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40C92A" w14:textId="77777777" w:rsidR="004C6B31" w:rsidRPr="00746496" w:rsidRDefault="00695D78" w:rsidP="00E907C1">
      <w:pPr>
        <w:pStyle w:val="SupportType"/>
        <w:ind w:left="0"/>
        <w:rPr>
          <w:rFonts w:ascii="Arial" w:hAnsi="Arial" w:cs="Arial"/>
          <w:szCs w:val="52"/>
        </w:rPr>
      </w:pPr>
      <w:r w:rsidRPr="00746496">
        <w:rPr>
          <w:rFonts w:ascii="Arial" w:hAnsi="Arial" w:cs="Arial"/>
        </w:rPr>
        <w:drawing>
          <wp:anchor distT="0" distB="0" distL="114300" distR="114300" simplePos="0" relativeHeight="251658752" behindDoc="0" locked="0" layoutInCell="1" allowOverlap="1" wp14:anchorId="6783A4E3" wp14:editId="405991C6">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7E72127E" w14:textId="77777777" w:rsidR="004C6B31" w:rsidRPr="00746496" w:rsidRDefault="004C6B31" w:rsidP="00E907C1">
      <w:pPr>
        <w:pStyle w:val="SupportType"/>
        <w:ind w:left="0"/>
        <w:rPr>
          <w:rFonts w:ascii="Arial" w:hAnsi="Arial" w:cs="Arial"/>
          <w:szCs w:val="52"/>
        </w:rPr>
      </w:pPr>
    </w:p>
    <w:p w14:paraId="793C5B7D" w14:textId="77777777" w:rsidR="004E106E" w:rsidRPr="00746496" w:rsidRDefault="00E044F9" w:rsidP="00E907C1">
      <w:pPr>
        <w:pStyle w:val="SupportType"/>
        <w:ind w:left="0"/>
        <w:rPr>
          <w:rFonts w:ascii="Arial" w:hAnsi="Arial" w:cs="Arial"/>
          <w:szCs w:val="52"/>
        </w:rPr>
      </w:pPr>
      <w:r w:rsidRPr="00746496">
        <w:rPr>
          <w:rFonts w:ascii="Arial" w:hAnsi="Arial" w:cs="Arial"/>
          <w:szCs w:val="52"/>
        </w:rPr>
        <w:t>Scheme of Work</w:t>
      </w:r>
    </w:p>
    <w:p w14:paraId="1B8EC405" w14:textId="77777777" w:rsidR="009B3DA9" w:rsidRPr="00746496" w:rsidRDefault="009B3DA9" w:rsidP="00462EC7">
      <w:pPr>
        <w:pStyle w:val="Qualification"/>
        <w:rPr>
          <w:rFonts w:hint="eastAsia"/>
        </w:rPr>
      </w:pPr>
      <w:r w:rsidRPr="00746496">
        <w:t xml:space="preserve">Cambridge </w:t>
      </w:r>
      <w:r w:rsidR="00AC2482" w:rsidRPr="00746496">
        <w:t>Lower Secondary</w:t>
      </w:r>
    </w:p>
    <w:p w14:paraId="4F02C629" w14:textId="77777777" w:rsidR="009B3DA9" w:rsidRPr="00746496" w:rsidRDefault="00F06573" w:rsidP="00AC2482">
      <w:pPr>
        <w:pStyle w:val="Subject"/>
      </w:pPr>
      <w:r w:rsidRPr="00746496">
        <w:rPr>
          <w:rStyle w:val="SubjectChar"/>
        </w:rPr>
        <w:t>Art &amp; Design</w:t>
      </w:r>
      <w:r w:rsidR="003A4957" w:rsidRPr="00746496">
        <w:rPr>
          <w:rStyle w:val="SubjectChar"/>
        </w:rPr>
        <w:t xml:space="preserve"> </w:t>
      </w:r>
      <w:r w:rsidR="00FB1051" w:rsidRPr="00746496">
        <w:rPr>
          <w:rStyle w:val="SubjectChar"/>
        </w:rPr>
        <w:t>00</w:t>
      </w:r>
      <w:r w:rsidR="00AC2482" w:rsidRPr="00746496">
        <w:rPr>
          <w:rStyle w:val="SubjectChar"/>
        </w:rPr>
        <w:t>73</w:t>
      </w:r>
    </w:p>
    <w:p w14:paraId="387904A3" w14:textId="77777777" w:rsidR="00721969" w:rsidRPr="00746496" w:rsidRDefault="00721969" w:rsidP="00AC2482">
      <w:pPr>
        <w:pStyle w:val="Subject"/>
      </w:pPr>
      <w:r w:rsidRPr="00746496">
        <w:t xml:space="preserve">Stage </w:t>
      </w:r>
      <w:r w:rsidR="001369A5" w:rsidRPr="00746496">
        <w:t>9</w:t>
      </w:r>
    </w:p>
    <w:p w14:paraId="15B3B0B7" w14:textId="77777777" w:rsidR="00150490" w:rsidRPr="00746496" w:rsidRDefault="00150490" w:rsidP="001E15F0">
      <w:pPr>
        <w:pStyle w:val="Body"/>
      </w:pPr>
    </w:p>
    <w:p w14:paraId="298F2B9B" w14:textId="77777777" w:rsidR="00F116EA" w:rsidRPr="00746496" w:rsidRDefault="00E044F9" w:rsidP="009E6C2A">
      <w:pPr>
        <w:pStyle w:val="Forexaminationfrom"/>
      </w:pPr>
      <w:r w:rsidRPr="00746496">
        <w:t>F</w:t>
      </w:r>
      <w:r w:rsidR="009B3DA9" w:rsidRPr="00746496">
        <w:t xml:space="preserve">or </w:t>
      </w:r>
      <w:r w:rsidR="00721969" w:rsidRPr="00746496">
        <w:t>use with the curriculum framework published in</w:t>
      </w:r>
      <w:r w:rsidR="009B3DA9" w:rsidRPr="00746496">
        <w:t xml:space="preserve"> 20</w:t>
      </w:r>
      <w:r w:rsidR="000A2EBF" w:rsidRPr="00746496">
        <w:t>19</w:t>
      </w:r>
    </w:p>
    <w:p w14:paraId="7488ABF4" w14:textId="77777777" w:rsidR="00E044F9" w:rsidRPr="00746496" w:rsidRDefault="00634918" w:rsidP="005D263D">
      <w:pPr>
        <w:pStyle w:val="Body"/>
        <w:ind w:right="822"/>
        <w:jc w:val="right"/>
      </w:pPr>
      <w:r w:rsidRPr="00746496">
        <w:rPr>
          <w:noProof/>
          <w:lang w:eastAsia="en-GB"/>
        </w:rPr>
        <w:drawing>
          <wp:inline distT="0" distB="0" distL="0" distR="0" wp14:anchorId="473A35B1" wp14:editId="1F2A9C32">
            <wp:extent cx="321945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3A3996E4" w14:textId="77777777" w:rsidR="001E15F0" w:rsidRPr="00746496" w:rsidRDefault="001E15F0" w:rsidP="00E907C1">
      <w:pPr>
        <w:rPr>
          <w:rFonts w:ascii="Arial" w:hAnsi="Arial" w:cs="Arial"/>
          <w:sz w:val="28"/>
          <w:szCs w:val="28"/>
        </w:rPr>
        <w:sectPr w:rsidR="001E15F0" w:rsidRPr="00746496" w:rsidSect="00B44616">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4E5E8E5B" w14:textId="77777777" w:rsidR="005071D3" w:rsidRPr="00746496" w:rsidRDefault="005071D3" w:rsidP="0062348D">
      <w:pPr>
        <w:pStyle w:val="Body"/>
      </w:pPr>
      <w:bookmarkStart w:id="0" w:name="_Toc442785067"/>
      <w:bookmarkStart w:id="1" w:name="Contents"/>
    </w:p>
    <w:p w14:paraId="1C88179F" w14:textId="77777777" w:rsidR="006C0919" w:rsidRPr="00746496" w:rsidRDefault="006C0919" w:rsidP="0062348D">
      <w:pPr>
        <w:pStyle w:val="Body"/>
      </w:pPr>
    </w:p>
    <w:p w14:paraId="2BFEEB15" w14:textId="77777777" w:rsidR="006C0919" w:rsidRPr="00746496" w:rsidRDefault="006C0919" w:rsidP="0062348D">
      <w:pPr>
        <w:pStyle w:val="Body"/>
      </w:pPr>
    </w:p>
    <w:p w14:paraId="6D8D4092" w14:textId="77777777" w:rsidR="006C0919" w:rsidRPr="00746496" w:rsidRDefault="006C0919" w:rsidP="0062348D">
      <w:pPr>
        <w:pStyle w:val="Body"/>
      </w:pPr>
    </w:p>
    <w:p w14:paraId="5EF306DD" w14:textId="77777777" w:rsidR="006C0919" w:rsidRPr="00746496" w:rsidRDefault="006C0919" w:rsidP="0062348D">
      <w:pPr>
        <w:pStyle w:val="Body"/>
      </w:pPr>
    </w:p>
    <w:p w14:paraId="2C5B46CB" w14:textId="77777777" w:rsidR="006C0919" w:rsidRPr="00746496" w:rsidRDefault="006C0919" w:rsidP="0062348D">
      <w:pPr>
        <w:pStyle w:val="Body"/>
      </w:pPr>
    </w:p>
    <w:p w14:paraId="44B7B2E9" w14:textId="77777777" w:rsidR="006C0919" w:rsidRPr="00746496" w:rsidRDefault="006C0919" w:rsidP="0062348D">
      <w:pPr>
        <w:pStyle w:val="Body"/>
      </w:pPr>
    </w:p>
    <w:p w14:paraId="56577454" w14:textId="77777777" w:rsidR="006C0919" w:rsidRPr="00746496" w:rsidRDefault="006C0919" w:rsidP="0062348D">
      <w:pPr>
        <w:pStyle w:val="Body"/>
      </w:pPr>
    </w:p>
    <w:p w14:paraId="741692A1" w14:textId="77777777" w:rsidR="006C0919" w:rsidRPr="00746496" w:rsidRDefault="006C0919" w:rsidP="0062348D">
      <w:pPr>
        <w:pStyle w:val="Body"/>
      </w:pPr>
    </w:p>
    <w:p w14:paraId="21041BB5" w14:textId="77777777" w:rsidR="006C0919" w:rsidRPr="00746496" w:rsidRDefault="006C0919" w:rsidP="0062348D">
      <w:pPr>
        <w:pStyle w:val="Body"/>
      </w:pPr>
    </w:p>
    <w:p w14:paraId="35A7B3EA" w14:textId="77777777" w:rsidR="006C0919" w:rsidRPr="00746496" w:rsidRDefault="006C0919" w:rsidP="0062348D">
      <w:pPr>
        <w:pStyle w:val="Body"/>
      </w:pPr>
    </w:p>
    <w:p w14:paraId="7DADE495" w14:textId="77777777" w:rsidR="006C0919" w:rsidRPr="00746496" w:rsidRDefault="006C0919" w:rsidP="0062348D">
      <w:pPr>
        <w:pStyle w:val="Body"/>
      </w:pPr>
    </w:p>
    <w:p w14:paraId="13271A66" w14:textId="77777777" w:rsidR="006C0919" w:rsidRPr="00746496" w:rsidRDefault="006C0919" w:rsidP="0062348D">
      <w:pPr>
        <w:pStyle w:val="Body"/>
      </w:pPr>
    </w:p>
    <w:p w14:paraId="5E2C6EAE" w14:textId="77777777" w:rsidR="006C0919" w:rsidRPr="00746496" w:rsidRDefault="006C0919" w:rsidP="0062348D">
      <w:pPr>
        <w:pStyle w:val="Body"/>
      </w:pPr>
    </w:p>
    <w:p w14:paraId="699EE8D1" w14:textId="77777777" w:rsidR="006C0919" w:rsidRPr="00746496" w:rsidRDefault="006C0919" w:rsidP="0062348D">
      <w:pPr>
        <w:pStyle w:val="Body"/>
      </w:pPr>
    </w:p>
    <w:p w14:paraId="10569171" w14:textId="77777777" w:rsidR="006C0919" w:rsidRPr="00746496" w:rsidRDefault="006C0919" w:rsidP="0062348D">
      <w:pPr>
        <w:pStyle w:val="Body"/>
      </w:pPr>
    </w:p>
    <w:p w14:paraId="641644A9" w14:textId="77777777" w:rsidR="005071D3" w:rsidRPr="00746496" w:rsidRDefault="005071D3" w:rsidP="0062348D">
      <w:pPr>
        <w:pStyle w:val="Body"/>
      </w:pPr>
    </w:p>
    <w:p w14:paraId="4554F278" w14:textId="77777777" w:rsidR="005071D3" w:rsidRPr="00746496" w:rsidRDefault="005071D3" w:rsidP="0062348D">
      <w:pPr>
        <w:pStyle w:val="Body"/>
      </w:pPr>
    </w:p>
    <w:p w14:paraId="66E6AEB9" w14:textId="77777777" w:rsidR="005071D3" w:rsidRPr="00746496" w:rsidRDefault="005071D3" w:rsidP="0062348D">
      <w:pPr>
        <w:pStyle w:val="Body"/>
      </w:pPr>
    </w:p>
    <w:p w14:paraId="3AC9D3D6" w14:textId="77777777" w:rsidR="005071D3" w:rsidRPr="00746496" w:rsidRDefault="005071D3" w:rsidP="0062348D">
      <w:pPr>
        <w:pStyle w:val="Body"/>
      </w:pPr>
    </w:p>
    <w:p w14:paraId="6BD09068" w14:textId="77777777" w:rsidR="005071D3" w:rsidRPr="00746496" w:rsidRDefault="005071D3" w:rsidP="0062348D">
      <w:pPr>
        <w:pStyle w:val="Body"/>
      </w:pPr>
    </w:p>
    <w:p w14:paraId="3B40D38D" w14:textId="77777777" w:rsidR="005071D3" w:rsidRPr="00746496" w:rsidRDefault="005071D3" w:rsidP="0062348D">
      <w:pPr>
        <w:pStyle w:val="Body"/>
      </w:pPr>
    </w:p>
    <w:p w14:paraId="4100A61C" w14:textId="77777777" w:rsidR="005071D3" w:rsidRPr="00746496" w:rsidRDefault="005071D3" w:rsidP="0062348D">
      <w:pPr>
        <w:pStyle w:val="Body"/>
      </w:pPr>
    </w:p>
    <w:p w14:paraId="50F14A80" w14:textId="77777777" w:rsidR="005071D3" w:rsidRPr="00746496" w:rsidRDefault="005071D3" w:rsidP="0062348D">
      <w:pPr>
        <w:pStyle w:val="Body"/>
      </w:pPr>
    </w:p>
    <w:p w14:paraId="53C3F188" w14:textId="77777777" w:rsidR="005071D3" w:rsidRPr="00746496" w:rsidRDefault="005071D3" w:rsidP="0062348D">
      <w:pPr>
        <w:pStyle w:val="Body"/>
      </w:pPr>
    </w:p>
    <w:p w14:paraId="1F15D0DD" w14:textId="77777777" w:rsidR="005071D3" w:rsidRPr="00746496" w:rsidRDefault="005071D3" w:rsidP="0062348D">
      <w:pPr>
        <w:pStyle w:val="Body"/>
      </w:pPr>
    </w:p>
    <w:p w14:paraId="22FA7BB0" w14:textId="77777777" w:rsidR="005071D3" w:rsidRPr="00746496" w:rsidRDefault="005071D3" w:rsidP="0062348D">
      <w:pPr>
        <w:pStyle w:val="Body"/>
      </w:pPr>
    </w:p>
    <w:p w14:paraId="7E67DAC3" w14:textId="77777777" w:rsidR="005071D3" w:rsidRPr="00746496" w:rsidRDefault="005071D3" w:rsidP="0062348D">
      <w:pPr>
        <w:pStyle w:val="Body"/>
      </w:pPr>
    </w:p>
    <w:p w14:paraId="71406425" w14:textId="77777777" w:rsidR="005071D3" w:rsidRPr="00746496" w:rsidRDefault="005071D3" w:rsidP="0062348D">
      <w:pPr>
        <w:pStyle w:val="Body"/>
      </w:pPr>
    </w:p>
    <w:p w14:paraId="4E4EE2A4" w14:textId="77777777" w:rsidR="005071D3" w:rsidRPr="00746496" w:rsidRDefault="005071D3" w:rsidP="0062348D">
      <w:pPr>
        <w:pStyle w:val="Body"/>
      </w:pPr>
    </w:p>
    <w:p w14:paraId="43598984" w14:textId="77777777" w:rsidR="008B5B38" w:rsidRPr="00746496" w:rsidRDefault="008B5B38" w:rsidP="0062348D">
      <w:pPr>
        <w:pStyle w:val="Body"/>
      </w:pPr>
    </w:p>
    <w:p w14:paraId="5CFD61EC" w14:textId="77777777" w:rsidR="0062348D" w:rsidRPr="00746496" w:rsidRDefault="0062348D" w:rsidP="0062348D">
      <w:pPr>
        <w:pStyle w:val="Body"/>
      </w:pPr>
    </w:p>
    <w:p w14:paraId="7FA273D2" w14:textId="77777777" w:rsidR="0062348D" w:rsidRPr="00746496" w:rsidRDefault="0062348D" w:rsidP="0062348D">
      <w:pPr>
        <w:pStyle w:val="Body"/>
      </w:pPr>
    </w:p>
    <w:p w14:paraId="16423E5F" w14:textId="77777777" w:rsidR="0062348D" w:rsidRPr="00746496" w:rsidRDefault="0062348D" w:rsidP="0062348D">
      <w:pPr>
        <w:pStyle w:val="Body"/>
      </w:pPr>
    </w:p>
    <w:p w14:paraId="065F7864" w14:textId="77777777" w:rsidR="0062348D" w:rsidRPr="00746496" w:rsidRDefault="0062348D" w:rsidP="00651424">
      <w:pPr>
        <w:pStyle w:val="Body"/>
      </w:pPr>
    </w:p>
    <w:p w14:paraId="179A3872" w14:textId="61C4A689" w:rsidR="005071D3" w:rsidRPr="00651424" w:rsidRDefault="00331A07" w:rsidP="00651424">
      <w:pPr>
        <w:pStyle w:val="Body"/>
      </w:pPr>
      <w:r w:rsidRPr="00651424">
        <w:t xml:space="preserve">Copyright © UCLES </w:t>
      </w:r>
      <w:r w:rsidR="00582682" w:rsidRPr="00651424">
        <w:t xml:space="preserve">September </w:t>
      </w:r>
      <w:r w:rsidR="0040171C" w:rsidRPr="00651424">
        <w:t>20</w:t>
      </w:r>
      <w:r w:rsidR="00746496" w:rsidRPr="00651424">
        <w:t>19</w:t>
      </w:r>
    </w:p>
    <w:p w14:paraId="12743606" w14:textId="77777777" w:rsidR="005071D3" w:rsidRPr="00651424" w:rsidRDefault="005071D3" w:rsidP="00651424">
      <w:pPr>
        <w:pStyle w:val="Body"/>
      </w:pPr>
      <w:r w:rsidRPr="00651424">
        <w:t>Cambridge Assessment International Education is part of the Cambridge Assessment Group. Cambridge Assessment is the brand name of the University of Cambridge Local Examinations Syndicate (UCLES), which itself is a department of the University of Cambridge.</w:t>
      </w:r>
    </w:p>
    <w:p w14:paraId="0F493809" w14:textId="77777777" w:rsidR="005071D3" w:rsidRPr="00651424" w:rsidRDefault="005071D3" w:rsidP="00651424">
      <w:pPr>
        <w:pStyle w:val="Body"/>
      </w:pPr>
    </w:p>
    <w:p w14:paraId="06F7590F" w14:textId="77777777" w:rsidR="005071D3" w:rsidRPr="00746496" w:rsidRDefault="005071D3" w:rsidP="00651424">
      <w:pPr>
        <w:pStyle w:val="Body"/>
        <w:sectPr w:rsidR="005071D3" w:rsidRPr="00746496"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651424">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5A20593B" w14:textId="77777777" w:rsidR="00F116EA" w:rsidRPr="00746496" w:rsidRDefault="00F116EA" w:rsidP="00AC2482">
      <w:pPr>
        <w:pStyle w:val="Heading1"/>
      </w:pPr>
      <w:bookmarkStart w:id="2" w:name="_Toc516813207"/>
      <w:bookmarkStart w:id="3" w:name="_Toc7615333"/>
      <w:r w:rsidRPr="00746496">
        <w:lastRenderedPageBreak/>
        <w:t>Contents</w:t>
      </w:r>
      <w:bookmarkEnd w:id="0"/>
      <w:bookmarkEnd w:id="2"/>
      <w:bookmarkEnd w:id="3"/>
    </w:p>
    <w:bookmarkEnd w:id="1"/>
    <w:p w14:paraId="260C22E6" w14:textId="77777777" w:rsidR="009E6C2A" w:rsidRPr="00746496" w:rsidRDefault="009E6C2A" w:rsidP="009E6C2A">
      <w:pPr>
        <w:pStyle w:val="Body"/>
      </w:pPr>
    </w:p>
    <w:p w14:paraId="3AA38BB3" w14:textId="45162C82" w:rsidR="005D263D" w:rsidRPr="00746496" w:rsidRDefault="00661E95" w:rsidP="008D2F88">
      <w:pPr>
        <w:pStyle w:val="TOC1"/>
        <w:rPr>
          <w:rFonts w:asciiTheme="minorHAnsi" w:eastAsiaTheme="minorEastAsia" w:hAnsiTheme="minorHAnsi" w:cstheme="minorBidi"/>
          <w:sz w:val="22"/>
          <w:szCs w:val="22"/>
          <w:lang w:eastAsia="en-GB"/>
        </w:rPr>
      </w:pPr>
      <w:r w:rsidRPr="00746496">
        <w:rPr>
          <w:rFonts w:cs="Arial"/>
          <w:bCs/>
          <w:szCs w:val="20"/>
        </w:rPr>
        <w:fldChar w:fldCharType="begin"/>
      </w:r>
      <w:r w:rsidRPr="00746496">
        <w:rPr>
          <w:rFonts w:cs="Arial"/>
          <w:bCs/>
          <w:szCs w:val="20"/>
        </w:rPr>
        <w:instrText xml:space="preserve"> TOC \o "1-1" \h \z \t "C Head,2" </w:instrText>
      </w:r>
      <w:r w:rsidRPr="00746496">
        <w:rPr>
          <w:rFonts w:cs="Arial"/>
          <w:bCs/>
          <w:szCs w:val="20"/>
        </w:rPr>
        <w:fldChar w:fldCharType="separate"/>
      </w:r>
      <w:hyperlink w:anchor="_Toc7615333" w:history="1">
        <w:r w:rsidR="005D263D" w:rsidRPr="00746496">
          <w:rPr>
            <w:rStyle w:val="Hyperlink"/>
          </w:rPr>
          <w:t>Contents</w:t>
        </w:r>
        <w:r w:rsidR="005D263D" w:rsidRPr="00746496">
          <w:rPr>
            <w:webHidden/>
          </w:rPr>
          <w:tab/>
        </w:r>
        <w:r w:rsidR="005D263D" w:rsidRPr="00746496">
          <w:rPr>
            <w:webHidden/>
          </w:rPr>
          <w:fldChar w:fldCharType="begin"/>
        </w:r>
        <w:r w:rsidR="005D263D" w:rsidRPr="00746496">
          <w:rPr>
            <w:webHidden/>
          </w:rPr>
          <w:instrText xml:space="preserve"> PAGEREF _Toc7615333 \h </w:instrText>
        </w:r>
        <w:r w:rsidR="005D263D" w:rsidRPr="00746496">
          <w:rPr>
            <w:webHidden/>
          </w:rPr>
        </w:r>
        <w:r w:rsidR="005D263D" w:rsidRPr="00746496">
          <w:rPr>
            <w:webHidden/>
          </w:rPr>
          <w:fldChar w:fldCharType="separate"/>
        </w:r>
        <w:r w:rsidR="00E511F6">
          <w:rPr>
            <w:webHidden/>
          </w:rPr>
          <w:t>3</w:t>
        </w:r>
        <w:r w:rsidR="005D263D" w:rsidRPr="00746496">
          <w:rPr>
            <w:webHidden/>
          </w:rPr>
          <w:fldChar w:fldCharType="end"/>
        </w:r>
      </w:hyperlink>
    </w:p>
    <w:p w14:paraId="2F332A12" w14:textId="106E02A8" w:rsidR="005D263D" w:rsidRPr="00746496" w:rsidRDefault="006576E2" w:rsidP="008D2F88">
      <w:pPr>
        <w:pStyle w:val="TOC1"/>
        <w:rPr>
          <w:rFonts w:asciiTheme="minorHAnsi" w:eastAsiaTheme="minorEastAsia" w:hAnsiTheme="minorHAnsi" w:cstheme="minorBidi"/>
          <w:sz w:val="22"/>
          <w:szCs w:val="22"/>
          <w:lang w:eastAsia="en-GB"/>
        </w:rPr>
      </w:pPr>
      <w:hyperlink w:anchor="_Toc7615334" w:history="1">
        <w:r w:rsidR="005D263D" w:rsidRPr="00746496">
          <w:rPr>
            <w:rStyle w:val="Hyperlink"/>
          </w:rPr>
          <w:t>Introduction</w:t>
        </w:r>
        <w:r w:rsidR="005D263D" w:rsidRPr="00746496">
          <w:rPr>
            <w:webHidden/>
          </w:rPr>
          <w:tab/>
        </w:r>
        <w:r w:rsidR="005D263D" w:rsidRPr="00746496">
          <w:rPr>
            <w:webHidden/>
          </w:rPr>
          <w:fldChar w:fldCharType="begin"/>
        </w:r>
        <w:r w:rsidR="005D263D" w:rsidRPr="00746496">
          <w:rPr>
            <w:webHidden/>
          </w:rPr>
          <w:instrText xml:space="preserve"> PAGEREF _Toc7615334 \h </w:instrText>
        </w:r>
        <w:r w:rsidR="005D263D" w:rsidRPr="00746496">
          <w:rPr>
            <w:webHidden/>
          </w:rPr>
        </w:r>
        <w:r w:rsidR="005D263D" w:rsidRPr="00746496">
          <w:rPr>
            <w:webHidden/>
          </w:rPr>
          <w:fldChar w:fldCharType="separate"/>
        </w:r>
        <w:r w:rsidR="00E511F6">
          <w:rPr>
            <w:webHidden/>
          </w:rPr>
          <w:t>4</w:t>
        </w:r>
        <w:r w:rsidR="005D263D" w:rsidRPr="00746496">
          <w:rPr>
            <w:webHidden/>
          </w:rPr>
          <w:fldChar w:fldCharType="end"/>
        </w:r>
      </w:hyperlink>
    </w:p>
    <w:p w14:paraId="58E1B86C" w14:textId="08644586" w:rsidR="005D263D" w:rsidRPr="00746496" w:rsidRDefault="006576E2" w:rsidP="008D2F88">
      <w:pPr>
        <w:pStyle w:val="TOC1"/>
        <w:rPr>
          <w:rFonts w:asciiTheme="minorHAnsi" w:eastAsiaTheme="minorEastAsia" w:hAnsiTheme="minorHAnsi" w:cstheme="minorBidi"/>
          <w:sz w:val="22"/>
          <w:szCs w:val="22"/>
          <w:lang w:eastAsia="en-GB"/>
        </w:rPr>
      </w:pPr>
      <w:hyperlink w:anchor="_Toc7615335" w:history="1">
        <w:r w:rsidR="005D263D" w:rsidRPr="00746496">
          <w:rPr>
            <w:rStyle w:val="Hyperlink"/>
          </w:rPr>
          <w:t>Unit 9.1 Still life</w:t>
        </w:r>
        <w:r w:rsidR="005D263D" w:rsidRPr="00746496">
          <w:rPr>
            <w:webHidden/>
          </w:rPr>
          <w:tab/>
        </w:r>
        <w:r w:rsidR="005D263D" w:rsidRPr="00746496">
          <w:rPr>
            <w:webHidden/>
          </w:rPr>
          <w:fldChar w:fldCharType="begin"/>
        </w:r>
        <w:r w:rsidR="005D263D" w:rsidRPr="00746496">
          <w:rPr>
            <w:webHidden/>
          </w:rPr>
          <w:instrText xml:space="preserve"> PAGEREF _Toc7615335 \h </w:instrText>
        </w:r>
        <w:r w:rsidR="005D263D" w:rsidRPr="00746496">
          <w:rPr>
            <w:webHidden/>
          </w:rPr>
        </w:r>
        <w:r w:rsidR="005D263D" w:rsidRPr="00746496">
          <w:rPr>
            <w:webHidden/>
          </w:rPr>
          <w:fldChar w:fldCharType="separate"/>
        </w:r>
        <w:r w:rsidR="00E511F6">
          <w:rPr>
            <w:webHidden/>
          </w:rPr>
          <w:t>7</w:t>
        </w:r>
        <w:r w:rsidR="005D263D" w:rsidRPr="00746496">
          <w:rPr>
            <w:webHidden/>
          </w:rPr>
          <w:fldChar w:fldCharType="end"/>
        </w:r>
      </w:hyperlink>
    </w:p>
    <w:p w14:paraId="666CF6CD" w14:textId="6B16691D" w:rsidR="005D263D" w:rsidRPr="00746496" w:rsidRDefault="006576E2" w:rsidP="008D2F88">
      <w:pPr>
        <w:pStyle w:val="TOC1"/>
        <w:rPr>
          <w:rFonts w:asciiTheme="minorHAnsi" w:eastAsiaTheme="minorEastAsia" w:hAnsiTheme="minorHAnsi" w:cstheme="minorBidi"/>
          <w:sz w:val="22"/>
          <w:szCs w:val="22"/>
          <w:lang w:eastAsia="en-GB"/>
        </w:rPr>
      </w:pPr>
      <w:hyperlink w:anchor="_Toc7615336" w:history="1">
        <w:r w:rsidR="005D263D" w:rsidRPr="00746496">
          <w:rPr>
            <w:rStyle w:val="Hyperlink"/>
          </w:rPr>
          <w:t>Unit 9.2 Identity</w:t>
        </w:r>
        <w:r w:rsidR="005D263D" w:rsidRPr="00746496">
          <w:rPr>
            <w:webHidden/>
          </w:rPr>
          <w:tab/>
        </w:r>
        <w:r w:rsidR="005D263D" w:rsidRPr="00746496">
          <w:rPr>
            <w:webHidden/>
          </w:rPr>
          <w:fldChar w:fldCharType="begin"/>
        </w:r>
        <w:r w:rsidR="005D263D" w:rsidRPr="00746496">
          <w:rPr>
            <w:webHidden/>
          </w:rPr>
          <w:instrText xml:space="preserve"> PAGEREF _Toc7615336 \h </w:instrText>
        </w:r>
        <w:r w:rsidR="005D263D" w:rsidRPr="00746496">
          <w:rPr>
            <w:webHidden/>
          </w:rPr>
        </w:r>
        <w:r w:rsidR="005D263D" w:rsidRPr="00746496">
          <w:rPr>
            <w:webHidden/>
          </w:rPr>
          <w:fldChar w:fldCharType="separate"/>
        </w:r>
        <w:r w:rsidR="00E511F6">
          <w:rPr>
            <w:webHidden/>
          </w:rPr>
          <w:t>13</w:t>
        </w:r>
        <w:r w:rsidR="005D263D" w:rsidRPr="00746496">
          <w:rPr>
            <w:webHidden/>
          </w:rPr>
          <w:fldChar w:fldCharType="end"/>
        </w:r>
      </w:hyperlink>
    </w:p>
    <w:p w14:paraId="7D450211" w14:textId="3CAE252C" w:rsidR="005D263D" w:rsidRPr="00746496" w:rsidRDefault="006576E2" w:rsidP="008D2F88">
      <w:pPr>
        <w:pStyle w:val="TOC1"/>
        <w:rPr>
          <w:rFonts w:asciiTheme="minorHAnsi" w:eastAsiaTheme="minorEastAsia" w:hAnsiTheme="minorHAnsi" w:cstheme="minorBidi"/>
          <w:sz w:val="22"/>
          <w:szCs w:val="22"/>
          <w:lang w:eastAsia="en-GB"/>
        </w:rPr>
      </w:pPr>
      <w:hyperlink w:anchor="_Toc7615337" w:history="1">
        <w:r w:rsidR="005D263D" w:rsidRPr="00746496">
          <w:rPr>
            <w:rStyle w:val="Hyperlink"/>
          </w:rPr>
          <w:t xml:space="preserve">Unit 9.3 On the surface </w:t>
        </w:r>
        <w:r w:rsidR="005D263D" w:rsidRPr="00746496">
          <w:rPr>
            <w:rStyle w:val="Hyperlink"/>
            <w:i/>
          </w:rPr>
          <w:t>or</w:t>
        </w:r>
        <w:r w:rsidR="005D263D" w:rsidRPr="00746496">
          <w:rPr>
            <w:rStyle w:val="Hyperlink"/>
          </w:rPr>
          <w:t xml:space="preserve"> Contained</w:t>
        </w:r>
        <w:r w:rsidR="005D263D" w:rsidRPr="00746496">
          <w:rPr>
            <w:webHidden/>
          </w:rPr>
          <w:tab/>
        </w:r>
        <w:r w:rsidR="005D263D" w:rsidRPr="00746496">
          <w:rPr>
            <w:webHidden/>
          </w:rPr>
          <w:fldChar w:fldCharType="begin"/>
        </w:r>
        <w:r w:rsidR="005D263D" w:rsidRPr="00746496">
          <w:rPr>
            <w:webHidden/>
          </w:rPr>
          <w:instrText xml:space="preserve"> PAGEREF _Toc7615337 \h </w:instrText>
        </w:r>
        <w:r w:rsidR="005D263D" w:rsidRPr="00746496">
          <w:rPr>
            <w:webHidden/>
          </w:rPr>
        </w:r>
        <w:r w:rsidR="005D263D" w:rsidRPr="00746496">
          <w:rPr>
            <w:webHidden/>
          </w:rPr>
          <w:fldChar w:fldCharType="separate"/>
        </w:r>
        <w:r w:rsidR="00E511F6">
          <w:rPr>
            <w:webHidden/>
          </w:rPr>
          <w:t>19</w:t>
        </w:r>
        <w:r w:rsidR="005D263D" w:rsidRPr="00746496">
          <w:rPr>
            <w:webHidden/>
          </w:rPr>
          <w:fldChar w:fldCharType="end"/>
        </w:r>
      </w:hyperlink>
    </w:p>
    <w:p w14:paraId="5B6D4015" w14:textId="1812E953" w:rsidR="005D263D" w:rsidRPr="00746496" w:rsidRDefault="006576E2" w:rsidP="008D2F88">
      <w:pPr>
        <w:pStyle w:val="TOC1"/>
        <w:rPr>
          <w:rFonts w:asciiTheme="minorHAnsi" w:eastAsiaTheme="minorEastAsia" w:hAnsiTheme="minorHAnsi" w:cstheme="minorBidi"/>
          <w:sz w:val="22"/>
          <w:szCs w:val="22"/>
          <w:lang w:eastAsia="en-GB"/>
        </w:rPr>
      </w:pPr>
      <w:hyperlink w:anchor="_Toc7615338" w:history="1">
        <w:r w:rsidR="005D263D" w:rsidRPr="00746496">
          <w:rPr>
            <w:rStyle w:val="Hyperlink"/>
          </w:rPr>
          <w:t>Unit 9.4 Exhibition</w:t>
        </w:r>
        <w:r w:rsidR="005D263D" w:rsidRPr="00746496">
          <w:rPr>
            <w:webHidden/>
          </w:rPr>
          <w:tab/>
        </w:r>
        <w:r w:rsidR="005D263D" w:rsidRPr="00746496">
          <w:rPr>
            <w:webHidden/>
          </w:rPr>
          <w:fldChar w:fldCharType="begin"/>
        </w:r>
        <w:r w:rsidR="005D263D" w:rsidRPr="00746496">
          <w:rPr>
            <w:webHidden/>
          </w:rPr>
          <w:instrText xml:space="preserve"> PAGEREF _Toc7615338 \h </w:instrText>
        </w:r>
        <w:r w:rsidR="005D263D" w:rsidRPr="00746496">
          <w:rPr>
            <w:webHidden/>
          </w:rPr>
        </w:r>
        <w:r w:rsidR="005D263D" w:rsidRPr="00746496">
          <w:rPr>
            <w:webHidden/>
          </w:rPr>
          <w:fldChar w:fldCharType="separate"/>
        </w:r>
        <w:r w:rsidR="00E511F6">
          <w:rPr>
            <w:webHidden/>
          </w:rPr>
          <w:t>27</w:t>
        </w:r>
        <w:r w:rsidR="005D263D" w:rsidRPr="00746496">
          <w:rPr>
            <w:webHidden/>
          </w:rPr>
          <w:fldChar w:fldCharType="end"/>
        </w:r>
      </w:hyperlink>
    </w:p>
    <w:p w14:paraId="094053DA" w14:textId="54236F08" w:rsidR="005D263D" w:rsidRPr="00746496" w:rsidRDefault="006576E2" w:rsidP="008D2F88">
      <w:pPr>
        <w:pStyle w:val="TOC1"/>
        <w:rPr>
          <w:rFonts w:asciiTheme="minorHAnsi" w:eastAsiaTheme="minorEastAsia" w:hAnsiTheme="minorHAnsi" w:cstheme="minorBidi"/>
          <w:sz w:val="22"/>
          <w:szCs w:val="22"/>
          <w:lang w:eastAsia="en-GB"/>
        </w:rPr>
      </w:pPr>
      <w:hyperlink w:anchor="_Toc7615339" w:history="1">
        <w:r w:rsidR="005D263D" w:rsidRPr="00746496">
          <w:rPr>
            <w:rStyle w:val="Hyperlink"/>
          </w:rPr>
          <w:t>Sample lesson 1</w:t>
        </w:r>
        <w:r w:rsidR="005D263D" w:rsidRPr="00746496">
          <w:rPr>
            <w:webHidden/>
          </w:rPr>
          <w:tab/>
        </w:r>
        <w:r w:rsidR="005D263D" w:rsidRPr="00746496">
          <w:rPr>
            <w:webHidden/>
          </w:rPr>
          <w:fldChar w:fldCharType="begin"/>
        </w:r>
        <w:r w:rsidR="005D263D" w:rsidRPr="00746496">
          <w:rPr>
            <w:webHidden/>
          </w:rPr>
          <w:instrText xml:space="preserve"> PAGEREF _Toc7615339 \h </w:instrText>
        </w:r>
        <w:r w:rsidR="005D263D" w:rsidRPr="00746496">
          <w:rPr>
            <w:webHidden/>
          </w:rPr>
        </w:r>
        <w:r w:rsidR="005D263D" w:rsidRPr="00746496">
          <w:rPr>
            <w:webHidden/>
          </w:rPr>
          <w:fldChar w:fldCharType="separate"/>
        </w:r>
        <w:r w:rsidR="00E511F6">
          <w:rPr>
            <w:webHidden/>
          </w:rPr>
          <w:t>30</w:t>
        </w:r>
        <w:r w:rsidR="005D263D" w:rsidRPr="00746496">
          <w:rPr>
            <w:webHidden/>
          </w:rPr>
          <w:fldChar w:fldCharType="end"/>
        </w:r>
      </w:hyperlink>
    </w:p>
    <w:p w14:paraId="03DD8D18" w14:textId="4DCAC19E" w:rsidR="005D263D" w:rsidRPr="00746496" w:rsidRDefault="006576E2" w:rsidP="008D2F88">
      <w:pPr>
        <w:pStyle w:val="TOC1"/>
        <w:rPr>
          <w:rFonts w:asciiTheme="minorHAnsi" w:eastAsiaTheme="minorEastAsia" w:hAnsiTheme="minorHAnsi" w:cstheme="minorBidi"/>
          <w:sz w:val="22"/>
          <w:szCs w:val="22"/>
          <w:lang w:eastAsia="en-GB"/>
        </w:rPr>
      </w:pPr>
      <w:hyperlink w:anchor="_Toc7615340" w:history="1">
        <w:r w:rsidR="005D263D" w:rsidRPr="00746496">
          <w:rPr>
            <w:rStyle w:val="Hyperlink"/>
          </w:rPr>
          <w:t>Sample lesson 2</w:t>
        </w:r>
        <w:r w:rsidR="005D263D" w:rsidRPr="00746496">
          <w:rPr>
            <w:webHidden/>
          </w:rPr>
          <w:tab/>
        </w:r>
        <w:r w:rsidR="005D263D" w:rsidRPr="00746496">
          <w:rPr>
            <w:webHidden/>
          </w:rPr>
          <w:fldChar w:fldCharType="begin"/>
        </w:r>
        <w:r w:rsidR="005D263D" w:rsidRPr="00746496">
          <w:rPr>
            <w:webHidden/>
          </w:rPr>
          <w:instrText xml:space="preserve"> PAGEREF _Toc7615340 \h </w:instrText>
        </w:r>
        <w:r w:rsidR="005D263D" w:rsidRPr="00746496">
          <w:rPr>
            <w:webHidden/>
          </w:rPr>
        </w:r>
        <w:r w:rsidR="005D263D" w:rsidRPr="00746496">
          <w:rPr>
            <w:webHidden/>
          </w:rPr>
          <w:fldChar w:fldCharType="separate"/>
        </w:r>
        <w:r w:rsidR="00E511F6">
          <w:rPr>
            <w:webHidden/>
          </w:rPr>
          <w:t>32</w:t>
        </w:r>
        <w:r w:rsidR="005D263D" w:rsidRPr="00746496">
          <w:rPr>
            <w:webHidden/>
          </w:rPr>
          <w:fldChar w:fldCharType="end"/>
        </w:r>
      </w:hyperlink>
    </w:p>
    <w:p w14:paraId="657A7C5A" w14:textId="77777777" w:rsidR="009E6C2A" w:rsidRPr="00746496" w:rsidRDefault="00661E95" w:rsidP="003D2B2A">
      <w:pPr>
        <w:rPr>
          <w:rFonts w:ascii="Arial" w:hAnsi="Arial" w:cs="Arial"/>
          <w:bCs/>
          <w:sz w:val="20"/>
          <w:szCs w:val="20"/>
        </w:rPr>
        <w:sectPr w:rsidR="009E6C2A" w:rsidRPr="00746496" w:rsidSect="00B44616">
          <w:footerReference w:type="default" r:id="rId20"/>
          <w:headerReference w:type="first" r:id="rId21"/>
          <w:footerReference w:type="first" r:id="rId22"/>
          <w:pgSz w:w="16840" w:h="11900" w:orient="landscape" w:code="9"/>
          <w:pgMar w:top="1134" w:right="1134" w:bottom="1134" w:left="1134" w:header="284" w:footer="284" w:gutter="0"/>
          <w:cols w:space="708"/>
          <w:docGrid w:linePitch="326"/>
        </w:sectPr>
      </w:pPr>
      <w:r w:rsidRPr="00746496">
        <w:rPr>
          <w:rFonts w:ascii="Arial" w:hAnsi="Arial" w:cs="Arial"/>
          <w:b/>
          <w:bCs/>
          <w:noProof/>
          <w:sz w:val="20"/>
          <w:szCs w:val="20"/>
        </w:rPr>
        <w:fldChar w:fldCharType="end"/>
      </w:r>
    </w:p>
    <w:p w14:paraId="27017019" w14:textId="77777777" w:rsidR="00D429D1" w:rsidRPr="00746496" w:rsidRDefault="001803D8" w:rsidP="00A555B2">
      <w:pPr>
        <w:pStyle w:val="Heading1"/>
      </w:pPr>
      <w:bookmarkStart w:id="4" w:name="_Toc7615334"/>
      <w:bookmarkStart w:id="5" w:name="Overview"/>
      <w:r w:rsidRPr="00746496">
        <w:lastRenderedPageBreak/>
        <w:t>Introduction</w:t>
      </w:r>
      <w:bookmarkEnd w:id="4"/>
    </w:p>
    <w:bookmarkEnd w:id="5"/>
    <w:p w14:paraId="7D363C08" w14:textId="77777777" w:rsidR="00D427EB" w:rsidRPr="00746496" w:rsidRDefault="00D427EB" w:rsidP="00D427EB">
      <w:pPr>
        <w:pStyle w:val="Body"/>
      </w:pPr>
    </w:p>
    <w:p w14:paraId="24A9EDA7" w14:textId="40F1C291" w:rsidR="00D427EB" w:rsidRPr="00582682" w:rsidRDefault="00D427EB" w:rsidP="00D427EB">
      <w:pPr>
        <w:pStyle w:val="Body"/>
      </w:pPr>
      <w:r w:rsidRPr="00746496">
        <w:t xml:space="preserve">This document is a scheme of work created by Cambridge Assessment International Education </w:t>
      </w:r>
      <w:r w:rsidRPr="00582682">
        <w:t xml:space="preserve">for Cambridge </w:t>
      </w:r>
      <w:r w:rsidR="00AC2482" w:rsidRPr="00582682">
        <w:t>Lower Secondary</w:t>
      </w:r>
      <w:r w:rsidRPr="00582682">
        <w:t xml:space="preserve"> Art &amp; </w:t>
      </w:r>
      <w:r w:rsidR="00582682">
        <w:t>Design Stage 9.</w:t>
      </w:r>
    </w:p>
    <w:p w14:paraId="260EE521" w14:textId="77777777" w:rsidR="00D427EB" w:rsidRPr="00582682" w:rsidRDefault="00D427EB" w:rsidP="00D427EB">
      <w:pPr>
        <w:pStyle w:val="Body"/>
      </w:pPr>
    </w:p>
    <w:p w14:paraId="2478E514" w14:textId="77777777" w:rsidR="00D427EB" w:rsidRPr="00582682" w:rsidRDefault="00D427EB" w:rsidP="00D427EB">
      <w:pPr>
        <w:rPr>
          <w:rFonts w:ascii="Arial" w:hAnsi="Arial" w:cs="Arial"/>
          <w:sz w:val="20"/>
          <w:szCs w:val="20"/>
        </w:rPr>
      </w:pPr>
      <w:r w:rsidRPr="00582682">
        <w:rPr>
          <w:rFonts w:ascii="Arial" w:hAnsi="Arial" w:cs="Arial"/>
          <w:sz w:val="20"/>
          <w:szCs w:val="20"/>
        </w:rPr>
        <w:t>It contains:</w:t>
      </w:r>
    </w:p>
    <w:p w14:paraId="4CF8EBAF" w14:textId="77777777" w:rsidR="00D427EB" w:rsidRPr="00582682" w:rsidRDefault="00D427EB" w:rsidP="00D427EB">
      <w:pPr>
        <w:pStyle w:val="Bulletedlist"/>
      </w:pPr>
      <w:r w:rsidRPr="00582682">
        <w:t>suggested units showing how the learning objectives in the curriculum framework can be grouped and ordered</w:t>
      </w:r>
    </w:p>
    <w:p w14:paraId="047673FE" w14:textId="77777777" w:rsidR="00D427EB" w:rsidRPr="00582682" w:rsidRDefault="00D427EB" w:rsidP="00D427EB">
      <w:pPr>
        <w:pStyle w:val="Bulletedlist"/>
      </w:pPr>
      <w:r w:rsidRPr="00582682">
        <w:t>at least one suggested teaching activity for each learning objective</w:t>
      </w:r>
    </w:p>
    <w:p w14:paraId="4F4C7B77" w14:textId="77777777" w:rsidR="00D427EB" w:rsidRPr="00582682" w:rsidRDefault="00D427EB" w:rsidP="00D427EB">
      <w:pPr>
        <w:pStyle w:val="Bulletedlist"/>
      </w:pPr>
      <w:r w:rsidRPr="00582682">
        <w:t>a list of subject-specific language that will be useful for your learners</w:t>
      </w:r>
    </w:p>
    <w:p w14:paraId="442953CE" w14:textId="77777777" w:rsidR="00D427EB" w:rsidRPr="00582682" w:rsidRDefault="00D427EB" w:rsidP="00D427EB">
      <w:pPr>
        <w:pStyle w:val="Bulletedlist"/>
      </w:pPr>
      <w:r w:rsidRPr="00582682">
        <w:t>sample lesson plans.</w:t>
      </w:r>
    </w:p>
    <w:p w14:paraId="0080DBEF" w14:textId="77777777" w:rsidR="00D427EB" w:rsidRPr="00582682" w:rsidRDefault="00D427EB" w:rsidP="00D427EB">
      <w:pPr>
        <w:rPr>
          <w:rFonts w:ascii="Arial" w:hAnsi="Arial" w:cs="Arial"/>
          <w:sz w:val="20"/>
          <w:szCs w:val="20"/>
        </w:rPr>
      </w:pPr>
    </w:p>
    <w:p w14:paraId="6A8207FC" w14:textId="7048BC0D" w:rsidR="00D427EB" w:rsidRPr="00746496" w:rsidRDefault="00D427EB" w:rsidP="00D427EB">
      <w:pPr>
        <w:pStyle w:val="Body"/>
      </w:pPr>
      <w:r w:rsidRPr="00582682">
        <w:t xml:space="preserve">You do not need to use the ideas in this scheme of work to teach Cambridge </w:t>
      </w:r>
      <w:r w:rsidR="00AC2482" w:rsidRPr="00582682">
        <w:t>Lower Secondary</w:t>
      </w:r>
      <w:r w:rsidRPr="00582682">
        <w:t xml:space="preserve"> Art &amp; Design Stage </w:t>
      </w:r>
      <w:r w:rsidR="00395F32" w:rsidRPr="00582682">
        <w:t>9</w:t>
      </w:r>
      <w:r w:rsidRPr="00582682">
        <w:t>. It is designed to indicate the types of activities you might use, and the intended depth and breadth of each learning objective. These activities may not fill all of the teaching time for this stage. You may choose to use other activities with a similar level of difficulty.</w:t>
      </w:r>
    </w:p>
    <w:p w14:paraId="1979362D" w14:textId="77777777" w:rsidR="00D427EB" w:rsidRPr="00746496" w:rsidRDefault="00D427EB" w:rsidP="00D427EB">
      <w:pPr>
        <w:pStyle w:val="Body"/>
      </w:pPr>
    </w:p>
    <w:p w14:paraId="5A20234E" w14:textId="77777777" w:rsidR="00D427EB" w:rsidRPr="00746496" w:rsidRDefault="00D427EB" w:rsidP="00D427EB">
      <w:pPr>
        <w:pStyle w:val="Body"/>
      </w:pPr>
      <w:r w:rsidRPr="00746496">
        <w:t xml:space="preserve">The accompanying teacher guide for Cambridge </w:t>
      </w:r>
      <w:r w:rsidR="00AC2482" w:rsidRPr="00746496">
        <w:t>Lower Secondary</w:t>
      </w:r>
      <w:r w:rsidRPr="00746496">
        <w:t xml:space="preserve"> Art &amp; Design will support you to plan and deliver lessons using effective teaching and learning approaches. You can use this scheme of work as a starting point for your planning, adapting it to suit the requirements of your school and needs of your learners.</w:t>
      </w:r>
    </w:p>
    <w:p w14:paraId="1DF741B4" w14:textId="77777777" w:rsidR="00D427EB" w:rsidRPr="00746496" w:rsidRDefault="00D427EB" w:rsidP="00D427EB">
      <w:pPr>
        <w:pStyle w:val="Body"/>
      </w:pPr>
    </w:p>
    <w:p w14:paraId="31A04C1E" w14:textId="77777777" w:rsidR="00D427EB" w:rsidRPr="00746496" w:rsidRDefault="00D427EB" w:rsidP="00D427EB">
      <w:pPr>
        <w:pStyle w:val="Heading2"/>
      </w:pPr>
      <w:r w:rsidRPr="00746496">
        <w:t>Long-term plan</w:t>
      </w:r>
    </w:p>
    <w:p w14:paraId="6D94D770" w14:textId="2BD31118" w:rsidR="00D427EB" w:rsidRPr="00746496" w:rsidRDefault="00D427EB" w:rsidP="00D427EB">
      <w:pPr>
        <w:pStyle w:val="Body"/>
      </w:pPr>
      <w:r w:rsidRPr="00746496">
        <w:t xml:space="preserve">This long-term plan shows the units in this scheme of work and a suggestion of how long to spend teaching each one. The suggested teaching time is based on </w:t>
      </w:r>
      <w:r w:rsidR="00582682">
        <w:t>45</w:t>
      </w:r>
      <w:r w:rsidRPr="00746496">
        <w:t xml:space="preserve"> hours of teaching for Art &amp; Design Stage </w:t>
      </w:r>
      <w:r w:rsidR="00395F32" w:rsidRPr="00746496">
        <w:t>9</w:t>
      </w:r>
      <w:r w:rsidRPr="00746496">
        <w:t>. You can adapt the time, units and order of the units based on the requirements of your school and the needs of your learners.</w:t>
      </w:r>
    </w:p>
    <w:p w14:paraId="0219DAE7" w14:textId="77777777" w:rsidR="00D427EB" w:rsidRPr="00746496" w:rsidRDefault="00D427EB" w:rsidP="00D427EB">
      <w:pPr>
        <w:pStyle w:val="Body"/>
      </w:pPr>
    </w:p>
    <w:tbl>
      <w:tblPr>
        <w:tblW w:w="0" w:type="auto"/>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4A0" w:firstRow="1" w:lastRow="0" w:firstColumn="1" w:lastColumn="0" w:noHBand="0" w:noVBand="1"/>
      </w:tblPr>
      <w:tblGrid>
        <w:gridCol w:w="5612"/>
        <w:gridCol w:w="2605"/>
      </w:tblGrid>
      <w:tr w:rsidR="00D427EB" w:rsidRPr="00746496" w14:paraId="0225B79E" w14:textId="77777777" w:rsidTr="00C40F2D">
        <w:trPr>
          <w:trHeight w:val="454"/>
          <w:tblHeader/>
          <w:jc w:val="center"/>
        </w:trPr>
        <w:tc>
          <w:tcPr>
            <w:tcW w:w="5612" w:type="dxa"/>
            <w:shd w:val="clear" w:color="auto" w:fill="6CB52D"/>
            <w:vAlign w:val="center"/>
          </w:tcPr>
          <w:p w14:paraId="34EF8318" w14:textId="77777777" w:rsidR="00D427EB" w:rsidRPr="00746496" w:rsidRDefault="00D427EB" w:rsidP="00D427EB">
            <w:pPr>
              <w:pStyle w:val="Body"/>
              <w:rPr>
                <w:color w:val="FFFFFF" w:themeColor="background1"/>
              </w:rPr>
            </w:pPr>
            <w:r w:rsidRPr="00746496">
              <w:rPr>
                <w:color w:val="FFFFFF" w:themeColor="background1"/>
              </w:rPr>
              <w:t>Unit</w:t>
            </w:r>
          </w:p>
        </w:tc>
        <w:tc>
          <w:tcPr>
            <w:tcW w:w="2605" w:type="dxa"/>
            <w:shd w:val="clear" w:color="auto" w:fill="6CB52D"/>
            <w:vAlign w:val="center"/>
          </w:tcPr>
          <w:p w14:paraId="63850BE2" w14:textId="77777777" w:rsidR="00D427EB" w:rsidRPr="00746496" w:rsidRDefault="00D427EB" w:rsidP="00D427EB">
            <w:pPr>
              <w:pStyle w:val="Body"/>
              <w:rPr>
                <w:color w:val="FFFFFF" w:themeColor="background1"/>
              </w:rPr>
            </w:pPr>
            <w:r w:rsidRPr="00746496">
              <w:rPr>
                <w:color w:val="FFFFFF" w:themeColor="background1"/>
              </w:rPr>
              <w:t>Suggested teaching time</w:t>
            </w:r>
          </w:p>
        </w:tc>
      </w:tr>
      <w:tr w:rsidR="00D427EB" w:rsidRPr="00746496" w14:paraId="0A27FF37" w14:textId="77777777" w:rsidTr="00C40F2D">
        <w:trPr>
          <w:trHeight w:val="454"/>
          <w:jc w:val="center"/>
        </w:trPr>
        <w:tc>
          <w:tcPr>
            <w:tcW w:w="5612" w:type="dxa"/>
            <w:vAlign w:val="center"/>
          </w:tcPr>
          <w:p w14:paraId="7C01EC0E" w14:textId="77777777" w:rsidR="00D427EB" w:rsidRPr="00746496" w:rsidRDefault="00D427EB" w:rsidP="00D427EB">
            <w:pPr>
              <w:pStyle w:val="Body"/>
              <w:spacing w:before="60" w:after="60"/>
            </w:pPr>
            <w:r w:rsidRPr="00746496">
              <w:rPr>
                <w:b/>
              </w:rPr>
              <w:t xml:space="preserve">Unit </w:t>
            </w:r>
            <w:r w:rsidR="00395F32" w:rsidRPr="00746496">
              <w:rPr>
                <w:b/>
              </w:rPr>
              <w:t>9</w:t>
            </w:r>
            <w:r w:rsidRPr="00746496">
              <w:rPr>
                <w:b/>
              </w:rPr>
              <w:t>.1</w:t>
            </w:r>
            <w:r w:rsidRPr="00746496">
              <w:t xml:space="preserve"> </w:t>
            </w:r>
            <w:r w:rsidR="00395F32" w:rsidRPr="00746496">
              <w:t>Still life</w:t>
            </w:r>
          </w:p>
        </w:tc>
        <w:tc>
          <w:tcPr>
            <w:tcW w:w="2605" w:type="dxa"/>
            <w:vAlign w:val="center"/>
          </w:tcPr>
          <w:p w14:paraId="70C9D61D" w14:textId="17E4E1FE" w:rsidR="00D427EB" w:rsidRPr="00746496" w:rsidRDefault="00395F32" w:rsidP="00D427EB">
            <w:pPr>
              <w:pStyle w:val="Body"/>
              <w:spacing w:before="60" w:after="60"/>
            </w:pPr>
            <w:r w:rsidRPr="00746496">
              <w:t>12</w:t>
            </w:r>
            <w:r w:rsidR="00D427EB" w:rsidRPr="00746496">
              <w:t xml:space="preserve"> hours</w:t>
            </w:r>
          </w:p>
        </w:tc>
      </w:tr>
      <w:tr w:rsidR="00D427EB" w:rsidRPr="00746496" w14:paraId="572C5F83" w14:textId="77777777" w:rsidTr="00C40F2D">
        <w:trPr>
          <w:trHeight w:val="454"/>
          <w:jc w:val="center"/>
        </w:trPr>
        <w:tc>
          <w:tcPr>
            <w:tcW w:w="5612" w:type="dxa"/>
            <w:vAlign w:val="center"/>
          </w:tcPr>
          <w:p w14:paraId="3B768B04" w14:textId="77777777" w:rsidR="00D427EB" w:rsidRPr="00746496" w:rsidRDefault="00D427EB" w:rsidP="00D427EB">
            <w:pPr>
              <w:pStyle w:val="Body"/>
              <w:spacing w:before="60" w:after="60"/>
              <w:rPr>
                <w:b/>
              </w:rPr>
            </w:pPr>
            <w:r w:rsidRPr="00746496">
              <w:rPr>
                <w:b/>
              </w:rPr>
              <w:t xml:space="preserve">Unit </w:t>
            </w:r>
            <w:r w:rsidR="00395F32" w:rsidRPr="00746496">
              <w:rPr>
                <w:b/>
              </w:rPr>
              <w:t>9</w:t>
            </w:r>
            <w:r w:rsidRPr="00746496">
              <w:rPr>
                <w:b/>
              </w:rPr>
              <w:t>.2</w:t>
            </w:r>
            <w:r w:rsidRPr="00746496">
              <w:t xml:space="preserve"> </w:t>
            </w:r>
            <w:r w:rsidR="00395F32" w:rsidRPr="00746496">
              <w:t>Identity</w:t>
            </w:r>
          </w:p>
        </w:tc>
        <w:tc>
          <w:tcPr>
            <w:tcW w:w="2605" w:type="dxa"/>
            <w:vAlign w:val="center"/>
          </w:tcPr>
          <w:p w14:paraId="4DBFEE78" w14:textId="6FE3B5D9" w:rsidR="00D427EB" w:rsidRPr="00746496" w:rsidRDefault="00395F32" w:rsidP="00D427EB">
            <w:pPr>
              <w:pStyle w:val="Body"/>
              <w:spacing w:before="60" w:after="60"/>
            </w:pPr>
            <w:r w:rsidRPr="00746496">
              <w:t>12</w:t>
            </w:r>
            <w:r w:rsidR="00D427EB" w:rsidRPr="00746496">
              <w:t xml:space="preserve"> hours</w:t>
            </w:r>
          </w:p>
        </w:tc>
      </w:tr>
      <w:tr w:rsidR="00D427EB" w:rsidRPr="00746496" w14:paraId="795A631B" w14:textId="77777777" w:rsidTr="00C40F2D">
        <w:trPr>
          <w:trHeight w:val="454"/>
          <w:jc w:val="center"/>
        </w:trPr>
        <w:tc>
          <w:tcPr>
            <w:tcW w:w="5612" w:type="dxa"/>
            <w:vAlign w:val="center"/>
          </w:tcPr>
          <w:p w14:paraId="5C591056" w14:textId="77777777" w:rsidR="00D427EB" w:rsidRPr="00746496" w:rsidRDefault="00D427EB" w:rsidP="00D427EB">
            <w:pPr>
              <w:pStyle w:val="Body"/>
              <w:spacing w:before="60" w:after="60"/>
            </w:pPr>
            <w:r w:rsidRPr="00746496">
              <w:rPr>
                <w:b/>
              </w:rPr>
              <w:t xml:space="preserve">Unit </w:t>
            </w:r>
            <w:r w:rsidR="00395F32" w:rsidRPr="00746496">
              <w:rPr>
                <w:b/>
              </w:rPr>
              <w:t>9</w:t>
            </w:r>
            <w:r w:rsidRPr="00746496">
              <w:rPr>
                <w:b/>
              </w:rPr>
              <w:t>.3</w:t>
            </w:r>
            <w:r w:rsidRPr="00746496">
              <w:t xml:space="preserve"> </w:t>
            </w:r>
            <w:r w:rsidR="00395F32" w:rsidRPr="00746496">
              <w:t xml:space="preserve">On the surface </w:t>
            </w:r>
            <w:r w:rsidR="00686A0A" w:rsidRPr="00746496">
              <w:rPr>
                <w:i/>
              </w:rPr>
              <w:t>or</w:t>
            </w:r>
            <w:r w:rsidR="00395F32" w:rsidRPr="00746496">
              <w:t xml:space="preserve"> Contained</w:t>
            </w:r>
          </w:p>
        </w:tc>
        <w:tc>
          <w:tcPr>
            <w:tcW w:w="2605" w:type="dxa"/>
            <w:vAlign w:val="center"/>
          </w:tcPr>
          <w:p w14:paraId="5FD494B9" w14:textId="43E8E73B" w:rsidR="00D427EB" w:rsidRPr="00746496" w:rsidRDefault="00395F32" w:rsidP="00D427EB">
            <w:pPr>
              <w:pStyle w:val="Body"/>
              <w:spacing w:before="60" w:after="60"/>
            </w:pPr>
            <w:r w:rsidRPr="00746496">
              <w:t>16</w:t>
            </w:r>
            <w:r w:rsidR="00D427EB" w:rsidRPr="00746496">
              <w:t xml:space="preserve"> hours</w:t>
            </w:r>
          </w:p>
        </w:tc>
      </w:tr>
      <w:tr w:rsidR="00D427EB" w:rsidRPr="00746496" w14:paraId="2AD79F5A" w14:textId="77777777" w:rsidTr="00C40F2D">
        <w:trPr>
          <w:trHeight w:val="454"/>
          <w:jc w:val="center"/>
        </w:trPr>
        <w:tc>
          <w:tcPr>
            <w:tcW w:w="5612" w:type="dxa"/>
            <w:vAlign w:val="center"/>
          </w:tcPr>
          <w:p w14:paraId="1B990436" w14:textId="77777777" w:rsidR="00D427EB" w:rsidRPr="00746496" w:rsidRDefault="00D427EB" w:rsidP="00D427EB">
            <w:pPr>
              <w:pStyle w:val="Body"/>
              <w:spacing w:before="60" w:after="60"/>
            </w:pPr>
            <w:r w:rsidRPr="00746496">
              <w:rPr>
                <w:b/>
              </w:rPr>
              <w:t xml:space="preserve">Unit </w:t>
            </w:r>
            <w:r w:rsidR="00395F32" w:rsidRPr="00746496">
              <w:rPr>
                <w:b/>
              </w:rPr>
              <w:t>9</w:t>
            </w:r>
            <w:r w:rsidRPr="00746496">
              <w:rPr>
                <w:b/>
              </w:rPr>
              <w:t>.4</w:t>
            </w:r>
            <w:r w:rsidRPr="00746496">
              <w:t xml:space="preserve"> </w:t>
            </w:r>
            <w:r w:rsidR="00395F32" w:rsidRPr="00746496">
              <w:t>Exhibition</w:t>
            </w:r>
          </w:p>
        </w:tc>
        <w:tc>
          <w:tcPr>
            <w:tcW w:w="2605" w:type="dxa"/>
            <w:vAlign w:val="center"/>
          </w:tcPr>
          <w:p w14:paraId="584359C4" w14:textId="1024C282" w:rsidR="00D427EB" w:rsidRPr="00746496" w:rsidRDefault="00395F32" w:rsidP="00D427EB">
            <w:pPr>
              <w:pStyle w:val="Body"/>
              <w:spacing w:before="60" w:after="60"/>
            </w:pPr>
            <w:r w:rsidRPr="00746496">
              <w:t>5</w:t>
            </w:r>
            <w:r w:rsidR="00D427EB" w:rsidRPr="00746496">
              <w:t xml:space="preserve"> hours</w:t>
            </w:r>
          </w:p>
        </w:tc>
      </w:tr>
      <w:tr w:rsidR="00D427EB" w:rsidRPr="00746496" w14:paraId="2448F8A8" w14:textId="77777777" w:rsidTr="00C40F2D">
        <w:trPr>
          <w:trHeight w:val="454"/>
          <w:jc w:val="center"/>
        </w:trPr>
        <w:tc>
          <w:tcPr>
            <w:tcW w:w="5612" w:type="dxa"/>
            <w:vAlign w:val="center"/>
          </w:tcPr>
          <w:p w14:paraId="2D090FCC" w14:textId="77777777" w:rsidR="00D427EB" w:rsidRPr="00746496" w:rsidRDefault="00D427EB" w:rsidP="00D427EB">
            <w:pPr>
              <w:pStyle w:val="Body"/>
              <w:spacing w:before="60" w:after="60"/>
              <w:rPr>
                <w:b/>
              </w:rPr>
            </w:pPr>
            <w:r w:rsidRPr="00746496">
              <w:rPr>
                <w:b/>
              </w:rPr>
              <w:t>Total</w:t>
            </w:r>
          </w:p>
        </w:tc>
        <w:tc>
          <w:tcPr>
            <w:tcW w:w="2605" w:type="dxa"/>
            <w:vAlign w:val="center"/>
          </w:tcPr>
          <w:p w14:paraId="4FAFBF41" w14:textId="4603636D" w:rsidR="00D427EB" w:rsidRPr="00746496" w:rsidRDefault="007836A8" w:rsidP="00D427EB">
            <w:pPr>
              <w:pStyle w:val="Body"/>
              <w:spacing w:before="60" w:after="60"/>
              <w:rPr>
                <w:b/>
              </w:rPr>
            </w:pPr>
            <w:r w:rsidRPr="00746496">
              <w:rPr>
                <w:b/>
              </w:rPr>
              <w:t xml:space="preserve">45 </w:t>
            </w:r>
            <w:r w:rsidR="00D427EB" w:rsidRPr="00746496">
              <w:rPr>
                <w:b/>
              </w:rPr>
              <w:t>hours</w:t>
            </w:r>
          </w:p>
        </w:tc>
      </w:tr>
    </w:tbl>
    <w:p w14:paraId="1E7808EB" w14:textId="77777777" w:rsidR="00395F32" w:rsidRPr="00746496" w:rsidRDefault="00395F32" w:rsidP="00D427EB">
      <w:pPr>
        <w:pStyle w:val="Body"/>
      </w:pPr>
    </w:p>
    <w:p w14:paraId="7DFAE893" w14:textId="77777777" w:rsidR="00395F32" w:rsidRPr="00746496" w:rsidRDefault="00395F32">
      <w:pPr>
        <w:rPr>
          <w:rFonts w:ascii="Arial" w:hAnsi="Arial" w:cs="Arial"/>
          <w:sz w:val="20"/>
          <w:szCs w:val="20"/>
        </w:rPr>
      </w:pPr>
      <w:r w:rsidRPr="00746496">
        <w:br w:type="page"/>
      </w:r>
    </w:p>
    <w:p w14:paraId="1DB93B00" w14:textId="77777777" w:rsidR="00D427EB" w:rsidRPr="00746496" w:rsidRDefault="00D427EB" w:rsidP="00D427EB">
      <w:pPr>
        <w:pStyle w:val="Heading2"/>
      </w:pPr>
      <w:r w:rsidRPr="00746496">
        <w:lastRenderedPageBreak/>
        <w:t>Sample lesson plans</w:t>
      </w:r>
    </w:p>
    <w:p w14:paraId="6619428B" w14:textId="77777777" w:rsidR="00D427EB" w:rsidRPr="00746496" w:rsidRDefault="00D427EB" w:rsidP="00D427EB">
      <w:pPr>
        <w:pStyle w:val="Body"/>
      </w:pPr>
      <w:r w:rsidRPr="00746496">
        <w:rPr>
          <w:rStyle w:val="WebLink"/>
          <w:rFonts w:cs="Arial"/>
          <w:color w:val="auto"/>
          <w:u w:val="none"/>
        </w:rPr>
        <w:t xml:space="preserve">You will find two sample lesson plans at the end of this scheme of work. They are designed to illustrate how the suggested activities in this document can be turned into lessons. They are written in more detail than you would use for your own lesson plans. </w:t>
      </w:r>
      <w:r w:rsidRPr="00746496">
        <w:t xml:space="preserve">The Cambridge </w:t>
      </w:r>
      <w:r w:rsidR="00AC2482" w:rsidRPr="00746496">
        <w:t>Lower Secondary</w:t>
      </w:r>
      <w:r w:rsidR="003A4957" w:rsidRPr="00746496">
        <w:t xml:space="preserve"> Art &amp; Design</w:t>
      </w:r>
      <w:r w:rsidRPr="00746496">
        <w:t xml:space="preserve"> Teacher Guide has information on creating lesson plans.</w:t>
      </w:r>
    </w:p>
    <w:p w14:paraId="721ABCA3" w14:textId="77777777" w:rsidR="00D427EB" w:rsidRPr="00746496" w:rsidRDefault="00D427EB" w:rsidP="00D427EB">
      <w:pPr>
        <w:pStyle w:val="Body"/>
      </w:pPr>
    </w:p>
    <w:p w14:paraId="06C3B9DF" w14:textId="77777777" w:rsidR="00D427EB" w:rsidRPr="00746496" w:rsidRDefault="00D427EB" w:rsidP="00D427EB">
      <w:pPr>
        <w:pStyle w:val="Heading2"/>
      </w:pPr>
      <w:r w:rsidRPr="00746496">
        <w:t xml:space="preserve">Other support for teaching </w:t>
      </w:r>
      <w:r w:rsidRPr="00746496">
        <w:rPr>
          <w:szCs w:val="20"/>
        </w:rPr>
        <w:t xml:space="preserve">Cambridge </w:t>
      </w:r>
      <w:r w:rsidR="00AC2482" w:rsidRPr="00746496">
        <w:t>Lower Secondary</w:t>
      </w:r>
      <w:r w:rsidRPr="00746496">
        <w:t xml:space="preserve"> </w:t>
      </w:r>
      <w:r w:rsidR="003A4957" w:rsidRPr="00746496">
        <w:t>Art &amp; Design</w:t>
      </w:r>
      <w:r w:rsidRPr="00746496">
        <w:t xml:space="preserve"> Stage </w:t>
      </w:r>
      <w:r w:rsidR="00395F32" w:rsidRPr="00746496">
        <w:t>9</w:t>
      </w:r>
    </w:p>
    <w:p w14:paraId="1DBE4ED8" w14:textId="77777777" w:rsidR="00D427EB" w:rsidRPr="00746496" w:rsidRDefault="00D427EB" w:rsidP="00D427EB">
      <w:pPr>
        <w:rPr>
          <w:rStyle w:val="WebLink"/>
          <w:rFonts w:cs="Arial"/>
          <w:color w:val="auto"/>
          <w:szCs w:val="20"/>
          <w:u w:val="none"/>
        </w:rPr>
      </w:pPr>
      <w:r w:rsidRPr="00746496">
        <w:rPr>
          <w:rStyle w:val="WebLink"/>
          <w:rFonts w:cs="Arial"/>
          <w:color w:val="auto"/>
          <w:szCs w:val="20"/>
          <w:u w:val="none"/>
        </w:rPr>
        <w:t xml:space="preserve">Cambridge </w:t>
      </w:r>
      <w:r w:rsidR="00AC2482" w:rsidRPr="00746496">
        <w:rPr>
          <w:rStyle w:val="WebLink"/>
          <w:rFonts w:cs="Arial"/>
          <w:color w:val="auto"/>
          <w:szCs w:val="20"/>
          <w:u w:val="none"/>
        </w:rPr>
        <w:t>Lower Secondary</w:t>
      </w:r>
      <w:r w:rsidRPr="00746496">
        <w:rPr>
          <w:rStyle w:val="WebLink"/>
          <w:rFonts w:cs="Arial"/>
          <w:color w:val="auto"/>
          <w:szCs w:val="20"/>
          <w:u w:val="none"/>
        </w:rPr>
        <w:t xml:space="preserve"> centres receive access to a range of resources when they register. The Cambridge </w:t>
      </w:r>
      <w:r w:rsidR="00AC2482" w:rsidRPr="00746496">
        <w:rPr>
          <w:rStyle w:val="WebLink"/>
          <w:rFonts w:cs="Arial"/>
          <w:color w:val="auto"/>
          <w:szCs w:val="20"/>
          <w:u w:val="none"/>
        </w:rPr>
        <w:t>Lower Secondary</w:t>
      </w:r>
      <w:r w:rsidRPr="00746496">
        <w:rPr>
          <w:rStyle w:val="WebLink"/>
          <w:rFonts w:cs="Arial"/>
          <w:color w:val="auto"/>
          <w:szCs w:val="20"/>
          <w:u w:val="none"/>
        </w:rPr>
        <w:t xml:space="preserve"> support site at </w:t>
      </w:r>
      <w:hyperlink r:id="rId23" w:history="1">
        <w:r w:rsidR="00AC2482" w:rsidRPr="00746496">
          <w:rPr>
            <w:rStyle w:val="BodyChar"/>
            <w:b/>
            <w:color w:val="6CB52D"/>
            <w:u w:val="single"/>
          </w:rPr>
          <w:t>https://lowersecondary.cambridgeinternational.org</w:t>
        </w:r>
      </w:hyperlink>
      <w:r w:rsidRPr="00746496">
        <w:rPr>
          <w:rStyle w:val="WebLink"/>
          <w:rFonts w:cs="Arial"/>
          <w:color w:val="auto"/>
          <w:szCs w:val="20"/>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28E37C1A" w14:textId="77777777" w:rsidR="00D427EB" w:rsidRPr="00746496" w:rsidRDefault="00D427EB" w:rsidP="00D427EB">
      <w:pPr>
        <w:rPr>
          <w:rStyle w:val="WebLink"/>
          <w:rFonts w:cs="Arial"/>
          <w:color w:val="auto"/>
          <w:u w:val="none"/>
        </w:rPr>
      </w:pPr>
    </w:p>
    <w:p w14:paraId="3A1CBDCC" w14:textId="77777777" w:rsidR="00D427EB" w:rsidRPr="00746496" w:rsidRDefault="00D427EB" w:rsidP="00D427EB">
      <w:pPr>
        <w:rPr>
          <w:rStyle w:val="WebLink"/>
          <w:rFonts w:cs="Arial"/>
          <w:color w:val="auto"/>
          <w:u w:val="none"/>
        </w:rPr>
      </w:pPr>
      <w:r w:rsidRPr="00746496">
        <w:rPr>
          <w:rStyle w:val="WebLink"/>
          <w:rFonts w:cs="Arial"/>
          <w:color w:val="auto"/>
          <w:u w:val="none"/>
        </w:rPr>
        <w:t>Included on this support site are:</w:t>
      </w:r>
    </w:p>
    <w:p w14:paraId="7BAA1877" w14:textId="41BBC7EA" w:rsidR="00D427EB" w:rsidRPr="00746496" w:rsidRDefault="00D427EB" w:rsidP="00D427EB">
      <w:pPr>
        <w:pStyle w:val="Bulletedlist"/>
      </w:pPr>
      <w:r w:rsidRPr="00746496">
        <w:t xml:space="preserve">the Cambridge </w:t>
      </w:r>
      <w:r w:rsidR="00AC2482" w:rsidRPr="00746496">
        <w:t>Lower Secondary</w:t>
      </w:r>
      <w:r w:rsidRPr="00746496">
        <w:t xml:space="preserve"> </w:t>
      </w:r>
      <w:r w:rsidR="00582682" w:rsidRPr="00746496">
        <w:t xml:space="preserve">Art &amp; Design </w:t>
      </w:r>
      <w:r w:rsidRPr="00746496">
        <w:t xml:space="preserve">Curriculum Framework, which contains the learning objectives that provide a structure for your teaching and learning </w:t>
      </w:r>
    </w:p>
    <w:p w14:paraId="477999DF" w14:textId="77777777" w:rsidR="00D427EB" w:rsidRPr="00746496" w:rsidRDefault="00D427EB" w:rsidP="00D427EB">
      <w:pPr>
        <w:pStyle w:val="Bulletedlist"/>
      </w:pPr>
      <w:r w:rsidRPr="00746496">
        <w:t xml:space="preserve">the Cambridge </w:t>
      </w:r>
      <w:r w:rsidR="00AC2482" w:rsidRPr="00746496">
        <w:t>Lower Secondary</w:t>
      </w:r>
      <w:r w:rsidRPr="00746496">
        <w:t xml:space="preserve"> </w:t>
      </w:r>
      <w:r w:rsidR="003A4957" w:rsidRPr="00746496">
        <w:t>Art &amp; Design</w:t>
      </w:r>
      <w:r w:rsidRPr="00746496">
        <w:t xml:space="preserve"> Teacher Guide, which will help you to implement Cambridge </w:t>
      </w:r>
      <w:r w:rsidR="00AC2482" w:rsidRPr="00746496">
        <w:t>Lower Secondary</w:t>
      </w:r>
      <w:r w:rsidRPr="00746496">
        <w:t xml:space="preserve"> </w:t>
      </w:r>
      <w:r w:rsidR="003A4957" w:rsidRPr="00746496">
        <w:t>Art &amp; Design</w:t>
      </w:r>
      <w:r w:rsidRPr="00746496">
        <w:t xml:space="preserve"> in your school</w:t>
      </w:r>
    </w:p>
    <w:p w14:paraId="1F10D79B" w14:textId="77777777" w:rsidR="00D427EB" w:rsidRPr="00746496" w:rsidRDefault="00D427EB" w:rsidP="00D427EB">
      <w:pPr>
        <w:pStyle w:val="Bulletedlist"/>
      </w:pPr>
      <w:r w:rsidRPr="00746496">
        <w:t>templates for planning</w:t>
      </w:r>
    </w:p>
    <w:p w14:paraId="642C15BF" w14:textId="77777777" w:rsidR="00D427EB" w:rsidRPr="00746496" w:rsidRDefault="00D427EB" w:rsidP="00D427EB">
      <w:pPr>
        <w:pStyle w:val="Bulletedlist"/>
      </w:pPr>
      <w:r w:rsidRPr="00746496">
        <w:t>worksheets for short teacher training activities that link to the teacher guide</w:t>
      </w:r>
    </w:p>
    <w:p w14:paraId="0A4B2252" w14:textId="77777777" w:rsidR="00D427EB" w:rsidRPr="00746496" w:rsidRDefault="00D427EB" w:rsidP="00D427EB">
      <w:pPr>
        <w:pStyle w:val="Bulletedlist"/>
      </w:pPr>
      <w:r w:rsidRPr="00746496">
        <w:t xml:space="preserve">assessment guidance (to support classroom assessment) </w:t>
      </w:r>
    </w:p>
    <w:p w14:paraId="7F7066C5" w14:textId="77777777" w:rsidR="00D427EB" w:rsidRPr="00746496" w:rsidRDefault="00D427EB" w:rsidP="00D427EB">
      <w:pPr>
        <w:pStyle w:val="Bulletedlist"/>
      </w:pPr>
      <w:r w:rsidRPr="00746496">
        <w:t xml:space="preserve">links to online communities of Cambridge </w:t>
      </w:r>
      <w:r w:rsidR="00AC2482" w:rsidRPr="00746496">
        <w:t>Lower Secondary</w:t>
      </w:r>
      <w:r w:rsidRPr="00746496">
        <w:t xml:space="preserve"> teachers.</w:t>
      </w:r>
    </w:p>
    <w:p w14:paraId="1623A29B" w14:textId="77777777" w:rsidR="00D427EB" w:rsidRPr="00746496" w:rsidRDefault="00D427EB" w:rsidP="00D427EB">
      <w:pPr>
        <w:pStyle w:val="Body"/>
      </w:pPr>
    </w:p>
    <w:p w14:paraId="7021E4B4" w14:textId="77777777" w:rsidR="00D427EB" w:rsidRPr="00746496" w:rsidRDefault="00D427EB" w:rsidP="00D427EB">
      <w:pPr>
        <w:pStyle w:val="Heading2"/>
      </w:pPr>
      <w:r w:rsidRPr="00746496">
        <w:t>Resources for the activities in this scheme of work</w:t>
      </w:r>
    </w:p>
    <w:p w14:paraId="5F4FC9C5" w14:textId="77777777" w:rsidR="00D427EB" w:rsidRPr="00746496" w:rsidRDefault="00D427EB" w:rsidP="00D427EB">
      <w:pPr>
        <w:pStyle w:val="Body"/>
        <w:rPr>
          <w:rStyle w:val="WebLink"/>
          <w:rFonts w:cs="Arial"/>
          <w:color w:val="auto"/>
          <w:u w:val="none"/>
        </w:rPr>
      </w:pPr>
      <w:r w:rsidRPr="00746496">
        <w:rPr>
          <w:rStyle w:val="WebLink"/>
          <w:rFonts w:cs="Arial"/>
          <w:color w:val="auto"/>
          <w:u w:val="none"/>
        </w:rPr>
        <w:t>We have assumed that you will have access to these resources:</w:t>
      </w:r>
    </w:p>
    <w:p w14:paraId="12FC787D" w14:textId="77777777" w:rsidR="00D427EB" w:rsidRPr="00746496" w:rsidRDefault="00D427EB" w:rsidP="00D427EB">
      <w:pPr>
        <w:pStyle w:val="Bulletedlist"/>
        <w:rPr>
          <w:rStyle w:val="WebLink"/>
          <w:rFonts w:cs="Arial"/>
          <w:color w:val="auto"/>
          <w:u w:val="none"/>
        </w:rPr>
      </w:pPr>
      <w:r w:rsidRPr="00746496">
        <w:rPr>
          <w:rStyle w:val="WebLink"/>
          <w:rFonts w:cs="Arial"/>
          <w:color w:val="auto"/>
          <w:u w:val="none"/>
        </w:rPr>
        <w:t>paper, pens and pencils for learners to use</w:t>
      </w:r>
    </w:p>
    <w:p w14:paraId="215381C6" w14:textId="77777777" w:rsidR="00582682" w:rsidRPr="00BE7897" w:rsidRDefault="00582682" w:rsidP="00582682">
      <w:pPr>
        <w:pStyle w:val="Bulletedlist"/>
        <w:rPr>
          <w:rStyle w:val="WebLink"/>
        </w:rPr>
      </w:pPr>
      <w:r w:rsidRPr="00BE7897">
        <w:rPr>
          <w:rStyle w:val="WebLink"/>
          <w:rFonts w:cs="Arial"/>
          <w:color w:val="auto"/>
          <w:u w:val="none"/>
        </w:rPr>
        <w:t>visual journals (sketchbooks)</w:t>
      </w:r>
    </w:p>
    <w:p w14:paraId="776F053A" w14:textId="77777777" w:rsidR="00497EF8" w:rsidRPr="00746496" w:rsidRDefault="00497EF8" w:rsidP="00D427EB">
      <w:pPr>
        <w:pStyle w:val="Bulletedlist"/>
        <w:rPr>
          <w:rStyle w:val="WebLink"/>
          <w:rFonts w:cs="Arial"/>
          <w:color w:val="auto"/>
          <w:u w:val="none"/>
        </w:rPr>
      </w:pPr>
      <w:r w:rsidRPr="00746496">
        <w:rPr>
          <w:rStyle w:val="WebLink"/>
          <w:rFonts w:cs="Arial"/>
          <w:color w:val="auto"/>
          <w:u w:val="none"/>
        </w:rPr>
        <w:t>paints and brushes, palettes</w:t>
      </w:r>
    </w:p>
    <w:p w14:paraId="7928680B" w14:textId="77777777" w:rsidR="00497EF8" w:rsidRPr="00746496" w:rsidRDefault="00497EF8" w:rsidP="00D427EB">
      <w:pPr>
        <w:pStyle w:val="Bulletedlist"/>
        <w:rPr>
          <w:rStyle w:val="WebLink"/>
          <w:rFonts w:cs="Arial"/>
          <w:color w:val="auto"/>
          <w:u w:val="none"/>
        </w:rPr>
      </w:pPr>
      <w:r w:rsidRPr="00746496">
        <w:rPr>
          <w:rStyle w:val="WebLink"/>
          <w:rFonts w:cs="Arial"/>
          <w:color w:val="auto"/>
          <w:u w:val="none"/>
        </w:rPr>
        <w:t>painting and drawing surfaces</w:t>
      </w:r>
    </w:p>
    <w:p w14:paraId="1E2C7671" w14:textId="77777777" w:rsidR="00497EF8" w:rsidRPr="00746496" w:rsidRDefault="00497EF8" w:rsidP="00D427EB">
      <w:pPr>
        <w:pStyle w:val="Bulletedlist"/>
        <w:rPr>
          <w:rStyle w:val="WebLink"/>
          <w:rFonts w:cs="Arial"/>
          <w:color w:val="auto"/>
          <w:u w:val="none"/>
        </w:rPr>
      </w:pPr>
      <w:r w:rsidRPr="00746496">
        <w:rPr>
          <w:rStyle w:val="WebLink"/>
          <w:rFonts w:cs="Arial"/>
          <w:color w:val="auto"/>
          <w:u w:val="none"/>
        </w:rPr>
        <w:t>erasers</w:t>
      </w:r>
    </w:p>
    <w:p w14:paraId="2AC89E0D" w14:textId="77777777" w:rsidR="00D427EB" w:rsidRPr="00746496" w:rsidRDefault="00497EF8" w:rsidP="00D427EB">
      <w:pPr>
        <w:pStyle w:val="Bulletedlist"/>
        <w:rPr>
          <w:rStyle w:val="WebLink"/>
          <w:rFonts w:cs="Arial"/>
          <w:color w:val="auto"/>
          <w:u w:val="none"/>
        </w:rPr>
      </w:pPr>
      <w:r w:rsidRPr="00746496">
        <w:rPr>
          <w:rStyle w:val="WebLink"/>
          <w:rFonts w:cs="Arial"/>
          <w:color w:val="auto"/>
          <w:u w:val="none"/>
        </w:rPr>
        <w:t>scissors</w:t>
      </w:r>
      <w:r w:rsidR="00D427EB" w:rsidRPr="00746496">
        <w:rPr>
          <w:rStyle w:val="WebLink"/>
          <w:rFonts w:cs="Arial"/>
          <w:color w:val="auto"/>
          <w:u w:val="none"/>
        </w:rPr>
        <w:t>.</w:t>
      </w:r>
    </w:p>
    <w:p w14:paraId="6D6419C2" w14:textId="77777777" w:rsidR="00D427EB" w:rsidRPr="00746496" w:rsidRDefault="00D427EB" w:rsidP="00D427EB">
      <w:pPr>
        <w:pStyle w:val="Body"/>
        <w:rPr>
          <w:rStyle w:val="WebLink"/>
          <w:rFonts w:cs="Arial"/>
          <w:color w:val="auto"/>
          <w:u w:val="none"/>
        </w:rPr>
      </w:pPr>
    </w:p>
    <w:p w14:paraId="343D1ACB" w14:textId="77777777" w:rsidR="00D427EB" w:rsidRPr="00746496" w:rsidRDefault="00D427EB" w:rsidP="00D427EB">
      <w:pPr>
        <w:pStyle w:val="Body"/>
        <w:rPr>
          <w:rStyle w:val="WebLink"/>
          <w:rFonts w:cs="Arial"/>
          <w:color w:val="auto"/>
          <w:u w:val="none"/>
        </w:rPr>
      </w:pPr>
      <w:r w:rsidRPr="00746496">
        <w:rPr>
          <w:rStyle w:val="WebLink"/>
          <w:rFonts w:cs="Arial"/>
          <w:color w:val="auto"/>
          <w:u w:val="none"/>
        </w:rPr>
        <w:t>Other suggested resources for individual units and/or activities are described in the rest of this document. You can swap these for other resources that are available in your school.</w:t>
      </w:r>
    </w:p>
    <w:p w14:paraId="2739A634" w14:textId="77777777" w:rsidR="00D427EB" w:rsidRPr="00746496" w:rsidRDefault="00D427EB" w:rsidP="00D427EB">
      <w:pPr>
        <w:pStyle w:val="Body"/>
      </w:pPr>
    </w:p>
    <w:p w14:paraId="69A9E52A" w14:textId="77777777" w:rsidR="00D427EB" w:rsidRPr="00746496" w:rsidRDefault="00D427EB" w:rsidP="00D427EB">
      <w:pPr>
        <w:pStyle w:val="Heading2"/>
      </w:pPr>
      <w:r w:rsidRPr="00746496">
        <w:t>Websites</w:t>
      </w:r>
    </w:p>
    <w:p w14:paraId="35C97904" w14:textId="503668D8" w:rsidR="00D427EB" w:rsidRPr="00746496" w:rsidRDefault="00D427EB" w:rsidP="00D427EB">
      <w:pPr>
        <w:pStyle w:val="Body"/>
      </w:pPr>
      <w:r w:rsidRPr="00746496">
        <w:t>There are many excellent online resources suitable for teaching Cambridge</w:t>
      </w:r>
      <w:r w:rsidRPr="00746496">
        <w:rPr>
          <w:spacing w:val="-18"/>
        </w:rPr>
        <w:t xml:space="preserve"> </w:t>
      </w:r>
      <w:r w:rsidR="00AC2482" w:rsidRPr="00746496">
        <w:t>Lower Secondary</w:t>
      </w:r>
      <w:r w:rsidRPr="00746496">
        <w:t xml:space="preserve"> </w:t>
      </w:r>
      <w:r w:rsidR="00582682" w:rsidRPr="00746496">
        <w:t>Art &amp; Design</w:t>
      </w:r>
      <w:r w:rsidR="00582682">
        <w:t>.</w:t>
      </w:r>
      <w:r w:rsidR="00582682" w:rsidRPr="00746496">
        <w:t xml:space="preserve"> </w:t>
      </w:r>
      <w:r w:rsidRPr="00746496">
        <w:t>Since these are updated frequently, and many are only available in some countries, we recommend that you and your colleagues identify and share resources that you have found to be effective for your learners.</w:t>
      </w:r>
    </w:p>
    <w:p w14:paraId="0D34527E" w14:textId="086BB67B" w:rsidR="00151350" w:rsidRDefault="00151350">
      <w:pPr>
        <w:rPr>
          <w:rFonts w:ascii="Arial" w:hAnsi="Arial" w:cs="Arial"/>
          <w:sz w:val="20"/>
          <w:szCs w:val="20"/>
        </w:rPr>
      </w:pPr>
      <w:r>
        <w:br w:type="page"/>
      </w:r>
    </w:p>
    <w:p w14:paraId="2B4D5C8E" w14:textId="77777777" w:rsidR="00D427EB" w:rsidRPr="00746496" w:rsidRDefault="00D427EB" w:rsidP="00D427EB">
      <w:pPr>
        <w:pStyle w:val="Heading2"/>
      </w:pPr>
      <w:r w:rsidRPr="00746496">
        <w:lastRenderedPageBreak/>
        <w:t xml:space="preserve">Approaches to teaching Cambridge </w:t>
      </w:r>
      <w:r w:rsidR="00AC2482" w:rsidRPr="00746496">
        <w:t>Lower Secondary</w:t>
      </w:r>
      <w:r w:rsidRPr="00746496">
        <w:t xml:space="preserve"> </w:t>
      </w:r>
      <w:r w:rsidR="003A4957" w:rsidRPr="00746496">
        <w:t>Art &amp; Design</w:t>
      </w:r>
      <w:r w:rsidRPr="00746496">
        <w:t xml:space="preserve"> Stage </w:t>
      </w:r>
      <w:r w:rsidR="00395F32" w:rsidRPr="00746496">
        <w:t>9</w:t>
      </w:r>
    </w:p>
    <w:p w14:paraId="51E47094" w14:textId="77777777" w:rsidR="00497EF8" w:rsidRPr="00746496" w:rsidRDefault="00497EF8" w:rsidP="00497EF8">
      <w:pPr>
        <w:pStyle w:val="Body"/>
      </w:pPr>
      <w:r w:rsidRPr="00746496">
        <w:t xml:space="preserve">The Cambridge </w:t>
      </w:r>
      <w:r w:rsidR="00AC2482" w:rsidRPr="00746496">
        <w:t>Lower Secondary</w:t>
      </w:r>
      <w:r w:rsidRPr="00746496">
        <w:t xml:space="preserve"> Art &amp; Design curriculum framework supports an open, flexible and non-linear approach to teaching and learning. In Art &amp; Design, teaching and learning should provide repeated – and limitless – freedom, choice and opportunity to use and experiment with media, materials and techniques. The fundamental stages of the artistic process can and should take place in any order. You should not feel constrained by the content of the unit. Instead, you are encouraged to use the suggested activities as a starting point and to explore and make the best use of available media, materials and resources.</w:t>
      </w:r>
    </w:p>
    <w:p w14:paraId="43BFB20F" w14:textId="77777777" w:rsidR="00497EF8" w:rsidRPr="00746496" w:rsidRDefault="00497EF8" w:rsidP="00497EF8">
      <w:pPr>
        <w:pStyle w:val="Body"/>
      </w:pPr>
      <w:r w:rsidRPr="00746496">
        <w:t xml:space="preserve">Experience is a fundamental aspect of the artist process. In Art &amp; Design, learners should always be encouraged to focus on the ongoing experience of tools, equipment, media, materials and processes and </w:t>
      </w:r>
      <w:r w:rsidRPr="00746496">
        <w:rPr>
          <w:rFonts w:eastAsia="Calibri"/>
        </w:rPr>
        <w:t>encouraged to ask themselves questions about their use of resources in order that they can make informed choices about their future work.</w:t>
      </w:r>
    </w:p>
    <w:p w14:paraId="2C1ED08D" w14:textId="77777777" w:rsidR="00497EF8" w:rsidRPr="00746496" w:rsidRDefault="00497EF8" w:rsidP="00497EF8">
      <w:pPr>
        <w:pStyle w:val="Body"/>
      </w:pPr>
    </w:p>
    <w:p w14:paraId="353388AA" w14:textId="77777777" w:rsidR="00497EF8" w:rsidRPr="00746496" w:rsidRDefault="00497EF8" w:rsidP="00497EF8">
      <w:pPr>
        <w:pStyle w:val="DHead"/>
      </w:pPr>
      <w:r w:rsidRPr="00746496">
        <w:t>Visual journals</w:t>
      </w:r>
    </w:p>
    <w:p w14:paraId="150EBAA0" w14:textId="77777777" w:rsidR="00497EF8" w:rsidRPr="00746496" w:rsidRDefault="00497EF8" w:rsidP="00497EF8">
      <w:pPr>
        <w:pStyle w:val="Body"/>
      </w:pPr>
      <w:r w:rsidRPr="00746496">
        <w:t>Visual journals, or sketchbooks, are a central part of the artistic journey. Learners should use the visual journal to experiment and record thoughts, ideas and reflections as they develop.</w:t>
      </w:r>
    </w:p>
    <w:p w14:paraId="711A4FEF" w14:textId="77777777" w:rsidR="00497EF8" w:rsidRPr="00746496" w:rsidRDefault="00497EF8" w:rsidP="00497EF8">
      <w:pPr>
        <w:pStyle w:val="Body"/>
      </w:pPr>
    </w:p>
    <w:p w14:paraId="19796C6D" w14:textId="77777777" w:rsidR="00497EF8" w:rsidRPr="00746496" w:rsidRDefault="00497EF8" w:rsidP="00497EF8">
      <w:pPr>
        <w:pStyle w:val="DHead"/>
      </w:pPr>
      <w:r w:rsidRPr="00746496">
        <w:t>Warm-up activities</w:t>
      </w:r>
    </w:p>
    <w:p w14:paraId="62415AF3" w14:textId="77777777" w:rsidR="00047BC6" w:rsidRPr="00746496" w:rsidRDefault="00497EF8" w:rsidP="00497EF8">
      <w:pPr>
        <w:pStyle w:val="Body"/>
      </w:pPr>
      <w:r w:rsidRPr="00746496">
        <w:t xml:space="preserve">Quick warm-up activities are recommended at the start of the lesson to loosen up the hands and to encourage creative flow. See the Cambridge </w:t>
      </w:r>
      <w:r w:rsidR="00AC2482" w:rsidRPr="00746496">
        <w:t>Lower Secondary</w:t>
      </w:r>
      <w:r w:rsidRPr="00746496">
        <w:t xml:space="preserve"> Art &amp; Design Teacher Guide for examples of warm-</w:t>
      </w:r>
      <w:r w:rsidR="00307DFC" w:rsidRPr="00746496">
        <w:t xml:space="preserve">up </w:t>
      </w:r>
      <w:r w:rsidRPr="00746496">
        <w:t>activities.</w:t>
      </w:r>
      <w:r w:rsidR="00047BC6" w:rsidRPr="00746496">
        <w:br w:type="page"/>
      </w:r>
    </w:p>
    <w:p w14:paraId="004B15D1" w14:textId="77777777" w:rsidR="00965398" w:rsidRPr="00746496" w:rsidRDefault="007D20DD" w:rsidP="007D20DD">
      <w:pPr>
        <w:pStyle w:val="Heading1"/>
      </w:pPr>
      <w:bookmarkStart w:id="6" w:name="_Toc7615335"/>
      <w:r w:rsidRPr="00746496">
        <w:lastRenderedPageBreak/>
        <w:t xml:space="preserve">Unit </w:t>
      </w:r>
      <w:r w:rsidR="00395F32" w:rsidRPr="00746496">
        <w:t>9</w:t>
      </w:r>
      <w:r w:rsidRPr="00746496">
        <w:t xml:space="preserve">.1 </w:t>
      </w:r>
      <w:r w:rsidR="00395F32" w:rsidRPr="00746496">
        <w:t>Still life</w:t>
      </w:r>
      <w:bookmarkEnd w:id="6"/>
    </w:p>
    <w:p w14:paraId="5B9097DD" w14:textId="77777777" w:rsidR="007D20DD" w:rsidRPr="00746496" w:rsidRDefault="007D20DD" w:rsidP="007D20DD">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930DCA" w:rsidRPr="00746496" w14:paraId="1DBE0E58" w14:textId="77777777" w:rsidTr="00C40F2D">
        <w:trPr>
          <w:tblHeader/>
          <w:jc w:val="center"/>
        </w:trPr>
        <w:tc>
          <w:tcPr>
            <w:tcW w:w="14611" w:type="dxa"/>
            <w:tcBorders>
              <w:bottom w:val="single" w:sz="4" w:space="0" w:color="6CB52D"/>
            </w:tcBorders>
            <w:shd w:val="clear" w:color="auto" w:fill="6CB52D"/>
            <w:vAlign w:val="center"/>
          </w:tcPr>
          <w:p w14:paraId="551EE82E" w14:textId="77777777" w:rsidR="00930DCA" w:rsidRPr="00746496" w:rsidRDefault="00930DCA" w:rsidP="006101BF">
            <w:pPr>
              <w:spacing w:before="60" w:after="60"/>
              <w:rPr>
                <w:rFonts w:ascii="Arial" w:hAnsi="Arial" w:cs="Arial"/>
                <w:color w:val="FFFFFF"/>
                <w:sz w:val="22"/>
                <w:szCs w:val="22"/>
              </w:rPr>
            </w:pPr>
            <w:r w:rsidRPr="00746496">
              <w:rPr>
                <w:rFonts w:ascii="Arial" w:hAnsi="Arial" w:cs="Arial"/>
                <w:color w:val="FFFFFF"/>
                <w:sz w:val="28"/>
                <w:szCs w:val="22"/>
              </w:rPr>
              <w:t xml:space="preserve">Unit </w:t>
            </w:r>
            <w:r w:rsidR="00395F32" w:rsidRPr="00746496">
              <w:rPr>
                <w:rFonts w:ascii="Arial" w:hAnsi="Arial" w:cs="Arial"/>
                <w:color w:val="FFFFFF"/>
                <w:sz w:val="28"/>
                <w:szCs w:val="22"/>
              </w:rPr>
              <w:t>9</w:t>
            </w:r>
            <w:r w:rsidRPr="00746496">
              <w:rPr>
                <w:rFonts w:ascii="Arial" w:hAnsi="Arial" w:cs="Arial"/>
                <w:color w:val="FFFFFF"/>
                <w:sz w:val="28"/>
                <w:szCs w:val="22"/>
              </w:rPr>
              <w:t>.</w:t>
            </w:r>
            <w:r w:rsidR="007D20DD" w:rsidRPr="00746496">
              <w:rPr>
                <w:rFonts w:ascii="Arial" w:hAnsi="Arial" w:cs="Arial"/>
                <w:color w:val="FFFFFF"/>
                <w:sz w:val="28"/>
                <w:szCs w:val="22"/>
              </w:rPr>
              <w:t xml:space="preserve">1 </w:t>
            </w:r>
            <w:r w:rsidR="00395F32" w:rsidRPr="00746496">
              <w:rPr>
                <w:rFonts w:ascii="Arial" w:hAnsi="Arial" w:cs="Arial"/>
                <w:color w:val="FFFFFF"/>
                <w:sz w:val="28"/>
                <w:szCs w:val="22"/>
              </w:rPr>
              <w:t>Still life</w:t>
            </w:r>
          </w:p>
        </w:tc>
      </w:tr>
      <w:tr w:rsidR="003D0CB1" w:rsidRPr="00746496" w14:paraId="6BABCF35" w14:textId="77777777" w:rsidTr="00C40F2D">
        <w:trPr>
          <w:jc w:val="center"/>
        </w:trPr>
        <w:tc>
          <w:tcPr>
            <w:tcW w:w="14611" w:type="dxa"/>
            <w:shd w:val="clear" w:color="auto" w:fill="DCF2CA"/>
          </w:tcPr>
          <w:p w14:paraId="1F391372" w14:textId="77777777" w:rsidR="003D0CB1" w:rsidRPr="00746496" w:rsidRDefault="003D0CB1" w:rsidP="00EF7C56">
            <w:pPr>
              <w:pStyle w:val="Heading2"/>
            </w:pPr>
            <w:r w:rsidRPr="00746496">
              <w:t xml:space="preserve">Outline of </w:t>
            </w:r>
            <w:r w:rsidR="001708AB" w:rsidRPr="00746496">
              <w:t>u</w:t>
            </w:r>
            <w:r w:rsidRPr="00746496">
              <w:t>nit:</w:t>
            </w:r>
          </w:p>
        </w:tc>
      </w:tr>
      <w:tr w:rsidR="003D0CB1" w:rsidRPr="00746496" w14:paraId="486A79FA" w14:textId="77777777" w:rsidTr="00C40F2D">
        <w:trPr>
          <w:jc w:val="center"/>
        </w:trPr>
        <w:tc>
          <w:tcPr>
            <w:tcW w:w="14611" w:type="dxa"/>
            <w:tcBorders>
              <w:bottom w:val="single" w:sz="4" w:space="0" w:color="6CB52D"/>
            </w:tcBorders>
            <w:shd w:val="clear" w:color="auto" w:fill="auto"/>
          </w:tcPr>
          <w:p w14:paraId="39391971" w14:textId="71CE3347" w:rsidR="0085313F" w:rsidRPr="00746496" w:rsidRDefault="0085313F" w:rsidP="0085313F">
            <w:pPr>
              <w:pStyle w:val="Body"/>
            </w:pPr>
            <w:r w:rsidRPr="00746496">
              <w:t xml:space="preserve">In this unit learners draw from a range of still life objects focusing on tone to record detail and form. They also explore how objects relate to each other in terms of space. They research the work of other still life </w:t>
            </w:r>
            <w:r w:rsidR="00BD74CB">
              <w:t>artwork</w:t>
            </w:r>
            <w:r w:rsidRPr="00746496">
              <w:t xml:space="preserve">s and use this to influence their own selection of objects. Learners create their own arrangement of these objects using a range of backdrops to further develop an interesting composition. They use photography and view finders to analyse the composition and to decide on a final arrangement. Learners draw from the still life arrangement and experiment with a variety of media to develop the drawing. </w:t>
            </w:r>
            <w:r w:rsidR="009D772B" w:rsidRPr="00746496">
              <w:t>Learners m</w:t>
            </w:r>
            <w:r w:rsidRPr="00746496">
              <w:t>ake decisions based on the reviewing and reflecting process as to which media and arrangement they will use to create a sustained study of the still life.</w:t>
            </w:r>
          </w:p>
          <w:p w14:paraId="5E91E12F" w14:textId="77777777" w:rsidR="00317F6D" w:rsidRPr="00746496" w:rsidRDefault="00317F6D" w:rsidP="0085313F">
            <w:pPr>
              <w:pStyle w:val="Body"/>
            </w:pPr>
          </w:p>
          <w:p w14:paraId="1D78BFD0" w14:textId="77777777" w:rsidR="0085313F" w:rsidRPr="00746496" w:rsidRDefault="0085313F" w:rsidP="0085313F">
            <w:pPr>
              <w:pStyle w:val="Body"/>
            </w:pPr>
            <w:r w:rsidRPr="00746496">
              <w:t xml:space="preserve">Learners should be encouraged to use a </w:t>
            </w:r>
            <w:r w:rsidR="008C1E08" w:rsidRPr="00746496">
              <w:t xml:space="preserve">visual </w:t>
            </w:r>
            <w:r w:rsidRPr="00746496">
              <w:t>journal to gather and record notes on artists and experiments with media.</w:t>
            </w:r>
            <w:r w:rsidR="002E45A5" w:rsidRPr="00746496">
              <w:t xml:space="preserve"> Learners should annot</w:t>
            </w:r>
            <w:r w:rsidR="001B72BD" w:rsidRPr="00746496">
              <w:t>at</w:t>
            </w:r>
            <w:r w:rsidR="002E45A5" w:rsidRPr="00746496">
              <w:t>e experiments with notes on their reflections.</w:t>
            </w:r>
          </w:p>
          <w:p w14:paraId="3C634C14" w14:textId="77777777" w:rsidR="007D20DD" w:rsidRPr="00746496" w:rsidRDefault="007D20DD" w:rsidP="006101BF">
            <w:pPr>
              <w:pStyle w:val="Body"/>
            </w:pPr>
          </w:p>
        </w:tc>
      </w:tr>
      <w:tr w:rsidR="006101BF" w:rsidRPr="00746496" w14:paraId="2FE550F8" w14:textId="77777777" w:rsidTr="00C40F2D">
        <w:trPr>
          <w:jc w:val="center"/>
        </w:trPr>
        <w:tc>
          <w:tcPr>
            <w:tcW w:w="14611" w:type="dxa"/>
            <w:shd w:val="clear" w:color="auto" w:fill="DCF2CA"/>
          </w:tcPr>
          <w:p w14:paraId="37D63613" w14:textId="77777777" w:rsidR="006101BF" w:rsidRPr="00746496" w:rsidRDefault="006101BF" w:rsidP="006101BF">
            <w:pPr>
              <w:pStyle w:val="Heading2"/>
            </w:pPr>
            <w:r w:rsidRPr="00746496">
              <w:t>Knowledge, understanding and skills progression:</w:t>
            </w:r>
          </w:p>
        </w:tc>
      </w:tr>
      <w:tr w:rsidR="006101BF" w:rsidRPr="00746496" w14:paraId="144CE592" w14:textId="77777777" w:rsidTr="00C40F2D">
        <w:trPr>
          <w:jc w:val="center"/>
        </w:trPr>
        <w:tc>
          <w:tcPr>
            <w:tcW w:w="14611" w:type="dxa"/>
            <w:tcBorders>
              <w:bottom w:val="single" w:sz="4" w:space="0" w:color="6CB52D"/>
            </w:tcBorders>
            <w:shd w:val="clear" w:color="auto" w:fill="auto"/>
          </w:tcPr>
          <w:p w14:paraId="795FA4EE" w14:textId="77777777" w:rsidR="00C92D09" w:rsidRDefault="00C92D09" w:rsidP="00C92D09">
            <w:pPr>
              <w:pStyle w:val="Body"/>
            </w:pPr>
            <w:r>
              <w:t>Learners have the opportunity to build on art and design skills they might have developed in earlier stages, including:</w:t>
            </w:r>
          </w:p>
          <w:p w14:paraId="4C967544" w14:textId="708DD9A2" w:rsidR="00F823A8" w:rsidRPr="00C92D09" w:rsidRDefault="00C92D09" w:rsidP="00C92D09">
            <w:pPr>
              <w:pStyle w:val="Bulletedlist"/>
            </w:pPr>
            <w:r w:rsidRPr="00C92D09">
              <w:t>drawing techniques</w:t>
            </w:r>
          </w:p>
          <w:p w14:paraId="00604944" w14:textId="7E3F87B2" w:rsidR="00F823A8" w:rsidRPr="00C92D09" w:rsidRDefault="00C92D09" w:rsidP="00C92D09">
            <w:pPr>
              <w:pStyle w:val="Bulletedlist"/>
            </w:pPr>
            <w:r w:rsidRPr="00C92D09">
              <w:t>mark making</w:t>
            </w:r>
          </w:p>
          <w:p w14:paraId="1696E764" w14:textId="1C04AD77" w:rsidR="002E531F" w:rsidRPr="00C92D09" w:rsidRDefault="00C92D09" w:rsidP="00C92D09">
            <w:pPr>
              <w:pStyle w:val="Bulletedlist"/>
            </w:pPr>
            <w:r w:rsidRPr="00C92D09">
              <w:t xml:space="preserve">use of colour </w:t>
            </w:r>
          </w:p>
          <w:p w14:paraId="59DA58CB" w14:textId="54DCBEC2" w:rsidR="00F823A8" w:rsidRPr="00C92D09" w:rsidRDefault="00C92D09" w:rsidP="00C92D09">
            <w:pPr>
              <w:pStyle w:val="Bulletedlist"/>
            </w:pPr>
            <w:r w:rsidRPr="00C92D09">
              <w:t>research</w:t>
            </w:r>
            <w:r>
              <w:t>.</w:t>
            </w:r>
          </w:p>
          <w:p w14:paraId="58AA31FF" w14:textId="77777777" w:rsidR="00C87CC1" w:rsidRPr="00746496" w:rsidRDefault="00C87CC1" w:rsidP="006101BF">
            <w:pPr>
              <w:pStyle w:val="Body"/>
            </w:pPr>
          </w:p>
        </w:tc>
      </w:tr>
      <w:tr w:rsidR="00D97427" w:rsidRPr="00746496" w14:paraId="2B6C2FDB" w14:textId="77777777" w:rsidTr="00C40F2D">
        <w:trPr>
          <w:jc w:val="center"/>
        </w:trPr>
        <w:tc>
          <w:tcPr>
            <w:tcW w:w="14611" w:type="dxa"/>
            <w:shd w:val="clear" w:color="auto" w:fill="DCF2CA"/>
          </w:tcPr>
          <w:p w14:paraId="650FD506" w14:textId="77777777" w:rsidR="00D97427" w:rsidRPr="00746496" w:rsidRDefault="006101BF" w:rsidP="00EF7C56">
            <w:pPr>
              <w:pStyle w:val="Heading2"/>
            </w:pPr>
            <w:r w:rsidRPr="00746496">
              <w:t>Resources</w:t>
            </w:r>
            <w:r w:rsidR="00D97427" w:rsidRPr="00746496">
              <w:t>:</w:t>
            </w:r>
          </w:p>
        </w:tc>
      </w:tr>
      <w:tr w:rsidR="001C5F11" w:rsidRPr="00746496" w14:paraId="37723F47" w14:textId="77777777" w:rsidTr="00C40F2D">
        <w:trPr>
          <w:jc w:val="center"/>
        </w:trPr>
        <w:tc>
          <w:tcPr>
            <w:tcW w:w="14611" w:type="dxa"/>
            <w:tcBorders>
              <w:bottom w:val="single" w:sz="4" w:space="0" w:color="6CB52D"/>
            </w:tcBorders>
            <w:shd w:val="clear" w:color="auto" w:fill="auto"/>
          </w:tcPr>
          <w:p w14:paraId="7074B4E1" w14:textId="77777777" w:rsidR="00317F6D" w:rsidRPr="00746496" w:rsidRDefault="00317F6D" w:rsidP="00317F6D">
            <w:pPr>
              <w:pStyle w:val="Body"/>
              <w:rPr>
                <w:lang w:val="en-US"/>
              </w:rPr>
            </w:pPr>
            <w:r w:rsidRPr="00746496">
              <w:rPr>
                <w:lang w:val="en-US"/>
              </w:rPr>
              <w:t>Learners will require a variety of objects that can be arranged for still life studies. Ideally this will be articles they have selected themselves, but a variety of stimulus material could be provided. If learners are bringing their own stimulus material, then it would be useful to have somewhere for them to store it safely.</w:t>
            </w:r>
          </w:p>
          <w:p w14:paraId="484C1127" w14:textId="77777777" w:rsidR="00317F6D" w:rsidRPr="00746496" w:rsidRDefault="00317F6D" w:rsidP="00317F6D">
            <w:pPr>
              <w:pStyle w:val="Body"/>
              <w:rPr>
                <w:lang w:val="en-US"/>
              </w:rPr>
            </w:pPr>
          </w:p>
          <w:p w14:paraId="293AD0EC" w14:textId="77777777" w:rsidR="00317F6D" w:rsidRPr="00746496" w:rsidRDefault="00317F6D" w:rsidP="00317F6D">
            <w:pPr>
              <w:pStyle w:val="Body"/>
              <w:rPr>
                <w:lang w:val="en-US"/>
              </w:rPr>
            </w:pPr>
            <w:r w:rsidRPr="00746496">
              <w:rPr>
                <w:lang w:val="en-US"/>
              </w:rPr>
              <w:t>These resources are suggested for the example activities described in this unit. You and your learners may choose to use different media depending on preference, confidence and availability</w:t>
            </w:r>
            <w:r w:rsidR="00CE3851" w:rsidRPr="00746496">
              <w:rPr>
                <w:lang w:val="en-US"/>
              </w:rPr>
              <w:t>:</w:t>
            </w:r>
          </w:p>
          <w:p w14:paraId="506DB9B6" w14:textId="77777777" w:rsidR="00317F6D" w:rsidRPr="00746496" w:rsidRDefault="00CE3851" w:rsidP="00317F6D">
            <w:pPr>
              <w:pStyle w:val="Bulletedlist"/>
            </w:pPr>
            <w:r w:rsidRPr="00746496">
              <w:t>p</w:t>
            </w:r>
            <w:r w:rsidR="00317F6D" w:rsidRPr="00746496">
              <w:t>aint</w:t>
            </w:r>
          </w:p>
          <w:p w14:paraId="1C7A5C01" w14:textId="77777777" w:rsidR="00317F6D" w:rsidRPr="00746496" w:rsidRDefault="00CE3851" w:rsidP="00317F6D">
            <w:pPr>
              <w:pStyle w:val="Bulletedlist"/>
            </w:pPr>
            <w:r w:rsidRPr="00746496">
              <w:t>p</w:t>
            </w:r>
            <w:r w:rsidR="00317F6D" w:rsidRPr="00746496">
              <w:t>encil</w:t>
            </w:r>
          </w:p>
          <w:p w14:paraId="1D284086" w14:textId="77777777" w:rsidR="00317F6D" w:rsidRPr="00746496" w:rsidRDefault="00CE3851" w:rsidP="00317F6D">
            <w:pPr>
              <w:pStyle w:val="Bulletedlist"/>
            </w:pPr>
            <w:r w:rsidRPr="00746496">
              <w:t>o</w:t>
            </w:r>
            <w:r w:rsidR="00317F6D" w:rsidRPr="00746496">
              <w:t>il pastel</w:t>
            </w:r>
          </w:p>
          <w:p w14:paraId="2C4003F6" w14:textId="77777777" w:rsidR="00317F6D" w:rsidRPr="00746496" w:rsidRDefault="00CE3851" w:rsidP="00317F6D">
            <w:pPr>
              <w:pStyle w:val="Bulletedlist"/>
            </w:pPr>
            <w:r w:rsidRPr="00746496">
              <w:t>c</w:t>
            </w:r>
            <w:r w:rsidR="00317F6D" w:rsidRPr="00746496">
              <w:t>ollage</w:t>
            </w:r>
          </w:p>
          <w:p w14:paraId="2EE4BF72" w14:textId="77777777" w:rsidR="00317F6D" w:rsidRPr="00746496" w:rsidRDefault="00CE3851" w:rsidP="00CE3851">
            <w:pPr>
              <w:pStyle w:val="Bulletedlist"/>
            </w:pPr>
            <w:r w:rsidRPr="00746496">
              <w:t>a</w:t>
            </w:r>
            <w:r w:rsidR="00317F6D" w:rsidRPr="00746496">
              <w:t>rtist examples</w:t>
            </w:r>
          </w:p>
          <w:p w14:paraId="18915268" w14:textId="77777777" w:rsidR="00317F6D" w:rsidRPr="00746496" w:rsidRDefault="00CE3851" w:rsidP="00317F6D">
            <w:pPr>
              <w:pStyle w:val="Bulletedlist"/>
            </w:pPr>
            <w:r w:rsidRPr="00746496">
              <w:t>v</w:t>
            </w:r>
            <w:r w:rsidR="00317F6D" w:rsidRPr="00746496">
              <w:t>ariety of coloured paper</w:t>
            </w:r>
          </w:p>
          <w:p w14:paraId="1A131907" w14:textId="77777777" w:rsidR="006101BF" w:rsidRPr="00746496" w:rsidRDefault="00CE3851" w:rsidP="00317F6D">
            <w:pPr>
              <w:pStyle w:val="Bulletedlist"/>
            </w:pPr>
            <w:r w:rsidRPr="00746496">
              <w:t>p</w:t>
            </w:r>
            <w:r w:rsidR="00317F6D" w:rsidRPr="00746496">
              <w:t>atterned paper / wallpaper/ wrapping paper/ reflective paper / patterned fabric for backgrounds</w:t>
            </w:r>
            <w:r w:rsidRPr="00746496">
              <w:t>.</w:t>
            </w:r>
          </w:p>
          <w:p w14:paraId="69B3F2B0" w14:textId="77777777" w:rsidR="006101BF" w:rsidRPr="00746496" w:rsidRDefault="006101BF" w:rsidP="007D20DD">
            <w:pPr>
              <w:pStyle w:val="Body"/>
            </w:pPr>
          </w:p>
        </w:tc>
      </w:tr>
      <w:tr w:rsidR="006101BF" w:rsidRPr="00746496" w14:paraId="4E475CFE" w14:textId="77777777" w:rsidTr="00C40F2D">
        <w:trPr>
          <w:jc w:val="center"/>
        </w:trPr>
        <w:tc>
          <w:tcPr>
            <w:tcW w:w="14611" w:type="dxa"/>
            <w:shd w:val="clear" w:color="auto" w:fill="DCF2CA"/>
          </w:tcPr>
          <w:p w14:paraId="34F24B81" w14:textId="77777777" w:rsidR="006101BF" w:rsidRPr="00746496" w:rsidRDefault="006101BF" w:rsidP="006101BF">
            <w:pPr>
              <w:pStyle w:val="Heading2"/>
            </w:pPr>
            <w:r w:rsidRPr="00746496">
              <w:lastRenderedPageBreak/>
              <w:t>Language:</w:t>
            </w:r>
          </w:p>
        </w:tc>
      </w:tr>
      <w:tr w:rsidR="006101BF" w:rsidRPr="00746496" w14:paraId="7823C4DD" w14:textId="77777777" w:rsidTr="00C40F2D">
        <w:trPr>
          <w:jc w:val="center"/>
        </w:trPr>
        <w:tc>
          <w:tcPr>
            <w:tcW w:w="14611" w:type="dxa"/>
            <w:shd w:val="clear" w:color="auto" w:fill="auto"/>
          </w:tcPr>
          <w:p w14:paraId="22C760E7" w14:textId="77777777" w:rsidR="00317F6D" w:rsidRPr="00746496" w:rsidRDefault="00747314" w:rsidP="00317F6D">
            <w:pPr>
              <w:pStyle w:val="Bulletedlist"/>
            </w:pPr>
            <w:r w:rsidRPr="00746496">
              <w:t>composition</w:t>
            </w:r>
          </w:p>
          <w:p w14:paraId="55DD5595" w14:textId="77777777" w:rsidR="00317F6D" w:rsidRPr="00746496" w:rsidRDefault="00747314" w:rsidP="00317F6D">
            <w:pPr>
              <w:pStyle w:val="Bulletedlist"/>
            </w:pPr>
            <w:r w:rsidRPr="00746496">
              <w:t>form</w:t>
            </w:r>
          </w:p>
          <w:p w14:paraId="272922E7" w14:textId="77777777" w:rsidR="00317F6D" w:rsidRPr="00746496" w:rsidRDefault="00747314" w:rsidP="00317F6D">
            <w:pPr>
              <w:pStyle w:val="Bulletedlist"/>
            </w:pPr>
            <w:r w:rsidRPr="00746496">
              <w:t>tone</w:t>
            </w:r>
          </w:p>
          <w:p w14:paraId="702CAF5D" w14:textId="77777777" w:rsidR="00317F6D" w:rsidRPr="00746496" w:rsidRDefault="00747314" w:rsidP="00317F6D">
            <w:pPr>
              <w:pStyle w:val="Bulletedlist"/>
            </w:pPr>
            <w:r w:rsidRPr="00746496">
              <w:t>pattern</w:t>
            </w:r>
          </w:p>
          <w:p w14:paraId="7D506C81" w14:textId="77777777" w:rsidR="00317F6D" w:rsidRPr="00746496" w:rsidRDefault="00747314" w:rsidP="00317F6D">
            <w:pPr>
              <w:pStyle w:val="Bulletedlist"/>
            </w:pPr>
            <w:r w:rsidRPr="00746496">
              <w:t>texture</w:t>
            </w:r>
          </w:p>
          <w:p w14:paraId="115F9C75" w14:textId="77777777" w:rsidR="00317F6D" w:rsidRPr="00746496" w:rsidRDefault="00747314" w:rsidP="00317F6D">
            <w:pPr>
              <w:pStyle w:val="Bulletedlist"/>
            </w:pPr>
            <w:r w:rsidRPr="00746496">
              <w:t>perspective</w:t>
            </w:r>
          </w:p>
          <w:p w14:paraId="1C01F744" w14:textId="77777777" w:rsidR="00317F6D" w:rsidRPr="00746496" w:rsidRDefault="00747314" w:rsidP="00317F6D">
            <w:pPr>
              <w:pStyle w:val="Bulletedlist"/>
            </w:pPr>
            <w:r w:rsidRPr="00746496">
              <w:t>background</w:t>
            </w:r>
          </w:p>
          <w:p w14:paraId="1277BF7A" w14:textId="77777777" w:rsidR="00317F6D" w:rsidRPr="00746496" w:rsidRDefault="00747314" w:rsidP="00317F6D">
            <w:pPr>
              <w:pStyle w:val="Bulletedlist"/>
            </w:pPr>
            <w:r w:rsidRPr="00746496">
              <w:t>representation.</w:t>
            </w:r>
          </w:p>
          <w:p w14:paraId="16F961A5" w14:textId="77777777" w:rsidR="007D20DD" w:rsidRPr="00746496" w:rsidRDefault="007D20DD" w:rsidP="007D20DD">
            <w:pPr>
              <w:pStyle w:val="Body"/>
            </w:pPr>
          </w:p>
        </w:tc>
      </w:tr>
    </w:tbl>
    <w:p w14:paraId="0F444EE5" w14:textId="77777777" w:rsidR="004458AB" w:rsidRPr="00746496" w:rsidRDefault="004458AB">
      <w:pPr>
        <w:rPr>
          <w:rFonts w:ascii="Arial" w:hAnsi="Arial" w:cs="Arial"/>
          <w:sz w:val="20"/>
          <w:szCs w:val="20"/>
        </w:rPr>
      </w:pPr>
      <w:bookmarkStart w:id="7" w:name="_Toc516813210"/>
      <w:r w:rsidRPr="0074649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054911" w:rsidRPr="00746496" w14:paraId="1F8FE03E" w14:textId="77777777" w:rsidTr="00C40F2D">
        <w:trPr>
          <w:trHeight w:val="397"/>
          <w:tblHeader/>
          <w:jc w:val="center"/>
        </w:trPr>
        <w:tc>
          <w:tcPr>
            <w:tcW w:w="2972" w:type="dxa"/>
            <w:shd w:val="clear" w:color="auto" w:fill="6CB52D"/>
            <w:vAlign w:val="center"/>
          </w:tcPr>
          <w:bookmarkEnd w:id="7"/>
          <w:p w14:paraId="4A935D5D" w14:textId="77777777" w:rsidR="00054911" w:rsidRPr="00746496" w:rsidRDefault="00054911" w:rsidP="0074154E">
            <w:pPr>
              <w:rPr>
                <w:rFonts w:ascii="Arial" w:hAnsi="Arial" w:cs="Arial"/>
                <w:color w:val="FFFFFF" w:themeColor="background1"/>
                <w:sz w:val="22"/>
                <w:szCs w:val="22"/>
              </w:rPr>
            </w:pPr>
            <w:r w:rsidRPr="0074649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12719F24" w14:textId="77777777" w:rsidR="00054911" w:rsidRPr="00746496" w:rsidRDefault="00054911" w:rsidP="0074154E">
            <w:pPr>
              <w:rPr>
                <w:rFonts w:ascii="Arial" w:hAnsi="Arial" w:cs="Arial"/>
                <w:color w:val="FFFFFF" w:themeColor="background1"/>
                <w:sz w:val="22"/>
                <w:szCs w:val="22"/>
              </w:rPr>
            </w:pPr>
            <w:r w:rsidRPr="00746496">
              <w:rPr>
                <w:rFonts w:ascii="Arial" w:hAnsi="Arial" w:cs="Arial"/>
                <w:color w:val="FFFFFF" w:themeColor="background1"/>
                <w:sz w:val="22"/>
                <w:szCs w:val="22"/>
              </w:rPr>
              <w:t xml:space="preserve">Suggested teaching activities </w:t>
            </w:r>
          </w:p>
        </w:tc>
        <w:tc>
          <w:tcPr>
            <w:tcW w:w="4420" w:type="dxa"/>
            <w:shd w:val="clear" w:color="auto" w:fill="6CB52D"/>
            <w:vAlign w:val="center"/>
          </w:tcPr>
          <w:p w14:paraId="2BF2E033" w14:textId="77777777" w:rsidR="00054911" w:rsidRPr="00746496" w:rsidRDefault="006E1A83" w:rsidP="0074154E">
            <w:pPr>
              <w:rPr>
                <w:rFonts w:ascii="Arial" w:hAnsi="Arial" w:cs="Arial"/>
                <w:color w:val="FFFFFF" w:themeColor="background1"/>
                <w:sz w:val="22"/>
                <w:szCs w:val="22"/>
              </w:rPr>
            </w:pPr>
            <w:r w:rsidRPr="00746496">
              <w:rPr>
                <w:rFonts w:ascii="Arial" w:hAnsi="Arial" w:cs="Arial"/>
                <w:color w:val="FFFFFF" w:themeColor="background1"/>
                <w:sz w:val="22"/>
                <w:szCs w:val="22"/>
              </w:rPr>
              <w:t>Comments</w:t>
            </w:r>
          </w:p>
        </w:tc>
      </w:tr>
      <w:tr w:rsidR="006101BF" w:rsidRPr="00746496" w14:paraId="0345E67E" w14:textId="77777777" w:rsidTr="00C40F2D">
        <w:trPr>
          <w:jc w:val="center"/>
        </w:trPr>
        <w:tc>
          <w:tcPr>
            <w:tcW w:w="2972" w:type="dxa"/>
            <w:shd w:val="clear" w:color="auto" w:fill="auto"/>
          </w:tcPr>
          <w:p w14:paraId="6D9A6A96" w14:textId="77777777" w:rsidR="00317F6D" w:rsidRPr="00746496" w:rsidRDefault="00317F6D" w:rsidP="00317F6D">
            <w:pPr>
              <w:pStyle w:val="Body"/>
              <w:rPr>
                <w:b/>
                <w:bCs/>
              </w:rPr>
            </w:pPr>
            <w:r w:rsidRPr="00746496">
              <w:rPr>
                <w:b/>
                <w:bCs/>
              </w:rPr>
              <w:t>Experiencing</w:t>
            </w:r>
          </w:p>
          <w:p w14:paraId="57F7E1F2" w14:textId="77777777" w:rsidR="00317F6D" w:rsidRPr="00746496" w:rsidRDefault="00317F6D" w:rsidP="00317F6D">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5BA3D8A7" w14:textId="77777777" w:rsidR="006101BF" w:rsidRPr="00746496" w:rsidRDefault="006101BF" w:rsidP="005A04E7">
            <w:pPr>
              <w:pStyle w:val="Body"/>
              <w:rPr>
                <w:rStyle w:val="BodyChar"/>
                <w:lang w:val="en-GB"/>
              </w:rPr>
            </w:pPr>
          </w:p>
        </w:tc>
        <w:tc>
          <w:tcPr>
            <w:tcW w:w="7229" w:type="dxa"/>
            <w:shd w:val="clear" w:color="auto" w:fill="auto"/>
          </w:tcPr>
          <w:p w14:paraId="37BB7368" w14:textId="15CDC9BD" w:rsidR="003D6C4E" w:rsidRPr="00746496" w:rsidRDefault="003D6C4E" w:rsidP="003D6C4E">
            <w:pPr>
              <w:pStyle w:val="Body"/>
            </w:pPr>
            <w:r w:rsidRPr="00746496">
              <w:t xml:space="preserve">Present a range of examples of still life </w:t>
            </w:r>
            <w:r w:rsidR="00BD74CB">
              <w:t>artwork</w:t>
            </w:r>
            <w:r w:rsidRPr="00746496">
              <w:t xml:space="preserve"> from other artists and provide information regarding the context of the work. For </w:t>
            </w:r>
            <w:r w:rsidR="00E0539C" w:rsidRPr="00746496">
              <w:t>example,</w:t>
            </w:r>
            <w:r w:rsidRPr="00746496">
              <w:t xml:space="preserve"> you could present Audrey Flack, </w:t>
            </w:r>
            <w:r w:rsidRPr="00746496">
              <w:rPr>
                <w:i/>
              </w:rPr>
              <w:t>Marilyn</w:t>
            </w:r>
            <w:r w:rsidRPr="00746496">
              <w:t xml:space="preserve"> (1977) Giorgio Morandi </w:t>
            </w:r>
            <w:r w:rsidRPr="00746496">
              <w:rPr>
                <w:i/>
              </w:rPr>
              <w:t xml:space="preserve">Natura </w:t>
            </w:r>
            <w:proofErr w:type="spellStart"/>
            <w:r w:rsidRPr="00746496">
              <w:rPr>
                <w:i/>
              </w:rPr>
              <w:t>Morta</w:t>
            </w:r>
            <w:proofErr w:type="spellEnd"/>
            <w:r w:rsidRPr="00746496">
              <w:t xml:space="preserve"> (1956) and Ju</w:t>
            </w:r>
            <w:r w:rsidR="008C1E08" w:rsidRPr="00746496">
              <w:t>a</w:t>
            </w:r>
            <w:r w:rsidRPr="00746496">
              <w:t xml:space="preserve">n Gris </w:t>
            </w:r>
            <w:r w:rsidRPr="00746496">
              <w:rPr>
                <w:i/>
              </w:rPr>
              <w:t>Still Life with a Guitar</w:t>
            </w:r>
            <w:r w:rsidRPr="00746496">
              <w:t xml:space="preserve"> (1913)</w:t>
            </w:r>
            <w:r w:rsidR="005D263D" w:rsidRPr="00746496">
              <w:t>.</w:t>
            </w:r>
          </w:p>
          <w:p w14:paraId="2D473679" w14:textId="77777777" w:rsidR="003D6C4E" w:rsidRPr="00746496" w:rsidRDefault="003D6C4E" w:rsidP="003D6C4E">
            <w:pPr>
              <w:pStyle w:val="Body"/>
            </w:pPr>
          </w:p>
          <w:p w14:paraId="200183B2" w14:textId="135C2950" w:rsidR="003D6C4E" w:rsidRPr="00746496" w:rsidRDefault="003D6C4E" w:rsidP="003D6C4E">
            <w:pPr>
              <w:pStyle w:val="Body"/>
            </w:pPr>
            <w:r w:rsidRPr="00746496">
              <w:t xml:space="preserve">Learners select one </w:t>
            </w:r>
            <w:r w:rsidR="00BD74CB">
              <w:t>artwork</w:t>
            </w:r>
            <w:r w:rsidRPr="00746496">
              <w:t xml:space="preserve"> and use this to influence their </w:t>
            </w:r>
            <w:r w:rsidR="008C1E08" w:rsidRPr="00746496">
              <w:t>choice</w:t>
            </w:r>
            <w:r w:rsidRPr="00746496">
              <w:t xml:space="preserve"> of objects for their own still life. They should be considering the meaning they want to portray, for example identity, memories</w:t>
            </w:r>
            <w:r w:rsidR="008347C2" w:rsidRPr="00746496">
              <w:t>,</w:t>
            </w:r>
            <w:r w:rsidRPr="00746496">
              <w:t xml:space="preserve"> hopes and fears. Once they have chosen their objects, they will use them throughout the unit.</w:t>
            </w:r>
          </w:p>
          <w:p w14:paraId="7525FEEE" w14:textId="77777777" w:rsidR="003D6C4E" w:rsidRPr="00746496" w:rsidRDefault="003D6C4E" w:rsidP="003D6C4E">
            <w:pPr>
              <w:pStyle w:val="Body"/>
            </w:pPr>
          </w:p>
          <w:p w14:paraId="4DB1E44D" w14:textId="77777777" w:rsidR="003D6C4E" w:rsidRPr="00746496" w:rsidRDefault="003D6C4E" w:rsidP="003D6C4E">
            <w:pPr>
              <w:pStyle w:val="Body"/>
              <w:rPr>
                <w:b/>
              </w:rPr>
            </w:pPr>
            <w:r w:rsidRPr="00746496">
              <w:rPr>
                <w:b/>
              </w:rPr>
              <w:t>Resources:</w:t>
            </w:r>
          </w:p>
          <w:p w14:paraId="3C9030EB" w14:textId="77777777" w:rsidR="003D6C4E" w:rsidRPr="00746496" w:rsidRDefault="003D6C4E" w:rsidP="003D6C4E">
            <w:pPr>
              <w:pStyle w:val="Body"/>
            </w:pPr>
            <w:r w:rsidRPr="00746496">
              <w:t>A range of still life objects and/or a place for learners to store their chosen objects at school.</w:t>
            </w:r>
          </w:p>
          <w:p w14:paraId="02B18423" w14:textId="77777777" w:rsidR="006101BF" w:rsidRPr="00746496" w:rsidRDefault="006101BF" w:rsidP="006101BF">
            <w:pPr>
              <w:pStyle w:val="Body"/>
            </w:pPr>
          </w:p>
        </w:tc>
        <w:tc>
          <w:tcPr>
            <w:tcW w:w="4420" w:type="dxa"/>
            <w:shd w:val="clear" w:color="auto" w:fill="auto"/>
          </w:tcPr>
          <w:p w14:paraId="6F26E13E" w14:textId="77777777" w:rsidR="000D486E" w:rsidRPr="00746496" w:rsidRDefault="003D6C4E" w:rsidP="003D6C4E">
            <w:pPr>
              <w:pStyle w:val="Body"/>
            </w:pPr>
            <w:r w:rsidRPr="00746496">
              <w:t xml:space="preserve">You can ask the learners questions so they understand how meaning can be attributed to the objects and how it can vary depending on the context of the object and the personal experiences of the learner. For example </w:t>
            </w:r>
          </w:p>
          <w:p w14:paraId="419C0003" w14:textId="77777777" w:rsidR="000D486E" w:rsidRPr="00746496" w:rsidRDefault="003D6C4E" w:rsidP="000D486E">
            <w:pPr>
              <w:pStyle w:val="Body"/>
              <w:numPr>
                <w:ilvl w:val="0"/>
                <w:numId w:val="22"/>
              </w:numPr>
              <w:rPr>
                <w:i/>
              </w:rPr>
            </w:pPr>
            <w:r w:rsidRPr="00746496">
              <w:rPr>
                <w:i/>
              </w:rPr>
              <w:t xml:space="preserve">Why do you think Audrey Flack has included an egg timer in Marilyn? </w:t>
            </w:r>
          </w:p>
          <w:p w14:paraId="18B940A5" w14:textId="77777777" w:rsidR="003D6C4E" w:rsidRPr="00746496" w:rsidRDefault="003D6C4E" w:rsidP="000D486E">
            <w:pPr>
              <w:pStyle w:val="Body"/>
              <w:numPr>
                <w:ilvl w:val="0"/>
                <w:numId w:val="22"/>
              </w:numPr>
              <w:rPr>
                <w:i/>
              </w:rPr>
            </w:pPr>
            <w:r w:rsidRPr="00746496">
              <w:rPr>
                <w:i/>
              </w:rPr>
              <w:t>What do you think this means?</w:t>
            </w:r>
          </w:p>
          <w:p w14:paraId="15F1AD58" w14:textId="77777777" w:rsidR="003D6C4E" w:rsidRPr="00746496" w:rsidRDefault="003D6C4E" w:rsidP="003D6C4E">
            <w:pPr>
              <w:pStyle w:val="Body"/>
            </w:pPr>
          </w:p>
          <w:p w14:paraId="4C4CAAFA" w14:textId="77777777" w:rsidR="002E531F" w:rsidRPr="00746496" w:rsidRDefault="002E531F" w:rsidP="003D6C4E">
            <w:pPr>
              <w:pStyle w:val="Body"/>
            </w:pPr>
            <w:r w:rsidRPr="00746496">
              <w:t>Remind learners to use their visual journals.</w:t>
            </w:r>
          </w:p>
          <w:p w14:paraId="34480792" w14:textId="77777777" w:rsidR="002E531F" w:rsidRPr="00746496" w:rsidRDefault="002E531F" w:rsidP="003D6C4E">
            <w:pPr>
              <w:pStyle w:val="Body"/>
            </w:pPr>
          </w:p>
          <w:p w14:paraId="7393D3AB" w14:textId="77777777" w:rsidR="003D6C4E" w:rsidRPr="00746496" w:rsidRDefault="003D6C4E" w:rsidP="003D6C4E">
            <w:pPr>
              <w:pStyle w:val="Body"/>
            </w:pPr>
            <w:r w:rsidRPr="00746496">
              <w:t>This activity would be well supported by using any other examples of still life that are culturally relevant to your learners.</w:t>
            </w:r>
          </w:p>
          <w:p w14:paraId="092C4B00" w14:textId="77777777" w:rsidR="006101BF" w:rsidRPr="00746496" w:rsidRDefault="006101BF" w:rsidP="006E1A83">
            <w:pPr>
              <w:pStyle w:val="Body"/>
            </w:pPr>
          </w:p>
        </w:tc>
      </w:tr>
      <w:tr w:rsidR="006101BF" w:rsidRPr="00746496" w14:paraId="23349DC4" w14:textId="77777777" w:rsidTr="00C40F2D">
        <w:trPr>
          <w:jc w:val="center"/>
        </w:trPr>
        <w:tc>
          <w:tcPr>
            <w:tcW w:w="2972" w:type="dxa"/>
            <w:shd w:val="clear" w:color="auto" w:fill="auto"/>
          </w:tcPr>
          <w:p w14:paraId="2BA818B0" w14:textId="4A574235" w:rsidR="00317F6D" w:rsidRPr="00746496" w:rsidRDefault="00317F6D" w:rsidP="00317F6D">
            <w:pPr>
              <w:pStyle w:val="Body"/>
              <w:rPr>
                <w:b/>
                <w:bCs/>
              </w:rPr>
            </w:pPr>
            <w:r w:rsidRPr="00746496">
              <w:rPr>
                <w:b/>
                <w:bCs/>
              </w:rPr>
              <w:t>Experiencing</w:t>
            </w:r>
          </w:p>
          <w:p w14:paraId="6AC7D228" w14:textId="77777777" w:rsidR="00317F6D" w:rsidRPr="00746496" w:rsidRDefault="00317F6D" w:rsidP="00317F6D">
            <w:pPr>
              <w:pStyle w:val="Body"/>
              <w:rPr>
                <w:bCs/>
              </w:rPr>
            </w:pPr>
            <w:r w:rsidRPr="00746496">
              <w:rPr>
                <w:b/>
                <w:bCs/>
              </w:rPr>
              <w:t xml:space="preserve">E.02 </w:t>
            </w:r>
            <w:r w:rsidRPr="00746496">
              <w:rPr>
                <w:bCs/>
              </w:rPr>
              <w:t>Explore media, materials, tools, technologies and processes.</w:t>
            </w:r>
          </w:p>
          <w:p w14:paraId="0ED63E8C" w14:textId="77777777" w:rsidR="005062CE" w:rsidRPr="00746496" w:rsidRDefault="005062CE" w:rsidP="00317F6D">
            <w:pPr>
              <w:pStyle w:val="Body"/>
              <w:rPr>
                <w:bCs/>
              </w:rPr>
            </w:pPr>
          </w:p>
          <w:p w14:paraId="4C2A37A2" w14:textId="77777777" w:rsidR="00317F6D" w:rsidRPr="00746496" w:rsidRDefault="00317F6D" w:rsidP="00317F6D">
            <w:pPr>
              <w:pStyle w:val="Body"/>
              <w:rPr>
                <w:bCs/>
              </w:rPr>
            </w:pPr>
            <w:r w:rsidRPr="00746496">
              <w:rPr>
                <w:b/>
                <w:bCs/>
              </w:rPr>
              <w:t xml:space="preserve">E.03 </w:t>
            </w:r>
            <w:r w:rsidRPr="00746496">
              <w:rPr>
                <w:bCs/>
              </w:rPr>
              <w:t>Gather and record experiences and visual information.</w:t>
            </w:r>
          </w:p>
          <w:p w14:paraId="0AA5133A" w14:textId="77777777" w:rsidR="00317F6D" w:rsidRPr="00746496" w:rsidRDefault="00317F6D" w:rsidP="00317F6D">
            <w:pPr>
              <w:pStyle w:val="Body"/>
              <w:rPr>
                <w:bCs/>
              </w:rPr>
            </w:pPr>
          </w:p>
          <w:p w14:paraId="79DF5595" w14:textId="77777777" w:rsidR="00317F6D" w:rsidRPr="00746496" w:rsidRDefault="00317F6D" w:rsidP="00317F6D">
            <w:pPr>
              <w:pStyle w:val="Body"/>
              <w:rPr>
                <w:b/>
                <w:bCs/>
              </w:rPr>
            </w:pPr>
            <w:r w:rsidRPr="00746496">
              <w:rPr>
                <w:b/>
                <w:bCs/>
              </w:rPr>
              <w:t>Making</w:t>
            </w:r>
          </w:p>
          <w:p w14:paraId="07E33A35" w14:textId="77777777" w:rsidR="00317F6D" w:rsidRPr="00746496" w:rsidRDefault="00317F6D" w:rsidP="00317F6D">
            <w:pPr>
              <w:pStyle w:val="Body"/>
              <w:rPr>
                <w:bCs/>
              </w:rPr>
            </w:pPr>
            <w:r w:rsidRPr="00746496">
              <w:rPr>
                <w:b/>
                <w:bCs/>
              </w:rPr>
              <w:t xml:space="preserve">M.02 </w:t>
            </w:r>
            <w:r w:rsidRPr="00746496">
              <w:rPr>
                <w:bCs/>
              </w:rPr>
              <w:t>Select appropriate media, materials, tools, technologies and processes for a purpose.</w:t>
            </w:r>
          </w:p>
          <w:p w14:paraId="333CA725" w14:textId="77777777" w:rsidR="006101BF" w:rsidRPr="00746496" w:rsidRDefault="006101BF" w:rsidP="005A04E7">
            <w:pPr>
              <w:pStyle w:val="Body"/>
              <w:rPr>
                <w:rStyle w:val="BodyChar"/>
                <w:lang w:val="en-GB"/>
              </w:rPr>
            </w:pPr>
          </w:p>
        </w:tc>
        <w:tc>
          <w:tcPr>
            <w:tcW w:w="7229" w:type="dxa"/>
            <w:shd w:val="clear" w:color="auto" w:fill="auto"/>
          </w:tcPr>
          <w:p w14:paraId="38E51082" w14:textId="77777777" w:rsidR="003D6C4E" w:rsidRPr="00746496" w:rsidRDefault="003D6C4E" w:rsidP="003D6C4E">
            <w:pPr>
              <w:pStyle w:val="Body"/>
            </w:pPr>
            <w:r w:rsidRPr="00746496">
              <w:t xml:space="preserve">Learners make carefully observed drawings of each object they have chosen in the previous activity, drawing from a variety of viewpoints and scale, exploring the individual qualities of each object. Ask learners to consider formal elements such as form, pattern, colour and texture. </w:t>
            </w:r>
          </w:p>
          <w:p w14:paraId="46B70B71" w14:textId="77777777" w:rsidR="003D6C4E" w:rsidRPr="00746496" w:rsidRDefault="003D6C4E" w:rsidP="003D6C4E">
            <w:pPr>
              <w:pStyle w:val="Body"/>
            </w:pPr>
          </w:p>
          <w:p w14:paraId="773EBB13" w14:textId="77777777" w:rsidR="003D6C4E" w:rsidRPr="00746496" w:rsidRDefault="003D6C4E" w:rsidP="003D6C4E">
            <w:pPr>
              <w:pStyle w:val="Body"/>
            </w:pPr>
            <w:r w:rsidRPr="00746496">
              <w:rPr>
                <w:lang w:val="en-US"/>
              </w:rPr>
              <w:t>Encourage learners to approach the same drawing in different ways (e.g. different sizes, orientations or media). Ask each learner to produce a series of at least two drawings of each object.</w:t>
            </w:r>
          </w:p>
          <w:p w14:paraId="3C9BBD9D" w14:textId="77777777" w:rsidR="003D6C4E" w:rsidRPr="00746496" w:rsidRDefault="003D6C4E" w:rsidP="003D6C4E">
            <w:pPr>
              <w:pStyle w:val="Body"/>
            </w:pPr>
          </w:p>
          <w:p w14:paraId="3DC617A9" w14:textId="77777777" w:rsidR="003D6C4E" w:rsidRPr="00746496" w:rsidRDefault="003D6C4E" w:rsidP="003D6C4E">
            <w:pPr>
              <w:pStyle w:val="Body"/>
              <w:rPr>
                <w:b/>
              </w:rPr>
            </w:pPr>
            <w:r w:rsidRPr="00746496">
              <w:rPr>
                <w:b/>
              </w:rPr>
              <w:t>Resources:</w:t>
            </w:r>
          </w:p>
          <w:p w14:paraId="73869040" w14:textId="77777777" w:rsidR="003D6C4E" w:rsidRPr="00746496" w:rsidRDefault="003D6C4E" w:rsidP="003D6C4E">
            <w:pPr>
              <w:pStyle w:val="Body"/>
            </w:pPr>
            <w:r w:rsidRPr="00746496">
              <w:t>A range of drawing materials for learners to select from (e.g. charcoal, pastel, pen and ink, paint).</w:t>
            </w:r>
          </w:p>
          <w:p w14:paraId="0C58C9A2" w14:textId="77777777" w:rsidR="003D6C4E" w:rsidRPr="00746496" w:rsidRDefault="003D6C4E" w:rsidP="003D6C4E">
            <w:pPr>
              <w:pStyle w:val="Body"/>
            </w:pPr>
            <w:r w:rsidRPr="00746496">
              <w:t>Different coloured paper.</w:t>
            </w:r>
          </w:p>
          <w:p w14:paraId="453C125C" w14:textId="77777777" w:rsidR="006101BF" w:rsidRPr="00746496" w:rsidRDefault="006101BF" w:rsidP="006101BF">
            <w:pPr>
              <w:pStyle w:val="Body"/>
            </w:pPr>
          </w:p>
        </w:tc>
        <w:tc>
          <w:tcPr>
            <w:tcW w:w="4420" w:type="dxa"/>
            <w:shd w:val="clear" w:color="auto" w:fill="auto"/>
          </w:tcPr>
          <w:p w14:paraId="2C992A57" w14:textId="77777777" w:rsidR="003D6C4E" w:rsidRPr="00746496" w:rsidRDefault="003D6C4E" w:rsidP="003D6C4E">
            <w:pPr>
              <w:pStyle w:val="Body"/>
            </w:pPr>
            <w:r w:rsidRPr="00746496">
              <w:t>Remind learners of basic drawing skills, tone and mark making.</w:t>
            </w:r>
          </w:p>
          <w:p w14:paraId="0AFA1A0F" w14:textId="77777777" w:rsidR="003D6C4E" w:rsidRPr="00746496" w:rsidRDefault="003D6C4E" w:rsidP="003D6C4E">
            <w:pPr>
              <w:pStyle w:val="Body"/>
            </w:pPr>
          </w:p>
          <w:p w14:paraId="37C66BBF" w14:textId="77777777" w:rsidR="003D6C4E" w:rsidRPr="00746496" w:rsidRDefault="003D6C4E" w:rsidP="003D6C4E">
            <w:pPr>
              <w:pStyle w:val="Body"/>
            </w:pPr>
            <w:r w:rsidRPr="00746496">
              <w:t>Allow learners to select materials to draw with from a range of options.</w:t>
            </w:r>
          </w:p>
          <w:p w14:paraId="52203E00" w14:textId="77777777" w:rsidR="003D6C4E" w:rsidRPr="00746496" w:rsidRDefault="003D6C4E" w:rsidP="003D6C4E">
            <w:pPr>
              <w:pStyle w:val="Body"/>
            </w:pPr>
          </w:p>
          <w:p w14:paraId="39F76802" w14:textId="77777777" w:rsidR="003D6C4E" w:rsidRPr="00746496" w:rsidRDefault="003D6C4E" w:rsidP="003D6C4E">
            <w:pPr>
              <w:pStyle w:val="Body"/>
            </w:pPr>
            <w:r w:rsidRPr="00746496">
              <w:t xml:space="preserve">Encourage learners to draw on different coloured backgrounds in order to make best use of tone and depth </w:t>
            </w:r>
            <w:r w:rsidR="00AA279F" w:rsidRPr="00746496">
              <w:t>and to record their studies in their visual journals.</w:t>
            </w:r>
          </w:p>
          <w:p w14:paraId="635DDEAE" w14:textId="77777777" w:rsidR="006101BF" w:rsidRPr="00746496" w:rsidRDefault="006101BF" w:rsidP="006E1A83">
            <w:pPr>
              <w:pStyle w:val="Body"/>
            </w:pPr>
          </w:p>
        </w:tc>
      </w:tr>
      <w:tr w:rsidR="006101BF" w:rsidRPr="00746496" w14:paraId="251F2408" w14:textId="77777777" w:rsidTr="00C40F2D">
        <w:trPr>
          <w:jc w:val="center"/>
        </w:trPr>
        <w:tc>
          <w:tcPr>
            <w:tcW w:w="2972" w:type="dxa"/>
            <w:shd w:val="clear" w:color="auto" w:fill="auto"/>
          </w:tcPr>
          <w:p w14:paraId="349538E7" w14:textId="77777777" w:rsidR="00317F6D" w:rsidRPr="00746496" w:rsidRDefault="00317F6D" w:rsidP="00317F6D">
            <w:pPr>
              <w:pStyle w:val="Body"/>
              <w:rPr>
                <w:b/>
                <w:bCs/>
              </w:rPr>
            </w:pPr>
            <w:r w:rsidRPr="00746496">
              <w:rPr>
                <w:b/>
                <w:bCs/>
              </w:rPr>
              <w:t>Experiencing</w:t>
            </w:r>
          </w:p>
          <w:p w14:paraId="5BB4C172" w14:textId="77777777" w:rsidR="00317F6D" w:rsidRPr="00746496" w:rsidRDefault="00317F6D" w:rsidP="00317F6D">
            <w:pPr>
              <w:pStyle w:val="Body"/>
              <w:rPr>
                <w:bCs/>
              </w:rPr>
            </w:pPr>
            <w:r w:rsidRPr="00746496">
              <w:rPr>
                <w:b/>
                <w:bCs/>
              </w:rPr>
              <w:t xml:space="preserve">E.03 </w:t>
            </w:r>
            <w:r w:rsidRPr="00746496">
              <w:rPr>
                <w:bCs/>
              </w:rPr>
              <w:t>Gather and record experiences and visual information.</w:t>
            </w:r>
          </w:p>
          <w:p w14:paraId="406E0FDA" w14:textId="77777777" w:rsidR="00317F6D" w:rsidRPr="00746496" w:rsidRDefault="00317F6D" w:rsidP="00317F6D">
            <w:pPr>
              <w:pStyle w:val="Body"/>
              <w:rPr>
                <w:bCs/>
              </w:rPr>
            </w:pPr>
          </w:p>
          <w:p w14:paraId="5962E514" w14:textId="77777777" w:rsidR="00317F6D" w:rsidRPr="00746496" w:rsidRDefault="00317F6D" w:rsidP="00317F6D">
            <w:pPr>
              <w:pStyle w:val="Body"/>
              <w:rPr>
                <w:b/>
                <w:bCs/>
              </w:rPr>
            </w:pPr>
            <w:r w:rsidRPr="00746496">
              <w:rPr>
                <w:b/>
                <w:bCs/>
              </w:rPr>
              <w:t>Reflecting</w:t>
            </w:r>
          </w:p>
          <w:p w14:paraId="41FB03A9" w14:textId="77777777" w:rsidR="00317F6D" w:rsidRPr="00746496" w:rsidRDefault="00317F6D" w:rsidP="00317F6D">
            <w:pPr>
              <w:pStyle w:val="Body"/>
              <w:rPr>
                <w:bCs/>
              </w:rPr>
            </w:pPr>
            <w:r w:rsidRPr="00746496">
              <w:rPr>
                <w:b/>
                <w:bCs/>
              </w:rPr>
              <w:t xml:space="preserve">R.02 </w:t>
            </w:r>
            <w:r w:rsidRPr="00746496">
              <w:rPr>
                <w:bCs/>
              </w:rPr>
              <w:t>Analyse, critique and connect own and others’ work as part of the artistic process.</w:t>
            </w:r>
          </w:p>
          <w:p w14:paraId="55C84A9A" w14:textId="77777777" w:rsidR="00317F6D" w:rsidRPr="00746496" w:rsidRDefault="00317F6D" w:rsidP="00317F6D">
            <w:pPr>
              <w:pStyle w:val="Body"/>
              <w:rPr>
                <w:bCs/>
              </w:rPr>
            </w:pPr>
          </w:p>
          <w:p w14:paraId="7FE2D879" w14:textId="77777777" w:rsidR="00317F6D" w:rsidRPr="00746496" w:rsidRDefault="00317F6D" w:rsidP="00317F6D">
            <w:pPr>
              <w:pStyle w:val="Body"/>
              <w:rPr>
                <w:b/>
                <w:bCs/>
              </w:rPr>
            </w:pPr>
            <w:r w:rsidRPr="00746496">
              <w:rPr>
                <w:b/>
                <w:bCs/>
              </w:rPr>
              <w:lastRenderedPageBreak/>
              <w:t xml:space="preserve">Thinking and </w:t>
            </w:r>
            <w:r w:rsidR="00654811" w:rsidRPr="00746496">
              <w:rPr>
                <w:b/>
                <w:bCs/>
              </w:rPr>
              <w:t>w</w:t>
            </w:r>
            <w:r w:rsidRPr="00746496">
              <w:rPr>
                <w:b/>
                <w:bCs/>
              </w:rPr>
              <w:t xml:space="preserve">orking </w:t>
            </w:r>
            <w:r w:rsidR="00654811" w:rsidRPr="00746496">
              <w:rPr>
                <w:b/>
                <w:bCs/>
              </w:rPr>
              <w:t>a</w:t>
            </w:r>
            <w:r w:rsidRPr="00746496">
              <w:rPr>
                <w:b/>
                <w:bCs/>
              </w:rPr>
              <w:t>rtistically</w:t>
            </w:r>
          </w:p>
          <w:p w14:paraId="3C9794B1" w14:textId="77777777" w:rsidR="00317F6D" w:rsidRPr="00746496" w:rsidRDefault="00317F6D" w:rsidP="00317F6D">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1E301229" w14:textId="77777777" w:rsidR="00317F6D" w:rsidRPr="00746496" w:rsidRDefault="00317F6D" w:rsidP="00317F6D">
            <w:pPr>
              <w:pStyle w:val="Body"/>
              <w:rPr>
                <w:bCs/>
              </w:rPr>
            </w:pPr>
            <w:r w:rsidRPr="00746496">
              <w:rPr>
                <w:b/>
                <w:bCs/>
              </w:rPr>
              <w:t xml:space="preserve">TWA.02 </w:t>
            </w:r>
            <w:r w:rsidRPr="00746496">
              <w:rPr>
                <w:bCs/>
              </w:rPr>
              <w:t>Embrace challenges and opportunities, working with growing independence.</w:t>
            </w:r>
          </w:p>
          <w:p w14:paraId="353569CA" w14:textId="77777777" w:rsidR="00317F6D" w:rsidRPr="00746496" w:rsidRDefault="00317F6D" w:rsidP="00317F6D">
            <w:pPr>
              <w:pStyle w:val="Body"/>
              <w:rPr>
                <w:bCs/>
              </w:rPr>
            </w:pPr>
            <w:r w:rsidRPr="00746496">
              <w:rPr>
                <w:b/>
                <w:bCs/>
              </w:rPr>
              <w:t xml:space="preserve">TWA.03 </w:t>
            </w:r>
            <w:r w:rsidRPr="00746496">
              <w:rPr>
                <w:bCs/>
              </w:rPr>
              <w:t>Review and refine own work.</w:t>
            </w:r>
          </w:p>
          <w:p w14:paraId="5D283B61" w14:textId="77777777" w:rsidR="006101BF" w:rsidRPr="00746496" w:rsidRDefault="006101BF" w:rsidP="005A04E7">
            <w:pPr>
              <w:pStyle w:val="Body"/>
              <w:rPr>
                <w:rStyle w:val="BodyChar"/>
                <w:lang w:val="en-GB"/>
              </w:rPr>
            </w:pPr>
          </w:p>
        </w:tc>
        <w:tc>
          <w:tcPr>
            <w:tcW w:w="7229" w:type="dxa"/>
            <w:shd w:val="clear" w:color="auto" w:fill="auto"/>
          </w:tcPr>
          <w:p w14:paraId="6B7ADFA3" w14:textId="77777777" w:rsidR="003D6C4E" w:rsidRPr="00746496" w:rsidRDefault="003D6C4E" w:rsidP="003D6C4E">
            <w:pPr>
              <w:pStyle w:val="Body"/>
            </w:pPr>
            <w:r w:rsidRPr="00746496">
              <w:lastRenderedPageBreak/>
              <w:t xml:space="preserve">Learners experiment with the arrangement of the objects chosen for the still life and, using a range of backdrops, develop a series of interesting compositions. </w:t>
            </w:r>
          </w:p>
          <w:p w14:paraId="63E26387" w14:textId="77777777" w:rsidR="003D6C4E" w:rsidRPr="00746496" w:rsidRDefault="003D6C4E" w:rsidP="003D6C4E">
            <w:pPr>
              <w:pStyle w:val="Body"/>
            </w:pPr>
          </w:p>
          <w:p w14:paraId="7F1120DC" w14:textId="77777777" w:rsidR="003D6C4E" w:rsidRPr="00746496" w:rsidRDefault="003D6C4E" w:rsidP="003D6C4E">
            <w:pPr>
              <w:pStyle w:val="Body"/>
            </w:pPr>
            <w:r w:rsidRPr="00746496">
              <w:t>Learners use photography and view finders to analyse the compositions and to decide on a final arrangement that effectively conveys their intended mood.</w:t>
            </w:r>
          </w:p>
          <w:p w14:paraId="4F268A90" w14:textId="77777777" w:rsidR="003D6C4E" w:rsidRPr="00746496" w:rsidRDefault="003D6C4E" w:rsidP="003D6C4E">
            <w:pPr>
              <w:pStyle w:val="Body"/>
            </w:pPr>
          </w:p>
          <w:p w14:paraId="149E8CDC" w14:textId="77777777" w:rsidR="003D6C4E" w:rsidRPr="00746496" w:rsidRDefault="003D6C4E" w:rsidP="003D6C4E">
            <w:pPr>
              <w:pStyle w:val="Body"/>
              <w:rPr>
                <w:b/>
              </w:rPr>
            </w:pPr>
            <w:r w:rsidRPr="00746496">
              <w:rPr>
                <w:b/>
              </w:rPr>
              <w:t>Resources:</w:t>
            </w:r>
          </w:p>
          <w:p w14:paraId="218E7F88" w14:textId="77777777" w:rsidR="003D6C4E" w:rsidRPr="00746496" w:rsidRDefault="003D6C4E" w:rsidP="003D6C4E">
            <w:pPr>
              <w:pStyle w:val="Body"/>
            </w:pPr>
            <w:r w:rsidRPr="00746496">
              <w:t>Cameras.</w:t>
            </w:r>
          </w:p>
          <w:p w14:paraId="72BF534E" w14:textId="77777777" w:rsidR="003D6C4E" w:rsidRPr="00746496" w:rsidRDefault="003D6C4E" w:rsidP="003D6C4E">
            <w:pPr>
              <w:pStyle w:val="Body"/>
            </w:pPr>
            <w:r w:rsidRPr="00746496">
              <w:t>Backgrounds with different colours and textures.</w:t>
            </w:r>
          </w:p>
          <w:p w14:paraId="30EBBB71" w14:textId="77777777" w:rsidR="003D6C4E" w:rsidRPr="00746496" w:rsidRDefault="003D6C4E" w:rsidP="003D6C4E">
            <w:pPr>
              <w:pStyle w:val="Body"/>
            </w:pPr>
            <w:r w:rsidRPr="00746496">
              <w:t>Light sources and reflective surfaces (e.g. mirrors or reflective paper).</w:t>
            </w:r>
          </w:p>
          <w:p w14:paraId="5E82AB4D" w14:textId="77777777" w:rsidR="006101BF" w:rsidRPr="00746496" w:rsidRDefault="006101BF" w:rsidP="006101BF">
            <w:pPr>
              <w:pStyle w:val="Body"/>
            </w:pPr>
          </w:p>
        </w:tc>
        <w:tc>
          <w:tcPr>
            <w:tcW w:w="4420" w:type="dxa"/>
            <w:shd w:val="clear" w:color="auto" w:fill="auto"/>
          </w:tcPr>
          <w:p w14:paraId="55F28D3A" w14:textId="7BD4E3ED" w:rsidR="003D6C4E" w:rsidRPr="00746496" w:rsidRDefault="003D6C4E" w:rsidP="003D6C4E">
            <w:pPr>
              <w:pStyle w:val="Body"/>
            </w:pPr>
            <w:r w:rsidRPr="00746496">
              <w:lastRenderedPageBreak/>
              <w:t xml:space="preserve">Refer back to artist examples to suggest alternative arrangements. For </w:t>
            </w:r>
            <w:r w:rsidR="00E0539C" w:rsidRPr="00746496">
              <w:t>example,</w:t>
            </w:r>
            <w:r w:rsidRPr="00746496">
              <w:t xml:space="preserve"> a surrealist still life</w:t>
            </w:r>
            <w:r w:rsidR="004A3D9C" w:rsidRPr="00746496">
              <w:t xml:space="preserve">, for example </w:t>
            </w:r>
            <w:r w:rsidR="004A3D9C" w:rsidRPr="00746496">
              <w:rPr>
                <w:i/>
                <w:iCs/>
              </w:rPr>
              <w:t>Luncheon in Fur</w:t>
            </w:r>
            <w:r w:rsidR="004A3D9C" w:rsidRPr="00746496">
              <w:t xml:space="preserve"> (1936) by </w:t>
            </w:r>
            <w:proofErr w:type="spellStart"/>
            <w:r w:rsidR="004A3D9C" w:rsidRPr="00746496">
              <w:t>Meret</w:t>
            </w:r>
            <w:proofErr w:type="spellEnd"/>
            <w:r w:rsidR="004A3D9C" w:rsidRPr="00746496">
              <w:t xml:space="preserve"> Oppenheim, </w:t>
            </w:r>
            <w:r w:rsidRPr="00746496">
              <w:t xml:space="preserve">playing with </w:t>
            </w:r>
            <w:r w:rsidR="004A3D9C" w:rsidRPr="00746496">
              <w:t xml:space="preserve">objects, </w:t>
            </w:r>
            <w:r w:rsidRPr="00746496">
              <w:t xml:space="preserve">scale and unrelated objects </w:t>
            </w:r>
            <w:r w:rsidR="004A3D9C" w:rsidRPr="00746496">
              <w:t xml:space="preserve">and </w:t>
            </w:r>
            <w:r w:rsidRPr="00746496">
              <w:t xml:space="preserve">backgrounds, to create an uneasy </w:t>
            </w:r>
            <w:r w:rsidR="004A3D9C" w:rsidRPr="00746496">
              <w:t xml:space="preserve">or disturbing </w:t>
            </w:r>
            <w:r w:rsidRPr="00746496">
              <w:t>mood.</w:t>
            </w:r>
          </w:p>
          <w:p w14:paraId="5520C542" w14:textId="77777777" w:rsidR="003D6C4E" w:rsidRPr="00746496" w:rsidRDefault="003D6C4E" w:rsidP="003D6C4E">
            <w:pPr>
              <w:pStyle w:val="Body"/>
            </w:pPr>
          </w:p>
          <w:p w14:paraId="653C50FD" w14:textId="77777777" w:rsidR="003D6C4E" w:rsidRPr="00746496" w:rsidRDefault="003D6C4E" w:rsidP="003D6C4E">
            <w:pPr>
              <w:pStyle w:val="Body"/>
            </w:pPr>
            <w:r w:rsidRPr="00746496">
              <w:t>You could explore lighting options using a spotlight to create strong contrast.</w:t>
            </w:r>
          </w:p>
          <w:p w14:paraId="55FBD5D9" w14:textId="77777777" w:rsidR="003D6C4E" w:rsidRPr="00746496" w:rsidRDefault="003D6C4E" w:rsidP="003D6C4E">
            <w:pPr>
              <w:pStyle w:val="Body"/>
            </w:pPr>
          </w:p>
          <w:p w14:paraId="3947BACD" w14:textId="77777777" w:rsidR="006101BF" w:rsidRPr="00746496" w:rsidRDefault="003D6C4E" w:rsidP="003D6C4E">
            <w:pPr>
              <w:pStyle w:val="Body"/>
            </w:pPr>
            <w:r w:rsidRPr="00746496">
              <w:t>Allow learners time to experiment with reflective paper / mirrors within the composition to create different effects and explore the effect on mood of the composition.</w:t>
            </w:r>
          </w:p>
          <w:p w14:paraId="0FD62391" w14:textId="77777777" w:rsidR="00677011" w:rsidRPr="00746496" w:rsidRDefault="00677011" w:rsidP="003D6C4E">
            <w:pPr>
              <w:pStyle w:val="Body"/>
            </w:pPr>
          </w:p>
        </w:tc>
      </w:tr>
      <w:tr w:rsidR="006101BF" w:rsidRPr="00746496" w14:paraId="2006F5D1" w14:textId="77777777" w:rsidTr="00C40F2D">
        <w:trPr>
          <w:jc w:val="center"/>
        </w:trPr>
        <w:tc>
          <w:tcPr>
            <w:tcW w:w="2972" w:type="dxa"/>
            <w:shd w:val="clear" w:color="auto" w:fill="auto"/>
          </w:tcPr>
          <w:p w14:paraId="36B5FCC8" w14:textId="77777777" w:rsidR="003D6C4E" w:rsidRPr="00746496" w:rsidRDefault="003D6C4E" w:rsidP="003D6C4E">
            <w:pPr>
              <w:pStyle w:val="Body"/>
              <w:rPr>
                <w:b/>
                <w:bCs/>
              </w:rPr>
            </w:pPr>
            <w:r w:rsidRPr="00746496">
              <w:rPr>
                <w:b/>
                <w:bCs/>
              </w:rPr>
              <w:lastRenderedPageBreak/>
              <w:t>Experiencing</w:t>
            </w:r>
          </w:p>
          <w:p w14:paraId="7EAF4F22" w14:textId="77777777" w:rsidR="003D6C4E" w:rsidRPr="00746496" w:rsidRDefault="003D6C4E" w:rsidP="003D6C4E">
            <w:pPr>
              <w:pStyle w:val="Body"/>
              <w:rPr>
                <w:bCs/>
              </w:rPr>
            </w:pPr>
            <w:r w:rsidRPr="00746496">
              <w:rPr>
                <w:b/>
                <w:bCs/>
              </w:rPr>
              <w:t xml:space="preserve">E.02 </w:t>
            </w:r>
            <w:r w:rsidRPr="00746496">
              <w:rPr>
                <w:bCs/>
              </w:rPr>
              <w:t>Explore media, materials, tools, technologies and processes.</w:t>
            </w:r>
          </w:p>
          <w:p w14:paraId="267BBA52" w14:textId="77777777" w:rsidR="003D6C4E" w:rsidRPr="00746496" w:rsidRDefault="003D6C4E" w:rsidP="003D6C4E">
            <w:pPr>
              <w:pStyle w:val="Body"/>
              <w:rPr>
                <w:bCs/>
              </w:rPr>
            </w:pPr>
            <w:r w:rsidRPr="00746496">
              <w:rPr>
                <w:b/>
                <w:bCs/>
              </w:rPr>
              <w:t xml:space="preserve">E.03 </w:t>
            </w:r>
            <w:r w:rsidRPr="00746496">
              <w:rPr>
                <w:bCs/>
              </w:rPr>
              <w:t>Gather and record experiences and visual information.</w:t>
            </w:r>
          </w:p>
          <w:p w14:paraId="73A7B613" w14:textId="77777777" w:rsidR="003D6C4E" w:rsidRPr="00746496" w:rsidRDefault="003D6C4E" w:rsidP="003D6C4E">
            <w:pPr>
              <w:pStyle w:val="Body"/>
              <w:rPr>
                <w:bCs/>
              </w:rPr>
            </w:pPr>
          </w:p>
          <w:p w14:paraId="0400F263" w14:textId="77777777" w:rsidR="003D6C4E" w:rsidRPr="00746496" w:rsidRDefault="003D6C4E" w:rsidP="003D6C4E">
            <w:pPr>
              <w:pStyle w:val="Body"/>
              <w:rPr>
                <w:b/>
                <w:bCs/>
              </w:rPr>
            </w:pPr>
            <w:r w:rsidRPr="00746496">
              <w:rPr>
                <w:b/>
                <w:bCs/>
              </w:rPr>
              <w:t>Making</w:t>
            </w:r>
          </w:p>
          <w:p w14:paraId="335F80A1" w14:textId="77777777" w:rsidR="003D6C4E" w:rsidRPr="00746496" w:rsidRDefault="003D6C4E" w:rsidP="003D6C4E">
            <w:pPr>
              <w:pStyle w:val="Body"/>
              <w:rPr>
                <w:bCs/>
              </w:rPr>
            </w:pPr>
            <w:r w:rsidRPr="00746496">
              <w:rPr>
                <w:b/>
                <w:bCs/>
              </w:rPr>
              <w:t xml:space="preserve">M.01 </w:t>
            </w:r>
            <w:r w:rsidRPr="00746496">
              <w:rPr>
                <w:bCs/>
              </w:rPr>
              <w:t>Learn to use a range of media, materials, tools, technologies and processes with increasing skill, independence and confidence.</w:t>
            </w:r>
          </w:p>
          <w:p w14:paraId="71D670F5" w14:textId="77777777" w:rsidR="003D6C4E" w:rsidRPr="00746496" w:rsidRDefault="003D6C4E" w:rsidP="003D6C4E">
            <w:pPr>
              <w:pStyle w:val="Body"/>
              <w:rPr>
                <w:bCs/>
              </w:rPr>
            </w:pPr>
            <w:r w:rsidRPr="00746496">
              <w:rPr>
                <w:b/>
                <w:bCs/>
              </w:rPr>
              <w:t xml:space="preserve">M.02 </w:t>
            </w:r>
            <w:r w:rsidRPr="00746496">
              <w:rPr>
                <w:bCs/>
              </w:rPr>
              <w:t>Select appropriate media, materials, tools, technologies and processes for a purpose.</w:t>
            </w:r>
          </w:p>
          <w:p w14:paraId="4AB86A5A" w14:textId="77777777" w:rsidR="006101BF" w:rsidRPr="00746496" w:rsidRDefault="006101BF" w:rsidP="003D6C4E">
            <w:pPr>
              <w:pStyle w:val="Body"/>
              <w:rPr>
                <w:rStyle w:val="BodyChar"/>
                <w:lang w:val="en-GB"/>
              </w:rPr>
            </w:pPr>
          </w:p>
        </w:tc>
        <w:tc>
          <w:tcPr>
            <w:tcW w:w="7229" w:type="dxa"/>
            <w:shd w:val="clear" w:color="auto" w:fill="auto"/>
          </w:tcPr>
          <w:p w14:paraId="1FD4E892" w14:textId="77777777" w:rsidR="003D6C4E" w:rsidRPr="00746496" w:rsidRDefault="003D6C4E" w:rsidP="003D6C4E">
            <w:pPr>
              <w:pStyle w:val="Body"/>
            </w:pPr>
            <w:r w:rsidRPr="00746496">
              <w:t xml:space="preserve">Learners take several photographs </w:t>
            </w:r>
            <w:r w:rsidR="009D772B" w:rsidRPr="00746496">
              <w:t xml:space="preserve">of their final arrangement </w:t>
            </w:r>
            <w:r w:rsidRPr="00746496">
              <w:t>from different views, e</w:t>
            </w:r>
            <w:r w:rsidR="00765852" w:rsidRPr="00746496">
              <w:t>xploring view</w:t>
            </w:r>
            <w:r w:rsidRPr="00746496">
              <w:t>points, from above, below, close up and far away.</w:t>
            </w:r>
          </w:p>
          <w:p w14:paraId="45EAF5C4" w14:textId="77777777" w:rsidR="003D6C4E" w:rsidRPr="00746496" w:rsidRDefault="003D6C4E" w:rsidP="003D6C4E">
            <w:pPr>
              <w:pStyle w:val="Body"/>
            </w:pPr>
          </w:p>
          <w:p w14:paraId="61E33A0A" w14:textId="77777777" w:rsidR="00353274" w:rsidRPr="00746496" w:rsidRDefault="003D6C4E" w:rsidP="00654811">
            <w:pPr>
              <w:pStyle w:val="Body"/>
            </w:pPr>
            <w:r w:rsidRPr="00746496">
              <w:t>They draw from the still life using pencil to create a series of drawings from several viewpoint</w:t>
            </w:r>
            <w:r w:rsidR="00654811" w:rsidRPr="00746496">
              <w:t xml:space="preserve">s. Learners reflect on the still life as they walk around the arrangement and choose multiple viewpoints from which to draw. </w:t>
            </w:r>
          </w:p>
        </w:tc>
        <w:tc>
          <w:tcPr>
            <w:tcW w:w="4420" w:type="dxa"/>
            <w:shd w:val="clear" w:color="auto" w:fill="auto"/>
          </w:tcPr>
          <w:p w14:paraId="653689AA" w14:textId="77777777" w:rsidR="006101BF" w:rsidRPr="00746496" w:rsidRDefault="003D6C4E" w:rsidP="006E1A83">
            <w:pPr>
              <w:pStyle w:val="Body"/>
            </w:pPr>
            <w:r w:rsidRPr="00746496">
              <w:t>You might want to encourage learners to consider overlapping some of these drawings to inspire a more abstract version.</w:t>
            </w:r>
          </w:p>
          <w:p w14:paraId="784C3E82" w14:textId="77777777" w:rsidR="003D6C4E" w:rsidRPr="00746496" w:rsidRDefault="003D6C4E" w:rsidP="006E1A83">
            <w:pPr>
              <w:pStyle w:val="Body"/>
            </w:pPr>
          </w:p>
        </w:tc>
      </w:tr>
      <w:tr w:rsidR="006101BF" w:rsidRPr="00746496" w14:paraId="50EE9A6F" w14:textId="77777777" w:rsidTr="00C40F2D">
        <w:trPr>
          <w:jc w:val="center"/>
        </w:trPr>
        <w:tc>
          <w:tcPr>
            <w:tcW w:w="2972" w:type="dxa"/>
            <w:shd w:val="clear" w:color="auto" w:fill="auto"/>
          </w:tcPr>
          <w:p w14:paraId="46111EAE" w14:textId="77777777" w:rsidR="003D6C4E" w:rsidRPr="00746496" w:rsidRDefault="003D6C4E" w:rsidP="003D6C4E">
            <w:pPr>
              <w:pStyle w:val="Body"/>
              <w:rPr>
                <w:b/>
                <w:bCs/>
              </w:rPr>
            </w:pPr>
            <w:r w:rsidRPr="00746496">
              <w:rPr>
                <w:b/>
                <w:bCs/>
              </w:rPr>
              <w:t>Experiencing</w:t>
            </w:r>
          </w:p>
          <w:p w14:paraId="19D2C531" w14:textId="77777777" w:rsidR="003D6C4E" w:rsidRPr="00746496" w:rsidRDefault="003D6C4E" w:rsidP="003D6C4E">
            <w:pPr>
              <w:pStyle w:val="Body"/>
              <w:rPr>
                <w:bCs/>
              </w:rPr>
            </w:pPr>
            <w:r w:rsidRPr="00746496">
              <w:rPr>
                <w:b/>
                <w:bCs/>
              </w:rPr>
              <w:t xml:space="preserve">E.02 </w:t>
            </w:r>
            <w:r w:rsidRPr="00746496">
              <w:rPr>
                <w:bCs/>
              </w:rPr>
              <w:t>Explore media, materials, tools, technologies and processes.</w:t>
            </w:r>
          </w:p>
          <w:p w14:paraId="45E3A352" w14:textId="77777777" w:rsidR="003D6C4E" w:rsidRPr="00746496" w:rsidRDefault="003D6C4E" w:rsidP="003D6C4E">
            <w:pPr>
              <w:pStyle w:val="Body"/>
              <w:rPr>
                <w:bCs/>
              </w:rPr>
            </w:pPr>
          </w:p>
          <w:p w14:paraId="48FD554F" w14:textId="77777777" w:rsidR="003D6C4E" w:rsidRPr="00746496" w:rsidRDefault="003D6C4E" w:rsidP="003D6C4E">
            <w:pPr>
              <w:pStyle w:val="Body"/>
              <w:rPr>
                <w:b/>
                <w:bCs/>
              </w:rPr>
            </w:pPr>
            <w:r w:rsidRPr="00746496">
              <w:rPr>
                <w:b/>
                <w:bCs/>
              </w:rPr>
              <w:t>Making</w:t>
            </w:r>
          </w:p>
          <w:p w14:paraId="39BE8D58" w14:textId="77777777" w:rsidR="003D6C4E" w:rsidRPr="00746496" w:rsidRDefault="003D6C4E" w:rsidP="003D6C4E">
            <w:pPr>
              <w:pStyle w:val="Body"/>
              <w:rPr>
                <w:bCs/>
              </w:rPr>
            </w:pPr>
            <w:r w:rsidRPr="00746496">
              <w:rPr>
                <w:b/>
                <w:bCs/>
              </w:rPr>
              <w:lastRenderedPageBreak/>
              <w:t xml:space="preserve">M.01 </w:t>
            </w:r>
            <w:r w:rsidRPr="00746496">
              <w:rPr>
                <w:bCs/>
              </w:rPr>
              <w:t>Learn to use a range of media, materials, tools, technologies and processes with increasing skill, independence and confidence.</w:t>
            </w:r>
          </w:p>
          <w:p w14:paraId="5E41340C" w14:textId="77777777" w:rsidR="003D6C4E" w:rsidRPr="00746496" w:rsidRDefault="003D6C4E" w:rsidP="003D6C4E">
            <w:pPr>
              <w:pStyle w:val="Body"/>
              <w:rPr>
                <w:bCs/>
              </w:rPr>
            </w:pPr>
            <w:r w:rsidRPr="00746496">
              <w:rPr>
                <w:b/>
                <w:bCs/>
              </w:rPr>
              <w:t xml:space="preserve">M.02 </w:t>
            </w:r>
            <w:r w:rsidRPr="00746496">
              <w:rPr>
                <w:bCs/>
              </w:rPr>
              <w:t>Select appropriate media, materials, tools, technologies and processes for a purpose.</w:t>
            </w:r>
          </w:p>
          <w:p w14:paraId="06768A5A" w14:textId="77777777" w:rsidR="006101BF" w:rsidRPr="00746496" w:rsidRDefault="006101BF" w:rsidP="008347C2">
            <w:pPr>
              <w:pStyle w:val="Body"/>
              <w:rPr>
                <w:rStyle w:val="BodyChar"/>
                <w:lang w:val="en-GB"/>
              </w:rPr>
            </w:pPr>
          </w:p>
        </w:tc>
        <w:tc>
          <w:tcPr>
            <w:tcW w:w="7229" w:type="dxa"/>
            <w:shd w:val="clear" w:color="auto" w:fill="auto"/>
          </w:tcPr>
          <w:p w14:paraId="0CA657F2" w14:textId="77777777" w:rsidR="006101BF" w:rsidRPr="00746496" w:rsidRDefault="003D6C4E" w:rsidP="006101BF">
            <w:pPr>
              <w:pStyle w:val="Body"/>
            </w:pPr>
            <w:r w:rsidRPr="00746496">
              <w:lastRenderedPageBreak/>
              <w:t>Learners make a line drawing using pencil of their chosen composition. They divide the drawing into 4 sections and use different types of media and /or processes to complete each section. They should refer back to their initial tonal drawings of the objects as reference and as an aide but should mainly work form direct observation of the still life to ensure they represent the detail, texture and form of the objects within the still life.</w:t>
            </w:r>
          </w:p>
          <w:p w14:paraId="648889B2" w14:textId="77777777" w:rsidR="003D6C4E" w:rsidRPr="00746496" w:rsidRDefault="003D6C4E" w:rsidP="006101BF">
            <w:pPr>
              <w:pStyle w:val="Body"/>
            </w:pPr>
          </w:p>
        </w:tc>
        <w:tc>
          <w:tcPr>
            <w:tcW w:w="4420" w:type="dxa"/>
            <w:shd w:val="clear" w:color="auto" w:fill="auto"/>
          </w:tcPr>
          <w:p w14:paraId="65176700" w14:textId="77777777" w:rsidR="003D6C4E" w:rsidRPr="00746496" w:rsidRDefault="003D6C4E" w:rsidP="003D6C4E">
            <w:pPr>
              <w:pStyle w:val="Body"/>
            </w:pPr>
            <w:r w:rsidRPr="00746496">
              <w:t>Learners may want to use the abstract outcomes created by overlapping their drawings in the previous stage. In this case they will still need to refer to the objects using direct observation as they aim to accurately represent the form, detail and texture of the objects.</w:t>
            </w:r>
          </w:p>
          <w:p w14:paraId="4DD75612" w14:textId="77777777" w:rsidR="003D6C4E" w:rsidRPr="00746496" w:rsidRDefault="003D6C4E" w:rsidP="003D6C4E">
            <w:pPr>
              <w:pStyle w:val="Body"/>
            </w:pPr>
          </w:p>
          <w:p w14:paraId="590DE008" w14:textId="77777777" w:rsidR="006101BF" w:rsidRPr="00746496" w:rsidRDefault="003D6C4E" w:rsidP="003D6C4E">
            <w:pPr>
              <w:pStyle w:val="Body"/>
            </w:pPr>
            <w:r w:rsidRPr="00746496">
              <w:t>You may want to encourage learners to experiment with combining different media.</w:t>
            </w:r>
          </w:p>
          <w:p w14:paraId="0458778A" w14:textId="77777777" w:rsidR="003D6C4E" w:rsidRPr="00746496" w:rsidRDefault="003D6C4E" w:rsidP="003D6C4E">
            <w:pPr>
              <w:pStyle w:val="Body"/>
            </w:pPr>
          </w:p>
        </w:tc>
      </w:tr>
      <w:tr w:rsidR="006101BF" w:rsidRPr="00746496" w14:paraId="69644351" w14:textId="77777777" w:rsidTr="00C40F2D">
        <w:trPr>
          <w:jc w:val="center"/>
        </w:trPr>
        <w:tc>
          <w:tcPr>
            <w:tcW w:w="2972" w:type="dxa"/>
            <w:shd w:val="clear" w:color="auto" w:fill="auto"/>
          </w:tcPr>
          <w:p w14:paraId="6CA78217" w14:textId="77777777" w:rsidR="00353274" w:rsidRPr="00746496" w:rsidRDefault="00353274" w:rsidP="00353274">
            <w:pPr>
              <w:pStyle w:val="Body"/>
              <w:rPr>
                <w:b/>
                <w:bCs/>
              </w:rPr>
            </w:pPr>
            <w:r w:rsidRPr="00746496">
              <w:rPr>
                <w:b/>
                <w:bCs/>
              </w:rPr>
              <w:lastRenderedPageBreak/>
              <w:t>Reflecting</w:t>
            </w:r>
          </w:p>
          <w:p w14:paraId="7136B087" w14:textId="77777777" w:rsidR="00353274" w:rsidRPr="00746496" w:rsidRDefault="00353274" w:rsidP="00353274">
            <w:pPr>
              <w:pStyle w:val="Body"/>
              <w:rPr>
                <w:bCs/>
              </w:rPr>
            </w:pPr>
            <w:r w:rsidRPr="00746496">
              <w:rPr>
                <w:b/>
                <w:bCs/>
              </w:rPr>
              <w:t xml:space="preserve">R.01 </w:t>
            </w:r>
            <w:r w:rsidRPr="00746496">
              <w:rPr>
                <w:bCs/>
              </w:rPr>
              <w:t>Celebrate artistic experiences and learning.</w:t>
            </w:r>
          </w:p>
          <w:p w14:paraId="5A1F14C4" w14:textId="77777777" w:rsidR="00353274" w:rsidRPr="00746496" w:rsidRDefault="00353274" w:rsidP="00353274">
            <w:pPr>
              <w:pStyle w:val="Body"/>
              <w:rPr>
                <w:bCs/>
              </w:rPr>
            </w:pPr>
            <w:r w:rsidRPr="00746496">
              <w:rPr>
                <w:b/>
                <w:bCs/>
              </w:rPr>
              <w:t xml:space="preserve">R.02 </w:t>
            </w:r>
            <w:r w:rsidRPr="00746496">
              <w:rPr>
                <w:bCs/>
              </w:rPr>
              <w:t>Analyse, critique and connect own and others’ work as part of the artistic process.</w:t>
            </w:r>
          </w:p>
          <w:p w14:paraId="756C886E" w14:textId="77777777" w:rsidR="003D6C4E" w:rsidRPr="00746496" w:rsidRDefault="003D6C4E" w:rsidP="003D6C4E">
            <w:pPr>
              <w:pStyle w:val="Body"/>
              <w:rPr>
                <w:bCs/>
              </w:rPr>
            </w:pPr>
          </w:p>
          <w:p w14:paraId="5FBACD02" w14:textId="77777777" w:rsidR="003D6C4E" w:rsidRPr="00746496" w:rsidRDefault="003D6C4E" w:rsidP="003D6C4E">
            <w:pPr>
              <w:pStyle w:val="Body"/>
              <w:rPr>
                <w:b/>
                <w:bCs/>
              </w:rPr>
            </w:pPr>
            <w:r w:rsidRPr="00746496">
              <w:rPr>
                <w:b/>
                <w:bCs/>
              </w:rPr>
              <w:t>Thinking and Working Artistically</w:t>
            </w:r>
          </w:p>
          <w:p w14:paraId="1C57B90B" w14:textId="77777777" w:rsidR="003D6C4E" w:rsidRPr="00746496" w:rsidRDefault="003D6C4E" w:rsidP="003D6C4E">
            <w:pPr>
              <w:pStyle w:val="Body"/>
              <w:rPr>
                <w:bCs/>
              </w:rPr>
            </w:pPr>
            <w:r w:rsidRPr="00746496">
              <w:rPr>
                <w:b/>
                <w:bCs/>
              </w:rPr>
              <w:t xml:space="preserve">TWA.03 </w:t>
            </w:r>
            <w:r w:rsidRPr="00746496">
              <w:rPr>
                <w:bCs/>
              </w:rPr>
              <w:t>Review and refine own work.</w:t>
            </w:r>
          </w:p>
          <w:p w14:paraId="6C62A360" w14:textId="77777777" w:rsidR="006101BF" w:rsidRPr="00746496" w:rsidRDefault="006101BF" w:rsidP="005A04E7">
            <w:pPr>
              <w:pStyle w:val="Body"/>
              <w:rPr>
                <w:rStyle w:val="BodyChar"/>
                <w:lang w:val="en-GB"/>
              </w:rPr>
            </w:pPr>
          </w:p>
        </w:tc>
        <w:tc>
          <w:tcPr>
            <w:tcW w:w="7229" w:type="dxa"/>
            <w:shd w:val="clear" w:color="auto" w:fill="auto"/>
          </w:tcPr>
          <w:p w14:paraId="1F22858D" w14:textId="77777777" w:rsidR="008347C2" w:rsidRPr="00746496" w:rsidRDefault="008347C2" w:rsidP="008347C2">
            <w:pPr>
              <w:pStyle w:val="Body"/>
            </w:pPr>
            <w:r w:rsidRPr="00746496">
              <w:t>Learners use peer and self-assessment to review their media experiments and make a decision as to which media or combination of media they will use for the completion of a final still life in colour.</w:t>
            </w:r>
          </w:p>
          <w:p w14:paraId="0A6A2674" w14:textId="77777777" w:rsidR="008347C2" w:rsidRPr="00746496" w:rsidRDefault="008347C2" w:rsidP="008347C2">
            <w:pPr>
              <w:pStyle w:val="Body"/>
            </w:pPr>
          </w:p>
          <w:p w14:paraId="2551D468" w14:textId="77777777" w:rsidR="006101BF" w:rsidRPr="00746496" w:rsidRDefault="008347C2" w:rsidP="008347C2">
            <w:pPr>
              <w:pStyle w:val="Body"/>
            </w:pPr>
            <w:r w:rsidRPr="00746496">
              <w:t>Ask learners to explain, either by writing or by a presentation to the class or teacher, how their chosen media best describes their interpretation of the still life arrangement. For example, it could be that oil pastel is the chosen medium because of the ability to achieve rich colours that represent the vitality of the objects and what they represent to the learner.</w:t>
            </w:r>
          </w:p>
          <w:p w14:paraId="4F4E7053" w14:textId="77777777" w:rsidR="008347C2" w:rsidRPr="00746496" w:rsidRDefault="008347C2" w:rsidP="008347C2">
            <w:pPr>
              <w:pStyle w:val="Body"/>
            </w:pPr>
          </w:p>
        </w:tc>
        <w:tc>
          <w:tcPr>
            <w:tcW w:w="4420" w:type="dxa"/>
            <w:shd w:val="clear" w:color="auto" w:fill="auto"/>
          </w:tcPr>
          <w:p w14:paraId="0F37F221" w14:textId="77777777" w:rsidR="008347C2" w:rsidRPr="00746496" w:rsidRDefault="008347C2" w:rsidP="008347C2">
            <w:pPr>
              <w:pStyle w:val="Body"/>
            </w:pPr>
            <w:r w:rsidRPr="00746496">
              <w:t xml:space="preserve">Encourage learners to discuss their work and to recognise the strengths and limitations of the media used. </w:t>
            </w:r>
          </w:p>
          <w:p w14:paraId="15295E3A" w14:textId="77777777" w:rsidR="00717C77" w:rsidRPr="00143679" w:rsidRDefault="002E531F" w:rsidP="00143679">
            <w:pPr>
              <w:pStyle w:val="Body"/>
              <w:rPr>
                <w:i/>
              </w:rPr>
            </w:pPr>
            <w:r w:rsidRPr="00143679">
              <w:rPr>
                <w:i/>
              </w:rPr>
              <w:t>Which media best reflects the surface qualities of</w:t>
            </w:r>
            <w:r w:rsidR="002A03D7" w:rsidRPr="00143679">
              <w:rPr>
                <w:i/>
              </w:rPr>
              <w:t xml:space="preserve"> the objects? </w:t>
            </w:r>
          </w:p>
          <w:p w14:paraId="66054C1D" w14:textId="77777777" w:rsidR="006C799E" w:rsidRPr="00746496" w:rsidRDefault="006C799E" w:rsidP="006C799E">
            <w:pPr>
              <w:pStyle w:val="Body"/>
            </w:pPr>
          </w:p>
          <w:p w14:paraId="77ACF293" w14:textId="3062F89D" w:rsidR="002E531F" w:rsidRPr="00746496" w:rsidRDefault="002A03D7" w:rsidP="006C799E">
            <w:pPr>
              <w:pStyle w:val="Body"/>
            </w:pPr>
            <w:r w:rsidRPr="00746496">
              <w:t xml:space="preserve">For </w:t>
            </w:r>
            <w:r w:rsidR="00E0539C" w:rsidRPr="00746496">
              <w:t>example,</w:t>
            </w:r>
            <w:r w:rsidRPr="00746496">
              <w:t xml:space="preserve"> water</w:t>
            </w:r>
            <w:r w:rsidR="002E531F" w:rsidRPr="00746496">
              <w:t xml:space="preserve">colour might </w:t>
            </w:r>
            <w:r w:rsidRPr="00746496">
              <w:t>be more successful in describing reflective surfaces, such as metal, than soft pastel.</w:t>
            </w:r>
          </w:p>
          <w:p w14:paraId="75277D86" w14:textId="3F91B77A" w:rsidR="002A03D7" w:rsidRPr="00746496" w:rsidRDefault="002A03D7" w:rsidP="00143679">
            <w:pPr>
              <w:pStyle w:val="Body"/>
              <w:rPr>
                <w:i/>
                <w:iCs/>
              </w:rPr>
            </w:pPr>
            <w:r w:rsidRPr="00746496">
              <w:rPr>
                <w:i/>
                <w:iCs/>
              </w:rPr>
              <w:t xml:space="preserve">Which media did </w:t>
            </w:r>
            <w:r w:rsidR="006C799E" w:rsidRPr="00746496">
              <w:rPr>
                <w:i/>
                <w:iCs/>
              </w:rPr>
              <w:t>you</w:t>
            </w:r>
            <w:r w:rsidRPr="00746496">
              <w:rPr>
                <w:i/>
                <w:iCs/>
              </w:rPr>
              <w:t xml:space="preserve"> find easier to control?</w:t>
            </w:r>
          </w:p>
          <w:p w14:paraId="0BD30BB7" w14:textId="77777777" w:rsidR="002A03D7" w:rsidRPr="00746496" w:rsidRDefault="002A03D7" w:rsidP="008347C2">
            <w:pPr>
              <w:pStyle w:val="Body"/>
            </w:pPr>
          </w:p>
          <w:p w14:paraId="5BF8ECC8" w14:textId="77777777" w:rsidR="006101BF" w:rsidRPr="00746496" w:rsidRDefault="008347C2" w:rsidP="008347C2">
            <w:pPr>
              <w:pStyle w:val="Body"/>
            </w:pPr>
            <w:r w:rsidRPr="00746496">
              <w:t>It may be appropriate to refer back to the artist research to encourage the learner to identify how the artist overcame similar problems of representation. This could lead to further exploration or/and refinement of the media use.</w:t>
            </w:r>
          </w:p>
          <w:p w14:paraId="77A0A844" w14:textId="77777777" w:rsidR="008347C2" w:rsidRPr="00746496" w:rsidRDefault="008347C2" w:rsidP="008347C2">
            <w:pPr>
              <w:pStyle w:val="Body"/>
            </w:pPr>
          </w:p>
        </w:tc>
      </w:tr>
      <w:tr w:rsidR="006101BF" w:rsidRPr="00746496" w14:paraId="643DC6AB" w14:textId="77777777" w:rsidTr="00C40F2D">
        <w:trPr>
          <w:jc w:val="center"/>
        </w:trPr>
        <w:tc>
          <w:tcPr>
            <w:tcW w:w="2972" w:type="dxa"/>
            <w:shd w:val="clear" w:color="auto" w:fill="auto"/>
          </w:tcPr>
          <w:p w14:paraId="46777C20" w14:textId="3A752E2B" w:rsidR="00353274" w:rsidRPr="00746496" w:rsidRDefault="00353274" w:rsidP="00353274">
            <w:pPr>
              <w:pStyle w:val="Body"/>
              <w:rPr>
                <w:b/>
                <w:bCs/>
              </w:rPr>
            </w:pPr>
            <w:r w:rsidRPr="00746496">
              <w:rPr>
                <w:b/>
                <w:bCs/>
              </w:rPr>
              <w:t>Making</w:t>
            </w:r>
          </w:p>
          <w:p w14:paraId="70E1C192" w14:textId="77777777" w:rsidR="00353274" w:rsidRPr="00746496" w:rsidRDefault="00353274" w:rsidP="00353274">
            <w:pPr>
              <w:pStyle w:val="Body"/>
              <w:rPr>
                <w:bCs/>
              </w:rPr>
            </w:pPr>
            <w:r w:rsidRPr="00746496">
              <w:rPr>
                <w:b/>
                <w:bCs/>
              </w:rPr>
              <w:t xml:space="preserve">M.01 </w:t>
            </w:r>
            <w:r w:rsidRPr="00746496">
              <w:rPr>
                <w:bCs/>
              </w:rPr>
              <w:t>Learn to use a range of media, materials, tools, technologies and processes with increasing skill, independence and confidence.</w:t>
            </w:r>
          </w:p>
          <w:p w14:paraId="1FCBF819" w14:textId="77777777" w:rsidR="00353274" w:rsidRPr="00746496" w:rsidRDefault="00353274" w:rsidP="00353274">
            <w:pPr>
              <w:pStyle w:val="Body"/>
              <w:rPr>
                <w:bCs/>
              </w:rPr>
            </w:pPr>
            <w:r w:rsidRPr="00746496">
              <w:rPr>
                <w:b/>
                <w:bCs/>
              </w:rPr>
              <w:t xml:space="preserve">M.02 </w:t>
            </w:r>
            <w:r w:rsidRPr="00746496">
              <w:rPr>
                <w:bCs/>
              </w:rPr>
              <w:t>Select appropriate media, materials, tools, technologies and processes for a purpose.</w:t>
            </w:r>
          </w:p>
          <w:p w14:paraId="6EF9ACDF" w14:textId="006BE48F" w:rsidR="00353274" w:rsidRDefault="00353274" w:rsidP="00353274">
            <w:pPr>
              <w:pStyle w:val="Body"/>
              <w:rPr>
                <w:bCs/>
              </w:rPr>
            </w:pPr>
          </w:p>
          <w:p w14:paraId="462C04DC" w14:textId="77777777" w:rsidR="00143679" w:rsidRPr="00746496" w:rsidRDefault="00143679" w:rsidP="00353274">
            <w:pPr>
              <w:pStyle w:val="Body"/>
              <w:rPr>
                <w:bCs/>
              </w:rPr>
            </w:pPr>
          </w:p>
          <w:p w14:paraId="7B69E663" w14:textId="77777777" w:rsidR="00353274" w:rsidRPr="00746496" w:rsidRDefault="00353274" w:rsidP="00353274">
            <w:pPr>
              <w:pStyle w:val="Body"/>
              <w:rPr>
                <w:b/>
                <w:bCs/>
              </w:rPr>
            </w:pPr>
            <w:r w:rsidRPr="00746496">
              <w:rPr>
                <w:b/>
                <w:bCs/>
              </w:rPr>
              <w:lastRenderedPageBreak/>
              <w:t>Thinking and Working Artistically</w:t>
            </w:r>
          </w:p>
          <w:p w14:paraId="28B85C14" w14:textId="77777777" w:rsidR="00353274" w:rsidRPr="00746496" w:rsidRDefault="00353274" w:rsidP="00353274">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43B12556" w14:textId="77777777" w:rsidR="00353274" w:rsidRPr="00746496" w:rsidRDefault="00353274" w:rsidP="00353274">
            <w:pPr>
              <w:pStyle w:val="Body"/>
              <w:rPr>
                <w:bCs/>
              </w:rPr>
            </w:pPr>
            <w:r w:rsidRPr="00746496">
              <w:rPr>
                <w:b/>
                <w:bCs/>
              </w:rPr>
              <w:t xml:space="preserve">TWA.02 </w:t>
            </w:r>
            <w:r w:rsidRPr="00746496">
              <w:rPr>
                <w:bCs/>
              </w:rPr>
              <w:t>Embrace challenges and opportunities, working with growing independence.</w:t>
            </w:r>
          </w:p>
          <w:p w14:paraId="7DF22550" w14:textId="77777777" w:rsidR="00353274" w:rsidRPr="00746496" w:rsidRDefault="00353274" w:rsidP="00353274">
            <w:pPr>
              <w:pStyle w:val="Body"/>
              <w:rPr>
                <w:bCs/>
              </w:rPr>
            </w:pPr>
            <w:r w:rsidRPr="00746496">
              <w:rPr>
                <w:b/>
                <w:bCs/>
              </w:rPr>
              <w:t xml:space="preserve">TWA.03 </w:t>
            </w:r>
            <w:r w:rsidRPr="00746496">
              <w:rPr>
                <w:bCs/>
              </w:rPr>
              <w:t>Review and refine own work.</w:t>
            </w:r>
          </w:p>
          <w:p w14:paraId="4D8E5C6E" w14:textId="77777777" w:rsidR="006101BF" w:rsidRPr="00746496" w:rsidRDefault="006101BF" w:rsidP="00353274">
            <w:pPr>
              <w:pStyle w:val="Body"/>
              <w:rPr>
                <w:rStyle w:val="BodyChar"/>
                <w:lang w:val="en-GB"/>
              </w:rPr>
            </w:pPr>
          </w:p>
        </w:tc>
        <w:tc>
          <w:tcPr>
            <w:tcW w:w="7229" w:type="dxa"/>
            <w:shd w:val="clear" w:color="auto" w:fill="auto"/>
          </w:tcPr>
          <w:p w14:paraId="697CD73A" w14:textId="7C19EFA6" w:rsidR="00353274" w:rsidRPr="00746496" w:rsidRDefault="00353274" w:rsidP="00353274">
            <w:pPr>
              <w:pStyle w:val="Body"/>
            </w:pPr>
            <w:r w:rsidRPr="00746496">
              <w:lastRenderedPageBreak/>
              <w:t xml:space="preserve">Learners refer back to their various composition sketches, media experiments and evaluation process to plan and create a sustained still life study (of approximately </w:t>
            </w:r>
            <w:r w:rsidR="009C45BC">
              <w:t>five</w:t>
            </w:r>
            <w:r w:rsidRPr="00746496">
              <w:t xml:space="preserve"> hours)</w:t>
            </w:r>
            <w:r w:rsidR="00C92D09">
              <w:t xml:space="preserve">. This should be </w:t>
            </w:r>
            <w:r w:rsidRPr="00746496">
              <w:t>inspired by the</w:t>
            </w:r>
            <w:r w:rsidR="006C799E" w:rsidRPr="00746496">
              <w:t xml:space="preserve"> </w:t>
            </w:r>
            <w:r w:rsidRPr="00746496">
              <w:t xml:space="preserve">research </w:t>
            </w:r>
            <w:r w:rsidR="006C799E" w:rsidRPr="00746496">
              <w:t>they completed into an artist at the start of the unit</w:t>
            </w:r>
            <w:r w:rsidR="00C92D09">
              <w:t>,</w:t>
            </w:r>
            <w:r w:rsidR="006C799E" w:rsidRPr="00746496">
              <w:t xml:space="preserve"> </w:t>
            </w:r>
            <w:r w:rsidR="00C92D09">
              <w:t xml:space="preserve">which could influence their choice of </w:t>
            </w:r>
            <w:r w:rsidRPr="00746496">
              <w:t>subject matter and/or media selection and use.</w:t>
            </w:r>
          </w:p>
          <w:p w14:paraId="7559C228" w14:textId="77777777" w:rsidR="006101BF" w:rsidRPr="00746496" w:rsidRDefault="006101BF" w:rsidP="006101BF">
            <w:pPr>
              <w:pStyle w:val="Body"/>
            </w:pPr>
          </w:p>
        </w:tc>
        <w:tc>
          <w:tcPr>
            <w:tcW w:w="4420" w:type="dxa"/>
            <w:shd w:val="clear" w:color="auto" w:fill="auto"/>
          </w:tcPr>
          <w:p w14:paraId="0F7A5C90" w14:textId="77777777" w:rsidR="006101BF" w:rsidRPr="00746496" w:rsidRDefault="006101BF" w:rsidP="002E45A5">
            <w:pPr>
              <w:pStyle w:val="Body"/>
            </w:pPr>
          </w:p>
        </w:tc>
      </w:tr>
      <w:tr w:rsidR="006101BF" w:rsidRPr="00746496" w14:paraId="15FEACDA" w14:textId="77777777" w:rsidTr="00C40F2D">
        <w:trPr>
          <w:jc w:val="center"/>
        </w:trPr>
        <w:tc>
          <w:tcPr>
            <w:tcW w:w="2972" w:type="dxa"/>
            <w:shd w:val="clear" w:color="auto" w:fill="auto"/>
          </w:tcPr>
          <w:p w14:paraId="30FB7D77" w14:textId="77777777" w:rsidR="00353274" w:rsidRPr="00746496" w:rsidRDefault="00353274" w:rsidP="00353274">
            <w:pPr>
              <w:pStyle w:val="Body"/>
              <w:rPr>
                <w:b/>
                <w:bCs/>
              </w:rPr>
            </w:pPr>
            <w:r w:rsidRPr="00746496">
              <w:rPr>
                <w:b/>
                <w:bCs/>
              </w:rPr>
              <w:t>Experiencing</w:t>
            </w:r>
          </w:p>
          <w:p w14:paraId="3B0914EC" w14:textId="77777777" w:rsidR="00353274" w:rsidRPr="00746496" w:rsidRDefault="00353274" w:rsidP="00353274">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667481A4" w14:textId="77777777" w:rsidR="00353274" w:rsidRPr="00746496" w:rsidRDefault="00353274" w:rsidP="00353274">
            <w:pPr>
              <w:pStyle w:val="Body"/>
              <w:rPr>
                <w:bCs/>
              </w:rPr>
            </w:pPr>
          </w:p>
          <w:p w14:paraId="1E9E5D9A" w14:textId="77777777" w:rsidR="00353274" w:rsidRPr="00746496" w:rsidRDefault="00353274" w:rsidP="00353274">
            <w:pPr>
              <w:pStyle w:val="Body"/>
              <w:rPr>
                <w:b/>
                <w:bCs/>
              </w:rPr>
            </w:pPr>
            <w:r w:rsidRPr="00746496">
              <w:rPr>
                <w:b/>
                <w:bCs/>
              </w:rPr>
              <w:t>Reflecting</w:t>
            </w:r>
          </w:p>
          <w:p w14:paraId="3C799B70" w14:textId="77777777" w:rsidR="00353274" w:rsidRPr="00746496" w:rsidRDefault="00353274" w:rsidP="00353274">
            <w:pPr>
              <w:pStyle w:val="Body"/>
              <w:rPr>
                <w:bCs/>
              </w:rPr>
            </w:pPr>
            <w:r w:rsidRPr="00746496">
              <w:rPr>
                <w:b/>
                <w:bCs/>
              </w:rPr>
              <w:t xml:space="preserve">R.01 </w:t>
            </w:r>
            <w:r w:rsidRPr="00746496">
              <w:rPr>
                <w:bCs/>
              </w:rPr>
              <w:t>Celebrate artistic experiences and learning.</w:t>
            </w:r>
          </w:p>
          <w:p w14:paraId="204CDDE6" w14:textId="77777777" w:rsidR="00353274" w:rsidRPr="00746496" w:rsidRDefault="00353274" w:rsidP="00353274">
            <w:pPr>
              <w:pStyle w:val="Body"/>
              <w:rPr>
                <w:bCs/>
              </w:rPr>
            </w:pPr>
            <w:r w:rsidRPr="00746496">
              <w:rPr>
                <w:b/>
                <w:bCs/>
              </w:rPr>
              <w:t xml:space="preserve">R.02 </w:t>
            </w:r>
            <w:r w:rsidRPr="00746496">
              <w:rPr>
                <w:bCs/>
              </w:rPr>
              <w:t>Analyse, critique and connect own and others’ work as part of the artistic process.</w:t>
            </w:r>
          </w:p>
          <w:p w14:paraId="3FE97B99" w14:textId="77777777" w:rsidR="00353274" w:rsidRPr="00746496" w:rsidRDefault="00353274" w:rsidP="00353274">
            <w:pPr>
              <w:pStyle w:val="Body"/>
              <w:rPr>
                <w:bCs/>
              </w:rPr>
            </w:pPr>
          </w:p>
          <w:p w14:paraId="7B377B83" w14:textId="77777777" w:rsidR="00353274" w:rsidRPr="00746496" w:rsidRDefault="00353274" w:rsidP="00353274">
            <w:pPr>
              <w:pStyle w:val="Body"/>
              <w:rPr>
                <w:b/>
                <w:bCs/>
              </w:rPr>
            </w:pPr>
            <w:r w:rsidRPr="00746496">
              <w:rPr>
                <w:b/>
                <w:bCs/>
              </w:rPr>
              <w:t>Thinking and Working Artistically</w:t>
            </w:r>
          </w:p>
          <w:p w14:paraId="1A8A561D" w14:textId="77777777" w:rsidR="00353274" w:rsidRPr="00746496" w:rsidRDefault="00353274" w:rsidP="00353274">
            <w:pPr>
              <w:pStyle w:val="Body"/>
              <w:rPr>
                <w:bCs/>
              </w:rPr>
            </w:pPr>
            <w:r w:rsidRPr="00746496">
              <w:rPr>
                <w:b/>
                <w:bCs/>
              </w:rPr>
              <w:t xml:space="preserve">TWA.03 </w:t>
            </w:r>
            <w:r w:rsidRPr="00746496">
              <w:rPr>
                <w:bCs/>
              </w:rPr>
              <w:t>Review and refine own work.</w:t>
            </w:r>
          </w:p>
          <w:p w14:paraId="48166463" w14:textId="77777777" w:rsidR="006101BF" w:rsidRPr="00746496" w:rsidRDefault="006101BF" w:rsidP="005A04E7">
            <w:pPr>
              <w:pStyle w:val="Body"/>
              <w:rPr>
                <w:rStyle w:val="BodyChar"/>
                <w:lang w:val="en-GB"/>
              </w:rPr>
            </w:pPr>
          </w:p>
        </w:tc>
        <w:tc>
          <w:tcPr>
            <w:tcW w:w="7229" w:type="dxa"/>
            <w:shd w:val="clear" w:color="auto" w:fill="auto"/>
          </w:tcPr>
          <w:p w14:paraId="1E15F93E" w14:textId="77777777" w:rsidR="006101BF" w:rsidRPr="00746496" w:rsidRDefault="00353274" w:rsidP="006101BF">
            <w:pPr>
              <w:pStyle w:val="Body"/>
            </w:pPr>
            <w:r w:rsidRPr="00746496">
              <w:t>Using peer and self-assessment, learners reflect on their work and acknowledge strengths and limitations. Encourage learners to identify which media they enjoyed working with and to consider areas they would like to explore in more depth in future work, for example they may have been exposed to an art movement for the first time that particularly interested them or to a certain process or technique.</w:t>
            </w:r>
          </w:p>
          <w:p w14:paraId="4C0779BE" w14:textId="77777777" w:rsidR="00353274" w:rsidRPr="00746496" w:rsidRDefault="00353274" w:rsidP="006101BF">
            <w:pPr>
              <w:pStyle w:val="Body"/>
            </w:pPr>
          </w:p>
        </w:tc>
        <w:tc>
          <w:tcPr>
            <w:tcW w:w="4420" w:type="dxa"/>
            <w:shd w:val="clear" w:color="auto" w:fill="auto"/>
          </w:tcPr>
          <w:p w14:paraId="55D64D08" w14:textId="77777777" w:rsidR="006101BF" w:rsidRPr="00746496" w:rsidRDefault="00353274" w:rsidP="006E1A83">
            <w:pPr>
              <w:pStyle w:val="Body"/>
            </w:pPr>
            <w:r w:rsidRPr="00746496">
              <w:t>You may want to take this opportunity to organise a class exhibition to encourage the awareness of the learner’s achievements throughout the whole school and invite feedback from staff and students from outside of the art department.</w:t>
            </w:r>
          </w:p>
          <w:p w14:paraId="19561209" w14:textId="77777777" w:rsidR="00353274" w:rsidRPr="00746496" w:rsidRDefault="00353274" w:rsidP="006E1A83">
            <w:pPr>
              <w:pStyle w:val="Body"/>
            </w:pPr>
          </w:p>
        </w:tc>
      </w:tr>
    </w:tbl>
    <w:p w14:paraId="6639E8E8" w14:textId="77777777" w:rsidR="00FC76E8" w:rsidRPr="00746496" w:rsidRDefault="00FC76E8" w:rsidP="00B02C37">
      <w:pPr>
        <w:pStyle w:val="Body"/>
      </w:pPr>
    </w:p>
    <w:p w14:paraId="56A8F195" w14:textId="77777777" w:rsidR="006101BF" w:rsidRPr="00746496" w:rsidRDefault="006101BF" w:rsidP="00D5643F">
      <w:pPr>
        <w:pStyle w:val="AxHead"/>
      </w:pPr>
      <w:r w:rsidRPr="00746496">
        <w:br w:type="page"/>
      </w:r>
    </w:p>
    <w:p w14:paraId="2A48D126" w14:textId="77777777" w:rsidR="006101BF" w:rsidRPr="00746496" w:rsidRDefault="002B777F" w:rsidP="002B777F">
      <w:pPr>
        <w:pStyle w:val="Heading1"/>
      </w:pPr>
      <w:bookmarkStart w:id="8" w:name="_Toc7615336"/>
      <w:r w:rsidRPr="00746496">
        <w:lastRenderedPageBreak/>
        <w:t xml:space="preserve">Unit </w:t>
      </w:r>
      <w:r w:rsidR="009B3351" w:rsidRPr="00746496">
        <w:t>9</w:t>
      </w:r>
      <w:r w:rsidRPr="00746496">
        <w:t xml:space="preserve">.2 </w:t>
      </w:r>
      <w:r w:rsidR="009B3351" w:rsidRPr="00746496">
        <w:t>Identity</w:t>
      </w:r>
      <w:bookmarkEnd w:id="8"/>
    </w:p>
    <w:p w14:paraId="468C677C" w14:textId="77777777" w:rsidR="002B777F" w:rsidRPr="00746496" w:rsidRDefault="002B777F" w:rsidP="006101BF">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2B777F" w:rsidRPr="00746496" w14:paraId="064F5E77" w14:textId="77777777" w:rsidTr="00C40F2D">
        <w:trPr>
          <w:tblHeader/>
          <w:jc w:val="center"/>
        </w:trPr>
        <w:tc>
          <w:tcPr>
            <w:tcW w:w="14611" w:type="dxa"/>
            <w:shd w:val="clear" w:color="auto" w:fill="6CB52D"/>
            <w:vAlign w:val="center"/>
          </w:tcPr>
          <w:p w14:paraId="136AE13B" w14:textId="77777777" w:rsidR="002B777F" w:rsidRPr="00746496" w:rsidRDefault="002B777F" w:rsidP="00C40F2D">
            <w:pPr>
              <w:spacing w:before="60" w:after="60"/>
              <w:rPr>
                <w:rFonts w:ascii="Arial" w:hAnsi="Arial" w:cs="Arial"/>
                <w:color w:val="FFFFFF"/>
                <w:sz w:val="22"/>
                <w:szCs w:val="22"/>
              </w:rPr>
            </w:pPr>
            <w:r w:rsidRPr="00746496">
              <w:rPr>
                <w:rFonts w:ascii="Arial" w:hAnsi="Arial" w:cs="Arial"/>
                <w:color w:val="FFFFFF"/>
                <w:sz w:val="28"/>
                <w:szCs w:val="22"/>
              </w:rPr>
              <w:t xml:space="preserve">Unit </w:t>
            </w:r>
            <w:r w:rsidR="009B3351" w:rsidRPr="00746496">
              <w:rPr>
                <w:rFonts w:ascii="Arial" w:hAnsi="Arial" w:cs="Arial"/>
                <w:color w:val="FFFFFF"/>
                <w:sz w:val="28"/>
                <w:szCs w:val="22"/>
              </w:rPr>
              <w:t>9</w:t>
            </w:r>
            <w:r w:rsidRPr="00746496">
              <w:rPr>
                <w:rFonts w:ascii="Arial" w:hAnsi="Arial" w:cs="Arial"/>
                <w:color w:val="FFFFFF"/>
                <w:sz w:val="28"/>
                <w:szCs w:val="22"/>
              </w:rPr>
              <w:t xml:space="preserve">.2 </w:t>
            </w:r>
            <w:r w:rsidR="009B3351" w:rsidRPr="00746496">
              <w:rPr>
                <w:rFonts w:ascii="Arial" w:hAnsi="Arial" w:cs="Arial"/>
                <w:color w:val="FFFFFF"/>
                <w:sz w:val="28"/>
                <w:szCs w:val="22"/>
              </w:rPr>
              <w:t>Identity</w:t>
            </w:r>
          </w:p>
        </w:tc>
      </w:tr>
      <w:tr w:rsidR="002B777F" w:rsidRPr="00746496" w14:paraId="2ECC88E8" w14:textId="77777777" w:rsidTr="00C40F2D">
        <w:trPr>
          <w:jc w:val="center"/>
        </w:trPr>
        <w:tc>
          <w:tcPr>
            <w:tcW w:w="14611" w:type="dxa"/>
            <w:shd w:val="clear" w:color="auto" w:fill="DCF2CA"/>
          </w:tcPr>
          <w:p w14:paraId="2DE7C064" w14:textId="77777777" w:rsidR="002B777F" w:rsidRPr="00746496" w:rsidRDefault="002B777F" w:rsidP="00C40F2D">
            <w:pPr>
              <w:pStyle w:val="Heading2"/>
            </w:pPr>
            <w:r w:rsidRPr="00746496">
              <w:t>Outline of unit:</w:t>
            </w:r>
          </w:p>
        </w:tc>
      </w:tr>
      <w:tr w:rsidR="002B777F" w:rsidRPr="00746496" w14:paraId="609A1FBA" w14:textId="77777777" w:rsidTr="00C40F2D">
        <w:trPr>
          <w:jc w:val="center"/>
        </w:trPr>
        <w:tc>
          <w:tcPr>
            <w:tcW w:w="14611" w:type="dxa"/>
            <w:shd w:val="clear" w:color="auto" w:fill="auto"/>
          </w:tcPr>
          <w:p w14:paraId="77ACF82E" w14:textId="561C2D3D" w:rsidR="006B355E" w:rsidRPr="00746496" w:rsidRDefault="006B355E" w:rsidP="006B355E">
            <w:pPr>
              <w:pStyle w:val="Body"/>
            </w:pPr>
            <w:r w:rsidRPr="00746496">
              <w:t xml:space="preserve">Learners take the theme title </w:t>
            </w:r>
            <w:r w:rsidR="0037526B" w:rsidRPr="00746496">
              <w:t xml:space="preserve">‘Identity’ </w:t>
            </w:r>
            <w:r w:rsidRPr="00746496">
              <w:t xml:space="preserve">and explore possible responses </w:t>
            </w:r>
            <w:r w:rsidR="0037526B" w:rsidRPr="00746496">
              <w:t xml:space="preserve">through </w:t>
            </w:r>
            <w:r w:rsidRPr="00746496">
              <w:t>discussion. T</w:t>
            </w:r>
            <w:r w:rsidR="0037526B" w:rsidRPr="00746496">
              <w:t>his understanding will be expanded by looking at exam</w:t>
            </w:r>
            <w:r w:rsidRPr="00746496">
              <w:t xml:space="preserve">ples of work from a range of artists that relate to the theme in different ways such as portraiture, still life, landscape, and sculpture. </w:t>
            </w:r>
            <w:r w:rsidR="00C87CC1" w:rsidRPr="00746496">
              <w:t xml:space="preserve">Learners </w:t>
            </w:r>
            <w:r w:rsidRPr="00746496">
              <w:t>may refer</w:t>
            </w:r>
            <w:r w:rsidR="00C87CC1" w:rsidRPr="00746496">
              <w:t xml:space="preserve"> to their previous work on </w:t>
            </w:r>
            <w:r w:rsidRPr="00746496">
              <w:t xml:space="preserve">still life and how objects can reflect an </w:t>
            </w:r>
            <w:r w:rsidR="00C87CC1" w:rsidRPr="00746496">
              <w:t xml:space="preserve">identity. </w:t>
            </w:r>
            <w:r w:rsidR="00E0539C" w:rsidRPr="00746496">
              <w:t>Alternatively,</w:t>
            </w:r>
            <w:r w:rsidR="00C87CC1" w:rsidRPr="00746496">
              <w:t xml:space="preserve"> they may </w:t>
            </w:r>
            <w:r w:rsidRPr="00746496">
              <w:t xml:space="preserve">explore another aspect that make up an identity, such as heritage, family, interests or take a more literal response and </w:t>
            </w:r>
            <w:r w:rsidR="00C87CC1" w:rsidRPr="00746496">
              <w:t>cr</w:t>
            </w:r>
            <w:r w:rsidRPr="00746496">
              <w:t>eat</w:t>
            </w:r>
            <w:r w:rsidR="00C87CC1" w:rsidRPr="00746496">
              <w:t>e</w:t>
            </w:r>
            <w:r w:rsidRPr="00746496">
              <w:t xml:space="preserve"> a self</w:t>
            </w:r>
            <w:r w:rsidR="00711159">
              <w:t>-</w:t>
            </w:r>
            <w:r w:rsidRPr="00746496">
              <w:t xml:space="preserve">portrait. </w:t>
            </w:r>
          </w:p>
          <w:p w14:paraId="41B9FCFD" w14:textId="77777777" w:rsidR="006B355E" w:rsidRPr="00746496" w:rsidRDefault="006B355E" w:rsidP="006B355E">
            <w:pPr>
              <w:pStyle w:val="Body"/>
            </w:pPr>
          </w:p>
          <w:p w14:paraId="172B4E8E" w14:textId="77777777" w:rsidR="006B355E" w:rsidRPr="00746496" w:rsidRDefault="006B355E" w:rsidP="006B355E">
            <w:pPr>
              <w:pStyle w:val="Body"/>
            </w:pPr>
            <w:r w:rsidRPr="00746496">
              <w:t>When gathering images to explore the theme</w:t>
            </w:r>
            <w:r w:rsidR="00C87CC1" w:rsidRPr="00746496">
              <w:t>,</w:t>
            </w:r>
            <w:r w:rsidRPr="00746496">
              <w:t xml:space="preserve"> learners should be encouraged to use photography as well as at least one other media</w:t>
            </w:r>
            <w:r w:rsidR="00C87CC1" w:rsidRPr="00746496">
              <w:t>,</w:t>
            </w:r>
            <w:r w:rsidRPr="00746496">
              <w:t xml:space="preserve"> such as pencil</w:t>
            </w:r>
            <w:r w:rsidR="00C87CC1" w:rsidRPr="00746496">
              <w:t>,</w:t>
            </w:r>
            <w:r w:rsidRPr="00746496">
              <w:t xml:space="preserve"> to record their observations. </w:t>
            </w:r>
            <w:r w:rsidR="00C87CC1" w:rsidRPr="00746496">
              <w:t xml:space="preserve">Learners should have time to </w:t>
            </w:r>
            <w:r w:rsidRPr="00746496">
              <w:t>reflect on past work</w:t>
            </w:r>
            <w:r w:rsidR="00C87CC1" w:rsidRPr="00746496">
              <w:t>,</w:t>
            </w:r>
            <w:r w:rsidRPr="00746496">
              <w:t xml:space="preserve"> decide which media they would like to use</w:t>
            </w:r>
            <w:r w:rsidR="00C87CC1" w:rsidRPr="00746496">
              <w:t>,</w:t>
            </w:r>
            <w:r w:rsidRPr="00746496">
              <w:t xml:space="preserve"> and experiment with these in order to develop their initial images. Learners should select </w:t>
            </w:r>
            <w:r w:rsidR="00C87CC1" w:rsidRPr="00746496">
              <w:t xml:space="preserve">another artist </w:t>
            </w:r>
            <w:r w:rsidRPr="00746496">
              <w:t xml:space="preserve">to use as inspiration for developing their ideas and should come up with </w:t>
            </w:r>
            <w:r w:rsidR="00C87CC1" w:rsidRPr="00746496">
              <w:t>two</w:t>
            </w:r>
            <w:r w:rsidRPr="00746496">
              <w:t xml:space="preserve"> different options for a final composition for a final piece.</w:t>
            </w:r>
          </w:p>
          <w:p w14:paraId="73714C7D" w14:textId="77777777" w:rsidR="006B355E" w:rsidRPr="00746496" w:rsidRDefault="006B355E" w:rsidP="006B355E">
            <w:pPr>
              <w:pStyle w:val="Body"/>
            </w:pPr>
          </w:p>
          <w:p w14:paraId="5C904C5F" w14:textId="77777777" w:rsidR="006B355E" w:rsidRPr="00746496" w:rsidRDefault="006B355E" w:rsidP="006B355E">
            <w:pPr>
              <w:pStyle w:val="Body"/>
            </w:pPr>
            <w:r w:rsidRPr="00746496">
              <w:t xml:space="preserve">Learners should be encouraged to use a </w:t>
            </w:r>
            <w:r w:rsidR="00C87CC1" w:rsidRPr="00746496">
              <w:t xml:space="preserve">visual </w:t>
            </w:r>
            <w:r w:rsidRPr="00746496">
              <w:t>journal to gather and record notes on artists and experiments with media</w:t>
            </w:r>
            <w:r w:rsidR="002E45A5" w:rsidRPr="00746496">
              <w:t>.</w:t>
            </w:r>
          </w:p>
          <w:p w14:paraId="26CEC72F" w14:textId="77777777" w:rsidR="006B355E" w:rsidRPr="00746496" w:rsidRDefault="006B355E" w:rsidP="006B355E">
            <w:pPr>
              <w:pStyle w:val="Body"/>
            </w:pPr>
          </w:p>
          <w:p w14:paraId="65BC146A" w14:textId="77777777" w:rsidR="002B777F" w:rsidRPr="00746496" w:rsidRDefault="006B355E" w:rsidP="006B355E">
            <w:pPr>
              <w:pStyle w:val="Body"/>
            </w:pPr>
            <w:r w:rsidRPr="00746496">
              <w:t>Learners produce a sustained final outcome that has been developed from exploration of materials and gathering of images related to their theme.</w:t>
            </w:r>
          </w:p>
          <w:p w14:paraId="7B680524" w14:textId="77777777" w:rsidR="002B777F" w:rsidRPr="00746496" w:rsidRDefault="002B777F" w:rsidP="00C40F2D">
            <w:pPr>
              <w:pStyle w:val="Body"/>
            </w:pPr>
          </w:p>
        </w:tc>
      </w:tr>
      <w:tr w:rsidR="002B777F" w:rsidRPr="00746496" w14:paraId="47EF920F" w14:textId="77777777" w:rsidTr="00C40F2D">
        <w:trPr>
          <w:jc w:val="center"/>
        </w:trPr>
        <w:tc>
          <w:tcPr>
            <w:tcW w:w="14611" w:type="dxa"/>
            <w:shd w:val="clear" w:color="auto" w:fill="DCF2CA"/>
          </w:tcPr>
          <w:p w14:paraId="13C000E8" w14:textId="77777777" w:rsidR="002B777F" w:rsidRPr="00746496" w:rsidRDefault="002B777F" w:rsidP="00C40F2D">
            <w:pPr>
              <w:pStyle w:val="Heading2"/>
            </w:pPr>
            <w:r w:rsidRPr="00746496">
              <w:t>Knowledge, understanding and skills progression:</w:t>
            </w:r>
          </w:p>
        </w:tc>
      </w:tr>
      <w:tr w:rsidR="002B777F" w:rsidRPr="00746496" w14:paraId="4722AFD7" w14:textId="77777777" w:rsidTr="00C40F2D">
        <w:trPr>
          <w:jc w:val="center"/>
        </w:trPr>
        <w:tc>
          <w:tcPr>
            <w:tcW w:w="14611" w:type="dxa"/>
            <w:shd w:val="clear" w:color="auto" w:fill="auto"/>
          </w:tcPr>
          <w:p w14:paraId="78985922" w14:textId="77777777" w:rsidR="00DC2606" w:rsidRDefault="00DC2606" w:rsidP="00DC2606">
            <w:pPr>
              <w:pStyle w:val="Body"/>
            </w:pPr>
            <w:r>
              <w:t>Learners have the opportunity to build on art and design skills they might have developed in earlier stages, including:</w:t>
            </w:r>
          </w:p>
          <w:p w14:paraId="728CFDD0" w14:textId="77777777" w:rsidR="006B355E" w:rsidRPr="00746496" w:rsidRDefault="00BF0D35" w:rsidP="006B355E">
            <w:pPr>
              <w:pStyle w:val="Bulletedlist"/>
            </w:pPr>
            <w:r w:rsidRPr="00746496">
              <w:t xml:space="preserve">ability to </w:t>
            </w:r>
            <w:proofErr w:type="spellStart"/>
            <w:r w:rsidRPr="00746496">
              <w:t>analyse</w:t>
            </w:r>
            <w:proofErr w:type="spellEnd"/>
            <w:r w:rsidRPr="00746496">
              <w:t xml:space="preserve"> the work of other artists</w:t>
            </w:r>
          </w:p>
          <w:p w14:paraId="25F21990" w14:textId="77777777" w:rsidR="006B355E" w:rsidRPr="00746496" w:rsidRDefault="00BF0D35" w:rsidP="006B355E">
            <w:pPr>
              <w:pStyle w:val="Bulletedlist"/>
            </w:pPr>
            <w:r w:rsidRPr="00746496">
              <w:t>responding to a theme to inspire individual ideas and to create personal and unique images</w:t>
            </w:r>
          </w:p>
          <w:p w14:paraId="53CB6CAC" w14:textId="77777777" w:rsidR="006B355E" w:rsidRPr="00746496" w:rsidRDefault="00BF0D35" w:rsidP="006B355E">
            <w:pPr>
              <w:pStyle w:val="Bulletedlist"/>
            </w:pPr>
            <w:r w:rsidRPr="00746496">
              <w:t>recording ideas using a range of processes</w:t>
            </w:r>
          </w:p>
          <w:p w14:paraId="3E14E7A3" w14:textId="77777777" w:rsidR="006B355E" w:rsidRPr="00746496" w:rsidRDefault="00BF0D35" w:rsidP="006B355E">
            <w:pPr>
              <w:pStyle w:val="Bulletedlist"/>
            </w:pPr>
            <w:r w:rsidRPr="00746496">
              <w:t>technical skill in selected media</w:t>
            </w:r>
          </w:p>
          <w:p w14:paraId="43073A4C" w14:textId="77777777" w:rsidR="002B777F" w:rsidRPr="00746496" w:rsidRDefault="00BF0D35" w:rsidP="006B355E">
            <w:pPr>
              <w:pStyle w:val="Bulletedlist"/>
            </w:pPr>
            <w:r w:rsidRPr="00746496">
              <w:t xml:space="preserve">exploring alternative ways of how to express </w:t>
            </w:r>
            <w:r w:rsidR="0072724D" w:rsidRPr="00746496">
              <w:t>‘I</w:t>
            </w:r>
            <w:r w:rsidRPr="00746496">
              <w:t>dentity</w:t>
            </w:r>
            <w:r w:rsidR="0072724D" w:rsidRPr="00746496">
              <w:t>’</w:t>
            </w:r>
            <w:r w:rsidRPr="00746496">
              <w:t xml:space="preserve"> using the visual elements.</w:t>
            </w:r>
          </w:p>
          <w:p w14:paraId="07544689" w14:textId="77777777" w:rsidR="002B777F" w:rsidRPr="00746496" w:rsidRDefault="002B777F" w:rsidP="00C40F2D">
            <w:pPr>
              <w:pStyle w:val="Body"/>
            </w:pPr>
          </w:p>
        </w:tc>
      </w:tr>
      <w:tr w:rsidR="002B777F" w:rsidRPr="00746496" w14:paraId="303458B8" w14:textId="77777777" w:rsidTr="00C40F2D">
        <w:trPr>
          <w:jc w:val="center"/>
        </w:trPr>
        <w:tc>
          <w:tcPr>
            <w:tcW w:w="14611" w:type="dxa"/>
            <w:shd w:val="clear" w:color="auto" w:fill="DCF2CA"/>
          </w:tcPr>
          <w:p w14:paraId="18C09C2E" w14:textId="77777777" w:rsidR="002B777F" w:rsidRPr="00746496" w:rsidRDefault="002B777F" w:rsidP="00C40F2D">
            <w:pPr>
              <w:pStyle w:val="Heading2"/>
            </w:pPr>
            <w:r w:rsidRPr="00746496">
              <w:t>Resources:</w:t>
            </w:r>
          </w:p>
        </w:tc>
      </w:tr>
      <w:tr w:rsidR="002B777F" w:rsidRPr="00746496" w14:paraId="025AC739" w14:textId="77777777" w:rsidTr="00C40F2D">
        <w:trPr>
          <w:jc w:val="center"/>
        </w:trPr>
        <w:tc>
          <w:tcPr>
            <w:tcW w:w="14611" w:type="dxa"/>
            <w:shd w:val="clear" w:color="auto" w:fill="auto"/>
          </w:tcPr>
          <w:p w14:paraId="633C53AC" w14:textId="77777777" w:rsidR="009B3351" w:rsidRPr="00746496" w:rsidRDefault="006B355E" w:rsidP="006B355E">
            <w:pPr>
              <w:pStyle w:val="Bulletedlist"/>
              <w:numPr>
                <w:ilvl w:val="0"/>
                <w:numId w:val="0"/>
              </w:numPr>
              <w:rPr>
                <w:lang w:val="en-US"/>
              </w:rPr>
            </w:pPr>
            <w:r w:rsidRPr="00746496">
              <w:rPr>
                <w:lang w:val="en-US"/>
              </w:rPr>
              <w:t>These resources are suggested for the example activities described in this unit. You and your learners may choose to use different media depending on preference, confidence and availability</w:t>
            </w:r>
            <w:r w:rsidR="00C33DCD" w:rsidRPr="00746496">
              <w:rPr>
                <w:lang w:val="en-US"/>
              </w:rPr>
              <w:t>:</w:t>
            </w:r>
          </w:p>
          <w:p w14:paraId="1C62DC9B" w14:textId="77777777" w:rsidR="009B3351" w:rsidRPr="00746496" w:rsidRDefault="00C33DCD" w:rsidP="009B3351">
            <w:pPr>
              <w:pStyle w:val="Bulletedlist"/>
            </w:pPr>
            <w:r w:rsidRPr="00746496">
              <w:t>p</w:t>
            </w:r>
            <w:r w:rsidR="009B3351" w:rsidRPr="00746496">
              <w:t>aint</w:t>
            </w:r>
          </w:p>
          <w:p w14:paraId="17B5E819" w14:textId="77777777" w:rsidR="009B3351" w:rsidRPr="00746496" w:rsidRDefault="00C33DCD" w:rsidP="009B3351">
            <w:pPr>
              <w:pStyle w:val="Bulletedlist"/>
            </w:pPr>
            <w:r w:rsidRPr="00746496">
              <w:t>p</w:t>
            </w:r>
            <w:r w:rsidR="009B3351" w:rsidRPr="00746496">
              <w:t>encil</w:t>
            </w:r>
          </w:p>
          <w:p w14:paraId="3895CCFE" w14:textId="77777777" w:rsidR="009B3351" w:rsidRPr="00746496" w:rsidRDefault="00C33DCD" w:rsidP="009B3351">
            <w:pPr>
              <w:pStyle w:val="Bulletedlist"/>
            </w:pPr>
            <w:r w:rsidRPr="00746496">
              <w:t>o</w:t>
            </w:r>
            <w:r w:rsidR="009B3351" w:rsidRPr="00746496">
              <w:t>il pastel</w:t>
            </w:r>
          </w:p>
          <w:p w14:paraId="65E5F1CE" w14:textId="77777777" w:rsidR="009B3351" w:rsidRPr="00746496" w:rsidRDefault="00C33DCD" w:rsidP="009B3351">
            <w:pPr>
              <w:pStyle w:val="Bulletedlist"/>
            </w:pPr>
            <w:r w:rsidRPr="00746496">
              <w:t>c</w:t>
            </w:r>
            <w:r w:rsidR="009B3351" w:rsidRPr="00746496">
              <w:t>ollage</w:t>
            </w:r>
          </w:p>
          <w:p w14:paraId="417A5B41" w14:textId="77777777" w:rsidR="009B3351" w:rsidRPr="00746496" w:rsidRDefault="00C33DCD" w:rsidP="009B3351">
            <w:pPr>
              <w:pStyle w:val="Bulletedlist"/>
            </w:pPr>
            <w:r w:rsidRPr="00746496">
              <w:t>a</w:t>
            </w:r>
            <w:r w:rsidR="009B3351" w:rsidRPr="00746496">
              <w:t>rtist examples</w:t>
            </w:r>
          </w:p>
          <w:p w14:paraId="0E0BAA47" w14:textId="77777777" w:rsidR="009B3351" w:rsidRPr="00746496" w:rsidRDefault="00C33DCD" w:rsidP="009B3351">
            <w:pPr>
              <w:pStyle w:val="Bulletedlist"/>
            </w:pPr>
            <w:r w:rsidRPr="00746496">
              <w:lastRenderedPageBreak/>
              <w:t>c</w:t>
            </w:r>
            <w:r w:rsidR="009B3351" w:rsidRPr="00746496">
              <w:t>lay</w:t>
            </w:r>
          </w:p>
          <w:p w14:paraId="70901B37" w14:textId="77777777" w:rsidR="009B3351" w:rsidRPr="00746496" w:rsidRDefault="00C33DCD" w:rsidP="009B3351">
            <w:pPr>
              <w:pStyle w:val="Bulletedlist"/>
            </w:pPr>
            <w:r w:rsidRPr="00746496">
              <w:t>p</w:t>
            </w:r>
            <w:r w:rsidR="009B3351" w:rsidRPr="00746496">
              <w:t>hotography</w:t>
            </w:r>
          </w:p>
          <w:p w14:paraId="6370FA60" w14:textId="77777777" w:rsidR="002B777F" w:rsidRPr="00746496" w:rsidRDefault="00C33DCD" w:rsidP="009B3351">
            <w:pPr>
              <w:pStyle w:val="Bulletedlist"/>
            </w:pPr>
            <w:r w:rsidRPr="00746496">
              <w:t>l</w:t>
            </w:r>
            <w:r w:rsidR="009B3351" w:rsidRPr="00746496">
              <w:t>ocation visits such as buildings, local natural surroundings, relevant museums or galleries</w:t>
            </w:r>
            <w:r w:rsidR="00BF0D35" w:rsidRPr="00746496">
              <w:t>.</w:t>
            </w:r>
          </w:p>
          <w:p w14:paraId="00421636" w14:textId="77777777" w:rsidR="002B777F" w:rsidRPr="00746496" w:rsidRDefault="002B777F" w:rsidP="00C40F2D">
            <w:pPr>
              <w:pStyle w:val="Body"/>
            </w:pPr>
          </w:p>
        </w:tc>
      </w:tr>
      <w:tr w:rsidR="002B777F" w:rsidRPr="00746496" w14:paraId="719ADFD3" w14:textId="77777777" w:rsidTr="00C40F2D">
        <w:trPr>
          <w:jc w:val="center"/>
        </w:trPr>
        <w:tc>
          <w:tcPr>
            <w:tcW w:w="14611" w:type="dxa"/>
            <w:shd w:val="clear" w:color="auto" w:fill="DCF2CA"/>
          </w:tcPr>
          <w:p w14:paraId="6F99929F" w14:textId="77777777" w:rsidR="002B777F" w:rsidRPr="00746496" w:rsidRDefault="002B777F" w:rsidP="00C40F2D">
            <w:pPr>
              <w:pStyle w:val="Heading2"/>
            </w:pPr>
            <w:r w:rsidRPr="00746496">
              <w:lastRenderedPageBreak/>
              <w:t>Language:</w:t>
            </w:r>
          </w:p>
        </w:tc>
      </w:tr>
      <w:tr w:rsidR="002B777F" w:rsidRPr="00746496" w14:paraId="2B814DDB" w14:textId="77777777" w:rsidTr="00C40F2D">
        <w:trPr>
          <w:jc w:val="center"/>
        </w:trPr>
        <w:tc>
          <w:tcPr>
            <w:tcW w:w="14611" w:type="dxa"/>
            <w:shd w:val="clear" w:color="auto" w:fill="auto"/>
          </w:tcPr>
          <w:p w14:paraId="4EF46C2E" w14:textId="77777777" w:rsidR="006C799E" w:rsidRPr="00746496" w:rsidRDefault="00BF0D35" w:rsidP="009B3351">
            <w:pPr>
              <w:pStyle w:val="Bulletedlist"/>
            </w:pPr>
            <w:r w:rsidRPr="00746496">
              <w:t>composition</w:t>
            </w:r>
          </w:p>
          <w:p w14:paraId="5D89883A" w14:textId="52E8FB10" w:rsidR="009B3351" w:rsidRPr="00746496" w:rsidRDefault="006C799E" w:rsidP="009B3351">
            <w:pPr>
              <w:pStyle w:val="Bulletedlist"/>
            </w:pPr>
            <w:r w:rsidRPr="00746496">
              <w:t>formal/visual elements</w:t>
            </w:r>
          </w:p>
          <w:p w14:paraId="003C0C8A" w14:textId="77777777" w:rsidR="009B3351" w:rsidRPr="00746496" w:rsidRDefault="00BF0D35" w:rsidP="009B3351">
            <w:pPr>
              <w:pStyle w:val="Bulletedlist"/>
            </w:pPr>
            <w:r w:rsidRPr="00746496">
              <w:t>portraiture</w:t>
            </w:r>
          </w:p>
          <w:p w14:paraId="1AB9BA17" w14:textId="77777777" w:rsidR="009B3351" w:rsidRPr="00746496" w:rsidRDefault="00BF0D35" w:rsidP="009B3351">
            <w:pPr>
              <w:pStyle w:val="Bulletedlist"/>
            </w:pPr>
            <w:r w:rsidRPr="00746496">
              <w:t>landscape</w:t>
            </w:r>
          </w:p>
          <w:p w14:paraId="6224C16C" w14:textId="77777777" w:rsidR="009B3351" w:rsidRPr="00746496" w:rsidRDefault="00BF0D35" w:rsidP="009B3351">
            <w:pPr>
              <w:pStyle w:val="Bulletedlist"/>
            </w:pPr>
            <w:r w:rsidRPr="00746496">
              <w:t>sculpture</w:t>
            </w:r>
          </w:p>
          <w:p w14:paraId="371D35E2" w14:textId="77777777" w:rsidR="009B3351" w:rsidRPr="00746496" w:rsidRDefault="00BF0D35" w:rsidP="009B3351">
            <w:pPr>
              <w:pStyle w:val="Bulletedlist"/>
            </w:pPr>
            <w:r w:rsidRPr="00746496">
              <w:t>heritage</w:t>
            </w:r>
          </w:p>
          <w:p w14:paraId="76A8FD49" w14:textId="77777777" w:rsidR="009B3351" w:rsidRPr="00746496" w:rsidRDefault="00BF0D35" w:rsidP="009B3351">
            <w:pPr>
              <w:pStyle w:val="Bulletedlist"/>
            </w:pPr>
            <w:r w:rsidRPr="00746496">
              <w:t>perspective</w:t>
            </w:r>
          </w:p>
          <w:p w14:paraId="4C09BFB9" w14:textId="77777777" w:rsidR="009B3351" w:rsidRPr="00746496" w:rsidRDefault="00BF0D35" w:rsidP="009B3351">
            <w:pPr>
              <w:pStyle w:val="Bulletedlist"/>
            </w:pPr>
            <w:r w:rsidRPr="00746496">
              <w:t>form</w:t>
            </w:r>
          </w:p>
          <w:p w14:paraId="2D0CECC2" w14:textId="77777777" w:rsidR="009B3351" w:rsidRPr="00746496" w:rsidRDefault="00BF0D35" w:rsidP="009B3351">
            <w:pPr>
              <w:pStyle w:val="Bulletedlist"/>
            </w:pPr>
            <w:r w:rsidRPr="00746496">
              <w:t>representation.</w:t>
            </w:r>
          </w:p>
          <w:p w14:paraId="63E38C11" w14:textId="77777777" w:rsidR="002B777F" w:rsidRPr="00746496" w:rsidRDefault="002B777F" w:rsidP="00C40F2D">
            <w:pPr>
              <w:pStyle w:val="Body"/>
            </w:pPr>
          </w:p>
        </w:tc>
      </w:tr>
    </w:tbl>
    <w:p w14:paraId="1A9490B2" w14:textId="77777777" w:rsidR="002B777F" w:rsidRPr="00746496" w:rsidRDefault="002B777F" w:rsidP="006101BF">
      <w:pPr>
        <w:pStyle w:val="Body"/>
      </w:pPr>
    </w:p>
    <w:p w14:paraId="507FB0BD" w14:textId="77777777" w:rsidR="006101BF" w:rsidRPr="00746496" w:rsidRDefault="006101BF" w:rsidP="006101BF">
      <w:pPr>
        <w:rPr>
          <w:rFonts w:ascii="Arial" w:hAnsi="Arial" w:cs="Arial"/>
          <w:sz w:val="20"/>
          <w:szCs w:val="20"/>
        </w:rPr>
      </w:pPr>
      <w:r w:rsidRPr="0074649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2B777F" w:rsidRPr="00746496" w14:paraId="63F8530A" w14:textId="77777777" w:rsidTr="00C40F2D">
        <w:trPr>
          <w:trHeight w:val="397"/>
          <w:tblHeader/>
          <w:jc w:val="center"/>
        </w:trPr>
        <w:tc>
          <w:tcPr>
            <w:tcW w:w="2972" w:type="dxa"/>
            <w:shd w:val="clear" w:color="auto" w:fill="6CB52D"/>
            <w:vAlign w:val="center"/>
          </w:tcPr>
          <w:p w14:paraId="4DAC25B7"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02FBC43"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t xml:space="preserve">Suggested teaching activities </w:t>
            </w:r>
          </w:p>
        </w:tc>
        <w:tc>
          <w:tcPr>
            <w:tcW w:w="4420" w:type="dxa"/>
            <w:shd w:val="clear" w:color="auto" w:fill="6CB52D"/>
            <w:vAlign w:val="center"/>
          </w:tcPr>
          <w:p w14:paraId="22564DED"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t>Comments</w:t>
            </w:r>
          </w:p>
        </w:tc>
      </w:tr>
      <w:tr w:rsidR="002B777F" w:rsidRPr="00746496" w14:paraId="266B1229" w14:textId="77777777" w:rsidTr="00C40F2D">
        <w:trPr>
          <w:jc w:val="center"/>
        </w:trPr>
        <w:tc>
          <w:tcPr>
            <w:tcW w:w="2972" w:type="dxa"/>
            <w:shd w:val="clear" w:color="auto" w:fill="auto"/>
          </w:tcPr>
          <w:p w14:paraId="48968D96" w14:textId="77777777" w:rsidR="009B3351" w:rsidRPr="00746496" w:rsidRDefault="009B3351" w:rsidP="009B3351">
            <w:pPr>
              <w:pStyle w:val="Body"/>
              <w:rPr>
                <w:b/>
                <w:bCs/>
              </w:rPr>
            </w:pPr>
            <w:r w:rsidRPr="00746496">
              <w:rPr>
                <w:b/>
                <w:bCs/>
              </w:rPr>
              <w:t>Experiencing</w:t>
            </w:r>
          </w:p>
          <w:p w14:paraId="52C27CFF" w14:textId="77777777" w:rsidR="009B3351" w:rsidRPr="00746496" w:rsidRDefault="009B3351" w:rsidP="009B335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0A4223BF" w14:textId="77777777" w:rsidR="009B3351" w:rsidRPr="00746496" w:rsidRDefault="009B3351" w:rsidP="009B3351">
            <w:pPr>
              <w:pStyle w:val="Body"/>
              <w:rPr>
                <w:bCs/>
              </w:rPr>
            </w:pPr>
            <w:r w:rsidRPr="00746496">
              <w:rPr>
                <w:b/>
                <w:bCs/>
              </w:rPr>
              <w:t xml:space="preserve">E.03 </w:t>
            </w:r>
            <w:r w:rsidRPr="00746496">
              <w:rPr>
                <w:bCs/>
              </w:rPr>
              <w:t>Gather and record experiences and visual information.</w:t>
            </w:r>
          </w:p>
          <w:p w14:paraId="26621973" w14:textId="77777777" w:rsidR="009B3351" w:rsidRPr="00746496" w:rsidRDefault="009B3351" w:rsidP="009B3351">
            <w:pPr>
              <w:pStyle w:val="Body"/>
              <w:rPr>
                <w:bCs/>
              </w:rPr>
            </w:pPr>
          </w:p>
          <w:p w14:paraId="1C771A0F" w14:textId="77777777" w:rsidR="009B3351" w:rsidRPr="00746496" w:rsidRDefault="009B3351" w:rsidP="009B3351">
            <w:pPr>
              <w:pStyle w:val="Body"/>
              <w:rPr>
                <w:b/>
                <w:bCs/>
              </w:rPr>
            </w:pPr>
            <w:r w:rsidRPr="00746496">
              <w:rPr>
                <w:b/>
                <w:bCs/>
              </w:rPr>
              <w:t>Reflecting</w:t>
            </w:r>
          </w:p>
          <w:p w14:paraId="202F7DA7" w14:textId="77777777" w:rsidR="009B3351" w:rsidRPr="00746496" w:rsidRDefault="009B3351" w:rsidP="009B3351">
            <w:pPr>
              <w:pStyle w:val="Body"/>
              <w:rPr>
                <w:bCs/>
              </w:rPr>
            </w:pPr>
            <w:r w:rsidRPr="00746496">
              <w:rPr>
                <w:b/>
                <w:bCs/>
              </w:rPr>
              <w:t xml:space="preserve">R.02 </w:t>
            </w:r>
            <w:r w:rsidRPr="00746496">
              <w:rPr>
                <w:bCs/>
              </w:rPr>
              <w:t>Analyse, critique and connect own and others’ work as part of the artistic process.</w:t>
            </w:r>
          </w:p>
          <w:p w14:paraId="58F43F17" w14:textId="77777777" w:rsidR="002B777F" w:rsidRPr="00746496" w:rsidRDefault="002B777F" w:rsidP="009B3351">
            <w:pPr>
              <w:pStyle w:val="Body"/>
              <w:rPr>
                <w:rStyle w:val="BodyChar"/>
                <w:lang w:val="en-GB"/>
              </w:rPr>
            </w:pPr>
          </w:p>
        </w:tc>
        <w:tc>
          <w:tcPr>
            <w:tcW w:w="7229" w:type="dxa"/>
            <w:shd w:val="clear" w:color="auto" w:fill="auto"/>
          </w:tcPr>
          <w:p w14:paraId="2D2543E0" w14:textId="77777777" w:rsidR="009B3351" w:rsidRPr="00746496" w:rsidRDefault="009B3351" w:rsidP="009B3351">
            <w:pPr>
              <w:pStyle w:val="Body"/>
            </w:pPr>
            <w:r w:rsidRPr="00746496">
              <w:t>Start the unit by introducing the theme ‘Identity</w:t>
            </w:r>
            <w:r w:rsidR="002E45A5" w:rsidRPr="00746496">
              <w:t>’</w:t>
            </w:r>
            <w:r w:rsidRPr="00746496">
              <w:t>. Explain that it allows opportunities to work from observation and expansion into a range of topics, for example landscape, still life, portraiture and sculpture.</w:t>
            </w:r>
          </w:p>
          <w:p w14:paraId="09A9BF25" w14:textId="77777777" w:rsidR="009B3351" w:rsidRPr="00746496" w:rsidRDefault="009B3351" w:rsidP="009B3351">
            <w:pPr>
              <w:pStyle w:val="Body"/>
            </w:pPr>
          </w:p>
          <w:p w14:paraId="5016AEF4" w14:textId="77777777" w:rsidR="009B3351" w:rsidRPr="00746496" w:rsidRDefault="006D3AD6" w:rsidP="009B3351">
            <w:pPr>
              <w:pStyle w:val="Body"/>
            </w:pPr>
            <w:r w:rsidRPr="00746496">
              <w:t>S</w:t>
            </w:r>
            <w:r w:rsidR="009B3351" w:rsidRPr="00746496">
              <w:t>how</w:t>
            </w:r>
            <w:r w:rsidRPr="00746496">
              <w:t xml:space="preserve"> learners </w:t>
            </w:r>
            <w:r w:rsidR="009B3351" w:rsidRPr="00746496">
              <w:t>collection of artists whose work links to the theme of ‘Identity’ for example:</w:t>
            </w:r>
          </w:p>
          <w:p w14:paraId="1142AF8B" w14:textId="1C14082E" w:rsidR="009B3351" w:rsidRPr="00746496" w:rsidRDefault="009B3351" w:rsidP="009B3351">
            <w:pPr>
              <w:pStyle w:val="Bulletedlist"/>
            </w:pPr>
            <w:r w:rsidRPr="00746496">
              <w:t>Frida Kahlo</w:t>
            </w:r>
            <w:r w:rsidR="002A03D7" w:rsidRPr="00746496">
              <w:t xml:space="preserve"> </w:t>
            </w:r>
            <w:r w:rsidR="006C799E" w:rsidRPr="00746496">
              <w:t>–</w:t>
            </w:r>
            <w:r w:rsidR="00E753FA" w:rsidRPr="00746496">
              <w:t xml:space="preserve"> </w:t>
            </w:r>
            <w:r w:rsidR="002A03D7" w:rsidRPr="00746496">
              <w:rPr>
                <w:i/>
                <w:iCs/>
              </w:rPr>
              <w:t>Self</w:t>
            </w:r>
            <w:r w:rsidR="00DC2606">
              <w:rPr>
                <w:i/>
                <w:iCs/>
              </w:rPr>
              <w:t>-</w:t>
            </w:r>
            <w:r w:rsidR="002A03D7" w:rsidRPr="00746496">
              <w:rPr>
                <w:i/>
                <w:iCs/>
              </w:rPr>
              <w:t xml:space="preserve">portrait with </w:t>
            </w:r>
            <w:r w:rsidR="00E753FA" w:rsidRPr="00746496">
              <w:rPr>
                <w:i/>
                <w:iCs/>
              </w:rPr>
              <w:t>thorn necklace and hummingbird</w:t>
            </w:r>
            <w:r w:rsidR="00E753FA" w:rsidRPr="00746496">
              <w:t xml:space="preserve"> (1940)</w:t>
            </w:r>
          </w:p>
          <w:p w14:paraId="4655265C" w14:textId="0D542E06" w:rsidR="009B3351" w:rsidRPr="00746496" w:rsidRDefault="009B3351" w:rsidP="009B3351">
            <w:pPr>
              <w:pStyle w:val="Bulletedlist"/>
            </w:pPr>
            <w:r w:rsidRPr="00746496">
              <w:t>Colin McCahon</w:t>
            </w:r>
            <w:r w:rsidR="00E753FA" w:rsidRPr="00746496">
              <w:t xml:space="preserve"> – </w:t>
            </w:r>
            <w:r w:rsidR="00E753FA" w:rsidRPr="00746496">
              <w:rPr>
                <w:i/>
                <w:iCs/>
              </w:rPr>
              <w:t>North Otago landscape</w:t>
            </w:r>
            <w:r w:rsidR="00E753FA" w:rsidRPr="00746496">
              <w:t xml:space="preserve"> (1967)</w:t>
            </w:r>
          </w:p>
          <w:p w14:paraId="4BAD8079" w14:textId="21F6F2BB" w:rsidR="009B3351" w:rsidRPr="00746496" w:rsidRDefault="009B3351" w:rsidP="009B3351">
            <w:pPr>
              <w:pStyle w:val="Bulletedlist"/>
            </w:pPr>
            <w:r w:rsidRPr="00746496">
              <w:t>Rita Angus</w:t>
            </w:r>
            <w:r w:rsidR="00E753FA" w:rsidRPr="00746496">
              <w:t xml:space="preserve"> – </w:t>
            </w:r>
            <w:r w:rsidR="00E753FA" w:rsidRPr="00746496">
              <w:rPr>
                <w:i/>
                <w:iCs/>
              </w:rPr>
              <w:t>Rutu</w:t>
            </w:r>
            <w:r w:rsidR="00E753FA" w:rsidRPr="00746496">
              <w:t xml:space="preserve"> (1951)</w:t>
            </w:r>
          </w:p>
          <w:p w14:paraId="5A266EC2" w14:textId="45ABEA87" w:rsidR="009B3351" w:rsidRPr="00746496" w:rsidRDefault="009B3351" w:rsidP="009B3351">
            <w:pPr>
              <w:pStyle w:val="Bulletedlist"/>
            </w:pPr>
            <w:r w:rsidRPr="00746496">
              <w:t xml:space="preserve">Amrita Shergil </w:t>
            </w:r>
            <w:r w:rsidR="00E753FA" w:rsidRPr="00746496">
              <w:t xml:space="preserve"> </w:t>
            </w:r>
            <w:r w:rsidR="006C799E" w:rsidRPr="00746496">
              <w:t>–</w:t>
            </w:r>
            <w:r w:rsidR="00E753FA" w:rsidRPr="00746496">
              <w:t xml:space="preserve"> </w:t>
            </w:r>
            <w:r w:rsidR="00E753FA" w:rsidRPr="00746496">
              <w:rPr>
                <w:i/>
                <w:iCs/>
              </w:rPr>
              <w:t>Sumair</w:t>
            </w:r>
            <w:r w:rsidR="00E753FA" w:rsidRPr="00746496">
              <w:t xml:space="preserve"> (1936)</w:t>
            </w:r>
          </w:p>
          <w:p w14:paraId="6CC96311" w14:textId="370985BE" w:rsidR="009B3351" w:rsidRPr="00746496" w:rsidRDefault="009B3351" w:rsidP="009B3351">
            <w:pPr>
              <w:pStyle w:val="Bulletedlist"/>
            </w:pPr>
            <w:r w:rsidRPr="00746496">
              <w:t>David Hockney</w:t>
            </w:r>
            <w:r w:rsidR="00620201" w:rsidRPr="00746496">
              <w:t xml:space="preserve"> – </w:t>
            </w:r>
            <w:r w:rsidR="00620201" w:rsidRPr="00746496">
              <w:rPr>
                <w:i/>
                <w:iCs/>
              </w:rPr>
              <w:t>Mother</w:t>
            </w:r>
            <w:r w:rsidR="00620201" w:rsidRPr="00746496">
              <w:t xml:space="preserve"> (1982)</w:t>
            </w:r>
          </w:p>
          <w:p w14:paraId="04EA834F" w14:textId="0E0CBF0F" w:rsidR="009B3351" w:rsidRPr="00746496" w:rsidRDefault="009B3351" w:rsidP="009B3351">
            <w:pPr>
              <w:pStyle w:val="Bulletedlist"/>
            </w:pPr>
            <w:r w:rsidRPr="00746496">
              <w:t xml:space="preserve">Nam June Paik </w:t>
            </w:r>
            <w:r w:rsidR="006C799E" w:rsidRPr="00746496">
              <w:t>–</w:t>
            </w:r>
            <w:r w:rsidR="00620201" w:rsidRPr="00746496">
              <w:t xml:space="preserve"> </w:t>
            </w:r>
            <w:r w:rsidR="00620201" w:rsidRPr="00746496">
              <w:rPr>
                <w:i/>
                <w:iCs/>
              </w:rPr>
              <w:t>TV garden</w:t>
            </w:r>
            <w:r w:rsidR="00620201" w:rsidRPr="00746496">
              <w:t xml:space="preserve"> (1974</w:t>
            </w:r>
            <w:r w:rsidR="006C799E" w:rsidRPr="00746496">
              <w:t>–</w:t>
            </w:r>
            <w:r w:rsidR="00620201" w:rsidRPr="00746496">
              <w:t>2000)</w:t>
            </w:r>
          </w:p>
          <w:p w14:paraId="33BC1231" w14:textId="6C14D9D6" w:rsidR="009B3351" w:rsidRPr="00746496" w:rsidRDefault="009B3351" w:rsidP="009B3351">
            <w:pPr>
              <w:pStyle w:val="Bulletedlist"/>
            </w:pPr>
            <w:r w:rsidRPr="00746496">
              <w:t>Naum Gabo</w:t>
            </w:r>
            <w:r w:rsidR="00620201" w:rsidRPr="00746496">
              <w:t xml:space="preserve"> – </w:t>
            </w:r>
            <w:r w:rsidR="006C799E" w:rsidRPr="00746496">
              <w:rPr>
                <w:i/>
                <w:iCs/>
              </w:rPr>
              <w:t>H</w:t>
            </w:r>
            <w:r w:rsidR="00620201" w:rsidRPr="00746496">
              <w:rPr>
                <w:i/>
                <w:iCs/>
              </w:rPr>
              <w:t xml:space="preserve">ead </w:t>
            </w:r>
            <w:r w:rsidR="006C799E" w:rsidRPr="00746496">
              <w:rPr>
                <w:i/>
                <w:iCs/>
              </w:rPr>
              <w:t>N</w:t>
            </w:r>
            <w:r w:rsidR="00620201" w:rsidRPr="00746496">
              <w:rPr>
                <w:i/>
                <w:iCs/>
              </w:rPr>
              <w:t>o.2</w:t>
            </w:r>
            <w:r w:rsidR="00620201" w:rsidRPr="00746496">
              <w:t xml:space="preserve"> (1916) </w:t>
            </w:r>
            <w:r w:rsidR="006C799E" w:rsidRPr="00746496">
              <w:t>E</w:t>
            </w:r>
            <w:r w:rsidR="00620201" w:rsidRPr="00746496">
              <w:t xml:space="preserve">nlarged </w:t>
            </w:r>
            <w:r w:rsidR="006C799E" w:rsidRPr="00746496">
              <w:t>V</w:t>
            </w:r>
            <w:r w:rsidR="00620201" w:rsidRPr="00746496">
              <w:t>ersion (1964)</w:t>
            </w:r>
            <w:r w:rsidR="00D960B0">
              <w:t>.</w:t>
            </w:r>
          </w:p>
          <w:p w14:paraId="5112A6E2" w14:textId="77777777" w:rsidR="009B3351" w:rsidRPr="00746496" w:rsidRDefault="009B3351" w:rsidP="009B3351">
            <w:pPr>
              <w:pStyle w:val="Body"/>
            </w:pPr>
          </w:p>
          <w:p w14:paraId="53991813" w14:textId="77777777" w:rsidR="002B777F" w:rsidRPr="00746496" w:rsidRDefault="009B3351" w:rsidP="009B3351">
            <w:pPr>
              <w:pStyle w:val="Body"/>
            </w:pPr>
            <w:r w:rsidRPr="00746496">
              <w:t>Encourage a class discussion gathering ideas generated by these artists work and collect them by writing them on a board. The class could combine ideas in small groups and feedback to the whole class.</w:t>
            </w:r>
          </w:p>
          <w:p w14:paraId="333D60ED" w14:textId="77777777" w:rsidR="009B3351" w:rsidRPr="00746496" w:rsidRDefault="009B3351" w:rsidP="009B3351">
            <w:pPr>
              <w:pStyle w:val="Body"/>
            </w:pPr>
          </w:p>
        </w:tc>
        <w:tc>
          <w:tcPr>
            <w:tcW w:w="4420" w:type="dxa"/>
            <w:shd w:val="clear" w:color="auto" w:fill="auto"/>
          </w:tcPr>
          <w:p w14:paraId="54BC3DA3" w14:textId="651894CD" w:rsidR="009B3351" w:rsidRPr="00746496" w:rsidRDefault="009B3351" w:rsidP="009B3351">
            <w:pPr>
              <w:pStyle w:val="Body"/>
            </w:pPr>
            <w:r w:rsidRPr="00746496">
              <w:t>You will need to prompt a discussion with the learners so</w:t>
            </w:r>
            <w:r w:rsidR="00D960B0">
              <w:t xml:space="preserve"> they understand how the theme ‘</w:t>
            </w:r>
            <w:r w:rsidRPr="00746496">
              <w:t>Identity’ can be interpreted in a wide range of ways. Talking through the artists’ work can model this and show how the personal experiences of the learner can be explored in this project.</w:t>
            </w:r>
          </w:p>
          <w:p w14:paraId="54957260" w14:textId="77777777" w:rsidR="009B3351" w:rsidRPr="00746496" w:rsidRDefault="009B3351" w:rsidP="009B3351">
            <w:pPr>
              <w:pStyle w:val="Body"/>
            </w:pPr>
          </w:p>
          <w:p w14:paraId="69A86D04" w14:textId="7BB97F6E" w:rsidR="006C799E" w:rsidRPr="00746496" w:rsidRDefault="002A03D7" w:rsidP="00D960B0">
            <w:pPr>
              <w:pStyle w:val="Body"/>
              <w:numPr>
                <w:ilvl w:val="0"/>
                <w:numId w:val="30"/>
              </w:numPr>
              <w:rPr>
                <w:i/>
                <w:iCs/>
              </w:rPr>
            </w:pPr>
            <w:r w:rsidRPr="00746496">
              <w:rPr>
                <w:i/>
                <w:iCs/>
              </w:rPr>
              <w:t xml:space="preserve">Why do you think Frida Kahlo places certain animals in the background of her portraits? </w:t>
            </w:r>
            <w:r w:rsidR="00D960B0">
              <w:rPr>
                <w:i/>
                <w:iCs/>
              </w:rPr>
              <w:t xml:space="preserve">What might they represent? </w:t>
            </w:r>
            <w:r w:rsidR="00D960B0">
              <w:rPr>
                <w:iCs/>
              </w:rPr>
              <w:t>(e.g. aspects of her personality or the country she lives in.)</w:t>
            </w:r>
            <w:r w:rsidRPr="00746496">
              <w:rPr>
                <w:i/>
                <w:iCs/>
              </w:rPr>
              <w:t xml:space="preserve"> </w:t>
            </w:r>
          </w:p>
          <w:p w14:paraId="5288ACC7" w14:textId="325B0A57" w:rsidR="002A03D7" w:rsidRPr="00746496" w:rsidRDefault="002A03D7" w:rsidP="006C799E">
            <w:pPr>
              <w:pStyle w:val="Body"/>
              <w:numPr>
                <w:ilvl w:val="0"/>
                <w:numId w:val="30"/>
              </w:numPr>
              <w:rPr>
                <w:i/>
                <w:iCs/>
              </w:rPr>
            </w:pPr>
            <w:r w:rsidRPr="00746496">
              <w:rPr>
                <w:i/>
                <w:iCs/>
              </w:rPr>
              <w:t>If you were doing a self-portrait which animals would you chose to include and why?</w:t>
            </w:r>
          </w:p>
          <w:p w14:paraId="5C5C3245" w14:textId="77777777" w:rsidR="002A03D7" w:rsidRPr="00746496" w:rsidRDefault="002A03D7" w:rsidP="009B3351">
            <w:pPr>
              <w:pStyle w:val="Body"/>
            </w:pPr>
          </w:p>
          <w:p w14:paraId="0451B6C1" w14:textId="718184D0" w:rsidR="009B3351" w:rsidRPr="00746496" w:rsidRDefault="009B3351" w:rsidP="009B3351">
            <w:pPr>
              <w:pStyle w:val="Body"/>
            </w:pPr>
            <w:r w:rsidRPr="00746496">
              <w:t xml:space="preserve">This activity would be well supported by using any examples of </w:t>
            </w:r>
            <w:r w:rsidR="00BD74CB">
              <w:t>artwork</w:t>
            </w:r>
            <w:r w:rsidRPr="00746496">
              <w:t xml:space="preserve"> linked to </w:t>
            </w:r>
            <w:r w:rsidR="00C33DCD" w:rsidRPr="00746496">
              <w:t>‘</w:t>
            </w:r>
            <w:r w:rsidRPr="00746496">
              <w:t>Identity</w:t>
            </w:r>
            <w:r w:rsidR="00C33DCD" w:rsidRPr="00746496">
              <w:t>’</w:t>
            </w:r>
            <w:r w:rsidRPr="00746496">
              <w:t xml:space="preserve"> and are culturally relevant to your learners.</w:t>
            </w:r>
          </w:p>
          <w:p w14:paraId="4DDCB07A" w14:textId="77777777" w:rsidR="002B777F" w:rsidRPr="00746496" w:rsidRDefault="002B777F" w:rsidP="00C40F2D">
            <w:pPr>
              <w:pStyle w:val="Body"/>
            </w:pPr>
          </w:p>
        </w:tc>
      </w:tr>
      <w:tr w:rsidR="002B777F" w:rsidRPr="00746496" w14:paraId="0F87A24C" w14:textId="77777777" w:rsidTr="00C40F2D">
        <w:trPr>
          <w:jc w:val="center"/>
        </w:trPr>
        <w:tc>
          <w:tcPr>
            <w:tcW w:w="2972" w:type="dxa"/>
            <w:shd w:val="clear" w:color="auto" w:fill="auto"/>
          </w:tcPr>
          <w:p w14:paraId="74A48090" w14:textId="77777777" w:rsidR="009B3351" w:rsidRPr="00746496" w:rsidRDefault="009B3351" w:rsidP="009B3351">
            <w:pPr>
              <w:pStyle w:val="Body"/>
              <w:rPr>
                <w:b/>
                <w:bCs/>
              </w:rPr>
            </w:pPr>
            <w:r w:rsidRPr="00746496">
              <w:rPr>
                <w:b/>
                <w:bCs/>
              </w:rPr>
              <w:t>Experiencing</w:t>
            </w:r>
          </w:p>
          <w:p w14:paraId="65E51410" w14:textId="77777777" w:rsidR="009B3351" w:rsidRPr="00746496" w:rsidRDefault="009B3351" w:rsidP="009B335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203F9E7A" w14:textId="77777777" w:rsidR="009B3351" w:rsidRPr="00746496" w:rsidRDefault="009B3351" w:rsidP="009B3351">
            <w:pPr>
              <w:pStyle w:val="Body"/>
              <w:rPr>
                <w:bCs/>
              </w:rPr>
            </w:pPr>
            <w:r w:rsidRPr="00746496">
              <w:rPr>
                <w:b/>
                <w:bCs/>
              </w:rPr>
              <w:t xml:space="preserve">E.02 </w:t>
            </w:r>
            <w:r w:rsidRPr="00746496">
              <w:rPr>
                <w:bCs/>
              </w:rPr>
              <w:t>Explore media, materials, tools, technologies and processes.</w:t>
            </w:r>
          </w:p>
          <w:p w14:paraId="43AF810B" w14:textId="77777777" w:rsidR="009B3351" w:rsidRPr="00746496" w:rsidRDefault="009B3351" w:rsidP="009B3351">
            <w:pPr>
              <w:pStyle w:val="Body"/>
              <w:rPr>
                <w:bCs/>
              </w:rPr>
            </w:pPr>
            <w:r w:rsidRPr="00746496">
              <w:rPr>
                <w:b/>
                <w:bCs/>
              </w:rPr>
              <w:t xml:space="preserve">E.03 </w:t>
            </w:r>
            <w:r w:rsidRPr="00746496">
              <w:rPr>
                <w:bCs/>
              </w:rPr>
              <w:t>Gather and record experiences and visual information.</w:t>
            </w:r>
          </w:p>
          <w:p w14:paraId="3EF64ADA" w14:textId="77777777" w:rsidR="009B3351" w:rsidRPr="00746496" w:rsidRDefault="009B3351" w:rsidP="009B3351">
            <w:pPr>
              <w:pStyle w:val="Body"/>
              <w:rPr>
                <w:bCs/>
              </w:rPr>
            </w:pPr>
          </w:p>
          <w:p w14:paraId="09A26E75" w14:textId="77777777" w:rsidR="009B3351" w:rsidRPr="00746496" w:rsidRDefault="009B3351" w:rsidP="009B3351">
            <w:pPr>
              <w:pStyle w:val="Body"/>
              <w:rPr>
                <w:b/>
                <w:bCs/>
              </w:rPr>
            </w:pPr>
            <w:r w:rsidRPr="00746496">
              <w:rPr>
                <w:b/>
                <w:bCs/>
              </w:rPr>
              <w:t>Making</w:t>
            </w:r>
          </w:p>
          <w:p w14:paraId="37742924" w14:textId="77777777" w:rsidR="009B3351" w:rsidRPr="00746496" w:rsidRDefault="009B3351" w:rsidP="009B3351">
            <w:pPr>
              <w:pStyle w:val="Body"/>
              <w:rPr>
                <w:bCs/>
              </w:rPr>
            </w:pPr>
            <w:r w:rsidRPr="00746496">
              <w:rPr>
                <w:b/>
                <w:bCs/>
              </w:rPr>
              <w:t xml:space="preserve">M.02 </w:t>
            </w:r>
            <w:r w:rsidRPr="00746496">
              <w:rPr>
                <w:bCs/>
              </w:rPr>
              <w:t>Select appropriate media, materials, tools, technologies and processes for a purpose.</w:t>
            </w:r>
          </w:p>
          <w:p w14:paraId="7E5B0B1D" w14:textId="77777777" w:rsidR="009B3351" w:rsidRPr="00746496" w:rsidRDefault="009B3351" w:rsidP="009B3351">
            <w:pPr>
              <w:pStyle w:val="Body"/>
              <w:rPr>
                <w:bCs/>
              </w:rPr>
            </w:pPr>
          </w:p>
          <w:p w14:paraId="05C64ADB" w14:textId="77777777" w:rsidR="009B3351" w:rsidRPr="00746496" w:rsidRDefault="009B3351" w:rsidP="009B3351">
            <w:pPr>
              <w:pStyle w:val="Body"/>
              <w:rPr>
                <w:b/>
                <w:bCs/>
              </w:rPr>
            </w:pPr>
            <w:bookmarkStart w:id="9" w:name="_Toc3380668"/>
            <w:bookmarkStart w:id="10" w:name="_Toc3384588"/>
            <w:bookmarkEnd w:id="9"/>
            <w:r w:rsidRPr="00746496">
              <w:rPr>
                <w:b/>
                <w:bCs/>
              </w:rPr>
              <w:lastRenderedPageBreak/>
              <w:t>Thinking and Working Artistically</w:t>
            </w:r>
            <w:bookmarkEnd w:id="10"/>
          </w:p>
          <w:p w14:paraId="233255A7" w14:textId="77777777" w:rsidR="009B3351" w:rsidRPr="00746496" w:rsidRDefault="009B3351" w:rsidP="009B335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5D0CB3F2" w14:textId="77777777" w:rsidR="009B3351" w:rsidRPr="00746496" w:rsidRDefault="009B3351" w:rsidP="009B3351">
            <w:pPr>
              <w:pStyle w:val="Body"/>
              <w:rPr>
                <w:bCs/>
              </w:rPr>
            </w:pPr>
            <w:r w:rsidRPr="00746496">
              <w:rPr>
                <w:b/>
                <w:bCs/>
              </w:rPr>
              <w:t xml:space="preserve">TWA.02 </w:t>
            </w:r>
            <w:r w:rsidRPr="00746496">
              <w:rPr>
                <w:bCs/>
              </w:rPr>
              <w:t>Embrace challenges and opportunities, working with growing independence.</w:t>
            </w:r>
          </w:p>
          <w:p w14:paraId="4B60214E" w14:textId="77777777" w:rsidR="002B777F" w:rsidRPr="00746496" w:rsidRDefault="002B777F" w:rsidP="009B3351">
            <w:pPr>
              <w:pStyle w:val="Body"/>
              <w:rPr>
                <w:rStyle w:val="BodyChar"/>
                <w:lang w:val="en-GB"/>
              </w:rPr>
            </w:pPr>
          </w:p>
        </w:tc>
        <w:tc>
          <w:tcPr>
            <w:tcW w:w="7229" w:type="dxa"/>
            <w:shd w:val="clear" w:color="auto" w:fill="auto"/>
          </w:tcPr>
          <w:p w14:paraId="41EA97BC" w14:textId="77777777" w:rsidR="009B3351" w:rsidRPr="00746496" w:rsidRDefault="009B3351" w:rsidP="009B3351">
            <w:pPr>
              <w:pStyle w:val="Body"/>
            </w:pPr>
            <w:r w:rsidRPr="00746496">
              <w:lastRenderedPageBreak/>
              <w:t>Learners begin to gather images related to the theme.</w:t>
            </w:r>
            <w:r w:rsidR="00042980" w:rsidRPr="00746496">
              <w:t xml:space="preserve"> </w:t>
            </w:r>
            <w:r w:rsidRPr="00746496">
              <w:t>They may choose to refer back to the previous still life project and explore how objects can reflect an identity in more depth, or explore another aspect that makes up an identity, such as heritage, family, interests</w:t>
            </w:r>
            <w:r w:rsidR="00042980" w:rsidRPr="00746496">
              <w:t>,</w:t>
            </w:r>
            <w:r w:rsidRPr="00746496">
              <w:t xml:space="preserve"> or they may take a more literal response and look at creating a self-portrait.</w:t>
            </w:r>
          </w:p>
          <w:p w14:paraId="5FCBDE70" w14:textId="77777777" w:rsidR="009B3351" w:rsidRPr="00746496" w:rsidRDefault="009B3351" w:rsidP="009B3351">
            <w:pPr>
              <w:pStyle w:val="Body"/>
            </w:pPr>
          </w:p>
          <w:p w14:paraId="2B21520B" w14:textId="77777777" w:rsidR="009B3351" w:rsidRPr="00746496" w:rsidRDefault="009B3351" w:rsidP="009B3351">
            <w:pPr>
              <w:pStyle w:val="Body"/>
            </w:pPr>
            <w:r w:rsidRPr="00746496">
              <w:t xml:space="preserve">Ideas of what to record might directly link to </w:t>
            </w:r>
            <w:r w:rsidR="00042980" w:rsidRPr="00746496">
              <w:t>the initial discussion of the theme (including reference to the work of other artists)</w:t>
            </w:r>
            <w:r w:rsidRPr="00746496">
              <w:t xml:space="preserve"> or </w:t>
            </w:r>
            <w:r w:rsidR="00042980" w:rsidRPr="00746496">
              <w:t xml:space="preserve">learners may </w:t>
            </w:r>
            <w:r w:rsidRPr="00746496">
              <w:t>e</w:t>
            </w:r>
            <w:r w:rsidR="00042980" w:rsidRPr="00746496">
              <w:t>xpand and develop these initial ideas</w:t>
            </w:r>
            <w:r w:rsidRPr="00746496">
              <w:t>.</w:t>
            </w:r>
          </w:p>
          <w:p w14:paraId="3855444B" w14:textId="77777777" w:rsidR="009B3351" w:rsidRPr="00746496" w:rsidRDefault="009B3351" w:rsidP="009B3351">
            <w:pPr>
              <w:pStyle w:val="Body"/>
            </w:pPr>
          </w:p>
          <w:p w14:paraId="3A29B1FC" w14:textId="77777777" w:rsidR="009B3351" w:rsidRPr="00746496" w:rsidRDefault="009B3351" w:rsidP="009B3351">
            <w:pPr>
              <w:pStyle w:val="Body"/>
            </w:pPr>
            <w:r w:rsidRPr="00746496">
              <w:t>Depending on the direction the learner decides to take</w:t>
            </w:r>
            <w:r w:rsidR="00042980" w:rsidRPr="00746496">
              <w:t>,</w:t>
            </w:r>
            <w:r w:rsidRPr="00746496">
              <w:t xml:space="preserve"> they gather images using a combination of the following:</w:t>
            </w:r>
          </w:p>
          <w:p w14:paraId="6C9DE7FC" w14:textId="24109C50" w:rsidR="009B3351" w:rsidRPr="00746496" w:rsidRDefault="009B3351" w:rsidP="009B3351">
            <w:pPr>
              <w:pStyle w:val="Bulletedlist"/>
            </w:pPr>
            <w:r w:rsidRPr="00746496">
              <w:t>drawing from second</w:t>
            </w:r>
            <w:r w:rsidR="00620201" w:rsidRPr="00746496">
              <w:t>ary</w:t>
            </w:r>
            <w:r w:rsidRPr="00746496">
              <w:t xml:space="preserve"> source images, searched from the Internet, magazines, bo</w:t>
            </w:r>
            <w:r w:rsidR="00042980" w:rsidRPr="00746496">
              <w:t>oks and/or</w:t>
            </w:r>
            <w:r w:rsidRPr="00746496">
              <w:t xml:space="preserve"> post cards</w:t>
            </w:r>
          </w:p>
          <w:p w14:paraId="00D9ADC8" w14:textId="77777777" w:rsidR="009B3351" w:rsidRPr="00746496" w:rsidRDefault="009B3351" w:rsidP="009B3351">
            <w:pPr>
              <w:pStyle w:val="Bulletedlist"/>
            </w:pPr>
            <w:r w:rsidRPr="00746496">
              <w:t>drawing from direct observation, portraits, objects, landscapes, views from within a room, or looking out of a window</w:t>
            </w:r>
          </w:p>
          <w:p w14:paraId="39EC6F41" w14:textId="77777777" w:rsidR="009B3351" w:rsidRPr="00746496" w:rsidRDefault="009B3351" w:rsidP="009B3351">
            <w:pPr>
              <w:pStyle w:val="Bulletedlist"/>
            </w:pPr>
            <w:r w:rsidRPr="00746496">
              <w:t>drawing from location visits such as buildings, local natural surroundings, relevant museums or galleries.</w:t>
            </w:r>
          </w:p>
          <w:p w14:paraId="3E74E0CA" w14:textId="77777777" w:rsidR="009B3351" w:rsidRPr="00746496" w:rsidRDefault="009B3351" w:rsidP="009B3351">
            <w:pPr>
              <w:pStyle w:val="Body"/>
            </w:pPr>
          </w:p>
          <w:p w14:paraId="24E071F6" w14:textId="77777777" w:rsidR="009B3351" w:rsidRPr="00746496" w:rsidRDefault="009B3351" w:rsidP="009B3351">
            <w:pPr>
              <w:pStyle w:val="Body"/>
            </w:pPr>
            <w:r w:rsidRPr="00746496">
              <w:lastRenderedPageBreak/>
              <w:t>Learners build on these initial ideas by taking photographs related to and exploring the theme.</w:t>
            </w:r>
          </w:p>
          <w:p w14:paraId="5180B645" w14:textId="77777777" w:rsidR="009B3351" w:rsidRPr="00746496" w:rsidRDefault="009B3351" w:rsidP="009B3351">
            <w:pPr>
              <w:pStyle w:val="Body"/>
            </w:pPr>
          </w:p>
          <w:p w14:paraId="51DD4EFB" w14:textId="094103BB" w:rsidR="009B3351" w:rsidRPr="00746496" w:rsidRDefault="009B3351" w:rsidP="009B3351">
            <w:pPr>
              <w:pStyle w:val="Body"/>
            </w:pPr>
            <w:r w:rsidRPr="00746496">
              <w:t>This could include photographs of special interests, hobbies, sports, friends, inside of handbag/</w:t>
            </w:r>
            <w:r w:rsidR="00E0539C" w:rsidRPr="00746496">
              <w:t>rucksack</w:t>
            </w:r>
            <w:r w:rsidRPr="00746496">
              <w:t>, home, family members, facial expressions, reflection in the mirror, hands, gestures, meals, places of special significance such as bedroom, library, school, shoe collection.</w:t>
            </w:r>
          </w:p>
          <w:p w14:paraId="322BCBD3" w14:textId="77777777" w:rsidR="009B3351" w:rsidRPr="00746496" w:rsidRDefault="009B3351" w:rsidP="009B3351">
            <w:pPr>
              <w:pStyle w:val="Body"/>
            </w:pPr>
          </w:p>
          <w:p w14:paraId="553732EB" w14:textId="77777777" w:rsidR="002B777F" w:rsidRPr="00746496" w:rsidRDefault="009B3351" w:rsidP="00563B1A">
            <w:pPr>
              <w:pStyle w:val="Body"/>
            </w:pPr>
            <w:r w:rsidRPr="00746496">
              <w:rPr>
                <w:lang w:val="en-US"/>
              </w:rPr>
              <w:t>Encourage learners to approach the same drawing in different ways (e.g. different sizes, orientations or media). Ask each learner to produce a series of at least two drawings of each object.</w:t>
            </w:r>
          </w:p>
        </w:tc>
        <w:tc>
          <w:tcPr>
            <w:tcW w:w="4420" w:type="dxa"/>
            <w:shd w:val="clear" w:color="auto" w:fill="auto"/>
          </w:tcPr>
          <w:p w14:paraId="41A95656" w14:textId="77777777" w:rsidR="009B3351" w:rsidRPr="00746496" w:rsidRDefault="009B3351" w:rsidP="009B3351">
            <w:pPr>
              <w:pStyle w:val="Body"/>
            </w:pPr>
            <w:r w:rsidRPr="00746496">
              <w:lastRenderedPageBreak/>
              <w:t>Remind learners of basic drawing skills, tone and mark making.</w:t>
            </w:r>
          </w:p>
          <w:p w14:paraId="1861E97A" w14:textId="77777777" w:rsidR="009B3351" w:rsidRPr="00746496" w:rsidRDefault="009B3351" w:rsidP="009B3351">
            <w:pPr>
              <w:pStyle w:val="Body"/>
            </w:pPr>
          </w:p>
          <w:p w14:paraId="7F46A4B0" w14:textId="77777777" w:rsidR="009B3351" w:rsidRPr="00746496" w:rsidRDefault="009B3351" w:rsidP="009B3351">
            <w:pPr>
              <w:pStyle w:val="Body"/>
            </w:pPr>
            <w:r w:rsidRPr="00746496">
              <w:t>Allow learners to select materials to draw with from a range of options such as charcoal, pastel, pen and ink, paint.</w:t>
            </w:r>
          </w:p>
          <w:p w14:paraId="5428FD0E" w14:textId="77777777" w:rsidR="009B3351" w:rsidRPr="00746496" w:rsidRDefault="009B3351" w:rsidP="009B3351">
            <w:pPr>
              <w:pStyle w:val="Body"/>
            </w:pPr>
          </w:p>
          <w:p w14:paraId="4380EB83" w14:textId="77777777" w:rsidR="009B3351" w:rsidRPr="00746496" w:rsidRDefault="009B3351" w:rsidP="009B3351">
            <w:pPr>
              <w:pStyle w:val="Body"/>
            </w:pPr>
            <w:r w:rsidRPr="00746496">
              <w:t xml:space="preserve">Encourage learners to use a </w:t>
            </w:r>
            <w:r w:rsidR="00042980" w:rsidRPr="00746496">
              <w:t xml:space="preserve">visual </w:t>
            </w:r>
            <w:r w:rsidRPr="00746496">
              <w:t>journal to gather their drawings and record notes on artists and experiments with media.</w:t>
            </w:r>
          </w:p>
          <w:p w14:paraId="43D7C9DF" w14:textId="77777777" w:rsidR="009B3351" w:rsidRPr="00746496" w:rsidRDefault="009B3351" w:rsidP="009B3351">
            <w:pPr>
              <w:pStyle w:val="Body"/>
            </w:pPr>
          </w:p>
          <w:p w14:paraId="48683C37" w14:textId="0B0A313B" w:rsidR="009B3351" w:rsidRPr="00746496" w:rsidRDefault="009B3351" w:rsidP="009B3351">
            <w:pPr>
              <w:pStyle w:val="Body"/>
            </w:pPr>
            <w:r w:rsidRPr="00746496">
              <w:t>You may want to introduce a</w:t>
            </w:r>
            <w:r w:rsidR="00FD7C1B" w:rsidRPr="00746496">
              <w:t>nother</w:t>
            </w:r>
            <w:r w:rsidRPr="00746496">
              <w:t xml:space="preserve"> media such as clay. This would allow learners to explore 3D options.</w:t>
            </w:r>
          </w:p>
          <w:p w14:paraId="61DAD967" w14:textId="77777777" w:rsidR="009B3351" w:rsidRPr="00746496" w:rsidRDefault="009B3351" w:rsidP="009B3351">
            <w:pPr>
              <w:pStyle w:val="Body"/>
            </w:pPr>
          </w:p>
          <w:p w14:paraId="23D332F0" w14:textId="77777777" w:rsidR="009B3351" w:rsidRPr="00746496" w:rsidRDefault="009B3351" w:rsidP="009B3351">
            <w:pPr>
              <w:pStyle w:val="Body"/>
            </w:pPr>
            <w:r w:rsidRPr="00746496">
              <w:t>This activity would be well supported by using crafts and skills that are culturally relevant to your learners.</w:t>
            </w:r>
          </w:p>
          <w:p w14:paraId="7855F7F4" w14:textId="77777777" w:rsidR="009B3351" w:rsidRPr="00746496" w:rsidRDefault="009B3351" w:rsidP="009B3351">
            <w:pPr>
              <w:pStyle w:val="Body"/>
            </w:pPr>
          </w:p>
          <w:p w14:paraId="15163285" w14:textId="77777777" w:rsidR="009B3351" w:rsidRPr="00746496" w:rsidRDefault="00A458DD" w:rsidP="009B3351">
            <w:pPr>
              <w:pStyle w:val="Body"/>
            </w:pPr>
            <w:r w:rsidRPr="00746496">
              <w:lastRenderedPageBreak/>
              <w:t xml:space="preserve">This activity could be extended by learners </w:t>
            </w:r>
            <w:r w:rsidR="009B3351" w:rsidRPr="00746496">
              <w:t>research</w:t>
            </w:r>
            <w:r w:rsidRPr="00746496">
              <w:t>ing</w:t>
            </w:r>
            <w:r w:rsidR="009B3351" w:rsidRPr="00746496">
              <w:t xml:space="preserve"> a photographer or artist that links to some of the photographs they have chosen to take.</w:t>
            </w:r>
          </w:p>
          <w:p w14:paraId="0F9CDAEE" w14:textId="77777777" w:rsidR="002B777F" w:rsidRPr="00746496" w:rsidRDefault="002B777F" w:rsidP="00C40F2D">
            <w:pPr>
              <w:pStyle w:val="Body"/>
            </w:pPr>
          </w:p>
        </w:tc>
      </w:tr>
      <w:tr w:rsidR="002B777F" w:rsidRPr="00746496" w14:paraId="5E405346" w14:textId="77777777" w:rsidTr="00C40F2D">
        <w:trPr>
          <w:jc w:val="center"/>
        </w:trPr>
        <w:tc>
          <w:tcPr>
            <w:tcW w:w="2972" w:type="dxa"/>
            <w:shd w:val="clear" w:color="auto" w:fill="auto"/>
          </w:tcPr>
          <w:p w14:paraId="6169FC2C" w14:textId="77777777" w:rsidR="009B3351" w:rsidRPr="00746496" w:rsidRDefault="009B3351" w:rsidP="009B3351">
            <w:pPr>
              <w:pStyle w:val="Body"/>
              <w:rPr>
                <w:b/>
                <w:bCs/>
              </w:rPr>
            </w:pPr>
            <w:r w:rsidRPr="00746496">
              <w:rPr>
                <w:b/>
                <w:bCs/>
              </w:rPr>
              <w:lastRenderedPageBreak/>
              <w:t>Experiencing</w:t>
            </w:r>
          </w:p>
          <w:p w14:paraId="39FC1786" w14:textId="77777777" w:rsidR="009B3351" w:rsidRPr="00746496" w:rsidRDefault="009B3351" w:rsidP="009B335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171F4CF8" w14:textId="77777777" w:rsidR="009B3351" w:rsidRPr="00746496" w:rsidRDefault="009B3351" w:rsidP="009B3351">
            <w:pPr>
              <w:pStyle w:val="Body"/>
              <w:rPr>
                <w:bCs/>
              </w:rPr>
            </w:pPr>
            <w:r w:rsidRPr="00746496">
              <w:rPr>
                <w:b/>
                <w:bCs/>
              </w:rPr>
              <w:t xml:space="preserve">E.02 </w:t>
            </w:r>
            <w:r w:rsidRPr="00746496">
              <w:rPr>
                <w:bCs/>
              </w:rPr>
              <w:t>Explore media, materials, tools, technologies and processes.</w:t>
            </w:r>
          </w:p>
          <w:p w14:paraId="26D87F0B" w14:textId="77777777" w:rsidR="009B3351" w:rsidRPr="00746496" w:rsidRDefault="009B3351" w:rsidP="009B3351">
            <w:pPr>
              <w:pStyle w:val="Body"/>
              <w:rPr>
                <w:bCs/>
              </w:rPr>
            </w:pPr>
            <w:r w:rsidRPr="00746496">
              <w:rPr>
                <w:b/>
                <w:bCs/>
              </w:rPr>
              <w:t xml:space="preserve">E.03 </w:t>
            </w:r>
            <w:r w:rsidRPr="00746496">
              <w:rPr>
                <w:bCs/>
              </w:rPr>
              <w:t>Gather and record experiences and visual information.</w:t>
            </w:r>
          </w:p>
          <w:p w14:paraId="5A8E7E45" w14:textId="77777777" w:rsidR="009B3351" w:rsidRPr="00746496" w:rsidRDefault="009B3351" w:rsidP="009B3351">
            <w:pPr>
              <w:pStyle w:val="Body"/>
              <w:rPr>
                <w:bCs/>
              </w:rPr>
            </w:pPr>
          </w:p>
          <w:p w14:paraId="278EFC87" w14:textId="77777777" w:rsidR="009B3351" w:rsidRPr="00746496" w:rsidRDefault="009B3351" w:rsidP="009B3351">
            <w:pPr>
              <w:pStyle w:val="Body"/>
              <w:rPr>
                <w:b/>
                <w:bCs/>
              </w:rPr>
            </w:pPr>
            <w:r w:rsidRPr="00746496">
              <w:rPr>
                <w:b/>
                <w:bCs/>
              </w:rPr>
              <w:t>Making</w:t>
            </w:r>
          </w:p>
          <w:p w14:paraId="337A8A41" w14:textId="77777777" w:rsidR="009B3351" w:rsidRPr="00746496" w:rsidRDefault="009B3351" w:rsidP="009B3351">
            <w:pPr>
              <w:pStyle w:val="Body"/>
              <w:rPr>
                <w:bCs/>
              </w:rPr>
            </w:pPr>
            <w:r w:rsidRPr="00746496">
              <w:rPr>
                <w:b/>
                <w:bCs/>
              </w:rPr>
              <w:t xml:space="preserve">M.01 </w:t>
            </w:r>
            <w:r w:rsidRPr="00746496">
              <w:rPr>
                <w:bCs/>
              </w:rPr>
              <w:t>Learn to use a range of media, materials, tools, technologies and processes with increasing skill, independence and confidence.</w:t>
            </w:r>
          </w:p>
          <w:p w14:paraId="7F16B6D4" w14:textId="77777777" w:rsidR="009B3351" w:rsidRPr="00746496" w:rsidRDefault="009B3351" w:rsidP="009B3351">
            <w:pPr>
              <w:pStyle w:val="Body"/>
              <w:rPr>
                <w:bCs/>
              </w:rPr>
            </w:pPr>
            <w:r w:rsidRPr="00746496">
              <w:rPr>
                <w:b/>
                <w:bCs/>
              </w:rPr>
              <w:t xml:space="preserve">M.02 </w:t>
            </w:r>
            <w:r w:rsidRPr="00746496">
              <w:rPr>
                <w:bCs/>
              </w:rPr>
              <w:t>Select appropriate media, materials, tools, technologies and processes for a purpose.</w:t>
            </w:r>
          </w:p>
          <w:p w14:paraId="2570CD57" w14:textId="77777777" w:rsidR="009B3351" w:rsidRPr="00746496" w:rsidRDefault="009B3351" w:rsidP="009B3351">
            <w:pPr>
              <w:pStyle w:val="Body"/>
              <w:rPr>
                <w:bCs/>
              </w:rPr>
            </w:pPr>
          </w:p>
          <w:p w14:paraId="738252DA" w14:textId="77777777" w:rsidR="009B3351" w:rsidRPr="00746496" w:rsidRDefault="009B3351" w:rsidP="009B3351">
            <w:pPr>
              <w:pStyle w:val="Body"/>
              <w:rPr>
                <w:b/>
                <w:bCs/>
              </w:rPr>
            </w:pPr>
            <w:r w:rsidRPr="00746496">
              <w:rPr>
                <w:b/>
                <w:bCs/>
              </w:rPr>
              <w:t>Reflecting</w:t>
            </w:r>
          </w:p>
          <w:p w14:paraId="69B163A3" w14:textId="77777777" w:rsidR="009B3351" w:rsidRPr="00746496" w:rsidRDefault="009B3351" w:rsidP="009B3351">
            <w:pPr>
              <w:pStyle w:val="Body"/>
              <w:rPr>
                <w:bCs/>
              </w:rPr>
            </w:pPr>
            <w:r w:rsidRPr="00746496">
              <w:rPr>
                <w:b/>
                <w:bCs/>
              </w:rPr>
              <w:t xml:space="preserve">R.02 </w:t>
            </w:r>
            <w:r w:rsidRPr="00746496">
              <w:rPr>
                <w:bCs/>
              </w:rPr>
              <w:t>Analyse, critique and connect own and others’ work as part of the artistic process.</w:t>
            </w:r>
          </w:p>
          <w:p w14:paraId="55485A87" w14:textId="77777777" w:rsidR="009B3351" w:rsidRPr="00746496" w:rsidRDefault="009B3351" w:rsidP="009B3351">
            <w:pPr>
              <w:pStyle w:val="Body"/>
              <w:rPr>
                <w:bCs/>
              </w:rPr>
            </w:pPr>
          </w:p>
          <w:p w14:paraId="53C5BF9D" w14:textId="77777777" w:rsidR="009B3351" w:rsidRPr="00746496" w:rsidRDefault="009B3351" w:rsidP="009B3351">
            <w:pPr>
              <w:pStyle w:val="Body"/>
              <w:rPr>
                <w:b/>
                <w:bCs/>
              </w:rPr>
            </w:pPr>
            <w:r w:rsidRPr="00746496">
              <w:rPr>
                <w:b/>
                <w:bCs/>
              </w:rPr>
              <w:t>Thinking and Working Artistically</w:t>
            </w:r>
          </w:p>
          <w:p w14:paraId="6454CA51" w14:textId="77777777" w:rsidR="009B3351" w:rsidRPr="00746496" w:rsidRDefault="009B3351" w:rsidP="009B335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23E26EED" w14:textId="77777777" w:rsidR="009B3351" w:rsidRPr="00746496" w:rsidRDefault="009B3351" w:rsidP="009B3351">
            <w:pPr>
              <w:pStyle w:val="Body"/>
              <w:rPr>
                <w:bCs/>
              </w:rPr>
            </w:pPr>
            <w:r w:rsidRPr="00746496">
              <w:rPr>
                <w:b/>
                <w:bCs/>
              </w:rPr>
              <w:t xml:space="preserve">TWA.02 </w:t>
            </w:r>
            <w:r w:rsidRPr="00746496">
              <w:rPr>
                <w:bCs/>
              </w:rPr>
              <w:t>Embrace challenges and opportunities, working with growing independence.</w:t>
            </w:r>
          </w:p>
          <w:p w14:paraId="40C64A59" w14:textId="77777777" w:rsidR="009B3351" w:rsidRPr="00746496" w:rsidRDefault="009B3351" w:rsidP="009B3351">
            <w:pPr>
              <w:pStyle w:val="Body"/>
              <w:rPr>
                <w:bCs/>
              </w:rPr>
            </w:pPr>
            <w:r w:rsidRPr="00746496">
              <w:rPr>
                <w:b/>
                <w:bCs/>
              </w:rPr>
              <w:t xml:space="preserve">TWA.03 </w:t>
            </w:r>
            <w:r w:rsidRPr="00746496">
              <w:rPr>
                <w:bCs/>
              </w:rPr>
              <w:t>Review and refine own work.</w:t>
            </w:r>
          </w:p>
          <w:p w14:paraId="121F006B" w14:textId="77777777" w:rsidR="002B777F" w:rsidRPr="00746496" w:rsidRDefault="002B777F" w:rsidP="00C40F2D">
            <w:pPr>
              <w:pStyle w:val="Body"/>
              <w:rPr>
                <w:rStyle w:val="BodyChar"/>
                <w:lang w:val="en-GB"/>
              </w:rPr>
            </w:pPr>
          </w:p>
        </w:tc>
        <w:tc>
          <w:tcPr>
            <w:tcW w:w="7229" w:type="dxa"/>
            <w:shd w:val="clear" w:color="auto" w:fill="auto"/>
          </w:tcPr>
          <w:p w14:paraId="4A5FB24E" w14:textId="210F55BD" w:rsidR="009B3351" w:rsidRPr="00746496" w:rsidRDefault="00A458DD" w:rsidP="009B3351">
            <w:pPr>
              <w:pStyle w:val="Body"/>
            </w:pPr>
            <w:r w:rsidRPr="00746496">
              <w:lastRenderedPageBreak/>
              <w:t>D</w:t>
            </w:r>
            <w:r w:rsidR="009B3351" w:rsidRPr="00746496">
              <w:t xml:space="preserve">emonstrate different processes and ways that learners could use to manipulate and develop </w:t>
            </w:r>
            <w:r w:rsidR="00FD7C1B" w:rsidRPr="00746496">
              <w:t xml:space="preserve">their </w:t>
            </w:r>
            <w:r w:rsidR="009B3351" w:rsidRPr="00746496">
              <w:t>ideas.</w:t>
            </w:r>
            <w:r w:rsidR="00FD7C1B" w:rsidRPr="00746496">
              <w:t xml:space="preserve"> </w:t>
            </w:r>
            <w:r w:rsidR="009B3351" w:rsidRPr="00746496">
              <w:t>Focus on the formal elements, line, form, colour and composition.</w:t>
            </w:r>
          </w:p>
          <w:p w14:paraId="54484555" w14:textId="77777777" w:rsidR="00FD7C1B" w:rsidRPr="00746496" w:rsidRDefault="00FD7C1B" w:rsidP="009B3351">
            <w:pPr>
              <w:pStyle w:val="Body"/>
            </w:pPr>
          </w:p>
          <w:p w14:paraId="7398B667" w14:textId="77777777" w:rsidR="009B3351" w:rsidRPr="00746496" w:rsidRDefault="009B3351" w:rsidP="009B3351">
            <w:pPr>
              <w:pStyle w:val="Body"/>
            </w:pPr>
          </w:p>
          <w:p w14:paraId="449A762B" w14:textId="77777777" w:rsidR="00FD7C1B" w:rsidRPr="00746496" w:rsidRDefault="00FD7C1B" w:rsidP="009B3351">
            <w:pPr>
              <w:pStyle w:val="Body"/>
            </w:pPr>
          </w:p>
          <w:p w14:paraId="74B4270F" w14:textId="77777777" w:rsidR="00FD7C1B" w:rsidRPr="00746496" w:rsidRDefault="00FD7C1B" w:rsidP="009B3351">
            <w:pPr>
              <w:pStyle w:val="Body"/>
            </w:pPr>
          </w:p>
          <w:p w14:paraId="3E4B69AE" w14:textId="77777777" w:rsidR="00FD7C1B" w:rsidRPr="00746496" w:rsidRDefault="00FD7C1B" w:rsidP="009B3351">
            <w:pPr>
              <w:pStyle w:val="Body"/>
            </w:pPr>
          </w:p>
          <w:p w14:paraId="6E21FC2B" w14:textId="023EB93D" w:rsidR="009B3351" w:rsidRPr="00746496" w:rsidRDefault="00FD7C1B" w:rsidP="009B3351">
            <w:pPr>
              <w:pStyle w:val="Body"/>
            </w:pPr>
            <w:r w:rsidRPr="00746496">
              <w:t>Learners then experiment with developing their initial images and photographs. This s</w:t>
            </w:r>
            <w:r w:rsidR="009B3351" w:rsidRPr="00746496">
              <w:t xml:space="preserve">hould </w:t>
            </w:r>
            <w:r w:rsidR="00E0539C" w:rsidRPr="00746496">
              <w:t>include</w:t>
            </w:r>
            <w:r w:rsidRPr="00746496">
              <w:t xml:space="preserve"> learners </w:t>
            </w:r>
            <w:r w:rsidR="009B3351" w:rsidRPr="00746496">
              <w:t>explore a range of media to expand on ideas.</w:t>
            </w:r>
          </w:p>
          <w:p w14:paraId="28D3F429" w14:textId="77777777" w:rsidR="009B3351" w:rsidRPr="00746496" w:rsidRDefault="009B3351" w:rsidP="009B3351">
            <w:pPr>
              <w:pStyle w:val="Body"/>
            </w:pPr>
          </w:p>
          <w:p w14:paraId="664A8A28" w14:textId="77777777" w:rsidR="009B3351" w:rsidRPr="00746496" w:rsidRDefault="009B3351" w:rsidP="009B3351">
            <w:pPr>
              <w:pStyle w:val="Body"/>
            </w:pPr>
            <w:r w:rsidRPr="00746496">
              <w:t>Some ideas</w:t>
            </w:r>
            <w:r w:rsidR="00FD7C1B" w:rsidRPr="00746496">
              <w:t xml:space="preserve"> learners could try include</w:t>
            </w:r>
            <w:r w:rsidRPr="00746496">
              <w:t>:</w:t>
            </w:r>
          </w:p>
          <w:p w14:paraId="54A30263" w14:textId="77777777" w:rsidR="009B3351" w:rsidRPr="00746496" w:rsidRDefault="00FD7C1B" w:rsidP="009B3351">
            <w:pPr>
              <w:pStyle w:val="Bulletedlist"/>
            </w:pPr>
            <w:r w:rsidRPr="00746496">
              <w:t>m</w:t>
            </w:r>
            <w:r w:rsidR="009B3351" w:rsidRPr="00746496">
              <w:t>ak</w:t>
            </w:r>
            <w:r w:rsidRPr="00746496">
              <w:t>ing</w:t>
            </w:r>
            <w:r w:rsidR="009B3351" w:rsidRPr="00746496">
              <w:t xml:space="preserve"> simple line drawings from the photographs and initial drawings</w:t>
            </w:r>
            <w:r w:rsidRPr="00746496">
              <w:t>, then overlapping these to create new shapes</w:t>
            </w:r>
          </w:p>
          <w:p w14:paraId="0C9F7259" w14:textId="77777777" w:rsidR="009B3351" w:rsidRPr="00746496" w:rsidRDefault="00FD7C1B" w:rsidP="009B3351">
            <w:pPr>
              <w:pStyle w:val="Bulletedlist"/>
            </w:pPr>
            <w:r w:rsidRPr="00746496">
              <w:t>transferring</w:t>
            </w:r>
            <w:r w:rsidR="009B3351" w:rsidRPr="00746496">
              <w:t xml:space="preserve"> 2D shapes in to 3D for</w:t>
            </w:r>
            <w:r w:rsidRPr="00746496">
              <w:t>ms using clay or card structures</w:t>
            </w:r>
          </w:p>
          <w:p w14:paraId="5BF286C3" w14:textId="77777777" w:rsidR="009B3351" w:rsidRPr="00746496" w:rsidRDefault="00FD7C1B" w:rsidP="009B3351">
            <w:pPr>
              <w:pStyle w:val="Bulletedlist"/>
            </w:pPr>
            <w:r w:rsidRPr="00746496">
              <w:t>s</w:t>
            </w:r>
            <w:r w:rsidR="009B3351" w:rsidRPr="00746496">
              <w:t>elect</w:t>
            </w:r>
            <w:r w:rsidRPr="00746496">
              <w:t>ing</w:t>
            </w:r>
            <w:r w:rsidR="009B3351" w:rsidRPr="00746496">
              <w:t xml:space="preserve"> interesting sections of the drawings and enlarging them to create abstract images</w:t>
            </w:r>
          </w:p>
          <w:p w14:paraId="0228DD28" w14:textId="5E965746" w:rsidR="009B3351" w:rsidRPr="00746496" w:rsidRDefault="00563B1A" w:rsidP="009B3351">
            <w:pPr>
              <w:pStyle w:val="Bulletedlist"/>
            </w:pPr>
            <w:r w:rsidRPr="00746496">
              <w:t>c</w:t>
            </w:r>
            <w:r w:rsidR="009B3351" w:rsidRPr="00746496">
              <w:t>reat</w:t>
            </w:r>
            <w:r w:rsidRPr="00746496">
              <w:t>ing</w:t>
            </w:r>
            <w:r w:rsidR="009B3351" w:rsidRPr="00746496">
              <w:t xml:space="preserve"> repeat patterns by repeating a section of a drawing</w:t>
            </w:r>
            <w:r w:rsidR="009B5186">
              <w:t xml:space="preserve"> using rotational and/or reflection symmetry</w:t>
            </w:r>
          </w:p>
          <w:p w14:paraId="74B8F3BC" w14:textId="1191D274" w:rsidR="009B3351" w:rsidRPr="00746496" w:rsidRDefault="00563B1A" w:rsidP="009B3351">
            <w:pPr>
              <w:pStyle w:val="Bulletedlist"/>
            </w:pPr>
            <w:r w:rsidRPr="00746496">
              <w:t>t</w:t>
            </w:r>
            <w:r w:rsidR="009B3351" w:rsidRPr="00746496">
              <w:t>ry</w:t>
            </w:r>
            <w:r w:rsidRPr="00746496">
              <w:t>ing</w:t>
            </w:r>
            <w:r w:rsidR="009B3351" w:rsidRPr="00746496">
              <w:t xml:space="preserve"> out different c</w:t>
            </w:r>
            <w:r w:rsidR="00620201" w:rsidRPr="00746496">
              <w:t>olour</w:t>
            </w:r>
            <w:r w:rsidR="009B3351" w:rsidRPr="00746496">
              <w:t>ways.</w:t>
            </w:r>
          </w:p>
          <w:p w14:paraId="766B79F1" w14:textId="77777777" w:rsidR="00CE0F4C" w:rsidRPr="00746496" w:rsidRDefault="00CE0F4C" w:rsidP="00CE0F4C">
            <w:pPr>
              <w:pStyle w:val="Body"/>
            </w:pPr>
          </w:p>
          <w:p w14:paraId="1432130E" w14:textId="77777777" w:rsidR="009B3351" w:rsidRPr="00746496" w:rsidRDefault="009B3351" w:rsidP="00CE0F4C">
            <w:pPr>
              <w:pStyle w:val="Body"/>
              <w:rPr>
                <w:b/>
              </w:rPr>
            </w:pPr>
            <w:r w:rsidRPr="00746496">
              <w:t>Learners could use artists’ work to inform this stage of the development.</w:t>
            </w:r>
          </w:p>
          <w:p w14:paraId="6011C757" w14:textId="77777777" w:rsidR="002B777F" w:rsidRPr="00746496" w:rsidRDefault="002B777F" w:rsidP="00C40F2D">
            <w:pPr>
              <w:pStyle w:val="Body"/>
            </w:pPr>
          </w:p>
        </w:tc>
        <w:tc>
          <w:tcPr>
            <w:tcW w:w="4420" w:type="dxa"/>
            <w:shd w:val="clear" w:color="auto" w:fill="auto"/>
          </w:tcPr>
          <w:p w14:paraId="25194AD8" w14:textId="4773EAAB" w:rsidR="00CE0F4C" w:rsidRPr="00746496" w:rsidRDefault="00CE0F4C" w:rsidP="00CE0F4C">
            <w:pPr>
              <w:pStyle w:val="Body"/>
            </w:pPr>
            <w:r w:rsidRPr="00746496">
              <w:t>Refer back to artist examples to suggest ways of developing the images. For example</w:t>
            </w:r>
            <w:r w:rsidR="00A458DD" w:rsidRPr="00746496">
              <w:t>,</w:t>
            </w:r>
            <w:r w:rsidRPr="00746496">
              <w:t xml:space="preserve"> the work of Frida Kahlo could inspire learners to add plants, fl</w:t>
            </w:r>
            <w:r w:rsidR="007C05A9">
              <w:t>owers and animals to their self-</w:t>
            </w:r>
            <w:r w:rsidRPr="00746496">
              <w:t xml:space="preserve">portraits and try out different compositions with the plants moving from the </w:t>
            </w:r>
            <w:r w:rsidR="00E0539C" w:rsidRPr="00746496">
              <w:t>background</w:t>
            </w:r>
            <w:r w:rsidRPr="00746496">
              <w:t xml:space="preserve"> to the foreground.</w:t>
            </w:r>
          </w:p>
          <w:p w14:paraId="56590C12" w14:textId="77777777" w:rsidR="00CE0F4C" w:rsidRPr="00746496" w:rsidRDefault="00CE0F4C" w:rsidP="00CE0F4C">
            <w:pPr>
              <w:pStyle w:val="Body"/>
            </w:pPr>
          </w:p>
          <w:p w14:paraId="3130F2F2" w14:textId="77777777" w:rsidR="00CE0F4C" w:rsidRPr="00746496" w:rsidRDefault="00CE0F4C" w:rsidP="00CE0F4C">
            <w:pPr>
              <w:pStyle w:val="Body"/>
            </w:pPr>
            <w:r w:rsidRPr="00746496">
              <w:t>Allow learners time to experiment with the composition and materials.</w:t>
            </w:r>
          </w:p>
          <w:p w14:paraId="3DE4F0AD" w14:textId="77777777" w:rsidR="00CE0F4C" w:rsidRPr="00746496" w:rsidRDefault="00CE0F4C" w:rsidP="00CE0F4C">
            <w:pPr>
              <w:pStyle w:val="Body"/>
            </w:pPr>
          </w:p>
          <w:p w14:paraId="12F1F09F" w14:textId="77777777" w:rsidR="00CE0F4C" w:rsidRPr="00746496" w:rsidRDefault="00CE0F4C" w:rsidP="00CE0F4C">
            <w:pPr>
              <w:pStyle w:val="Body"/>
            </w:pPr>
            <w:r w:rsidRPr="00746496">
              <w:t>Learners should be encouraged to use a journal to gather and record notes on artists and experiments with media.</w:t>
            </w:r>
          </w:p>
          <w:p w14:paraId="66A8BA15" w14:textId="77777777" w:rsidR="002B777F" w:rsidRPr="00746496" w:rsidRDefault="002B777F" w:rsidP="00C40F2D">
            <w:pPr>
              <w:pStyle w:val="Body"/>
            </w:pPr>
          </w:p>
          <w:p w14:paraId="71F7ABEA" w14:textId="77777777" w:rsidR="00563B1A" w:rsidRPr="00746496" w:rsidRDefault="00563B1A" w:rsidP="00C40F2D">
            <w:pPr>
              <w:pStyle w:val="Body"/>
            </w:pPr>
          </w:p>
          <w:p w14:paraId="458B2C9D" w14:textId="77777777" w:rsidR="00563B1A" w:rsidRPr="00746496" w:rsidRDefault="00563B1A" w:rsidP="00C40F2D">
            <w:pPr>
              <w:pStyle w:val="Body"/>
            </w:pPr>
          </w:p>
          <w:p w14:paraId="073B5F93" w14:textId="77777777" w:rsidR="00563B1A" w:rsidRPr="00746496" w:rsidRDefault="00563B1A" w:rsidP="00C40F2D">
            <w:pPr>
              <w:pStyle w:val="Body"/>
            </w:pPr>
          </w:p>
          <w:p w14:paraId="0BCE4A65" w14:textId="3DD14129" w:rsidR="00563B1A" w:rsidRPr="00746496" w:rsidRDefault="00563B1A" w:rsidP="00563B1A">
            <w:pPr>
              <w:pStyle w:val="Body"/>
            </w:pPr>
            <w:r w:rsidRPr="00746496">
              <w:t xml:space="preserve">Learners could explore how colour can affect the mood and expression of the </w:t>
            </w:r>
            <w:r w:rsidR="00BD74CB">
              <w:t>artwork</w:t>
            </w:r>
            <w:r w:rsidRPr="00746496">
              <w:t>.</w:t>
            </w:r>
          </w:p>
          <w:p w14:paraId="0408BCD1" w14:textId="77777777" w:rsidR="00563B1A" w:rsidRPr="00746496" w:rsidRDefault="00563B1A" w:rsidP="00C40F2D">
            <w:pPr>
              <w:pStyle w:val="Body"/>
            </w:pPr>
          </w:p>
        </w:tc>
      </w:tr>
      <w:tr w:rsidR="002B777F" w:rsidRPr="00746496" w14:paraId="5BE42BF8" w14:textId="77777777" w:rsidTr="00C40F2D">
        <w:trPr>
          <w:jc w:val="center"/>
        </w:trPr>
        <w:tc>
          <w:tcPr>
            <w:tcW w:w="2972" w:type="dxa"/>
            <w:shd w:val="clear" w:color="auto" w:fill="auto"/>
          </w:tcPr>
          <w:p w14:paraId="64C78ADB" w14:textId="77777777" w:rsidR="009B3351" w:rsidRPr="00746496" w:rsidRDefault="009B3351" w:rsidP="009B3351">
            <w:pPr>
              <w:pStyle w:val="Body"/>
              <w:rPr>
                <w:b/>
                <w:bCs/>
              </w:rPr>
            </w:pPr>
            <w:r w:rsidRPr="00746496">
              <w:rPr>
                <w:b/>
                <w:bCs/>
              </w:rPr>
              <w:t>Experiencing</w:t>
            </w:r>
          </w:p>
          <w:p w14:paraId="5626D903" w14:textId="77777777" w:rsidR="009B3351" w:rsidRPr="00746496" w:rsidRDefault="009B3351" w:rsidP="009B3351">
            <w:pPr>
              <w:pStyle w:val="Body"/>
              <w:rPr>
                <w:bCs/>
              </w:rPr>
            </w:pPr>
            <w:r w:rsidRPr="00746496">
              <w:rPr>
                <w:b/>
                <w:bCs/>
              </w:rPr>
              <w:t xml:space="preserve">E.02 </w:t>
            </w:r>
            <w:r w:rsidRPr="00746496">
              <w:rPr>
                <w:bCs/>
              </w:rPr>
              <w:t>Explore media, materials, tools, technologies and processes.</w:t>
            </w:r>
          </w:p>
          <w:p w14:paraId="2B601FAF" w14:textId="77777777" w:rsidR="009B3351" w:rsidRPr="00746496" w:rsidRDefault="009B3351" w:rsidP="009B3351">
            <w:pPr>
              <w:pStyle w:val="Body"/>
              <w:rPr>
                <w:bCs/>
              </w:rPr>
            </w:pPr>
            <w:r w:rsidRPr="00746496">
              <w:rPr>
                <w:b/>
                <w:bCs/>
              </w:rPr>
              <w:t xml:space="preserve">E.03 </w:t>
            </w:r>
            <w:r w:rsidRPr="00746496">
              <w:rPr>
                <w:bCs/>
              </w:rPr>
              <w:t>Gather and record experiences and visual information.</w:t>
            </w:r>
          </w:p>
          <w:p w14:paraId="21AC3D04" w14:textId="77777777" w:rsidR="009B3351" w:rsidRPr="00746496" w:rsidRDefault="009B3351" w:rsidP="009B3351">
            <w:pPr>
              <w:pStyle w:val="Body"/>
              <w:rPr>
                <w:bCs/>
              </w:rPr>
            </w:pPr>
          </w:p>
          <w:p w14:paraId="67AD7E05" w14:textId="77777777" w:rsidR="009B3351" w:rsidRPr="00746496" w:rsidRDefault="009B3351" w:rsidP="009B3351">
            <w:pPr>
              <w:pStyle w:val="Body"/>
              <w:rPr>
                <w:b/>
                <w:bCs/>
              </w:rPr>
            </w:pPr>
            <w:r w:rsidRPr="00746496">
              <w:rPr>
                <w:b/>
                <w:bCs/>
              </w:rPr>
              <w:t>Reflecting</w:t>
            </w:r>
          </w:p>
          <w:p w14:paraId="05C86F2B" w14:textId="77777777" w:rsidR="009B3351" w:rsidRPr="00746496" w:rsidRDefault="009B3351" w:rsidP="009B3351">
            <w:pPr>
              <w:pStyle w:val="Body"/>
              <w:rPr>
                <w:bCs/>
              </w:rPr>
            </w:pPr>
            <w:r w:rsidRPr="00746496">
              <w:rPr>
                <w:b/>
                <w:bCs/>
              </w:rPr>
              <w:t xml:space="preserve">R.01 </w:t>
            </w:r>
            <w:r w:rsidRPr="00746496">
              <w:rPr>
                <w:bCs/>
              </w:rPr>
              <w:t>Celebrate artistic experiences and learning.</w:t>
            </w:r>
          </w:p>
          <w:p w14:paraId="755D86EE" w14:textId="77777777" w:rsidR="009B3351" w:rsidRPr="00746496" w:rsidRDefault="009B3351" w:rsidP="009B3351">
            <w:pPr>
              <w:pStyle w:val="Body"/>
              <w:rPr>
                <w:bCs/>
              </w:rPr>
            </w:pPr>
            <w:r w:rsidRPr="00746496">
              <w:rPr>
                <w:b/>
                <w:bCs/>
              </w:rPr>
              <w:t xml:space="preserve">R.02 </w:t>
            </w:r>
            <w:r w:rsidRPr="00746496">
              <w:rPr>
                <w:bCs/>
              </w:rPr>
              <w:t>Analyse, critique and connect own and others’ work as part of the artistic process.</w:t>
            </w:r>
          </w:p>
          <w:p w14:paraId="200E4F26" w14:textId="77777777" w:rsidR="009B3351" w:rsidRPr="00746496" w:rsidRDefault="009B3351" w:rsidP="009B3351">
            <w:pPr>
              <w:pStyle w:val="Body"/>
              <w:rPr>
                <w:bCs/>
              </w:rPr>
            </w:pPr>
          </w:p>
          <w:p w14:paraId="5FFF33DA" w14:textId="77777777" w:rsidR="009B3351" w:rsidRPr="00746496" w:rsidRDefault="009B3351" w:rsidP="009B3351">
            <w:pPr>
              <w:pStyle w:val="Body"/>
              <w:rPr>
                <w:b/>
                <w:bCs/>
              </w:rPr>
            </w:pPr>
            <w:r w:rsidRPr="00746496">
              <w:rPr>
                <w:b/>
                <w:bCs/>
              </w:rPr>
              <w:t>Thinking and Working Artistically</w:t>
            </w:r>
          </w:p>
          <w:p w14:paraId="5C75243C" w14:textId="77777777" w:rsidR="009B3351" w:rsidRPr="00746496" w:rsidRDefault="009B3351" w:rsidP="009B335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14FBFD2C" w14:textId="77777777" w:rsidR="009B3351" w:rsidRPr="00746496" w:rsidRDefault="009B3351" w:rsidP="009B3351">
            <w:pPr>
              <w:pStyle w:val="Body"/>
              <w:rPr>
                <w:bCs/>
              </w:rPr>
            </w:pPr>
            <w:r w:rsidRPr="00746496">
              <w:rPr>
                <w:b/>
                <w:bCs/>
              </w:rPr>
              <w:lastRenderedPageBreak/>
              <w:t xml:space="preserve">TWA.02 </w:t>
            </w:r>
            <w:r w:rsidRPr="00746496">
              <w:rPr>
                <w:bCs/>
              </w:rPr>
              <w:t>Embrace challenges and opportunities, working with growing independence.</w:t>
            </w:r>
          </w:p>
          <w:p w14:paraId="222C3FA0" w14:textId="77777777" w:rsidR="009B3351" w:rsidRPr="00746496" w:rsidRDefault="009B3351" w:rsidP="009B3351">
            <w:pPr>
              <w:pStyle w:val="Body"/>
              <w:rPr>
                <w:bCs/>
              </w:rPr>
            </w:pPr>
            <w:r w:rsidRPr="00746496">
              <w:rPr>
                <w:b/>
                <w:bCs/>
              </w:rPr>
              <w:t xml:space="preserve">TWA.03 </w:t>
            </w:r>
            <w:r w:rsidRPr="00746496">
              <w:rPr>
                <w:bCs/>
              </w:rPr>
              <w:t>Review and refine own work.</w:t>
            </w:r>
          </w:p>
          <w:p w14:paraId="1691B146" w14:textId="77777777" w:rsidR="002B777F" w:rsidRPr="00746496" w:rsidRDefault="002B777F" w:rsidP="00C40F2D">
            <w:pPr>
              <w:pStyle w:val="Body"/>
              <w:rPr>
                <w:rStyle w:val="BodyChar"/>
                <w:lang w:val="en-GB"/>
              </w:rPr>
            </w:pPr>
          </w:p>
        </w:tc>
        <w:tc>
          <w:tcPr>
            <w:tcW w:w="7229" w:type="dxa"/>
            <w:shd w:val="clear" w:color="auto" w:fill="auto"/>
          </w:tcPr>
          <w:p w14:paraId="6E4A7D3B" w14:textId="77777777" w:rsidR="00CE0F4C" w:rsidRPr="00746496" w:rsidRDefault="00CE0F4C" w:rsidP="00CE0F4C">
            <w:pPr>
              <w:pStyle w:val="Body"/>
              <w:rPr>
                <w:lang w:val="en-US"/>
              </w:rPr>
            </w:pPr>
            <w:r w:rsidRPr="00746496">
              <w:lastRenderedPageBreak/>
              <w:t>Learners produce two thumbnail sketches using line only, of possible final idea compositions</w:t>
            </w:r>
          </w:p>
          <w:p w14:paraId="3AB3201E" w14:textId="77777777" w:rsidR="00CE0F4C" w:rsidRPr="00746496" w:rsidRDefault="00CE0F4C" w:rsidP="00CE0F4C">
            <w:pPr>
              <w:pStyle w:val="Body"/>
              <w:rPr>
                <w:lang w:val="en-US"/>
              </w:rPr>
            </w:pPr>
          </w:p>
          <w:p w14:paraId="04E3F718" w14:textId="77777777" w:rsidR="00563B1A" w:rsidRPr="00746496" w:rsidRDefault="00563B1A" w:rsidP="00563B1A">
            <w:pPr>
              <w:pStyle w:val="Body"/>
            </w:pPr>
            <w:r w:rsidRPr="00746496">
              <w:t>Learners then discuss their work, recognising the strengths and limitations of their media use and composition plan.</w:t>
            </w:r>
          </w:p>
          <w:p w14:paraId="388AFF2E" w14:textId="77777777" w:rsidR="00563B1A" w:rsidRPr="00746496" w:rsidRDefault="00563B1A" w:rsidP="00563B1A">
            <w:pPr>
              <w:pStyle w:val="Body"/>
            </w:pPr>
          </w:p>
          <w:p w14:paraId="476C48AC" w14:textId="77777777" w:rsidR="00CE0F4C" w:rsidRPr="00746496" w:rsidRDefault="00CE0F4C" w:rsidP="00CE0F4C">
            <w:pPr>
              <w:pStyle w:val="Bulletedlist"/>
            </w:pPr>
            <w:r w:rsidRPr="00746496">
              <w:t xml:space="preserve">Peer assessment – </w:t>
            </w:r>
            <w:r w:rsidR="00563B1A" w:rsidRPr="00746496">
              <w:t xml:space="preserve">learners </w:t>
            </w:r>
            <w:r w:rsidRPr="00746496">
              <w:t>assess each other’s work done so far and identify one composition that they consider is the most successful, explain why they think this.</w:t>
            </w:r>
          </w:p>
          <w:p w14:paraId="202CDAD5" w14:textId="77777777" w:rsidR="00CE0F4C" w:rsidRPr="00746496" w:rsidRDefault="00563B1A" w:rsidP="00CE0F4C">
            <w:pPr>
              <w:pStyle w:val="Bulletedlist"/>
            </w:pPr>
            <w:r w:rsidRPr="00746496">
              <w:t>Self-assessment – learners</w:t>
            </w:r>
            <w:r w:rsidR="00CE0F4C" w:rsidRPr="00746496">
              <w:t xml:space="preserve"> review their own work and identify strengths in terms of composition, media and process.</w:t>
            </w:r>
          </w:p>
          <w:p w14:paraId="73D3E9E1" w14:textId="77777777" w:rsidR="002B777F" w:rsidRPr="00746496" w:rsidRDefault="002B777F" w:rsidP="00C40F2D">
            <w:pPr>
              <w:pStyle w:val="Body"/>
            </w:pPr>
          </w:p>
          <w:p w14:paraId="23C0480A" w14:textId="77777777" w:rsidR="00563B1A" w:rsidRPr="00746496" w:rsidRDefault="00563B1A" w:rsidP="00C40F2D">
            <w:pPr>
              <w:pStyle w:val="Body"/>
            </w:pPr>
            <w:r w:rsidRPr="00746496">
              <w:t>Learners use the feedback and their own reflections to select the composition plan they will use for their final outcome.</w:t>
            </w:r>
          </w:p>
          <w:p w14:paraId="22985F4F" w14:textId="77777777" w:rsidR="00563B1A" w:rsidRPr="00746496" w:rsidRDefault="00563B1A" w:rsidP="00C40F2D">
            <w:pPr>
              <w:pStyle w:val="Body"/>
            </w:pPr>
          </w:p>
        </w:tc>
        <w:tc>
          <w:tcPr>
            <w:tcW w:w="4420" w:type="dxa"/>
            <w:shd w:val="clear" w:color="auto" w:fill="auto"/>
          </w:tcPr>
          <w:p w14:paraId="4A8D0B9A" w14:textId="77777777" w:rsidR="00563B1A" w:rsidRPr="00746496" w:rsidRDefault="00563B1A" w:rsidP="00CE0F4C">
            <w:pPr>
              <w:pStyle w:val="Body"/>
            </w:pPr>
          </w:p>
          <w:p w14:paraId="2002EBBD" w14:textId="77777777" w:rsidR="00563B1A" w:rsidRPr="00746496" w:rsidRDefault="00563B1A" w:rsidP="00CE0F4C">
            <w:pPr>
              <w:pStyle w:val="Body"/>
            </w:pPr>
          </w:p>
          <w:p w14:paraId="2B1A6E81" w14:textId="77777777" w:rsidR="00563B1A" w:rsidRPr="00746496" w:rsidRDefault="00563B1A" w:rsidP="00CE0F4C">
            <w:pPr>
              <w:pStyle w:val="Body"/>
            </w:pPr>
          </w:p>
          <w:p w14:paraId="300E1139" w14:textId="77777777" w:rsidR="00563B1A" w:rsidRPr="00746496" w:rsidRDefault="00563B1A" w:rsidP="00CE0F4C">
            <w:pPr>
              <w:pStyle w:val="Body"/>
            </w:pPr>
          </w:p>
          <w:p w14:paraId="26B780B0" w14:textId="77777777" w:rsidR="00563B1A" w:rsidRPr="00746496" w:rsidRDefault="00563B1A" w:rsidP="00CE0F4C">
            <w:pPr>
              <w:pStyle w:val="Body"/>
            </w:pPr>
          </w:p>
          <w:p w14:paraId="68D0B6A1" w14:textId="77777777" w:rsidR="00563B1A" w:rsidRPr="00746496" w:rsidRDefault="00563B1A" w:rsidP="00CE0F4C">
            <w:pPr>
              <w:pStyle w:val="Body"/>
            </w:pPr>
          </w:p>
          <w:p w14:paraId="15424237" w14:textId="0D0FA1C3" w:rsidR="00663C83" w:rsidRPr="00746496" w:rsidRDefault="00CE0F4C" w:rsidP="00663C83">
            <w:pPr>
              <w:pStyle w:val="Body"/>
            </w:pPr>
            <w:r w:rsidRPr="00746496">
              <w:t xml:space="preserve">It may be appropriate to invite a teacher or </w:t>
            </w:r>
            <w:r w:rsidR="00563B1A" w:rsidRPr="00746496">
              <w:t>learner</w:t>
            </w:r>
            <w:r w:rsidRPr="00746496">
              <w:t xml:space="preserve"> from a different subject to join this</w:t>
            </w:r>
            <w:r w:rsidR="00563B1A" w:rsidRPr="00746496">
              <w:t xml:space="preserve"> peer-</w:t>
            </w:r>
            <w:r w:rsidRPr="00746496">
              <w:t>assessment. Learners would explain how their work links to the theme ‘Identity</w:t>
            </w:r>
            <w:r w:rsidR="00180EAD" w:rsidRPr="00746496">
              <w:t>’ and</w:t>
            </w:r>
            <w:r w:rsidRPr="00746496">
              <w:t xml:space="preserve"> </w:t>
            </w:r>
            <w:r w:rsidR="00563B1A" w:rsidRPr="00746496">
              <w:t xml:space="preserve">receive </w:t>
            </w:r>
            <w:r w:rsidRPr="00746496">
              <w:t>feedback.</w:t>
            </w:r>
            <w:r w:rsidR="00663C83" w:rsidRPr="00746496">
              <w:t xml:space="preserve"> You may wish to develop a framework or a series of questions that the learners can ask each other or reflect on. Some questions could be </w:t>
            </w:r>
          </w:p>
          <w:p w14:paraId="29F2E4B7" w14:textId="77777777" w:rsidR="00663C83" w:rsidRPr="00746496" w:rsidRDefault="00663C83" w:rsidP="00663C83">
            <w:pPr>
              <w:pStyle w:val="Bulletedlist"/>
              <w:rPr>
                <w:i/>
              </w:rPr>
            </w:pPr>
            <w:r w:rsidRPr="00746496">
              <w:rPr>
                <w:i/>
              </w:rPr>
              <w:t>Does the composition fill the space effectively?</w:t>
            </w:r>
          </w:p>
          <w:p w14:paraId="29FB1E66" w14:textId="6458FB11" w:rsidR="00CE0F4C" w:rsidRPr="007C05A9" w:rsidRDefault="00663C83" w:rsidP="00663C83">
            <w:pPr>
              <w:pStyle w:val="Bulletedlist"/>
              <w:rPr>
                <w:i/>
              </w:rPr>
            </w:pPr>
            <w:r w:rsidRPr="007C05A9">
              <w:rPr>
                <w:i/>
              </w:rPr>
              <w:t>How have you used ideas generated from your artist research in your composition, (such as consideration of scale, foreground and background)?</w:t>
            </w:r>
          </w:p>
          <w:p w14:paraId="21C9F5B7" w14:textId="77777777" w:rsidR="002B777F" w:rsidRPr="00746496" w:rsidRDefault="002B777F" w:rsidP="00C40F2D">
            <w:pPr>
              <w:pStyle w:val="Body"/>
            </w:pPr>
          </w:p>
        </w:tc>
      </w:tr>
      <w:tr w:rsidR="002B777F" w:rsidRPr="00746496" w14:paraId="44D02B9D" w14:textId="77777777" w:rsidTr="00C40F2D">
        <w:trPr>
          <w:jc w:val="center"/>
        </w:trPr>
        <w:tc>
          <w:tcPr>
            <w:tcW w:w="2972" w:type="dxa"/>
            <w:shd w:val="clear" w:color="auto" w:fill="auto"/>
          </w:tcPr>
          <w:p w14:paraId="5B77B5AA" w14:textId="77777777" w:rsidR="009B3351" w:rsidRPr="00746496" w:rsidRDefault="009B3351" w:rsidP="009B3351">
            <w:pPr>
              <w:pStyle w:val="Body"/>
              <w:rPr>
                <w:b/>
                <w:bCs/>
              </w:rPr>
            </w:pPr>
            <w:r w:rsidRPr="00746496">
              <w:rPr>
                <w:b/>
                <w:bCs/>
              </w:rPr>
              <w:t>Experiencing</w:t>
            </w:r>
          </w:p>
          <w:p w14:paraId="1A811C2B" w14:textId="77777777" w:rsidR="009B3351" w:rsidRPr="00746496" w:rsidRDefault="009B3351" w:rsidP="009B3351">
            <w:pPr>
              <w:pStyle w:val="Body"/>
              <w:rPr>
                <w:bCs/>
              </w:rPr>
            </w:pPr>
            <w:r w:rsidRPr="00746496">
              <w:rPr>
                <w:b/>
                <w:bCs/>
              </w:rPr>
              <w:t xml:space="preserve">E.02 </w:t>
            </w:r>
            <w:r w:rsidRPr="00746496">
              <w:rPr>
                <w:bCs/>
              </w:rPr>
              <w:t>Explore media, materials, tools, technologies and processes.</w:t>
            </w:r>
          </w:p>
          <w:p w14:paraId="66225631" w14:textId="77777777" w:rsidR="009B3351" w:rsidRPr="00746496" w:rsidRDefault="009B3351" w:rsidP="009B3351">
            <w:pPr>
              <w:pStyle w:val="Body"/>
              <w:rPr>
                <w:bCs/>
              </w:rPr>
            </w:pPr>
          </w:p>
          <w:p w14:paraId="4E5174F6" w14:textId="77777777" w:rsidR="009B3351" w:rsidRPr="00746496" w:rsidRDefault="009B3351" w:rsidP="009B3351">
            <w:pPr>
              <w:pStyle w:val="Body"/>
              <w:rPr>
                <w:b/>
                <w:bCs/>
              </w:rPr>
            </w:pPr>
            <w:r w:rsidRPr="00746496">
              <w:rPr>
                <w:b/>
                <w:bCs/>
              </w:rPr>
              <w:t>Making</w:t>
            </w:r>
          </w:p>
          <w:p w14:paraId="2600CF12" w14:textId="77777777" w:rsidR="009B3351" w:rsidRPr="00746496" w:rsidRDefault="009B3351" w:rsidP="009B3351">
            <w:pPr>
              <w:pStyle w:val="Body"/>
              <w:rPr>
                <w:bCs/>
              </w:rPr>
            </w:pPr>
            <w:r w:rsidRPr="00746496">
              <w:rPr>
                <w:b/>
                <w:bCs/>
              </w:rPr>
              <w:t xml:space="preserve">M.01 </w:t>
            </w:r>
            <w:r w:rsidRPr="00746496">
              <w:rPr>
                <w:bCs/>
              </w:rPr>
              <w:t>Learn to use a range of media, materials, tools, technologies and processes with increasing skill, independence and confidence.</w:t>
            </w:r>
          </w:p>
          <w:p w14:paraId="0814A6E1" w14:textId="77777777" w:rsidR="009B3351" w:rsidRPr="00746496" w:rsidRDefault="009B3351" w:rsidP="009B3351">
            <w:pPr>
              <w:pStyle w:val="Body"/>
              <w:rPr>
                <w:bCs/>
              </w:rPr>
            </w:pPr>
            <w:r w:rsidRPr="00746496">
              <w:rPr>
                <w:b/>
                <w:bCs/>
              </w:rPr>
              <w:t xml:space="preserve">M.02 </w:t>
            </w:r>
            <w:r w:rsidRPr="00746496">
              <w:rPr>
                <w:bCs/>
              </w:rPr>
              <w:t>Select appropriate media, materials, tools, technologies and processes for a purpose.</w:t>
            </w:r>
          </w:p>
          <w:p w14:paraId="1B52C834" w14:textId="77777777" w:rsidR="009B3351" w:rsidRPr="00746496" w:rsidRDefault="009B3351" w:rsidP="009B3351">
            <w:pPr>
              <w:pStyle w:val="Body"/>
              <w:rPr>
                <w:bCs/>
              </w:rPr>
            </w:pPr>
          </w:p>
          <w:p w14:paraId="51D72AC9" w14:textId="77777777" w:rsidR="009B3351" w:rsidRPr="00746496" w:rsidRDefault="009B3351" w:rsidP="009B3351">
            <w:pPr>
              <w:pStyle w:val="Body"/>
              <w:rPr>
                <w:b/>
                <w:bCs/>
              </w:rPr>
            </w:pPr>
            <w:r w:rsidRPr="00746496">
              <w:rPr>
                <w:b/>
                <w:bCs/>
              </w:rPr>
              <w:t>Thinking and Working Artistically</w:t>
            </w:r>
          </w:p>
          <w:p w14:paraId="46914E31" w14:textId="77777777" w:rsidR="009B3351" w:rsidRPr="00746496" w:rsidRDefault="009B3351" w:rsidP="009B3351">
            <w:pPr>
              <w:pStyle w:val="Body"/>
              <w:rPr>
                <w:bCs/>
              </w:rPr>
            </w:pPr>
            <w:r w:rsidRPr="00746496">
              <w:rPr>
                <w:b/>
                <w:bCs/>
              </w:rPr>
              <w:t xml:space="preserve">TWA.02 </w:t>
            </w:r>
            <w:r w:rsidRPr="00746496">
              <w:rPr>
                <w:bCs/>
              </w:rPr>
              <w:t>Embrace challenges and opportunities, working with growing independence.</w:t>
            </w:r>
          </w:p>
          <w:p w14:paraId="4F6AE766" w14:textId="177745B4" w:rsidR="002B777F" w:rsidRPr="007C05A9" w:rsidRDefault="009B3351" w:rsidP="00C40F2D">
            <w:pPr>
              <w:pStyle w:val="Body"/>
              <w:rPr>
                <w:rStyle w:val="BodyChar"/>
                <w:bCs/>
                <w:lang w:val="en-GB"/>
              </w:rPr>
            </w:pPr>
            <w:r w:rsidRPr="00746496">
              <w:rPr>
                <w:b/>
                <w:bCs/>
              </w:rPr>
              <w:t xml:space="preserve">TWA.03 </w:t>
            </w:r>
            <w:r w:rsidRPr="00746496">
              <w:rPr>
                <w:bCs/>
              </w:rPr>
              <w:t>Review and refine own work.</w:t>
            </w:r>
          </w:p>
        </w:tc>
        <w:tc>
          <w:tcPr>
            <w:tcW w:w="7229" w:type="dxa"/>
            <w:shd w:val="clear" w:color="auto" w:fill="auto"/>
          </w:tcPr>
          <w:p w14:paraId="533C1636" w14:textId="269CD563" w:rsidR="00CE0F4C" w:rsidRPr="00746496" w:rsidRDefault="00CE0F4C" w:rsidP="00CE0F4C">
            <w:pPr>
              <w:pStyle w:val="Body"/>
            </w:pPr>
            <w:r w:rsidRPr="00746496">
              <w:t xml:space="preserve">Learners refer back to their selected composition sketch, media experiments and evaluation process to plan and create a final outcome in response to the theme </w:t>
            </w:r>
            <w:r w:rsidR="00A458DD" w:rsidRPr="00746496">
              <w:t>‘</w:t>
            </w:r>
            <w:r w:rsidRPr="00746496">
              <w:t>Identity</w:t>
            </w:r>
            <w:r w:rsidR="00A458DD" w:rsidRPr="00746496">
              <w:t>’</w:t>
            </w:r>
            <w:r w:rsidRPr="00746496">
              <w:t xml:space="preserve"> and inspired by their artist research either by way of subject matter and/or media selection and use.</w:t>
            </w:r>
            <w:r w:rsidR="00620201" w:rsidRPr="00746496">
              <w:t xml:space="preserve"> This should be completed over</w:t>
            </w:r>
            <w:r w:rsidR="009C45BC">
              <w:t xml:space="preserve"> approximately five</w:t>
            </w:r>
            <w:r w:rsidR="00620201" w:rsidRPr="00746496">
              <w:t xml:space="preserve"> hours. </w:t>
            </w:r>
          </w:p>
          <w:p w14:paraId="432CED82" w14:textId="77777777" w:rsidR="002B777F" w:rsidRPr="00746496" w:rsidRDefault="002B777F" w:rsidP="00C40F2D">
            <w:pPr>
              <w:pStyle w:val="Body"/>
            </w:pPr>
          </w:p>
        </w:tc>
        <w:tc>
          <w:tcPr>
            <w:tcW w:w="4420" w:type="dxa"/>
            <w:shd w:val="clear" w:color="auto" w:fill="auto"/>
          </w:tcPr>
          <w:p w14:paraId="2DA0708A" w14:textId="77777777" w:rsidR="00CE0F4C" w:rsidRPr="00746496" w:rsidRDefault="00CE0F4C" w:rsidP="00CE0F4C">
            <w:pPr>
              <w:pStyle w:val="Body"/>
            </w:pPr>
            <w:r w:rsidRPr="00746496">
              <w:t>It may be appropriate to refer back to media experiments and the artist research to support refinement of media use.</w:t>
            </w:r>
          </w:p>
          <w:p w14:paraId="7F0A2F94" w14:textId="77777777" w:rsidR="002B777F" w:rsidRPr="00746496" w:rsidRDefault="002B777F" w:rsidP="00C40F2D">
            <w:pPr>
              <w:pStyle w:val="Body"/>
            </w:pPr>
          </w:p>
        </w:tc>
      </w:tr>
      <w:tr w:rsidR="002B777F" w:rsidRPr="00746496" w14:paraId="56473209" w14:textId="77777777" w:rsidTr="00C40F2D">
        <w:trPr>
          <w:jc w:val="center"/>
        </w:trPr>
        <w:tc>
          <w:tcPr>
            <w:tcW w:w="2972" w:type="dxa"/>
            <w:shd w:val="clear" w:color="auto" w:fill="auto"/>
          </w:tcPr>
          <w:p w14:paraId="012600C7" w14:textId="77777777" w:rsidR="009B3351" w:rsidRPr="00746496" w:rsidRDefault="009B3351" w:rsidP="009B3351">
            <w:pPr>
              <w:pStyle w:val="Body"/>
              <w:rPr>
                <w:b/>
                <w:bCs/>
              </w:rPr>
            </w:pPr>
            <w:r w:rsidRPr="00746496">
              <w:rPr>
                <w:b/>
                <w:bCs/>
              </w:rPr>
              <w:t>Reflecting</w:t>
            </w:r>
          </w:p>
          <w:p w14:paraId="29F8847F" w14:textId="77777777" w:rsidR="009B3351" w:rsidRPr="00746496" w:rsidRDefault="009B3351" w:rsidP="009B3351">
            <w:pPr>
              <w:pStyle w:val="Body"/>
              <w:rPr>
                <w:bCs/>
              </w:rPr>
            </w:pPr>
            <w:r w:rsidRPr="00746496">
              <w:rPr>
                <w:b/>
                <w:bCs/>
              </w:rPr>
              <w:t xml:space="preserve">R.01 </w:t>
            </w:r>
            <w:r w:rsidRPr="00746496">
              <w:rPr>
                <w:bCs/>
              </w:rPr>
              <w:t>Celebrate artistic experiences and learning.</w:t>
            </w:r>
          </w:p>
          <w:p w14:paraId="3DFFCA70" w14:textId="77777777" w:rsidR="009B3351" w:rsidRPr="00746496" w:rsidRDefault="009B3351" w:rsidP="009B3351">
            <w:pPr>
              <w:pStyle w:val="Body"/>
              <w:rPr>
                <w:bCs/>
              </w:rPr>
            </w:pPr>
            <w:r w:rsidRPr="00746496">
              <w:rPr>
                <w:b/>
                <w:bCs/>
              </w:rPr>
              <w:t xml:space="preserve">R.02 </w:t>
            </w:r>
            <w:r w:rsidRPr="00746496">
              <w:rPr>
                <w:bCs/>
              </w:rPr>
              <w:t>Analyse, critique and connect own and others’ work as part of the artistic process.</w:t>
            </w:r>
          </w:p>
          <w:p w14:paraId="190608EA" w14:textId="77777777" w:rsidR="009B3351" w:rsidRPr="00746496" w:rsidRDefault="009B3351" w:rsidP="009B3351">
            <w:pPr>
              <w:pStyle w:val="Body"/>
              <w:rPr>
                <w:bCs/>
              </w:rPr>
            </w:pPr>
          </w:p>
          <w:p w14:paraId="1790A91D" w14:textId="77777777" w:rsidR="009B3351" w:rsidRPr="00746496" w:rsidRDefault="009B3351" w:rsidP="009B3351">
            <w:pPr>
              <w:pStyle w:val="Body"/>
              <w:rPr>
                <w:b/>
                <w:bCs/>
              </w:rPr>
            </w:pPr>
            <w:r w:rsidRPr="00746496">
              <w:rPr>
                <w:b/>
                <w:bCs/>
              </w:rPr>
              <w:t>Thinking and Working Artistically</w:t>
            </w:r>
          </w:p>
          <w:p w14:paraId="5FE6E927" w14:textId="41F259FC" w:rsidR="002B777F" w:rsidRPr="007C05A9" w:rsidRDefault="009B3351" w:rsidP="00C40F2D">
            <w:pPr>
              <w:pStyle w:val="Body"/>
              <w:rPr>
                <w:rStyle w:val="BodyChar"/>
                <w:bCs/>
                <w:lang w:val="en-GB"/>
              </w:rPr>
            </w:pPr>
            <w:r w:rsidRPr="00746496">
              <w:rPr>
                <w:b/>
                <w:bCs/>
              </w:rPr>
              <w:t xml:space="preserve">TWA.03 </w:t>
            </w:r>
            <w:r w:rsidRPr="00746496">
              <w:rPr>
                <w:bCs/>
              </w:rPr>
              <w:t>Review and refine own work.</w:t>
            </w:r>
          </w:p>
        </w:tc>
        <w:tc>
          <w:tcPr>
            <w:tcW w:w="7229" w:type="dxa"/>
            <w:shd w:val="clear" w:color="auto" w:fill="auto"/>
          </w:tcPr>
          <w:p w14:paraId="388B60E6" w14:textId="0C838E31" w:rsidR="002B777F" w:rsidRPr="00746496" w:rsidRDefault="00CE0F4C" w:rsidP="00C40F2D">
            <w:pPr>
              <w:pStyle w:val="Body"/>
            </w:pPr>
            <w:r w:rsidRPr="00746496">
              <w:t>Using peer and self-assessment</w:t>
            </w:r>
            <w:r w:rsidR="00A458DD" w:rsidRPr="00746496">
              <w:t>,</w:t>
            </w:r>
            <w:r w:rsidRPr="00746496">
              <w:t xml:space="preserve"> learners reflect on their work and acknowledge strengths and limitations. They should be encouraged to identify which media they liked working with and encouraged to consider areas they might like to explore in more depth in future work</w:t>
            </w:r>
            <w:r w:rsidR="00563B1A" w:rsidRPr="00746496">
              <w:t>. F</w:t>
            </w:r>
            <w:r w:rsidRPr="00746496">
              <w:t xml:space="preserve">or </w:t>
            </w:r>
            <w:r w:rsidR="00E0539C" w:rsidRPr="00746496">
              <w:t>example,</w:t>
            </w:r>
            <w:r w:rsidRPr="00746496">
              <w:t xml:space="preserve"> they may have been exposed to an art movement for the first time that particularly interested them or to a certain process or technique.</w:t>
            </w:r>
          </w:p>
          <w:p w14:paraId="56112854" w14:textId="77777777" w:rsidR="00CE0F4C" w:rsidRPr="00746496" w:rsidRDefault="00CE0F4C" w:rsidP="00C40F2D">
            <w:pPr>
              <w:pStyle w:val="Body"/>
            </w:pPr>
          </w:p>
        </w:tc>
        <w:tc>
          <w:tcPr>
            <w:tcW w:w="4420" w:type="dxa"/>
            <w:shd w:val="clear" w:color="auto" w:fill="auto"/>
          </w:tcPr>
          <w:p w14:paraId="6B44F102" w14:textId="76076803" w:rsidR="00CE0F4C" w:rsidRPr="00746496" w:rsidRDefault="00CE0F4C" w:rsidP="00CE0F4C">
            <w:pPr>
              <w:pStyle w:val="Body"/>
            </w:pPr>
            <w:r w:rsidRPr="00746496">
              <w:t>You may want to take this opportunity to organise a class exhibition to encourage the awareness of the learners</w:t>
            </w:r>
            <w:r w:rsidR="00563B1A" w:rsidRPr="00746496">
              <w:t>’</w:t>
            </w:r>
            <w:r w:rsidRPr="00746496">
              <w:t xml:space="preserve"> achievements throughout the whole school and invite feedback from staff and students from outside of the art department.</w:t>
            </w:r>
            <w:r w:rsidR="006D5381">
              <w:t xml:space="preserve"> </w:t>
            </w:r>
          </w:p>
          <w:p w14:paraId="4EDED967" w14:textId="77777777" w:rsidR="002B777F" w:rsidRPr="00746496" w:rsidRDefault="002B777F" w:rsidP="00C40F2D">
            <w:pPr>
              <w:pStyle w:val="Body"/>
            </w:pPr>
          </w:p>
        </w:tc>
      </w:tr>
    </w:tbl>
    <w:p w14:paraId="04577983" w14:textId="77777777" w:rsidR="006101BF" w:rsidRPr="007C05A9" w:rsidRDefault="006101BF">
      <w:pPr>
        <w:rPr>
          <w:sz w:val="2"/>
        </w:rPr>
      </w:pPr>
      <w:r w:rsidRPr="007C05A9">
        <w:rPr>
          <w:sz w:val="2"/>
        </w:rPr>
        <w:br w:type="page"/>
      </w:r>
    </w:p>
    <w:p w14:paraId="2ADD3BD5" w14:textId="77777777" w:rsidR="006101BF" w:rsidRPr="00746496" w:rsidRDefault="002B777F" w:rsidP="002B777F">
      <w:pPr>
        <w:pStyle w:val="Heading1"/>
      </w:pPr>
      <w:bookmarkStart w:id="11" w:name="_Toc7615337"/>
      <w:r w:rsidRPr="00746496">
        <w:lastRenderedPageBreak/>
        <w:t xml:space="preserve">Unit </w:t>
      </w:r>
      <w:r w:rsidR="00686A0A" w:rsidRPr="00746496">
        <w:t>9</w:t>
      </w:r>
      <w:r w:rsidRPr="00746496">
        <w:t xml:space="preserve">.3 </w:t>
      </w:r>
      <w:r w:rsidR="00686A0A" w:rsidRPr="00746496">
        <w:t xml:space="preserve">On the surface </w:t>
      </w:r>
      <w:r w:rsidR="00686A0A" w:rsidRPr="00746496">
        <w:rPr>
          <w:i/>
        </w:rPr>
        <w:t>or</w:t>
      </w:r>
      <w:r w:rsidR="00686A0A" w:rsidRPr="00746496">
        <w:t xml:space="preserve"> Contained</w:t>
      </w:r>
      <w:bookmarkEnd w:id="11"/>
    </w:p>
    <w:p w14:paraId="044D186C" w14:textId="77777777" w:rsidR="002B777F" w:rsidRPr="00746496" w:rsidRDefault="002B777F" w:rsidP="006101BF">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2B777F" w:rsidRPr="00746496" w14:paraId="73BC6F67" w14:textId="77777777" w:rsidTr="00C40F2D">
        <w:trPr>
          <w:tblHeader/>
          <w:jc w:val="center"/>
        </w:trPr>
        <w:tc>
          <w:tcPr>
            <w:tcW w:w="14611" w:type="dxa"/>
            <w:shd w:val="clear" w:color="auto" w:fill="6CB52D"/>
            <w:vAlign w:val="center"/>
          </w:tcPr>
          <w:p w14:paraId="1CAEA9FF" w14:textId="77777777" w:rsidR="002B777F" w:rsidRPr="00746496" w:rsidRDefault="002B777F" w:rsidP="00C40F2D">
            <w:pPr>
              <w:spacing w:before="60" w:after="60"/>
              <w:rPr>
                <w:rFonts w:ascii="Arial" w:hAnsi="Arial" w:cs="Arial"/>
                <w:color w:val="FFFFFF"/>
                <w:sz w:val="22"/>
                <w:szCs w:val="22"/>
              </w:rPr>
            </w:pPr>
            <w:r w:rsidRPr="00746496">
              <w:rPr>
                <w:rFonts w:ascii="Arial" w:hAnsi="Arial" w:cs="Arial"/>
                <w:color w:val="FFFFFF"/>
                <w:sz w:val="28"/>
                <w:szCs w:val="22"/>
              </w:rPr>
              <w:t xml:space="preserve">Unit </w:t>
            </w:r>
            <w:r w:rsidR="00686A0A" w:rsidRPr="00746496">
              <w:rPr>
                <w:rFonts w:ascii="Arial" w:hAnsi="Arial" w:cs="Arial"/>
                <w:color w:val="FFFFFF"/>
                <w:sz w:val="28"/>
                <w:szCs w:val="22"/>
              </w:rPr>
              <w:t>9</w:t>
            </w:r>
            <w:r w:rsidRPr="00746496">
              <w:rPr>
                <w:rFonts w:ascii="Arial" w:hAnsi="Arial" w:cs="Arial"/>
                <w:color w:val="FFFFFF"/>
                <w:sz w:val="28"/>
                <w:szCs w:val="22"/>
              </w:rPr>
              <w:t xml:space="preserve">.3 </w:t>
            </w:r>
            <w:r w:rsidR="00686A0A" w:rsidRPr="00746496">
              <w:rPr>
                <w:rFonts w:ascii="Arial" w:hAnsi="Arial" w:cs="Arial"/>
                <w:color w:val="FFFFFF"/>
                <w:sz w:val="28"/>
                <w:szCs w:val="22"/>
              </w:rPr>
              <w:t xml:space="preserve">On the surface </w:t>
            </w:r>
            <w:r w:rsidR="00686A0A" w:rsidRPr="00746496">
              <w:rPr>
                <w:rFonts w:ascii="Arial" w:hAnsi="Arial" w:cs="Arial"/>
                <w:i/>
                <w:color w:val="FFFFFF"/>
                <w:sz w:val="28"/>
                <w:szCs w:val="22"/>
              </w:rPr>
              <w:t>or</w:t>
            </w:r>
            <w:r w:rsidR="00686A0A" w:rsidRPr="00746496">
              <w:rPr>
                <w:rFonts w:ascii="Arial" w:hAnsi="Arial" w:cs="Arial"/>
                <w:color w:val="FFFFFF"/>
                <w:sz w:val="28"/>
                <w:szCs w:val="22"/>
              </w:rPr>
              <w:t xml:space="preserve"> Contained</w:t>
            </w:r>
          </w:p>
        </w:tc>
      </w:tr>
      <w:tr w:rsidR="002B777F" w:rsidRPr="00746496" w14:paraId="7B465A97" w14:textId="77777777" w:rsidTr="00C40F2D">
        <w:trPr>
          <w:jc w:val="center"/>
        </w:trPr>
        <w:tc>
          <w:tcPr>
            <w:tcW w:w="14611" w:type="dxa"/>
            <w:shd w:val="clear" w:color="auto" w:fill="DCF2CA"/>
          </w:tcPr>
          <w:p w14:paraId="1F0AC578" w14:textId="77777777" w:rsidR="002B777F" w:rsidRPr="00746496" w:rsidRDefault="002B777F" w:rsidP="00C40F2D">
            <w:pPr>
              <w:pStyle w:val="Heading2"/>
            </w:pPr>
            <w:r w:rsidRPr="00746496">
              <w:t>Outline of unit:</w:t>
            </w:r>
          </w:p>
        </w:tc>
      </w:tr>
      <w:tr w:rsidR="002B777F" w:rsidRPr="00746496" w14:paraId="46493E57" w14:textId="77777777" w:rsidTr="00C40F2D">
        <w:trPr>
          <w:jc w:val="center"/>
        </w:trPr>
        <w:tc>
          <w:tcPr>
            <w:tcW w:w="14611" w:type="dxa"/>
            <w:shd w:val="clear" w:color="auto" w:fill="auto"/>
          </w:tcPr>
          <w:p w14:paraId="550E566E" w14:textId="13673851" w:rsidR="00FD2D49" w:rsidRPr="00746496" w:rsidRDefault="00FD2D49" w:rsidP="00686A0A">
            <w:pPr>
              <w:pStyle w:val="Body"/>
            </w:pPr>
            <w:r w:rsidRPr="00746496">
              <w:t>There are two possible themes for this unit ‘On the surface’ or ‘Contained’ and you can choose which one you w</w:t>
            </w:r>
            <w:r w:rsidR="000E1CDD">
              <w:t>ould like to use for this unit. ‘On the surface’ has been used to illustrate the suggested teaching activities in this unit, but these could all be adapted for the theme of ‘Contained’.</w:t>
            </w:r>
          </w:p>
          <w:p w14:paraId="2216924E" w14:textId="77777777" w:rsidR="00FD2D49" w:rsidRPr="00746496" w:rsidRDefault="00FD2D49" w:rsidP="00686A0A">
            <w:pPr>
              <w:pStyle w:val="Body"/>
            </w:pPr>
          </w:p>
          <w:p w14:paraId="56F773BB" w14:textId="6D9987AE" w:rsidR="00686A0A" w:rsidRPr="00746496" w:rsidRDefault="00686A0A" w:rsidP="00686A0A">
            <w:pPr>
              <w:pStyle w:val="Body"/>
            </w:pPr>
            <w:r w:rsidRPr="00746496">
              <w:t xml:space="preserve">Learners are introduced to the </w:t>
            </w:r>
            <w:r w:rsidR="00FD2D49" w:rsidRPr="00746496">
              <w:t xml:space="preserve">chosen </w:t>
            </w:r>
            <w:r w:rsidRPr="00746496">
              <w:t xml:space="preserve">theme and explore possible responses in whole group discussions. </w:t>
            </w:r>
            <w:r w:rsidR="007764D6" w:rsidRPr="00746496">
              <w:t>You</w:t>
            </w:r>
            <w:r w:rsidRPr="00746496">
              <w:t xml:space="preserve"> will show examples of work from a range of artists that relate to the theme in different ways. They may refer back to the work from previous unit and explore the emotional context</w:t>
            </w:r>
            <w:r w:rsidR="004F015D" w:rsidRPr="00746496">
              <w:t xml:space="preserve"> of the theme.</w:t>
            </w:r>
          </w:p>
          <w:p w14:paraId="6E1FAC04" w14:textId="77777777" w:rsidR="00686A0A" w:rsidRPr="00746496" w:rsidRDefault="00686A0A" w:rsidP="00686A0A">
            <w:pPr>
              <w:pStyle w:val="Body"/>
            </w:pPr>
          </w:p>
          <w:p w14:paraId="5017028C" w14:textId="707A576F" w:rsidR="00686A0A" w:rsidRPr="00746496" w:rsidRDefault="00686A0A" w:rsidP="00686A0A">
            <w:pPr>
              <w:pStyle w:val="Body"/>
            </w:pPr>
            <w:r w:rsidRPr="00746496">
              <w:t>When gathering images to explore the theme</w:t>
            </w:r>
            <w:r w:rsidR="0072724D" w:rsidRPr="00746496">
              <w:t>,</w:t>
            </w:r>
            <w:r w:rsidRPr="00746496">
              <w:t xml:space="preserve"> learners should be encouraged to work as independently as possible, using a range of media such as photography, pencil,</w:t>
            </w:r>
            <w:r w:rsidR="0072724D" w:rsidRPr="00746496">
              <w:t xml:space="preserve"> paint, collage and found objects. T</w:t>
            </w:r>
            <w:r w:rsidRPr="00746496">
              <w:t xml:space="preserve">ime should be allowed to enable learners to reflect on past work and decide which media they would like to </w:t>
            </w:r>
            <w:r w:rsidR="00E0539C" w:rsidRPr="00746496">
              <w:t>use,</w:t>
            </w:r>
            <w:r w:rsidRPr="00746496">
              <w:t xml:space="preserve"> and they should have time to experiment with these in order to develop their initial images. Learners should select at least one of the suggested artists from any that they have been exposed to over the previous units, to use as inspiration for developing their ideas and should come up with </w:t>
            </w:r>
            <w:r w:rsidR="0072724D" w:rsidRPr="00746496">
              <w:t xml:space="preserve">two </w:t>
            </w:r>
            <w:r w:rsidRPr="00746496">
              <w:t xml:space="preserve">different options for a final composition for a final </w:t>
            </w:r>
            <w:r w:rsidR="00DD6381" w:rsidRPr="00746496">
              <w:t>outcome</w:t>
            </w:r>
            <w:r w:rsidRPr="00746496">
              <w:t>.</w:t>
            </w:r>
          </w:p>
          <w:p w14:paraId="1DC9A0AF" w14:textId="77777777" w:rsidR="00686A0A" w:rsidRPr="00746496" w:rsidRDefault="00686A0A" w:rsidP="00686A0A">
            <w:pPr>
              <w:pStyle w:val="Body"/>
            </w:pPr>
          </w:p>
          <w:p w14:paraId="5B261BA9" w14:textId="77777777" w:rsidR="00686A0A" w:rsidRPr="00746496" w:rsidRDefault="00686A0A" w:rsidP="00686A0A">
            <w:pPr>
              <w:pStyle w:val="Body"/>
            </w:pPr>
            <w:r w:rsidRPr="00746496">
              <w:t>Learners should be encouraged to use a journal to gather and record notes on artists and experiments with media.</w:t>
            </w:r>
          </w:p>
          <w:p w14:paraId="6000042D" w14:textId="77777777" w:rsidR="00686A0A" w:rsidRPr="00746496" w:rsidRDefault="00686A0A" w:rsidP="00686A0A">
            <w:pPr>
              <w:pStyle w:val="Body"/>
            </w:pPr>
          </w:p>
          <w:p w14:paraId="7BAD0DC2" w14:textId="77777777" w:rsidR="002B777F" w:rsidRPr="00746496" w:rsidRDefault="00686A0A" w:rsidP="00686A0A">
            <w:pPr>
              <w:pStyle w:val="Body"/>
            </w:pPr>
            <w:r w:rsidRPr="00746496">
              <w:t xml:space="preserve">The last </w:t>
            </w:r>
            <w:r w:rsidR="0072724D" w:rsidRPr="00746496">
              <w:t>five</w:t>
            </w:r>
            <w:r w:rsidRPr="00746496">
              <w:t xml:space="preserve"> hours will be used to produce a final outcome that has been developed from exploration of materials and gathering of images related to their theme.</w:t>
            </w:r>
          </w:p>
          <w:p w14:paraId="38F5BC65" w14:textId="77777777" w:rsidR="002B777F" w:rsidRPr="00746496" w:rsidRDefault="002B777F" w:rsidP="00C40F2D">
            <w:pPr>
              <w:pStyle w:val="Body"/>
            </w:pPr>
          </w:p>
        </w:tc>
      </w:tr>
      <w:tr w:rsidR="002B777F" w:rsidRPr="00746496" w14:paraId="4FFAA686" w14:textId="77777777" w:rsidTr="00C40F2D">
        <w:trPr>
          <w:jc w:val="center"/>
        </w:trPr>
        <w:tc>
          <w:tcPr>
            <w:tcW w:w="14611" w:type="dxa"/>
            <w:shd w:val="clear" w:color="auto" w:fill="DCF2CA"/>
          </w:tcPr>
          <w:p w14:paraId="02E96CAC" w14:textId="77777777" w:rsidR="002B777F" w:rsidRPr="00746496" w:rsidRDefault="002B777F" w:rsidP="00C40F2D">
            <w:pPr>
              <w:pStyle w:val="Heading2"/>
            </w:pPr>
            <w:r w:rsidRPr="00746496">
              <w:t>Knowledge, understanding and skills progression:</w:t>
            </w:r>
          </w:p>
        </w:tc>
      </w:tr>
      <w:tr w:rsidR="002B777F" w:rsidRPr="00746496" w14:paraId="3E2CB318" w14:textId="77777777" w:rsidTr="00C40F2D">
        <w:trPr>
          <w:jc w:val="center"/>
        </w:trPr>
        <w:tc>
          <w:tcPr>
            <w:tcW w:w="14611" w:type="dxa"/>
            <w:shd w:val="clear" w:color="auto" w:fill="auto"/>
          </w:tcPr>
          <w:p w14:paraId="435A906C" w14:textId="77777777" w:rsidR="00DC2606" w:rsidRDefault="00DC2606" w:rsidP="00DC2606">
            <w:pPr>
              <w:pStyle w:val="Body"/>
            </w:pPr>
            <w:r>
              <w:t>Learners have the opportunity to build on art and design skills they might have developed in earlier stages, including:</w:t>
            </w:r>
          </w:p>
          <w:p w14:paraId="0DE4EA8D" w14:textId="77777777" w:rsidR="00686A0A" w:rsidRPr="00746496" w:rsidRDefault="0072724D" w:rsidP="00686A0A">
            <w:pPr>
              <w:pStyle w:val="Bulletedlist"/>
            </w:pPr>
            <w:r w:rsidRPr="00746496">
              <w:t>ability to analyse work of other artists</w:t>
            </w:r>
          </w:p>
          <w:p w14:paraId="2206E7EF" w14:textId="77777777" w:rsidR="00686A0A" w:rsidRPr="00746496" w:rsidRDefault="0072724D" w:rsidP="00686A0A">
            <w:pPr>
              <w:pStyle w:val="Bulletedlist"/>
            </w:pPr>
            <w:r w:rsidRPr="00746496">
              <w:t>responding to a theme to inspire individual ideas and to create personal and unique images</w:t>
            </w:r>
          </w:p>
          <w:p w14:paraId="7DFC84F3" w14:textId="77777777" w:rsidR="00686A0A" w:rsidRPr="00746496" w:rsidRDefault="0072724D" w:rsidP="00686A0A">
            <w:pPr>
              <w:pStyle w:val="Bulletedlist"/>
            </w:pPr>
            <w:r w:rsidRPr="00746496">
              <w:t>recording ideas using a range of processes</w:t>
            </w:r>
          </w:p>
          <w:p w14:paraId="5B856945" w14:textId="77777777" w:rsidR="00686A0A" w:rsidRPr="00746496" w:rsidRDefault="0072724D" w:rsidP="00686A0A">
            <w:pPr>
              <w:pStyle w:val="Bulletedlist"/>
            </w:pPr>
            <w:r w:rsidRPr="00746496">
              <w:t>refining technical skill in selected media</w:t>
            </w:r>
          </w:p>
          <w:p w14:paraId="282453CF" w14:textId="77777777" w:rsidR="002B777F" w:rsidRPr="00746496" w:rsidRDefault="0072724D" w:rsidP="00686A0A">
            <w:pPr>
              <w:pStyle w:val="Bulletedlist"/>
            </w:pPr>
            <w:r w:rsidRPr="00746496">
              <w:t xml:space="preserve">exploring alternative </w:t>
            </w:r>
            <w:r w:rsidR="00686A0A" w:rsidRPr="00746496">
              <w:t xml:space="preserve">responses to the theme ‘On the Surface’ </w:t>
            </w:r>
            <w:r w:rsidR="00686A0A" w:rsidRPr="00746496">
              <w:rPr>
                <w:i/>
              </w:rPr>
              <w:t>or</w:t>
            </w:r>
            <w:r w:rsidR="00686A0A" w:rsidRPr="00746496">
              <w:t xml:space="preserve"> ‘Contained’ using the visual elements</w:t>
            </w:r>
            <w:r w:rsidRPr="00746496">
              <w:t>.</w:t>
            </w:r>
          </w:p>
          <w:p w14:paraId="14AFFA94" w14:textId="77777777" w:rsidR="002B777F" w:rsidRPr="00746496" w:rsidRDefault="002B777F" w:rsidP="00C40F2D">
            <w:pPr>
              <w:pStyle w:val="Body"/>
            </w:pPr>
          </w:p>
        </w:tc>
      </w:tr>
      <w:tr w:rsidR="002B777F" w:rsidRPr="00746496" w14:paraId="3BF73AC6" w14:textId="77777777" w:rsidTr="00C40F2D">
        <w:trPr>
          <w:jc w:val="center"/>
        </w:trPr>
        <w:tc>
          <w:tcPr>
            <w:tcW w:w="14611" w:type="dxa"/>
            <w:shd w:val="clear" w:color="auto" w:fill="DCF2CA"/>
          </w:tcPr>
          <w:p w14:paraId="53DF6374" w14:textId="77777777" w:rsidR="002B777F" w:rsidRPr="00746496" w:rsidRDefault="002B777F" w:rsidP="00C40F2D">
            <w:pPr>
              <w:pStyle w:val="Heading2"/>
            </w:pPr>
            <w:r w:rsidRPr="00746496">
              <w:t>Resources:</w:t>
            </w:r>
          </w:p>
        </w:tc>
      </w:tr>
      <w:tr w:rsidR="002B777F" w:rsidRPr="00746496" w14:paraId="3E572BA0" w14:textId="77777777" w:rsidTr="00C40F2D">
        <w:trPr>
          <w:jc w:val="center"/>
        </w:trPr>
        <w:tc>
          <w:tcPr>
            <w:tcW w:w="14611" w:type="dxa"/>
            <w:shd w:val="clear" w:color="auto" w:fill="auto"/>
          </w:tcPr>
          <w:p w14:paraId="16968B69" w14:textId="77777777" w:rsidR="00686A0A" w:rsidRPr="00746496" w:rsidRDefault="00686A0A" w:rsidP="00686A0A">
            <w:pPr>
              <w:pStyle w:val="Body"/>
              <w:rPr>
                <w:lang w:val="en-US"/>
              </w:rPr>
            </w:pPr>
            <w:r w:rsidRPr="00746496">
              <w:rPr>
                <w:lang w:val="en-US"/>
              </w:rPr>
              <w:t>These resources are suggested for the example activities described in this unit. You and your learners may choose to use different media depending on preference, confidence and availability</w:t>
            </w:r>
            <w:r w:rsidR="00614D40" w:rsidRPr="00746496">
              <w:rPr>
                <w:lang w:val="en-US"/>
              </w:rPr>
              <w:t>:</w:t>
            </w:r>
          </w:p>
          <w:p w14:paraId="286EE794" w14:textId="77777777" w:rsidR="004541D0" w:rsidRPr="00746496" w:rsidRDefault="00614D40" w:rsidP="004541D0">
            <w:pPr>
              <w:pStyle w:val="Bulletedlist"/>
            </w:pPr>
            <w:r w:rsidRPr="00746496">
              <w:t>p</w:t>
            </w:r>
            <w:r w:rsidR="004541D0" w:rsidRPr="00746496">
              <w:t>aint</w:t>
            </w:r>
          </w:p>
          <w:p w14:paraId="41B6E797" w14:textId="77777777" w:rsidR="004541D0" w:rsidRPr="00746496" w:rsidRDefault="00614D40" w:rsidP="004541D0">
            <w:pPr>
              <w:pStyle w:val="Bulletedlist"/>
            </w:pPr>
            <w:r w:rsidRPr="00746496">
              <w:t>p</w:t>
            </w:r>
            <w:r w:rsidR="004541D0" w:rsidRPr="00746496">
              <w:t>encil</w:t>
            </w:r>
          </w:p>
          <w:p w14:paraId="20DF68FE" w14:textId="77777777" w:rsidR="004541D0" w:rsidRPr="00746496" w:rsidRDefault="00614D40" w:rsidP="004541D0">
            <w:pPr>
              <w:pStyle w:val="Bulletedlist"/>
            </w:pPr>
            <w:r w:rsidRPr="00746496">
              <w:t>o</w:t>
            </w:r>
            <w:r w:rsidR="004541D0" w:rsidRPr="00746496">
              <w:t>il pastel</w:t>
            </w:r>
          </w:p>
          <w:p w14:paraId="35CBA9A6" w14:textId="77777777" w:rsidR="004541D0" w:rsidRPr="00746496" w:rsidRDefault="00614D40" w:rsidP="004541D0">
            <w:pPr>
              <w:pStyle w:val="Bulletedlist"/>
            </w:pPr>
            <w:r w:rsidRPr="00746496">
              <w:lastRenderedPageBreak/>
              <w:t>c</w:t>
            </w:r>
            <w:r w:rsidR="004541D0" w:rsidRPr="00746496">
              <w:t>ollage</w:t>
            </w:r>
          </w:p>
          <w:p w14:paraId="613802D2" w14:textId="77777777" w:rsidR="004541D0" w:rsidRPr="00746496" w:rsidRDefault="00614D40" w:rsidP="004541D0">
            <w:pPr>
              <w:pStyle w:val="Bulletedlist"/>
            </w:pPr>
            <w:r w:rsidRPr="00746496">
              <w:t>a</w:t>
            </w:r>
            <w:r w:rsidR="004541D0" w:rsidRPr="00746496">
              <w:t>rtist examples</w:t>
            </w:r>
          </w:p>
          <w:p w14:paraId="3CD11100" w14:textId="77777777" w:rsidR="004541D0" w:rsidRPr="00746496" w:rsidRDefault="00614D40" w:rsidP="004541D0">
            <w:pPr>
              <w:pStyle w:val="Bulletedlist"/>
            </w:pPr>
            <w:r w:rsidRPr="00746496">
              <w:t>p</w:t>
            </w:r>
            <w:r w:rsidR="004541D0" w:rsidRPr="00746496">
              <w:t>rintmaking</w:t>
            </w:r>
          </w:p>
          <w:p w14:paraId="3B85F741" w14:textId="77777777" w:rsidR="004541D0" w:rsidRPr="00746496" w:rsidRDefault="00614D40" w:rsidP="004541D0">
            <w:pPr>
              <w:pStyle w:val="Bulletedlist"/>
            </w:pPr>
            <w:r w:rsidRPr="00746496">
              <w:t>p</w:t>
            </w:r>
            <w:r w:rsidR="004541D0" w:rsidRPr="00746496">
              <w:t>hotography</w:t>
            </w:r>
          </w:p>
          <w:p w14:paraId="1D6B52AE" w14:textId="77777777" w:rsidR="002B777F" w:rsidRPr="00746496" w:rsidRDefault="00614D40" w:rsidP="004541D0">
            <w:pPr>
              <w:pStyle w:val="Bulletedlist"/>
            </w:pPr>
            <w:r w:rsidRPr="00746496">
              <w:t>v</w:t>
            </w:r>
            <w:r w:rsidR="004541D0" w:rsidRPr="00746496">
              <w:t>isits to relevant museums or galleries</w:t>
            </w:r>
            <w:r w:rsidR="00FD2D49" w:rsidRPr="00746496">
              <w:t>.</w:t>
            </w:r>
          </w:p>
          <w:p w14:paraId="394F9D6D" w14:textId="77777777" w:rsidR="002B777F" w:rsidRPr="00746496" w:rsidRDefault="002B777F" w:rsidP="00C40F2D">
            <w:pPr>
              <w:pStyle w:val="Body"/>
            </w:pPr>
          </w:p>
        </w:tc>
      </w:tr>
      <w:tr w:rsidR="002B777F" w:rsidRPr="00746496" w14:paraId="4F81D182" w14:textId="77777777" w:rsidTr="00C40F2D">
        <w:trPr>
          <w:jc w:val="center"/>
        </w:trPr>
        <w:tc>
          <w:tcPr>
            <w:tcW w:w="14611" w:type="dxa"/>
            <w:shd w:val="clear" w:color="auto" w:fill="DCF2CA"/>
          </w:tcPr>
          <w:p w14:paraId="3131687A" w14:textId="77777777" w:rsidR="002B777F" w:rsidRPr="00746496" w:rsidRDefault="002B777F" w:rsidP="00C40F2D">
            <w:pPr>
              <w:pStyle w:val="Heading2"/>
            </w:pPr>
            <w:r w:rsidRPr="00746496">
              <w:lastRenderedPageBreak/>
              <w:t>Language:</w:t>
            </w:r>
          </w:p>
        </w:tc>
      </w:tr>
      <w:tr w:rsidR="002B777F" w:rsidRPr="00746496" w14:paraId="2C9E97A2" w14:textId="77777777" w:rsidTr="00C40F2D">
        <w:trPr>
          <w:jc w:val="center"/>
        </w:trPr>
        <w:tc>
          <w:tcPr>
            <w:tcW w:w="14611" w:type="dxa"/>
            <w:shd w:val="clear" w:color="auto" w:fill="auto"/>
          </w:tcPr>
          <w:p w14:paraId="424F431D" w14:textId="77777777" w:rsidR="004541D0" w:rsidRPr="00746496" w:rsidRDefault="00FD2D49" w:rsidP="004541D0">
            <w:pPr>
              <w:pStyle w:val="Bulletedlist"/>
            </w:pPr>
            <w:r w:rsidRPr="00746496">
              <w:t>portraiture</w:t>
            </w:r>
          </w:p>
          <w:p w14:paraId="75CE9609" w14:textId="77777777" w:rsidR="004541D0" w:rsidRPr="00746496" w:rsidRDefault="00FD2D49" w:rsidP="004541D0">
            <w:pPr>
              <w:pStyle w:val="Bulletedlist"/>
            </w:pPr>
            <w:r w:rsidRPr="00746496">
              <w:t>texture</w:t>
            </w:r>
          </w:p>
          <w:p w14:paraId="115EC3B2" w14:textId="77777777" w:rsidR="004541D0" w:rsidRPr="00746496" w:rsidRDefault="00FD2D49" w:rsidP="004541D0">
            <w:pPr>
              <w:pStyle w:val="Bulletedlist"/>
            </w:pPr>
            <w:r w:rsidRPr="00746496">
              <w:t>expression</w:t>
            </w:r>
          </w:p>
          <w:p w14:paraId="7B8630D8" w14:textId="77777777" w:rsidR="004541D0" w:rsidRPr="00746496" w:rsidRDefault="00FD2D49" w:rsidP="004541D0">
            <w:pPr>
              <w:pStyle w:val="Bulletedlist"/>
            </w:pPr>
            <w:r w:rsidRPr="00746496">
              <w:t>print making</w:t>
            </w:r>
          </w:p>
          <w:p w14:paraId="660CBC9D" w14:textId="77777777" w:rsidR="004541D0" w:rsidRPr="00746496" w:rsidRDefault="00FD2D49" w:rsidP="004541D0">
            <w:pPr>
              <w:pStyle w:val="Bulletedlist"/>
            </w:pPr>
            <w:r w:rsidRPr="00746496">
              <w:t>pattern</w:t>
            </w:r>
          </w:p>
          <w:p w14:paraId="11ACAD7A" w14:textId="77777777" w:rsidR="004541D0" w:rsidRPr="00746496" w:rsidRDefault="00FD2D49" w:rsidP="004541D0">
            <w:pPr>
              <w:pStyle w:val="Bulletedlist"/>
            </w:pPr>
            <w:r w:rsidRPr="00746496">
              <w:t>contrast</w:t>
            </w:r>
          </w:p>
          <w:p w14:paraId="2887DE04" w14:textId="77777777" w:rsidR="004541D0" w:rsidRPr="00746496" w:rsidRDefault="00FD2D49" w:rsidP="004541D0">
            <w:pPr>
              <w:pStyle w:val="Bulletedlist"/>
            </w:pPr>
            <w:r w:rsidRPr="00746496">
              <w:t>layer</w:t>
            </w:r>
          </w:p>
          <w:p w14:paraId="7F5CF7DF" w14:textId="77777777" w:rsidR="004541D0" w:rsidRPr="00746496" w:rsidRDefault="00FD2D49" w:rsidP="004541D0">
            <w:pPr>
              <w:pStyle w:val="Bulletedlist"/>
            </w:pPr>
            <w:r w:rsidRPr="00746496">
              <w:t>composition</w:t>
            </w:r>
          </w:p>
          <w:p w14:paraId="2C9E1D99" w14:textId="77777777" w:rsidR="004541D0" w:rsidRPr="00746496" w:rsidRDefault="00FD2D49" w:rsidP="004541D0">
            <w:pPr>
              <w:pStyle w:val="Bulletedlist"/>
            </w:pPr>
            <w:r w:rsidRPr="00746496">
              <w:t>representation.</w:t>
            </w:r>
          </w:p>
          <w:p w14:paraId="48E24C86" w14:textId="77777777" w:rsidR="002B777F" w:rsidRPr="00746496" w:rsidRDefault="002B777F" w:rsidP="00C40F2D">
            <w:pPr>
              <w:pStyle w:val="Body"/>
            </w:pPr>
          </w:p>
        </w:tc>
      </w:tr>
    </w:tbl>
    <w:p w14:paraId="5B2BEB5B" w14:textId="77777777" w:rsidR="006101BF" w:rsidRPr="00746496" w:rsidRDefault="006101BF" w:rsidP="006101BF">
      <w:pPr>
        <w:pStyle w:val="Body"/>
      </w:pPr>
    </w:p>
    <w:p w14:paraId="3EF0E32B" w14:textId="77777777" w:rsidR="006101BF" w:rsidRPr="00746496" w:rsidRDefault="006101BF" w:rsidP="006101BF">
      <w:pPr>
        <w:rPr>
          <w:rFonts w:ascii="Arial" w:hAnsi="Arial" w:cs="Arial"/>
          <w:sz w:val="20"/>
          <w:szCs w:val="20"/>
        </w:rPr>
      </w:pPr>
      <w:r w:rsidRPr="0074649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2B777F" w:rsidRPr="00746496" w14:paraId="6E22FA43" w14:textId="77777777" w:rsidTr="00C40F2D">
        <w:trPr>
          <w:trHeight w:val="397"/>
          <w:tblHeader/>
          <w:jc w:val="center"/>
        </w:trPr>
        <w:tc>
          <w:tcPr>
            <w:tcW w:w="2972" w:type="dxa"/>
            <w:shd w:val="clear" w:color="auto" w:fill="6CB52D"/>
            <w:vAlign w:val="center"/>
          </w:tcPr>
          <w:p w14:paraId="3A47ABAF"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6A9221DA"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t xml:space="preserve">Suggested teaching activities </w:t>
            </w:r>
          </w:p>
        </w:tc>
        <w:tc>
          <w:tcPr>
            <w:tcW w:w="4420" w:type="dxa"/>
            <w:shd w:val="clear" w:color="auto" w:fill="6CB52D"/>
            <w:vAlign w:val="center"/>
          </w:tcPr>
          <w:p w14:paraId="03299AC4"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t>Comments</w:t>
            </w:r>
          </w:p>
        </w:tc>
      </w:tr>
      <w:tr w:rsidR="002B777F" w:rsidRPr="00746496" w14:paraId="4C710B4C" w14:textId="77777777" w:rsidTr="00C40F2D">
        <w:trPr>
          <w:jc w:val="center"/>
        </w:trPr>
        <w:tc>
          <w:tcPr>
            <w:tcW w:w="2972" w:type="dxa"/>
            <w:shd w:val="clear" w:color="auto" w:fill="auto"/>
          </w:tcPr>
          <w:p w14:paraId="4EE7CADC" w14:textId="77777777" w:rsidR="008766D4" w:rsidRPr="00746496" w:rsidRDefault="008766D4" w:rsidP="008766D4">
            <w:pPr>
              <w:pStyle w:val="Body"/>
              <w:rPr>
                <w:b/>
                <w:bCs/>
              </w:rPr>
            </w:pPr>
            <w:r w:rsidRPr="00746496">
              <w:rPr>
                <w:b/>
                <w:bCs/>
              </w:rPr>
              <w:t>Experiencing</w:t>
            </w:r>
          </w:p>
          <w:p w14:paraId="2D5E47B1" w14:textId="77777777" w:rsidR="008766D4" w:rsidRPr="00746496" w:rsidRDefault="008766D4" w:rsidP="008766D4">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14F12F1D" w14:textId="77777777" w:rsidR="008766D4" w:rsidRPr="00746496" w:rsidRDefault="008766D4" w:rsidP="008766D4">
            <w:pPr>
              <w:pStyle w:val="Body"/>
              <w:rPr>
                <w:bCs/>
              </w:rPr>
            </w:pPr>
            <w:r w:rsidRPr="00746496">
              <w:rPr>
                <w:b/>
                <w:bCs/>
              </w:rPr>
              <w:t xml:space="preserve">E.03 </w:t>
            </w:r>
            <w:r w:rsidRPr="00746496">
              <w:rPr>
                <w:bCs/>
              </w:rPr>
              <w:t>Gather and record experiences and visual information.</w:t>
            </w:r>
          </w:p>
          <w:p w14:paraId="03A92EE6" w14:textId="77777777" w:rsidR="008766D4" w:rsidRPr="00746496" w:rsidRDefault="008766D4" w:rsidP="008766D4">
            <w:pPr>
              <w:pStyle w:val="Body"/>
              <w:rPr>
                <w:bCs/>
              </w:rPr>
            </w:pPr>
          </w:p>
          <w:p w14:paraId="0C78EC59" w14:textId="77777777" w:rsidR="008766D4" w:rsidRPr="00746496" w:rsidRDefault="008766D4" w:rsidP="008766D4">
            <w:pPr>
              <w:pStyle w:val="Body"/>
              <w:rPr>
                <w:b/>
                <w:bCs/>
              </w:rPr>
            </w:pPr>
            <w:r w:rsidRPr="00746496">
              <w:rPr>
                <w:b/>
                <w:bCs/>
              </w:rPr>
              <w:t>Reflecting</w:t>
            </w:r>
          </w:p>
          <w:p w14:paraId="160FCE0E" w14:textId="77777777" w:rsidR="008766D4" w:rsidRPr="00746496" w:rsidRDefault="008766D4" w:rsidP="008766D4">
            <w:pPr>
              <w:pStyle w:val="Body"/>
              <w:rPr>
                <w:bCs/>
              </w:rPr>
            </w:pPr>
            <w:r w:rsidRPr="00746496">
              <w:rPr>
                <w:b/>
                <w:bCs/>
              </w:rPr>
              <w:t xml:space="preserve">R.01 </w:t>
            </w:r>
            <w:r w:rsidRPr="00746496">
              <w:rPr>
                <w:bCs/>
              </w:rPr>
              <w:t>Celebrate artistic experiences and learning.</w:t>
            </w:r>
          </w:p>
          <w:p w14:paraId="776099A4" w14:textId="77777777" w:rsidR="008766D4" w:rsidRPr="00746496" w:rsidRDefault="008766D4" w:rsidP="008766D4">
            <w:pPr>
              <w:pStyle w:val="Body"/>
              <w:rPr>
                <w:bCs/>
              </w:rPr>
            </w:pPr>
            <w:r w:rsidRPr="00746496">
              <w:rPr>
                <w:b/>
                <w:bCs/>
              </w:rPr>
              <w:t xml:space="preserve">R.02 </w:t>
            </w:r>
            <w:r w:rsidRPr="00746496">
              <w:rPr>
                <w:bCs/>
              </w:rPr>
              <w:t>Analyse, critique and connect own and others’ work as part of the artistic process.</w:t>
            </w:r>
          </w:p>
          <w:p w14:paraId="4FF32F60" w14:textId="77777777" w:rsidR="008766D4" w:rsidRPr="00746496" w:rsidRDefault="008766D4" w:rsidP="008766D4">
            <w:pPr>
              <w:pStyle w:val="Body"/>
              <w:rPr>
                <w:bCs/>
              </w:rPr>
            </w:pPr>
          </w:p>
          <w:p w14:paraId="3F6D4706" w14:textId="77777777" w:rsidR="008766D4" w:rsidRPr="00746496" w:rsidRDefault="008766D4" w:rsidP="008766D4">
            <w:pPr>
              <w:pStyle w:val="Body"/>
              <w:rPr>
                <w:b/>
                <w:bCs/>
              </w:rPr>
            </w:pPr>
            <w:r w:rsidRPr="00746496">
              <w:rPr>
                <w:b/>
                <w:bCs/>
              </w:rPr>
              <w:t>Thinking and Working Artistically</w:t>
            </w:r>
          </w:p>
          <w:p w14:paraId="5E4A8027" w14:textId="77777777" w:rsidR="008766D4" w:rsidRPr="00746496" w:rsidRDefault="008766D4" w:rsidP="008766D4">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6B23433D" w14:textId="77777777" w:rsidR="008766D4" w:rsidRPr="00746496" w:rsidRDefault="008766D4" w:rsidP="008766D4">
            <w:pPr>
              <w:pStyle w:val="Body"/>
              <w:rPr>
                <w:bCs/>
              </w:rPr>
            </w:pPr>
            <w:r w:rsidRPr="00746496">
              <w:rPr>
                <w:b/>
                <w:bCs/>
              </w:rPr>
              <w:t xml:space="preserve">TWA.02 </w:t>
            </w:r>
            <w:r w:rsidRPr="00746496">
              <w:rPr>
                <w:bCs/>
              </w:rPr>
              <w:t>Embrace challenges and opportunities, working with growing independence.</w:t>
            </w:r>
          </w:p>
          <w:p w14:paraId="42D76AA7" w14:textId="77777777" w:rsidR="008766D4" w:rsidRPr="00746496" w:rsidRDefault="008766D4" w:rsidP="008766D4">
            <w:pPr>
              <w:pStyle w:val="Body"/>
              <w:rPr>
                <w:bCs/>
              </w:rPr>
            </w:pPr>
            <w:r w:rsidRPr="00746496">
              <w:rPr>
                <w:b/>
                <w:bCs/>
              </w:rPr>
              <w:t xml:space="preserve">TWA.03 </w:t>
            </w:r>
            <w:r w:rsidRPr="00746496">
              <w:rPr>
                <w:bCs/>
              </w:rPr>
              <w:t>Review and refine own work.</w:t>
            </w:r>
          </w:p>
          <w:p w14:paraId="5D236D4C" w14:textId="77777777" w:rsidR="002B777F" w:rsidRPr="00746496" w:rsidRDefault="002B777F" w:rsidP="00C40F2D">
            <w:pPr>
              <w:pStyle w:val="Body"/>
              <w:rPr>
                <w:rStyle w:val="BodyChar"/>
                <w:lang w:val="en-GB"/>
              </w:rPr>
            </w:pPr>
          </w:p>
        </w:tc>
        <w:tc>
          <w:tcPr>
            <w:tcW w:w="7229" w:type="dxa"/>
            <w:shd w:val="clear" w:color="auto" w:fill="auto"/>
          </w:tcPr>
          <w:p w14:paraId="3324D447" w14:textId="2212EF0C" w:rsidR="008766D4" w:rsidRPr="00746496" w:rsidRDefault="008766D4" w:rsidP="008766D4">
            <w:pPr>
              <w:pStyle w:val="Body"/>
            </w:pPr>
            <w:r w:rsidRPr="00746496">
              <w:t xml:space="preserve">Start the unit by introducing </w:t>
            </w:r>
            <w:r w:rsidR="00FD2D49" w:rsidRPr="00746496">
              <w:t>your chosen</w:t>
            </w:r>
            <w:r w:rsidRPr="00746496">
              <w:t xml:space="preserve"> theme</w:t>
            </w:r>
            <w:r w:rsidR="00180EAD" w:rsidRPr="00746496">
              <w:t>. As a</w:t>
            </w:r>
            <w:r w:rsidR="0090534F">
              <w:t>n</w:t>
            </w:r>
            <w:r w:rsidR="00180EAD" w:rsidRPr="00746496">
              <w:t xml:space="preserve"> example, your theme could be: </w:t>
            </w:r>
            <w:r w:rsidRPr="00746496">
              <w:t>‘</w:t>
            </w:r>
            <w:r w:rsidR="00B53BA7" w:rsidRPr="00746496">
              <w:t>O</w:t>
            </w:r>
            <w:r w:rsidRPr="00746496">
              <w:t xml:space="preserve">n the </w:t>
            </w:r>
            <w:r w:rsidR="00180EAD" w:rsidRPr="00746496">
              <w:t>s</w:t>
            </w:r>
            <w:r w:rsidRPr="00746496">
              <w:t xml:space="preserve">urface’ </w:t>
            </w:r>
          </w:p>
          <w:p w14:paraId="26F06F34" w14:textId="77777777" w:rsidR="008766D4" w:rsidRPr="00746496" w:rsidRDefault="008766D4" w:rsidP="008766D4">
            <w:pPr>
              <w:pStyle w:val="Body"/>
            </w:pPr>
          </w:p>
          <w:p w14:paraId="70E6D556" w14:textId="77777777" w:rsidR="008766D4" w:rsidRPr="00746496" w:rsidRDefault="008766D4" w:rsidP="008766D4">
            <w:pPr>
              <w:pStyle w:val="Body"/>
            </w:pPr>
            <w:r w:rsidRPr="00746496">
              <w:t>Encourage a class discussion gathering ideas and collect them by writing them on a board to create a class mind map. The class could combine ideas in small groups and feedback to the whole class.</w:t>
            </w:r>
          </w:p>
          <w:p w14:paraId="62932DF7" w14:textId="77777777" w:rsidR="008766D4" w:rsidRPr="00746496" w:rsidRDefault="008766D4" w:rsidP="008766D4">
            <w:pPr>
              <w:pStyle w:val="Body"/>
            </w:pPr>
          </w:p>
          <w:p w14:paraId="435741F5" w14:textId="4230641A" w:rsidR="008766D4" w:rsidRPr="00746496" w:rsidRDefault="008766D4" w:rsidP="008766D4">
            <w:pPr>
              <w:pStyle w:val="Body"/>
            </w:pPr>
            <w:r w:rsidRPr="00746496">
              <w:t xml:space="preserve">Explore the different interpretations of the theme, explain how it could be taken literally for example ‘On the </w:t>
            </w:r>
            <w:r w:rsidR="00B53BA7" w:rsidRPr="00746496">
              <w:t>s</w:t>
            </w:r>
            <w:r w:rsidRPr="00746496">
              <w:t>urface’ could inspire learners to look at the textures of objects, both in nature and man</w:t>
            </w:r>
            <w:r w:rsidR="00B53BA7" w:rsidRPr="00746496">
              <w:t>-</w:t>
            </w:r>
            <w:r w:rsidRPr="00746496">
              <w:t>made or the response could be more interpretative, such as exploring the emotions we keep hidden and the idea that the way people appear on the surface may not reflect how they really feel inside.</w:t>
            </w:r>
          </w:p>
          <w:p w14:paraId="058A3D0F" w14:textId="77777777" w:rsidR="008766D4" w:rsidRPr="00746496" w:rsidRDefault="008766D4" w:rsidP="008766D4">
            <w:pPr>
              <w:pStyle w:val="Body"/>
            </w:pPr>
          </w:p>
          <w:p w14:paraId="2AA9D5C4" w14:textId="4941C8ED" w:rsidR="00E6374F" w:rsidRDefault="008766D4" w:rsidP="008766D4">
            <w:pPr>
              <w:pStyle w:val="Body"/>
            </w:pPr>
            <w:r w:rsidRPr="00746496">
              <w:t>You could show the work of different artists to illustrate this such as</w:t>
            </w:r>
            <w:r w:rsidR="00E6374F">
              <w:t>:</w:t>
            </w:r>
          </w:p>
          <w:p w14:paraId="01FD7A18" w14:textId="0A0D2766" w:rsidR="00E6374F" w:rsidRDefault="008766D4" w:rsidP="00E6374F">
            <w:pPr>
              <w:pStyle w:val="Bulletedlist"/>
            </w:pPr>
            <w:r w:rsidRPr="00746496">
              <w:t xml:space="preserve">mosaics </w:t>
            </w:r>
            <w:r w:rsidR="00E6374F">
              <w:t>b</w:t>
            </w:r>
            <w:r w:rsidRPr="00746496">
              <w:t>y Antoni Gaudi</w:t>
            </w:r>
            <w:r w:rsidR="00B53BA7" w:rsidRPr="00746496">
              <w:t xml:space="preserve">, </w:t>
            </w:r>
            <w:r w:rsidR="00F325B1" w:rsidRPr="00746496">
              <w:t xml:space="preserve">for example </w:t>
            </w:r>
            <w:r w:rsidR="00B53BA7" w:rsidRPr="00746496">
              <w:rPr>
                <w:i/>
                <w:iCs/>
              </w:rPr>
              <w:t xml:space="preserve">La </w:t>
            </w:r>
            <w:r w:rsidR="00F325B1" w:rsidRPr="00746496">
              <w:rPr>
                <w:i/>
                <w:iCs/>
              </w:rPr>
              <w:t>Sagrada Familia</w:t>
            </w:r>
            <w:r w:rsidR="00E6374F">
              <w:rPr>
                <w:i/>
                <w:iCs/>
              </w:rPr>
              <w:t xml:space="preserve"> </w:t>
            </w:r>
            <w:r w:rsidR="00E6374F">
              <w:rPr>
                <w:iCs/>
              </w:rPr>
              <w:t xml:space="preserve">and in </w:t>
            </w:r>
            <w:r w:rsidR="00E6374F" w:rsidRPr="00746496">
              <w:t xml:space="preserve">the </w:t>
            </w:r>
            <w:r w:rsidR="00E6374F" w:rsidRPr="00746496">
              <w:rPr>
                <w:i/>
                <w:iCs/>
              </w:rPr>
              <w:t xml:space="preserve">Park Güell </w:t>
            </w:r>
            <w:r w:rsidR="00E6374F" w:rsidRPr="00746496">
              <w:t>(1900–1914)</w:t>
            </w:r>
          </w:p>
          <w:p w14:paraId="06FDFA79" w14:textId="0A4EDF15" w:rsidR="00E6374F" w:rsidRDefault="00E6374F" w:rsidP="00E6374F">
            <w:pPr>
              <w:pStyle w:val="Bulletedlist"/>
            </w:pPr>
            <w:r>
              <w:t>t</w:t>
            </w:r>
            <w:r w:rsidRPr="00746496">
              <w:t xml:space="preserve">he painting </w:t>
            </w:r>
            <w:r w:rsidRPr="00746496">
              <w:rPr>
                <w:i/>
                <w:iCs/>
              </w:rPr>
              <w:t xml:space="preserve">The Bar at the Folies-Bergère </w:t>
            </w:r>
            <w:r w:rsidRPr="00746496">
              <w:t>(1882)</w:t>
            </w:r>
            <w:r w:rsidRPr="00746496">
              <w:rPr>
                <w:i/>
                <w:iCs/>
              </w:rPr>
              <w:t xml:space="preserve"> </w:t>
            </w:r>
            <w:r w:rsidRPr="00746496">
              <w:t>by Edouard Manet.</w:t>
            </w:r>
          </w:p>
          <w:p w14:paraId="23550EE4" w14:textId="38E04AD5" w:rsidR="008766D4" w:rsidRPr="00746496" w:rsidRDefault="008766D4" w:rsidP="00E6374F">
            <w:pPr>
              <w:pStyle w:val="Bulletedlist"/>
            </w:pPr>
            <w:r w:rsidRPr="00746496">
              <w:t>the photographs of Cindy Sherman</w:t>
            </w:r>
            <w:r w:rsidR="00F325B1" w:rsidRPr="00746496">
              <w:t xml:space="preserve"> exploring different identities, for example </w:t>
            </w:r>
            <w:r w:rsidR="00F325B1" w:rsidRPr="00746496">
              <w:rPr>
                <w:i/>
                <w:iCs/>
              </w:rPr>
              <w:t>Marilyn</w:t>
            </w:r>
            <w:r w:rsidR="00F325B1" w:rsidRPr="00746496">
              <w:t xml:space="preserve"> (1982)</w:t>
            </w:r>
          </w:p>
          <w:p w14:paraId="1128FB46" w14:textId="3BDA1C02" w:rsidR="008766D4" w:rsidRPr="00746496" w:rsidRDefault="00E6374F" w:rsidP="00E6374F">
            <w:pPr>
              <w:pStyle w:val="Bulletedlist"/>
            </w:pPr>
            <w:r w:rsidRPr="00746496">
              <w:t>the various surface qualities on Egyptian artefacts</w:t>
            </w:r>
            <w:r>
              <w:t>.</w:t>
            </w:r>
          </w:p>
          <w:p w14:paraId="6C3C79FA" w14:textId="77777777" w:rsidR="008766D4" w:rsidRPr="00746496" w:rsidRDefault="008766D4" w:rsidP="005F6E11">
            <w:pPr>
              <w:pStyle w:val="Body"/>
            </w:pPr>
          </w:p>
        </w:tc>
        <w:tc>
          <w:tcPr>
            <w:tcW w:w="4420" w:type="dxa"/>
            <w:shd w:val="clear" w:color="auto" w:fill="auto"/>
          </w:tcPr>
          <w:p w14:paraId="67206BF2" w14:textId="77777777" w:rsidR="008766D4" w:rsidRPr="00746496" w:rsidRDefault="008766D4" w:rsidP="008766D4">
            <w:pPr>
              <w:pStyle w:val="Body"/>
            </w:pPr>
          </w:p>
          <w:p w14:paraId="61DA1421" w14:textId="77777777" w:rsidR="008766D4" w:rsidRPr="00746496" w:rsidRDefault="008766D4" w:rsidP="008766D4">
            <w:pPr>
              <w:pStyle w:val="Body"/>
            </w:pPr>
          </w:p>
          <w:p w14:paraId="06432170" w14:textId="77777777" w:rsidR="006D5C44" w:rsidRPr="00746496" w:rsidRDefault="006D5C44" w:rsidP="008766D4">
            <w:pPr>
              <w:pStyle w:val="Body"/>
            </w:pPr>
          </w:p>
          <w:p w14:paraId="3E1F71B2" w14:textId="5A447E97" w:rsidR="00D21C88" w:rsidRPr="00746496" w:rsidRDefault="008766D4" w:rsidP="008766D4">
            <w:pPr>
              <w:pStyle w:val="Body"/>
            </w:pPr>
            <w:r w:rsidRPr="00746496">
              <w:t>You will need to prompt a discussion with the learners so they understand how the theme can be interpreted in a wide range of ways.</w:t>
            </w:r>
            <w:r w:rsidR="00180EAD" w:rsidRPr="00746496">
              <w:t xml:space="preserve"> </w:t>
            </w:r>
            <w:r w:rsidR="00D21C88" w:rsidRPr="00746496">
              <w:t>For example</w:t>
            </w:r>
            <w:r w:rsidR="00180EAD" w:rsidRPr="00746496">
              <w:t>, you could ask learners:</w:t>
            </w:r>
          </w:p>
          <w:p w14:paraId="5ED9DCE7" w14:textId="17C5245D" w:rsidR="00D21C88" w:rsidRDefault="00D21C88" w:rsidP="000E1CDD">
            <w:pPr>
              <w:pStyle w:val="Bulletedlist"/>
              <w:rPr>
                <w:i/>
                <w:iCs/>
              </w:rPr>
            </w:pPr>
            <w:r w:rsidRPr="000E1CDD">
              <w:rPr>
                <w:i/>
                <w:iCs/>
              </w:rPr>
              <w:t>What ways do people try to present a happy image “on the surface</w:t>
            </w:r>
            <w:r w:rsidR="00180EAD" w:rsidRPr="000E1CDD">
              <w:rPr>
                <w:i/>
                <w:iCs/>
              </w:rPr>
              <w:t>’</w:t>
            </w:r>
            <w:r w:rsidRPr="000E1CDD">
              <w:rPr>
                <w:i/>
                <w:iCs/>
              </w:rPr>
              <w:t>’ of their face when they feel sad or scared inside?</w:t>
            </w:r>
          </w:p>
          <w:p w14:paraId="17BA0F80" w14:textId="1C8A7C50" w:rsidR="00D21C88" w:rsidRPr="000E1CDD" w:rsidRDefault="00D21C88" w:rsidP="000E1CDD">
            <w:pPr>
              <w:pStyle w:val="Bulletedlist"/>
              <w:rPr>
                <w:i/>
                <w:iCs/>
              </w:rPr>
            </w:pPr>
            <w:r w:rsidRPr="000E1CDD">
              <w:rPr>
                <w:i/>
                <w:iCs/>
              </w:rPr>
              <w:t xml:space="preserve">What other reasons might someone try to change their appearance and present a certain image by altering their </w:t>
            </w:r>
            <w:r w:rsidR="00180EAD" w:rsidRPr="000E1CDD">
              <w:rPr>
                <w:i/>
                <w:iCs/>
              </w:rPr>
              <w:t>“</w:t>
            </w:r>
            <w:r w:rsidRPr="000E1CDD">
              <w:rPr>
                <w:i/>
                <w:iCs/>
              </w:rPr>
              <w:t>surface</w:t>
            </w:r>
            <w:r w:rsidR="00180EAD" w:rsidRPr="000E1CDD">
              <w:rPr>
                <w:i/>
                <w:iCs/>
              </w:rPr>
              <w:t>”</w:t>
            </w:r>
            <w:r w:rsidRPr="000E1CDD">
              <w:rPr>
                <w:i/>
                <w:iCs/>
              </w:rPr>
              <w:t>, such as clothing, make up?</w:t>
            </w:r>
          </w:p>
          <w:p w14:paraId="37D193A2" w14:textId="14645C8E" w:rsidR="00D21C88" w:rsidRPr="000E1CDD" w:rsidRDefault="00D21C88" w:rsidP="000E1CDD">
            <w:pPr>
              <w:pStyle w:val="Bulletedlist"/>
              <w:rPr>
                <w:i/>
                <w:iCs/>
              </w:rPr>
            </w:pPr>
            <w:r w:rsidRPr="000E1CDD">
              <w:rPr>
                <w:i/>
                <w:iCs/>
              </w:rPr>
              <w:t>Can you think of any objects or animals that have interesting surfaces, such as spikey surfaces or colourful surfaces?</w:t>
            </w:r>
          </w:p>
          <w:p w14:paraId="1F261BA6" w14:textId="42B541F1" w:rsidR="008766D4" w:rsidRPr="00746496" w:rsidRDefault="008766D4" w:rsidP="008766D4">
            <w:pPr>
              <w:pStyle w:val="Body"/>
            </w:pPr>
          </w:p>
          <w:p w14:paraId="13FF83D4" w14:textId="77777777" w:rsidR="002B777F" w:rsidRPr="00746496" w:rsidRDefault="002B777F" w:rsidP="005F6E11">
            <w:pPr>
              <w:pStyle w:val="Body"/>
            </w:pPr>
          </w:p>
        </w:tc>
      </w:tr>
      <w:tr w:rsidR="005F6E11" w:rsidRPr="00746496" w14:paraId="040A5DF3" w14:textId="77777777" w:rsidTr="00C40F2D">
        <w:trPr>
          <w:jc w:val="center"/>
        </w:trPr>
        <w:tc>
          <w:tcPr>
            <w:tcW w:w="2972" w:type="dxa"/>
            <w:shd w:val="clear" w:color="auto" w:fill="auto"/>
          </w:tcPr>
          <w:p w14:paraId="27CB2DB0" w14:textId="63B21F78" w:rsidR="005F6E11" w:rsidRPr="00746496" w:rsidRDefault="005F6E11" w:rsidP="005F6E11">
            <w:pPr>
              <w:pStyle w:val="Body"/>
              <w:rPr>
                <w:b/>
                <w:bCs/>
              </w:rPr>
            </w:pPr>
            <w:r w:rsidRPr="00746496">
              <w:rPr>
                <w:b/>
                <w:bCs/>
              </w:rPr>
              <w:t>Experiencing</w:t>
            </w:r>
          </w:p>
          <w:p w14:paraId="38A492ED" w14:textId="77777777" w:rsidR="005F6E11" w:rsidRPr="00746496" w:rsidRDefault="005F6E11" w:rsidP="005F6E1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1CA56DB5" w14:textId="77777777" w:rsidR="005F6E11" w:rsidRPr="00746496" w:rsidRDefault="005F6E11" w:rsidP="005F6E11">
            <w:pPr>
              <w:pStyle w:val="Body"/>
              <w:rPr>
                <w:bCs/>
              </w:rPr>
            </w:pPr>
            <w:r w:rsidRPr="00746496">
              <w:rPr>
                <w:b/>
                <w:bCs/>
              </w:rPr>
              <w:t xml:space="preserve">E.03 </w:t>
            </w:r>
            <w:r w:rsidRPr="00746496">
              <w:rPr>
                <w:bCs/>
              </w:rPr>
              <w:t>Gather and record experiences and visual information.</w:t>
            </w:r>
          </w:p>
          <w:p w14:paraId="116E89E8" w14:textId="77777777" w:rsidR="005F6E11" w:rsidRPr="00746496" w:rsidRDefault="005F6E11" w:rsidP="005F6E11">
            <w:pPr>
              <w:pStyle w:val="Body"/>
              <w:rPr>
                <w:bCs/>
              </w:rPr>
            </w:pPr>
          </w:p>
          <w:p w14:paraId="58AD31E4" w14:textId="77777777" w:rsidR="005F6E11" w:rsidRPr="00746496" w:rsidRDefault="005F6E11" w:rsidP="005F6E11">
            <w:pPr>
              <w:pStyle w:val="Body"/>
              <w:rPr>
                <w:b/>
                <w:bCs/>
              </w:rPr>
            </w:pPr>
            <w:r w:rsidRPr="00746496">
              <w:rPr>
                <w:b/>
                <w:bCs/>
              </w:rPr>
              <w:t>Reflecting</w:t>
            </w:r>
          </w:p>
          <w:p w14:paraId="075FE2E8" w14:textId="77777777" w:rsidR="005F6E11" w:rsidRPr="00746496" w:rsidRDefault="005F6E11" w:rsidP="005F6E11">
            <w:pPr>
              <w:pStyle w:val="Body"/>
              <w:rPr>
                <w:bCs/>
              </w:rPr>
            </w:pPr>
            <w:r w:rsidRPr="00746496">
              <w:rPr>
                <w:b/>
                <w:bCs/>
              </w:rPr>
              <w:t xml:space="preserve">R.01 </w:t>
            </w:r>
            <w:r w:rsidRPr="00746496">
              <w:rPr>
                <w:bCs/>
              </w:rPr>
              <w:t>Celebrate artistic experiences and learning.</w:t>
            </w:r>
          </w:p>
          <w:p w14:paraId="0490810D" w14:textId="77777777" w:rsidR="005F6E11" w:rsidRPr="00746496" w:rsidRDefault="005F6E11" w:rsidP="005F6E11">
            <w:pPr>
              <w:pStyle w:val="Body"/>
              <w:rPr>
                <w:bCs/>
              </w:rPr>
            </w:pPr>
            <w:r w:rsidRPr="00746496">
              <w:rPr>
                <w:b/>
                <w:bCs/>
              </w:rPr>
              <w:t xml:space="preserve">R.02 </w:t>
            </w:r>
            <w:r w:rsidRPr="00746496">
              <w:rPr>
                <w:bCs/>
              </w:rPr>
              <w:t>Analyse, critique and connect own and others’ work as part of the artistic process.</w:t>
            </w:r>
          </w:p>
          <w:p w14:paraId="36B38DFD" w14:textId="77777777" w:rsidR="005F6E11" w:rsidRPr="00746496" w:rsidRDefault="005F6E11" w:rsidP="005F6E11">
            <w:pPr>
              <w:pStyle w:val="Body"/>
              <w:rPr>
                <w:bCs/>
              </w:rPr>
            </w:pPr>
          </w:p>
          <w:p w14:paraId="215AFA94" w14:textId="77777777" w:rsidR="005F6E11" w:rsidRPr="00746496" w:rsidRDefault="005F6E11" w:rsidP="005F6E11">
            <w:pPr>
              <w:pStyle w:val="Body"/>
              <w:rPr>
                <w:b/>
                <w:bCs/>
              </w:rPr>
            </w:pPr>
            <w:r w:rsidRPr="00746496">
              <w:rPr>
                <w:b/>
                <w:bCs/>
              </w:rPr>
              <w:t>Thinking and Working Artistically</w:t>
            </w:r>
          </w:p>
          <w:p w14:paraId="3A4BC72C" w14:textId="77777777" w:rsidR="005F6E11" w:rsidRPr="00746496" w:rsidRDefault="005F6E11" w:rsidP="005F6E1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0824C0CC" w14:textId="77777777" w:rsidR="005F6E11" w:rsidRPr="00746496" w:rsidRDefault="005F6E11" w:rsidP="005F6E11">
            <w:pPr>
              <w:pStyle w:val="Body"/>
              <w:rPr>
                <w:bCs/>
              </w:rPr>
            </w:pPr>
            <w:r w:rsidRPr="00746496">
              <w:rPr>
                <w:b/>
                <w:bCs/>
              </w:rPr>
              <w:t xml:space="preserve">TWA.02 </w:t>
            </w:r>
            <w:r w:rsidRPr="00746496">
              <w:rPr>
                <w:bCs/>
              </w:rPr>
              <w:t>Embrace challenges and opportunities, working with growing independence.</w:t>
            </w:r>
          </w:p>
          <w:p w14:paraId="05051579" w14:textId="77777777" w:rsidR="005F6E11" w:rsidRPr="00746496" w:rsidRDefault="005F6E11" w:rsidP="005F6E11">
            <w:pPr>
              <w:pStyle w:val="Body"/>
              <w:rPr>
                <w:bCs/>
              </w:rPr>
            </w:pPr>
            <w:r w:rsidRPr="00746496">
              <w:rPr>
                <w:b/>
                <w:bCs/>
              </w:rPr>
              <w:t xml:space="preserve">TWA.03 </w:t>
            </w:r>
            <w:r w:rsidRPr="00746496">
              <w:rPr>
                <w:bCs/>
              </w:rPr>
              <w:t>Review and refine own work.</w:t>
            </w:r>
          </w:p>
          <w:p w14:paraId="2F1581C0" w14:textId="77777777" w:rsidR="005F6E11" w:rsidRPr="00746496" w:rsidRDefault="005F6E11" w:rsidP="005F6E11">
            <w:pPr>
              <w:pStyle w:val="Body"/>
              <w:rPr>
                <w:b/>
                <w:bCs/>
              </w:rPr>
            </w:pPr>
          </w:p>
        </w:tc>
        <w:tc>
          <w:tcPr>
            <w:tcW w:w="7229" w:type="dxa"/>
            <w:shd w:val="clear" w:color="auto" w:fill="auto"/>
          </w:tcPr>
          <w:p w14:paraId="3977F284" w14:textId="77777777" w:rsidR="005F6E11" w:rsidRPr="00746496" w:rsidRDefault="005F6E11" w:rsidP="005F6E11">
            <w:pPr>
              <w:pStyle w:val="Body"/>
            </w:pPr>
            <w:r w:rsidRPr="00746496">
              <w:lastRenderedPageBreak/>
              <w:t>Ask learners to work in small groups to create a mood board exploring the theme visually using ideas generated from the class mind map.</w:t>
            </w:r>
          </w:p>
          <w:p w14:paraId="499F9263" w14:textId="77777777" w:rsidR="005F6E11" w:rsidRPr="00746496" w:rsidRDefault="005F6E11" w:rsidP="005F6E11">
            <w:pPr>
              <w:pStyle w:val="Body"/>
            </w:pPr>
          </w:p>
          <w:p w14:paraId="09BFB10A" w14:textId="5DFE5138" w:rsidR="005F6E11" w:rsidRPr="00746496" w:rsidRDefault="005F6E11" w:rsidP="005F6E11">
            <w:pPr>
              <w:pStyle w:val="Body"/>
            </w:pPr>
            <w:r w:rsidRPr="00746496">
              <w:t xml:space="preserve">For example, to explore the theme ‘On the Surface’ literally, learners could take rubbings of different textures found in the school and outside, take photographs and search secondary source resources taken from the </w:t>
            </w:r>
            <w:r w:rsidR="00113B74">
              <w:t>i</w:t>
            </w:r>
            <w:r w:rsidRPr="00746496">
              <w:t>nternet, magazines and books of surface patterns found</w:t>
            </w:r>
            <w:r w:rsidR="00113B74">
              <w:t xml:space="preserve"> on different objects, both man-</w:t>
            </w:r>
            <w:r w:rsidRPr="00746496">
              <w:t>made and natural.</w:t>
            </w:r>
          </w:p>
          <w:p w14:paraId="19F794A4" w14:textId="77777777" w:rsidR="005F6E11" w:rsidRPr="00746496" w:rsidRDefault="005F6E11" w:rsidP="005F6E11">
            <w:pPr>
              <w:pStyle w:val="Body"/>
            </w:pPr>
          </w:p>
          <w:p w14:paraId="4A0E2068" w14:textId="7C3B5BDF" w:rsidR="005F6E11" w:rsidRPr="00746496" w:rsidRDefault="005F6E11" w:rsidP="005F6E11">
            <w:pPr>
              <w:pStyle w:val="Body"/>
            </w:pPr>
            <w:r w:rsidRPr="00746496">
              <w:lastRenderedPageBreak/>
              <w:t xml:space="preserve">Learners could also gather images from magazines, the internet or by taking photographs, to explore a more interpretative response to the theme. For </w:t>
            </w:r>
            <w:r w:rsidR="00E0539C" w:rsidRPr="00746496">
              <w:t>example,</w:t>
            </w:r>
            <w:r w:rsidRPr="00746496">
              <w:t xml:space="preserve"> the different ways we create an image of ourselves ‘On the Surface’ such as fashion, clothing, make up, jewellery, protective clothing in sport, performance.</w:t>
            </w:r>
          </w:p>
          <w:p w14:paraId="1AFE24E7" w14:textId="77777777" w:rsidR="005F6E11" w:rsidRPr="00746496" w:rsidRDefault="005F6E11" w:rsidP="005F6E11">
            <w:pPr>
              <w:pStyle w:val="Body"/>
            </w:pPr>
          </w:p>
          <w:p w14:paraId="22DA73B5" w14:textId="459ACFA7" w:rsidR="005F6E11" w:rsidRPr="00746496" w:rsidRDefault="005F6E11" w:rsidP="005F6E11">
            <w:pPr>
              <w:pStyle w:val="Body"/>
            </w:pPr>
            <w:r w:rsidRPr="00746496">
              <w:t>Learners share their mood boards with the class presenting their images and explaining how they relate to the theme. Encourage class discussion in order to generate more ideas on what sources learners might use in order to record from direct observation.</w:t>
            </w:r>
          </w:p>
          <w:p w14:paraId="3195ACAA" w14:textId="77777777" w:rsidR="005F6E11" w:rsidRPr="00746496" w:rsidRDefault="005F6E11" w:rsidP="005F6E11">
            <w:pPr>
              <w:pStyle w:val="Body"/>
            </w:pPr>
          </w:p>
          <w:p w14:paraId="560DBB4A" w14:textId="77777777" w:rsidR="005F6E11" w:rsidRPr="00746496" w:rsidRDefault="005F6E11" w:rsidP="005F6E11">
            <w:pPr>
              <w:pStyle w:val="Body"/>
            </w:pPr>
          </w:p>
        </w:tc>
        <w:tc>
          <w:tcPr>
            <w:tcW w:w="4420" w:type="dxa"/>
            <w:shd w:val="clear" w:color="auto" w:fill="auto"/>
          </w:tcPr>
          <w:p w14:paraId="67D6F54D" w14:textId="77777777" w:rsidR="005F6E11" w:rsidRPr="00746496" w:rsidRDefault="005F6E11" w:rsidP="005F6E11">
            <w:pPr>
              <w:pStyle w:val="Body"/>
            </w:pPr>
          </w:p>
          <w:p w14:paraId="3C8D68A2" w14:textId="77777777" w:rsidR="005F6E11" w:rsidRPr="00746496" w:rsidRDefault="005F6E11" w:rsidP="005F6E11">
            <w:pPr>
              <w:pStyle w:val="Body"/>
            </w:pPr>
          </w:p>
          <w:p w14:paraId="17F3EAA4" w14:textId="77777777" w:rsidR="005F6E11" w:rsidRPr="00746496" w:rsidRDefault="005F6E11" w:rsidP="005F6E11">
            <w:pPr>
              <w:pStyle w:val="Body"/>
            </w:pPr>
          </w:p>
          <w:p w14:paraId="037D5C9D" w14:textId="77777777" w:rsidR="005F6E11" w:rsidRPr="00746496" w:rsidRDefault="005F6E11" w:rsidP="005F6E11">
            <w:pPr>
              <w:pStyle w:val="Body"/>
            </w:pPr>
          </w:p>
          <w:p w14:paraId="7B56AE00" w14:textId="47237772" w:rsidR="005F6E11" w:rsidRPr="00746496" w:rsidRDefault="005F6E11" w:rsidP="005F6E11">
            <w:pPr>
              <w:pStyle w:val="Body"/>
            </w:pPr>
            <w:r w:rsidRPr="00746496">
              <w:t xml:space="preserve">This activity would be well supported by using </w:t>
            </w:r>
            <w:r w:rsidR="00BD74CB">
              <w:t>artwork</w:t>
            </w:r>
            <w:r w:rsidRPr="00746496">
              <w:t>, artefacts, buildings, objects, clothing, traditions, natural and man-made environments that are culturally relevant to your learners.</w:t>
            </w:r>
          </w:p>
          <w:p w14:paraId="475E3454" w14:textId="77777777" w:rsidR="005F6E11" w:rsidRPr="00746496" w:rsidRDefault="005F6E11" w:rsidP="005F6E11">
            <w:pPr>
              <w:pStyle w:val="Body"/>
            </w:pPr>
          </w:p>
        </w:tc>
      </w:tr>
      <w:tr w:rsidR="005F6E11" w:rsidRPr="00746496" w14:paraId="44FCF252" w14:textId="77777777" w:rsidTr="00C40F2D">
        <w:trPr>
          <w:jc w:val="center"/>
        </w:trPr>
        <w:tc>
          <w:tcPr>
            <w:tcW w:w="2972" w:type="dxa"/>
            <w:shd w:val="clear" w:color="auto" w:fill="auto"/>
          </w:tcPr>
          <w:p w14:paraId="1CC2E82E" w14:textId="77777777" w:rsidR="005F6E11" w:rsidRPr="00746496" w:rsidRDefault="005F6E11" w:rsidP="005F6E11">
            <w:pPr>
              <w:pStyle w:val="Body"/>
              <w:rPr>
                <w:b/>
                <w:bCs/>
              </w:rPr>
            </w:pPr>
            <w:r w:rsidRPr="00746496">
              <w:rPr>
                <w:b/>
                <w:bCs/>
              </w:rPr>
              <w:t>Experiencing</w:t>
            </w:r>
          </w:p>
          <w:p w14:paraId="7C51E953" w14:textId="77777777" w:rsidR="005F6E11" w:rsidRPr="00746496" w:rsidRDefault="005F6E11" w:rsidP="005F6E1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6D711354" w14:textId="77777777" w:rsidR="005F6E11" w:rsidRPr="00746496" w:rsidRDefault="005F6E11" w:rsidP="005F6E11">
            <w:pPr>
              <w:pStyle w:val="Body"/>
              <w:rPr>
                <w:bCs/>
              </w:rPr>
            </w:pPr>
            <w:r w:rsidRPr="00746496">
              <w:rPr>
                <w:b/>
                <w:bCs/>
              </w:rPr>
              <w:t xml:space="preserve">E.02 </w:t>
            </w:r>
            <w:r w:rsidRPr="00746496">
              <w:rPr>
                <w:bCs/>
              </w:rPr>
              <w:t>Explore media, materials, tools, technologies and processes.</w:t>
            </w:r>
          </w:p>
          <w:p w14:paraId="25FF7939" w14:textId="77777777" w:rsidR="005F6E11" w:rsidRPr="00746496" w:rsidRDefault="005F6E11" w:rsidP="005F6E11">
            <w:pPr>
              <w:pStyle w:val="Body"/>
              <w:rPr>
                <w:bCs/>
              </w:rPr>
            </w:pPr>
            <w:r w:rsidRPr="00746496">
              <w:rPr>
                <w:b/>
                <w:bCs/>
              </w:rPr>
              <w:t xml:space="preserve">E.03 </w:t>
            </w:r>
            <w:r w:rsidRPr="00746496">
              <w:rPr>
                <w:bCs/>
              </w:rPr>
              <w:t>Gather and record experiences and visual information.</w:t>
            </w:r>
          </w:p>
          <w:p w14:paraId="54DA5559" w14:textId="77777777" w:rsidR="005F6E11" w:rsidRPr="00746496" w:rsidRDefault="005F6E11" w:rsidP="005F6E11">
            <w:pPr>
              <w:pStyle w:val="Body"/>
              <w:rPr>
                <w:bCs/>
              </w:rPr>
            </w:pPr>
          </w:p>
          <w:p w14:paraId="570928C6" w14:textId="77777777" w:rsidR="005F6E11" w:rsidRPr="00746496" w:rsidRDefault="005F6E11" w:rsidP="005F6E11">
            <w:pPr>
              <w:pStyle w:val="Body"/>
              <w:rPr>
                <w:b/>
                <w:bCs/>
              </w:rPr>
            </w:pPr>
            <w:r w:rsidRPr="00746496">
              <w:rPr>
                <w:b/>
                <w:bCs/>
              </w:rPr>
              <w:t>Making</w:t>
            </w:r>
          </w:p>
          <w:p w14:paraId="156E0DEC" w14:textId="77777777" w:rsidR="005F6E11" w:rsidRPr="00746496" w:rsidRDefault="005F6E11" w:rsidP="005F6E11">
            <w:pPr>
              <w:pStyle w:val="Body"/>
              <w:rPr>
                <w:bCs/>
              </w:rPr>
            </w:pPr>
            <w:r w:rsidRPr="00746496">
              <w:rPr>
                <w:b/>
                <w:bCs/>
              </w:rPr>
              <w:t xml:space="preserve">M.02 </w:t>
            </w:r>
            <w:r w:rsidRPr="00746496">
              <w:rPr>
                <w:bCs/>
              </w:rPr>
              <w:t>Select appropriate media, materials, tools, technologies and processes for a purpose.</w:t>
            </w:r>
          </w:p>
          <w:p w14:paraId="3A18CFFB" w14:textId="77777777" w:rsidR="005F6E11" w:rsidRPr="00746496" w:rsidRDefault="005F6E11" w:rsidP="005F6E11">
            <w:pPr>
              <w:pStyle w:val="Body"/>
              <w:rPr>
                <w:bCs/>
              </w:rPr>
            </w:pPr>
          </w:p>
          <w:p w14:paraId="64EFA154" w14:textId="77777777" w:rsidR="005F6E11" w:rsidRPr="00746496" w:rsidRDefault="005F6E11" w:rsidP="005F6E11">
            <w:pPr>
              <w:pStyle w:val="Body"/>
              <w:rPr>
                <w:b/>
                <w:bCs/>
              </w:rPr>
            </w:pPr>
            <w:r w:rsidRPr="00746496">
              <w:rPr>
                <w:b/>
                <w:bCs/>
              </w:rPr>
              <w:t>Thinking and Working Artistically</w:t>
            </w:r>
          </w:p>
          <w:p w14:paraId="580D08DA" w14:textId="77777777" w:rsidR="005F6E11" w:rsidRPr="00746496" w:rsidRDefault="005F6E11" w:rsidP="005F6E1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07197E46" w14:textId="77777777" w:rsidR="005F6E11" w:rsidRPr="00746496" w:rsidRDefault="005F6E11" w:rsidP="005F6E11">
            <w:pPr>
              <w:pStyle w:val="Body"/>
              <w:rPr>
                <w:bCs/>
              </w:rPr>
            </w:pPr>
            <w:r w:rsidRPr="00746496">
              <w:rPr>
                <w:b/>
                <w:bCs/>
              </w:rPr>
              <w:t xml:space="preserve">TWA.02 </w:t>
            </w:r>
            <w:r w:rsidRPr="00746496">
              <w:rPr>
                <w:bCs/>
              </w:rPr>
              <w:t>Embrace challenges and opportunities, working with growing independence.</w:t>
            </w:r>
          </w:p>
          <w:p w14:paraId="780DE631" w14:textId="77777777" w:rsidR="005F6E11" w:rsidRPr="00746496" w:rsidRDefault="005F6E11" w:rsidP="005F6E11">
            <w:pPr>
              <w:pStyle w:val="Body"/>
              <w:rPr>
                <w:rStyle w:val="BodyChar"/>
                <w:lang w:val="en-GB"/>
              </w:rPr>
            </w:pPr>
          </w:p>
        </w:tc>
        <w:tc>
          <w:tcPr>
            <w:tcW w:w="7229" w:type="dxa"/>
            <w:shd w:val="clear" w:color="auto" w:fill="auto"/>
          </w:tcPr>
          <w:p w14:paraId="17D6737D" w14:textId="66441002" w:rsidR="005F6E11" w:rsidRPr="00746496" w:rsidRDefault="005F6E11" w:rsidP="005F6E11">
            <w:pPr>
              <w:pStyle w:val="Body"/>
            </w:pPr>
            <w:r w:rsidRPr="00746496">
              <w:lastRenderedPageBreak/>
              <w:t>Learners may explore in more depth, how emotions are ‘Contained’ or are different from those exposed ‘On the Surface’. Or they may want to explore a more literal response such as surface pattern or objects contained in different ways, looking at different types of packaging for example.</w:t>
            </w:r>
          </w:p>
          <w:p w14:paraId="191950CA" w14:textId="77777777" w:rsidR="005F6E11" w:rsidRPr="00746496" w:rsidRDefault="005F6E11" w:rsidP="005F6E11">
            <w:pPr>
              <w:pStyle w:val="Body"/>
            </w:pPr>
          </w:p>
          <w:p w14:paraId="7B3D08B5" w14:textId="5C270D0B" w:rsidR="005F6E11" w:rsidRPr="00746496" w:rsidRDefault="005F6E11" w:rsidP="005F6E11">
            <w:pPr>
              <w:pStyle w:val="Body"/>
            </w:pPr>
            <w:r w:rsidRPr="00746496">
              <w:t>Learners create their own mind map after they have considered the theme in more depth for themselves. Ideas of what to record might directly link to the class mind map and small group mood board exercise or it might be an expansion and development of them.</w:t>
            </w:r>
          </w:p>
          <w:p w14:paraId="6F83F1DA" w14:textId="77777777" w:rsidR="005F6E11" w:rsidRPr="00746496" w:rsidRDefault="005F6E11" w:rsidP="005F6E11">
            <w:pPr>
              <w:pStyle w:val="Body"/>
            </w:pPr>
          </w:p>
          <w:p w14:paraId="33E219D4" w14:textId="77777777" w:rsidR="005F6E11" w:rsidRPr="00746496" w:rsidRDefault="005F6E11" w:rsidP="005F6E11">
            <w:pPr>
              <w:pStyle w:val="Body"/>
            </w:pPr>
            <w:r w:rsidRPr="00746496">
              <w:t>Depending on the direction the learner decides to take, they gather images using a combination of the following:</w:t>
            </w:r>
          </w:p>
          <w:p w14:paraId="0405A792" w14:textId="792FB39A" w:rsidR="005F6E11" w:rsidRPr="00746496" w:rsidRDefault="005F6E11" w:rsidP="005F6E11">
            <w:pPr>
              <w:pStyle w:val="Bulletedlist"/>
            </w:pPr>
            <w:r w:rsidRPr="00746496">
              <w:t>drawing from second</w:t>
            </w:r>
            <w:r w:rsidR="00D960B0">
              <w:t>ary</w:t>
            </w:r>
            <w:r w:rsidRPr="00746496">
              <w:t xml:space="preserve"> source images, searched from the Internet, magazines, books, post cards</w:t>
            </w:r>
          </w:p>
          <w:p w14:paraId="67FA3F70" w14:textId="2394D3F6" w:rsidR="005F6E11" w:rsidRPr="00746496" w:rsidRDefault="005F6E11" w:rsidP="005F6E11">
            <w:pPr>
              <w:pStyle w:val="Bulletedlist"/>
            </w:pPr>
            <w:r w:rsidRPr="00746496">
              <w:t>drawing from direct observation, people, textiles, surface patterns on man</w:t>
            </w:r>
            <w:r w:rsidR="00113B74">
              <w:t>-</w:t>
            </w:r>
            <w:r w:rsidRPr="00746496">
              <w:t>made and natural objects, buildings, containers, packaging</w:t>
            </w:r>
          </w:p>
          <w:p w14:paraId="06609CC2" w14:textId="77777777" w:rsidR="005F6E11" w:rsidRPr="00746496" w:rsidRDefault="005F6E11" w:rsidP="005F6E11">
            <w:pPr>
              <w:pStyle w:val="Bulletedlist"/>
            </w:pPr>
            <w:r w:rsidRPr="00746496">
              <w:t>drawing from location visits such as buildings, local natural surroundings, relevant museums or galleries.</w:t>
            </w:r>
          </w:p>
          <w:p w14:paraId="436A75A0" w14:textId="77777777" w:rsidR="005F6E11" w:rsidRPr="00746496" w:rsidRDefault="005F6E11" w:rsidP="005F6E11">
            <w:pPr>
              <w:pStyle w:val="Body"/>
            </w:pPr>
          </w:p>
          <w:p w14:paraId="4DFF6F4D" w14:textId="7A2848EB" w:rsidR="005F6E11" w:rsidRPr="00746496" w:rsidRDefault="005F6E11" w:rsidP="005F6E11">
            <w:pPr>
              <w:pStyle w:val="Body"/>
            </w:pPr>
            <w:r w:rsidRPr="00746496">
              <w:t>Learners build on these initial ideas by taking photographs related to and exploring the theme. This could include photographs of different emotions, using lighting to create different moods, buildings, close ups of different textures, patterns seen on different surfaces.</w:t>
            </w:r>
          </w:p>
          <w:p w14:paraId="5B5DBBFB" w14:textId="77777777" w:rsidR="005F6E11" w:rsidRPr="00746496" w:rsidRDefault="005F6E11" w:rsidP="005F6E11">
            <w:pPr>
              <w:pStyle w:val="Body"/>
              <w:rPr>
                <w:lang w:val="en-US"/>
              </w:rPr>
            </w:pPr>
          </w:p>
          <w:p w14:paraId="26D5EBA8" w14:textId="1BE2055B" w:rsidR="005F6E11" w:rsidRPr="00746496" w:rsidRDefault="005F6E11" w:rsidP="005F6E11">
            <w:pPr>
              <w:pStyle w:val="Body"/>
            </w:pPr>
            <w:r w:rsidRPr="00746496">
              <w:rPr>
                <w:lang w:val="en-US"/>
              </w:rPr>
              <w:t>Ask learners bring in to class at least three objects or items, related to their theme, to draw from as a starting point. Ask each learner to produce a series of at least two drawings and some photographs of each object, place or person, exploring different viewpoints.</w:t>
            </w:r>
          </w:p>
          <w:p w14:paraId="77BE4B0B" w14:textId="77777777" w:rsidR="005F6E11" w:rsidRPr="00746496" w:rsidRDefault="005F6E11" w:rsidP="005F6E11">
            <w:pPr>
              <w:pStyle w:val="Body"/>
            </w:pPr>
          </w:p>
        </w:tc>
        <w:tc>
          <w:tcPr>
            <w:tcW w:w="4420" w:type="dxa"/>
            <w:shd w:val="clear" w:color="auto" w:fill="auto"/>
          </w:tcPr>
          <w:p w14:paraId="5A51DBFB" w14:textId="77777777" w:rsidR="005F6E11" w:rsidRPr="00746496" w:rsidRDefault="005F6E11" w:rsidP="005F6E11">
            <w:pPr>
              <w:pStyle w:val="Body"/>
            </w:pPr>
          </w:p>
          <w:p w14:paraId="1171171C" w14:textId="77777777" w:rsidR="005F6E11" w:rsidRPr="00746496" w:rsidRDefault="005F6E11" w:rsidP="005F6E11">
            <w:pPr>
              <w:pStyle w:val="Body"/>
            </w:pPr>
            <w:r w:rsidRPr="00746496">
              <w:t>Learners may want to refer back to previous work in Art &amp; Design.</w:t>
            </w:r>
          </w:p>
          <w:p w14:paraId="3A90485E" w14:textId="77777777" w:rsidR="005F6E11" w:rsidRPr="00746496" w:rsidRDefault="005F6E11" w:rsidP="005F6E11">
            <w:pPr>
              <w:pStyle w:val="Body"/>
            </w:pPr>
          </w:p>
          <w:p w14:paraId="4C3504A8" w14:textId="77777777" w:rsidR="005F6E11" w:rsidRPr="00746496" w:rsidRDefault="005F6E11" w:rsidP="005F6E11">
            <w:pPr>
              <w:pStyle w:val="Body"/>
            </w:pPr>
          </w:p>
          <w:p w14:paraId="290077F3" w14:textId="77777777" w:rsidR="005F6E11" w:rsidRPr="00746496" w:rsidRDefault="005F6E11" w:rsidP="005F6E11">
            <w:pPr>
              <w:pStyle w:val="Body"/>
            </w:pPr>
          </w:p>
          <w:p w14:paraId="120673BB" w14:textId="77777777" w:rsidR="005F6E11" w:rsidRPr="00746496" w:rsidRDefault="005F6E11" w:rsidP="005F6E11">
            <w:pPr>
              <w:pStyle w:val="Body"/>
            </w:pPr>
            <w:r w:rsidRPr="00746496">
              <w:t>Remind learners of basic drawing skills, tone and mark making.</w:t>
            </w:r>
          </w:p>
          <w:p w14:paraId="5A3B3970" w14:textId="77777777" w:rsidR="00291B04" w:rsidRPr="00746496" w:rsidRDefault="00291B04" w:rsidP="005F6E11">
            <w:pPr>
              <w:pStyle w:val="Body"/>
            </w:pPr>
          </w:p>
          <w:p w14:paraId="39E5875D" w14:textId="462335CD" w:rsidR="00291B04" w:rsidRPr="00746496" w:rsidRDefault="00883E33" w:rsidP="005F6E11">
            <w:pPr>
              <w:pStyle w:val="Body"/>
            </w:pPr>
            <w:r w:rsidRPr="00746496">
              <w:t>This</w:t>
            </w:r>
            <w:r w:rsidR="00291B04" w:rsidRPr="00746496">
              <w:t xml:space="preserve"> activity could be extended </w:t>
            </w:r>
            <w:r w:rsidR="00B53BA7" w:rsidRPr="00746496">
              <w:t>by asking l</w:t>
            </w:r>
            <w:r w:rsidR="00291B04" w:rsidRPr="00746496">
              <w:t xml:space="preserve">earners to bring in at least </w:t>
            </w:r>
            <w:r w:rsidR="00113B74">
              <w:t>three</w:t>
            </w:r>
            <w:r w:rsidR="00291B04" w:rsidRPr="00746496">
              <w:t xml:space="preserve"> objects or items to draw from in class as a starting point. </w:t>
            </w:r>
            <w:r w:rsidR="00663C83" w:rsidRPr="00746496">
              <w:t xml:space="preserve">You should remind learners not to bring anything in which is high value.  </w:t>
            </w:r>
          </w:p>
          <w:p w14:paraId="1C92873B" w14:textId="77777777" w:rsidR="005F6E11" w:rsidRPr="00746496" w:rsidRDefault="005F6E11" w:rsidP="005F6E11">
            <w:pPr>
              <w:pStyle w:val="Body"/>
            </w:pPr>
          </w:p>
          <w:p w14:paraId="3C5AA20C" w14:textId="77777777" w:rsidR="005F6E11" w:rsidRPr="00746496" w:rsidRDefault="005F6E11" w:rsidP="005F6E11">
            <w:pPr>
              <w:pStyle w:val="Body"/>
            </w:pPr>
          </w:p>
          <w:p w14:paraId="7C07885D" w14:textId="77777777" w:rsidR="005F6E11" w:rsidRPr="00746496" w:rsidRDefault="005F6E11" w:rsidP="005F6E11">
            <w:pPr>
              <w:pStyle w:val="Body"/>
            </w:pPr>
          </w:p>
          <w:p w14:paraId="4807481A" w14:textId="48F4359F" w:rsidR="005F6E11" w:rsidRPr="00746496" w:rsidRDefault="005F6E11" w:rsidP="005F6E11">
            <w:pPr>
              <w:pStyle w:val="Body"/>
            </w:pPr>
            <w:r w:rsidRPr="00746496">
              <w:lastRenderedPageBreak/>
              <w:t>Encourage learners to use at least three different media or processes to draw with such as pencil, charcoal, pastel, pen and ink, paint.</w:t>
            </w:r>
          </w:p>
          <w:p w14:paraId="5A65F213" w14:textId="77777777" w:rsidR="005F6E11" w:rsidRPr="00746496" w:rsidRDefault="005F6E11" w:rsidP="005F6E11">
            <w:pPr>
              <w:pStyle w:val="Body"/>
            </w:pPr>
          </w:p>
          <w:p w14:paraId="14049A92" w14:textId="77777777" w:rsidR="005F6E11" w:rsidRPr="00746496" w:rsidRDefault="005F6E11" w:rsidP="005F6E11">
            <w:pPr>
              <w:pStyle w:val="Body"/>
            </w:pPr>
            <w:r w:rsidRPr="00746496">
              <w:t>Encourage learners to use a journal to gather their drawings and record notes on artists and experiments with media.</w:t>
            </w:r>
          </w:p>
          <w:p w14:paraId="0FAA9A73" w14:textId="77777777" w:rsidR="005F6E11" w:rsidRPr="00746496" w:rsidRDefault="005F6E11" w:rsidP="005F6E11">
            <w:pPr>
              <w:pStyle w:val="Body"/>
            </w:pPr>
          </w:p>
          <w:p w14:paraId="1EF3E53A" w14:textId="375AC5D9" w:rsidR="005F6E11" w:rsidRPr="00746496" w:rsidRDefault="005F6E11" w:rsidP="005F6E11">
            <w:pPr>
              <w:pStyle w:val="Body"/>
            </w:pPr>
            <w:r w:rsidRPr="00746496">
              <w:t xml:space="preserve">This activity would be well supported by using </w:t>
            </w:r>
            <w:r w:rsidR="00BD74CB">
              <w:t>artwork</w:t>
            </w:r>
            <w:r w:rsidRPr="00746496">
              <w:t>, artefacts, buildings, objects, clothi</w:t>
            </w:r>
            <w:r w:rsidR="00113B74">
              <w:t>ng, traditions, natural and man-</w:t>
            </w:r>
            <w:r w:rsidRPr="00746496">
              <w:t>made environments that are culturally relevant to your learners.</w:t>
            </w:r>
          </w:p>
          <w:p w14:paraId="0DADA56F" w14:textId="77777777" w:rsidR="005F6E11" w:rsidRPr="00746496" w:rsidRDefault="005F6E11" w:rsidP="005F6E11">
            <w:pPr>
              <w:pStyle w:val="Body"/>
            </w:pPr>
          </w:p>
          <w:p w14:paraId="59B0521D" w14:textId="77777777" w:rsidR="005F6E11" w:rsidRPr="00746496" w:rsidRDefault="005F6E11" w:rsidP="005F6E11">
            <w:pPr>
              <w:pStyle w:val="Body"/>
            </w:pPr>
            <w:r w:rsidRPr="00746496">
              <w:t>You are encouraged to record from sources that suit your preference and availability.</w:t>
            </w:r>
          </w:p>
          <w:p w14:paraId="5C4B049D" w14:textId="77777777" w:rsidR="005F6E11" w:rsidRPr="00746496" w:rsidRDefault="005F6E11" w:rsidP="005F6E11">
            <w:pPr>
              <w:pStyle w:val="Body"/>
            </w:pPr>
          </w:p>
        </w:tc>
      </w:tr>
      <w:tr w:rsidR="005F6E11" w:rsidRPr="00746496" w14:paraId="5431D186" w14:textId="77777777" w:rsidTr="00C40F2D">
        <w:trPr>
          <w:jc w:val="center"/>
        </w:trPr>
        <w:tc>
          <w:tcPr>
            <w:tcW w:w="2972" w:type="dxa"/>
            <w:shd w:val="clear" w:color="auto" w:fill="auto"/>
          </w:tcPr>
          <w:p w14:paraId="36E91439" w14:textId="77777777" w:rsidR="005F6E11" w:rsidRPr="00746496" w:rsidRDefault="005F6E11" w:rsidP="005F6E11">
            <w:pPr>
              <w:pStyle w:val="Body"/>
              <w:rPr>
                <w:b/>
                <w:bCs/>
              </w:rPr>
            </w:pPr>
            <w:r w:rsidRPr="00746496">
              <w:rPr>
                <w:b/>
                <w:bCs/>
              </w:rPr>
              <w:lastRenderedPageBreak/>
              <w:t>Experiencing</w:t>
            </w:r>
          </w:p>
          <w:p w14:paraId="26B99FC8" w14:textId="77777777" w:rsidR="005F6E11" w:rsidRPr="00746496" w:rsidRDefault="005F6E11" w:rsidP="005F6E1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3A3383AA" w14:textId="77777777" w:rsidR="005F6E11" w:rsidRPr="00746496" w:rsidRDefault="005F6E11" w:rsidP="005F6E11">
            <w:pPr>
              <w:pStyle w:val="Body"/>
              <w:rPr>
                <w:bCs/>
              </w:rPr>
            </w:pPr>
          </w:p>
          <w:p w14:paraId="654ED996" w14:textId="77777777" w:rsidR="005F6E11" w:rsidRPr="00746496" w:rsidRDefault="005F6E11" w:rsidP="005F6E11">
            <w:pPr>
              <w:pStyle w:val="Body"/>
              <w:rPr>
                <w:b/>
                <w:bCs/>
              </w:rPr>
            </w:pPr>
            <w:r w:rsidRPr="00746496">
              <w:rPr>
                <w:b/>
                <w:bCs/>
              </w:rPr>
              <w:t>Making</w:t>
            </w:r>
          </w:p>
          <w:p w14:paraId="1CFE3E9D" w14:textId="77777777" w:rsidR="005F6E11" w:rsidRPr="00746496" w:rsidRDefault="005F6E11" w:rsidP="005F6E11">
            <w:pPr>
              <w:pStyle w:val="Body"/>
              <w:rPr>
                <w:bCs/>
              </w:rPr>
            </w:pPr>
            <w:r w:rsidRPr="00746496">
              <w:rPr>
                <w:b/>
                <w:bCs/>
              </w:rPr>
              <w:t xml:space="preserve">M.02 </w:t>
            </w:r>
            <w:r w:rsidRPr="00746496">
              <w:rPr>
                <w:bCs/>
              </w:rPr>
              <w:t>Select appropriate media, materials, tools, technologies and processes for a purpose.</w:t>
            </w:r>
          </w:p>
          <w:p w14:paraId="60B4CED2" w14:textId="77777777" w:rsidR="005F6E11" w:rsidRPr="00746496" w:rsidRDefault="005F6E11" w:rsidP="005F6E11">
            <w:pPr>
              <w:pStyle w:val="Body"/>
              <w:rPr>
                <w:bCs/>
              </w:rPr>
            </w:pPr>
          </w:p>
          <w:p w14:paraId="136F3A90" w14:textId="77777777" w:rsidR="005F6E11" w:rsidRPr="00746496" w:rsidRDefault="005F6E11" w:rsidP="005F6E11">
            <w:pPr>
              <w:pStyle w:val="Body"/>
              <w:rPr>
                <w:b/>
                <w:bCs/>
              </w:rPr>
            </w:pPr>
            <w:r w:rsidRPr="00746496">
              <w:rPr>
                <w:b/>
                <w:bCs/>
              </w:rPr>
              <w:t>Reflecting</w:t>
            </w:r>
          </w:p>
          <w:p w14:paraId="2D266BD9" w14:textId="77777777" w:rsidR="005F6E11" w:rsidRPr="00746496" w:rsidRDefault="005F6E11" w:rsidP="005F6E11">
            <w:pPr>
              <w:pStyle w:val="Body"/>
              <w:rPr>
                <w:bCs/>
              </w:rPr>
            </w:pPr>
            <w:r w:rsidRPr="00746496">
              <w:rPr>
                <w:b/>
                <w:bCs/>
              </w:rPr>
              <w:t xml:space="preserve">R.02 </w:t>
            </w:r>
            <w:r w:rsidRPr="00746496">
              <w:rPr>
                <w:bCs/>
              </w:rPr>
              <w:t>Analyse, critique and connect own and others’ work as part of the artistic process.</w:t>
            </w:r>
          </w:p>
          <w:p w14:paraId="36042CE3" w14:textId="77777777" w:rsidR="005F6E11" w:rsidRPr="00746496" w:rsidRDefault="005F6E11" w:rsidP="005F6E11">
            <w:pPr>
              <w:pStyle w:val="Body"/>
              <w:rPr>
                <w:bCs/>
              </w:rPr>
            </w:pPr>
          </w:p>
          <w:p w14:paraId="593ADE20" w14:textId="77777777" w:rsidR="005F6E11" w:rsidRPr="00746496" w:rsidRDefault="005F6E11" w:rsidP="005F6E11">
            <w:pPr>
              <w:pStyle w:val="Body"/>
              <w:rPr>
                <w:b/>
                <w:bCs/>
              </w:rPr>
            </w:pPr>
            <w:r w:rsidRPr="00746496">
              <w:rPr>
                <w:b/>
                <w:bCs/>
              </w:rPr>
              <w:t>Thinking and Working Artistically</w:t>
            </w:r>
          </w:p>
          <w:p w14:paraId="42684D6A" w14:textId="77777777" w:rsidR="005F6E11" w:rsidRPr="00746496" w:rsidRDefault="005F6E11" w:rsidP="005F6E11">
            <w:pPr>
              <w:pStyle w:val="Body"/>
              <w:rPr>
                <w:bCs/>
              </w:rPr>
            </w:pPr>
            <w:r w:rsidRPr="00746496">
              <w:rPr>
                <w:b/>
                <w:bCs/>
              </w:rPr>
              <w:t xml:space="preserve">TWA.01 </w:t>
            </w:r>
            <w:r w:rsidRPr="00746496">
              <w:rPr>
                <w:bCs/>
              </w:rPr>
              <w:t xml:space="preserve">Generate, develop, create, innovate and communicate ideas by using and connecting the artistic </w:t>
            </w:r>
            <w:r w:rsidRPr="00746496">
              <w:rPr>
                <w:bCs/>
              </w:rPr>
              <w:lastRenderedPageBreak/>
              <w:t>processes of experiencing, making and reflecting.</w:t>
            </w:r>
          </w:p>
          <w:p w14:paraId="366EA28A" w14:textId="77777777" w:rsidR="005F6E11" w:rsidRPr="00746496" w:rsidRDefault="005F6E11" w:rsidP="005F6E11">
            <w:pPr>
              <w:pStyle w:val="Body"/>
              <w:rPr>
                <w:bCs/>
              </w:rPr>
            </w:pPr>
            <w:r w:rsidRPr="00746496">
              <w:rPr>
                <w:b/>
                <w:bCs/>
              </w:rPr>
              <w:t xml:space="preserve">TWA.02 </w:t>
            </w:r>
            <w:r w:rsidRPr="00746496">
              <w:rPr>
                <w:bCs/>
              </w:rPr>
              <w:t>Embrace challenges and opportunities, working with growing independence.</w:t>
            </w:r>
          </w:p>
          <w:p w14:paraId="4D5E6977" w14:textId="77777777" w:rsidR="005F6E11" w:rsidRPr="00746496" w:rsidRDefault="005F6E11" w:rsidP="005F6E11">
            <w:pPr>
              <w:pStyle w:val="Body"/>
              <w:rPr>
                <w:rStyle w:val="BodyChar"/>
                <w:lang w:val="en-GB"/>
              </w:rPr>
            </w:pPr>
          </w:p>
        </w:tc>
        <w:tc>
          <w:tcPr>
            <w:tcW w:w="7229" w:type="dxa"/>
            <w:shd w:val="clear" w:color="auto" w:fill="auto"/>
          </w:tcPr>
          <w:p w14:paraId="3A00D232" w14:textId="267F2CE4" w:rsidR="005F6E11" w:rsidRPr="00746496" w:rsidRDefault="005F6E11" w:rsidP="005F6E11">
            <w:pPr>
              <w:pStyle w:val="Body"/>
            </w:pPr>
            <w:r w:rsidRPr="00746496">
              <w:lastRenderedPageBreak/>
              <w:t xml:space="preserve">Learners select at least one artist that links in some way to the images they are gathering. For example, if they are focusing on recording the different surface qualities seen on natural </w:t>
            </w:r>
            <w:r w:rsidR="00E0539C" w:rsidRPr="00746496">
              <w:t>forms,</w:t>
            </w:r>
            <w:r w:rsidRPr="00746496">
              <w:t xml:space="preserve"> they might select an artist that uses natural forms in their work. If they were focusing on an interpretative approach to the </w:t>
            </w:r>
            <w:r w:rsidR="00E0539C" w:rsidRPr="00746496">
              <w:t>theme,</w:t>
            </w:r>
            <w:r w:rsidRPr="00746496">
              <w:t xml:space="preserve"> they would select an artist that portrays a similar theme, portraits expressing emotions using colour for example.</w:t>
            </w:r>
          </w:p>
          <w:p w14:paraId="4C8CAB72" w14:textId="77777777" w:rsidR="005F6E11" w:rsidRPr="00746496" w:rsidRDefault="005F6E11" w:rsidP="005F6E11">
            <w:pPr>
              <w:pStyle w:val="Body"/>
              <w:rPr>
                <w:b/>
              </w:rPr>
            </w:pPr>
          </w:p>
          <w:p w14:paraId="4B9A01BD" w14:textId="2BB006A2" w:rsidR="005F6E11" w:rsidRDefault="005F6E11" w:rsidP="005F6E11">
            <w:pPr>
              <w:pStyle w:val="Body"/>
            </w:pPr>
            <w:r w:rsidRPr="00746496">
              <w:t xml:space="preserve">Learners select an </w:t>
            </w:r>
            <w:r w:rsidR="00BD74CB">
              <w:t>artwork</w:t>
            </w:r>
            <w:r w:rsidRPr="00746496">
              <w:t xml:space="preserve"> appropriate to their theme using the internet or taken from visit to a gallery/museum. They record the title, artist name, and date of work and source of image in their visual journal.</w:t>
            </w:r>
          </w:p>
          <w:p w14:paraId="6D94F446" w14:textId="77777777" w:rsidR="00C050C9" w:rsidRPr="00746496" w:rsidRDefault="00C050C9" w:rsidP="005F6E11">
            <w:pPr>
              <w:pStyle w:val="Body"/>
            </w:pPr>
          </w:p>
          <w:p w14:paraId="6E419AE1" w14:textId="3197410F" w:rsidR="005F6E11" w:rsidRPr="00746496" w:rsidRDefault="005F6E11" w:rsidP="005F6E11">
            <w:pPr>
              <w:pStyle w:val="Body"/>
            </w:pPr>
            <w:r w:rsidRPr="00746496">
              <w:t xml:space="preserve">Learners then complete an artist study of the </w:t>
            </w:r>
            <w:r w:rsidR="00BD74CB">
              <w:t>artwork</w:t>
            </w:r>
            <w:r w:rsidRPr="00746496">
              <w:t>, by taking a section that is of interest and making a careful and accurate copy in appropriate media.</w:t>
            </w:r>
          </w:p>
          <w:p w14:paraId="65DFA72B" w14:textId="77777777" w:rsidR="005F6E11" w:rsidRPr="00746496" w:rsidRDefault="005F6E11" w:rsidP="005F6E11">
            <w:pPr>
              <w:pStyle w:val="Body"/>
            </w:pPr>
          </w:p>
          <w:p w14:paraId="501CF928" w14:textId="43B34CF7" w:rsidR="005F6E11" w:rsidRPr="00746496" w:rsidRDefault="005F6E11" w:rsidP="005F6E11">
            <w:pPr>
              <w:pStyle w:val="Body"/>
            </w:pPr>
            <w:r w:rsidRPr="00746496">
              <w:t xml:space="preserve">Learners analyse the </w:t>
            </w:r>
            <w:r w:rsidR="00BD74CB">
              <w:t>artwork</w:t>
            </w:r>
            <w:r w:rsidRPr="00746496">
              <w:t xml:space="preserve"> - considering questions such as:</w:t>
            </w:r>
          </w:p>
          <w:p w14:paraId="028F59E3" w14:textId="77777777" w:rsidR="005F6E11" w:rsidRPr="00746496" w:rsidRDefault="005F6E11" w:rsidP="005F6E11">
            <w:pPr>
              <w:pStyle w:val="Body"/>
            </w:pPr>
          </w:p>
          <w:p w14:paraId="50781196" w14:textId="77777777" w:rsidR="005F6E11" w:rsidRPr="00746496" w:rsidRDefault="005F6E11" w:rsidP="005F6E11">
            <w:pPr>
              <w:pStyle w:val="Body"/>
            </w:pPr>
            <w:r w:rsidRPr="00746496">
              <w:t>Content – looking at the subject of the work</w:t>
            </w:r>
          </w:p>
          <w:p w14:paraId="29478335" w14:textId="77777777" w:rsidR="005F6E11" w:rsidRPr="00746496" w:rsidRDefault="005F6E11" w:rsidP="005F6E11">
            <w:pPr>
              <w:pStyle w:val="Bulletedlist"/>
              <w:rPr>
                <w:i/>
              </w:rPr>
            </w:pPr>
            <w:r w:rsidRPr="00746496">
              <w:rPr>
                <w:i/>
              </w:rPr>
              <w:t>What is it? What is it about? What is happening?</w:t>
            </w:r>
          </w:p>
          <w:p w14:paraId="37815F52" w14:textId="77777777" w:rsidR="005F6E11" w:rsidRPr="00746496" w:rsidRDefault="005F6E11" w:rsidP="005F6E11">
            <w:pPr>
              <w:pStyle w:val="Bulletedlist"/>
              <w:rPr>
                <w:i/>
              </w:rPr>
            </w:pPr>
            <w:r w:rsidRPr="00746496">
              <w:rPr>
                <w:i/>
              </w:rPr>
              <w:t>Does the title change the way we see the work?</w:t>
            </w:r>
          </w:p>
          <w:p w14:paraId="7932A92C" w14:textId="1D528ED4" w:rsidR="005F6E11" w:rsidRPr="00746496" w:rsidRDefault="005F6E11" w:rsidP="005F6E11">
            <w:pPr>
              <w:pStyle w:val="Bulletedlist"/>
              <w:rPr>
                <w:i/>
              </w:rPr>
            </w:pPr>
            <w:r w:rsidRPr="00746496">
              <w:rPr>
                <w:i/>
              </w:rPr>
              <w:t xml:space="preserve">Is the </w:t>
            </w:r>
            <w:r w:rsidR="00BD74CB">
              <w:rPr>
                <w:i/>
              </w:rPr>
              <w:t>artwork</w:t>
            </w:r>
            <w:r w:rsidRPr="00746496">
              <w:rPr>
                <w:i/>
              </w:rPr>
              <w:t xml:space="preserve"> a realistic interpretation?</w:t>
            </w:r>
          </w:p>
          <w:p w14:paraId="2790FBC4" w14:textId="77777777" w:rsidR="005F6E11" w:rsidRPr="00746496" w:rsidRDefault="005F6E11" w:rsidP="005F6E11">
            <w:pPr>
              <w:pStyle w:val="Bulletedlist"/>
              <w:rPr>
                <w:i/>
              </w:rPr>
            </w:pPr>
            <w:r w:rsidRPr="00746496">
              <w:rPr>
                <w:i/>
              </w:rPr>
              <w:t>Have any parts been exaggerated or distorted? If so why?</w:t>
            </w:r>
          </w:p>
          <w:p w14:paraId="00174E92" w14:textId="77777777" w:rsidR="005F6E11" w:rsidRPr="00746496" w:rsidRDefault="005F6E11" w:rsidP="005F6E11">
            <w:pPr>
              <w:pStyle w:val="Bulletedlist"/>
              <w:rPr>
                <w:i/>
              </w:rPr>
            </w:pPr>
            <w:r w:rsidRPr="00746496">
              <w:rPr>
                <w:i/>
              </w:rPr>
              <w:t>What is the theme of the work?</w:t>
            </w:r>
          </w:p>
          <w:p w14:paraId="192DEBA4" w14:textId="77777777" w:rsidR="005F6E11" w:rsidRPr="00746496" w:rsidRDefault="005F6E11" w:rsidP="005F6E11">
            <w:pPr>
              <w:pStyle w:val="Bulletedlist"/>
              <w:rPr>
                <w:i/>
              </w:rPr>
            </w:pPr>
            <w:r w:rsidRPr="00746496">
              <w:rPr>
                <w:i/>
              </w:rPr>
              <w:t>What message does the work communicate?</w:t>
            </w:r>
          </w:p>
          <w:p w14:paraId="03A16489" w14:textId="77777777" w:rsidR="005F6E11" w:rsidRPr="00746496" w:rsidRDefault="005F6E11" w:rsidP="005F6E11">
            <w:pPr>
              <w:pStyle w:val="Body"/>
              <w:rPr>
                <w:i/>
              </w:rPr>
            </w:pPr>
          </w:p>
          <w:p w14:paraId="619A83A6" w14:textId="77777777" w:rsidR="005F6E11" w:rsidRPr="00746496" w:rsidRDefault="005F6E11" w:rsidP="005F6E11">
            <w:pPr>
              <w:pStyle w:val="Body"/>
              <w:rPr>
                <w:lang w:val="en-US"/>
              </w:rPr>
            </w:pPr>
            <w:r w:rsidRPr="00746496">
              <w:rPr>
                <w:lang w:val="en-US"/>
              </w:rPr>
              <w:lastRenderedPageBreak/>
              <w:t>Form – looking at the formal elements</w:t>
            </w:r>
          </w:p>
          <w:p w14:paraId="7FB96191" w14:textId="77777777" w:rsidR="005F6E11" w:rsidRPr="00746496" w:rsidRDefault="005F6E11" w:rsidP="005F6E11">
            <w:pPr>
              <w:pStyle w:val="Bulletedlist"/>
              <w:rPr>
                <w:i/>
              </w:rPr>
            </w:pPr>
            <w:r w:rsidRPr="00746496">
              <w:rPr>
                <w:i/>
              </w:rPr>
              <w:t>What colours does the artist use? Why? How is the colour organised?</w:t>
            </w:r>
          </w:p>
          <w:p w14:paraId="05E105BE" w14:textId="77777777" w:rsidR="005F6E11" w:rsidRPr="00746496" w:rsidRDefault="005F6E11" w:rsidP="005F6E11">
            <w:pPr>
              <w:pStyle w:val="Bulletedlist"/>
              <w:rPr>
                <w:i/>
              </w:rPr>
            </w:pPr>
            <w:r w:rsidRPr="00746496">
              <w:rPr>
                <w:i/>
              </w:rPr>
              <w:t>What kind of shapes can you see?</w:t>
            </w:r>
          </w:p>
          <w:p w14:paraId="24A60C7D" w14:textId="77777777" w:rsidR="005F6E11" w:rsidRPr="00746496" w:rsidRDefault="005F6E11" w:rsidP="005F6E11">
            <w:pPr>
              <w:pStyle w:val="Bulletedlist"/>
              <w:rPr>
                <w:i/>
              </w:rPr>
            </w:pPr>
            <w:r w:rsidRPr="00746496">
              <w:rPr>
                <w:i/>
              </w:rPr>
              <w:t>What kind of marks does the artist use?</w:t>
            </w:r>
          </w:p>
          <w:p w14:paraId="1139CF4F" w14:textId="77777777" w:rsidR="005F6E11" w:rsidRPr="00746496" w:rsidRDefault="005F6E11" w:rsidP="005F6E11">
            <w:pPr>
              <w:pStyle w:val="Bulletedlist"/>
              <w:rPr>
                <w:i/>
              </w:rPr>
            </w:pPr>
            <w:r w:rsidRPr="00746496">
              <w:rPr>
                <w:i/>
              </w:rPr>
              <w:t>What is the surface like?</w:t>
            </w:r>
          </w:p>
          <w:p w14:paraId="71D2D081" w14:textId="77777777" w:rsidR="005F6E11" w:rsidRPr="00746496" w:rsidRDefault="005F6E11" w:rsidP="005F6E11">
            <w:pPr>
              <w:pStyle w:val="Bulletedlist"/>
              <w:rPr>
                <w:i/>
              </w:rPr>
            </w:pPr>
            <w:r w:rsidRPr="00746496">
              <w:rPr>
                <w:i/>
              </w:rPr>
              <w:t>What kind of textures can you see?</w:t>
            </w:r>
          </w:p>
          <w:p w14:paraId="3F95D7A7" w14:textId="77777777" w:rsidR="005F6E11" w:rsidRPr="00746496" w:rsidRDefault="005F6E11" w:rsidP="005F6E11">
            <w:pPr>
              <w:pStyle w:val="Bulletedlist"/>
              <w:rPr>
                <w:i/>
              </w:rPr>
            </w:pPr>
            <w:r w:rsidRPr="00746496">
              <w:rPr>
                <w:i/>
              </w:rPr>
              <w:t>How big is the work?</w:t>
            </w:r>
          </w:p>
          <w:p w14:paraId="0E15E9CC" w14:textId="77777777" w:rsidR="005F6E11" w:rsidRPr="00746496" w:rsidRDefault="005F6E11" w:rsidP="005F6E11">
            <w:pPr>
              <w:pStyle w:val="Body"/>
              <w:rPr>
                <w:i/>
                <w:lang w:val="en-US"/>
              </w:rPr>
            </w:pPr>
          </w:p>
          <w:p w14:paraId="79B6E8C9" w14:textId="77777777" w:rsidR="005F6E11" w:rsidRPr="00746496" w:rsidRDefault="005F6E11" w:rsidP="005F6E11">
            <w:pPr>
              <w:pStyle w:val="Body"/>
              <w:rPr>
                <w:lang w:val="en-US"/>
              </w:rPr>
            </w:pPr>
            <w:r w:rsidRPr="00746496">
              <w:rPr>
                <w:lang w:val="en-US"/>
              </w:rPr>
              <w:t>Process – how the work has been made</w:t>
            </w:r>
          </w:p>
          <w:p w14:paraId="790D5144" w14:textId="77777777" w:rsidR="005F6E11" w:rsidRPr="00746496" w:rsidRDefault="005F6E11" w:rsidP="005F6E11">
            <w:pPr>
              <w:pStyle w:val="Bulletedlist"/>
              <w:rPr>
                <w:i/>
              </w:rPr>
            </w:pPr>
            <w:r w:rsidRPr="00746496">
              <w:rPr>
                <w:i/>
              </w:rPr>
              <w:t>What materials and tools have been used?</w:t>
            </w:r>
          </w:p>
          <w:p w14:paraId="0EF38D6D" w14:textId="77777777" w:rsidR="005F6E11" w:rsidRPr="00746496" w:rsidRDefault="005F6E11" w:rsidP="005F6E11">
            <w:pPr>
              <w:pStyle w:val="Bulletedlist"/>
              <w:rPr>
                <w:i/>
              </w:rPr>
            </w:pPr>
            <w:r w:rsidRPr="00746496">
              <w:rPr>
                <w:i/>
              </w:rPr>
              <w:t>What is the evidence for this?</w:t>
            </w:r>
          </w:p>
          <w:p w14:paraId="30853B7B" w14:textId="77777777" w:rsidR="005F6E11" w:rsidRPr="00746496" w:rsidRDefault="005F6E11" w:rsidP="005F6E11">
            <w:pPr>
              <w:pStyle w:val="Bulletedlist"/>
              <w:rPr>
                <w:i/>
              </w:rPr>
            </w:pPr>
            <w:r w:rsidRPr="00746496">
              <w:rPr>
                <w:i/>
              </w:rPr>
              <w:t>How has the work been made?</w:t>
            </w:r>
          </w:p>
          <w:p w14:paraId="0247AFF5" w14:textId="77777777" w:rsidR="005F6E11" w:rsidRPr="00746496" w:rsidRDefault="005F6E11" w:rsidP="005F6E11">
            <w:pPr>
              <w:pStyle w:val="Bulletedlist"/>
              <w:rPr>
                <w:i/>
              </w:rPr>
            </w:pPr>
            <w:r w:rsidRPr="00746496">
              <w:rPr>
                <w:i/>
              </w:rPr>
              <w:t xml:space="preserve">What works well? </w:t>
            </w:r>
          </w:p>
          <w:p w14:paraId="13360E6B" w14:textId="77777777" w:rsidR="005F6E11" w:rsidRPr="00746496" w:rsidRDefault="005F6E11" w:rsidP="005F6E11">
            <w:pPr>
              <w:pStyle w:val="Bulletedlist"/>
              <w:rPr>
                <w:i/>
              </w:rPr>
            </w:pPr>
            <w:r w:rsidRPr="00746496">
              <w:rPr>
                <w:i/>
              </w:rPr>
              <w:t>How would you develop your own work after researching this artist?</w:t>
            </w:r>
          </w:p>
          <w:p w14:paraId="1BD3CC22" w14:textId="77777777" w:rsidR="005F6E11" w:rsidRPr="00746496" w:rsidRDefault="005F6E11" w:rsidP="005F6E11">
            <w:pPr>
              <w:pStyle w:val="Body"/>
              <w:rPr>
                <w:b/>
                <w:lang w:val="en-US"/>
              </w:rPr>
            </w:pPr>
          </w:p>
          <w:p w14:paraId="274AF3BE" w14:textId="145DB0CB" w:rsidR="005F6E11" w:rsidRPr="00746496" w:rsidRDefault="005F6E11" w:rsidP="005F6E11">
            <w:pPr>
              <w:pStyle w:val="Body"/>
              <w:rPr>
                <w:lang w:val="en-US"/>
              </w:rPr>
            </w:pPr>
            <w:r w:rsidRPr="00746496">
              <w:rPr>
                <w:lang w:val="en-US"/>
              </w:rPr>
              <w:t xml:space="preserve">This activity can be extended by researching and comparing a second artist </w:t>
            </w:r>
            <w:r w:rsidR="00D86252" w:rsidRPr="00746496">
              <w:rPr>
                <w:lang w:val="en-US"/>
              </w:rPr>
              <w:t>comparing</w:t>
            </w:r>
            <w:r w:rsidRPr="00746496">
              <w:rPr>
                <w:lang w:val="en-US"/>
              </w:rPr>
              <w:t xml:space="preserve"> intentions, for example, colour use, content</w:t>
            </w:r>
            <w:r w:rsidR="00663C83" w:rsidRPr="00746496">
              <w:rPr>
                <w:lang w:val="en-US"/>
              </w:rPr>
              <w:t xml:space="preserve"> and </w:t>
            </w:r>
            <w:r w:rsidRPr="00746496">
              <w:rPr>
                <w:lang w:val="en-US"/>
              </w:rPr>
              <w:t>media use.</w:t>
            </w:r>
          </w:p>
          <w:p w14:paraId="01758D21" w14:textId="77777777" w:rsidR="005F6E11" w:rsidRPr="00746496" w:rsidRDefault="005F6E11" w:rsidP="005F6E11">
            <w:pPr>
              <w:pStyle w:val="Body"/>
            </w:pPr>
          </w:p>
        </w:tc>
        <w:tc>
          <w:tcPr>
            <w:tcW w:w="4420" w:type="dxa"/>
            <w:shd w:val="clear" w:color="auto" w:fill="auto"/>
          </w:tcPr>
          <w:p w14:paraId="15B3DAF2" w14:textId="77777777" w:rsidR="005F6E11" w:rsidRPr="00746496" w:rsidRDefault="005F6E11" w:rsidP="005F6E11">
            <w:pPr>
              <w:pStyle w:val="Body"/>
            </w:pPr>
          </w:p>
          <w:p w14:paraId="2FE332FC" w14:textId="77777777" w:rsidR="005F6E11" w:rsidRPr="00746496" w:rsidRDefault="005F6E11" w:rsidP="005F6E11">
            <w:pPr>
              <w:pStyle w:val="Body"/>
            </w:pPr>
          </w:p>
          <w:p w14:paraId="3A27ADF3" w14:textId="77777777" w:rsidR="005F6E11" w:rsidRPr="00746496" w:rsidRDefault="005F6E11" w:rsidP="005F6E11">
            <w:pPr>
              <w:pStyle w:val="Body"/>
            </w:pPr>
          </w:p>
          <w:p w14:paraId="1F490E8C" w14:textId="77777777" w:rsidR="005F6E11" w:rsidRPr="00746496" w:rsidRDefault="005F6E11" w:rsidP="005F6E11">
            <w:pPr>
              <w:pStyle w:val="Body"/>
            </w:pPr>
          </w:p>
          <w:p w14:paraId="50BFC2C3" w14:textId="77777777" w:rsidR="005F6E11" w:rsidRPr="00746496" w:rsidRDefault="005F6E11" w:rsidP="005F6E11">
            <w:pPr>
              <w:pStyle w:val="Body"/>
            </w:pPr>
          </w:p>
          <w:p w14:paraId="679F8BA1" w14:textId="77777777" w:rsidR="005F6E11" w:rsidRPr="00746496" w:rsidRDefault="005F6E11" w:rsidP="005F6E11">
            <w:pPr>
              <w:pStyle w:val="Body"/>
            </w:pPr>
          </w:p>
          <w:p w14:paraId="6EBC82B1" w14:textId="77777777" w:rsidR="005F6E11" w:rsidRPr="00746496" w:rsidRDefault="005F6E11" w:rsidP="005F6E11">
            <w:pPr>
              <w:pStyle w:val="Body"/>
            </w:pPr>
          </w:p>
          <w:p w14:paraId="65D5BFF4" w14:textId="3B2CFE9D" w:rsidR="005F6E11" w:rsidRPr="00746496" w:rsidRDefault="005F6E11">
            <w:pPr>
              <w:pStyle w:val="Body"/>
            </w:pPr>
            <w:r w:rsidRPr="00746496">
              <w:t xml:space="preserve">In order to search for appropriate </w:t>
            </w:r>
            <w:bookmarkStart w:id="12" w:name="_GoBack"/>
            <w:bookmarkEnd w:id="12"/>
            <w:r w:rsidR="00BD74CB">
              <w:t>artwork</w:t>
            </w:r>
            <w:r w:rsidRPr="00746496">
              <w:t xml:space="preserve"> you may wish to use websites from major museums and art galleries. </w:t>
            </w:r>
          </w:p>
        </w:tc>
      </w:tr>
      <w:tr w:rsidR="005F6E11" w:rsidRPr="00746496" w14:paraId="0B324927" w14:textId="77777777" w:rsidTr="00C40F2D">
        <w:trPr>
          <w:jc w:val="center"/>
        </w:trPr>
        <w:tc>
          <w:tcPr>
            <w:tcW w:w="2972" w:type="dxa"/>
            <w:shd w:val="clear" w:color="auto" w:fill="auto"/>
          </w:tcPr>
          <w:p w14:paraId="163FF260" w14:textId="77777777" w:rsidR="005F6E11" w:rsidRPr="00746496" w:rsidRDefault="005F6E11" w:rsidP="005F6E11">
            <w:pPr>
              <w:pStyle w:val="Body"/>
              <w:rPr>
                <w:b/>
                <w:bCs/>
              </w:rPr>
            </w:pPr>
            <w:r w:rsidRPr="00746496">
              <w:rPr>
                <w:b/>
                <w:bCs/>
              </w:rPr>
              <w:t>Experiencing</w:t>
            </w:r>
          </w:p>
          <w:p w14:paraId="2E42078C" w14:textId="77777777" w:rsidR="005F6E11" w:rsidRPr="00746496" w:rsidRDefault="005F6E11" w:rsidP="005F6E11">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362841F4" w14:textId="77777777" w:rsidR="005F6E11" w:rsidRPr="00746496" w:rsidRDefault="005F6E11" w:rsidP="005F6E11">
            <w:pPr>
              <w:pStyle w:val="Body"/>
              <w:rPr>
                <w:bCs/>
              </w:rPr>
            </w:pPr>
            <w:r w:rsidRPr="00746496">
              <w:rPr>
                <w:b/>
                <w:bCs/>
              </w:rPr>
              <w:t xml:space="preserve">E.02 </w:t>
            </w:r>
            <w:r w:rsidRPr="00746496">
              <w:rPr>
                <w:bCs/>
              </w:rPr>
              <w:t>Explore media, materials, tools, technologies and processes.</w:t>
            </w:r>
          </w:p>
          <w:p w14:paraId="4176FB0B" w14:textId="77777777" w:rsidR="005F6E11" w:rsidRPr="00746496" w:rsidRDefault="005F6E11" w:rsidP="005F6E11">
            <w:pPr>
              <w:pStyle w:val="Body"/>
              <w:rPr>
                <w:bCs/>
              </w:rPr>
            </w:pPr>
          </w:p>
          <w:p w14:paraId="0C89A0D4" w14:textId="77777777" w:rsidR="005F6E11" w:rsidRPr="00746496" w:rsidRDefault="005F6E11" w:rsidP="005F6E11">
            <w:pPr>
              <w:pStyle w:val="Body"/>
              <w:rPr>
                <w:b/>
                <w:bCs/>
              </w:rPr>
            </w:pPr>
            <w:r w:rsidRPr="00746496">
              <w:rPr>
                <w:b/>
                <w:bCs/>
              </w:rPr>
              <w:t>Making</w:t>
            </w:r>
          </w:p>
          <w:p w14:paraId="16EB919A" w14:textId="77777777" w:rsidR="005F6E11" w:rsidRPr="00746496" w:rsidRDefault="005F6E11" w:rsidP="005F6E11">
            <w:pPr>
              <w:pStyle w:val="Body"/>
              <w:rPr>
                <w:bCs/>
              </w:rPr>
            </w:pPr>
            <w:r w:rsidRPr="00746496">
              <w:rPr>
                <w:b/>
                <w:bCs/>
              </w:rPr>
              <w:t xml:space="preserve">M.01 </w:t>
            </w:r>
            <w:r w:rsidRPr="00746496">
              <w:rPr>
                <w:bCs/>
              </w:rPr>
              <w:t>Learn to use a range of media, materials, tools, technologies and processes with increasing skill, independence and confidence.</w:t>
            </w:r>
          </w:p>
          <w:p w14:paraId="663D7757" w14:textId="77777777" w:rsidR="005F6E11" w:rsidRPr="00746496" w:rsidRDefault="005F6E11" w:rsidP="005F6E11">
            <w:pPr>
              <w:pStyle w:val="Body"/>
              <w:rPr>
                <w:bCs/>
              </w:rPr>
            </w:pPr>
            <w:r w:rsidRPr="00746496">
              <w:rPr>
                <w:b/>
                <w:bCs/>
              </w:rPr>
              <w:t xml:space="preserve">M.02 </w:t>
            </w:r>
            <w:r w:rsidRPr="00746496">
              <w:rPr>
                <w:bCs/>
              </w:rPr>
              <w:t>Select appropriate media, materials, tools, technologies and processes for a purpose.</w:t>
            </w:r>
          </w:p>
          <w:p w14:paraId="5F183FDC" w14:textId="77777777" w:rsidR="005F6E11" w:rsidRPr="00746496" w:rsidRDefault="005F6E11" w:rsidP="005F6E11">
            <w:pPr>
              <w:pStyle w:val="Body"/>
              <w:rPr>
                <w:bCs/>
              </w:rPr>
            </w:pPr>
          </w:p>
          <w:p w14:paraId="4056D368" w14:textId="77777777" w:rsidR="005F6E11" w:rsidRPr="00746496" w:rsidRDefault="005F6E11" w:rsidP="005F6E11">
            <w:pPr>
              <w:pStyle w:val="Body"/>
              <w:rPr>
                <w:b/>
                <w:bCs/>
              </w:rPr>
            </w:pPr>
            <w:r w:rsidRPr="00746496">
              <w:rPr>
                <w:b/>
                <w:bCs/>
              </w:rPr>
              <w:lastRenderedPageBreak/>
              <w:t>Reflecting</w:t>
            </w:r>
          </w:p>
          <w:p w14:paraId="5DF9199E" w14:textId="77777777" w:rsidR="005F6E11" w:rsidRPr="00746496" w:rsidRDefault="005F6E11" w:rsidP="005F6E11">
            <w:pPr>
              <w:pStyle w:val="Body"/>
              <w:rPr>
                <w:bCs/>
              </w:rPr>
            </w:pPr>
            <w:r w:rsidRPr="00746496">
              <w:rPr>
                <w:b/>
                <w:bCs/>
              </w:rPr>
              <w:t xml:space="preserve">R.02 </w:t>
            </w:r>
            <w:r w:rsidRPr="00746496">
              <w:rPr>
                <w:bCs/>
              </w:rPr>
              <w:t>Analyse, critique and connect own and others’ work as part of the artistic process.</w:t>
            </w:r>
          </w:p>
          <w:p w14:paraId="38589E43" w14:textId="77777777" w:rsidR="005F6E11" w:rsidRPr="00746496" w:rsidRDefault="005F6E11" w:rsidP="005F6E11">
            <w:pPr>
              <w:pStyle w:val="Body"/>
              <w:rPr>
                <w:bCs/>
              </w:rPr>
            </w:pPr>
          </w:p>
          <w:p w14:paraId="3ABC3E57" w14:textId="77777777" w:rsidR="005F6E11" w:rsidRPr="00746496" w:rsidRDefault="005F6E11" w:rsidP="005F6E11">
            <w:pPr>
              <w:pStyle w:val="Body"/>
              <w:rPr>
                <w:b/>
                <w:bCs/>
              </w:rPr>
            </w:pPr>
            <w:r w:rsidRPr="00746496">
              <w:rPr>
                <w:b/>
                <w:bCs/>
              </w:rPr>
              <w:t>Thinking and Working Artistically</w:t>
            </w:r>
          </w:p>
          <w:p w14:paraId="62B06CD1" w14:textId="77777777" w:rsidR="005F6E11" w:rsidRPr="00746496" w:rsidRDefault="005F6E11" w:rsidP="005F6E1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254B6645" w14:textId="77777777" w:rsidR="005F6E11" w:rsidRPr="00746496" w:rsidRDefault="005F6E11" w:rsidP="005F6E11">
            <w:pPr>
              <w:pStyle w:val="Body"/>
              <w:rPr>
                <w:bCs/>
              </w:rPr>
            </w:pPr>
            <w:r w:rsidRPr="00746496">
              <w:rPr>
                <w:b/>
                <w:bCs/>
              </w:rPr>
              <w:t xml:space="preserve">TWA.02 </w:t>
            </w:r>
            <w:r w:rsidRPr="00746496">
              <w:rPr>
                <w:bCs/>
              </w:rPr>
              <w:t>Embrace challenges and opportunities, working with growing independence.</w:t>
            </w:r>
          </w:p>
          <w:p w14:paraId="589F1E76" w14:textId="77777777" w:rsidR="005F6E11" w:rsidRPr="00746496" w:rsidRDefault="005F6E11" w:rsidP="005F6E11">
            <w:pPr>
              <w:pStyle w:val="Body"/>
              <w:rPr>
                <w:bCs/>
              </w:rPr>
            </w:pPr>
            <w:r w:rsidRPr="00746496">
              <w:rPr>
                <w:b/>
                <w:bCs/>
              </w:rPr>
              <w:t xml:space="preserve">TWA.03 </w:t>
            </w:r>
            <w:r w:rsidRPr="00746496">
              <w:rPr>
                <w:bCs/>
              </w:rPr>
              <w:t>Review and refine own work.</w:t>
            </w:r>
          </w:p>
          <w:p w14:paraId="6B6073F3" w14:textId="77777777" w:rsidR="005F6E11" w:rsidRPr="00746496" w:rsidRDefault="005F6E11" w:rsidP="005F6E11">
            <w:pPr>
              <w:pStyle w:val="Body"/>
              <w:rPr>
                <w:rStyle w:val="BodyChar"/>
                <w:lang w:val="en-GB"/>
              </w:rPr>
            </w:pPr>
          </w:p>
        </w:tc>
        <w:tc>
          <w:tcPr>
            <w:tcW w:w="7229" w:type="dxa"/>
            <w:shd w:val="clear" w:color="auto" w:fill="auto"/>
          </w:tcPr>
          <w:p w14:paraId="6E4D1E5F" w14:textId="77777777" w:rsidR="005F6E11" w:rsidRPr="00746496" w:rsidRDefault="005F6E11" w:rsidP="005F6E11">
            <w:pPr>
              <w:pStyle w:val="Body"/>
            </w:pPr>
            <w:r w:rsidRPr="00746496">
              <w:lastRenderedPageBreak/>
              <w:t>Learners experiment with media and processes to develop their initial images and photographs.</w:t>
            </w:r>
          </w:p>
          <w:p w14:paraId="1F930E56" w14:textId="77777777" w:rsidR="005F6E11" w:rsidRPr="00746496" w:rsidRDefault="005F6E11" w:rsidP="005F6E11">
            <w:pPr>
              <w:pStyle w:val="Body"/>
            </w:pPr>
          </w:p>
          <w:p w14:paraId="6799BB67" w14:textId="77777777" w:rsidR="005F6E11" w:rsidRPr="00746496" w:rsidRDefault="005F6E11" w:rsidP="005F6E11">
            <w:pPr>
              <w:pStyle w:val="Body"/>
            </w:pPr>
            <w:r w:rsidRPr="00746496">
              <w:t>Remind learners of the different processes and ways they could use to manipulate and develop ideas, for example:</w:t>
            </w:r>
          </w:p>
          <w:p w14:paraId="0FB7472C" w14:textId="77777777" w:rsidR="005F6E11" w:rsidRPr="00746496" w:rsidRDefault="005F6E11" w:rsidP="005F6E11">
            <w:pPr>
              <w:pStyle w:val="Bulletedlist"/>
            </w:pPr>
            <w:r w:rsidRPr="00746496">
              <w:t>Make simple line drawings from the photographs and initial drawings. Overlap these to create new shapes.</w:t>
            </w:r>
          </w:p>
          <w:p w14:paraId="053213EB" w14:textId="77777777" w:rsidR="005F6E11" w:rsidRPr="00746496" w:rsidRDefault="005F6E11" w:rsidP="005F6E11">
            <w:pPr>
              <w:pStyle w:val="Bulletedlist"/>
            </w:pPr>
            <w:r w:rsidRPr="00746496">
              <w:t>Transfer 2D shapes in to 3D forms using clay or card structures.</w:t>
            </w:r>
          </w:p>
          <w:p w14:paraId="6D32C2EF" w14:textId="77777777" w:rsidR="005F6E11" w:rsidRPr="00746496" w:rsidRDefault="005F6E11" w:rsidP="005F6E11">
            <w:pPr>
              <w:pStyle w:val="Bulletedlist"/>
            </w:pPr>
            <w:r w:rsidRPr="00746496">
              <w:t>Select interesting sections of the drawings and enlarging them to create abstract images.</w:t>
            </w:r>
          </w:p>
          <w:p w14:paraId="4F6D3D3D" w14:textId="77777777" w:rsidR="005F6E11" w:rsidRPr="00746496" w:rsidRDefault="005F6E11" w:rsidP="005F6E11">
            <w:pPr>
              <w:pStyle w:val="Bulletedlist"/>
            </w:pPr>
            <w:r w:rsidRPr="00746496">
              <w:t>Create repeat patterns by repeating a section of a drawing.</w:t>
            </w:r>
          </w:p>
          <w:p w14:paraId="2CD33516" w14:textId="374C9D33" w:rsidR="005F6E11" w:rsidRPr="00746496" w:rsidRDefault="005F6E11" w:rsidP="005F6E11">
            <w:pPr>
              <w:pStyle w:val="Bulletedlist"/>
            </w:pPr>
            <w:r w:rsidRPr="00746496">
              <w:t>Try out different colourways.</w:t>
            </w:r>
          </w:p>
          <w:p w14:paraId="3DA8645C" w14:textId="77777777" w:rsidR="005F6E11" w:rsidRPr="00746496" w:rsidRDefault="005F6E11" w:rsidP="005F6E11">
            <w:pPr>
              <w:pStyle w:val="Body"/>
            </w:pPr>
          </w:p>
          <w:p w14:paraId="001EEF53" w14:textId="77777777" w:rsidR="005F6E11" w:rsidRPr="00746496" w:rsidRDefault="005F6E11" w:rsidP="005F6E11">
            <w:pPr>
              <w:pStyle w:val="Body"/>
              <w:rPr>
                <w:b/>
              </w:rPr>
            </w:pPr>
            <w:r w:rsidRPr="00746496">
              <w:t>Learners could use artists’ work to inform this stage of the development.</w:t>
            </w:r>
          </w:p>
          <w:p w14:paraId="3DCFE4B8" w14:textId="77777777" w:rsidR="005F6E11" w:rsidRPr="00746496" w:rsidRDefault="005F6E11" w:rsidP="005F6E11">
            <w:pPr>
              <w:pStyle w:val="Body"/>
            </w:pPr>
          </w:p>
          <w:p w14:paraId="6B864F11" w14:textId="598A9EC6" w:rsidR="005F6E11" w:rsidRDefault="005F6E11" w:rsidP="005F6E11">
            <w:pPr>
              <w:pStyle w:val="Body"/>
            </w:pPr>
            <w:r w:rsidRPr="00746496">
              <w:t>Allow time for reflection on how learners developed images in the previous unit, identifying strengths and limitations. Learners may use similar methods of developing their work or try new ones.</w:t>
            </w:r>
          </w:p>
          <w:p w14:paraId="35F9F356" w14:textId="77777777" w:rsidR="004C0644" w:rsidRPr="00746496" w:rsidRDefault="004C0644" w:rsidP="005F6E11">
            <w:pPr>
              <w:pStyle w:val="Body"/>
            </w:pPr>
          </w:p>
          <w:p w14:paraId="1A9440CE" w14:textId="77777777" w:rsidR="005F6E11" w:rsidRPr="00746496" w:rsidRDefault="005F6E11" w:rsidP="005F6E11">
            <w:pPr>
              <w:pStyle w:val="Body"/>
            </w:pPr>
          </w:p>
          <w:p w14:paraId="4486DB9A" w14:textId="77777777" w:rsidR="005F6E11" w:rsidRPr="00746496" w:rsidRDefault="005F6E11" w:rsidP="005F6E11">
            <w:pPr>
              <w:pStyle w:val="Body"/>
            </w:pPr>
            <w:r w:rsidRPr="00746496">
              <w:lastRenderedPageBreak/>
              <w:t xml:space="preserve">You could also introduce further processes to develop and manipulate images such as </w:t>
            </w:r>
          </w:p>
          <w:p w14:paraId="04A388B4" w14:textId="77777777" w:rsidR="005F6E11" w:rsidRPr="004C0644" w:rsidRDefault="005F6E11" w:rsidP="004C0644">
            <w:pPr>
              <w:pStyle w:val="Bulletedlist"/>
            </w:pPr>
            <w:r w:rsidRPr="004C0644">
              <w:t>Printmaking (mono print, block print, screen print, if available). For example, learners could transfer a section of a drawing onto a block of lino or polystyrene and create a print block. Demonstrate ways to experiment with printing such as overlapping prints, creating repeat patterns, cutting out and creating stencils creating layers of prints that lead to a more abstract piece of work.</w:t>
            </w:r>
          </w:p>
          <w:p w14:paraId="10C00822" w14:textId="77777777" w:rsidR="005F6E11" w:rsidRPr="00746496" w:rsidRDefault="005F6E11" w:rsidP="005F6E11">
            <w:pPr>
              <w:pStyle w:val="Bulletedlist"/>
              <w:numPr>
                <w:ilvl w:val="0"/>
                <w:numId w:val="0"/>
              </w:numPr>
              <w:ind w:left="357"/>
            </w:pPr>
          </w:p>
          <w:p w14:paraId="3204B04F" w14:textId="57780ABE" w:rsidR="005F6E11" w:rsidRPr="00746496" w:rsidRDefault="005F6E11" w:rsidP="005F6E11">
            <w:pPr>
              <w:pStyle w:val="Bulletedlist"/>
            </w:pPr>
            <w:r w:rsidRPr="00746496">
              <w:t>Digital media. For example, scanning original drawings and photographs, then manipulating them</w:t>
            </w:r>
            <w:r w:rsidR="005273CD">
              <w:t>. Depending on the software available, learners can use a range of tools to</w:t>
            </w:r>
            <w:r w:rsidRPr="00746496">
              <w:t xml:space="preserve"> overlap, layer</w:t>
            </w:r>
            <w:r w:rsidR="005273CD">
              <w:t xml:space="preserve"> and c</w:t>
            </w:r>
            <w:r w:rsidRPr="00746496">
              <w:t>reat</w:t>
            </w:r>
            <w:r w:rsidR="005273CD">
              <w:t>e</w:t>
            </w:r>
            <w:r w:rsidRPr="00746496">
              <w:t xml:space="preserve"> repeat patterns</w:t>
            </w:r>
            <w:r w:rsidR="005273CD">
              <w:t>, select and delete areas of the images,</w:t>
            </w:r>
            <w:r w:rsidRPr="00746496">
              <w:t xml:space="preserve"> and chang</w:t>
            </w:r>
            <w:r w:rsidR="005273CD">
              <w:t>e</w:t>
            </w:r>
            <w:r w:rsidR="00126231">
              <w:t xml:space="preserve"> colour</w:t>
            </w:r>
            <w:r w:rsidRPr="00746496">
              <w:t>ways.</w:t>
            </w:r>
          </w:p>
          <w:p w14:paraId="78EC83C3" w14:textId="0DEEBE3D" w:rsidR="005273CD" w:rsidRPr="00746496" w:rsidRDefault="005273CD" w:rsidP="005F6E11">
            <w:pPr>
              <w:pStyle w:val="Body"/>
            </w:pPr>
          </w:p>
        </w:tc>
        <w:tc>
          <w:tcPr>
            <w:tcW w:w="4420" w:type="dxa"/>
            <w:shd w:val="clear" w:color="auto" w:fill="auto"/>
          </w:tcPr>
          <w:p w14:paraId="2487D178" w14:textId="77777777" w:rsidR="005F6E11" w:rsidRPr="00746496" w:rsidRDefault="005F6E11" w:rsidP="005F6E11">
            <w:pPr>
              <w:pStyle w:val="Body"/>
            </w:pPr>
            <w:r w:rsidRPr="00746496">
              <w:lastRenderedPageBreak/>
              <w:t>Allow learners time to experiment with a range of media, materials and processes, to develop their initial images.</w:t>
            </w:r>
          </w:p>
          <w:p w14:paraId="097BA55D" w14:textId="77777777" w:rsidR="005F6E11" w:rsidRPr="00746496" w:rsidRDefault="005F6E11" w:rsidP="005F6E11">
            <w:pPr>
              <w:pStyle w:val="Body"/>
            </w:pPr>
          </w:p>
          <w:p w14:paraId="6783A02C" w14:textId="77777777" w:rsidR="005F6E11" w:rsidRPr="00746496" w:rsidRDefault="005F6E11" w:rsidP="005F6E11">
            <w:pPr>
              <w:pStyle w:val="Body"/>
            </w:pPr>
            <w:r w:rsidRPr="00746496">
              <w:t>Learners should be encouraged to use a journal to gather and record notes on artists and experiments with media.</w:t>
            </w:r>
          </w:p>
          <w:p w14:paraId="3FA4AB73" w14:textId="77777777" w:rsidR="005F6E11" w:rsidRPr="00746496" w:rsidRDefault="005F6E11" w:rsidP="005F6E11">
            <w:pPr>
              <w:pStyle w:val="Body"/>
            </w:pPr>
          </w:p>
          <w:p w14:paraId="2B523119" w14:textId="77777777" w:rsidR="005F6E11" w:rsidRPr="00746496" w:rsidRDefault="005F6E11" w:rsidP="005F6E11">
            <w:pPr>
              <w:pStyle w:val="Body"/>
            </w:pPr>
          </w:p>
        </w:tc>
      </w:tr>
      <w:tr w:rsidR="005F6E11" w:rsidRPr="00746496" w14:paraId="2E122CFC" w14:textId="77777777" w:rsidTr="00C40F2D">
        <w:trPr>
          <w:jc w:val="center"/>
        </w:trPr>
        <w:tc>
          <w:tcPr>
            <w:tcW w:w="2972" w:type="dxa"/>
            <w:shd w:val="clear" w:color="auto" w:fill="auto"/>
          </w:tcPr>
          <w:p w14:paraId="232D1212" w14:textId="77777777" w:rsidR="005F6E11" w:rsidRPr="00746496" w:rsidRDefault="005F6E11" w:rsidP="005F6E11">
            <w:pPr>
              <w:pStyle w:val="Body"/>
              <w:rPr>
                <w:b/>
                <w:bCs/>
              </w:rPr>
            </w:pPr>
            <w:r w:rsidRPr="00746496">
              <w:rPr>
                <w:b/>
                <w:bCs/>
              </w:rPr>
              <w:t>Reflecting</w:t>
            </w:r>
          </w:p>
          <w:p w14:paraId="131AF929" w14:textId="77777777" w:rsidR="005F6E11" w:rsidRPr="00746496" w:rsidRDefault="005F6E11" w:rsidP="005F6E11">
            <w:pPr>
              <w:pStyle w:val="Body"/>
              <w:rPr>
                <w:bCs/>
              </w:rPr>
            </w:pPr>
            <w:r w:rsidRPr="00746496">
              <w:rPr>
                <w:b/>
                <w:bCs/>
              </w:rPr>
              <w:t xml:space="preserve">R.02 </w:t>
            </w:r>
            <w:r w:rsidRPr="00746496">
              <w:rPr>
                <w:bCs/>
              </w:rPr>
              <w:t>Analyse, critique and connect own and others’ work as part of the artistic process.</w:t>
            </w:r>
          </w:p>
          <w:p w14:paraId="0CD54B5A" w14:textId="77777777" w:rsidR="005F6E11" w:rsidRPr="00746496" w:rsidRDefault="005F6E11" w:rsidP="005F6E11">
            <w:pPr>
              <w:pStyle w:val="Body"/>
              <w:rPr>
                <w:bCs/>
              </w:rPr>
            </w:pPr>
          </w:p>
          <w:p w14:paraId="6DB86AAC" w14:textId="77777777" w:rsidR="005F6E11" w:rsidRPr="00746496" w:rsidRDefault="005F6E11" w:rsidP="005F6E11">
            <w:pPr>
              <w:pStyle w:val="Body"/>
              <w:rPr>
                <w:b/>
                <w:bCs/>
              </w:rPr>
            </w:pPr>
            <w:r w:rsidRPr="00746496">
              <w:rPr>
                <w:b/>
                <w:bCs/>
              </w:rPr>
              <w:t>Thinking and Working Artistically</w:t>
            </w:r>
          </w:p>
          <w:p w14:paraId="56E1446A" w14:textId="77777777" w:rsidR="005F6E11" w:rsidRPr="00746496" w:rsidRDefault="005F6E11" w:rsidP="005F6E11">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1B0A8122" w14:textId="77777777" w:rsidR="005F6E11" w:rsidRPr="00746496" w:rsidRDefault="005F6E11" w:rsidP="005F6E11">
            <w:pPr>
              <w:pStyle w:val="Body"/>
              <w:rPr>
                <w:bCs/>
              </w:rPr>
            </w:pPr>
            <w:r w:rsidRPr="00746496">
              <w:rPr>
                <w:b/>
                <w:bCs/>
              </w:rPr>
              <w:t xml:space="preserve">TWA.02 </w:t>
            </w:r>
            <w:r w:rsidRPr="00746496">
              <w:rPr>
                <w:bCs/>
              </w:rPr>
              <w:t>Embrace challenges and opportunities, working with growing independence.</w:t>
            </w:r>
          </w:p>
          <w:p w14:paraId="7D08BB08" w14:textId="77777777" w:rsidR="005F6E11" w:rsidRPr="00746496" w:rsidRDefault="005F6E11" w:rsidP="005F6E11">
            <w:pPr>
              <w:pStyle w:val="Body"/>
              <w:rPr>
                <w:bCs/>
              </w:rPr>
            </w:pPr>
            <w:r w:rsidRPr="00746496">
              <w:rPr>
                <w:b/>
                <w:bCs/>
              </w:rPr>
              <w:t xml:space="preserve">TWA.03 </w:t>
            </w:r>
            <w:r w:rsidRPr="00746496">
              <w:rPr>
                <w:bCs/>
              </w:rPr>
              <w:t>Review and refine own work.</w:t>
            </w:r>
          </w:p>
          <w:p w14:paraId="52FC1F43" w14:textId="77777777" w:rsidR="005F6E11" w:rsidRPr="00746496" w:rsidRDefault="005F6E11" w:rsidP="005F6E11">
            <w:pPr>
              <w:pStyle w:val="Body"/>
              <w:rPr>
                <w:rStyle w:val="BodyChar"/>
                <w:lang w:val="en-GB"/>
              </w:rPr>
            </w:pPr>
          </w:p>
        </w:tc>
        <w:tc>
          <w:tcPr>
            <w:tcW w:w="7229" w:type="dxa"/>
            <w:shd w:val="clear" w:color="auto" w:fill="auto"/>
          </w:tcPr>
          <w:p w14:paraId="2D4822D6" w14:textId="77777777" w:rsidR="005F6E11" w:rsidRPr="00746496" w:rsidRDefault="005F6E11" w:rsidP="005F6E11">
            <w:pPr>
              <w:pStyle w:val="Body"/>
              <w:rPr>
                <w:lang w:val="en-US"/>
              </w:rPr>
            </w:pPr>
            <w:r w:rsidRPr="00746496">
              <w:t>Learners produce two thumbnail sketches using line only, of possible final idea compositions</w:t>
            </w:r>
          </w:p>
          <w:p w14:paraId="436D28E2" w14:textId="77777777" w:rsidR="005F6E11" w:rsidRPr="00746496" w:rsidRDefault="005F6E11" w:rsidP="005F6E11">
            <w:pPr>
              <w:pStyle w:val="Body"/>
              <w:rPr>
                <w:lang w:val="en-US"/>
              </w:rPr>
            </w:pPr>
          </w:p>
          <w:p w14:paraId="4DC64855" w14:textId="77777777" w:rsidR="005F6E11" w:rsidRPr="00746496" w:rsidRDefault="005F6E11" w:rsidP="005F6E11">
            <w:pPr>
              <w:pStyle w:val="Body"/>
            </w:pPr>
            <w:r w:rsidRPr="00746496">
              <w:t>Learners then discuss their work, recognising the strengths and limitations of their media use and composition plan.</w:t>
            </w:r>
          </w:p>
          <w:p w14:paraId="4AD1C3BD" w14:textId="77777777" w:rsidR="005F6E11" w:rsidRPr="00746496" w:rsidRDefault="005F6E11" w:rsidP="005F6E11">
            <w:pPr>
              <w:pStyle w:val="Body"/>
            </w:pPr>
          </w:p>
          <w:p w14:paraId="6C4F01D9" w14:textId="77777777" w:rsidR="005F6E11" w:rsidRPr="00746496" w:rsidRDefault="005F6E11" w:rsidP="005F6E11">
            <w:pPr>
              <w:pStyle w:val="Bulletedlist"/>
            </w:pPr>
            <w:r w:rsidRPr="00746496">
              <w:t>Peer assessment – learners assess each other’s work done so far and identify one composition that they consider is the most successful, explain why they think this.</w:t>
            </w:r>
          </w:p>
          <w:p w14:paraId="2E06DA05" w14:textId="77777777" w:rsidR="005F6E11" w:rsidRPr="00746496" w:rsidRDefault="005F6E11" w:rsidP="005F6E11">
            <w:pPr>
              <w:pStyle w:val="Bulletedlist"/>
            </w:pPr>
            <w:r w:rsidRPr="00746496">
              <w:t>Self-assessment – learners review their own work and identify strengths in terms of composition, media and process.</w:t>
            </w:r>
          </w:p>
          <w:p w14:paraId="57E6B2C7" w14:textId="77777777" w:rsidR="005F6E11" w:rsidRPr="00746496" w:rsidRDefault="005F6E11" w:rsidP="005F6E11">
            <w:pPr>
              <w:pStyle w:val="Body"/>
            </w:pPr>
          </w:p>
          <w:p w14:paraId="486568A4" w14:textId="77777777" w:rsidR="005F6E11" w:rsidRPr="00746496" w:rsidRDefault="005F6E11" w:rsidP="005F6E11">
            <w:pPr>
              <w:pStyle w:val="Body"/>
            </w:pPr>
            <w:r w:rsidRPr="00746496">
              <w:t>Learners use the feedback and their own reflections to select the composition plan they will use for their final outcome.</w:t>
            </w:r>
          </w:p>
          <w:p w14:paraId="756C2814" w14:textId="77777777" w:rsidR="005F6E11" w:rsidRPr="00746496" w:rsidRDefault="005F6E11" w:rsidP="005F6E11">
            <w:pPr>
              <w:pStyle w:val="Body"/>
            </w:pPr>
          </w:p>
        </w:tc>
        <w:tc>
          <w:tcPr>
            <w:tcW w:w="4420" w:type="dxa"/>
            <w:shd w:val="clear" w:color="auto" w:fill="auto"/>
          </w:tcPr>
          <w:p w14:paraId="514A7290" w14:textId="77777777" w:rsidR="005F6E11" w:rsidRPr="00746496" w:rsidRDefault="005F6E11" w:rsidP="005F6E11">
            <w:pPr>
              <w:pStyle w:val="Body"/>
            </w:pPr>
          </w:p>
          <w:p w14:paraId="3019DC59" w14:textId="77777777" w:rsidR="005F6E11" w:rsidRPr="00746496" w:rsidRDefault="005F6E11" w:rsidP="005F6E11">
            <w:pPr>
              <w:pStyle w:val="Body"/>
            </w:pPr>
          </w:p>
          <w:p w14:paraId="5634385F" w14:textId="77777777" w:rsidR="005F6E11" w:rsidRPr="00746496" w:rsidRDefault="005F6E11" w:rsidP="005F6E11">
            <w:pPr>
              <w:pStyle w:val="Body"/>
            </w:pPr>
          </w:p>
          <w:p w14:paraId="2C6377CB" w14:textId="77777777" w:rsidR="005F6E11" w:rsidRPr="00746496" w:rsidRDefault="005F6E11" w:rsidP="005F6E11">
            <w:pPr>
              <w:pStyle w:val="Body"/>
            </w:pPr>
            <w:r w:rsidRPr="00746496">
              <w:t xml:space="preserve">You may wish to develop a framework or a series of questions that the learners can ask each other or reflect on. Some questions could be </w:t>
            </w:r>
          </w:p>
          <w:p w14:paraId="7EF77412" w14:textId="77777777" w:rsidR="005F6E11" w:rsidRPr="00746496" w:rsidRDefault="005F6E11" w:rsidP="005F6E11">
            <w:pPr>
              <w:pStyle w:val="Bulletedlist"/>
              <w:rPr>
                <w:i/>
              </w:rPr>
            </w:pPr>
            <w:r w:rsidRPr="00746496">
              <w:rPr>
                <w:i/>
              </w:rPr>
              <w:t>Does the composition fill the space effectively?</w:t>
            </w:r>
          </w:p>
          <w:p w14:paraId="762CC1C2" w14:textId="10FA0D86" w:rsidR="005F6E11" w:rsidRPr="00746496" w:rsidRDefault="005F6E11" w:rsidP="005F6E11">
            <w:pPr>
              <w:pStyle w:val="Bulletedlist"/>
            </w:pPr>
            <w:r w:rsidRPr="00746496">
              <w:rPr>
                <w:i/>
              </w:rPr>
              <w:t>How have you used ideas generated from your artist research in your composition, (such as consideration of scale, foreground and background)?</w:t>
            </w:r>
          </w:p>
        </w:tc>
      </w:tr>
      <w:tr w:rsidR="005F6E11" w:rsidRPr="00746496" w14:paraId="0C84DDEC" w14:textId="77777777" w:rsidTr="00C40F2D">
        <w:trPr>
          <w:jc w:val="center"/>
        </w:trPr>
        <w:tc>
          <w:tcPr>
            <w:tcW w:w="2972" w:type="dxa"/>
            <w:shd w:val="clear" w:color="auto" w:fill="auto"/>
          </w:tcPr>
          <w:p w14:paraId="0A547C9E" w14:textId="77777777" w:rsidR="005F6E11" w:rsidRPr="00746496" w:rsidRDefault="005F6E11" w:rsidP="005F6E11">
            <w:pPr>
              <w:pStyle w:val="Body"/>
              <w:rPr>
                <w:b/>
                <w:bCs/>
              </w:rPr>
            </w:pPr>
            <w:r w:rsidRPr="00746496">
              <w:rPr>
                <w:b/>
                <w:bCs/>
              </w:rPr>
              <w:lastRenderedPageBreak/>
              <w:t>Experiencing</w:t>
            </w:r>
          </w:p>
          <w:p w14:paraId="663D6E4C" w14:textId="77777777" w:rsidR="005F6E11" w:rsidRPr="00746496" w:rsidRDefault="005F6E11" w:rsidP="005F6E11">
            <w:pPr>
              <w:pStyle w:val="Body"/>
              <w:rPr>
                <w:bCs/>
              </w:rPr>
            </w:pPr>
            <w:r w:rsidRPr="00746496">
              <w:rPr>
                <w:b/>
                <w:bCs/>
              </w:rPr>
              <w:t xml:space="preserve">E.02 </w:t>
            </w:r>
            <w:r w:rsidRPr="00746496">
              <w:rPr>
                <w:bCs/>
              </w:rPr>
              <w:t>Explore media, materials, tools, technologies and processes.</w:t>
            </w:r>
          </w:p>
          <w:p w14:paraId="5DBD3C97" w14:textId="77777777" w:rsidR="005F6E11" w:rsidRPr="00746496" w:rsidRDefault="005F6E11" w:rsidP="005F6E11">
            <w:pPr>
              <w:pStyle w:val="Body"/>
              <w:rPr>
                <w:bCs/>
              </w:rPr>
            </w:pPr>
          </w:p>
          <w:p w14:paraId="3FCA44AC" w14:textId="77777777" w:rsidR="005F6E11" w:rsidRPr="00746496" w:rsidRDefault="005F6E11" w:rsidP="005F6E11">
            <w:pPr>
              <w:pStyle w:val="Body"/>
              <w:rPr>
                <w:b/>
                <w:bCs/>
              </w:rPr>
            </w:pPr>
            <w:r w:rsidRPr="00746496">
              <w:rPr>
                <w:b/>
                <w:bCs/>
              </w:rPr>
              <w:t>Making</w:t>
            </w:r>
          </w:p>
          <w:p w14:paraId="4DB94FD4" w14:textId="77777777" w:rsidR="005F6E11" w:rsidRPr="00746496" w:rsidRDefault="005F6E11" w:rsidP="005F6E11">
            <w:pPr>
              <w:pStyle w:val="Body"/>
              <w:rPr>
                <w:bCs/>
              </w:rPr>
            </w:pPr>
            <w:r w:rsidRPr="00746496">
              <w:rPr>
                <w:b/>
                <w:bCs/>
              </w:rPr>
              <w:t xml:space="preserve">M.01 </w:t>
            </w:r>
            <w:r w:rsidRPr="00746496">
              <w:rPr>
                <w:bCs/>
              </w:rPr>
              <w:t>Learn to use a range of media, materials, tools, technologies and processes with increasing skill, independence and confidence.</w:t>
            </w:r>
          </w:p>
          <w:p w14:paraId="59384D95" w14:textId="77777777" w:rsidR="005F6E11" w:rsidRPr="00746496" w:rsidRDefault="005F6E11" w:rsidP="005F6E11">
            <w:pPr>
              <w:pStyle w:val="Body"/>
              <w:rPr>
                <w:bCs/>
              </w:rPr>
            </w:pPr>
            <w:r w:rsidRPr="00746496">
              <w:rPr>
                <w:b/>
                <w:bCs/>
              </w:rPr>
              <w:t xml:space="preserve">M.02 </w:t>
            </w:r>
            <w:r w:rsidRPr="00746496">
              <w:rPr>
                <w:bCs/>
              </w:rPr>
              <w:t>Select appropriate media, materials, tools, technologies and processes for a purpose.</w:t>
            </w:r>
          </w:p>
          <w:p w14:paraId="6005379A" w14:textId="77777777" w:rsidR="005F6E11" w:rsidRPr="00746496" w:rsidRDefault="005F6E11" w:rsidP="005F6E11">
            <w:pPr>
              <w:pStyle w:val="Body"/>
              <w:rPr>
                <w:bCs/>
              </w:rPr>
            </w:pPr>
          </w:p>
          <w:p w14:paraId="4332ED0E" w14:textId="77777777" w:rsidR="005F6E11" w:rsidRPr="00746496" w:rsidRDefault="005F6E11" w:rsidP="005F6E11">
            <w:pPr>
              <w:pStyle w:val="Body"/>
              <w:rPr>
                <w:b/>
                <w:bCs/>
              </w:rPr>
            </w:pPr>
            <w:r w:rsidRPr="00746496">
              <w:rPr>
                <w:b/>
                <w:bCs/>
              </w:rPr>
              <w:t>Thinking and Working Artistically</w:t>
            </w:r>
          </w:p>
          <w:p w14:paraId="13BD1153" w14:textId="77777777" w:rsidR="005F6E11" w:rsidRPr="00746496" w:rsidRDefault="005F6E11" w:rsidP="005F6E11">
            <w:pPr>
              <w:pStyle w:val="Body"/>
              <w:rPr>
                <w:bCs/>
              </w:rPr>
            </w:pPr>
            <w:r w:rsidRPr="00746496">
              <w:rPr>
                <w:b/>
                <w:bCs/>
              </w:rPr>
              <w:t xml:space="preserve">TWA.02 </w:t>
            </w:r>
            <w:r w:rsidRPr="00746496">
              <w:rPr>
                <w:bCs/>
              </w:rPr>
              <w:t>Embrace challenges and opportunities, working with growing independence.</w:t>
            </w:r>
          </w:p>
          <w:p w14:paraId="574E4B75" w14:textId="77777777" w:rsidR="005F6E11" w:rsidRPr="00746496" w:rsidRDefault="005F6E11" w:rsidP="005F6E11">
            <w:pPr>
              <w:pStyle w:val="Body"/>
              <w:rPr>
                <w:rStyle w:val="BodyChar"/>
                <w:lang w:val="en-GB"/>
              </w:rPr>
            </w:pPr>
          </w:p>
        </w:tc>
        <w:tc>
          <w:tcPr>
            <w:tcW w:w="7229" w:type="dxa"/>
            <w:shd w:val="clear" w:color="auto" w:fill="auto"/>
          </w:tcPr>
          <w:p w14:paraId="71B1AB15" w14:textId="0172CD4E" w:rsidR="005F6E11" w:rsidRPr="00746496" w:rsidRDefault="005F6E11" w:rsidP="005F6E11">
            <w:pPr>
              <w:pStyle w:val="Body"/>
            </w:pPr>
            <w:r w:rsidRPr="00746496">
              <w:t xml:space="preserve">Learners refer back to their selected composition sketch, media experiments and evaluation process to plan and create a final outcome over </w:t>
            </w:r>
            <w:r w:rsidR="0066030E">
              <w:t>five</w:t>
            </w:r>
            <w:r w:rsidRPr="00746496">
              <w:t xml:space="preserve"> hours in response to the theme ‘On the Surface’ </w:t>
            </w:r>
            <w:r w:rsidRPr="00746496">
              <w:rPr>
                <w:i/>
              </w:rPr>
              <w:t>or</w:t>
            </w:r>
            <w:r w:rsidRPr="00746496">
              <w:t xml:space="preserve"> ‘Contained’ and inspired by their artist research either by way of subject matter and/or media selection and use.</w:t>
            </w:r>
          </w:p>
          <w:p w14:paraId="47FD2DD4" w14:textId="77777777" w:rsidR="005F6E11" w:rsidRPr="00746496" w:rsidRDefault="005F6E11" w:rsidP="005F6E11">
            <w:pPr>
              <w:pStyle w:val="Body"/>
            </w:pPr>
          </w:p>
        </w:tc>
        <w:tc>
          <w:tcPr>
            <w:tcW w:w="4420" w:type="dxa"/>
            <w:shd w:val="clear" w:color="auto" w:fill="auto"/>
          </w:tcPr>
          <w:p w14:paraId="56D3F8C1" w14:textId="77777777" w:rsidR="005F6E11" w:rsidRPr="00746496" w:rsidRDefault="005F6E11" w:rsidP="005F6E11">
            <w:pPr>
              <w:pStyle w:val="Body"/>
            </w:pPr>
            <w:r w:rsidRPr="00746496">
              <w:t>It may be appropriate to refer back to media experiments and the artist research to support refinement of media use.</w:t>
            </w:r>
          </w:p>
          <w:p w14:paraId="1CFADCAE" w14:textId="77777777" w:rsidR="005F6E11" w:rsidRPr="00746496" w:rsidRDefault="005F6E11" w:rsidP="005F6E11">
            <w:pPr>
              <w:pStyle w:val="Body"/>
            </w:pPr>
          </w:p>
          <w:p w14:paraId="5EF0CD82" w14:textId="77777777" w:rsidR="005F6E11" w:rsidRPr="00746496" w:rsidRDefault="005F6E11" w:rsidP="005F6E11">
            <w:pPr>
              <w:pStyle w:val="Body"/>
            </w:pPr>
            <w:r w:rsidRPr="00746496">
              <w:t>Learners should be encouraged to refer to their journal containing notes on artists and experiments with media as they create the final outcome.</w:t>
            </w:r>
          </w:p>
          <w:p w14:paraId="5708ED4F" w14:textId="77777777" w:rsidR="005F6E11" w:rsidRPr="00746496" w:rsidRDefault="005F6E11" w:rsidP="005F6E11">
            <w:pPr>
              <w:pStyle w:val="Body"/>
            </w:pPr>
          </w:p>
        </w:tc>
      </w:tr>
      <w:tr w:rsidR="005F6E11" w:rsidRPr="00746496" w14:paraId="5C5FCDFB" w14:textId="77777777" w:rsidTr="00C40F2D">
        <w:trPr>
          <w:jc w:val="center"/>
        </w:trPr>
        <w:tc>
          <w:tcPr>
            <w:tcW w:w="2972" w:type="dxa"/>
            <w:shd w:val="clear" w:color="auto" w:fill="auto"/>
          </w:tcPr>
          <w:p w14:paraId="604261A0" w14:textId="77777777" w:rsidR="005F6E11" w:rsidRPr="00746496" w:rsidRDefault="005F6E11" w:rsidP="005F6E11">
            <w:pPr>
              <w:pStyle w:val="Body"/>
              <w:rPr>
                <w:b/>
                <w:bCs/>
              </w:rPr>
            </w:pPr>
            <w:r w:rsidRPr="00746496">
              <w:rPr>
                <w:b/>
                <w:bCs/>
              </w:rPr>
              <w:t>Reflecting</w:t>
            </w:r>
          </w:p>
          <w:p w14:paraId="6DA82E7C" w14:textId="77777777" w:rsidR="005F6E11" w:rsidRPr="00746496" w:rsidRDefault="005F6E11" w:rsidP="005F6E11">
            <w:pPr>
              <w:pStyle w:val="Body"/>
              <w:rPr>
                <w:bCs/>
              </w:rPr>
            </w:pPr>
            <w:r w:rsidRPr="00746496">
              <w:rPr>
                <w:b/>
                <w:bCs/>
              </w:rPr>
              <w:t xml:space="preserve">R.01 </w:t>
            </w:r>
            <w:r w:rsidRPr="00746496">
              <w:rPr>
                <w:bCs/>
              </w:rPr>
              <w:t>Celebrate artistic experiences and learning.</w:t>
            </w:r>
          </w:p>
          <w:p w14:paraId="680C3272" w14:textId="77777777" w:rsidR="005F6E11" w:rsidRPr="00746496" w:rsidRDefault="005F6E11" w:rsidP="005F6E11">
            <w:pPr>
              <w:pStyle w:val="Body"/>
              <w:rPr>
                <w:bCs/>
              </w:rPr>
            </w:pPr>
            <w:r w:rsidRPr="00746496">
              <w:rPr>
                <w:b/>
                <w:bCs/>
              </w:rPr>
              <w:t xml:space="preserve">R.02 </w:t>
            </w:r>
            <w:r w:rsidRPr="00746496">
              <w:rPr>
                <w:bCs/>
              </w:rPr>
              <w:t>Analyse, critique and connect own and others’ work as part of the artistic process.</w:t>
            </w:r>
          </w:p>
          <w:p w14:paraId="36F832BB" w14:textId="77777777" w:rsidR="005F6E11" w:rsidRPr="00746496" w:rsidRDefault="005F6E11" w:rsidP="005F6E11">
            <w:pPr>
              <w:pStyle w:val="Body"/>
              <w:rPr>
                <w:bCs/>
              </w:rPr>
            </w:pPr>
          </w:p>
          <w:p w14:paraId="6ABEF850" w14:textId="77777777" w:rsidR="005F6E11" w:rsidRPr="00746496" w:rsidRDefault="005F6E11" w:rsidP="005F6E11">
            <w:pPr>
              <w:pStyle w:val="Body"/>
              <w:rPr>
                <w:b/>
                <w:bCs/>
              </w:rPr>
            </w:pPr>
            <w:r w:rsidRPr="00746496">
              <w:rPr>
                <w:b/>
                <w:bCs/>
              </w:rPr>
              <w:t>Thinking and Working Artistically</w:t>
            </w:r>
          </w:p>
          <w:p w14:paraId="3B4900BC" w14:textId="77777777" w:rsidR="005F6E11" w:rsidRPr="00746496" w:rsidRDefault="005F6E11" w:rsidP="005F6E11">
            <w:pPr>
              <w:pStyle w:val="Body"/>
              <w:rPr>
                <w:bCs/>
              </w:rPr>
            </w:pPr>
            <w:r w:rsidRPr="00746496">
              <w:rPr>
                <w:b/>
                <w:bCs/>
              </w:rPr>
              <w:t xml:space="preserve">TWA.03 </w:t>
            </w:r>
            <w:r w:rsidRPr="00746496">
              <w:rPr>
                <w:bCs/>
              </w:rPr>
              <w:t>Review and refine own work.</w:t>
            </w:r>
          </w:p>
          <w:p w14:paraId="7AAE06CF" w14:textId="77777777" w:rsidR="005F6E11" w:rsidRPr="00746496" w:rsidRDefault="005F6E11" w:rsidP="005F6E11">
            <w:pPr>
              <w:pStyle w:val="Body"/>
              <w:rPr>
                <w:rStyle w:val="BodyChar"/>
                <w:lang w:val="en-GB"/>
              </w:rPr>
            </w:pPr>
          </w:p>
        </w:tc>
        <w:tc>
          <w:tcPr>
            <w:tcW w:w="7229" w:type="dxa"/>
            <w:shd w:val="clear" w:color="auto" w:fill="auto"/>
          </w:tcPr>
          <w:p w14:paraId="01481D3A" w14:textId="77777777" w:rsidR="005F6E11" w:rsidRPr="00746496" w:rsidRDefault="005F6E11" w:rsidP="005F6E11">
            <w:pPr>
              <w:pStyle w:val="Body"/>
            </w:pPr>
            <w:r w:rsidRPr="00746496">
              <w:t>Using peer and self-assessment learners reflect on their work and acknowledge strengths and limitations. They should be encouraged to identify which media they liked working with and encouraged to consider areas they might like to explore in more depth in future work, for example they may have been exposed to an art movement for the first time that particularly interested them or to a certain process or technique.</w:t>
            </w:r>
          </w:p>
          <w:p w14:paraId="4695EE72" w14:textId="77777777" w:rsidR="005F6E11" w:rsidRPr="00746496" w:rsidRDefault="005F6E11" w:rsidP="005F6E11">
            <w:pPr>
              <w:pStyle w:val="Body"/>
            </w:pPr>
          </w:p>
        </w:tc>
        <w:tc>
          <w:tcPr>
            <w:tcW w:w="4420" w:type="dxa"/>
            <w:shd w:val="clear" w:color="auto" w:fill="auto"/>
          </w:tcPr>
          <w:p w14:paraId="00E963FC" w14:textId="77777777" w:rsidR="005F6E11" w:rsidRPr="00746496" w:rsidRDefault="005F6E11" w:rsidP="005F6E11">
            <w:pPr>
              <w:pStyle w:val="Body"/>
            </w:pPr>
            <w:r w:rsidRPr="00746496">
              <w:t>You may want to take this opportunity to organise a class exhibition to encourage the awareness of the learner’s achievements throughout the whole school and invite feedback from staff and students from outside of the art department.</w:t>
            </w:r>
          </w:p>
          <w:p w14:paraId="14AD6DF3" w14:textId="77777777" w:rsidR="005F6E11" w:rsidRPr="00746496" w:rsidRDefault="005F6E11" w:rsidP="005F6E11">
            <w:pPr>
              <w:pStyle w:val="Body"/>
            </w:pPr>
          </w:p>
        </w:tc>
      </w:tr>
    </w:tbl>
    <w:p w14:paraId="626DFF32" w14:textId="77777777" w:rsidR="006101BF" w:rsidRPr="00746496" w:rsidRDefault="006101BF" w:rsidP="006101BF">
      <w:pPr>
        <w:pStyle w:val="Body"/>
      </w:pPr>
    </w:p>
    <w:p w14:paraId="30E3FDA0" w14:textId="77777777" w:rsidR="006101BF" w:rsidRPr="00746496" w:rsidRDefault="006101BF">
      <w:r w:rsidRPr="00746496">
        <w:br w:type="page"/>
      </w:r>
    </w:p>
    <w:p w14:paraId="3585C282" w14:textId="77777777" w:rsidR="006101BF" w:rsidRPr="00746496" w:rsidRDefault="002B777F" w:rsidP="002B777F">
      <w:pPr>
        <w:pStyle w:val="Heading1"/>
      </w:pPr>
      <w:bookmarkStart w:id="13" w:name="_Toc7615338"/>
      <w:r w:rsidRPr="00746496">
        <w:lastRenderedPageBreak/>
        <w:t xml:space="preserve">Unit </w:t>
      </w:r>
      <w:r w:rsidR="00B733A8" w:rsidRPr="00746496">
        <w:t>9</w:t>
      </w:r>
      <w:r w:rsidRPr="00746496">
        <w:t xml:space="preserve">.4 </w:t>
      </w:r>
      <w:r w:rsidR="00B733A8" w:rsidRPr="00746496">
        <w:t>Exhibition</w:t>
      </w:r>
      <w:bookmarkEnd w:id="13"/>
    </w:p>
    <w:p w14:paraId="6783D7D5" w14:textId="77777777" w:rsidR="002B777F" w:rsidRPr="00746496" w:rsidRDefault="002B777F" w:rsidP="006101BF">
      <w:pPr>
        <w:pStyle w:val="Body"/>
      </w:pPr>
    </w:p>
    <w:tbl>
      <w:tblPr>
        <w:tblW w:w="1461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14611"/>
      </w:tblGrid>
      <w:tr w:rsidR="002B777F" w:rsidRPr="00746496" w14:paraId="250F136E" w14:textId="77777777" w:rsidTr="00C40F2D">
        <w:trPr>
          <w:tblHeader/>
          <w:jc w:val="center"/>
        </w:trPr>
        <w:tc>
          <w:tcPr>
            <w:tcW w:w="14611" w:type="dxa"/>
            <w:shd w:val="clear" w:color="auto" w:fill="6CB52D"/>
            <w:vAlign w:val="center"/>
          </w:tcPr>
          <w:p w14:paraId="47FBE1B7" w14:textId="77777777" w:rsidR="002B777F" w:rsidRPr="00746496" w:rsidRDefault="002B777F" w:rsidP="00C40F2D">
            <w:pPr>
              <w:spacing w:before="60" w:after="60"/>
              <w:rPr>
                <w:rFonts w:ascii="Arial" w:hAnsi="Arial" w:cs="Arial"/>
                <w:color w:val="FFFFFF"/>
                <w:sz w:val="22"/>
                <w:szCs w:val="22"/>
              </w:rPr>
            </w:pPr>
            <w:r w:rsidRPr="00746496">
              <w:rPr>
                <w:rFonts w:ascii="Arial" w:hAnsi="Arial" w:cs="Arial"/>
                <w:color w:val="FFFFFF"/>
                <w:sz w:val="28"/>
                <w:szCs w:val="22"/>
              </w:rPr>
              <w:t xml:space="preserve">Unit </w:t>
            </w:r>
            <w:r w:rsidR="00B733A8" w:rsidRPr="00746496">
              <w:rPr>
                <w:rFonts w:ascii="Arial" w:hAnsi="Arial" w:cs="Arial"/>
                <w:color w:val="FFFFFF"/>
                <w:sz w:val="28"/>
                <w:szCs w:val="22"/>
              </w:rPr>
              <w:t>9</w:t>
            </w:r>
            <w:r w:rsidRPr="00746496">
              <w:rPr>
                <w:rFonts w:ascii="Arial" w:hAnsi="Arial" w:cs="Arial"/>
                <w:color w:val="FFFFFF"/>
                <w:sz w:val="28"/>
                <w:szCs w:val="22"/>
              </w:rPr>
              <w:t xml:space="preserve">.4 </w:t>
            </w:r>
            <w:r w:rsidR="00B733A8" w:rsidRPr="00746496">
              <w:rPr>
                <w:rFonts w:ascii="Arial" w:hAnsi="Arial" w:cs="Arial"/>
                <w:color w:val="FFFFFF"/>
                <w:sz w:val="28"/>
                <w:szCs w:val="22"/>
              </w:rPr>
              <w:t>Exhibition</w:t>
            </w:r>
          </w:p>
        </w:tc>
      </w:tr>
      <w:tr w:rsidR="002B777F" w:rsidRPr="00746496" w14:paraId="3562A0C0" w14:textId="77777777" w:rsidTr="00C40F2D">
        <w:trPr>
          <w:jc w:val="center"/>
        </w:trPr>
        <w:tc>
          <w:tcPr>
            <w:tcW w:w="14611" w:type="dxa"/>
            <w:shd w:val="clear" w:color="auto" w:fill="DCF2CA"/>
          </w:tcPr>
          <w:p w14:paraId="4E6936A8" w14:textId="77777777" w:rsidR="002B777F" w:rsidRPr="00746496" w:rsidRDefault="002B777F" w:rsidP="00C40F2D">
            <w:pPr>
              <w:pStyle w:val="Heading2"/>
            </w:pPr>
            <w:r w:rsidRPr="00746496">
              <w:t>Outline of unit:</w:t>
            </w:r>
          </w:p>
        </w:tc>
      </w:tr>
      <w:tr w:rsidR="002B777F" w:rsidRPr="00746496" w14:paraId="145070CE" w14:textId="77777777" w:rsidTr="00C40F2D">
        <w:trPr>
          <w:jc w:val="center"/>
        </w:trPr>
        <w:tc>
          <w:tcPr>
            <w:tcW w:w="14611" w:type="dxa"/>
            <w:shd w:val="clear" w:color="auto" w:fill="auto"/>
          </w:tcPr>
          <w:p w14:paraId="23BDB7CC" w14:textId="77777777" w:rsidR="002B777F" w:rsidRPr="00746496" w:rsidRDefault="00B733A8" w:rsidP="00C40F2D">
            <w:pPr>
              <w:pStyle w:val="Body"/>
            </w:pPr>
            <w:r w:rsidRPr="00746496">
              <w:t>Learners will select work from any of the units covered this year to create an exhibition displayed somewhere in the school. This will involve selectin</w:t>
            </w:r>
            <w:r w:rsidR="00BA7C5B" w:rsidRPr="00746496">
              <w:t>g a final outcome and at least three</w:t>
            </w:r>
            <w:r w:rsidRPr="00746496">
              <w:t xml:space="preserve"> sheets of work from their initial drawings and photographs, experiments with media and artist research. They will present this work to their peers</w:t>
            </w:r>
            <w:r w:rsidR="00BA7C5B" w:rsidRPr="00746496">
              <w:t xml:space="preserve"> or invited guests (such as parents)</w:t>
            </w:r>
            <w:r w:rsidRPr="00746496">
              <w:t xml:space="preserve"> as part of this unit. This could be in small groups or as a whole group activity, presented in a space in their school such as the library or main hall.</w:t>
            </w:r>
          </w:p>
          <w:p w14:paraId="4040E2FA" w14:textId="77777777" w:rsidR="002B777F" w:rsidRPr="00746496" w:rsidRDefault="002B777F" w:rsidP="00C40F2D">
            <w:pPr>
              <w:pStyle w:val="Body"/>
            </w:pPr>
          </w:p>
        </w:tc>
      </w:tr>
      <w:tr w:rsidR="002B777F" w:rsidRPr="00746496" w14:paraId="5B5BFB99" w14:textId="77777777" w:rsidTr="00C40F2D">
        <w:trPr>
          <w:jc w:val="center"/>
        </w:trPr>
        <w:tc>
          <w:tcPr>
            <w:tcW w:w="14611" w:type="dxa"/>
            <w:shd w:val="clear" w:color="auto" w:fill="DCF2CA"/>
          </w:tcPr>
          <w:p w14:paraId="6D045C76" w14:textId="77777777" w:rsidR="002B777F" w:rsidRPr="00746496" w:rsidRDefault="002B777F" w:rsidP="00C40F2D">
            <w:pPr>
              <w:pStyle w:val="Heading2"/>
            </w:pPr>
            <w:r w:rsidRPr="00746496">
              <w:t>Knowledge, understanding and skills progression:</w:t>
            </w:r>
          </w:p>
        </w:tc>
      </w:tr>
      <w:tr w:rsidR="002B777F" w:rsidRPr="00746496" w14:paraId="2926231E" w14:textId="77777777" w:rsidTr="00C40F2D">
        <w:trPr>
          <w:jc w:val="center"/>
        </w:trPr>
        <w:tc>
          <w:tcPr>
            <w:tcW w:w="14611" w:type="dxa"/>
            <w:shd w:val="clear" w:color="auto" w:fill="auto"/>
          </w:tcPr>
          <w:p w14:paraId="545F6ECD" w14:textId="77777777" w:rsidR="00DC2606" w:rsidRDefault="00DC2606" w:rsidP="00DC2606">
            <w:pPr>
              <w:pStyle w:val="Body"/>
            </w:pPr>
            <w:r>
              <w:t>Learners have the opportunity to build on art and design skills they might have developed in earlier stages, including:</w:t>
            </w:r>
          </w:p>
          <w:p w14:paraId="320D3DCD" w14:textId="77777777" w:rsidR="00B733A8" w:rsidRPr="00746496" w:rsidRDefault="004F015D" w:rsidP="00B733A8">
            <w:pPr>
              <w:pStyle w:val="Bulletedlist"/>
            </w:pPr>
            <w:r w:rsidRPr="00746496">
              <w:t>selection and editing</w:t>
            </w:r>
          </w:p>
          <w:p w14:paraId="4108A7D5" w14:textId="77777777" w:rsidR="002B777F" w:rsidRPr="00746496" w:rsidRDefault="004F015D" w:rsidP="00B733A8">
            <w:pPr>
              <w:pStyle w:val="Bulletedlist"/>
            </w:pPr>
            <w:r w:rsidRPr="00746496">
              <w:t>presentation skills.</w:t>
            </w:r>
          </w:p>
          <w:p w14:paraId="041B5F5D" w14:textId="77777777" w:rsidR="002B777F" w:rsidRPr="00746496" w:rsidRDefault="002B777F" w:rsidP="00C40F2D">
            <w:pPr>
              <w:pStyle w:val="Body"/>
            </w:pPr>
          </w:p>
        </w:tc>
      </w:tr>
      <w:tr w:rsidR="002B777F" w:rsidRPr="00746496" w14:paraId="1277AF13" w14:textId="77777777" w:rsidTr="00C40F2D">
        <w:trPr>
          <w:jc w:val="center"/>
        </w:trPr>
        <w:tc>
          <w:tcPr>
            <w:tcW w:w="14611" w:type="dxa"/>
            <w:shd w:val="clear" w:color="auto" w:fill="DCF2CA"/>
          </w:tcPr>
          <w:p w14:paraId="371DEF72" w14:textId="77777777" w:rsidR="002B777F" w:rsidRPr="00746496" w:rsidRDefault="002B777F" w:rsidP="00C40F2D">
            <w:pPr>
              <w:pStyle w:val="Heading2"/>
            </w:pPr>
            <w:r w:rsidRPr="00746496">
              <w:t>Resources:</w:t>
            </w:r>
          </w:p>
        </w:tc>
      </w:tr>
      <w:tr w:rsidR="002B777F" w:rsidRPr="00746496" w14:paraId="430AAE4D" w14:textId="77777777" w:rsidTr="00C40F2D">
        <w:trPr>
          <w:jc w:val="center"/>
        </w:trPr>
        <w:tc>
          <w:tcPr>
            <w:tcW w:w="14611" w:type="dxa"/>
            <w:shd w:val="clear" w:color="auto" w:fill="auto"/>
          </w:tcPr>
          <w:p w14:paraId="14842A65" w14:textId="0AD84F92" w:rsidR="00B733A8" w:rsidRPr="00746496" w:rsidRDefault="00BD74CB" w:rsidP="00B733A8">
            <w:pPr>
              <w:pStyle w:val="Bulletedlist"/>
            </w:pPr>
            <w:r>
              <w:t>artwork</w:t>
            </w:r>
            <w:r w:rsidR="00B733A8" w:rsidRPr="00746496">
              <w:t xml:space="preserve"> produced by learners</w:t>
            </w:r>
          </w:p>
          <w:p w14:paraId="2D5B2AE7" w14:textId="69D6A1F5" w:rsidR="002B777F" w:rsidRPr="00746496" w:rsidRDefault="0023189B" w:rsidP="00B733A8">
            <w:pPr>
              <w:pStyle w:val="Bulletedlist"/>
            </w:pPr>
            <w:r>
              <w:t>p</w:t>
            </w:r>
            <w:r w:rsidR="00B733A8" w:rsidRPr="00746496">
              <w:t>aper to mount work on</w:t>
            </w:r>
            <w:r>
              <w:t>.</w:t>
            </w:r>
          </w:p>
          <w:p w14:paraId="1D899AF7" w14:textId="77777777" w:rsidR="002B777F" w:rsidRPr="00746496" w:rsidRDefault="002B777F" w:rsidP="00B733A8">
            <w:pPr>
              <w:pStyle w:val="Bulletedlist"/>
              <w:numPr>
                <w:ilvl w:val="0"/>
                <w:numId w:val="0"/>
              </w:numPr>
            </w:pPr>
          </w:p>
        </w:tc>
      </w:tr>
      <w:tr w:rsidR="002B777F" w:rsidRPr="00746496" w14:paraId="6A5EA90D" w14:textId="77777777" w:rsidTr="00C40F2D">
        <w:trPr>
          <w:jc w:val="center"/>
        </w:trPr>
        <w:tc>
          <w:tcPr>
            <w:tcW w:w="14611" w:type="dxa"/>
            <w:shd w:val="clear" w:color="auto" w:fill="DCF2CA"/>
          </w:tcPr>
          <w:p w14:paraId="0BCD9F23" w14:textId="77777777" w:rsidR="002B777F" w:rsidRPr="00746496" w:rsidRDefault="002B777F" w:rsidP="00C40F2D">
            <w:pPr>
              <w:pStyle w:val="Heading2"/>
            </w:pPr>
            <w:r w:rsidRPr="00746496">
              <w:t>Language:</w:t>
            </w:r>
          </w:p>
        </w:tc>
      </w:tr>
      <w:tr w:rsidR="002B777F" w:rsidRPr="00746496" w14:paraId="2D7A25C6" w14:textId="77777777" w:rsidTr="00C40F2D">
        <w:trPr>
          <w:jc w:val="center"/>
        </w:trPr>
        <w:tc>
          <w:tcPr>
            <w:tcW w:w="14611" w:type="dxa"/>
            <w:shd w:val="clear" w:color="auto" w:fill="auto"/>
          </w:tcPr>
          <w:p w14:paraId="4C883F6C" w14:textId="77777777" w:rsidR="00B733A8" w:rsidRPr="00746496" w:rsidRDefault="00BA7C5B" w:rsidP="00B733A8">
            <w:pPr>
              <w:pStyle w:val="Bulletedlist"/>
            </w:pPr>
            <w:r w:rsidRPr="00746496">
              <w:t>presentation</w:t>
            </w:r>
          </w:p>
          <w:p w14:paraId="21F5FB10" w14:textId="77777777" w:rsidR="00B733A8" w:rsidRPr="00746496" w:rsidRDefault="00BA7C5B" w:rsidP="00B733A8">
            <w:pPr>
              <w:pStyle w:val="Bulletedlist"/>
            </w:pPr>
            <w:r w:rsidRPr="00746496">
              <w:t>selection</w:t>
            </w:r>
          </w:p>
          <w:p w14:paraId="74AD4CB5" w14:textId="77777777" w:rsidR="00B733A8" w:rsidRPr="00746496" w:rsidRDefault="00BA7C5B" w:rsidP="00B733A8">
            <w:pPr>
              <w:pStyle w:val="Bulletedlist"/>
            </w:pPr>
            <w:r w:rsidRPr="00746496">
              <w:t>editing</w:t>
            </w:r>
          </w:p>
          <w:p w14:paraId="3764A8ED" w14:textId="77777777" w:rsidR="00B733A8" w:rsidRPr="00746496" w:rsidRDefault="00BA7C5B" w:rsidP="00B733A8">
            <w:pPr>
              <w:pStyle w:val="Bulletedlist"/>
            </w:pPr>
            <w:r w:rsidRPr="00746496">
              <w:t>audience</w:t>
            </w:r>
          </w:p>
          <w:p w14:paraId="2BB1589A" w14:textId="77777777" w:rsidR="00B733A8" w:rsidRPr="00746496" w:rsidRDefault="00BA7C5B" w:rsidP="00B733A8">
            <w:pPr>
              <w:pStyle w:val="Bulletedlist"/>
            </w:pPr>
            <w:r w:rsidRPr="00746496">
              <w:t>communication.</w:t>
            </w:r>
          </w:p>
          <w:p w14:paraId="4DA0D0E1" w14:textId="77777777" w:rsidR="002B777F" w:rsidRPr="00746496" w:rsidRDefault="002B777F" w:rsidP="00C40F2D">
            <w:pPr>
              <w:pStyle w:val="Body"/>
            </w:pPr>
          </w:p>
        </w:tc>
      </w:tr>
    </w:tbl>
    <w:p w14:paraId="4207F532" w14:textId="77777777" w:rsidR="006101BF" w:rsidRPr="00746496" w:rsidRDefault="006101BF" w:rsidP="006101BF">
      <w:pPr>
        <w:pStyle w:val="Body"/>
      </w:pPr>
    </w:p>
    <w:p w14:paraId="465657F4" w14:textId="77777777" w:rsidR="006101BF" w:rsidRPr="00746496" w:rsidRDefault="006101BF" w:rsidP="006101BF">
      <w:pPr>
        <w:rPr>
          <w:rFonts w:ascii="Arial" w:hAnsi="Arial" w:cs="Arial"/>
          <w:sz w:val="20"/>
          <w:szCs w:val="20"/>
        </w:rPr>
      </w:pPr>
      <w:r w:rsidRPr="00746496">
        <w:br w:type="page"/>
      </w:r>
    </w:p>
    <w:tbl>
      <w:tblPr>
        <w:tblW w:w="14621" w:type="dxa"/>
        <w:jc w:val="center"/>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ayout w:type="fixed"/>
        <w:tblCellMar>
          <w:top w:w="85" w:type="dxa"/>
        </w:tblCellMar>
        <w:tblLook w:val="00A0" w:firstRow="1" w:lastRow="0" w:firstColumn="1" w:lastColumn="0" w:noHBand="0" w:noVBand="0"/>
      </w:tblPr>
      <w:tblGrid>
        <w:gridCol w:w="2972"/>
        <w:gridCol w:w="7229"/>
        <w:gridCol w:w="4420"/>
      </w:tblGrid>
      <w:tr w:rsidR="002B777F" w:rsidRPr="00746496" w14:paraId="26797839" w14:textId="77777777" w:rsidTr="00C40F2D">
        <w:trPr>
          <w:trHeight w:val="397"/>
          <w:tblHeader/>
          <w:jc w:val="center"/>
        </w:trPr>
        <w:tc>
          <w:tcPr>
            <w:tcW w:w="2972" w:type="dxa"/>
            <w:shd w:val="clear" w:color="auto" w:fill="6CB52D"/>
            <w:vAlign w:val="center"/>
          </w:tcPr>
          <w:p w14:paraId="79790ED8"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lastRenderedPageBreak/>
              <w:t>Learning objectives</w:t>
            </w:r>
          </w:p>
        </w:tc>
        <w:tc>
          <w:tcPr>
            <w:tcW w:w="7229" w:type="dxa"/>
            <w:shd w:val="clear" w:color="auto" w:fill="6CB52D"/>
            <w:vAlign w:val="center"/>
          </w:tcPr>
          <w:p w14:paraId="343B6131"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t xml:space="preserve">Suggested teaching activities </w:t>
            </w:r>
          </w:p>
        </w:tc>
        <w:tc>
          <w:tcPr>
            <w:tcW w:w="4420" w:type="dxa"/>
            <w:shd w:val="clear" w:color="auto" w:fill="6CB52D"/>
            <w:vAlign w:val="center"/>
          </w:tcPr>
          <w:p w14:paraId="650C5DDB" w14:textId="77777777" w:rsidR="002B777F" w:rsidRPr="00746496" w:rsidRDefault="002B777F" w:rsidP="00C40F2D">
            <w:pPr>
              <w:rPr>
                <w:rFonts w:ascii="Arial" w:hAnsi="Arial" w:cs="Arial"/>
                <w:color w:val="FFFFFF" w:themeColor="background1"/>
                <w:sz w:val="22"/>
                <w:szCs w:val="22"/>
              </w:rPr>
            </w:pPr>
            <w:r w:rsidRPr="00746496">
              <w:rPr>
                <w:rFonts w:ascii="Arial" w:hAnsi="Arial" w:cs="Arial"/>
                <w:color w:val="FFFFFF" w:themeColor="background1"/>
                <w:sz w:val="22"/>
                <w:szCs w:val="22"/>
              </w:rPr>
              <w:t>Comments</w:t>
            </w:r>
          </w:p>
        </w:tc>
      </w:tr>
      <w:tr w:rsidR="002B777F" w:rsidRPr="00746496" w14:paraId="6A338110" w14:textId="77777777" w:rsidTr="00C40F2D">
        <w:trPr>
          <w:jc w:val="center"/>
        </w:trPr>
        <w:tc>
          <w:tcPr>
            <w:tcW w:w="2972" w:type="dxa"/>
            <w:shd w:val="clear" w:color="auto" w:fill="auto"/>
          </w:tcPr>
          <w:p w14:paraId="1D05D822" w14:textId="77777777" w:rsidR="00B733A8" w:rsidRPr="00746496" w:rsidRDefault="00B733A8" w:rsidP="00B733A8">
            <w:pPr>
              <w:pStyle w:val="Body"/>
              <w:rPr>
                <w:b/>
                <w:bCs/>
              </w:rPr>
            </w:pPr>
            <w:r w:rsidRPr="00746496">
              <w:rPr>
                <w:b/>
                <w:bCs/>
              </w:rPr>
              <w:t>Experiencing</w:t>
            </w:r>
          </w:p>
          <w:p w14:paraId="04415763" w14:textId="77777777" w:rsidR="00B733A8" w:rsidRPr="00746496" w:rsidRDefault="00B733A8" w:rsidP="00B733A8">
            <w:pPr>
              <w:pStyle w:val="Body"/>
              <w:rPr>
                <w:bCs/>
              </w:rPr>
            </w:pPr>
            <w:r w:rsidRPr="00746496">
              <w:rPr>
                <w:b/>
                <w:bCs/>
              </w:rPr>
              <w:t xml:space="preserve">E.01 </w:t>
            </w:r>
            <w:r w:rsidRPr="00746496">
              <w:rPr>
                <w:bCs/>
              </w:rPr>
              <w:t>Encounter, sense, experiment with and respond to a wide range of sources, including a range of art from different times and cultures.</w:t>
            </w:r>
          </w:p>
          <w:p w14:paraId="59C22BEF" w14:textId="77777777" w:rsidR="00B733A8" w:rsidRPr="00746496" w:rsidRDefault="00B733A8" w:rsidP="00B733A8">
            <w:pPr>
              <w:pStyle w:val="Body"/>
              <w:rPr>
                <w:bCs/>
              </w:rPr>
            </w:pPr>
            <w:r w:rsidRPr="00746496">
              <w:rPr>
                <w:b/>
                <w:bCs/>
              </w:rPr>
              <w:t xml:space="preserve">E.03 </w:t>
            </w:r>
            <w:r w:rsidRPr="00746496">
              <w:rPr>
                <w:bCs/>
              </w:rPr>
              <w:t>Gather and record experiences and visual information.</w:t>
            </w:r>
          </w:p>
          <w:p w14:paraId="091C47CB" w14:textId="77777777" w:rsidR="00B733A8" w:rsidRPr="00746496" w:rsidRDefault="00B733A8" w:rsidP="00B733A8">
            <w:pPr>
              <w:pStyle w:val="Body"/>
              <w:rPr>
                <w:bCs/>
              </w:rPr>
            </w:pPr>
          </w:p>
          <w:p w14:paraId="1CFAF3AA" w14:textId="77777777" w:rsidR="00B733A8" w:rsidRPr="00746496" w:rsidRDefault="00B733A8" w:rsidP="00B733A8">
            <w:pPr>
              <w:pStyle w:val="Body"/>
              <w:rPr>
                <w:b/>
                <w:bCs/>
              </w:rPr>
            </w:pPr>
            <w:r w:rsidRPr="00746496">
              <w:rPr>
                <w:b/>
                <w:bCs/>
              </w:rPr>
              <w:t>Thinking and Working Artistically</w:t>
            </w:r>
          </w:p>
          <w:p w14:paraId="62628E15" w14:textId="77777777" w:rsidR="00B733A8" w:rsidRPr="00746496" w:rsidRDefault="00B733A8" w:rsidP="00B733A8">
            <w:pPr>
              <w:pStyle w:val="Body"/>
              <w:rPr>
                <w:bCs/>
              </w:rPr>
            </w:pPr>
            <w:r w:rsidRPr="00746496">
              <w:rPr>
                <w:b/>
                <w:bCs/>
              </w:rPr>
              <w:t xml:space="preserve">TWA.01 </w:t>
            </w:r>
            <w:r w:rsidRPr="00746496">
              <w:rPr>
                <w:bCs/>
              </w:rPr>
              <w:t>Generate, develop, create, innovate and communicate ideas by using and connecting the artistic processes of experiencing, making and reflecting.</w:t>
            </w:r>
          </w:p>
          <w:p w14:paraId="79F1A6D9" w14:textId="77777777" w:rsidR="00B733A8" w:rsidRPr="00746496" w:rsidRDefault="00B733A8" w:rsidP="00B733A8">
            <w:pPr>
              <w:pStyle w:val="Body"/>
              <w:rPr>
                <w:bCs/>
              </w:rPr>
            </w:pPr>
            <w:r w:rsidRPr="00746496">
              <w:rPr>
                <w:b/>
                <w:bCs/>
              </w:rPr>
              <w:t xml:space="preserve">TWA.02 </w:t>
            </w:r>
            <w:r w:rsidRPr="00746496">
              <w:rPr>
                <w:bCs/>
              </w:rPr>
              <w:t>Embrace challenges and opportunities, working with growing independence.</w:t>
            </w:r>
          </w:p>
          <w:p w14:paraId="469AD043" w14:textId="77777777" w:rsidR="00B733A8" w:rsidRPr="00746496" w:rsidRDefault="00B733A8" w:rsidP="00B733A8">
            <w:pPr>
              <w:pStyle w:val="Body"/>
              <w:rPr>
                <w:bCs/>
              </w:rPr>
            </w:pPr>
            <w:r w:rsidRPr="00746496">
              <w:rPr>
                <w:b/>
                <w:bCs/>
              </w:rPr>
              <w:t xml:space="preserve">TWA.03 </w:t>
            </w:r>
            <w:r w:rsidRPr="00746496">
              <w:rPr>
                <w:bCs/>
              </w:rPr>
              <w:t>Review and refine own work.</w:t>
            </w:r>
          </w:p>
          <w:p w14:paraId="3C3476E0" w14:textId="77777777" w:rsidR="002B777F" w:rsidRPr="00746496" w:rsidRDefault="002B777F" w:rsidP="00C40F2D">
            <w:pPr>
              <w:pStyle w:val="Body"/>
              <w:rPr>
                <w:rStyle w:val="BodyChar"/>
                <w:lang w:val="en-GB"/>
              </w:rPr>
            </w:pPr>
          </w:p>
        </w:tc>
        <w:tc>
          <w:tcPr>
            <w:tcW w:w="7229" w:type="dxa"/>
            <w:shd w:val="clear" w:color="auto" w:fill="auto"/>
          </w:tcPr>
          <w:p w14:paraId="43C155BA" w14:textId="77777777" w:rsidR="00DA7D7F" w:rsidRPr="00746496" w:rsidRDefault="00DA7D7F" w:rsidP="00B733A8">
            <w:pPr>
              <w:pStyle w:val="Body"/>
              <w:rPr>
                <w:u w:val="single"/>
              </w:rPr>
            </w:pPr>
            <w:r w:rsidRPr="00746496">
              <w:rPr>
                <w:u w:val="single"/>
              </w:rPr>
              <w:t>Selection of work</w:t>
            </w:r>
          </w:p>
          <w:p w14:paraId="6B029F0D" w14:textId="77777777" w:rsidR="00B733A8" w:rsidRPr="00746496" w:rsidRDefault="00B733A8" w:rsidP="00B733A8">
            <w:pPr>
              <w:pStyle w:val="Body"/>
            </w:pPr>
            <w:r w:rsidRPr="00746496">
              <w:t>Learners collect the final outcomes, journals and media experiments from the units of work completed this year.</w:t>
            </w:r>
            <w:r w:rsidR="00DA7D7F" w:rsidRPr="00746496">
              <w:t xml:space="preserve"> </w:t>
            </w:r>
          </w:p>
          <w:p w14:paraId="5E9CB7CC" w14:textId="77777777" w:rsidR="00B733A8" w:rsidRPr="00746496" w:rsidRDefault="00B733A8" w:rsidP="00B733A8">
            <w:pPr>
              <w:pStyle w:val="Body"/>
            </w:pPr>
          </w:p>
          <w:p w14:paraId="3D43F389" w14:textId="77777777" w:rsidR="00B733A8" w:rsidRPr="00746496" w:rsidRDefault="00B733A8" w:rsidP="00B733A8">
            <w:pPr>
              <w:pStyle w:val="Body"/>
            </w:pPr>
            <w:r w:rsidRPr="00746496">
              <w:t>In small groups they discuss each other’s work identifying the strengths and limitations of each units work and as a result of this process, select a final outcome that they would like to display in the end of year exhibition.</w:t>
            </w:r>
            <w:r w:rsidR="00DA7D7F" w:rsidRPr="00746496">
              <w:t xml:space="preserve"> </w:t>
            </w:r>
            <w:r w:rsidRPr="00746496">
              <w:t>Learners also select drawings, media experiments, artist research and composition plans that they feel best communicates their journey to creating the final outcome.</w:t>
            </w:r>
          </w:p>
          <w:p w14:paraId="72E2B438" w14:textId="77777777" w:rsidR="00B733A8" w:rsidRPr="00746496" w:rsidRDefault="00B733A8" w:rsidP="00B733A8">
            <w:pPr>
              <w:pStyle w:val="Body"/>
            </w:pPr>
          </w:p>
          <w:p w14:paraId="7E28C64B" w14:textId="77777777" w:rsidR="00DA7D7F" w:rsidRPr="00746496" w:rsidRDefault="00DA7D7F" w:rsidP="00B733A8">
            <w:pPr>
              <w:pStyle w:val="Body"/>
              <w:rPr>
                <w:u w:val="single"/>
              </w:rPr>
            </w:pPr>
            <w:r w:rsidRPr="00746496">
              <w:rPr>
                <w:u w:val="single"/>
              </w:rPr>
              <w:t>Presentation of work: arrangement</w:t>
            </w:r>
          </w:p>
          <w:p w14:paraId="7D4C387C" w14:textId="77777777" w:rsidR="00DA7D7F" w:rsidRPr="00746496" w:rsidRDefault="00DA7D7F" w:rsidP="00DA7D7F">
            <w:pPr>
              <w:pStyle w:val="Body"/>
            </w:pPr>
            <w:r w:rsidRPr="00746496">
              <w:t>As an introduction to selecting and arranging their own work for display you could introduce an activity which asks the learners to arrange a gallery space.</w:t>
            </w:r>
          </w:p>
          <w:p w14:paraId="701FD605" w14:textId="77777777" w:rsidR="00DA7D7F" w:rsidRPr="00746496" w:rsidRDefault="00DA7D7F" w:rsidP="00DA7D7F">
            <w:pPr>
              <w:pStyle w:val="Body"/>
            </w:pPr>
          </w:p>
          <w:p w14:paraId="10626A17" w14:textId="7AED4475" w:rsidR="00DA7D7F" w:rsidRPr="00746496" w:rsidRDefault="00DA7D7F" w:rsidP="00DA7D7F">
            <w:pPr>
              <w:pStyle w:val="Body"/>
            </w:pPr>
            <w:r w:rsidRPr="00746496">
              <w:t xml:space="preserve">Provide a piece of paper with a square drawn onto it or a space that represents the space they will be hanging their work in. Provide photocopies of a range or </w:t>
            </w:r>
            <w:r w:rsidR="00BD74CB">
              <w:t>artwork</w:t>
            </w:r>
            <w:r w:rsidRPr="00746496">
              <w:t xml:space="preserve">s or postcards of </w:t>
            </w:r>
            <w:r w:rsidR="00BD74CB">
              <w:t>artwork</w:t>
            </w:r>
            <w:r w:rsidRPr="00746496">
              <w:t>. Ask the learners to work in small groups and arrange the works how they would like to see them hung within the space.</w:t>
            </w:r>
          </w:p>
          <w:p w14:paraId="2A8CB9F7" w14:textId="77777777" w:rsidR="00DA7D7F" w:rsidRPr="00746496" w:rsidRDefault="00DA7D7F" w:rsidP="00B733A8">
            <w:pPr>
              <w:pStyle w:val="Body"/>
            </w:pPr>
          </w:p>
          <w:p w14:paraId="73C708C0" w14:textId="77777777" w:rsidR="00DA7D7F" w:rsidRPr="00746496" w:rsidRDefault="00DA7D7F" w:rsidP="00DA7D7F">
            <w:pPr>
              <w:pStyle w:val="Body"/>
            </w:pPr>
            <w:r w:rsidRPr="00746496">
              <w:t>Learners will have to consider the relationships between the works. A possible question to consider could be:</w:t>
            </w:r>
          </w:p>
          <w:p w14:paraId="35A7ADA7" w14:textId="77777777" w:rsidR="00DA7D7F" w:rsidRPr="00746496" w:rsidRDefault="00DA7D7F" w:rsidP="00DA7D7F">
            <w:pPr>
              <w:pStyle w:val="Body"/>
              <w:rPr>
                <w:i/>
              </w:rPr>
            </w:pPr>
            <w:r w:rsidRPr="00746496">
              <w:rPr>
                <w:i/>
              </w:rPr>
              <w:t>Do you arrange the works in relation to colour, theme, imagery or type of work i.e. abstract/ figurative?</w:t>
            </w:r>
          </w:p>
          <w:p w14:paraId="7CBDBBE7" w14:textId="77777777" w:rsidR="00DA7D7F" w:rsidRPr="00746496" w:rsidRDefault="00DA7D7F" w:rsidP="00DA7D7F">
            <w:pPr>
              <w:pStyle w:val="Body"/>
              <w:rPr>
                <w:i/>
              </w:rPr>
            </w:pPr>
          </w:p>
          <w:p w14:paraId="15DE7DC3" w14:textId="77777777" w:rsidR="00DA7D7F" w:rsidRPr="00746496" w:rsidRDefault="00DA7D7F" w:rsidP="00DA7D7F">
            <w:pPr>
              <w:pStyle w:val="Body"/>
            </w:pPr>
            <w:r w:rsidRPr="00746496">
              <w:t>They can then share their reasoning with the class.</w:t>
            </w:r>
          </w:p>
          <w:p w14:paraId="138B6A99" w14:textId="77777777" w:rsidR="00DA7D7F" w:rsidRPr="00746496" w:rsidRDefault="00DA7D7F" w:rsidP="00B733A8">
            <w:pPr>
              <w:pStyle w:val="Body"/>
            </w:pPr>
          </w:p>
          <w:p w14:paraId="6685315E" w14:textId="77777777" w:rsidR="00DA7D7F" w:rsidRPr="00746496" w:rsidRDefault="00DA7D7F" w:rsidP="00DA7D7F">
            <w:pPr>
              <w:pStyle w:val="Body"/>
              <w:rPr>
                <w:u w:val="single"/>
              </w:rPr>
            </w:pPr>
            <w:r w:rsidRPr="00746496">
              <w:rPr>
                <w:u w:val="single"/>
              </w:rPr>
              <w:t>Presentation of work: Artist’s statement</w:t>
            </w:r>
          </w:p>
          <w:p w14:paraId="1EC3CF6C" w14:textId="7D09A01F" w:rsidR="00DA7D7F" w:rsidRPr="00746496" w:rsidRDefault="00DA7D7F" w:rsidP="00DA7D7F">
            <w:pPr>
              <w:pStyle w:val="Body"/>
            </w:pPr>
            <w:r w:rsidRPr="00746496">
              <w:t>Another element of exhibiting is to</w:t>
            </w:r>
            <w:r w:rsidR="00D46CDD">
              <w:t xml:space="preserve"> produce an a</w:t>
            </w:r>
            <w:r w:rsidRPr="00746496">
              <w:t>rtist</w:t>
            </w:r>
            <w:r w:rsidR="00D46CDD">
              <w:t>’</w:t>
            </w:r>
            <w:r w:rsidRPr="00746496">
              <w:t>s statement to go alongside the work. This only needs to be a short written piece, one paragraph, outlining what the work is about. This process will also support the learners’ ability to talk about their work to their audience.</w:t>
            </w:r>
          </w:p>
          <w:p w14:paraId="58F927C4" w14:textId="77777777" w:rsidR="00DA7D7F" w:rsidRPr="00746496" w:rsidRDefault="00DA7D7F" w:rsidP="00DA7D7F">
            <w:pPr>
              <w:pStyle w:val="Body"/>
            </w:pPr>
          </w:p>
          <w:p w14:paraId="6977799F" w14:textId="77777777" w:rsidR="00DA7D7F" w:rsidRPr="00746496" w:rsidRDefault="00DA7D7F" w:rsidP="00DA7D7F">
            <w:pPr>
              <w:pStyle w:val="Body"/>
            </w:pPr>
            <w:r w:rsidRPr="00746496">
              <w:t>Learners could be provided with a set of examples from gallery catalogues and discuss which approach works best.</w:t>
            </w:r>
          </w:p>
          <w:p w14:paraId="2781A66D" w14:textId="77777777" w:rsidR="00DA7D7F" w:rsidRPr="00746496" w:rsidRDefault="00DA7D7F" w:rsidP="00DA7D7F">
            <w:pPr>
              <w:pStyle w:val="Body"/>
            </w:pPr>
          </w:p>
          <w:p w14:paraId="33DA5906" w14:textId="77777777" w:rsidR="00DA7D7F" w:rsidRPr="00746496" w:rsidRDefault="00DA7D7F" w:rsidP="00DA7D7F">
            <w:pPr>
              <w:pStyle w:val="Body"/>
            </w:pPr>
            <w:r w:rsidRPr="00746496">
              <w:t>Ask the learners to work in pairs and get each of them to write a short piece about the others’ work using the following prompts:</w:t>
            </w:r>
          </w:p>
          <w:p w14:paraId="5A960236" w14:textId="77777777" w:rsidR="00DA7D7F" w:rsidRPr="00746496" w:rsidRDefault="00DA7D7F" w:rsidP="00DA7D7F">
            <w:pPr>
              <w:pStyle w:val="Bulletedlist"/>
              <w:rPr>
                <w:i/>
              </w:rPr>
            </w:pPr>
            <w:r w:rsidRPr="00746496">
              <w:rPr>
                <w:i/>
              </w:rPr>
              <w:t>What imagery does the piece contain?</w:t>
            </w:r>
          </w:p>
          <w:p w14:paraId="47DFB2F3" w14:textId="77777777" w:rsidR="00DA7D7F" w:rsidRPr="00746496" w:rsidRDefault="00DA7D7F" w:rsidP="00DA7D7F">
            <w:pPr>
              <w:pStyle w:val="Bulletedlist"/>
              <w:rPr>
                <w:i/>
              </w:rPr>
            </w:pPr>
            <w:r w:rsidRPr="00746496">
              <w:rPr>
                <w:i/>
              </w:rPr>
              <w:t>Is the work abstract or figurative?</w:t>
            </w:r>
          </w:p>
          <w:p w14:paraId="6BE0EC3E" w14:textId="77777777" w:rsidR="00DA7D7F" w:rsidRPr="00746496" w:rsidRDefault="00DA7D7F" w:rsidP="00DA7D7F">
            <w:pPr>
              <w:pStyle w:val="Bulletedlist"/>
              <w:rPr>
                <w:i/>
              </w:rPr>
            </w:pPr>
            <w:r w:rsidRPr="00746496">
              <w:rPr>
                <w:i/>
              </w:rPr>
              <w:lastRenderedPageBreak/>
              <w:t>What do the colours and textures of the piece suggest?</w:t>
            </w:r>
          </w:p>
          <w:p w14:paraId="2ED3E9CE" w14:textId="77777777" w:rsidR="00DA7D7F" w:rsidRPr="00746496" w:rsidRDefault="00DA7D7F" w:rsidP="00DA7D7F">
            <w:pPr>
              <w:pStyle w:val="Bulletedlist"/>
              <w:rPr>
                <w:i/>
              </w:rPr>
            </w:pPr>
            <w:r w:rsidRPr="00746496">
              <w:rPr>
                <w:i/>
              </w:rPr>
              <w:t>What does it remind you of or make you feel?</w:t>
            </w:r>
          </w:p>
          <w:p w14:paraId="12BD513D" w14:textId="77777777" w:rsidR="00DA7D7F" w:rsidRPr="00746496" w:rsidRDefault="00DA7D7F" w:rsidP="00DA7D7F">
            <w:pPr>
              <w:pStyle w:val="Body"/>
            </w:pPr>
          </w:p>
          <w:p w14:paraId="03E25CFE" w14:textId="77777777" w:rsidR="00DA7D7F" w:rsidRPr="00746496" w:rsidRDefault="00DA7D7F" w:rsidP="00DA7D7F">
            <w:pPr>
              <w:pStyle w:val="Body"/>
            </w:pPr>
            <w:r w:rsidRPr="00746496">
              <w:t>They can then give feedback to each other, and then hand back the written piece. The original owner of the work can then use this to write their own statement.</w:t>
            </w:r>
          </w:p>
          <w:p w14:paraId="1E1628DC" w14:textId="77777777" w:rsidR="00DA7D7F" w:rsidRPr="00746496" w:rsidRDefault="00DA7D7F" w:rsidP="00DA7D7F">
            <w:pPr>
              <w:pStyle w:val="Body"/>
            </w:pPr>
          </w:p>
          <w:p w14:paraId="532A3652" w14:textId="77777777" w:rsidR="00DA7D7F" w:rsidRPr="00746496" w:rsidRDefault="00DA7D7F" w:rsidP="00B733A8">
            <w:pPr>
              <w:pStyle w:val="Body"/>
              <w:rPr>
                <w:u w:val="single"/>
              </w:rPr>
            </w:pPr>
            <w:r w:rsidRPr="00746496">
              <w:rPr>
                <w:u w:val="single"/>
              </w:rPr>
              <w:t>Final exhibition</w:t>
            </w:r>
          </w:p>
          <w:p w14:paraId="1572BCB0" w14:textId="77777777" w:rsidR="00B733A8" w:rsidRPr="00746496" w:rsidRDefault="00B733A8" w:rsidP="00B733A8">
            <w:pPr>
              <w:pStyle w:val="Body"/>
            </w:pPr>
            <w:r w:rsidRPr="00746496">
              <w:t>Learners display th</w:t>
            </w:r>
            <w:r w:rsidR="00DA7D7F" w:rsidRPr="00746496">
              <w:t xml:space="preserve">eir </w:t>
            </w:r>
            <w:r w:rsidRPr="00746496">
              <w:t>work on sheets of large paper and exhibit it in an area of their school such as the library or main hall.</w:t>
            </w:r>
          </w:p>
          <w:p w14:paraId="6DBD57B1" w14:textId="77777777" w:rsidR="002B777F" w:rsidRPr="00746496" w:rsidRDefault="002B777F" w:rsidP="00C40F2D">
            <w:pPr>
              <w:pStyle w:val="Body"/>
            </w:pPr>
          </w:p>
          <w:p w14:paraId="13DA2481" w14:textId="77777777" w:rsidR="00DA7D7F" w:rsidRPr="00746496" w:rsidRDefault="00DA7D7F" w:rsidP="00DA7D7F">
            <w:pPr>
              <w:pStyle w:val="Body"/>
              <w:suppressAutoHyphens/>
              <w:rPr>
                <w:shd w:val="clear" w:color="auto" w:fill="FFFFFF"/>
              </w:rPr>
            </w:pPr>
            <w:r w:rsidRPr="00746496">
              <w:rPr>
                <w:shd w:val="clear" w:color="auto" w:fill="FFFFFF"/>
              </w:rPr>
              <w:t xml:space="preserve">Learners could also take photographs or video clips of their exhibition to show on the school website. </w:t>
            </w:r>
          </w:p>
          <w:p w14:paraId="32B71E70" w14:textId="77777777" w:rsidR="00DA7D7F" w:rsidRPr="00746496" w:rsidRDefault="00DA7D7F" w:rsidP="00DA7D7F">
            <w:pPr>
              <w:pStyle w:val="Body"/>
              <w:rPr>
                <w:color w:val="00000A"/>
              </w:rPr>
            </w:pPr>
          </w:p>
          <w:p w14:paraId="361783A8" w14:textId="66F99400" w:rsidR="00DA7D7F" w:rsidRPr="00746496" w:rsidRDefault="00DA7D7F" w:rsidP="00DA7D7F">
            <w:pPr>
              <w:pStyle w:val="Body"/>
            </w:pPr>
            <w:r w:rsidRPr="00746496">
              <w:t xml:space="preserve">Learners ask visitors for feedback and record their comments. Afterwards they share feedback from visitors with the whole group and discuss the success of their individual </w:t>
            </w:r>
            <w:r w:rsidR="00BD74CB">
              <w:t>artwork</w:t>
            </w:r>
            <w:r w:rsidRPr="00746496">
              <w:t xml:space="preserve"> and the pop-up gallery. Learners each identify one way in wish they would like to develop and use their artistic knowledge and skills in the future.</w:t>
            </w:r>
          </w:p>
          <w:p w14:paraId="3F229D1F" w14:textId="77777777" w:rsidR="00DA7D7F" w:rsidRPr="00746496" w:rsidRDefault="00DA7D7F" w:rsidP="00C40F2D">
            <w:pPr>
              <w:pStyle w:val="Body"/>
            </w:pPr>
          </w:p>
        </w:tc>
        <w:tc>
          <w:tcPr>
            <w:tcW w:w="4420" w:type="dxa"/>
            <w:shd w:val="clear" w:color="auto" w:fill="auto"/>
          </w:tcPr>
          <w:p w14:paraId="2DF286FA" w14:textId="77777777" w:rsidR="00B733A8" w:rsidRPr="00746496" w:rsidRDefault="00B733A8" w:rsidP="00B733A8">
            <w:pPr>
              <w:pStyle w:val="Body"/>
            </w:pPr>
          </w:p>
          <w:p w14:paraId="4C31010E" w14:textId="77777777" w:rsidR="00B733A8" w:rsidRPr="00746496" w:rsidRDefault="00B733A8" w:rsidP="00B733A8">
            <w:pPr>
              <w:pStyle w:val="Body"/>
            </w:pPr>
            <w:r w:rsidRPr="00746496">
              <w:t>You may wish to ask learners to present their work to a selected audience, giving them the opportunity to talk about their work to staff</w:t>
            </w:r>
            <w:r w:rsidR="00DA7D7F" w:rsidRPr="00746496">
              <w:t xml:space="preserve">, parents and other learners </w:t>
            </w:r>
            <w:r w:rsidRPr="00746496">
              <w:t>and encourage questions f</w:t>
            </w:r>
            <w:r w:rsidR="00DA7D7F" w:rsidRPr="00746496">
              <w:t>rom the audience. This process can</w:t>
            </w:r>
            <w:r w:rsidRPr="00746496">
              <w:t xml:space="preserve"> build on the learner’s confidence and ability to communi</w:t>
            </w:r>
            <w:r w:rsidR="00DA7D7F" w:rsidRPr="00746496">
              <w:t>cate their intentions using art-</w:t>
            </w:r>
            <w:r w:rsidRPr="00746496">
              <w:t>specific language.</w:t>
            </w:r>
          </w:p>
          <w:p w14:paraId="3DD30B42" w14:textId="77777777" w:rsidR="002B777F" w:rsidRPr="00746496" w:rsidRDefault="002B777F" w:rsidP="00C40F2D">
            <w:pPr>
              <w:pStyle w:val="Body"/>
            </w:pPr>
          </w:p>
          <w:p w14:paraId="60A0177C" w14:textId="77777777" w:rsidR="00663C83" w:rsidRPr="00746496" w:rsidRDefault="00663C83" w:rsidP="00C40F2D">
            <w:pPr>
              <w:pStyle w:val="Body"/>
            </w:pPr>
          </w:p>
          <w:p w14:paraId="5AB71750" w14:textId="77777777" w:rsidR="00663C83" w:rsidRPr="00746496" w:rsidRDefault="00663C83" w:rsidP="00C40F2D">
            <w:pPr>
              <w:pStyle w:val="Body"/>
            </w:pPr>
          </w:p>
          <w:p w14:paraId="30FC0795" w14:textId="43ED3D5B" w:rsidR="00663C83" w:rsidRPr="00746496" w:rsidRDefault="00663C83" w:rsidP="00663C83">
            <w:pPr>
              <w:pStyle w:val="CommentText"/>
              <w:rPr>
                <w:rFonts w:ascii="Arial" w:hAnsi="Arial" w:cs="Arial"/>
              </w:rPr>
            </w:pPr>
            <w:r w:rsidRPr="00746496">
              <w:rPr>
                <w:rFonts w:ascii="Arial" w:hAnsi="Arial" w:cs="Arial"/>
              </w:rPr>
              <w:t xml:space="preserve">The focus here is on the arrangement, </w:t>
            </w:r>
            <w:r w:rsidR="007D4B2B" w:rsidRPr="00746496">
              <w:rPr>
                <w:rFonts w:ascii="Arial" w:hAnsi="Arial" w:cs="Arial"/>
              </w:rPr>
              <w:t xml:space="preserve">for example, </w:t>
            </w:r>
            <w:r w:rsidRPr="00746496">
              <w:rPr>
                <w:rFonts w:ascii="Arial" w:hAnsi="Arial" w:cs="Arial"/>
              </w:rPr>
              <w:t xml:space="preserve">which image gets put next to which image and in what order. </w:t>
            </w:r>
            <w:r w:rsidR="00143679">
              <w:rPr>
                <w:rFonts w:ascii="Arial" w:hAnsi="Arial" w:cs="Arial"/>
              </w:rPr>
              <w:t xml:space="preserve">This is different to </w:t>
            </w:r>
            <w:r w:rsidRPr="00746496">
              <w:rPr>
                <w:rFonts w:ascii="Arial" w:hAnsi="Arial" w:cs="Arial"/>
              </w:rPr>
              <w:t>presentation</w:t>
            </w:r>
            <w:r w:rsidR="00143679">
              <w:rPr>
                <w:rFonts w:ascii="Arial" w:hAnsi="Arial" w:cs="Arial"/>
              </w:rPr>
              <w:t>,</w:t>
            </w:r>
            <w:r w:rsidRPr="00746496">
              <w:rPr>
                <w:rFonts w:ascii="Arial" w:hAnsi="Arial" w:cs="Arial"/>
              </w:rPr>
              <w:t xml:space="preserve"> which is more concerned with making sure images are straight,</w:t>
            </w:r>
            <w:r w:rsidR="00143679">
              <w:rPr>
                <w:rFonts w:ascii="Arial" w:hAnsi="Arial" w:cs="Arial"/>
              </w:rPr>
              <w:t xml:space="preserve"> the choice of backing paper and the</w:t>
            </w:r>
            <w:r w:rsidRPr="00746496">
              <w:rPr>
                <w:rFonts w:ascii="Arial" w:hAnsi="Arial" w:cs="Arial"/>
              </w:rPr>
              <w:t xml:space="preserve"> spacing between images.</w:t>
            </w:r>
          </w:p>
          <w:p w14:paraId="0F0266EE" w14:textId="78B1DEA3" w:rsidR="00663C83" w:rsidRPr="00746496" w:rsidRDefault="00663C83" w:rsidP="00C40F2D">
            <w:pPr>
              <w:pStyle w:val="Body"/>
            </w:pPr>
          </w:p>
        </w:tc>
      </w:tr>
    </w:tbl>
    <w:p w14:paraId="54EB4363" w14:textId="77777777" w:rsidR="00BD61F4" w:rsidRPr="00746496" w:rsidRDefault="00BD61F4" w:rsidP="00B02C37">
      <w:pPr>
        <w:pStyle w:val="Heading1"/>
        <w:sectPr w:rsidR="00BD61F4" w:rsidRPr="00746496" w:rsidSect="00B44616">
          <w:headerReference w:type="default" r:id="rId24"/>
          <w:footerReference w:type="default" r:id="rId25"/>
          <w:pgSz w:w="16838" w:h="11906" w:orient="landscape"/>
          <w:pgMar w:top="1134" w:right="1134" w:bottom="284" w:left="1134" w:header="284" w:footer="284" w:gutter="0"/>
          <w:cols w:space="708"/>
          <w:docGrid w:linePitch="360"/>
        </w:sectPr>
      </w:pPr>
    </w:p>
    <w:p w14:paraId="6085217A" w14:textId="77777777" w:rsidR="003C3314" w:rsidRPr="00746496" w:rsidRDefault="003C3314" w:rsidP="0074154E">
      <w:pPr>
        <w:pStyle w:val="Heading1"/>
      </w:pPr>
      <w:bookmarkStart w:id="14" w:name="_Toc7615339"/>
      <w:r w:rsidRPr="00746496">
        <w:lastRenderedPageBreak/>
        <w:t xml:space="preserve">Sample lesson </w:t>
      </w:r>
      <w:r w:rsidR="0074154E" w:rsidRPr="00746496">
        <w:t>1</w:t>
      </w:r>
      <w:bookmarkEnd w:id="14"/>
    </w:p>
    <w:p w14:paraId="6E623077" w14:textId="77777777" w:rsidR="00814B57" w:rsidRPr="00746496" w:rsidRDefault="00814B57" w:rsidP="003C3314">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834"/>
        <w:gridCol w:w="7655"/>
      </w:tblGrid>
      <w:tr w:rsidR="003C3314" w:rsidRPr="00746496" w14:paraId="0000D5E3" w14:textId="77777777" w:rsidTr="00C40F2D">
        <w:tc>
          <w:tcPr>
            <w:tcW w:w="5000" w:type="pct"/>
            <w:gridSpan w:val="2"/>
          </w:tcPr>
          <w:p w14:paraId="47EA3BB1" w14:textId="77777777" w:rsidR="003C3314" w:rsidRPr="00746496" w:rsidRDefault="003C3314" w:rsidP="00D427EB">
            <w:pPr>
              <w:pStyle w:val="AssignmentTemplate"/>
              <w:tabs>
                <w:tab w:val="left" w:pos="6852"/>
              </w:tabs>
              <w:spacing w:before="120" w:after="120"/>
              <w:outlineLvl w:val="2"/>
            </w:pPr>
            <w:r w:rsidRPr="00746496">
              <w:t>CLASS:</w:t>
            </w:r>
            <w:r w:rsidRPr="00746496">
              <w:rPr>
                <w:b w:val="0"/>
              </w:rPr>
              <w:t xml:space="preserve">   </w:t>
            </w:r>
          </w:p>
        </w:tc>
      </w:tr>
      <w:tr w:rsidR="003C3314" w:rsidRPr="00746496" w14:paraId="7401FE4C" w14:textId="77777777" w:rsidTr="00C40F2D">
        <w:tc>
          <w:tcPr>
            <w:tcW w:w="5000" w:type="pct"/>
            <w:gridSpan w:val="2"/>
          </w:tcPr>
          <w:p w14:paraId="3B1A1E1C" w14:textId="77777777" w:rsidR="003C3314" w:rsidRPr="00746496" w:rsidRDefault="003C3314" w:rsidP="00D427EB">
            <w:pPr>
              <w:pStyle w:val="AssignmentTemplate"/>
              <w:tabs>
                <w:tab w:val="left" w:pos="4212"/>
                <w:tab w:val="left" w:pos="6852"/>
              </w:tabs>
              <w:spacing w:before="120" w:after="120"/>
              <w:outlineLvl w:val="2"/>
            </w:pPr>
            <w:r w:rsidRPr="00746496">
              <w:t>DATE:</w:t>
            </w:r>
            <w:r w:rsidRPr="00746496">
              <w:rPr>
                <w:b w:val="0"/>
              </w:rPr>
              <w:t xml:space="preserve">   </w:t>
            </w:r>
          </w:p>
        </w:tc>
      </w:tr>
      <w:tr w:rsidR="003C3314" w:rsidRPr="00746496" w14:paraId="0018899D" w14:textId="77777777" w:rsidTr="00C40F2D">
        <w:tc>
          <w:tcPr>
            <w:tcW w:w="1351" w:type="pct"/>
          </w:tcPr>
          <w:p w14:paraId="0B85A758" w14:textId="77777777" w:rsidR="003C3314" w:rsidRPr="00746496" w:rsidRDefault="003C3314" w:rsidP="00D427EB">
            <w:pPr>
              <w:spacing w:before="40" w:after="40"/>
              <w:rPr>
                <w:rFonts w:ascii="Arial" w:hAnsi="Arial" w:cs="Arial"/>
                <w:b/>
                <w:sz w:val="20"/>
                <w:szCs w:val="20"/>
              </w:rPr>
            </w:pPr>
            <w:r w:rsidRPr="00746496">
              <w:rPr>
                <w:rFonts w:ascii="Arial" w:hAnsi="Arial" w:cs="Arial"/>
                <w:b/>
                <w:sz w:val="20"/>
                <w:szCs w:val="20"/>
              </w:rPr>
              <w:t>Learning objectives</w:t>
            </w:r>
          </w:p>
        </w:tc>
        <w:tc>
          <w:tcPr>
            <w:tcW w:w="3649" w:type="pct"/>
          </w:tcPr>
          <w:p w14:paraId="217186A7" w14:textId="77777777" w:rsidR="00814B57" w:rsidRPr="00746496" w:rsidRDefault="00814B57" w:rsidP="00814B57">
            <w:pPr>
              <w:pStyle w:val="Body"/>
              <w:rPr>
                <w:b/>
                <w:bCs/>
              </w:rPr>
            </w:pPr>
            <w:r w:rsidRPr="00746496">
              <w:rPr>
                <w:b/>
                <w:bCs/>
              </w:rPr>
              <w:t xml:space="preserve">Thinking and </w:t>
            </w:r>
            <w:r w:rsidR="001711F6" w:rsidRPr="00746496">
              <w:rPr>
                <w:b/>
                <w:bCs/>
              </w:rPr>
              <w:t>w</w:t>
            </w:r>
            <w:r w:rsidRPr="00746496">
              <w:rPr>
                <w:b/>
                <w:bCs/>
              </w:rPr>
              <w:t xml:space="preserve">orking </w:t>
            </w:r>
            <w:r w:rsidR="001711F6" w:rsidRPr="00746496">
              <w:rPr>
                <w:b/>
                <w:bCs/>
              </w:rPr>
              <w:t>a</w:t>
            </w:r>
            <w:r w:rsidRPr="00746496">
              <w:rPr>
                <w:b/>
                <w:bCs/>
              </w:rPr>
              <w:t>rtistically</w:t>
            </w:r>
          </w:p>
          <w:p w14:paraId="1B478A8A" w14:textId="77777777" w:rsidR="00814B57" w:rsidRPr="00746496" w:rsidRDefault="00814B57" w:rsidP="008C4751">
            <w:pPr>
              <w:pStyle w:val="Bulletedlist"/>
            </w:pPr>
            <w:r w:rsidRPr="00746496">
              <w:rPr>
                <w:b/>
              </w:rPr>
              <w:t xml:space="preserve">TWA.01 </w:t>
            </w:r>
            <w:r w:rsidRPr="00746496">
              <w:t>Generate, develop, create, innovate and communicate ideas by using and connecting the artistic processes of experiencing, making and reflecting.</w:t>
            </w:r>
          </w:p>
          <w:p w14:paraId="229A89C1" w14:textId="77777777" w:rsidR="00814B57" w:rsidRPr="00746496" w:rsidRDefault="00814B57" w:rsidP="008C4751">
            <w:pPr>
              <w:pStyle w:val="Bulletedlist"/>
            </w:pPr>
            <w:r w:rsidRPr="00746496">
              <w:rPr>
                <w:b/>
              </w:rPr>
              <w:t xml:space="preserve">TWA.02 </w:t>
            </w:r>
            <w:r w:rsidRPr="00746496">
              <w:t>Embrace challenges and opportunities, working with growing independence.</w:t>
            </w:r>
          </w:p>
          <w:p w14:paraId="1DA37EBE" w14:textId="77777777" w:rsidR="00814B57" w:rsidRPr="00746496" w:rsidRDefault="00814B57" w:rsidP="008C4751">
            <w:pPr>
              <w:pStyle w:val="Bulletedlist"/>
            </w:pPr>
            <w:r w:rsidRPr="00746496">
              <w:rPr>
                <w:b/>
              </w:rPr>
              <w:t xml:space="preserve">TWA.03 </w:t>
            </w:r>
            <w:r w:rsidRPr="00746496">
              <w:t>Review and refine own work.</w:t>
            </w:r>
          </w:p>
          <w:p w14:paraId="2441F965" w14:textId="77777777" w:rsidR="003C3314" w:rsidRPr="00746496" w:rsidRDefault="003C3314" w:rsidP="00D427EB">
            <w:pPr>
              <w:pStyle w:val="Body"/>
            </w:pPr>
          </w:p>
          <w:p w14:paraId="12095E47" w14:textId="77777777" w:rsidR="00814B57" w:rsidRPr="00746496" w:rsidRDefault="00814B57" w:rsidP="00814B57">
            <w:pPr>
              <w:pStyle w:val="Body"/>
              <w:rPr>
                <w:b/>
                <w:bCs/>
              </w:rPr>
            </w:pPr>
            <w:r w:rsidRPr="00746496">
              <w:rPr>
                <w:b/>
                <w:bCs/>
              </w:rPr>
              <w:t>Experiencing</w:t>
            </w:r>
          </w:p>
          <w:p w14:paraId="0C728151" w14:textId="77777777" w:rsidR="00814B57" w:rsidRPr="00746496" w:rsidRDefault="00814B57" w:rsidP="008C4751">
            <w:pPr>
              <w:pStyle w:val="Bulletedlist"/>
            </w:pPr>
            <w:r w:rsidRPr="00746496">
              <w:rPr>
                <w:b/>
              </w:rPr>
              <w:t xml:space="preserve">E.01 </w:t>
            </w:r>
            <w:r w:rsidRPr="00746496">
              <w:t>Encounter, sense, experiment with and respond to a wide range of sources, including a range of art from different times and cultures.</w:t>
            </w:r>
          </w:p>
          <w:p w14:paraId="1FD7CAC2" w14:textId="77777777" w:rsidR="00814B57" w:rsidRPr="00746496" w:rsidRDefault="00814B57" w:rsidP="008C4751">
            <w:pPr>
              <w:pStyle w:val="Bulletedlist"/>
            </w:pPr>
            <w:r w:rsidRPr="00746496">
              <w:rPr>
                <w:b/>
              </w:rPr>
              <w:t xml:space="preserve">E.02 </w:t>
            </w:r>
            <w:r w:rsidRPr="00746496">
              <w:t>Explore media, materials, tools, technologies and processes.</w:t>
            </w:r>
          </w:p>
          <w:p w14:paraId="348A2F25" w14:textId="77777777" w:rsidR="00814B57" w:rsidRPr="00746496" w:rsidRDefault="00814B57" w:rsidP="008C4751">
            <w:pPr>
              <w:pStyle w:val="Bulletedlist"/>
            </w:pPr>
            <w:r w:rsidRPr="00746496">
              <w:rPr>
                <w:b/>
              </w:rPr>
              <w:t xml:space="preserve">E.03 </w:t>
            </w:r>
            <w:r w:rsidRPr="00746496">
              <w:t>Gather and record experiences and visual information.</w:t>
            </w:r>
          </w:p>
          <w:p w14:paraId="343F80E6" w14:textId="77777777" w:rsidR="00814B57" w:rsidRPr="00746496" w:rsidRDefault="00814B57" w:rsidP="00D427EB">
            <w:pPr>
              <w:pStyle w:val="Body"/>
            </w:pPr>
          </w:p>
          <w:p w14:paraId="0340C4F6" w14:textId="77777777" w:rsidR="00814B57" w:rsidRPr="00746496" w:rsidRDefault="00814B57" w:rsidP="00814B57">
            <w:pPr>
              <w:pStyle w:val="Body"/>
              <w:rPr>
                <w:b/>
                <w:bCs/>
              </w:rPr>
            </w:pPr>
            <w:r w:rsidRPr="00746496">
              <w:rPr>
                <w:b/>
                <w:bCs/>
              </w:rPr>
              <w:t>Making</w:t>
            </w:r>
          </w:p>
          <w:p w14:paraId="66D0B6D4" w14:textId="77777777" w:rsidR="00814B57" w:rsidRPr="00746496" w:rsidRDefault="00814B57" w:rsidP="008C4751">
            <w:pPr>
              <w:pStyle w:val="Bulletedlist"/>
            </w:pPr>
            <w:r w:rsidRPr="00746496">
              <w:rPr>
                <w:b/>
              </w:rPr>
              <w:t xml:space="preserve">M.01 </w:t>
            </w:r>
            <w:r w:rsidRPr="00746496">
              <w:t>Learn to use a range of media, materials, tools, technologies and processes with increasing skill, independence and confidence.</w:t>
            </w:r>
          </w:p>
          <w:p w14:paraId="7002DC53" w14:textId="77777777" w:rsidR="00814B57" w:rsidRPr="00746496" w:rsidRDefault="00814B57" w:rsidP="008C4751">
            <w:pPr>
              <w:pStyle w:val="Bulletedlist"/>
            </w:pPr>
            <w:r w:rsidRPr="00746496">
              <w:rPr>
                <w:b/>
              </w:rPr>
              <w:t xml:space="preserve">M.02 </w:t>
            </w:r>
            <w:r w:rsidRPr="00746496">
              <w:t>Select appropriate media, materials, tools, technologies and processes for a purpose.</w:t>
            </w:r>
          </w:p>
          <w:p w14:paraId="38CB4FEB" w14:textId="77777777" w:rsidR="001711F6" w:rsidRPr="00746496" w:rsidRDefault="001711F6" w:rsidP="00D427EB">
            <w:pPr>
              <w:pStyle w:val="Body"/>
              <w:rPr>
                <w:bCs/>
              </w:rPr>
            </w:pPr>
          </w:p>
          <w:p w14:paraId="6AC5B645" w14:textId="77777777" w:rsidR="001711F6" w:rsidRPr="00746496" w:rsidRDefault="001711F6" w:rsidP="001711F6">
            <w:pPr>
              <w:pStyle w:val="Body"/>
              <w:rPr>
                <w:b/>
                <w:bCs/>
              </w:rPr>
            </w:pPr>
            <w:r w:rsidRPr="00746496">
              <w:rPr>
                <w:b/>
                <w:bCs/>
              </w:rPr>
              <w:t>Reflecting</w:t>
            </w:r>
          </w:p>
          <w:p w14:paraId="3DEE7558" w14:textId="77777777" w:rsidR="00814B57" w:rsidRPr="00746496" w:rsidRDefault="001711F6" w:rsidP="00D427EB">
            <w:pPr>
              <w:pStyle w:val="Bulletedlist"/>
            </w:pPr>
            <w:r w:rsidRPr="00746496">
              <w:rPr>
                <w:b/>
              </w:rPr>
              <w:t xml:space="preserve">R.02 </w:t>
            </w:r>
            <w:r w:rsidRPr="00746496">
              <w:t>Analyse, critique and connect own and others’ work as part of the artistic process.</w:t>
            </w:r>
          </w:p>
        </w:tc>
      </w:tr>
      <w:tr w:rsidR="003C3314" w:rsidRPr="00746496" w14:paraId="55949D40" w14:textId="77777777" w:rsidTr="00C40F2D">
        <w:tc>
          <w:tcPr>
            <w:tcW w:w="1351" w:type="pct"/>
          </w:tcPr>
          <w:p w14:paraId="4863FAF1" w14:textId="77777777" w:rsidR="003C3314" w:rsidRPr="00746496" w:rsidRDefault="003C3314" w:rsidP="00D427EB">
            <w:pPr>
              <w:spacing w:before="40" w:after="40"/>
              <w:rPr>
                <w:rFonts w:ascii="Arial" w:hAnsi="Arial" w:cs="Arial"/>
                <w:b/>
                <w:sz w:val="20"/>
                <w:szCs w:val="20"/>
              </w:rPr>
            </w:pPr>
            <w:r w:rsidRPr="00746496">
              <w:rPr>
                <w:rFonts w:ascii="Arial" w:hAnsi="Arial" w:cs="Arial"/>
                <w:b/>
                <w:sz w:val="20"/>
                <w:szCs w:val="20"/>
              </w:rPr>
              <w:t xml:space="preserve">Lesson focus / </w:t>
            </w:r>
          </w:p>
          <w:p w14:paraId="3E9EBE27" w14:textId="77777777" w:rsidR="003C3314" w:rsidRPr="00746496" w:rsidRDefault="003C3314" w:rsidP="00D427EB">
            <w:pPr>
              <w:spacing w:before="40" w:after="40"/>
              <w:rPr>
                <w:rFonts w:ascii="Arial" w:hAnsi="Arial" w:cs="Arial"/>
                <w:b/>
                <w:sz w:val="20"/>
                <w:szCs w:val="20"/>
              </w:rPr>
            </w:pPr>
            <w:r w:rsidRPr="00746496">
              <w:rPr>
                <w:rFonts w:ascii="Arial" w:hAnsi="Arial" w:cs="Arial"/>
                <w:b/>
                <w:sz w:val="20"/>
                <w:szCs w:val="20"/>
              </w:rPr>
              <w:t>success criteria</w:t>
            </w:r>
          </w:p>
        </w:tc>
        <w:tc>
          <w:tcPr>
            <w:tcW w:w="3649" w:type="pct"/>
          </w:tcPr>
          <w:p w14:paraId="6AF1B409" w14:textId="77777777" w:rsidR="003C3314" w:rsidRPr="00746496" w:rsidRDefault="001711F6" w:rsidP="00D427EB">
            <w:pPr>
              <w:pStyle w:val="Body"/>
            </w:pPr>
            <w:r w:rsidRPr="00746496">
              <w:t xml:space="preserve">Learners complete one </w:t>
            </w:r>
            <w:r w:rsidRPr="00746496">
              <w:rPr>
                <w:spacing w:val="-4"/>
              </w:rPr>
              <w:t>coloured repeat pattern generated from their previously gathered images relating to the theme ‘Identity’</w:t>
            </w:r>
          </w:p>
        </w:tc>
      </w:tr>
      <w:tr w:rsidR="003C3314" w:rsidRPr="00746496" w14:paraId="7BC13D04" w14:textId="77777777" w:rsidTr="00C40F2D">
        <w:tc>
          <w:tcPr>
            <w:tcW w:w="1351" w:type="pct"/>
          </w:tcPr>
          <w:p w14:paraId="41619450" w14:textId="77777777" w:rsidR="003C3314" w:rsidRPr="00746496" w:rsidRDefault="003C3314" w:rsidP="00D427EB">
            <w:pPr>
              <w:spacing w:before="40" w:after="40"/>
              <w:rPr>
                <w:rFonts w:ascii="Arial" w:hAnsi="Arial" w:cs="Arial"/>
                <w:b/>
                <w:sz w:val="20"/>
                <w:szCs w:val="20"/>
              </w:rPr>
            </w:pPr>
            <w:r w:rsidRPr="00746496">
              <w:rPr>
                <w:rFonts w:ascii="Arial" w:hAnsi="Arial" w:cs="Arial"/>
                <w:b/>
                <w:sz w:val="20"/>
                <w:szCs w:val="20"/>
              </w:rPr>
              <w:t>Prior knowledge / Previous learning</w:t>
            </w:r>
          </w:p>
        </w:tc>
        <w:tc>
          <w:tcPr>
            <w:tcW w:w="3649" w:type="pct"/>
          </w:tcPr>
          <w:p w14:paraId="5783A8C3" w14:textId="77777777" w:rsidR="001711F6" w:rsidRPr="00746496" w:rsidRDefault="001711F6" w:rsidP="001711F6">
            <w:pPr>
              <w:pStyle w:val="Body"/>
            </w:pPr>
            <w:r w:rsidRPr="00746496">
              <w:t>Learners have gathered images related to the theme ‘Identity’</w:t>
            </w:r>
          </w:p>
          <w:p w14:paraId="70EE29A9" w14:textId="77777777" w:rsidR="003C3314" w:rsidRPr="00746496" w:rsidRDefault="001711F6" w:rsidP="001711F6">
            <w:pPr>
              <w:pStyle w:val="Body"/>
            </w:pPr>
            <w:r w:rsidRPr="00746496">
              <w:t>Learners should draw on their existing knowledge of colour from previous stages.</w:t>
            </w:r>
          </w:p>
        </w:tc>
      </w:tr>
    </w:tbl>
    <w:p w14:paraId="3F4EAFC6" w14:textId="77777777" w:rsidR="003C3314" w:rsidRPr="00746496" w:rsidRDefault="003C3314" w:rsidP="003C3314">
      <w:pPr>
        <w:pStyle w:val="Body"/>
        <w:spacing w:before="120" w:after="120"/>
      </w:pPr>
      <w:r w:rsidRPr="00746496">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932"/>
        <w:gridCol w:w="6661"/>
        <w:gridCol w:w="1896"/>
      </w:tblGrid>
      <w:tr w:rsidR="003C3314" w:rsidRPr="00746496" w14:paraId="65EB2111" w14:textId="77777777" w:rsidTr="00C40F2D">
        <w:trPr>
          <w:tblHeader/>
        </w:trPr>
        <w:tc>
          <w:tcPr>
            <w:tcW w:w="921" w:type="pct"/>
          </w:tcPr>
          <w:p w14:paraId="48BA195E" w14:textId="77777777" w:rsidR="003C3314" w:rsidRPr="00746496" w:rsidRDefault="003C3314" w:rsidP="00D427EB">
            <w:pPr>
              <w:spacing w:before="120" w:after="120"/>
              <w:jc w:val="center"/>
              <w:rPr>
                <w:rFonts w:ascii="Arial" w:hAnsi="Arial" w:cs="Arial"/>
                <w:b/>
                <w:sz w:val="20"/>
                <w:szCs w:val="20"/>
              </w:rPr>
            </w:pPr>
            <w:r w:rsidRPr="00746496">
              <w:rPr>
                <w:rFonts w:ascii="Arial" w:hAnsi="Arial" w:cs="Arial"/>
                <w:b/>
                <w:sz w:val="20"/>
                <w:szCs w:val="20"/>
              </w:rPr>
              <w:t>Lesson</w:t>
            </w:r>
          </w:p>
        </w:tc>
        <w:tc>
          <w:tcPr>
            <w:tcW w:w="3175" w:type="pct"/>
          </w:tcPr>
          <w:p w14:paraId="266C0E35" w14:textId="77777777" w:rsidR="003C3314" w:rsidRPr="00746496" w:rsidRDefault="003C3314" w:rsidP="00D427EB">
            <w:pPr>
              <w:spacing w:before="120" w:after="120"/>
              <w:jc w:val="center"/>
              <w:rPr>
                <w:rFonts w:ascii="Arial" w:hAnsi="Arial" w:cs="Arial"/>
                <w:b/>
                <w:sz w:val="20"/>
                <w:szCs w:val="20"/>
              </w:rPr>
            </w:pPr>
            <w:r w:rsidRPr="00746496">
              <w:rPr>
                <w:rFonts w:ascii="Arial" w:hAnsi="Arial" w:cs="Arial"/>
                <w:b/>
                <w:sz w:val="20"/>
                <w:szCs w:val="20"/>
              </w:rPr>
              <w:t>Planned activities</w:t>
            </w:r>
          </w:p>
        </w:tc>
        <w:tc>
          <w:tcPr>
            <w:tcW w:w="904" w:type="pct"/>
          </w:tcPr>
          <w:p w14:paraId="1A69BFAD" w14:textId="77777777" w:rsidR="003C3314" w:rsidRPr="00746496" w:rsidRDefault="003C3314" w:rsidP="00D427EB">
            <w:pPr>
              <w:spacing w:before="120" w:after="120"/>
              <w:jc w:val="center"/>
              <w:rPr>
                <w:rFonts w:ascii="Arial" w:hAnsi="Arial" w:cs="Arial"/>
                <w:b/>
                <w:sz w:val="20"/>
                <w:szCs w:val="20"/>
              </w:rPr>
            </w:pPr>
            <w:r w:rsidRPr="00746496">
              <w:rPr>
                <w:rFonts w:ascii="Arial" w:hAnsi="Arial" w:cs="Arial"/>
                <w:b/>
                <w:sz w:val="20"/>
                <w:szCs w:val="20"/>
              </w:rPr>
              <w:t>Notes</w:t>
            </w:r>
          </w:p>
        </w:tc>
      </w:tr>
      <w:tr w:rsidR="001711F6" w:rsidRPr="00746496" w14:paraId="388BEDE7" w14:textId="77777777" w:rsidTr="00C40F2D">
        <w:tc>
          <w:tcPr>
            <w:tcW w:w="921" w:type="pct"/>
          </w:tcPr>
          <w:p w14:paraId="0860857C" w14:textId="77777777" w:rsidR="001711F6" w:rsidRPr="00746496" w:rsidRDefault="001711F6" w:rsidP="001711F6">
            <w:pPr>
              <w:pStyle w:val="Body"/>
              <w:jc w:val="center"/>
              <w:rPr>
                <w:b/>
              </w:rPr>
            </w:pPr>
            <w:r w:rsidRPr="00746496">
              <w:rPr>
                <w:b/>
              </w:rPr>
              <w:t>Introduction</w:t>
            </w:r>
          </w:p>
          <w:p w14:paraId="79EDA6A2" w14:textId="77777777" w:rsidR="001711F6" w:rsidRPr="00746496" w:rsidRDefault="001711F6" w:rsidP="001711F6">
            <w:pPr>
              <w:pStyle w:val="Body"/>
              <w:jc w:val="center"/>
              <w:rPr>
                <w:b/>
              </w:rPr>
            </w:pPr>
          </w:p>
          <w:p w14:paraId="2D1E84B9" w14:textId="77777777" w:rsidR="001711F6" w:rsidRPr="00746496" w:rsidRDefault="001711F6" w:rsidP="001711F6">
            <w:pPr>
              <w:pStyle w:val="Body"/>
              <w:jc w:val="center"/>
              <w:rPr>
                <w:b/>
              </w:rPr>
            </w:pPr>
            <w:r w:rsidRPr="00746496">
              <w:rPr>
                <w:b/>
              </w:rPr>
              <w:t>5–10 minutes</w:t>
            </w:r>
          </w:p>
          <w:p w14:paraId="06D66808" w14:textId="77777777" w:rsidR="001711F6" w:rsidRPr="00746496" w:rsidRDefault="001711F6" w:rsidP="001711F6">
            <w:pPr>
              <w:pStyle w:val="Body"/>
              <w:jc w:val="center"/>
            </w:pPr>
          </w:p>
        </w:tc>
        <w:tc>
          <w:tcPr>
            <w:tcW w:w="3175" w:type="pct"/>
          </w:tcPr>
          <w:p w14:paraId="6A619E92" w14:textId="77777777" w:rsidR="001711F6" w:rsidRPr="00746496" w:rsidRDefault="001711F6" w:rsidP="001711F6">
            <w:pPr>
              <w:pStyle w:val="Body"/>
              <w:rPr>
                <w:spacing w:val="-4"/>
              </w:rPr>
            </w:pPr>
            <w:r w:rsidRPr="00746496">
              <w:rPr>
                <w:spacing w:val="-4"/>
              </w:rPr>
              <w:t>Introduce the lesson and set clear expectations. Learners will complete one coloured repeat pattern generated from their previously gathered images relating to the theme ‘Identity’ by the end of the lesson.</w:t>
            </w:r>
          </w:p>
          <w:p w14:paraId="3E0D3290" w14:textId="77777777" w:rsidR="001711F6" w:rsidRPr="00746496" w:rsidRDefault="001711F6" w:rsidP="001711F6">
            <w:pPr>
              <w:pStyle w:val="Body"/>
              <w:rPr>
                <w:spacing w:val="-4"/>
              </w:rPr>
            </w:pPr>
          </w:p>
          <w:p w14:paraId="1B598AE4" w14:textId="275BAAC4" w:rsidR="001711F6" w:rsidRPr="00746496" w:rsidRDefault="001711F6" w:rsidP="001711F6">
            <w:pPr>
              <w:pStyle w:val="Body"/>
              <w:rPr>
                <w:spacing w:val="-4"/>
              </w:rPr>
            </w:pPr>
            <w:r w:rsidRPr="00746496">
              <w:rPr>
                <w:spacing w:val="-4"/>
              </w:rPr>
              <w:t>D</w:t>
            </w:r>
            <w:r w:rsidR="008C4751" w:rsidRPr="00746496">
              <w:rPr>
                <w:spacing w:val="-4"/>
              </w:rPr>
              <w:t>emonstrate two</w:t>
            </w:r>
            <w:r w:rsidRPr="00746496">
              <w:rPr>
                <w:spacing w:val="-4"/>
              </w:rPr>
              <w:t xml:space="preserve"> methods of creating a repeat pattern</w:t>
            </w:r>
            <w:r w:rsidR="00DD623C">
              <w:rPr>
                <w:spacing w:val="-4"/>
              </w:rPr>
              <w:t xml:space="preserve"> (using rotational and reflection symmetry)</w:t>
            </w:r>
            <w:r w:rsidR="004E5409" w:rsidRPr="00746496">
              <w:rPr>
                <w:spacing w:val="-4"/>
              </w:rPr>
              <w:t>. For example:</w:t>
            </w:r>
            <w:r w:rsidRPr="00746496">
              <w:rPr>
                <w:spacing w:val="-4"/>
              </w:rPr>
              <w:t xml:space="preserve"> </w:t>
            </w:r>
          </w:p>
          <w:p w14:paraId="553218BB" w14:textId="77777777" w:rsidR="001711F6" w:rsidRPr="00746496" w:rsidRDefault="008C4751" w:rsidP="001711F6">
            <w:pPr>
              <w:pStyle w:val="Body"/>
              <w:numPr>
                <w:ilvl w:val="0"/>
                <w:numId w:val="23"/>
              </w:numPr>
              <w:rPr>
                <w:spacing w:val="-4"/>
              </w:rPr>
            </w:pPr>
            <w:r w:rsidRPr="00746496">
              <w:rPr>
                <w:spacing w:val="-4"/>
              </w:rPr>
              <w:t>U</w:t>
            </w:r>
            <w:r w:rsidR="001711F6" w:rsidRPr="00746496">
              <w:rPr>
                <w:spacing w:val="-4"/>
              </w:rPr>
              <w:t>se a viewfinder to select an area of interest within an image</w:t>
            </w:r>
            <w:r w:rsidRPr="00746496">
              <w:rPr>
                <w:spacing w:val="-4"/>
              </w:rPr>
              <w:t>.</w:t>
            </w:r>
          </w:p>
          <w:p w14:paraId="7DEB97D8" w14:textId="77777777" w:rsidR="001711F6" w:rsidRPr="00746496" w:rsidRDefault="008C4751" w:rsidP="001711F6">
            <w:pPr>
              <w:pStyle w:val="Body"/>
              <w:numPr>
                <w:ilvl w:val="0"/>
                <w:numId w:val="23"/>
              </w:numPr>
              <w:rPr>
                <w:spacing w:val="-4"/>
              </w:rPr>
            </w:pPr>
            <w:r w:rsidRPr="00746496">
              <w:rPr>
                <w:spacing w:val="-4"/>
              </w:rPr>
              <w:t>D</w:t>
            </w:r>
            <w:r w:rsidR="001711F6" w:rsidRPr="00746496">
              <w:rPr>
                <w:spacing w:val="-4"/>
              </w:rPr>
              <w:t>raw this section using line only and enlarge it as necessary to fill a 15cm square.</w:t>
            </w:r>
          </w:p>
          <w:p w14:paraId="27161252" w14:textId="77777777" w:rsidR="00DD623C" w:rsidRDefault="008C4751" w:rsidP="001711F6">
            <w:pPr>
              <w:pStyle w:val="Body"/>
              <w:numPr>
                <w:ilvl w:val="0"/>
                <w:numId w:val="23"/>
              </w:numPr>
              <w:rPr>
                <w:spacing w:val="-4"/>
              </w:rPr>
            </w:pPr>
            <w:r w:rsidRPr="00746496">
              <w:rPr>
                <w:spacing w:val="-4"/>
              </w:rPr>
              <w:t>U</w:t>
            </w:r>
            <w:r w:rsidR="001711F6" w:rsidRPr="00746496">
              <w:rPr>
                <w:spacing w:val="-4"/>
              </w:rPr>
              <w:t>se tracing paper to trace the lines and create a repeat pattern using first rotational symmetry</w:t>
            </w:r>
            <w:r w:rsidR="00DD623C">
              <w:rPr>
                <w:spacing w:val="-4"/>
              </w:rPr>
              <w:t>.</w:t>
            </w:r>
          </w:p>
          <w:p w14:paraId="522D3879" w14:textId="1C444B3D" w:rsidR="001711F6" w:rsidRPr="00746496" w:rsidRDefault="00DD623C" w:rsidP="001711F6">
            <w:pPr>
              <w:pStyle w:val="Body"/>
              <w:numPr>
                <w:ilvl w:val="0"/>
                <w:numId w:val="23"/>
              </w:numPr>
              <w:rPr>
                <w:spacing w:val="-4"/>
              </w:rPr>
            </w:pPr>
            <w:r>
              <w:rPr>
                <w:spacing w:val="-4"/>
              </w:rPr>
              <w:t>T</w:t>
            </w:r>
            <w:r w:rsidR="001711F6" w:rsidRPr="00746496">
              <w:rPr>
                <w:spacing w:val="-4"/>
              </w:rPr>
              <w:t>hen demonstrate how to create a pattern using reflection symmetry.</w:t>
            </w:r>
          </w:p>
          <w:p w14:paraId="2BDC4F4D" w14:textId="77777777" w:rsidR="001711F6" w:rsidRPr="00746496" w:rsidRDefault="001711F6" w:rsidP="001711F6">
            <w:pPr>
              <w:pStyle w:val="Body"/>
              <w:rPr>
                <w:spacing w:val="-4"/>
              </w:rPr>
            </w:pPr>
          </w:p>
          <w:p w14:paraId="3DDB128B" w14:textId="77777777" w:rsidR="001711F6" w:rsidRPr="00746496" w:rsidRDefault="004E5409" w:rsidP="001711F6">
            <w:pPr>
              <w:pStyle w:val="Body"/>
              <w:rPr>
                <w:spacing w:val="-4"/>
              </w:rPr>
            </w:pPr>
            <w:r w:rsidRPr="00746496">
              <w:rPr>
                <w:spacing w:val="-4"/>
              </w:rPr>
              <w:t>S</w:t>
            </w:r>
            <w:r w:rsidR="001711F6" w:rsidRPr="00746496">
              <w:rPr>
                <w:spacing w:val="-4"/>
              </w:rPr>
              <w:t>how existing patterns to highlight the effects of using complementary colours (for example purple and yellow) compared with colours from the same family (for example reds and oranges</w:t>
            </w:r>
            <w:r w:rsidR="008C4751" w:rsidRPr="00746496">
              <w:rPr>
                <w:spacing w:val="-4"/>
              </w:rPr>
              <w:t>).</w:t>
            </w:r>
          </w:p>
          <w:p w14:paraId="1863229C" w14:textId="77777777" w:rsidR="001711F6" w:rsidRPr="00746496" w:rsidRDefault="001711F6" w:rsidP="001711F6">
            <w:pPr>
              <w:pStyle w:val="Body"/>
              <w:rPr>
                <w:spacing w:val="-4"/>
              </w:rPr>
            </w:pPr>
          </w:p>
        </w:tc>
        <w:tc>
          <w:tcPr>
            <w:tcW w:w="904" w:type="pct"/>
          </w:tcPr>
          <w:p w14:paraId="2E33726C" w14:textId="77777777" w:rsidR="008C4751" w:rsidRPr="00746496" w:rsidRDefault="001711F6" w:rsidP="008C4751">
            <w:pPr>
              <w:pStyle w:val="Body"/>
              <w:rPr>
                <w:spacing w:val="-4"/>
              </w:rPr>
            </w:pPr>
            <w:r w:rsidRPr="00746496">
              <w:t>Showing a series of repeat patterns culturally relevant to your learners could support this activity</w:t>
            </w:r>
            <w:r w:rsidR="008C4751" w:rsidRPr="00746496">
              <w:t xml:space="preserve">. </w:t>
            </w:r>
          </w:p>
          <w:p w14:paraId="06B9521C" w14:textId="77777777" w:rsidR="001711F6" w:rsidRPr="00746496" w:rsidRDefault="008C4751" w:rsidP="008C4751">
            <w:pPr>
              <w:pStyle w:val="Body"/>
            </w:pPr>
            <w:r w:rsidRPr="00746496">
              <w:rPr>
                <w:spacing w:val="-4"/>
              </w:rPr>
              <w:t>Examples may include William Morris designs or Islamic tiles.</w:t>
            </w:r>
          </w:p>
          <w:p w14:paraId="0E8FAA7B" w14:textId="77777777" w:rsidR="008C4751" w:rsidRPr="00746496" w:rsidRDefault="008C4751" w:rsidP="001711F6">
            <w:pPr>
              <w:pStyle w:val="Body"/>
            </w:pPr>
          </w:p>
        </w:tc>
      </w:tr>
      <w:tr w:rsidR="001711F6" w:rsidRPr="00746496" w14:paraId="181AAACE" w14:textId="77777777" w:rsidTr="00C40F2D">
        <w:tc>
          <w:tcPr>
            <w:tcW w:w="921" w:type="pct"/>
          </w:tcPr>
          <w:p w14:paraId="6B3279C0" w14:textId="77777777" w:rsidR="001711F6" w:rsidRPr="00746496" w:rsidRDefault="001711F6" w:rsidP="001711F6">
            <w:pPr>
              <w:pStyle w:val="Body"/>
              <w:jc w:val="center"/>
              <w:rPr>
                <w:b/>
              </w:rPr>
            </w:pPr>
            <w:r w:rsidRPr="00746496">
              <w:rPr>
                <w:b/>
              </w:rPr>
              <w:t>Main activities</w:t>
            </w:r>
          </w:p>
        </w:tc>
        <w:tc>
          <w:tcPr>
            <w:tcW w:w="3175" w:type="pct"/>
          </w:tcPr>
          <w:p w14:paraId="0A75BBDB" w14:textId="77777777" w:rsidR="001711F6" w:rsidRPr="00746496" w:rsidRDefault="001711F6" w:rsidP="001711F6">
            <w:pPr>
              <w:pStyle w:val="Body"/>
              <w:rPr>
                <w:spacing w:val="-4"/>
              </w:rPr>
            </w:pPr>
            <w:r w:rsidRPr="00746496">
              <w:rPr>
                <w:spacing w:val="-4"/>
              </w:rPr>
              <w:t>Learners choose which process the</w:t>
            </w:r>
            <w:r w:rsidR="008C4751" w:rsidRPr="00746496">
              <w:rPr>
                <w:spacing w:val="-4"/>
              </w:rPr>
              <w:t>y would like to use and create two</w:t>
            </w:r>
            <w:r w:rsidRPr="00746496">
              <w:rPr>
                <w:spacing w:val="-4"/>
              </w:rPr>
              <w:t xml:space="preserve"> different repeat patterns from their original images (these will have already been gathered during the previous lesson and may be drawings, photographs or second</w:t>
            </w:r>
            <w:r w:rsidR="004E5409" w:rsidRPr="00746496">
              <w:rPr>
                <w:spacing w:val="-4"/>
              </w:rPr>
              <w:t>-</w:t>
            </w:r>
            <w:r w:rsidRPr="00746496">
              <w:rPr>
                <w:spacing w:val="-4"/>
              </w:rPr>
              <w:t>sourced images such as magazine cut outs or printouts from the internet)</w:t>
            </w:r>
          </w:p>
          <w:p w14:paraId="61B472D5" w14:textId="77777777" w:rsidR="001711F6" w:rsidRPr="00746496" w:rsidRDefault="001711F6" w:rsidP="001711F6">
            <w:pPr>
              <w:pStyle w:val="Body"/>
              <w:rPr>
                <w:spacing w:val="-4"/>
              </w:rPr>
            </w:pPr>
          </w:p>
          <w:p w14:paraId="62A65102" w14:textId="4CE5A89A" w:rsidR="001711F6" w:rsidRPr="00746496" w:rsidRDefault="001711F6" w:rsidP="001711F6">
            <w:pPr>
              <w:pStyle w:val="Body"/>
              <w:rPr>
                <w:spacing w:val="-4"/>
              </w:rPr>
            </w:pPr>
            <w:r w:rsidRPr="00746496">
              <w:rPr>
                <w:spacing w:val="-4"/>
              </w:rPr>
              <w:t xml:space="preserve">Learners colour in the various sections of their repeat patterns to explore the effects of different colourways. </w:t>
            </w:r>
          </w:p>
          <w:p w14:paraId="217EAEB1" w14:textId="77777777" w:rsidR="001711F6" w:rsidRPr="00746496" w:rsidRDefault="001711F6" w:rsidP="004E5409">
            <w:pPr>
              <w:pStyle w:val="Bulletedlist"/>
              <w:numPr>
                <w:ilvl w:val="0"/>
                <w:numId w:val="0"/>
              </w:numPr>
            </w:pPr>
          </w:p>
        </w:tc>
        <w:tc>
          <w:tcPr>
            <w:tcW w:w="904" w:type="pct"/>
          </w:tcPr>
          <w:p w14:paraId="14008489" w14:textId="77777777" w:rsidR="001711F6" w:rsidRPr="00746496" w:rsidRDefault="001711F6" w:rsidP="001711F6">
            <w:pPr>
              <w:pStyle w:val="Body"/>
            </w:pPr>
            <w:r w:rsidRPr="00746496">
              <w:lastRenderedPageBreak/>
              <w:t>Learners could work in pairs to help each other select an appropriate image to work from.</w:t>
            </w:r>
          </w:p>
          <w:p w14:paraId="72E93324" w14:textId="77777777" w:rsidR="008C4751" w:rsidRPr="00746496" w:rsidRDefault="008C4751" w:rsidP="001711F6">
            <w:pPr>
              <w:pStyle w:val="Body"/>
            </w:pPr>
          </w:p>
          <w:p w14:paraId="775BCED5" w14:textId="77777777" w:rsidR="001711F6" w:rsidRPr="00746496" w:rsidRDefault="001711F6" w:rsidP="008C4751">
            <w:pPr>
              <w:pStyle w:val="Body"/>
            </w:pPr>
            <w:r w:rsidRPr="00746496">
              <w:lastRenderedPageBreak/>
              <w:t xml:space="preserve">There should be a range of coloured paper and media </w:t>
            </w:r>
            <w:r w:rsidR="008C4751" w:rsidRPr="00746496">
              <w:t>provided for the learners to select from, f</w:t>
            </w:r>
            <w:r w:rsidRPr="00746496">
              <w:t>or example, white paper, coloured paper, watercolour, gouache, coloured inks and coloured pencils.</w:t>
            </w:r>
          </w:p>
        </w:tc>
      </w:tr>
      <w:tr w:rsidR="001711F6" w:rsidRPr="00746496" w14:paraId="15D6712A" w14:textId="77777777" w:rsidTr="00C40F2D">
        <w:tc>
          <w:tcPr>
            <w:tcW w:w="921" w:type="pct"/>
          </w:tcPr>
          <w:p w14:paraId="52176A31" w14:textId="77777777" w:rsidR="001711F6" w:rsidRPr="00746496" w:rsidRDefault="001711F6" w:rsidP="001711F6">
            <w:pPr>
              <w:pStyle w:val="Body"/>
              <w:jc w:val="center"/>
              <w:rPr>
                <w:b/>
              </w:rPr>
            </w:pPr>
            <w:r w:rsidRPr="00746496">
              <w:rPr>
                <w:b/>
              </w:rPr>
              <w:lastRenderedPageBreak/>
              <w:t>End/Close/ Reflection/ Summary</w:t>
            </w:r>
          </w:p>
        </w:tc>
        <w:tc>
          <w:tcPr>
            <w:tcW w:w="3175" w:type="pct"/>
          </w:tcPr>
          <w:p w14:paraId="6751ACF8" w14:textId="77777777" w:rsidR="004E5409" w:rsidRPr="00746496" w:rsidRDefault="004E5409" w:rsidP="004E5409">
            <w:pPr>
              <w:pStyle w:val="Body"/>
            </w:pPr>
            <w:r w:rsidRPr="00746496">
              <w:t>Learners arrange their finished patterns on a table. Invite lea</w:t>
            </w:r>
            <w:r w:rsidR="008C4751" w:rsidRPr="00746496">
              <w:t>r</w:t>
            </w:r>
            <w:r w:rsidRPr="00746496">
              <w:t xml:space="preserve">ners to select one and </w:t>
            </w:r>
            <w:r w:rsidR="008C4751" w:rsidRPr="00746496">
              <w:t xml:space="preserve">consider why </w:t>
            </w:r>
            <w:r w:rsidRPr="00746496">
              <w:t>they think it is successful</w:t>
            </w:r>
            <w:r w:rsidR="008C4751" w:rsidRPr="00746496">
              <w:t xml:space="preserve"> (for example, </w:t>
            </w:r>
            <w:r w:rsidRPr="00746496">
              <w:t>because of the choice of selected area and the formation of new lines and shapes as a result of the repeat pattern-making process or the use of colour to accentuate the repeated shapes</w:t>
            </w:r>
            <w:r w:rsidR="008C4751" w:rsidRPr="00746496">
              <w:t>)</w:t>
            </w:r>
            <w:r w:rsidRPr="00746496">
              <w:t xml:space="preserve">. </w:t>
            </w:r>
          </w:p>
          <w:p w14:paraId="436597C3" w14:textId="77777777" w:rsidR="004E5409" w:rsidRPr="00746496" w:rsidRDefault="004E5409" w:rsidP="004E5409">
            <w:pPr>
              <w:pStyle w:val="Body"/>
            </w:pPr>
          </w:p>
          <w:p w14:paraId="2B7BDC5F" w14:textId="77777777" w:rsidR="001711F6" w:rsidRPr="00746496" w:rsidRDefault="008C4751" w:rsidP="004E5409">
            <w:pPr>
              <w:pStyle w:val="Body"/>
            </w:pPr>
            <w:r w:rsidRPr="00746496">
              <w:t>I</w:t>
            </w:r>
            <w:r w:rsidR="004E5409" w:rsidRPr="00746496">
              <w:t>nvites two or three learners to share their thoughts with the group.</w:t>
            </w:r>
          </w:p>
          <w:p w14:paraId="49C1FBC2" w14:textId="77777777" w:rsidR="004E5409" w:rsidRPr="00746496" w:rsidRDefault="004E5409" w:rsidP="004E5409">
            <w:pPr>
              <w:pStyle w:val="Body"/>
            </w:pPr>
          </w:p>
        </w:tc>
        <w:tc>
          <w:tcPr>
            <w:tcW w:w="904" w:type="pct"/>
          </w:tcPr>
          <w:p w14:paraId="31E413C0" w14:textId="77777777" w:rsidR="001711F6" w:rsidRPr="00746496" w:rsidRDefault="004E5409" w:rsidP="001711F6">
            <w:pPr>
              <w:pStyle w:val="Body"/>
            </w:pPr>
            <w:r w:rsidRPr="00746496">
              <w:t>This refection could be done in small groups or in pairs.</w:t>
            </w:r>
          </w:p>
        </w:tc>
      </w:tr>
    </w:tbl>
    <w:p w14:paraId="5EC00583" w14:textId="77777777" w:rsidR="003C3314" w:rsidRPr="00746496" w:rsidRDefault="003C3314" w:rsidP="003C3314">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0489"/>
      </w:tblGrid>
      <w:tr w:rsidR="003C3314" w:rsidRPr="00746496" w14:paraId="2FB73A8F" w14:textId="77777777" w:rsidTr="00C40F2D">
        <w:tc>
          <w:tcPr>
            <w:tcW w:w="5000" w:type="pct"/>
          </w:tcPr>
          <w:p w14:paraId="07A067B5" w14:textId="77777777" w:rsidR="003C3314" w:rsidRPr="00746496" w:rsidRDefault="003C3314" w:rsidP="00D427EB">
            <w:pPr>
              <w:pStyle w:val="ASNT"/>
              <w:jc w:val="center"/>
              <w:rPr>
                <w:b/>
                <w:sz w:val="20"/>
              </w:rPr>
            </w:pPr>
            <w:r w:rsidRPr="00746496">
              <w:rPr>
                <w:b/>
                <w:sz w:val="20"/>
              </w:rPr>
              <w:t>Reflection</w:t>
            </w:r>
            <w:r w:rsidRPr="00746496">
              <w:rPr>
                <w:b/>
                <w:sz w:val="20"/>
              </w:rPr>
              <w:br/>
              <w:t>Use the space below to reflect on your lesson. Answer the most relevant questions for your lesson.</w:t>
            </w:r>
          </w:p>
        </w:tc>
      </w:tr>
      <w:tr w:rsidR="003C3314" w:rsidRPr="00746496" w14:paraId="00F64485" w14:textId="77777777" w:rsidTr="00C40F2D">
        <w:trPr>
          <w:trHeight w:val="2400"/>
        </w:trPr>
        <w:tc>
          <w:tcPr>
            <w:tcW w:w="5000" w:type="pct"/>
          </w:tcPr>
          <w:p w14:paraId="234E5572" w14:textId="77777777" w:rsidR="003C3314" w:rsidRPr="00746496" w:rsidRDefault="003C3314" w:rsidP="00D427EB">
            <w:pPr>
              <w:pStyle w:val="ASNT"/>
              <w:rPr>
                <w:i/>
                <w:sz w:val="20"/>
              </w:rPr>
            </w:pPr>
            <w:r w:rsidRPr="00746496">
              <w:rPr>
                <w:i/>
                <w:sz w:val="20"/>
              </w:rPr>
              <w:t>Were the learning objectives and lesson focus realistic? What did the learners learn today?</w:t>
            </w:r>
            <w:r w:rsidRPr="00746496">
              <w:rPr>
                <w:i/>
                <w:sz w:val="20"/>
              </w:rPr>
              <w:br/>
              <w:t>What was the learning atmosphere like?</w:t>
            </w:r>
            <w:r w:rsidRPr="00746496">
              <w:rPr>
                <w:i/>
                <w:sz w:val="20"/>
              </w:rPr>
              <w:br/>
              <w:t>What changes did I make from my plan and why?</w:t>
            </w:r>
          </w:p>
          <w:p w14:paraId="0F30B38F" w14:textId="77777777" w:rsidR="003C3314" w:rsidRPr="00746496" w:rsidRDefault="003C3314" w:rsidP="00D427EB">
            <w:pPr>
              <w:pStyle w:val="ASNT"/>
              <w:rPr>
                <w:i/>
                <w:sz w:val="20"/>
              </w:rPr>
            </w:pPr>
            <w:r w:rsidRPr="00746496">
              <w:rPr>
                <w:i/>
                <w:sz w:val="20"/>
              </w:rPr>
              <w:t>If I taught this lesson again, what would I change?</w:t>
            </w:r>
          </w:p>
          <w:p w14:paraId="5A6530D1" w14:textId="77777777" w:rsidR="003C3314" w:rsidRPr="00746496" w:rsidRDefault="003C3314" w:rsidP="00D427EB">
            <w:pPr>
              <w:pStyle w:val="ASNT"/>
              <w:rPr>
                <w:i/>
                <w:sz w:val="20"/>
              </w:rPr>
            </w:pPr>
            <w:r w:rsidRPr="00746496">
              <w:rPr>
                <w:i/>
                <w:sz w:val="20"/>
              </w:rPr>
              <w:t>What two things really went well (consider both teaching and learning)?</w:t>
            </w:r>
          </w:p>
          <w:p w14:paraId="770EA0C8" w14:textId="77777777" w:rsidR="003C3314" w:rsidRPr="00746496" w:rsidRDefault="003C3314" w:rsidP="00D427EB">
            <w:pPr>
              <w:pStyle w:val="ASNT"/>
              <w:rPr>
                <w:i/>
                <w:sz w:val="20"/>
              </w:rPr>
            </w:pPr>
            <w:r w:rsidRPr="00746496">
              <w:rPr>
                <w:i/>
                <w:sz w:val="20"/>
              </w:rPr>
              <w:t>What two things would have improved the lesson (consider both teaching and learning)?</w:t>
            </w:r>
          </w:p>
          <w:p w14:paraId="073B1737" w14:textId="77777777" w:rsidR="003C3314" w:rsidRPr="00746496" w:rsidRDefault="003C3314" w:rsidP="00D427EB">
            <w:pPr>
              <w:pStyle w:val="ASNT"/>
              <w:rPr>
                <w:i/>
                <w:color w:val="117CC0"/>
                <w:sz w:val="20"/>
              </w:rPr>
            </w:pPr>
            <w:r w:rsidRPr="00746496">
              <w:rPr>
                <w:i/>
                <w:sz w:val="20"/>
              </w:rPr>
              <w:t>What have I learned from this lesson about the class or individuals that will inform my next lesson?</w:t>
            </w:r>
          </w:p>
        </w:tc>
      </w:tr>
      <w:tr w:rsidR="003C3314" w:rsidRPr="00746496" w14:paraId="698DF7E4" w14:textId="77777777" w:rsidTr="00C40F2D">
        <w:trPr>
          <w:trHeight w:val="846"/>
        </w:trPr>
        <w:tc>
          <w:tcPr>
            <w:tcW w:w="5000" w:type="pct"/>
          </w:tcPr>
          <w:p w14:paraId="02AF43E3" w14:textId="77777777" w:rsidR="003C3314" w:rsidRPr="00746496" w:rsidRDefault="003C3314" w:rsidP="00D427EB">
            <w:pPr>
              <w:pStyle w:val="ASNT"/>
              <w:rPr>
                <w:b/>
                <w:sz w:val="20"/>
              </w:rPr>
            </w:pPr>
            <w:r w:rsidRPr="00746496">
              <w:rPr>
                <w:b/>
                <w:sz w:val="20"/>
              </w:rPr>
              <w:t>Next steps</w:t>
            </w:r>
          </w:p>
          <w:p w14:paraId="18CC1D55" w14:textId="77777777" w:rsidR="003C3314" w:rsidRPr="00746496" w:rsidRDefault="003C3314" w:rsidP="00D427EB">
            <w:pPr>
              <w:pStyle w:val="ASNT"/>
              <w:rPr>
                <w:b/>
                <w:sz w:val="20"/>
              </w:rPr>
            </w:pPr>
            <w:r w:rsidRPr="00746496">
              <w:rPr>
                <w:b/>
                <w:sz w:val="20"/>
              </w:rPr>
              <w:t>What will I teach next based on learners’ understanding of this lesson?</w:t>
            </w:r>
          </w:p>
        </w:tc>
      </w:tr>
    </w:tbl>
    <w:p w14:paraId="066BC541" w14:textId="77777777" w:rsidR="003C3314" w:rsidRPr="00746496" w:rsidRDefault="003C3314" w:rsidP="003C3314">
      <w:pPr>
        <w:pStyle w:val="Body"/>
      </w:pPr>
    </w:p>
    <w:p w14:paraId="6F7AFB1E" w14:textId="77777777" w:rsidR="001506C6" w:rsidRPr="00746496" w:rsidRDefault="001506C6" w:rsidP="00B02C37">
      <w:pPr>
        <w:pStyle w:val="Body"/>
      </w:pPr>
      <w:r w:rsidRPr="00746496">
        <w:br w:type="page"/>
      </w:r>
    </w:p>
    <w:p w14:paraId="5C00AA0E" w14:textId="77777777" w:rsidR="003C3314" w:rsidRPr="00746496" w:rsidRDefault="003C3314" w:rsidP="001067E5">
      <w:pPr>
        <w:pStyle w:val="Heading1"/>
      </w:pPr>
      <w:bookmarkStart w:id="15" w:name="_Toc7615340"/>
      <w:r w:rsidRPr="00746496">
        <w:lastRenderedPageBreak/>
        <w:t xml:space="preserve">Sample lesson </w:t>
      </w:r>
      <w:r w:rsidR="001067E5" w:rsidRPr="00746496">
        <w:t>2</w:t>
      </w:r>
      <w:bookmarkEnd w:id="15"/>
    </w:p>
    <w:p w14:paraId="2088B42E" w14:textId="77777777" w:rsidR="003C3314" w:rsidRPr="00746496" w:rsidRDefault="003C3314" w:rsidP="003C3314">
      <w:pPr>
        <w:pStyle w:val="ZZ"/>
        <w:jc w:val="center"/>
        <w:rPr>
          <w:rFonts w:ascii="Arial" w:hAnsi="Arial" w:cs="Arial"/>
          <w:i/>
          <w:color w:val="6CB52D"/>
          <w:sz w:val="20"/>
        </w:rPr>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2834"/>
        <w:gridCol w:w="7655"/>
      </w:tblGrid>
      <w:tr w:rsidR="003C3314" w:rsidRPr="00746496" w14:paraId="1DD0710D" w14:textId="77777777" w:rsidTr="00C40F2D">
        <w:tc>
          <w:tcPr>
            <w:tcW w:w="5000" w:type="pct"/>
            <w:gridSpan w:val="2"/>
          </w:tcPr>
          <w:p w14:paraId="3774FB10" w14:textId="77777777" w:rsidR="003C3314" w:rsidRPr="00746496" w:rsidRDefault="003C3314" w:rsidP="00D427EB">
            <w:pPr>
              <w:pStyle w:val="AssignmentTemplate"/>
              <w:tabs>
                <w:tab w:val="left" w:pos="6852"/>
              </w:tabs>
              <w:spacing w:before="120" w:after="120"/>
              <w:outlineLvl w:val="2"/>
            </w:pPr>
            <w:r w:rsidRPr="00746496">
              <w:t>CLASS:</w:t>
            </w:r>
            <w:r w:rsidRPr="00746496">
              <w:rPr>
                <w:b w:val="0"/>
              </w:rPr>
              <w:t xml:space="preserve"> </w:t>
            </w:r>
          </w:p>
        </w:tc>
      </w:tr>
      <w:tr w:rsidR="003C3314" w:rsidRPr="00746496" w14:paraId="3A92F57F" w14:textId="77777777" w:rsidTr="00C40F2D">
        <w:tc>
          <w:tcPr>
            <w:tcW w:w="5000" w:type="pct"/>
            <w:gridSpan w:val="2"/>
          </w:tcPr>
          <w:p w14:paraId="608DCA33" w14:textId="77777777" w:rsidR="003C3314" w:rsidRPr="00746496" w:rsidRDefault="003C3314" w:rsidP="00D427EB">
            <w:pPr>
              <w:pStyle w:val="AssignmentTemplate"/>
              <w:tabs>
                <w:tab w:val="left" w:pos="4212"/>
                <w:tab w:val="left" w:pos="6852"/>
              </w:tabs>
              <w:spacing w:before="120" w:after="120"/>
              <w:outlineLvl w:val="2"/>
            </w:pPr>
            <w:r w:rsidRPr="00746496">
              <w:t>DATE:</w:t>
            </w:r>
            <w:r w:rsidRPr="00746496">
              <w:rPr>
                <w:b w:val="0"/>
              </w:rPr>
              <w:t xml:space="preserve"> </w:t>
            </w:r>
          </w:p>
        </w:tc>
      </w:tr>
      <w:tr w:rsidR="003C3314" w:rsidRPr="00746496" w14:paraId="60E2E082" w14:textId="77777777" w:rsidTr="00C40F2D">
        <w:tc>
          <w:tcPr>
            <w:tcW w:w="1351" w:type="pct"/>
          </w:tcPr>
          <w:p w14:paraId="32E0E35A" w14:textId="77777777" w:rsidR="003C3314" w:rsidRPr="00746496" w:rsidRDefault="003C3314" w:rsidP="00D427EB">
            <w:pPr>
              <w:spacing w:before="40" w:after="40"/>
              <w:rPr>
                <w:rFonts w:ascii="Arial" w:hAnsi="Arial" w:cs="Arial"/>
                <w:b/>
                <w:sz w:val="20"/>
                <w:szCs w:val="20"/>
              </w:rPr>
            </w:pPr>
            <w:r w:rsidRPr="00746496">
              <w:rPr>
                <w:rFonts w:ascii="Arial" w:hAnsi="Arial" w:cs="Arial"/>
                <w:b/>
                <w:sz w:val="20"/>
                <w:szCs w:val="20"/>
              </w:rPr>
              <w:t>Learning objectives</w:t>
            </w:r>
          </w:p>
        </w:tc>
        <w:tc>
          <w:tcPr>
            <w:tcW w:w="3649" w:type="pct"/>
          </w:tcPr>
          <w:p w14:paraId="787EC1D8" w14:textId="77777777" w:rsidR="00CE18C3" w:rsidRPr="00746496" w:rsidRDefault="00CE18C3" w:rsidP="00CE18C3">
            <w:pPr>
              <w:pStyle w:val="Body"/>
              <w:rPr>
                <w:b/>
                <w:bCs/>
              </w:rPr>
            </w:pPr>
            <w:r w:rsidRPr="00746496">
              <w:rPr>
                <w:b/>
                <w:bCs/>
              </w:rPr>
              <w:t>Thinking and working artistically</w:t>
            </w:r>
          </w:p>
          <w:p w14:paraId="31DF669E" w14:textId="77777777" w:rsidR="00CE18C3" w:rsidRPr="00746496" w:rsidRDefault="00CE18C3" w:rsidP="008C4751">
            <w:pPr>
              <w:pStyle w:val="Bulletedlist"/>
            </w:pPr>
            <w:r w:rsidRPr="00746496">
              <w:rPr>
                <w:b/>
              </w:rPr>
              <w:t xml:space="preserve">TWA.01 </w:t>
            </w:r>
            <w:r w:rsidRPr="00746496">
              <w:t>Generate, develop, create, innovate and communicate ideas by using and connecting the artistic processes of experiencing, making and reflecting.</w:t>
            </w:r>
          </w:p>
          <w:p w14:paraId="62708BA5" w14:textId="77777777" w:rsidR="00CE18C3" w:rsidRPr="00746496" w:rsidRDefault="00CE18C3" w:rsidP="008C4751">
            <w:pPr>
              <w:pStyle w:val="Bulletedlist"/>
            </w:pPr>
            <w:r w:rsidRPr="00746496">
              <w:rPr>
                <w:b/>
              </w:rPr>
              <w:t xml:space="preserve">TWA.02 </w:t>
            </w:r>
            <w:r w:rsidRPr="00746496">
              <w:t>Embrace challenges and opportunities, working with growing independence.</w:t>
            </w:r>
          </w:p>
          <w:p w14:paraId="12AA2764" w14:textId="77777777" w:rsidR="00CE18C3" w:rsidRPr="00746496" w:rsidRDefault="00CE18C3" w:rsidP="008C4751">
            <w:pPr>
              <w:pStyle w:val="Bulletedlist"/>
            </w:pPr>
            <w:r w:rsidRPr="00746496">
              <w:rPr>
                <w:b/>
              </w:rPr>
              <w:t xml:space="preserve">TWA.03 </w:t>
            </w:r>
            <w:r w:rsidRPr="00746496">
              <w:t>Review and refine own work.</w:t>
            </w:r>
          </w:p>
          <w:p w14:paraId="24B5D0C4" w14:textId="77777777" w:rsidR="00CE18C3" w:rsidRPr="00746496" w:rsidRDefault="00CE18C3" w:rsidP="00CE18C3">
            <w:pPr>
              <w:pStyle w:val="Body"/>
            </w:pPr>
          </w:p>
          <w:p w14:paraId="6E16B3D6" w14:textId="77777777" w:rsidR="00CE18C3" w:rsidRPr="00746496" w:rsidRDefault="00CE18C3" w:rsidP="00CE18C3">
            <w:pPr>
              <w:pStyle w:val="Body"/>
              <w:rPr>
                <w:b/>
                <w:bCs/>
              </w:rPr>
            </w:pPr>
            <w:r w:rsidRPr="00746496">
              <w:rPr>
                <w:b/>
                <w:bCs/>
              </w:rPr>
              <w:t>Experiencing</w:t>
            </w:r>
          </w:p>
          <w:p w14:paraId="77FE0144" w14:textId="77777777" w:rsidR="00CE18C3" w:rsidRPr="00746496" w:rsidRDefault="00CE18C3" w:rsidP="008C4751">
            <w:pPr>
              <w:pStyle w:val="Bulletedlist"/>
            </w:pPr>
            <w:r w:rsidRPr="00746496">
              <w:rPr>
                <w:b/>
              </w:rPr>
              <w:t xml:space="preserve">E.01 </w:t>
            </w:r>
            <w:r w:rsidRPr="00746496">
              <w:t>Encounter, sense, experiment with and respond to a wide range of sources, including a range of art from different times and cultures.</w:t>
            </w:r>
          </w:p>
          <w:p w14:paraId="66837687" w14:textId="77777777" w:rsidR="00CE18C3" w:rsidRPr="00746496" w:rsidRDefault="00CE18C3" w:rsidP="008C4751">
            <w:pPr>
              <w:pStyle w:val="Bulletedlist"/>
            </w:pPr>
            <w:r w:rsidRPr="00746496">
              <w:rPr>
                <w:b/>
              </w:rPr>
              <w:t xml:space="preserve">E.03 </w:t>
            </w:r>
            <w:r w:rsidRPr="00746496">
              <w:t>Gather and record experiences and visual information.</w:t>
            </w:r>
          </w:p>
          <w:p w14:paraId="5C66F760" w14:textId="77777777" w:rsidR="00CE18C3" w:rsidRPr="00746496" w:rsidRDefault="00CE18C3" w:rsidP="00CE18C3">
            <w:pPr>
              <w:pStyle w:val="Body"/>
              <w:rPr>
                <w:bCs/>
              </w:rPr>
            </w:pPr>
          </w:p>
          <w:p w14:paraId="752D1203" w14:textId="77777777" w:rsidR="00CE18C3" w:rsidRPr="00746496" w:rsidRDefault="00CE18C3" w:rsidP="00CE18C3">
            <w:pPr>
              <w:pStyle w:val="Body"/>
              <w:rPr>
                <w:b/>
              </w:rPr>
            </w:pPr>
            <w:r w:rsidRPr="00746496">
              <w:rPr>
                <w:b/>
              </w:rPr>
              <w:t>Reflecting</w:t>
            </w:r>
          </w:p>
          <w:p w14:paraId="5D18EBC2" w14:textId="77777777" w:rsidR="00CE18C3" w:rsidRPr="00746496" w:rsidRDefault="00CE18C3" w:rsidP="008C4751">
            <w:pPr>
              <w:pStyle w:val="Bulletedlist"/>
            </w:pPr>
            <w:r w:rsidRPr="00746496">
              <w:rPr>
                <w:b/>
              </w:rPr>
              <w:t xml:space="preserve">R.01 </w:t>
            </w:r>
            <w:r w:rsidRPr="00746496">
              <w:t>Celebrate artistic experiences and learning.</w:t>
            </w:r>
          </w:p>
          <w:p w14:paraId="20195642" w14:textId="77777777" w:rsidR="00CE18C3" w:rsidRPr="00746496" w:rsidRDefault="00CE18C3" w:rsidP="008C4751">
            <w:pPr>
              <w:pStyle w:val="Bulletedlist"/>
            </w:pPr>
            <w:r w:rsidRPr="00746496">
              <w:rPr>
                <w:b/>
              </w:rPr>
              <w:t xml:space="preserve">R.02 </w:t>
            </w:r>
            <w:r w:rsidRPr="00746496">
              <w:t>Analyse, critique and connect own and others’ work as part of the artistic process.</w:t>
            </w:r>
          </w:p>
          <w:p w14:paraId="070EE138" w14:textId="77777777" w:rsidR="003C3314" w:rsidRPr="00746496" w:rsidRDefault="003C3314" w:rsidP="00D427EB">
            <w:pPr>
              <w:pStyle w:val="Body"/>
            </w:pPr>
          </w:p>
        </w:tc>
      </w:tr>
      <w:tr w:rsidR="00CE18C3" w:rsidRPr="00746496" w14:paraId="3A6AA9A7" w14:textId="77777777" w:rsidTr="00C40F2D">
        <w:tc>
          <w:tcPr>
            <w:tcW w:w="1351" w:type="pct"/>
          </w:tcPr>
          <w:p w14:paraId="7ACBB9C8" w14:textId="77777777" w:rsidR="00CE18C3" w:rsidRPr="00746496" w:rsidRDefault="00CE18C3" w:rsidP="00CE18C3">
            <w:pPr>
              <w:spacing w:before="40" w:after="40"/>
              <w:rPr>
                <w:rFonts w:ascii="Arial" w:hAnsi="Arial" w:cs="Arial"/>
                <w:b/>
                <w:sz w:val="20"/>
                <w:szCs w:val="20"/>
              </w:rPr>
            </w:pPr>
            <w:r w:rsidRPr="00746496">
              <w:rPr>
                <w:rFonts w:ascii="Arial" w:hAnsi="Arial" w:cs="Arial"/>
                <w:b/>
                <w:sz w:val="20"/>
                <w:szCs w:val="20"/>
              </w:rPr>
              <w:t xml:space="preserve">Lesson focus / </w:t>
            </w:r>
          </w:p>
          <w:p w14:paraId="74A336B2" w14:textId="77777777" w:rsidR="00CE18C3" w:rsidRPr="00746496" w:rsidRDefault="00CE18C3" w:rsidP="00CE18C3">
            <w:pPr>
              <w:spacing w:before="40" w:after="40"/>
              <w:rPr>
                <w:rFonts w:ascii="Arial" w:hAnsi="Arial" w:cs="Arial"/>
                <w:b/>
                <w:sz w:val="20"/>
                <w:szCs w:val="20"/>
              </w:rPr>
            </w:pPr>
            <w:r w:rsidRPr="00746496">
              <w:rPr>
                <w:rFonts w:ascii="Arial" w:hAnsi="Arial" w:cs="Arial"/>
                <w:b/>
                <w:sz w:val="20"/>
                <w:szCs w:val="20"/>
              </w:rPr>
              <w:t>success criteria</w:t>
            </w:r>
          </w:p>
        </w:tc>
        <w:tc>
          <w:tcPr>
            <w:tcW w:w="3649" w:type="pct"/>
          </w:tcPr>
          <w:p w14:paraId="34765369" w14:textId="77777777" w:rsidR="00CE18C3" w:rsidRPr="00746496" w:rsidRDefault="00CE18C3" w:rsidP="00CE18C3">
            <w:pPr>
              <w:pStyle w:val="Body"/>
            </w:pPr>
            <w:r w:rsidRPr="00746496">
              <w:rPr>
                <w:color w:val="000000"/>
              </w:rPr>
              <w:t>Learners create a mood board in small groups to explore the theme ‘On the Surface’</w:t>
            </w:r>
            <w:r w:rsidR="008C4751" w:rsidRPr="00746496">
              <w:rPr>
                <w:color w:val="000000"/>
              </w:rPr>
              <w:t>.</w:t>
            </w:r>
            <w:r w:rsidRPr="00746496">
              <w:rPr>
                <w:color w:val="000000"/>
              </w:rPr>
              <w:t xml:space="preserve"> </w:t>
            </w:r>
          </w:p>
        </w:tc>
      </w:tr>
      <w:tr w:rsidR="00CE18C3" w:rsidRPr="00746496" w14:paraId="1EB2F836" w14:textId="77777777" w:rsidTr="00C40F2D">
        <w:tc>
          <w:tcPr>
            <w:tcW w:w="1351" w:type="pct"/>
          </w:tcPr>
          <w:p w14:paraId="28FB4296" w14:textId="77777777" w:rsidR="00CE18C3" w:rsidRPr="00746496" w:rsidRDefault="00CE18C3" w:rsidP="00CE18C3">
            <w:pPr>
              <w:spacing w:before="40" w:after="40"/>
              <w:rPr>
                <w:rFonts w:ascii="Arial" w:hAnsi="Arial" w:cs="Arial"/>
                <w:b/>
                <w:sz w:val="20"/>
                <w:szCs w:val="20"/>
              </w:rPr>
            </w:pPr>
            <w:r w:rsidRPr="00746496">
              <w:rPr>
                <w:rFonts w:ascii="Arial" w:hAnsi="Arial" w:cs="Arial"/>
                <w:b/>
                <w:sz w:val="20"/>
                <w:szCs w:val="20"/>
              </w:rPr>
              <w:t>Prior knowledge / Previous learning</w:t>
            </w:r>
          </w:p>
        </w:tc>
        <w:tc>
          <w:tcPr>
            <w:tcW w:w="3649" w:type="pct"/>
          </w:tcPr>
          <w:p w14:paraId="4A3642F1" w14:textId="2A3B095B" w:rsidR="00CE18C3" w:rsidRPr="00746496" w:rsidRDefault="00CE18C3" w:rsidP="00CE18C3">
            <w:pPr>
              <w:pStyle w:val="Body"/>
            </w:pPr>
            <w:r w:rsidRPr="00746496">
              <w:t xml:space="preserve">Learners will refer back to their previous work on analysing </w:t>
            </w:r>
            <w:r w:rsidR="00BD74CB">
              <w:t>artwork</w:t>
            </w:r>
            <w:r w:rsidRPr="00746496">
              <w:t xml:space="preserve"> to inform their </w:t>
            </w:r>
            <w:r w:rsidR="00E0539C" w:rsidRPr="00746496">
              <w:t>decision-making</w:t>
            </w:r>
            <w:r w:rsidRPr="00746496">
              <w:t xml:space="preserve"> process when selecting images and artists work for their mood board.</w:t>
            </w:r>
          </w:p>
        </w:tc>
      </w:tr>
    </w:tbl>
    <w:p w14:paraId="52E8EF3B" w14:textId="77777777" w:rsidR="003C3314" w:rsidRPr="00746496" w:rsidRDefault="003C3314" w:rsidP="003C3314">
      <w:pPr>
        <w:pStyle w:val="Body"/>
        <w:spacing w:before="120" w:after="120"/>
      </w:pPr>
      <w:r w:rsidRPr="00746496">
        <w:rPr>
          <w:b/>
          <w:sz w:val="24"/>
          <w:szCs w:val="24"/>
        </w:rPr>
        <w:t>Plan</w:t>
      </w: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932"/>
        <w:gridCol w:w="6661"/>
        <w:gridCol w:w="1896"/>
      </w:tblGrid>
      <w:tr w:rsidR="003C3314" w:rsidRPr="00746496" w14:paraId="649CA711" w14:textId="77777777" w:rsidTr="00C40F2D">
        <w:trPr>
          <w:tblHeader/>
        </w:trPr>
        <w:tc>
          <w:tcPr>
            <w:tcW w:w="921" w:type="pct"/>
          </w:tcPr>
          <w:p w14:paraId="4D2E8C70" w14:textId="77777777" w:rsidR="003C3314" w:rsidRPr="00746496" w:rsidRDefault="003C3314" w:rsidP="00D427EB">
            <w:pPr>
              <w:spacing w:before="120" w:after="120"/>
              <w:jc w:val="center"/>
              <w:rPr>
                <w:rFonts w:ascii="Arial" w:hAnsi="Arial" w:cs="Arial"/>
                <w:b/>
                <w:sz w:val="20"/>
                <w:szCs w:val="20"/>
              </w:rPr>
            </w:pPr>
            <w:r w:rsidRPr="00746496">
              <w:rPr>
                <w:rFonts w:ascii="Arial" w:hAnsi="Arial" w:cs="Arial"/>
                <w:b/>
                <w:sz w:val="20"/>
                <w:szCs w:val="20"/>
              </w:rPr>
              <w:t>Lesson</w:t>
            </w:r>
          </w:p>
        </w:tc>
        <w:tc>
          <w:tcPr>
            <w:tcW w:w="3175" w:type="pct"/>
          </w:tcPr>
          <w:p w14:paraId="0DCE9502" w14:textId="77777777" w:rsidR="003C3314" w:rsidRPr="00746496" w:rsidRDefault="003C3314" w:rsidP="00D427EB">
            <w:pPr>
              <w:spacing w:before="120" w:after="120"/>
              <w:jc w:val="center"/>
              <w:rPr>
                <w:rFonts w:ascii="Arial" w:hAnsi="Arial" w:cs="Arial"/>
                <w:b/>
                <w:sz w:val="20"/>
                <w:szCs w:val="20"/>
              </w:rPr>
            </w:pPr>
            <w:r w:rsidRPr="00746496">
              <w:rPr>
                <w:rFonts w:ascii="Arial" w:hAnsi="Arial" w:cs="Arial"/>
                <w:b/>
                <w:sz w:val="20"/>
                <w:szCs w:val="20"/>
              </w:rPr>
              <w:t>Planned activities</w:t>
            </w:r>
          </w:p>
        </w:tc>
        <w:tc>
          <w:tcPr>
            <w:tcW w:w="904" w:type="pct"/>
          </w:tcPr>
          <w:p w14:paraId="49372BEB" w14:textId="77777777" w:rsidR="003C3314" w:rsidRPr="00746496" w:rsidRDefault="003C3314" w:rsidP="00D427EB">
            <w:pPr>
              <w:spacing w:before="120" w:after="120"/>
              <w:jc w:val="center"/>
              <w:rPr>
                <w:rFonts w:ascii="Arial" w:hAnsi="Arial" w:cs="Arial"/>
                <w:b/>
                <w:sz w:val="20"/>
                <w:szCs w:val="20"/>
              </w:rPr>
            </w:pPr>
            <w:r w:rsidRPr="00746496">
              <w:rPr>
                <w:rFonts w:ascii="Arial" w:hAnsi="Arial" w:cs="Arial"/>
                <w:b/>
                <w:sz w:val="20"/>
                <w:szCs w:val="20"/>
              </w:rPr>
              <w:t>Notes</w:t>
            </w:r>
          </w:p>
        </w:tc>
      </w:tr>
      <w:tr w:rsidR="003C3314" w:rsidRPr="00746496" w14:paraId="3A68D688" w14:textId="77777777" w:rsidTr="00C40F2D">
        <w:tc>
          <w:tcPr>
            <w:tcW w:w="921" w:type="pct"/>
          </w:tcPr>
          <w:p w14:paraId="68C22911" w14:textId="77777777" w:rsidR="003C3314" w:rsidRPr="00746496" w:rsidRDefault="003C3314" w:rsidP="00D427EB">
            <w:pPr>
              <w:pStyle w:val="Body"/>
              <w:jc w:val="center"/>
              <w:rPr>
                <w:b/>
              </w:rPr>
            </w:pPr>
            <w:r w:rsidRPr="00746496">
              <w:rPr>
                <w:b/>
              </w:rPr>
              <w:t>Introduction</w:t>
            </w:r>
          </w:p>
          <w:p w14:paraId="7BAE4E9C" w14:textId="77777777" w:rsidR="003C3314" w:rsidRPr="00746496" w:rsidRDefault="003C3314" w:rsidP="00D427EB">
            <w:pPr>
              <w:pStyle w:val="Body"/>
              <w:jc w:val="center"/>
              <w:rPr>
                <w:b/>
              </w:rPr>
            </w:pPr>
          </w:p>
          <w:p w14:paraId="690AA3EA" w14:textId="77777777" w:rsidR="003C3314" w:rsidRPr="00746496" w:rsidRDefault="003C3314" w:rsidP="00D427EB">
            <w:pPr>
              <w:pStyle w:val="Body"/>
              <w:jc w:val="center"/>
              <w:rPr>
                <w:b/>
              </w:rPr>
            </w:pPr>
          </w:p>
          <w:p w14:paraId="583F41EA" w14:textId="77777777" w:rsidR="003C3314" w:rsidRPr="00746496" w:rsidRDefault="003C3314" w:rsidP="00D427EB">
            <w:pPr>
              <w:pStyle w:val="Body"/>
              <w:jc w:val="center"/>
            </w:pPr>
          </w:p>
        </w:tc>
        <w:tc>
          <w:tcPr>
            <w:tcW w:w="3175" w:type="pct"/>
          </w:tcPr>
          <w:p w14:paraId="0DD09C28" w14:textId="57498552" w:rsidR="00CE18C3" w:rsidRPr="00746496" w:rsidRDefault="00CE18C3" w:rsidP="00CE18C3">
            <w:pPr>
              <w:rPr>
                <w:rFonts w:ascii="Arial" w:hAnsi="Arial"/>
                <w:sz w:val="20"/>
                <w:szCs w:val="20"/>
              </w:rPr>
            </w:pPr>
            <w:r w:rsidRPr="00746496">
              <w:rPr>
                <w:rFonts w:ascii="Arial" w:hAnsi="Arial"/>
                <w:sz w:val="20"/>
                <w:szCs w:val="20"/>
              </w:rPr>
              <w:t xml:space="preserve">Introduce the theme ‘On the Surface’ by showing a presentation of a range of </w:t>
            </w:r>
            <w:r w:rsidR="00BD74CB">
              <w:rPr>
                <w:rFonts w:ascii="Arial" w:hAnsi="Arial"/>
                <w:sz w:val="20"/>
                <w:szCs w:val="20"/>
              </w:rPr>
              <w:t>artwork</w:t>
            </w:r>
            <w:r w:rsidRPr="00746496">
              <w:rPr>
                <w:rFonts w:ascii="Arial" w:hAnsi="Arial"/>
                <w:sz w:val="20"/>
                <w:szCs w:val="20"/>
              </w:rPr>
              <w:t xml:space="preserve">s that relate to the theme in some way. </w:t>
            </w:r>
          </w:p>
          <w:p w14:paraId="17035E76" w14:textId="77777777" w:rsidR="00CE18C3" w:rsidRPr="00746496" w:rsidRDefault="00CE18C3" w:rsidP="00CE18C3">
            <w:pPr>
              <w:rPr>
                <w:rFonts w:ascii="Arial" w:hAnsi="Arial"/>
                <w:sz w:val="20"/>
                <w:szCs w:val="20"/>
              </w:rPr>
            </w:pPr>
          </w:p>
          <w:p w14:paraId="774B839F" w14:textId="233DC27E" w:rsidR="00CE18C3" w:rsidRPr="00746496" w:rsidRDefault="00CE18C3" w:rsidP="00CE18C3">
            <w:pPr>
              <w:rPr>
                <w:rFonts w:ascii="Arial" w:hAnsi="Arial"/>
                <w:sz w:val="20"/>
                <w:szCs w:val="20"/>
              </w:rPr>
            </w:pPr>
            <w:r w:rsidRPr="00746496">
              <w:rPr>
                <w:rFonts w:ascii="Arial" w:hAnsi="Arial"/>
                <w:sz w:val="20"/>
                <w:szCs w:val="20"/>
              </w:rPr>
              <w:t>For example</w:t>
            </w:r>
            <w:r w:rsidR="00CE16B3" w:rsidRPr="00746496">
              <w:rPr>
                <w:rFonts w:ascii="Arial" w:hAnsi="Arial"/>
                <w:sz w:val="20"/>
                <w:szCs w:val="20"/>
              </w:rPr>
              <w:t>,</w:t>
            </w:r>
            <w:r w:rsidRPr="00746496">
              <w:rPr>
                <w:rFonts w:ascii="Arial" w:hAnsi="Arial"/>
                <w:sz w:val="20"/>
                <w:szCs w:val="20"/>
              </w:rPr>
              <w:t xml:space="preserve"> the mosaics of Antoni Gaudi in the </w:t>
            </w:r>
            <w:r w:rsidRPr="00746496">
              <w:rPr>
                <w:rFonts w:ascii="Arial" w:hAnsi="Arial"/>
                <w:i/>
                <w:iCs/>
                <w:sz w:val="20"/>
                <w:szCs w:val="20"/>
              </w:rPr>
              <w:t>Park G</w:t>
            </w:r>
            <w:r w:rsidR="00480BF9" w:rsidRPr="00746496">
              <w:rPr>
                <w:rFonts w:ascii="Arial" w:hAnsi="Arial" w:cs="Arial"/>
                <w:i/>
                <w:iCs/>
                <w:sz w:val="20"/>
                <w:szCs w:val="20"/>
              </w:rPr>
              <w:t>ü</w:t>
            </w:r>
            <w:r w:rsidRPr="00746496">
              <w:rPr>
                <w:rFonts w:ascii="Arial" w:hAnsi="Arial"/>
                <w:i/>
                <w:iCs/>
                <w:sz w:val="20"/>
                <w:szCs w:val="20"/>
              </w:rPr>
              <w:t>ell</w:t>
            </w:r>
            <w:r w:rsidR="00480BF9" w:rsidRPr="00746496">
              <w:rPr>
                <w:rFonts w:ascii="Arial" w:hAnsi="Arial"/>
                <w:i/>
                <w:iCs/>
                <w:sz w:val="20"/>
                <w:szCs w:val="20"/>
              </w:rPr>
              <w:t xml:space="preserve"> </w:t>
            </w:r>
            <w:r w:rsidR="00480BF9" w:rsidRPr="00746496">
              <w:rPr>
                <w:rFonts w:ascii="Arial" w:hAnsi="Arial"/>
                <w:sz w:val="20"/>
                <w:szCs w:val="20"/>
              </w:rPr>
              <w:t>(1900–1914)</w:t>
            </w:r>
            <w:r w:rsidRPr="00746496">
              <w:rPr>
                <w:rFonts w:ascii="Arial" w:hAnsi="Arial"/>
                <w:sz w:val="20"/>
                <w:szCs w:val="20"/>
              </w:rPr>
              <w:t xml:space="preserve">, the various surface qualities on Egyptian artefacts and the painting </w:t>
            </w:r>
            <w:r w:rsidRPr="00746496">
              <w:rPr>
                <w:rFonts w:ascii="Arial" w:hAnsi="Arial"/>
                <w:i/>
                <w:iCs/>
                <w:sz w:val="20"/>
                <w:szCs w:val="20"/>
              </w:rPr>
              <w:t xml:space="preserve">The </w:t>
            </w:r>
            <w:r w:rsidR="007D4B2B" w:rsidRPr="00746496">
              <w:rPr>
                <w:rFonts w:ascii="Arial" w:hAnsi="Arial"/>
                <w:i/>
                <w:iCs/>
                <w:sz w:val="20"/>
                <w:szCs w:val="20"/>
              </w:rPr>
              <w:t>B</w:t>
            </w:r>
            <w:r w:rsidRPr="00746496">
              <w:rPr>
                <w:rFonts w:ascii="Arial" w:hAnsi="Arial"/>
                <w:i/>
                <w:iCs/>
                <w:sz w:val="20"/>
                <w:szCs w:val="20"/>
              </w:rPr>
              <w:t>ar at the Folies-Berg</w:t>
            </w:r>
            <w:r w:rsidR="00480BF9" w:rsidRPr="00746496">
              <w:rPr>
                <w:rFonts w:ascii="Arial" w:hAnsi="Arial" w:cs="Arial"/>
                <w:i/>
                <w:iCs/>
                <w:sz w:val="20"/>
                <w:szCs w:val="20"/>
              </w:rPr>
              <w:t>è</w:t>
            </w:r>
            <w:r w:rsidRPr="00746496">
              <w:rPr>
                <w:rFonts w:ascii="Arial" w:hAnsi="Arial"/>
                <w:i/>
                <w:iCs/>
                <w:sz w:val="20"/>
                <w:szCs w:val="20"/>
              </w:rPr>
              <w:t>re</w:t>
            </w:r>
            <w:r w:rsidR="00CE16B3" w:rsidRPr="00746496">
              <w:rPr>
                <w:rFonts w:ascii="Arial" w:hAnsi="Arial"/>
                <w:i/>
                <w:iCs/>
                <w:sz w:val="20"/>
                <w:szCs w:val="20"/>
              </w:rPr>
              <w:t xml:space="preserve"> </w:t>
            </w:r>
            <w:r w:rsidR="00480BF9" w:rsidRPr="00746496">
              <w:rPr>
                <w:rFonts w:ascii="Arial" w:hAnsi="Arial"/>
                <w:sz w:val="20"/>
                <w:szCs w:val="20"/>
              </w:rPr>
              <w:t>(1882)</w:t>
            </w:r>
            <w:r w:rsidR="00480BF9" w:rsidRPr="00746496">
              <w:rPr>
                <w:rFonts w:ascii="Arial" w:hAnsi="Arial"/>
                <w:i/>
                <w:iCs/>
                <w:sz w:val="20"/>
                <w:szCs w:val="20"/>
              </w:rPr>
              <w:t xml:space="preserve"> </w:t>
            </w:r>
            <w:r w:rsidRPr="00746496">
              <w:rPr>
                <w:rFonts w:ascii="Arial" w:hAnsi="Arial"/>
                <w:sz w:val="20"/>
                <w:szCs w:val="20"/>
              </w:rPr>
              <w:t>by Edouard Manet.</w:t>
            </w:r>
          </w:p>
          <w:p w14:paraId="270551CA" w14:textId="77777777" w:rsidR="00CE18C3" w:rsidRPr="00746496" w:rsidRDefault="00CE18C3" w:rsidP="00CE18C3">
            <w:pPr>
              <w:rPr>
                <w:rFonts w:ascii="Arial" w:hAnsi="Arial"/>
                <w:sz w:val="20"/>
                <w:szCs w:val="20"/>
              </w:rPr>
            </w:pPr>
          </w:p>
          <w:p w14:paraId="121F82EF" w14:textId="77777777" w:rsidR="00CE18C3" w:rsidRPr="00746496" w:rsidRDefault="00CE18C3" w:rsidP="00CE16B3">
            <w:pPr>
              <w:pStyle w:val="Body"/>
            </w:pPr>
            <w:r w:rsidRPr="00746496">
              <w:t>Explore the different interpretations of the theme, explain how it could be taken literally</w:t>
            </w:r>
            <w:r w:rsidR="00CE16B3" w:rsidRPr="00746496">
              <w:t>.</w:t>
            </w:r>
            <w:r w:rsidRPr="00746496">
              <w:t xml:space="preserve"> </w:t>
            </w:r>
            <w:r w:rsidR="00CE16B3" w:rsidRPr="00746496">
              <w:t>F</w:t>
            </w:r>
            <w:r w:rsidRPr="00746496">
              <w:t>or example ‘On the Surface’ could inspire learners to look at the textures of objects, both in nature and manmade or the response could be more interpretative, such as exploring the emotions we keep hidden and the idea that the way people appear on the surface may not reflect how they really feel inside.</w:t>
            </w:r>
          </w:p>
          <w:p w14:paraId="5DEEC86A" w14:textId="77777777" w:rsidR="00CE18C3" w:rsidRPr="00746496" w:rsidRDefault="00CE18C3" w:rsidP="00CE18C3">
            <w:pPr>
              <w:pStyle w:val="Body"/>
              <w:ind w:left="720"/>
            </w:pPr>
          </w:p>
          <w:p w14:paraId="2C8B7030" w14:textId="77777777" w:rsidR="00CE18C3" w:rsidRPr="00746496" w:rsidRDefault="00CE18C3" w:rsidP="00CE18C3">
            <w:pPr>
              <w:rPr>
                <w:rFonts w:ascii="Arial" w:hAnsi="Arial" w:cs="Arial"/>
                <w:sz w:val="20"/>
                <w:szCs w:val="20"/>
              </w:rPr>
            </w:pPr>
            <w:r w:rsidRPr="00746496">
              <w:rPr>
                <w:rFonts w:ascii="Arial" w:hAnsi="Arial"/>
                <w:sz w:val="20"/>
                <w:szCs w:val="20"/>
              </w:rPr>
              <w:t xml:space="preserve">Encourage a class discussion gathering ideas and collect them by writing them on a board to create a class mind map. </w:t>
            </w:r>
          </w:p>
          <w:p w14:paraId="7C5BA791" w14:textId="77777777" w:rsidR="003C3314" w:rsidRPr="00746496" w:rsidRDefault="003C3314" w:rsidP="00D427EB">
            <w:pPr>
              <w:pStyle w:val="Body"/>
              <w:rPr>
                <w:spacing w:val="-4"/>
              </w:rPr>
            </w:pPr>
          </w:p>
        </w:tc>
        <w:tc>
          <w:tcPr>
            <w:tcW w:w="904" w:type="pct"/>
          </w:tcPr>
          <w:p w14:paraId="6338667A" w14:textId="77777777" w:rsidR="00CE18C3" w:rsidRPr="00746496" w:rsidRDefault="00CE18C3" w:rsidP="00CE18C3">
            <w:pPr>
              <w:pStyle w:val="Body"/>
            </w:pPr>
            <w:r w:rsidRPr="00746496">
              <w:t>The introduction to the theme may also be in the form of a visit to a gallery or museum.</w:t>
            </w:r>
          </w:p>
          <w:p w14:paraId="05C03974" w14:textId="77777777" w:rsidR="003C3314" w:rsidRPr="00746496" w:rsidRDefault="003C3314" w:rsidP="00D427EB">
            <w:pPr>
              <w:pStyle w:val="Body"/>
            </w:pPr>
          </w:p>
        </w:tc>
      </w:tr>
      <w:tr w:rsidR="003C3314" w:rsidRPr="00746496" w14:paraId="62A6A79E" w14:textId="77777777" w:rsidTr="00C40F2D">
        <w:tc>
          <w:tcPr>
            <w:tcW w:w="921" w:type="pct"/>
          </w:tcPr>
          <w:p w14:paraId="62FAEC81" w14:textId="77777777" w:rsidR="003C3314" w:rsidRPr="00746496" w:rsidRDefault="003C3314" w:rsidP="00D427EB">
            <w:pPr>
              <w:pStyle w:val="Body"/>
              <w:jc w:val="center"/>
              <w:rPr>
                <w:b/>
              </w:rPr>
            </w:pPr>
            <w:r w:rsidRPr="00746496">
              <w:rPr>
                <w:b/>
              </w:rPr>
              <w:t>Main activities</w:t>
            </w:r>
          </w:p>
        </w:tc>
        <w:tc>
          <w:tcPr>
            <w:tcW w:w="3175" w:type="pct"/>
          </w:tcPr>
          <w:p w14:paraId="4F500D8B" w14:textId="77777777" w:rsidR="00CE18C3" w:rsidRPr="00746496" w:rsidRDefault="00CE18C3" w:rsidP="00CE16B3">
            <w:pPr>
              <w:pStyle w:val="Body"/>
            </w:pPr>
            <w:r w:rsidRPr="00746496">
              <w:t xml:space="preserve">Learners work in small groups to create a mood board exploring the theme visually using ideas generated from the class mind map. </w:t>
            </w:r>
          </w:p>
          <w:p w14:paraId="4D2470ED" w14:textId="77777777" w:rsidR="00CE18C3" w:rsidRPr="00746496" w:rsidRDefault="00CE18C3" w:rsidP="00CE18C3">
            <w:pPr>
              <w:pStyle w:val="Body"/>
              <w:ind w:left="720"/>
            </w:pPr>
          </w:p>
          <w:p w14:paraId="0A0D0F5D" w14:textId="4CFCD645" w:rsidR="00CE18C3" w:rsidRPr="00746496" w:rsidRDefault="00CE18C3" w:rsidP="00CE16B3">
            <w:pPr>
              <w:pStyle w:val="Body"/>
            </w:pPr>
            <w:r w:rsidRPr="00746496">
              <w:t>For example, to explore the theme ‘</w:t>
            </w:r>
            <w:r w:rsidR="00CE16B3" w:rsidRPr="00746496">
              <w:t>O</w:t>
            </w:r>
            <w:r w:rsidRPr="00746496">
              <w:t xml:space="preserve">n the </w:t>
            </w:r>
            <w:r w:rsidR="00480BF9" w:rsidRPr="00746496">
              <w:t>s</w:t>
            </w:r>
            <w:r w:rsidRPr="00746496">
              <w:t>urface’ literally, learners could take rubbings of different textures found in the school and outside, take photographs and search second</w:t>
            </w:r>
            <w:r w:rsidR="00CE16B3" w:rsidRPr="00746496">
              <w:t>-</w:t>
            </w:r>
            <w:r w:rsidRPr="00746496">
              <w:t xml:space="preserve">source resources taken from the </w:t>
            </w:r>
            <w:r w:rsidR="00CE16B3" w:rsidRPr="00746496">
              <w:t>i</w:t>
            </w:r>
            <w:r w:rsidRPr="00746496">
              <w:t>nternet, magazines and books of surface patterns found</w:t>
            </w:r>
            <w:r w:rsidR="008C4751" w:rsidRPr="00746496">
              <w:t xml:space="preserve"> on different objects, both man</w:t>
            </w:r>
            <w:r w:rsidRPr="00746496">
              <w:t xml:space="preserve">made and natural. </w:t>
            </w:r>
          </w:p>
          <w:p w14:paraId="32131F67" w14:textId="77777777" w:rsidR="00CE18C3" w:rsidRPr="00746496" w:rsidRDefault="00CE18C3" w:rsidP="00CE18C3">
            <w:pPr>
              <w:pStyle w:val="Body"/>
              <w:ind w:left="720"/>
            </w:pPr>
          </w:p>
          <w:p w14:paraId="22A88A3C" w14:textId="1FE969B2" w:rsidR="003C3314" w:rsidRPr="00746496" w:rsidRDefault="00CE18C3" w:rsidP="00CE16B3">
            <w:pPr>
              <w:pStyle w:val="Body"/>
            </w:pPr>
            <w:r w:rsidRPr="00746496">
              <w:t xml:space="preserve">Learners could also gather images from magazines, the internet or by taking photographs, to explore a more interpretative response to the theme. For </w:t>
            </w:r>
            <w:r w:rsidR="00E0539C" w:rsidRPr="00746496">
              <w:t>example,</w:t>
            </w:r>
            <w:r w:rsidRPr="00746496">
              <w:t xml:space="preserve"> the different ways we create an image of ourselves </w:t>
            </w:r>
            <w:r w:rsidRPr="00746496">
              <w:lastRenderedPageBreak/>
              <w:t xml:space="preserve">‘On the </w:t>
            </w:r>
            <w:r w:rsidR="00595D71" w:rsidRPr="00746496">
              <w:t>s</w:t>
            </w:r>
            <w:r w:rsidRPr="00746496">
              <w:t>urface’ such as fashion, clothing, make up, jewellery, protective clothing in sport, performance.</w:t>
            </w:r>
          </w:p>
          <w:p w14:paraId="36CBF524" w14:textId="77777777" w:rsidR="003C3314" w:rsidRPr="00746496" w:rsidRDefault="003C3314" w:rsidP="00D427EB">
            <w:pPr>
              <w:pStyle w:val="Body"/>
            </w:pPr>
          </w:p>
        </w:tc>
        <w:tc>
          <w:tcPr>
            <w:tcW w:w="904" w:type="pct"/>
          </w:tcPr>
          <w:p w14:paraId="49883BA5" w14:textId="3ABEE683" w:rsidR="00CE18C3" w:rsidRPr="00746496" w:rsidRDefault="00CE18C3" w:rsidP="00CE18C3">
            <w:pPr>
              <w:pStyle w:val="Body"/>
            </w:pPr>
            <w:r w:rsidRPr="00746496">
              <w:lastRenderedPageBreak/>
              <w:t xml:space="preserve">This activity would be well supported by using </w:t>
            </w:r>
            <w:r w:rsidR="00BD74CB">
              <w:t>artwork</w:t>
            </w:r>
            <w:r w:rsidRPr="00746496">
              <w:t>, artefacts, buildings, objects, clothing, traditions, natural and ma</w:t>
            </w:r>
            <w:r w:rsidR="00CE16B3" w:rsidRPr="00746496">
              <w:t>n-</w:t>
            </w:r>
            <w:r w:rsidRPr="00746496">
              <w:t xml:space="preserve">made environments that are culturally relevant to your learners. </w:t>
            </w:r>
          </w:p>
          <w:p w14:paraId="0A65136B" w14:textId="77777777" w:rsidR="003C3314" w:rsidRPr="00746496" w:rsidRDefault="003C3314" w:rsidP="00D427EB">
            <w:pPr>
              <w:pStyle w:val="Body"/>
            </w:pPr>
          </w:p>
        </w:tc>
      </w:tr>
      <w:tr w:rsidR="003C3314" w:rsidRPr="00746496" w14:paraId="1A37E973" w14:textId="77777777" w:rsidTr="00C40F2D">
        <w:tc>
          <w:tcPr>
            <w:tcW w:w="921" w:type="pct"/>
          </w:tcPr>
          <w:p w14:paraId="2E7937A2" w14:textId="77777777" w:rsidR="003C3314" w:rsidRPr="00746496" w:rsidRDefault="003C3314" w:rsidP="00D427EB">
            <w:pPr>
              <w:pStyle w:val="Body"/>
              <w:jc w:val="center"/>
              <w:rPr>
                <w:b/>
              </w:rPr>
            </w:pPr>
            <w:r w:rsidRPr="00746496">
              <w:rPr>
                <w:b/>
              </w:rPr>
              <w:t>End/Close/ Reflection/ Summary</w:t>
            </w:r>
          </w:p>
        </w:tc>
        <w:tc>
          <w:tcPr>
            <w:tcW w:w="3175" w:type="pct"/>
          </w:tcPr>
          <w:p w14:paraId="7B581684" w14:textId="77777777" w:rsidR="003C3314" w:rsidRPr="00746496" w:rsidRDefault="00CE18C3" w:rsidP="00D427EB">
            <w:pPr>
              <w:pStyle w:val="Body"/>
            </w:pPr>
            <w:r w:rsidRPr="00746496">
              <w:t>Learners share their mood boards with the class presenting their images and explaining how they relate to the theme. Encourage class discussion in order to generate more ideas on what sources learners might go to in order to record from direct observation, ready for the next task.</w:t>
            </w:r>
          </w:p>
          <w:p w14:paraId="7D64CFE5" w14:textId="77777777" w:rsidR="004733F8" w:rsidRPr="00746496" w:rsidRDefault="004733F8" w:rsidP="00D427EB">
            <w:pPr>
              <w:pStyle w:val="Body"/>
            </w:pPr>
          </w:p>
          <w:p w14:paraId="1F886D78" w14:textId="77777777" w:rsidR="004733F8" w:rsidRPr="00746496" w:rsidRDefault="004733F8" w:rsidP="00D427EB">
            <w:pPr>
              <w:pStyle w:val="Body"/>
            </w:pPr>
          </w:p>
        </w:tc>
        <w:tc>
          <w:tcPr>
            <w:tcW w:w="904" w:type="pct"/>
          </w:tcPr>
          <w:p w14:paraId="4FDC5003" w14:textId="77777777" w:rsidR="00CE18C3" w:rsidRPr="00746496" w:rsidRDefault="004733F8" w:rsidP="00CE18C3">
            <w:pPr>
              <w:pStyle w:val="Body"/>
            </w:pPr>
            <w:r w:rsidRPr="00746496">
              <w:t>Alternatively, get</w:t>
            </w:r>
            <w:r w:rsidR="00CE18C3" w:rsidRPr="00746496">
              <w:t xml:space="preserve"> one member from each group to rotate to another group and present their mood board.</w:t>
            </w:r>
          </w:p>
          <w:p w14:paraId="51F65E80" w14:textId="77777777" w:rsidR="00CE18C3" w:rsidRPr="00746496" w:rsidRDefault="00CE18C3" w:rsidP="00CE18C3">
            <w:pPr>
              <w:pStyle w:val="Body"/>
            </w:pPr>
          </w:p>
          <w:p w14:paraId="7394456A" w14:textId="77777777" w:rsidR="003C3314" w:rsidRPr="00746496" w:rsidRDefault="00CE18C3" w:rsidP="00CE18C3">
            <w:pPr>
              <w:pStyle w:val="Body"/>
            </w:pPr>
            <w:r w:rsidRPr="00746496">
              <w:t>This activity encourages learners to talk about images using art</w:t>
            </w:r>
            <w:r w:rsidR="00CE16B3" w:rsidRPr="00746496">
              <w:t>-</w:t>
            </w:r>
            <w:r w:rsidRPr="00746496">
              <w:t>specific language to describe ideas and articulate their thoughts, also helping to inspire and generate new ideas on how they could explore the theme.</w:t>
            </w:r>
          </w:p>
        </w:tc>
      </w:tr>
    </w:tbl>
    <w:p w14:paraId="6E0390A7" w14:textId="77777777" w:rsidR="003C3314" w:rsidRPr="00746496" w:rsidRDefault="003C3314" w:rsidP="003C3314">
      <w:pPr>
        <w:pStyle w:val="Body"/>
      </w:pPr>
    </w:p>
    <w:tbl>
      <w:tblPr>
        <w:tblW w:w="5016" w:type="pct"/>
        <w:tblInd w:w="-5" w:type="dxa"/>
        <w:tblBorders>
          <w:top w:val="single" w:sz="4" w:space="0" w:color="6CB52D"/>
          <w:left w:val="single" w:sz="4" w:space="0" w:color="6CB52D"/>
          <w:bottom w:val="single" w:sz="4" w:space="0" w:color="6CB52D"/>
          <w:right w:val="single" w:sz="4" w:space="0" w:color="6CB52D"/>
          <w:insideH w:val="single" w:sz="4" w:space="0" w:color="6CB52D"/>
          <w:insideV w:val="single" w:sz="4" w:space="0" w:color="6CB52D"/>
        </w:tblBorders>
        <w:tblLook w:val="0000" w:firstRow="0" w:lastRow="0" w:firstColumn="0" w:lastColumn="0" w:noHBand="0" w:noVBand="0"/>
      </w:tblPr>
      <w:tblGrid>
        <w:gridCol w:w="10489"/>
      </w:tblGrid>
      <w:tr w:rsidR="003C3314" w:rsidRPr="00746496" w14:paraId="0F63164F" w14:textId="77777777" w:rsidTr="00C40F2D">
        <w:tc>
          <w:tcPr>
            <w:tcW w:w="5000" w:type="pct"/>
          </w:tcPr>
          <w:p w14:paraId="19D1597F" w14:textId="77777777" w:rsidR="003C3314" w:rsidRPr="00746496" w:rsidRDefault="003C3314" w:rsidP="00D427EB">
            <w:pPr>
              <w:pStyle w:val="ASNT"/>
              <w:jc w:val="center"/>
              <w:rPr>
                <w:b/>
                <w:sz w:val="20"/>
              </w:rPr>
            </w:pPr>
            <w:r w:rsidRPr="00746496">
              <w:rPr>
                <w:b/>
                <w:sz w:val="20"/>
              </w:rPr>
              <w:t>Reflection</w:t>
            </w:r>
            <w:r w:rsidRPr="00746496">
              <w:rPr>
                <w:b/>
                <w:sz w:val="20"/>
              </w:rPr>
              <w:br/>
              <w:t>Use the space below to reflect on your lesson. Answer the most relevant questions for your lesson.</w:t>
            </w:r>
          </w:p>
        </w:tc>
      </w:tr>
      <w:tr w:rsidR="003C3314" w:rsidRPr="00746496" w14:paraId="71B94350" w14:textId="77777777" w:rsidTr="00C40F2D">
        <w:trPr>
          <w:trHeight w:val="2400"/>
        </w:trPr>
        <w:tc>
          <w:tcPr>
            <w:tcW w:w="5000" w:type="pct"/>
          </w:tcPr>
          <w:p w14:paraId="675B9EE0" w14:textId="77777777" w:rsidR="003C3314" w:rsidRPr="00746496" w:rsidRDefault="003C3314" w:rsidP="00D427EB">
            <w:pPr>
              <w:pStyle w:val="ASNT"/>
              <w:rPr>
                <w:i/>
                <w:sz w:val="20"/>
              </w:rPr>
            </w:pPr>
            <w:r w:rsidRPr="00746496">
              <w:rPr>
                <w:i/>
                <w:sz w:val="20"/>
              </w:rPr>
              <w:t>Were the learning objectives and lesson focus realistic? What did the learners learn today?</w:t>
            </w:r>
            <w:r w:rsidRPr="00746496">
              <w:rPr>
                <w:i/>
                <w:sz w:val="20"/>
              </w:rPr>
              <w:br/>
              <w:t>What was the learning atmosphere like?</w:t>
            </w:r>
            <w:r w:rsidRPr="00746496">
              <w:rPr>
                <w:i/>
                <w:sz w:val="20"/>
              </w:rPr>
              <w:br/>
              <w:t>What changes did I make from my plan and why?</w:t>
            </w:r>
          </w:p>
          <w:p w14:paraId="40EAF0D6" w14:textId="77777777" w:rsidR="003C3314" w:rsidRPr="00746496" w:rsidRDefault="003C3314" w:rsidP="00D427EB">
            <w:pPr>
              <w:pStyle w:val="ASNT"/>
              <w:rPr>
                <w:i/>
                <w:sz w:val="20"/>
              </w:rPr>
            </w:pPr>
            <w:r w:rsidRPr="00746496">
              <w:rPr>
                <w:i/>
                <w:sz w:val="20"/>
              </w:rPr>
              <w:t>If I taught this lesson again, what would I change?</w:t>
            </w:r>
          </w:p>
          <w:p w14:paraId="10260614" w14:textId="77777777" w:rsidR="003C3314" w:rsidRPr="00746496" w:rsidRDefault="003C3314" w:rsidP="00D427EB">
            <w:pPr>
              <w:pStyle w:val="ASNT"/>
              <w:rPr>
                <w:i/>
                <w:sz w:val="20"/>
              </w:rPr>
            </w:pPr>
            <w:r w:rsidRPr="00746496">
              <w:rPr>
                <w:i/>
                <w:sz w:val="20"/>
              </w:rPr>
              <w:t>What two things really went well (consider both teaching and learning)?</w:t>
            </w:r>
          </w:p>
          <w:p w14:paraId="1DC3F9EB" w14:textId="77777777" w:rsidR="003C3314" w:rsidRPr="00746496" w:rsidRDefault="003C3314" w:rsidP="00D427EB">
            <w:pPr>
              <w:pStyle w:val="ASNT"/>
              <w:rPr>
                <w:i/>
                <w:sz w:val="20"/>
              </w:rPr>
            </w:pPr>
            <w:r w:rsidRPr="00746496">
              <w:rPr>
                <w:i/>
                <w:sz w:val="20"/>
              </w:rPr>
              <w:t>What two things would have improved the lesson (consider both teaching and learning)?</w:t>
            </w:r>
          </w:p>
          <w:p w14:paraId="02577F3F" w14:textId="77777777" w:rsidR="003C3314" w:rsidRPr="00746496" w:rsidRDefault="003C3314" w:rsidP="00D427EB">
            <w:pPr>
              <w:pStyle w:val="ASNT"/>
              <w:rPr>
                <w:i/>
                <w:color w:val="117CC0"/>
                <w:sz w:val="20"/>
              </w:rPr>
            </w:pPr>
            <w:r w:rsidRPr="00746496">
              <w:rPr>
                <w:i/>
                <w:sz w:val="20"/>
              </w:rPr>
              <w:t>What have I learned from this lesson about the class or individuals that will inform my next lesson?</w:t>
            </w:r>
          </w:p>
        </w:tc>
      </w:tr>
      <w:tr w:rsidR="003C3314" w:rsidRPr="00746496" w14:paraId="4D8FB5B6" w14:textId="77777777" w:rsidTr="00C40F2D">
        <w:trPr>
          <w:trHeight w:val="846"/>
        </w:trPr>
        <w:tc>
          <w:tcPr>
            <w:tcW w:w="5000" w:type="pct"/>
          </w:tcPr>
          <w:p w14:paraId="6B585371" w14:textId="77777777" w:rsidR="003C3314" w:rsidRPr="00746496" w:rsidRDefault="003C3314" w:rsidP="00D427EB">
            <w:pPr>
              <w:pStyle w:val="ASNT"/>
              <w:rPr>
                <w:b/>
                <w:sz w:val="20"/>
              </w:rPr>
            </w:pPr>
            <w:r w:rsidRPr="00746496">
              <w:rPr>
                <w:b/>
                <w:sz w:val="20"/>
              </w:rPr>
              <w:t>Next steps</w:t>
            </w:r>
          </w:p>
          <w:p w14:paraId="3685FEE0" w14:textId="77777777" w:rsidR="003C3314" w:rsidRPr="00746496" w:rsidRDefault="003C3314" w:rsidP="00D427EB">
            <w:pPr>
              <w:pStyle w:val="ASNT"/>
              <w:rPr>
                <w:b/>
                <w:sz w:val="20"/>
              </w:rPr>
            </w:pPr>
            <w:r w:rsidRPr="00746496">
              <w:rPr>
                <w:b/>
                <w:sz w:val="20"/>
              </w:rPr>
              <w:t>What will I teach next based on learners’ understanding of this lesson?</w:t>
            </w:r>
          </w:p>
        </w:tc>
      </w:tr>
    </w:tbl>
    <w:p w14:paraId="1D3AD4E5" w14:textId="77777777" w:rsidR="003C3314" w:rsidRPr="00746496" w:rsidRDefault="003C3314" w:rsidP="003C3314">
      <w:pPr>
        <w:pStyle w:val="Body"/>
      </w:pPr>
    </w:p>
    <w:p w14:paraId="75061D7F" w14:textId="77777777" w:rsidR="003C3314" w:rsidRPr="00746496" w:rsidRDefault="003C3314">
      <w:pPr>
        <w:rPr>
          <w:rFonts w:ascii="Arial" w:hAnsi="Arial" w:cs="Arial"/>
          <w:sz w:val="20"/>
          <w:szCs w:val="20"/>
        </w:rPr>
      </w:pPr>
      <w:r w:rsidRPr="00746496">
        <w:br w:type="page"/>
      </w:r>
    </w:p>
    <w:p w14:paraId="06A675D8" w14:textId="77777777" w:rsidR="007B610B" w:rsidRPr="00746496" w:rsidRDefault="007B610B" w:rsidP="007B610B">
      <w:pPr>
        <w:pStyle w:val="Body"/>
        <w:sectPr w:rsidR="007B610B" w:rsidRPr="00746496" w:rsidSect="00501DFE">
          <w:pgSz w:w="11906" w:h="16838"/>
          <w:pgMar w:top="720" w:right="720" w:bottom="720" w:left="720" w:header="284" w:footer="284" w:gutter="0"/>
          <w:cols w:space="708"/>
          <w:docGrid w:linePitch="360"/>
        </w:sectPr>
      </w:pPr>
    </w:p>
    <w:p w14:paraId="3B0397BE" w14:textId="77777777" w:rsidR="00C52415" w:rsidRPr="00746496" w:rsidRDefault="00C52415" w:rsidP="00111237">
      <w:pPr>
        <w:pStyle w:val="Body"/>
      </w:pPr>
    </w:p>
    <w:p w14:paraId="13E11750" w14:textId="77777777" w:rsidR="00C52415" w:rsidRPr="00746496" w:rsidRDefault="00C52415" w:rsidP="00111237">
      <w:pPr>
        <w:pStyle w:val="Body"/>
      </w:pPr>
    </w:p>
    <w:p w14:paraId="3D480FE2" w14:textId="77777777" w:rsidR="00C52415" w:rsidRPr="00746496" w:rsidRDefault="00C52415" w:rsidP="00111237">
      <w:pPr>
        <w:pStyle w:val="Body"/>
      </w:pPr>
    </w:p>
    <w:p w14:paraId="1096374F" w14:textId="77777777" w:rsidR="00C52415" w:rsidRPr="00746496" w:rsidRDefault="00C52415" w:rsidP="00111237">
      <w:pPr>
        <w:pStyle w:val="Body"/>
      </w:pPr>
    </w:p>
    <w:p w14:paraId="6DD47BE2" w14:textId="77777777" w:rsidR="00C52415" w:rsidRPr="00746496" w:rsidRDefault="00C52415" w:rsidP="00111237">
      <w:pPr>
        <w:pStyle w:val="Body"/>
      </w:pPr>
    </w:p>
    <w:p w14:paraId="0BA1710F" w14:textId="77777777" w:rsidR="00C52415" w:rsidRPr="00746496" w:rsidRDefault="00C52415" w:rsidP="00111237">
      <w:pPr>
        <w:pStyle w:val="Body"/>
      </w:pPr>
    </w:p>
    <w:p w14:paraId="4B7B0BEA" w14:textId="77777777" w:rsidR="00C52415" w:rsidRPr="00746496" w:rsidRDefault="00C52415" w:rsidP="00111237">
      <w:pPr>
        <w:pStyle w:val="Body"/>
      </w:pPr>
    </w:p>
    <w:p w14:paraId="4A84E414" w14:textId="77777777" w:rsidR="00C52415" w:rsidRPr="00746496" w:rsidRDefault="00C52415" w:rsidP="00111237">
      <w:pPr>
        <w:pStyle w:val="Body"/>
      </w:pPr>
    </w:p>
    <w:p w14:paraId="672EA576" w14:textId="77777777" w:rsidR="00C52415" w:rsidRPr="00746496" w:rsidRDefault="00C52415" w:rsidP="00111237">
      <w:pPr>
        <w:pStyle w:val="Body"/>
      </w:pPr>
    </w:p>
    <w:p w14:paraId="038E83AD" w14:textId="77777777" w:rsidR="00C52415" w:rsidRPr="00746496" w:rsidRDefault="00C52415" w:rsidP="00111237">
      <w:pPr>
        <w:pStyle w:val="Body"/>
      </w:pPr>
    </w:p>
    <w:p w14:paraId="0D5E353B" w14:textId="77777777" w:rsidR="00C52415" w:rsidRPr="00746496" w:rsidRDefault="00C52415" w:rsidP="00111237">
      <w:pPr>
        <w:pStyle w:val="Body"/>
      </w:pPr>
    </w:p>
    <w:p w14:paraId="722CC071" w14:textId="77777777" w:rsidR="00C52415" w:rsidRPr="00746496" w:rsidRDefault="00C52415" w:rsidP="00111237">
      <w:pPr>
        <w:pStyle w:val="Body"/>
      </w:pPr>
    </w:p>
    <w:p w14:paraId="39DFAF1B" w14:textId="77777777" w:rsidR="00C52415" w:rsidRPr="00746496" w:rsidRDefault="00C52415" w:rsidP="00111237">
      <w:pPr>
        <w:pStyle w:val="Body"/>
      </w:pPr>
    </w:p>
    <w:p w14:paraId="554D629E" w14:textId="77777777" w:rsidR="00C52415" w:rsidRPr="00746496" w:rsidRDefault="00C52415" w:rsidP="00111237">
      <w:pPr>
        <w:pStyle w:val="Body"/>
      </w:pPr>
    </w:p>
    <w:p w14:paraId="14CD3000" w14:textId="77777777" w:rsidR="00C52415" w:rsidRPr="00746496" w:rsidRDefault="00C52415" w:rsidP="00111237">
      <w:pPr>
        <w:pStyle w:val="Body"/>
      </w:pPr>
    </w:p>
    <w:p w14:paraId="1EB7395B" w14:textId="77777777" w:rsidR="00C52415" w:rsidRPr="00746496" w:rsidRDefault="00C52415" w:rsidP="00111237">
      <w:pPr>
        <w:pStyle w:val="Body"/>
      </w:pPr>
    </w:p>
    <w:p w14:paraId="76202B3A" w14:textId="77777777" w:rsidR="00C52415" w:rsidRPr="00746496" w:rsidRDefault="00C52415" w:rsidP="00111237">
      <w:pPr>
        <w:pStyle w:val="Body"/>
      </w:pPr>
    </w:p>
    <w:p w14:paraId="4B2741BC" w14:textId="77777777" w:rsidR="00C52415" w:rsidRPr="00746496" w:rsidRDefault="00C52415" w:rsidP="00111237">
      <w:pPr>
        <w:pStyle w:val="Body"/>
      </w:pPr>
    </w:p>
    <w:p w14:paraId="3C11B844" w14:textId="77777777" w:rsidR="00C52415" w:rsidRPr="00746496" w:rsidRDefault="00C52415" w:rsidP="00111237">
      <w:pPr>
        <w:pStyle w:val="Body"/>
      </w:pPr>
    </w:p>
    <w:p w14:paraId="0ED6E2EC" w14:textId="77777777" w:rsidR="00C52415" w:rsidRPr="00746496" w:rsidRDefault="00C52415" w:rsidP="00111237">
      <w:pPr>
        <w:pStyle w:val="Body"/>
      </w:pPr>
    </w:p>
    <w:p w14:paraId="64CC1F85" w14:textId="77777777" w:rsidR="00C52415" w:rsidRPr="00746496" w:rsidRDefault="00C52415" w:rsidP="00111237">
      <w:pPr>
        <w:pStyle w:val="Body"/>
      </w:pPr>
    </w:p>
    <w:p w14:paraId="05E21C78" w14:textId="77777777" w:rsidR="00C52415" w:rsidRPr="00746496" w:rsidRDefault="00C52415" w:rsidP="00111237">
      <w:pPr>
        <w:pStyle w:val="Body"/>
      </w:pPr>
    </w:p>
    <w:p w14:paraId="4E6AD154" w14:textId="77777777" w:rsidR="00C52415" w:rsidRPr="00746496" w:rsidRDefault="00C52415" w:rsidP="00111237">
      <w:pPr>
        <w:pStyle w:val="Body"/>
      </w:pPr>
    </w:p>
    <w:p w14:paraId="72ED6405" w14:textId="77777777" w:rsidR="00C52415" w:rsidRPr="00746496" w:rsidRDefault="00C52415" w:rsidP="00111237">
      <w:pPr>
        <w:pStyle w:val="Body"/>
      </w:pPr>
    </w:p>
    <w:p w14:paraId="18231239" w14:textId="77777777" w:rsidR="00C52415" w:rsidRPr="00746496" w:rsidRDefault="00C52415" w:rsidP="00111237">
      <w:pPr>
        <w:pStyle w:val="Body"/>
      </w:pPr>
    </w:p>
    <w:p w14:paraId="147ED8AC" w14:textId="77777777" w:rsidR="00913097" w:rsidRPr="00746496" w:rsidRDefault="00913097" w:rsidP="00111237">
      <w:pPr>
        <w:pStyle w:val="Body"/>
      </w:pPr>
    </w:p>
    <w:p w14:paraId="614AE84B" w14:textId="77777777" w:rsidR="00913097" w:rsidRPr="00746496" w:rsidRDefault="00913097" w:rsidP="00111237">
      <w:pPr>
        <w:pStyle w:val="Body"/>
      </w:pPr>
    </w:p>
    <w:p w14:paraId="11BE6CBA" w14:textId="77777777" w:rsidR="00913097" w:rsidRPr="00746496" w:rsidRDefault="00913097" w:rsidP="00111237">
      <w:pPr>
        <w:pStyle w:val="Body"/>
      </w:pPr>
    </w:p>
    <w:p w14:paraId="515DC920" w14:textId="77777777" w:rsidR="00C52415" w:rsidRPr="00746496" w:rsidRDefault="00C52415" w:rsidP="00111237">
      <w:pPr>
        <w:pStyle w:val="Body"/>
      </w:pPr>
    </w:p>
    <w:p w14:paraId="15F9BB40" w14:textId="77777777" w:rsidR="00C52415" w:rsidRPr="00746496" w:rsidRDefault="00C52415" w:rsidP="00111237">
      <w:pPr>
        <w:pStyle w:val="Body"/>
      </w:pPr>
    </w:p>
    <w:p w14:paraId="28914BEF" w14:textId="77777777" w:rsidR="00C52415" w:rsidRPr="00746496" w:rsidRDefault="00C52415" w:rsidP="00111237">
      <w:pPr>
        <w:pStyle w:val="Body"/>
      </w:pPr>
    </w:p>
    <w:p w14:paraId="691AE6D0" w14:textId="77777777" w:rsidR="00C52415" w:rsidRPr="00746496" w:rsidRDefault="00C52415" w:rsidP="00111237">
      <w:pPr>
        <w:pStyle w:val="Body"/>
      </w:pPr>
    </w:p>
    <w:p w14:paraId="4815B558" w14:textId="77777777" w:rsidR="00C52415" w:rsidRPr="00746496" w:rsidRDefault="00C52415" w:rsidP="00111237">
      <w:pPr>
        <w:pStyle w:val="Body"/>
      </w:pPr>
    </w:p>
    <w:p w14:paraId="03DACD82" w14:textId="77777777" w:rsidR="00C52415" w:rsidRPr="00746496" w:rsidRDefault="00C52415" w:rsidP="00111237">
      <w:pPr>
        <w:pStyle w:val="Body"/>
      </w:pPr>
    </w:p>
    <w:p w14:paraId="7C0AB436" w14:textId="77777777" w:rsidR="00111237" w:rsidRPr="00746496" w:rsidRDefault="00111237" w:rsidP="00111237">
      <w:pPr>
        <w:pStyle w:val="Body"/>
      </w:pPr>
    </w:p>
    <w:p w14:paraId="41B08077" w14:textId="77777777" w:rsidR="00C52415" w:rsidRPr="00746496" w:rsidRDefault="00C52415" w:rsidP="00111237">
      <w:pPr>
        <w:pStyle w:val="Body"/>
      </w:pPr>
    </w:p>
    <w:p w14:paraId="2B3D3105" w14:textId="77777777" w:rsidR="00111237" w:rsidRPr="00746496" w:rsidRDefault="00451870" w:rsidP="00111237">
      <w:pPr>
        <w:pStyle w:val="Body"/>
      </w:pPr>
      <w:r w:rsidRPr="00746496">
        <w:t>Cambridge Assessment International Education</w:t>
      </w:r>
    </w:p>
    <w:p w14:paraId="658E53D9" w14:textId="77777777" w:rsidR="00111237" w:rsidRPr="00746496" w:rsidRDefault="00451870" w:rsidP="00111237">
      <w:pPr>
        <w:pStyle w:val="Body"/>
      </w:pPr>
      <w:r w:rsidRPr="00746496">
        <w:t>The Triangle Building, Shaftsbury Road, Cambridge, CB2 8EA, United Kingdom</w:t>
      </w:r>
    </w:p>
    <w:p w14:paraId="20338D2B" w14:textId="77777777" w:rsidR="00111237" w:rsidRPr="00746496" w:rsidRDefault="00451870" w:rsidP="00111237">
      <w:pPr>
        <w:pStyle w:val="Body"/>
      </w:pPr>
      <w:r w:rsidRPr="00746496">
        <w:t>t: +44 1223 553554    f: +44 1223 553558</w:t>
      </w:r>
    </w:p>
    <w:p w14:paraId="74BB5C39" w14:textId="77777777" w:rsidR="00451870" w:rsidRPr="00746496" w:rsidRDefault="00451870" w:rsidP="00111237">
      <w:pPr>
        <w:pStyle w:val="Body"/>
      </w:pPr>
      <w:r w:rsidRPr="00746496">
        <w:t xml:space="preserve">e: </w:t>
      </w:r>
      <w:hyperlink r:id="rId26" w:history="1">
        <w:r w:rsidRPr="00746496">
          <w:rPr>
            <w:rStyle w:val="CIELink"/>
            <w:rFonts w:cs="Arial"/>
            <w:b w:val="0"/>
            <w:bCs w:val="0"/>
            <w:color w:val="0000FF"/>
            <w:u w:val="single"/>
          </w:rPr>
          <w:t>info@cambridgeinternational.org</w:t>
        </w:r>
      </w:hyperlink>
      <w:r w:rsidRPr="00746496">
        <w:t xml:space="preserve">    </w:t>
      </w:r>
      <w:hyperlink r:id="rId27" w:history="1">
        <w:r w:rsidRPr="00746496">
          <w:rPr>
            <w:rStyle w:val="CIELink"/>
            <w:rFonts w:cs="Arial"/>
            <w:b w:val="0"/>
            <w:bCs w:val="0"/>
            <w:color w:val="0000FF"/>
            <w:u w:val="single"/>
          </w:rPr>
          <w:t>www.cambridgeinternational.org</w:t>
        </w:r>
      </w:hyperlink>
    </w:p>
    <w:p w14:paraId="52CDD9FC" w14:textId="77777777" w:rsidR="00451870" w:rsidRPr="00746496" w:rsidRDefault="00451870" w:rsidP="00111237">
      <w:pPr>
        <w:pStyle w:val="Body"/>
      </w:pPr>
    </w:p>
    <w:p w14:paraId="3E308C50" w14:textId="68D55364" w:rsidR="00D23F71" w:rsidRPr="00566000" w:rsidRDefault="00451870" w:rsidP="00111237">
      <w:pPr>
        <w:pStyle w:val="Body"/>
      </w:pPr>
      <w:r w:rsidRPr="00746496">
        <w:t xml:space="preserve">Copyright © UCLES </w:t>
      </w:r>
      <w:r w:rsidR="00746496">
        <w:t>September</w:t>
      </w:r>
      <w:r w:rsidR="004C6B31" w:rsidRPr="00746496">
        <w:t xml:space="preserve"> </w:t>
      </w:r>
      <w:r w:rsidR="00746496">
        <w:t>2019</w:t>
      </w:r>
    </w:p>
    <w:sectPr w:rsidR="00D23F71" w:rsidRPr="00566000" w:rsidSect="002E2B41">
      <w:headerReference w:type="default" r:id="rId28"/>
      <w:footerReference w:type="default" r:id="rId2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1E3CA" w14:textId="77777777" w:rsidR="006576E2" w:rsidRDefault="006576E2" w:rsidP="00BD38B4">
      <w:r>
        <w:separator/>
      </w:r>
    </w:p>
  </w:endnote>
  <w:endnote w:type="continuationSeparator" w:id="0">
    <w:p w14:paraId="4979F454" w14:textId="77777777" w:rsidR="006576E2" w:rsidRDefault="006576E2"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
    <w:altName w:val="MS Gothic"/>
    <w:panose1 w:val="020B0604020202020204"/>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Arial"/>
    <w:panose1 w:val="020B0604020202020204"/>
    <w:charset w:val="00"/>
    <w:family w:val="auto"/>
    <w:pitch w:val="variable"/>
    <w:sig w:usb0="00000003" w:usb1="00000000" w:usb2="00000000" w:usb3="00000000" w:csb0="00000001" w:csb1="00000000"/>
  </w:font>
  <w:font w:name="Univers 45 Light">
    <w:altName w:val="Arial"/>
    <w:panose1 w:val="020B0604020202020204"/>
    <w:charset w:val="00"/>
    <w:family w:val="swiss"/>
    <w:pitch w:val="variable"/>
    <w:sig w:usb0="00000007" w:usb1="00000000" w:usb2="00000000" w:usb3="00000000" w:csb0="00000093" w:csb1="00000000"/>
  </w:font>
  <w:font w:name="Univers-Bold">
    <w:altName w:val="Arial"/>
    <w:panose1 w:val="020B0604020202020204"/>
    <w:charset w:val="00"/>
    <w:family w:val="swiss"/>
    <w:notTrueType/>
    <w:pitch w:val="default"/>
    <w:sig w:usb0="00000003" w:usb1="00000000" w:usb2="00000000" w:usb3="00000000" w:csb0="00000001" w:csb1="00000000"/>
  </w:font>
  <w:font w:name="Univers-Ligh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Bold">
    <w:altName w:val="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Bliss Pro Light">
    <w:altName w:val="Arial"/>
    <w:panose1 w:val="020B0604020202020204"/>
    <w:charset w:val="00"/>
    <w:family w:val="modern"/>
    <w:notTrueType/>
    <w:pitch w:val="variable"/>
    <w:sig w:usb0="A00002EF" w:usb1="5000205B" w:usb2="00000000" w:usb3="00000000" w:csb0="0000009F" w:csb1="00000000"/>
  </w:font>
  <w:font w:name="Bliss Pro Medium">
    <w:altName w:val="Arial"/>
    <w:panose1 w:val="020B0604020202020204"/>
    <w:charset w:val="01"/>
    <w:family w:val="roman"/>
    <w:pitch w:val="variable"/>
  </w:font>
  <w:font w:name="Bliss Pro Regular">
    <w:altName w:val="Arial"/>
    <w:panose1 w:val="020B06040202020202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604020202020204"/>
    <w:charset w:val="00"/>
    <w:family w:val="swiss"/>
    <w:pitch w:val="variable"/>
    <w:sig w:usb0="E00002EF" w:usb1="4000205B" w:usb2="00000028" w:usb3="00000000" w:csb0="0000019F" w:csb1="00000000"/>
  </w:font>
  <w:font w:name="4">
    <w:altName w:val="Times New Roman"/>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49869" w14:textId="77777777" w:rsidR="00042CA3" w:rsidRDefault="006576E2">
    <w:pPr>
      <w:pStyle w:val="Footer"/>
    </w:pPr>
    <w:sdt>
      <w:sdtPr>
        <w:id w:val="101849579"/>
        <w:docPartObj>
          <w:docPartGallery w:val="Page Numbers (Bottom of Page)"/>
          <w:docPartUnique/>
        </w:docPartObj>
      </w:sdtPr>
      <w:sdtEndPr>
        <w:rPr>
          <w:noProof/>
        </w:rPr>
      </w:sdtEndPr>
      <w:sdtContent>
        <w:r w:rsidR="00042CA3">
          <w:fldChar w:fldCharType="begin"/>
        </w:r>
        <w:r w:rsidR="00042CA3">
          <w:instrText xml:space="preserve"> PAGE   \* MERGEFORMAT </w:instrText>
        </w:r>
        <w:r w:rsidR="00042CA3">
          <w:fldChar w:fldCharType="separate"/>
        </w:r>
        <w:r w:rsidR="00042CA3">
          <w:rPr>
            <w:noProof/>
          </w:rPr>
          <w:t>6</w:t>
        </w:r>
        <w:r w:rsidR="00042CA3">
          <w:rPr>
            <w:noProof/>
          </w:rPr>
          <w:fldChar w:fldCharType="end"/>
        </w:r>
      </w:sdtContent>
    </w:sdt>
    <w:r w:rsidR="00042CA3" w:rsidRPr="00FC3F4A">
      <w:rPr>
        <w:rFonts w:ascii="Arial" w:hAnsi="Arial" w:cs="Arial"/>
        <w:sz w:val="20"/>
        <w:szCs w:val="20"/>
      </w:rPr>
      <w:t xml:space="preserve"> </w:t>
    </w:r>
    <w:r w:rsidR="00042CA3">
      <w:rPr>
        <w:rFonts w:ascii="Arial" w:hAnsi="Arial" w:cs="Arial"/>
        <w:sz w:val="20"/>
        <w:szCs w:val="20"/>
      </w:rPr>
      <w:t xml:space="preserve">    </w:t>
    </w:r>
    <w:r w:rsidR="00042CA3" w:rsidRPr="00FC3F4A">
      <w:rPr>
        <w:rFonts w:ascii="Arial" w:hAnsi="Arial" w:cs="Arial"/>
        <w:sz w:val="20"/>
        <w:szCs w:val="20"/>
      </w:rPr>
      <w:t xml:space="preserve">Cambridge </w:t>
    </w:r>
    <w:r w:rsidR="00042CA3">
      <w:rPr>
        <w:rFonts w:ascii="Arial" w:hAnsi="Arial" w:cs="Arial"/>
        <w:sz w:val="20"/>
        <w:szCs w:val="20"/>
      </w:rPr>
      <w:t>Primary Mathematics</w:t>
    </w:r>
    <w:r w:rsidR="00042CA3" w:rsidRPr="00FC3F4A">
      <w:rPr>
        <w:rFonts w:ascii="Arial" w:hAnsi="Arial" w:cs="Arial"/>
        <w:sz w:val="20"/>
        <w:szCs w:val="20"/>
      </w:rPr>
      <w:t xml:space="preserve"> </w:t>
    </w:r>
    <w:r w:rsidR="00042CA3">
      <w:rPr>
        <w:rFonts w:ascii="Arial" w:hAnsi="Arial" w:cs="Arial"/>
        <w:sz w:val="20"/>
        <w:szCs w:val="20"/>
      </w:rPr>
      <w:t>0845</w:t>
    </w:r>
    <w:r w:rsidR="00042CA3" w:rsidRPr="00FC3F4A">
      <w:rPr>
        <w:rFonts w:ascii="Arial" w:hAnsi="Arial" w:cs="Arial"/>
        <w:sz w:val="20"/>
        <w:szCs w:val="20"/>
      </w:rPr>
      <w:t xml:space="preserve"> – from 20</w:t>
    </w:r>
    <w:r w:rsidR="00042CA3">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9C22" w14:textId="08770D97" w:rsidR="00042CA3" w:rsidRPr="009E6C2A" w:rsidRDefault="00042CA3" w:rsidP="00A3087C">
    <w:pPr>
      <w:pStyle w:val="Footer"/>
      <w:rPr>
        <w:rFonts w:ascii="Arial" w:hAnsi="Arial" w:cs="Arial"/>
        <w:sz w:val="20"/>
        <w:szCs w:val="20"/>
      </w:rPr>
    </w:pPr>
    <w:r w:rsidRPr="00DA6B78">
      <w:rPr>
        <w:rFonts w:ascii="Arial" w:hAnsi="Arial" w:cs="Arial"/>
        <w:noProof/>
        <w:sz w:val="20"/>
        <w:szCs w:val="20"/>
        <w:lang w:eastAsia="en-GB"/>
      </w:rPr>
      <w:drawing>
        <wp:anchor distT="0" distB="0" distL="114300" distR="114300" simplePos="0" relativeHeight="251657728" behindDoc="0" locked="0" layoutInCell="1" allowOverlap="1" wp14:anchorId="7E768860" wp14:editId="245AD2A6">
          <wp:simplePos x="0" y="0"/>
          <wp:positionH relativeFrom="column">
            <wp:posOffset>7951470</wp:posOffset>
          </wp:positionH>
          <wp:positionV relativeFrom="paragraph">
            <wp:posOffset>-229380</wp:posOffset>
          </wp:positionV>
          <wp:extent cx="1292225" cy="449580"/>
          <wp:effectExtent l="0" t="0" r="317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DA6B78">
      <w:rPr>
        <w:rFonts w:ascii="Arial" w:hAnsi="Arial" w:cs="Arial"/>
        <w:sz w:val="20"/>
        <w:szCs w:val="20"/>
      </w:rPr>
      <w:t xml:space="preserve">Version </w:t>
    </w:r>
    <w:r w:rsidR="00812FC7">
      <w:rPr>
        <w:rFonts w:ascii="Arial" w:hAnsi="Arial" w:cs="Arial"/>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E05D5" w14:textId="77777777" w:rsidR="00042CA3" w:rsidRPr="00150490" w:rsidRDefault="00042CA3">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4B4FE2E0" wp14:editId="52BF8A88">
          <wp:simplePos x="0" y="0"/>
          <wp:positionH relativeFrom="column">
            <wp:posOffset>7951470</wp:posOffset>
          </wp:positionH>
          <wp:positionV relativeFrom="paragraph">
            <wp:posOffset>-229380</wp:posOffset>
          </wp:positionV>
          <wp:extent cx="1292225" cy="449580"/>
          <wp:effectExtent l="0" t="0" r="3175"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7ED2F" w14:textId="77777777" w:rsidR="00042CA3" w:rsidRPr="004D72E6" w:rsidRDefault="00042CA3"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3D9BA" w14:textId="77777777" w:rsidR="00042CA3" w:rsidRPr="00FC3F4A" w:rsidRDefault="00042CA3"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12099" w14:textId="6824A743" w:rsidR="00042CA3" w:rsidRPr="00FC3F4A" w:rsidRDefault="006576E2">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042CA3" w:rsidRPr="00FC3F4A">
          <w:rPr>
            <w:rFonts w:ascii="Arial" w:hAnsi="Arial" w:cs="Arial"/>
            <w:sz w:val="20"/>
            <w:szCs w:val="20"/>
          </w:rPr>
          <w:fldChar w:fldCharType="begin"/>
        </w:r>
        <w:r w:rsidR="00042CA3" w:rsidRPr="00FC3F4A">
          <w:rPr>
            <w:rFonts w:ascii="Arial" w:hAnsi="Arial" w:cs="Arial"/>
            <w:sz w:val="20"/>
            <w:szCs w:val="20"/>
          </w:rPr>
          <w:instrText xml:space="preserve"> PAGE   \* MERGEFORMAT </w:instrText>
        </w:r>
        <w:r w:rsidR="00042CA3" w:rsidRPr="00FC3F4A">
          <w:rPr>
            <w:rFonts w:ascii="Arial" w:hAnsi="Arial" w:cs="Arial"/>
            <w:sz w:val="20"/>
            <w:szCs w:val="20"/>
          </w:rPr>
          <w:fldChar w:fldCharType="separate"/>
        </w:r>
        <w:r w:rsidR="00126231">
          <w:rPr>
            <w:rFonts w:ascii="Arial" w:hAnsi="Arial" w:cs="Arial"/>
            <w:noProof/>
            <w:sz w:val="20"/>
            <w:szCs w:val="20"/>
          </w:rPr>
          <w:t>3</w:t>
        </w:r>
        <w:r w:rsidR="00042CA3" w:rsidRPr="00FC3F4A">
          <w:rPr>
            <w:rFonts w:ascii="Arial" w:hAnsi="Arial" w:cs="Arial"/>
            <w:noProof/>
            <w:sz w:val="20"/>
            <w:szCs w:val="20"/>
          </w:rPr>
          <w:fldChar w:fldCharType="end"/>
        </w:r>
      </w:sdtContent>
    </w:sdt>
  </w:p>
  <w:p w14:paraId="582C79B4" w14:textId="77777777" w:rsidR="00042CA3" w:rsidRPr="001E15F0" w:rsidRDefault="00042CA3"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AC81C" w14:textId="77777777" w:rsidR="00042CA3" w:rsidRPr="00FC3F4A" w:rsidRDefault="006576E2"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042CA3">
          <w:tab/>
        </w:r>
        <w:r w:rsidR="00042CA3">
          <w:tab/>
        </w:r>
        <w:r w:rsidR="00042CA3" w:rsidRPr="00FC3F4A">
          <w:rPr>
            <w:rFonts w:ascii="Arial" w:hAnsi="Arial" w:cs="Arial"/>
            <w:sz w:val="20"/>
            <w:szCs w:val="20"/>
          </w:rPr>
          <w:t xml:space="preserve">Cambridge </w:t>
        </w:r>
        <w:r w:rsidR="00042CA3">
          <w:rPr>
            <w:rFonts w:ascii="Arial" w:hAnsi="Arial" w:cs="Arial"/>
            <w:sz w:val="20"/>
            <w:szCs w:val="20"/>
          </w:rPr>
          <w:t>Primary Mathematics 0845</w:t>
        </w:r>
        <w:r w:rsidR="00042CA3" w:rsidRPr="00FC3F4A">
          <w:rPr>
            <w:rFonts w:ascii="Arial" w:hAnsi="Arial" w:cs="Arial"/>
            <w:sz w:val="20"/>
            <w:szCs w:val="20"/>
          </w:rPr>
          <w:t xml:space="preserve"> – from 20</w:t>
        </w:r>
        <w:r w:rsidR="00042CA3">
          <w:rPr>
            <w:rFonts w:ascii="Arial" w:hAnsi="Arial" w:cs="Arial"/>
            <w:sz w:val="20"/>
            <w:szCs w:val="20"/>
          </w:rPr>
          <w:t>21</w:t>
        </w:r>
        <w:r w:rsidR="00042CA3" w:rsidRPr="00FC3F4A">
          <w:rPr>
            <w:rFonts w:ascii="Arial" w:hAnsi="Arial" w:cs="Arial"/>
            <w:sz w:val="20"/>
            <w:szCs w:val="20"/>
          </w:rPr>
          <w:t xml:space="preserve"> </w:t>
        </w:r>
        <w:r w:rsidR="00042CA3">
          <w:rPr>
            <w:rFonts w:ascii="Arial" w:hAnsi="Arial" w:cs="Arial"/>
            <w:sz w:val="20"/>
            <w:szCs w:val="20"/>
          </w:rPr>
          <w:t xml:space="preserve">    </w:t>
        </w:r>
        <w:r w:rsidR="00042CA3" w:rsidRPr="00FC3F4A">
          <w:rPr>
            <w:rFonts w:ascii="Arial" w:hAnsi="Arial" w:cs="Arial"/>
            <w:sz w:val="20"/>
            <w:szCs w:val="20"/>
          </w:rPr>
          <w:fldChar w:fldCharType="begin"/>
        </w:r>
        <w:r w:rsidR="00042CA3" w:rsidRPr="00FC3F4A">
          <w:rPr>
            <w:rFonts w:ascii="Arial" w:hAnsi="Arial" w:cs="Arial"/>
            <w:sz w:val="20"/>
            <w:szCs w:val="20"/>
          </w:rPr>
          <w:instrText xml:space="preserve"> PAGE   \* MERGEFORMAT </w:instrText>
        </w:r>
        <w:r w:rsidR="00042CA3" w:rsidRPr="00FC3F4A">
          <w:rPr>
            <w:rFonts w:ascii="Arial" w:hAnsi="Arial" w:cs="Arial"/>
            <w:sz w:val="20"/>
            <w:szCs w:val="20"/>
          </w:rPr>
          <w:fldChar w:fldCharType="separate"/>
        </w:r>
        <w:r w:rsidR="00042CA3">
          <w:rPr>
            <w:rFonts w:ascii="Arial" w:hAnsi="Arial" w:cs="Arial"/>
            <w:noProof/>
            <w:sz w:val="20"/>
            <w:szCs w:val="20"/>
          </w:rPr>
          <w:t>4</w:t>
        </w:r>
        <w:r w:rsidR="00042CA3"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535583537"/>
      <w:docPartObj>
        <w:docPartGallery w:val="Page Numbers (Bottom of Page)"/>
        <w:docPartUnique/>
      </w:docPartObj>
    </w:sdtPr>
    <w:sdtEndPr>
      <w:rPr>
        <w:noProof/>
      </w:rPr>
    </w:sdtEndPr>
    <w:sdtContent>
      <w:p w14:paraId="6561A2F0" w14:textId="46EB8276" w:rsidR="00042CA3" w:rsidRPr="00171F35" w:rsidRDefault="00042CA3"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sidR="00126231">
          <w:rPr>
            <w:rFonts w:ascii="Arial" w:hAnsi="Arial" w:cs="Arial"/>
            <w:noProof/>
            <w:sz w:val="20"/>
            <w:szCs w:val="20"/>
          </w:rPr>
          <w:t>27</w:t>
        </w:r>
        <w:r w:rsidRPr="00171F35">
          <w:rPr>
            <w:rFonts w:ascii="Arial" w:hAnsi="Arial" w:cs="Arial"/>
            <w:noProof/>
            <w:sz w:val="20"/>
            <w:szCs w:val="20"/>
          </w:rPr>
          <w:fldChar w:fldCharType="end"/>
        </w:r>
      </w:p>
    </w:sdtContent>
  </w:sdt>
  <w:p w14:paraId="6DB4BE35" w14:textId="77777777" w:rsidR="00042CA3" w:rsidRPr="00171F35" w:rsidRDefault="00042CA3"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1868326738"/>
      <w:docPartObj>
        <w:docPartGallery w:val="Page Numbers (Bottom of Page)"/>
        <w:docPartUnique/>
      </w:docPartObj>
    </w:sdtPr>
    <w:sdtEndPr>
      <w:rPr>
        <w:noProof/>
      </w:rPr>
    </w:sdtEndPr>
    <w:sdtContent>
      <w:p w14:paraId="6B67F2A8" w14:textId="77777777" w:rsidR="00042CA3" w:rsidRPr="00B02C37" w:rsidRDefault="00042CA3">
        <w:pPr>
          <w:pStyle w:val="Footer"/>
          <w:jc w:val="right"/>
          <w:rPr>
            <w:rFonts w:ascii="Arial" w:hAnsi="Arial" w:cs="Arial"/>
            <w:sz w:val="20"/>
            <w:szCs w:val="20"/>
          </w:rPr>
        </w:pPr>
      </w:p>
      <w:p w14:paraId="0DD4F6F1" w14:textId="77777777" w:rsidR="00042CA3" w:rsidRPr="00B02C37" w:rsidRDefault="006576E2" w:rsidP="00B02C37">
        <w:pPr>
          <w:pStyle w:val="Footer"/>
          <w:jc w:val="right"/>
          <w:rPr>
            <w:rFonts w:ascii="Arial" w:hAnsi="Arial" w:cs="Arial"/>
            <w:sz w:val="2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FC97B" w14:textId="77777777" w:rsidR="006576E2" w:rsidRDefault="006576E2" w:rsidP="00BD38B4">
      <w:r>
        <w:separator/>
      </w:r>
    </w:p>
  </w:footnote>
  <w:footnote w:type="continuationSeparator" w:id="0">
    <w:p w14:paraId="645A8F75" w14:textId="77777777" w:rsidR="006576E2" w:rsidRDefault="006576E2"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8B602" w14:textId="77777777" w:rsidR="00042CA3" w:rsidRPr="00FC3F4A" w:rsidRDefault="00042CA3"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B3B61" w14:textId="77777777" w:rsidR="00042CA3" w:rsidRDefault="00042CA3"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C96A" w14:textId="77777777" w:rsidR="00042CA3" w:rsidRDefault="00042CA3" w:rsidP="0093529B">
    <w:pPr>
      <w:tabs>
        <w:tab w:val="left" w:pos="9795"/>
      </w:tabs>
      <w:rPr>
        <w:rFonts w:ascii="Arial" w:hAnsi="Arial"/>
        <w:b/>
        <w:bCs/>
        <w:color w:val="FFFFFF"/>
        <w:sz w:val="32"/>
        <w:szCs w:val="32"/>
      </w:rPr>
    </w:pPr>
  </w:p>
  <w:p w14:paraId="788F9F54" w14:textId="77777777" w:rsidR="00042CA3" w:rsidRDefault="00042CA3" w:rsidP="0093529B">
    <w:pPr>
      <w:tabs>
        <w:tab w:val="left" w:pos="9795"/>
      </w:tabs>
      <w:rPr>
        <w:rFonts w:ascii="Arial" w:hAnsi="Arial"/>
        <w:b/>
        <w:bCs/>
        <w:color w:val="FFFFFF"/>
        <w:sz w:val="32"/>
        <w:szCs w:val="32"/>
      </w:rPr>
    </w:pPr>
  </w:p>
  <w:p w14:paraId="38E03FB8" w14:textId="77777777" w:rsidR="00042CA3" w:rsidRDefault="00042CA3" w:rsidP="0093529B">
    <w:pPr>
      <w:tabs>
        <w:tab w:val="left" w:pos="9795"/>
      </w:tabs>
      <w:rPr>
        <w:rFonts w:ascii="Arial" w:hAnsi="Arial"/>
        <w:b/>
        <w:bCs/>
        <w:color w:val="FFFFFF"/>
        <w:sz w:val="32"/>
        <w:szCs w:val="32"/>
      </w:rPr>
    </w:pPr>
  </w:p>
  <w:p w14:paraId="0DF94665" w14:textId="77777777" w:rsidR="00042CA3" w:rsidRPr="00F116EA" w:rsidRDefault="00042CA3">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573D0" w14:textId="77777777" w:rsidR="00042CA3" w:rsidRPr="004D72E6" w:rsidRDefault="00042CA3"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93A8E" w14:textId="77777777" w:rsidR="00042CA3" w:rsidRPr="00FC3F4A" w:rsidRDefault="00042CA3"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049DD" w14:textId="77777777" w:rsidR="00042CA3" w:rsidRPr="00C7515C" w:rsidRDefault="00042CA3"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A4A63" w14:textId="77777777" w:rsidR="00042CA3" w:rsidRPr="00B44616" w:rsidRDefault="00042CA3" w:rsidP="00B44616">
    <w:pPr>
      <w:pStyle w:val="HeadFoot"/>
      <w:tabs>
        <w:tab w:val="clear" w:pos="14459"/>
        <w:tab w:val="right" w:pos="14601"/>
      </w:tabs>
      <w:rPr>
        <w:szCs w:val="20"/>
      </w:rPr>
    </w:pPr>
    <w:r w:rsidRPr="00B44616">
      <w:rPr>
        <w:szCs w:val="20"/>
      </w:rPr>
      <w:t xml:space="preserve">Cambridge </w:t>
    </w:r>
    <w:r>
      <w:rPr>
        <w:szCs w:val="20"/>
      </w:rPr>
      <w:t>Lower Secondary</w:t>
    </w:r>
    <w:r w:rsidRPr="00B44616">
      <w:rPr>
        <w:szCs w:val="20"/>
      </w:rPr>
      <w:t xml:space="preserve"> </w:t>
    </w:r>
    <w:r>
      <w:rPr>
        <w:szCs w:val="20"/>
      </w:rPr>
      <w:t>Art &amp; Design</w:t>
    </w:r>
    <w:r w:rsidRPr="00B44616">
      <w:rPr>
        <w:szCs w:val="20"/>
      </w:rPr>
      <w:t xml:space="preserve"> (</w:t>
    </w:r>
    <w:r>
      <w:rPr>
        <w:szCs w:val="20"/>
      </w:rPr>
      <w:t>0073</w:t>
    </w:r>
    <w:r w:rsidRPr="00B44616">
      <w:rPr>
        <w:szCs w:val="20"/>
      </w:rPr>
      <w:t xml:space="preserve">) Stage </w:t>
    </w:r>
    <w:r>
      <w:rPr>
        <w:szCs w:val="20"/>
      </w:rPr>
      <w:t>9</w:t>
    </w:r>
    <w:r>
      <w:rPr>
        <w:szCs w:val="20"/>
      </w:rPr>
      <w:tab/>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E487" w14:textId="77777777" w:rsidR="00042CA3" w:rsidRPr="004D72E6" w:rsidRDefault="00042CA3" w:rsidP="001E15F0">
    <w:pPr>
      <w:pStyle w:val="HeadFoot"/>
      <w:tabs>
        <w:tab w:val="clear" w:pos="432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04FD9"/>
    <w:multiLevelType w:val="hybridMultilevel"/>
    <w:tmpl w:val="DE42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A56C3"/>
    <w:multiLevelType w:val="hybridMultilevel"/>
    <w:tmpl w:val="5840F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0F043245"/>
    <w:multiLevelType w:val="hybridMultilevel"/>
    <w:tmpl w:val="A21CB656"/>
    <w:name w:val="WWNum122222"/>
    <w:lvl w:ilvl="0" w:tplc="EE501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34E34"/>
    <w:multiLevelType w:val="hybridMultilevel"/>
    <w:tmpl w:val="D16E0196"/>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5" w15:restartNumberingAfterBreak="0">
    <w:nsid w:val="1D31187C"/>
    <w:multiLevelType w:val="hybridMultilevel"/>
    <w:tmpl w:val="F378D0CE"/>
    <w:name w:val="WWNum1222222"/>
    <w:lvl w:ilvl="0" w:tplc="EE501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2B1B7147"/>
    <w:multiLevelType w:val="hybridMultilevel"/>
    <w:tmpl w:val="0A74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375C8"/>
    <w:multiLevelType w:val="hybridMultilevel"/>
    <w:tmpl w:val="9DFAE9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5F6761"/>
    <w:multiLevelType w:val="hybridMultilevel"/>
    <w:tmpl w:val="7CDC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05ED2"/>
    <w:multiLevelType w:val="hybridMultilevel"/>
    <w:tmpl w:val="23A85584"/>
    <w:name w:val="WWNum12222"/>
    <w:lvl w:ilvl="0" w:tplc="EE501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9633D0"/>
    <w:multiLevelType w:val="hybridMultilevel"/>
    <w:tmpl w:val="829068BC"/>
    <w:lvl w:ilvl="0" w:tplc="210E79B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58626B"/>
    <w:multiLevelType w:val="hybridMultilevel"/>
    <w:tmpl w:val="DCA8A21C"/>
    <w:name w:val="WWNum12"/>
    <w:lvl w:ilvl="0" w:tplc="EE501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084231"/>
    <w:multiLevelType w:val="hybridMultilevel"/>
    <w:tmpl w:val="08FCF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B36128"/>
    <w:multiLevelType w:val="hybridMultilevel"/>
    <w:tmpl w:val="335E0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685FF9"/>
    <w:multiLevelType w:val="hybridMultilevel"/>
    <w:tmpl w:val="1F381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7696E9E"/>
    <w:multiLevelType w:val="hybridMultilevel"/>
    <w:tmpl w:val="FE90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9657DD2"/>
    <w:multiLevelType w:val="hybridMultilevel"/>
    <w:tmpl w:val="90C8EC1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56F3610E"/>
    <w:multiLevelType w:val="hybridMultilevel"/>
    <w:tmpl w:val="A22C170A"/>
    <w:name w:val="WWNum1222"/>
    <w:lvl w:ilvl="0" w:tplc="EE501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613874B1"/>
    <w:multiLevelType w:val="hybridMultilevel"/>
    <w:tmpl w:val="D8D4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234DE"/>
    <w:multiLevelType w:val="hybridMultilevel"/>
    <w:tmpl w:val="55D07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6B0A98"/>
    <w:multiLevelType w:val="hybridMultilevel"/>
    <w:tmpl w:val="298C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8E72F8C"/>
    <w:multiLevelType w:val="hybridMultilevel"/>
    <w:tmpl w:val="5134A6FE"/>
    <w:lvl w:ilvl="0" w:tplc="6F9E8D4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3B3951"/>
    <w:multiLevelType w:val="hybridMultilevel"/>
    <w:tmpl w:val="96D4A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70835"/>
    <w:multiLevelType w:val="hybridMultilevel"/>
    <w:tmpl w:val="2104EA0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FE3A7B"/>
    <w:multiLevelType w:val="hybridMultilevel"/>
    <w:tmpl w:val="7BC6D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6A5416"/>
    <w:multiLevelType w:val="hybridMultilevel"/>
    <w:tmpl w:val="493C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8C31CE"/>
    <w:multiLevelType w:val="hybridMultilevel"/>
    <w:tmpl w:val="72383758"/>
    <w:name w:val="WWNum122"/>
    <w:lvl w:ilvl="0" w:tplc="EE50153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2"/>
  </w:num>
  <w:num w:numId="4">
    <w:abstractNumId w:val="17"/>
  </w:num>
  <w:num w:numId="5">
    <w:abstractNumId w:val="25"/>
  </w:num>
  <w:num w:numId="6">
    <w:abstractNumId w:val="24"/>
  </w:num>
  <w:num w:numId="7">
    <w:abstractNumId w:val="11"/>
  </w:num>
  <w:num w:numId="8">
    <w:abstractNumId w:val="27"/>
  </w:num>
  <w:num w:numId="9">
    <w:abstractNumId w:val="14"/>
  </w:num>
  <w:num w:numId="10">
    <w:abstractNumId w:val="8"/>
  </w:num>
  <w:num w:numId="11">
    <w:abstractNumId w:val="23"/>
  </w:num>
  <w:num w:numId="12">
    <w:abstractNumId w:val="1"/>
  </w:num>
  <w:num w:numId="13">
    <w:abstractNumId w:val="16"/>
  </w:num>
  <w:num w:numId="14">
    <w:abstractNumId w:val="0"/>
  </w:num>
  <w:num w:numId="15">
    <w:abstractNumId w:val="28"/>
  </w:num>
  <w:num w:numId="16">
    <w:abstractNumId w:val="13"/>
  </w:num>
  <w:num w:numId="17">
    <w:abstractNumId w:val="29"/>
  </w:num>
  <w:num w:numId="18">
    <w:abstractNumId w:val="21"/>
  </w:num>
  <w:num w:numId="19">
    <w:abstractNumId w:val="7"/>
  </w:num>
  <w:num w:numId="20">
    <w:abstractNumId w:val="26"/>
  </w:num>
  <w:num w:numId="21">
    <w:abstractNumId w:val="9"/>
  </w:num>
  <w:num w:numId="22">
    <w:abstractNumId w:val="12"/>
  </w:num>
  <w:num w:numId="23">
    <w:abstractNumId w:val="15"/>
  </w:num>
  <w:num w:numId="24">
    <w:abstractNumId w:val="30"/>
  </w:num>
  <w:num w:numId="25">
    <w:abstractNumId w:val="19"/>
  </w:num>
  <w:num w:numId="26">
    <w:abstractNumId w:val="10"/>
  </w:num>
  <w:num w:numId="27">
    <w:abstractNumId w:val="3"/>
  </w:num>
  <w:num w:numId="28">
    <w:abstractNumId w:val="5"/>
  </w:num>
  <w:num w:numId="29">
    <w:abstractNumId w:val="4"/>
  </w:num>
  <w:num w:numId="30">
    <w:abstractNumId w:val="22"/>
  </w:num>
  <w:num w:numId="3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2058"/>
    <w:rsid w:val="0000742B"/>
    <w:rsid w:val="00007B49"/>
    <w:rsid w:val="0001001E"/>
    <w:rsid w:val="00012CDC"/>
    <w:rsid w:val="00012EA3"/>
    <w:rsid w:val="0001591D"/>
    <w:rsid w:val="00015D79"/>
    <w:rsid w:val="00017400"/>
    <w:rsid w:val="00017467"/>
    <w:rsid w:val="0002401F"/>
    <w:rsid w:val="00027BD9"/>
    <w:rsid w:val="00030893"/>
    <w:rsid w:val="00031FAE"/>
    <w:rsid w:val="00032C02"/>
    <w:rsid w:val="00033DF2"/>
    <w:rsid w:val="000340A3"/>
    <w:rsid w:val="00035D2C"/>
    <w:rsid w:val="00036D17"/>
    <w:rsid w:val="00037383"/>
    <w:rsid w:val="00042980"/>
    <w:rsid w:val="00042CA3"/>
    <w:rsid w:val="000431E5"/>
    <w:rsid w:val="00044CC2"/>
    <w:rsid w:val="00046749"/>
    <w:rsid w:val="00047BC6"/>
    <w:rsid w:val="0005232A"/>
    <w:rsid w:val="00052EDD"/>
    <w:rsid w:val="00054911"/>
    <w:rsid w:val="00056D80"/>
    <w:rsid w:val="00057508"/>
    <w:rsid w:val="000575D6"/>
    <w:rsid w:val="00060C7A"/>
    <w:rsid w:val="00061DB1"/>
    <w:rsid w:val="00064221"/>
    <w:rsid w:val="00065F45"/>
    <w:rsid w:val="0006687D"/>
    <w:rsid w:val="00067F37"/>
    <w:rsid w:val="0007020C"/>
    <w:rsid w:val="00070317"/>
    <w:rsid w:val="00071F02"/>
    <w:rsid w:val="00072A89"/>
    <w:rsid w:val="000731A9"/>
    <w:rsid w:val="00073DA9"/>
    <w:rsid w:val="00075A8E"/>
    <w:rsid w:val="00075E57"/>
    <w:rsid w:val="000765E4"/>
    <w:rsid w:val="000801DA"/>
    <w:rsid w:val="000820EC"/>
    <w:rsid w:val="00082E47"/>
    <w:rsid w:val="000840D5"/>
    <w:rsid w:val="00084B7F"/>
    <w:rsid w:val="00087BA5"/>
    <w:rsid w:val="00087E8E"/>
    <w:rsid w:val="00091E0C"/>
    <w:rsid w:val="0009292E"/>
    <w:rsid w:val="00093A0A"/>
    <w:rsid w:val="00094B54"/>
    <w:rsid w:val="000962AF"/>
    <w:rsid w:val="000A1496"/>
    <w:rsid w:val="000A2763"/>
    <w:rsid w:val="000A2EBF"/>
    <w:rsid w:val="000A6C57"/>
    <w:rsid w:val="000B1DCE"/>
    <w:rsid w:val="000B3946"/>
    <w:rsid w:val="000B3AAB"/>
    <w:rsid w:val="000B5358"/>
    <w:rsid w:val="000C0886"/>
    <w:rsid w:val="000C1C95"/>
    <w:rsid w:val="000C1D2C"/>
    <w:rsid w:val="000C5A4F"/>
    <w:rsid w:val="000C600E"/>
    <w:rsid w:val="000C6229"/>
    <w:rsid w:val="000C76AF"/>
    <w:rsid w:val="000D19D6"/>
    <w:rsid w:val="000D486E"/>
    <w:rsid w:val="000D71C5"/>
    <w:rsid w:val="000E08F0"/>
    <w:rsid w:val="000E0BEE"/>
    <w:rsid w:val="000E1CDD"/>
    <w:rsid w:val="000E2719"/>
    <w:rsid w:val="000E302B"/>
    <w:rsid w:val="000E6656"/>
    <w:rsid w:val="000F127B"/>
    <w:rsid w:val="000F3E5F"/>
    <w:rsid w:val="000F4A04"/>
    <w:rsid w:val="000F54D2"/>
    <w:rsid w:val="000F7047"/>
    <w:rsid w:val="0010273F"/>
    <w:rsid w:val="00102CD7"/>
    <w:rsid w:val="00103C6F"/>
    <w:rsid w:val="00105770"/>
    <w:rsid w:val="001067E5"/>
    <w:rsid w:val="00106993"/>
    <w:rsid w:val="00107AF9"/>
    <w:rsid w:val="00111237"/>
    <w:rsid w:val="00113B74"/>
    <w:rsid w:val="00114199"/>
    <w:rsid w:val="0011485E"/>
    <w:rsid w:val="00114B72"/>
    <w:rsid w:val="00117B8F"/>
    <w:rsid w:val="0012000B"/>
    <w:rsid w:val="00123691"/>
    <w:rsid w:val="00124871"/>
    <w:rsid w:val="00126231"/>
    <w:rsid w:val="001369A5"/>
    <w:rsid w:val="001377AA"/>
    <w:rsid w:val="0014063C"/>
    <w:rsid w:val="00140740"/>
    <w:rsid w:val="0014085C"/>
    <w:rsid w:val="00143679"/>
    <w:rsid w:val="001440BB"/>
    <w:rsid w:val="001461AE"/>
    <w:rsid w:val="00150490"/>
    <w:rsid w:val="001506C6"/>
    <w:rsid w:val="00151350"/>
    <w:rsid w:val="0015385F"/>
    <w:rsid w:val="00155BDD"/>
    <w:rsid w:val="00156D55"/>
    <w:rsid w:val="001574CC"/>
    <w:rsid w:val="00160528"/>
    <w:rsid w:val="00162BC5"/>
    <w:rsid w:val="00163231"/>
    <w:rsid w:val="00163A23"/>
    <w:rsid w:val="00166F13"/>
    <w:rsid w:val="001708AB"/>
    <w:rsid w:val="001711F6"/>
    <w:rsid w:val="00171DCB"/>
    <w:rsid w:val="00171F35"/>
    <w:rsid w:val="00172D4F"/>
    <w:rsid w:val="00173CAF"/>
    <w:rsid w:val="0017410A"/>
    <w:rsid w:val="001767BB"/>
    <w:rsid w:val="001803D8"/>
    <w:rsid w:val="0018072E"/>
    <w:rsid w:val="00180EAD"/>
    <w:rsid w:val="00182AF9"/>
    <w:rsid w:val="00183EA3"/>
    <w:rsid w:val="001856FB"/>
    <w:rsid w:val="00187D7E"/>
    <w:rsid w:val="0019035C"/>
    <w:rsid w:val="00190CCA"/>
    <w:rsid w:val="0019147F"/>
    <w:rsid w:val="00191D12"/>
    <w:rsid w:val="00193EDF"/>
    <w:rsid w:val="001A22BC"/>
    <w:rsid w:val="001A46FF"/>
    <w:rsid w:val="001A51F5"/>
    <w:rsid w:val="001A54F8"/>
    <w:rsid w:val="001A76E4"/>
    <w:rsid w:val="001A79D4"/>
    <w:rsid w:val="001B00A8"/>
    <w:rsid w:val="001B3091"/>
    <w:rsid w:val="001B72BD"/>
    <w:rsid w:val="001C4F70"/>
    <w:rsid w:val="001C5F11"/>
    <w:rsid w:val="001C6EC8"/>
    <w:rsid w:val="001C740C"/>
    <w:rsid w:val="001D0F38"/>
    <w:rsid w:val="001D32E3"/>
    <w:rsid w:val="001D4F27"/>
    <w:rsid w:val="001D7776"/>
    <w:rsid w:val="001D7A52"/>
    <w:rsid w:val="001D7D9B"/>
    <w:rsid w:val="001E15F0"/>
    <w:rsid w:val="001E164A"/>
    <w:rsid w:val="001E74BA"/>
    <w:rsid w:val="001E7D5B"/>
    <w:rsid w:val="001F33D1"/>
    <w:rsid w:val="001F4CBF"/>
    <w:rsid w:val="001F57DC"/>
    <w:rsid w:val="00201D22"/>
    <w:rsid w:val="00203749"/>
    <w:rsid w:val="0020759C"/>
    <w:rsid w:val="00207DC1"/>
    <w:rsid w:val="00210F63"/>
    <w:rsid w:val="0021182B"/>
    <w:rsid w:val="00211D99"/>
    <w:rsid w:val="00212B4C"/>
    <w:rsid w:val="00215D20"/>
    <w:rsid w:val="002161B4"/>
    <w:rsid w:val="002171AA"/>
    <w:rsid w:val="00222E2E"/>
    <w:rsid w:val="00223E5A"/>
    <w:rsid w:val="0022510F"/>
    <w:rsid w:val="0022524F"/>
    <w:rsid w:val="0023056C"/>
    <w:rsid w:val="0023189B"/>
    <w:rsid w:val="002328EE"/>
    <w:rsid w:val="00233F57"/>
    <w:rsid w:val="00234B61"/>
    <w:rsid w:val="002356AD"/>
    <w:rsid w:val="002364EC"/>
    <w:rsid w:val="0023689C"/>
    <w:rsid w:val="00237D39"/>
    <w:rsid w:val="0024148F"/>
    <w:rsid w:val="002424EE"/>
    <w:rsid w:val="00244C59"/>
    <w:rsid w:val="00247E31"/>
    <w:rsid w:val="00250127"/>
    <w:rsid w:val="00250E1E"/>
    <w:rsid w:val="00251374"/>
    <w:rsid w:val="00251D28"/>
    <w:rsid w:val="00251E92"/>
    <w:rsid w:val="00254108"/>
    <w:rsid w:val="002545A5"/>
    <w:rsid w:val="00254F3D"/>
    <w:rsid w:val="00262AE0"/>
    <w:rsid w:val="00271672"/>
    <w:rsid w:val="00273E3A"/>
    <w:rsid w:val="002814CA"/>
    <w:rsid w:val="00282DE3"/>
    <w:rsid w:val="002833F2"/>
    <w:rsid w:val="0028376F"/>
    <w:rsid w:val="00287FE8"/>
    <w:rsid w:val="002918F4"/>
    <w:rsid w:val="00291B04"/>
    <w:rsid w:val="00291BB5"/>
    <w:rsid w:val="00293D86"/>
    <w:rsid w:val="00295004"/>
    <w:rsid w:val="002A03D7"/>
    <w:rsid w:val="002A083A"/>
    <w:rsid w:val="002A0959"/>
    <w:rsid w:val="002A0D37"/>
    <w:rsid w:val="002A15AB"/>
    <w:rsid w:val="002A19A5"/>
    <w:rsid w:val="002A352E"/>
    <w:rsid w:val="002A3764"/>
    <w:rsid w:val="002A41A8"/>
    <w:rsid w:val="002A51A4"/>
    <w:rsid w:val="002A5420"/>
    <w:rsid w:val="002A59A8"/>
    <w:rsid w:val="002A5CD5"/>
    <w:rsid w:val="002A7110"/>
    <w:rsid w:val="002A7685"/>
    <w:rsid w:val="002A79D5"/>
    <w:rsid w:val="002A7AF5"/>
    <w:rsid w:val="002B0DFE"/>
    <w:rsid w:val="002B24B1"/>
    <w:rsid w:val="002B2FDA"/>
    <w:rsid w:val="002B3461"/>
    <w:rsid w:val="002B3C9D"/>
    <w:rsid w:val="002B6635"/>
    <w:rsid w:val="002B68A7"/>
    <w:rsid w:val="002B777F"/>
    <w:rsid w:val="002C5034"/>
    <w:rsid w:val="002C5B7F"/>
    <w:rsid w:val="002C7E77"/>
    <w:rsid w:val="002D1124"/>
    <w:rsid w:val="002D24EE"/>
    <w:rsid w:val="002D3A84"/>
    <w:rsid w:val="002D522D"/>
    <w:rsid w:val="002D569E"/>
    <w:rsid w:val="002E17A2"/>
    <w:rsid w:val="002E2092"/>
    <w:rsid w:val="002E2B41"/>
    <w:rsid w:val="002E39FA"/>
    <w:rsid w:val="002E45A5"/>
    <w:rsid w:val="002E531F"/>
    <w:rsid w:val="002E5A5F"/>
    <w:rsid w:val="002E5EA0"/>
    <w:rsid w:val="002E60A1"/>
    <w:rsid w:val="002E65EB"/>
    <w:rsid w:val="002E73E6"/>
    <w:rsid w:val="002F1669"/>
    <w:rsid w:val="002F3FCD"/>
    <w:rsid w:val="002F436C"/>
    <w:rsid w:val="002F6F56"/>
    <w:rsid w:val="00300BB7"/>
    <w:rsid w:val="00300E6D"/>
    <w:rsid w:val="00301968"/>
    <w:rsid w:val="00301AAA"/>
    <w:rsid w:val="00301C57"/>
    <w:rsid w:val="00302679"/>
    <w:rsid w:val="00303142"/>
    <w:rsid w:val="003038D9"/>
    <w:rsid w:val="00304474"/>
    <w:rsid w:val="003046A7"/>
    <w:rsid w:val="003067AA"/>
    <w:rsid w:val="00307DFC"/>
    <w:rsid w:val="0031014F"/>
    <w:rsid w:val="00313A9A"/>
    <w:rsid w:val="00315425"/>
    <w:rsid w:val="0031569E"/>
    <w:rsid w:val="00315E64"/>
    <w:rsid w:val="003165FD"/>
    <w:rsid w:val="00316C61"/>
    <w:rsid w:val="00316F37"/>
    <w:rsid w:val="00317F6D"/>
    <w:rsid w:val="00320030"/>
    <w:rsid w:val="00321D1B"/>
    <w:rsid w:val="00322DC7"/>
    <w:rsid w:val="00324976"/>
    <w:rsid w:val="00324C96"/>
    <w:rsid w:val="00327D94"/>
    <w:rsid w:val="003305F8"/>
    <w:rsid w:val="003318D8"/>
    <w:rsid w:val="00331A07"/>
    <w:rsid w:val="00332006"/>
    <w:rsid w:val="003329BA"/>
    <w:rsid w:val="00333C84"/>
    <w:rsid w:val="00333FD0"/>
    <w:rsid w:val="003347B3"/>
    <w:rsid w:val="00340637"/>
    <w:rsid w:val="00346002"/>
    <w:rsid w:val="00351CF5"/>
    <w:rsid w:val="00352AB4"/>
    <w:rsid w:val="00353274"/>
    <w:rsid w:val="003536A1"/>
    <w:rsid w:val="00356327"/>
    <w:rsid w:val="00357F49"/>
    <w:rsid w:val="003631E6"/>
    <w:rsid w:val="0036392F"/>
    <w:rsid w:val="003721D3"/>
    <w:rsid w:val="00372278"/>
    <w:rsid w:val="003722E3"/>
    <w:rsid w:val="0037350A"/>
    <w:rsid w:val="0037469F"/>
    <w:rsid w:val="0037526B"/>
    <w:rsid w:val="00375AA0"/>
    <w:rsid w:val="003765DB"/>
    <w:rsid w:val="00376A27"/>
    <w:rsid w:val="00376C23"/>
    <w:rsid w:val="003831B0"/>
    <w:rsid w:val="003843D9"/>
    <w:rsid w:val="003907C0"/>
    <w:rsid w:val="00393536"/>
    <w:rsid w:val="00394F8E"/>
    <w:rsid w:val="00395F32"/>
    <w:rsid w:val="00396887"/>
    <w:rsid w:val="003970D8"/>
    <w:rsid w:val="003A232C"/>
    <w:rsid w:val="003A2420"/>
    <w:rsid w:val="003A330E"/>
    <w:rsid w:val="003A443D"/>
    <w:rsid w:val="003A4957"/>
    <w:rsid w:val="003A60FE"/>
    <w:rsid w:val="003A616E"/>
    <w:rsid w:val="003B1073"/>
    <w:rsid w:val="003B579B"/>
    <w:rsid w:val="003B6F2C"/>
    <w:rsid w:val="003B74F4"/>
    <w:rsid w:val="003C0C6A"/>
    <w:rsid w:val="003C0F14"/>
    <w:rsid w:val="003C145E"/>
    <w:rsid w:val="003C3314"/>
    <w:rsid w:val="003C355A"/>
    <w:rsid w:val="003C5E66"/>
    <w:rsid w:val="003C67DB"/>
    <w:rsid w:val="003C7828"/>
    <w:rsid w:val="003D0495"/>
    <w:rsid w:val="003D0CB1"/>
    <w:rsid w:val="003D2B2A"/>
    <w:rsid w:val="003D3EAD"/>
    <w:rsid w:val="003D4BA0"/>
    <w:rsid w:val="003D5469"/>
    <w:rsid w:val="003D6C4E"/>
    <w:rsid w:val="003E0042"/>
    <w:rsid w:val="003E01D6"/>
    <w:rsid w:val="003E2145"/>
    <w:rsid w:val="003E2B93"/>
    <w:rsid w:val="003E2C47"/>
    <w:rsid w:val="003E59BA"/>
    <w:rsid w:val="003E6D1D"/>
    <w:rsid w:val="003F1664"/>
    <w:rsid w:val="003F1E8C"/>
    <w:rsid w:val="003F29A8"/>
    <w:rsid w:val="003F40B7"/>
    <w:rsid w:val="003F4184"/>
    <w:rsid w:val="003F45F8"/>
    <w:rsid w:val="003F5046"/>
    <w:rsid w:val="003F6BD3"/>
    <w:rsid w:val="003F7370"/>
    <w:rsid w:val="0040171C"/>
    <w:rsid w:val="00407E87"/>
    <w:rsid w:val="004119B0"/>
    <w:rsid w:val="00411F2D"/>
    <w:rsid w:val="00412705"/>
    <w:rsid w:val="004137F0"/>
    <w:rsid w:val="004146F4"/>
    <w:rsid w:val="00414711"/>
    <w:rsid w:val="004152A2"/>
    <w:rsid w:val="00416261"/>
    <w:rsid w:val="0041666C"/>
    <w:rsid w:val="00422C2C"/>
    <w:rsid w:val="00433C69"/>
    <w:rsid w:val="0043459C"/>
    <w:rsid w:val="004359ED"/>
    <w:rsid w:val="0043639B"/>
    <w:rsid w:val="004401CA"/>
    <w:rsid w:val="00441E0B"/>
    <w:rsid w:val="004447B9"/>
    <w:rsid w:val="00444BDF"/>
    <w:rsid w:val="004458AB"/>
    <w:rsid w:val="00445FB4"/>
    <w:rsid w:val="00446876"/>
    <w:rsid w:val="00451870"/>
    <w:rsid w:val="00452911"/>
    <w:rsid w:val="00453EF8"/>
    <w:rsid w:val="004541D0"/>
    <w:rsid w:val="00456C20"/>
    <w:rsid w:val="00460FEC"/>
    <w:rsid w:val="00462693"/>
    <w:rsid w:val="00462EC7"/>
    <w:rsid w:val="00463C65"/>
    <w:rsid w:val="00463D65"/>
    <w:rsid w:val="0046425E"/>
    <w:rsid w:val="0046431D"/>
    <w:rsid w:val="00464A41"/>
    <w:rsid w:val="004669D0"/>
    <w:rsid w:val="00470135"/>
    <w:rsid w:val="00471325"/>
    <w:rsid w:val="004714BF"/>
    <w:rsid w:val="00472B48"/>
    <w:rsid w:val="004733F8"/>
    <w:rsid w:val="00476856"/>
    <w:rsid w:val="00480BF9"/>
    <w:rsid w:val="004834DE"/>
    <w:rsid w:val="00483CB0"/>
    <w:rsid w:val="00483DBB"/>
    <w:rsid w:val="0049043B"/>
    <w:rsid w:val="004928B8"/>
    <w:rsid w:val="004934E8"/>
    <w:rsid w:val="004976D3"/>
    <w:rsid w:val="00497EF8"/>
    <w:rsid w:val="004A02E4"/>
    <w:rsid w:val="004A17E7"/>
    <w:rsid w:val="004A1FDF"/>
    <w:rsid w:val="004A39D3"/>
    <w:rsid w:val="004A3D9C"/>
    <w:rsid w:val="004A41D6"/>
    <w:rsid w:val="004A4E17"/>
    <w:rsid w:val="004A4EBC"/>
    <w:rsid w:val="004A5820"/>
    <w:rsid w:val="004A711F"/>
    <w:rsid w:val="004B13BC"/>
    <w:rsid w:val="004B2916"/>
    <w:rsid w:val="004B4AC8"/>
    <w:rsid w:val="004B592B"/>
    <w:rsid w:val="004B7C6B"/>
    <w:rsid w:val="004C0644"/>
    <w:rsid w:val="004C1238"/>
    <w:rsid w:val="004C2324"/>
    <w:rsid w:val="004C2DD7"/>
    <w:rsid w:val="004C39FB"/>
    <w:rsid w:val="004C438E"/>
    <w:rsid w:val="004C5C97"/>
    <w:rsid w:val="004C623E"/>
    <w:rsid w:val="004C6B31"/>
    <w:rsid w:val="004C7D48"/>
    <w:rsid w:val="004C7E43"/>
    <w:rsid w:val="004C7F34"/>
    <w:rsid w:val="004D2BDF"/>
    <w:rsid w:val="004D6139"/>
    <w:rsid w:val="004D72E6"/>
    <w:rsid w:val="004E05CB"/>
    <w:rsid w:val="004E0E1E"/>
    <w:rsid w:val="004E106E"/>
    <w:rsid w:val="004E1A14"/>
    <w:rsid w:val="004E2C7C"/>
    <w:rsid w:val="004E2FD6"/>
    <w:rsid w:val="004E2FED"/>
    <w:rsid w:val="004E3EFE"/>
    <w:rsid w:val="004E4E0C"/>
    <w:rsid w:val="004E5409"/>
    <w:rsid w:val="004E6961"/>
    <w:rsid w:val="004E7021"/>
    <w:rsid w:val="004E77FB"/>
    <w:rsid w:val="004F015D"/>
    <w:rsid w:val="004F2B3B"/>
    <w:rsid w:val="004F30AE"/>
    <w:rsid w:val="004F4F9C"/>
    <w:rsid w:val="004F5729"/>
    <w:rsid w:val="004F57CA"/>
    <w:rsid w:val="004F66C6"/>
    <w:rsid w:val="004F71AA"/>
    <w:rsid w:val="004F78A6"/>
    <w:rsid w:val="004F7B2B"/>
    <w:rsid w:val="005010EA"/>
    <w:rsid w:val="00501DFE"/>
    <w:rsid w:val="00503ABE"/>
    <w:rsid w:val="0050483E"/>
    <w:rsid w:val="00504BF9"/>
    <w:rsid w:val="005062CE"/>
    <w:rsid w:val="005071D3"/>
    <w:rsid w:val="00507CE2"/>
    <w:rsid w:val="0051179A"/>
    <w:rsid w:val="00512902"/>
    <w:rsid w:val="00513BDE"/>
    <w:rsid w:val="0051455A"/>
    <w:rsid w:val="005149E8"/>
    <w:rsid w:val="00516395"/>
    <w:rsid w:val="00516577"/>
    <w:rsid w:val="005169AB"/>
    <w:rsid w:val="00520A9D"/>
    <w:rsid w:val="005212BF"/>
    <w:rsid w:val="00526D5A"/>
    <w:rsid w:val="005273CD"/>
    <w:rsid w:val="005314A0"/>
    <w:rsid w:val="00531DEE"/>
    <w:rsid w:val="00534B6A"/>
    <w:rsid w:val="0054050A"/>
    <w:rsid w:val="0054050C"/>
    <w:rsid w:val="00541BDC"/>
    <w:rsid w:val="00541C2A"/>
    <w:rsid w:val="00546CFA"/>
    <w:rsid w:val="005509A5"/>
    <w:rsid w:val="00550CD0"/>
    <w:rsid w:val="00555D60"/>
    <w:rsid w:val="005565E6"/>
    <w:rsid w:val="005574A0"/>
    <w:rsid w:val="00557859"/>
    <w:rsid w:val="00557F8E"/>
    <w:rsid w:val="00563B1A"/>
    <w:rsid w:val="00564474"/>
    <w:rsid w:val="0056494E"/>
    <w:rsid w:val="00566000"/>
    <w:rsid w:val="00566550"/>
    <w:rsid w:val="00567A53"/>
    <w:rsid w:val="00571301"/>
    <w:rsid w:val="00573871"/>
    <w:rsid w:val="00573E1E"/>
    <w:rsid w:val="00575DE3"/>
    <w:rsid w:val="0057772A"/>
    <w:rsid w:val="00582682"/>
    <w:rsid w:val="005833B8"/>
    <w:rsid w:val="00583764"/>
    <w:rsid w:val="005840EA"/>
    <w:rsid w:val="005852E9"/>
    <w:rsid w:val="005858F1"/>
    <w:rsid w:val="00587D1C"/>
    <w:rsid w:val="0059027D"/>
    <w:rsid w:val="0059289A"/>
    <w:rsid w:val="005942B5"/>
    <w:rsid w:val="00594409"/>
    <w:rsid w:val="00595446"/>
    <w:rsid w:val="00595D71"/>
    <w:rsid w:val="00595E85"/>
    <w:rsid w:val="0059667B"/>
    <w:rsid w:val="005A04C3"/>
    <w:rsid w:val="005A04E7"/>
    <w:rsid w:val="005A4115"/>
    <w:rsid w:val="005A433F"/>
    <w:rsid w:val="005A78F7"/>
    <w:rsid w:val="005B134D"/>
    <w:rsid w:val="005B140D"/>
    <w:rsid w:val="005B1B4C"/>
    <w:rsid w:val="005B1F07"/>
    <w:rsid w:val="005B3801"/>
    <w:rsid w:val="005B390F"/>
    <w:rsid w:val="005B6D99"/>
    <w:rsid w:val="005C2217"/>
    <w:rsid w:val="005C27DC"/>
    <w:rsid w:val="005C4547"/>
    <w:rsid w:val="005C49DC"/>
    <w:rsid w:val="005C6946"/>
    <w:rsid w:val="005C6A8B"/>
    <w:rsid w:val="005D05D0"/>
    <w:rsid w:val="005D263D"/>
    <w:rsid w:val="005D3912"/>
    <w:rsid w:val="005D44DF"/>
    <w:rsid w:val="005D6601"/>
    <w:rsid w:val="005E123D"/>
    <w:rsid w:val="005E1261"/>
    <w:rsid w:val="005E1854"/>
    <w:rsid w:val="005E1BA9"/>
    <w:rsid w:val="005E32E9"/>
    <w:rsid w:val="005E35B3"/>
    <w:rsid w:val="005E374E"/>
    <w:rsid w:val="005E4774"/>
    <w:rsid w:val="005E7BA6"/>
    <w:rsid w:val="005E7E76"/>
    <w:rsid w:val="005F3F6F"/>
    <w:rsid w:val="005F69B9"/>
    <w:rsid w:val="005F6E11"/>
    <w:rsid w:val="0060080C"/>
    <w:rsid w:val="00602DEF"/>
    <w:rsid w:val="00603FFC"/>
    <w:rsid w:val="006046A5"/>
    <w:rsid w:val="00607825"/>
    <w:rsid w:val="006101BF"/>
    <w:rsid w:val="00611786"/>
    <w:rsid w:val="00613092"/>
    <w:rsid w:val="00613E6A"/>
    <w:rsid w:val="00614887"/>
    <w:rsid w:val="00614D40"/>
    <w:rsid w:val="00617292"/>
    <w:rsid w:val="00620201"/>
    <w:rsid w:val="00620AE0"/>
    <w:rsid w:val="0062112D"/>
    <w:rsid w:val="00621359"/>
    <w:rsid w:val="00622B98"/>
    <w:rsid w:val="0062348D"/>
    <w:rsid w:val="0062372A"/>
    <w:rsid w:val="0062490E"/>
    <w:rsid w:val="00626D4D"/>
    <w:rsid w:val="00630F93"/>
    <w:rsid w:val="00631A7E"/>
    <w:rsid w:val="00634918"/>
    <w:rsid w:val="00634BC4"/>
    <w:rsid w:val="00640A89"/>
    <w:rsid w:val="0064256C"/>
    <w:rsid w:val="00643D1C"/>
    <w:rsid w:val="00644D60"/>
    <w:rsid w:val="00646BC8"/>
    <w:rsid w:val="00646C4E"/>
    <w:rsid w:val="00646C76"/>
    <w:rsid w:val="00647A8A"/>
    <w:rsid w:val="00647B50"/>
    <w:rsid w:val="00647F29"/>
    <w:rsid w:val="00651424"/>
    <w:rsid w:val="00651958"/>
    <w:rsid w:val="00651A27"/>
    <w:rsid w:val="00651E89"/>
    <w:rsid w:val="00654811"/>
    <w:rsid w:val="00655649"/>
    <w:rsid w:val="00655814"/>
    <w:rsid w:val="0065636A"/>
    <w:rsid w:val="006576E2"/>
    <w:rsid w:val="0066030E"/>
    <w:rsid w:val="00660BBC"/>
    <w:rsid w:val="006614A2"/>
    <w:rsid w:val="00661E95"/>
    <w:rsid w:val="00663AEE"/>
    <w:rsid w:val="00663C83"/>
    <w:rsid w:val="00663E13"/>
    <w:rsid w:val="00663F65"/>
    <w:rsid w:val="00664E8E"/>
    <w:rsid w:val="0066672D"/>
    <w:rsid w:val="0066761B"/>
    <w:rsid w:val="00670226"/>
    <w:rsid w:val="00671F8D"/>
    <w:rsid w:val="00672766"/>
    <w:rsid w:val="0067457E"/>
    <w:rsid w:val="00675302"/>
    <w:rsid w:val="00677011"/>
    <w:rsid w:val="00677A3D"/>
    <w:rsid w:val="00684032"/>
    <w:rsid w:val="006844E2"/>
    <w:rsid w:val="00684F84"/>
    <w:rsid w:val="00686A0A"/>
    <w:rsid w:val="006870FB"/>
    <w:rsid w:val="0068736F"/>
    <w:rsid w:val="0068760D"/>
    <w:rsid w:val="00687BF7"/>
    <w:rsid w:val="00690761"/>
    <w:rsid w:val="0069105C"/>
    <w:rsid w:val="006927B4"/>
    <w:rsid w:val="00695D78"/>
    <w:rsid w:val="006975B4"/>
    <w:rsid w:val="006977E4"/>
    <w:rsid w:val="006A2113"/>
    <w:rsid w:val="006A2FE7"/>
    <w:rsid w:val="006A5FE9"/>
    <w:rsid w:val="006A604D"/>
    <w:rsid w:val="006A6139"/>
    <w:rsid w:val="006A64E4"/>
    <w:rsid w:val="006B0440"/>
    <w:rsid w:val="006B060B"/>
    <w:rsid w:val="006B355E"/>
    <w:rsid w:val="006B4AD1"/>
    <w:rsid w:val="006C0459"/>
    <w:rsid w:val="006C0919"/>
    <w:rsid w:val="006C23B3"/>
    <w:rsid w:val="006C2698"/>
    <w:rsid w:val="006C340F"/>
    <w:rsid w:val="006C5190"/>
    <w:rsid w:val="006C566C"/>
    <w:rsid w:val="006C6315"/>
    <w:rsid w:val="006C799E"/>
    <w:rsid w:val="006D0BDC"/>
    <w:rsid w:val="006D3AD6"/>
    <w:rsid w:val="006D5381"/>
    <w:rsid w:val="006D580E"/>
    <w:rsid w:val="006D5C44"/>
    <w:rsid w:val="006D611D"/>
    <w:rsid w:val="006E1A83"/>
    <w:rsid w:val="006E3649"/>
    <w:rsid w:val="006E6BD5"/>
    <w:rsid w:val="006E71EB"/>
    <w:rsid w:val="006F2690"/>
    <w:rsid w:val="006F2920"/>
    <w:rsid w:val="006F2ED3"/>
    <w:rsid w:val="006F3B17"/>
    <w:rsid w:val="007001AA"/>
    <w:rsid w:val="00700D29"/>
    <w:rsid w:val="007024DC"/>
    <w:rsid w:val="00702D06"/>
    <w:rsid w:val="007030B7"/>
    <w:rsid w:val="00703949"/>
    <w:rsid w:val="007041EA"/>
    <w:rsid w:val="00705F26"/>
    <w:rsid w:val="00705F4F"/>
    <w:rsid w:val="00710733"/>
    <w:rsid w:val="00711159"/>
    <w:rsid w:val="007131A1"/>
    <w:rsid w:val="00713F6A"/>
    <w:rsid w:val="00716068"/>
    <w:rsid w:val="00716D43"/>
    <w:rsid w:val="007170B3"/>
    <w:rsid w:val="00717C77"/>
    <w:rsid w:val="007200A2"/>
    <w:rsid w:val="00721969"/>
    <w:rsid w:val="00722711"/>
    <w:rsid w:val="007228AE"/>
    <w:rsid w:val="007241EA"/>
    <w:rsid w:val="00724AE3"/>
    <w:rsid w:val="00725E62"/>
    <w:rsid w:val="0072724D"/>
    <w:rsid w:val="00730D14"/>
    <w:rsid w:val="007317BA"/>
    <w:rsid w:val="00733974"/>
    <w:rsid w:val="00734EA7"/>
    <w:rsid w:val="00734ECA"/>
    <w:rsid w:val="00735219"/>
    <w:rsid w:val="007362B8"/>
    <w:rsid w:val="00736E97"/>
    <w:rsid w:val="0074154E"/>
    <w:rsid w:val="007418AE"/>
    <w:rsid w:val="00741A08"/>
    <w:rsid w:val="007434A5"/>
    <w:rsid w:val="0074478C"/>
    <w:rsid w:val="007456EC"/>
    <w:rsid w:val="00746496"/>
    <w:rsid w:val="00746708"/>
    <w:rsid w:val="00746B24"/>
    <w:rsid w:val="00747314"/>
    <w:rsid w:val="00747F37"/>
    <w:rsid w:val="00750468"/>
    <w:rsid w:val="00752939"/>
    <w:rsid w:val="0075327C"/>
    <w:rsid w:val="00753A30"/>
    <w:rsid w:val="007541B6"/>
    <w:rsid w:val="00754607"/>
    <w:rsid w:val="0075580A"/>
    <w:rsid w:val="0075747A"/>
    <w:rsid w:val="0075785B"/>
    <w:rsid w:val="00760A69"/>
    <w:rsid w:val="00760C04"/>
    <w:rsid w:val="00764C88"/>
    <w:rsid w:val="00764EA3"/>
    <w:rsid w:val="007650A0"/>
    <w:rsid w:val="007653D4"/>
    <w:rsid w:val="00765852"/>
    <w:rsid w:val="00765B88"/>
    <w:rsid w:val="00765C4D"/>
    <w:rsid w:val="00766C35"/>
    <w:rsid w:val="00772A5E"/>
    <w:rsid w:val="00775D4B"/>
    <w:rsid w:val="007764D6"/>
    <w:rsid w:val="007819B8"/>
    <w:rsid w:val="00782626"/>
    <w:rsid w:val="007836A8"/>
    <w:rsid w:val="007869B9"/>
    <w:rsid w:val="00790177"/>
    <w:rsid w:val="0079027D"/>
    <w:rsid w:val="00792609"/>
    <w:rsid w:val="0079461C"/>
    <w:rsid w:val="00794FF1"/>
    <w:rsid w:val="007A1810"/>
    <w:rsid w:val="007A4B0A"/>
    <w:rsid w:val="007A4F07"/>
    <w:rsid w:val="007A526A"/>
    <w:rsid w:val="007A5B05"/>
    <w:rsid w:val="007B05A0"/>
    <w:rsid w:val="007B2E19"/>
    <w:rsid w:val="007B4726"/>
    <w:rsid w:val="007B5A9C"/>
    <w:rsid w:val="007B6045"/>
    <w:rsid w:val="007B610B"/>
    <w:rsid w:val="007B6187"/>
    <w:rsid w:val="007B6EF1"/>
    <w:rsid w:val="007B7BDE"/>
    <w:rsid w:val="007C05A9"/>
    <w:rsid w:val="007C2458"/>
    <w:rsid w:val="007C5368"/>
    <w:rsid w:val="007C791D"/>
    <w:rsid w:val="007D0884"/>
    <w:rsid w:val="007D20DD"/>
    <w:rsid w:val="007D4B2B"/>
    <w:rsid w:val="007D5319"/>
    <w:rsid w:val="007D5941"/>
    <w:rsid w:val="007D67D5"/>
    <w:rsid w:val="007E0BD3"/>
    <w:rsid w:val="007E0FAF"/>
    <w:rsid w:val="007E1BF7"/>
    <w:rsid w:val="007E37FE"/>
    <w:rsid w:val="007E3B7B"/>
    <w:rsid w:val="007E5291"/>
    <w:rsid w:val="007F6F9B"/>
    <w:rsid w:val="007F7180"/>
    <w:rsid w:val="008001C1"/>
    <w:rsid w:val="008038B6"/>
    <w:rsid w:val="008071E2"/>
    <w:rsid w:val="00812FC7"/>
    <w:rsid w:val="00813AFC"/>
    <w:rsid w:val="00814B57"/>
    <w:rsid w:val="00816702"/>
    <w:rsid w:val="008203EF"/>
    <w:rsid w:val="0082141C"/>
    <w:rsid w:val="00823B36"/>
    <w:rsid w:val="00830404"/>
    <w:rsid w:val="008347C2"/>
    <w:rsid w:val="00835AB5"/>
    <w:rsid w:val="00837DB4"/>
    <w:rsid w:val="00840FD1"/>
    <w:rsid w:val="0084129D"/>
    <w:rsid w:val="00843AA6"/>
    <w:rsid w:val="00845758"/>
    <w:rsid w:val="00845EAD"/>
    <w:rsid w:val="00850A0C"/>
    <w:rsid w:val="0085313F"/>
    <w:rsid w:val="00855889"/>
    <w:rsid w:val="00857D2E"/>
    <w:rsid w:val="00863F1D"/>
    <w:rsid w:val="00866345"/>
    <w:rsid w:val="00870BDF"/>
    <w:rsid w:val="0087185A"/>
    <w:rsid w:val="00871C11"/>
    <w:rsid w:val="00871E50"/>
    <w:rsid w:val="0087228A"/>
    <w:rsid w:val="008743EC"/>
    <w:rsid w:val="00874AC5"/>
    <w:rsid w:val="00875FC7"/>
    <w:rsid w:val="00876034"/>
    <w:rsid w:val="008766D4"/>
    <w:rsid w:val="00876AC6"/>
    <w:rsid w:val="008773F2"/>
    <w:rsid w:val="008776BD"/>
    <w:rsid w:val="008777AB"/>
    <w:rsid w:val="0088168E"/>
    <w:rsid w:val="00883E33"/>
    <w:rsid w:val="0088489E"/>
    <w:rsid w:val="008852F9"/>
    <w:rsid w:val="00886A42"/>
    <w:rsid w:val="00886A56"/>
    <w:rsid w:val="008875E3"/>
    <w:rsid w:val="008900D9"/>
    <w:rsid w:val="00890310"/>
    <w:rsid w:val="00891244"/>
    <w:rsid w:val="00892153"/>
    <w:rsid w:val="008938EA"/>
    <w:rsid w:val="00896D90"/>
    <w:rsid w:val="00897619"/>
    <w:rsid w:val="008A12DD"/>
    <w:rsid w:val="008A4807"/>
    <w:rsid w:val="008A4C65"/>
    <w:rsid w:val="008A7665"/>
    <w:rsid w:val="008B0FE9"/>
    <w:rsid w:val="008B1C6D"/>
    <w:rsid w:val="008B28EB"/>
    <w:rsid w:val="008B4477"/>
    <w:rsid w:val="008B5073"/>
    <w:rsid w:val="008B5B38"/>
    <w:rsid w:val="008B6837"/>
    <w:rsid w:val="008B7939"/>
    <w:rsid w:val="008C00B0"/>
    <w:rsid w:val="008C0279"/>
    <w:rsid w:val="008C1E08"/>
    <w:rsid w:val="008C27E2"/>
    <w:rsid w:val="008C2CB3"/>
    <w:rsid w:val="008C4751"/>
    <w:rsid w:val="008C4CB8"/>
    <w:rsid w:val="008C7C89"/>
    <w:rsid w:val="008D0B5F"/>
    <w:rsid w:val="008D2F88"/>
    <w:rsid w:val="008D4D16"/>
    <w:rsid w:val="008D5231"/>
    <w:rsid w:val="008D6268"/>
    <w:rsid w:val="008D6BFF"/>
    <w:rsid w:val="008D7CB3"/>
    <w:rsid w:val="008E3024"/>
    <w:rsid w:val="008E4090"/>
    <w:rsid w:val="008E42D3"/>
    <w:rsid w:val="008E47C0"/>
    <w:rsid w:val="008E49B3"/>
    <w:rsid w:val="008E4CA8"/>
    <w:rsid w:val="008E5308"/>
    <w:rsid w:val="008E5ADC"/>
    <w:rsid w:val="008E696C"/>
    <w:rsid w:val="008F04F4"/>
    <w:rsid w:val="008F3845"/>
    <w:rsid w:val="008F578A"/>
    <w:rsid w:val="008F57ED"/>
    <w:rsid w:val="008F5B87"/>
    <w:rsid w:val="008F7312"/>
    <w:rsid w:val="009023B0"/>
    <w:rsid w:val="0090345A"/>
    <w:rsid w:val="00904614"/>
    <w:rsid w:val="00905234"/>
    <w:rsid w:val="0090534F"/>
    <w:rsid w:val="009109B7"/>
    <w:rsid w:val="00910E37"/>
    <w:rsid w:val="00911728"/>
    <w:rsid w:val="00913097"/>
    <w:rsid w:val="0091479D"/>
    <w:rsid w:val="00914E06"/>
    <w:rsid w:val="00922CFC"/>
    <w:rsid w:val="0092394C"/>
    <w:rsid w:val="00923CAC"/>
    <w:rsid w:val="00927BA9"/>
    <w:rsid w:val="00930DCA"/>
    <w:rsid w:val="00932074"/>
    <w:rsid w:val="009335B8"/>
    <w:rsid w:val="009347CE"/>
    <w:rsid w:val="00935051"/>
    <w:rsid w:val="0093529B"/>
    <w:rsid w:val="00936531"/>
    <w:rsid w:val="00940EBF"/>
    <w:rsid w:val="00944059"/>
    <w:rsid w:val="009440EB"/>
    <w:rsid w:val="00945013"/>
    <w:rsid w:val="00946672"/>
    <w:rsid w:val="009469B0"/>
    <w:rsid w:val="00946B9F"/>
    <w:rsid w:val="00947440"/>
    <w:rsid w:val="00950C94"/>
    <w:rsid w:val="00950D00"/>
    <w:rsid w:val="009563A0"/>
    <w:rsid w:val="009568BF"/>
    <w:rsid w:val="00964A35"/>
    <w:rsid w:val="009652F1"/>
    <w:rsid w:val="00965398"/>
    <w:rsid w:val="009672AE"/>
    <w:rsid w:val="00967F7B"/>
    <w:rsid w:val="00970A21"/>
    <w:rsid w:val="00971C98"/>
    <w:rsid w:val="00972914"/>
    <w:rsid w:val="00973650"/>
    <w:rsid w:val="00974585"/>
    <w:rsid w:val="009749DD"/>
    <w:rsid w:val="00974B95"/>
    <w:rsid w:val="00974CDF"/>
    <w:rsid w:val="009751F1"/>
    <w:rsid w:val="009800C8"/>
    <w:rsid w:val="009842F2"/>
    <w:rsid w:val="009861C8"/>
    <w:rsid w:val="00986205"/>
    <w:rsid w:val="00986C69"/>
    <w:rsid w:val="009872C6"/>
    <w:rsid w:val="009873D3"/>
    <w:rsid w:val="00992ACD"/>
    <w:rsid w:val="00993105"/>
    <w:rsid w:val="00993D9F"/>
    <w:rsid w:val="00996BD3"/>
    <w:rsid w:val="009A2FF7"/>
    <w:rsid w:val="009A6B2D"/>
    <w:rsid w:val="009A6E48"/>
    <w:rsid w:val="009A7435"/>
    <w:rsid w:val="009A7A8C"/>
    <w:rsid w:val="009B30B9"/>
    <w:rsid w:val="009B3351"/>
    <w:rsid w:val="009B3DA9"/>
    <w:rsid w:val="009B5186"/>
    <w:rsid w:val="009B72A8"/>
    <w:rsid w:val="009B7B44"/>
    <w:rsid w:val="009C056E"/>
    <w:rsid w:val="009C078E"/>
    <w:rsid w:val="009C3986"/>
    <w:rsid w:val="009C45BC"/>
    <w:rsid w:val="009C4BEB"/>
    <w:rsid w:val="009D0A07"/>
    <w:rsid w:val="009D0EB2"/>
    <w:rsid w:val="009D1634"/>
    <w:rsid w:val="009D3742"/>
    <w:rsid w:val="009D4596"/>
    <w:rsid w:val="009D6005"/>
    <w:rsid w:val="009D772B"/>
    <w:rsid w:val="009E3D48"/>
    <w:rsid w:val="009E6C2A"/>
    <w:rsid w:val="009E7BD3"/>
    <w:rsid w:val="009F006C"/>
    <w:rsid w:val="009F1791"/>
    <w:rsid w:val="009F6376"/>
    <w:rsid w:val="009F76CA"/>
    <w:rsid w:val="009F7785"/>
    <w:rsid w:val="00A02939"/>
    <w:rsid w:val="00A06245"/>
    <w:rsid w:val="00A07626"/>
    <w:rsid w:val="00A134CD"/>
    <w:rsid w:val="00A16E43"/>
    <w:rsid w:val="00A20CDD"/>
    <w:rsid w:val="00A2135B"/>
    <w:rsid w:val="00A22FB6"/>
    <w:rsid w:val="00A24BA0"/>
    <w:rsid w:val="00A24C94"/>
    <w:rsid w:val="00A24EAB"/>
    <w:rsid w:val="00A25678"/>
    <w:rsid w:val="00A27D3C"/>
    <w:rsid w:val="00A3087C"/>
    <w:rsid w:val="00A3112F"/>
    <w:rsid w:val="00A33944"/>
    <w:rsid w:val="00A33EB6"/>
    <w:rsid w:val="00A3511C"/>
    <w:rsid w:val="00A35794"/>
    <w:rsid w:val="00A359BA"/>
    <w:rsid w:val="00A3700A"/>
    <w:rsid w:val="00A458DD"/>
    <w:rsid w:val="00A46F84"/>
    <w:rsid w:val="00A47140"/>
    <w:rsid w:val="00A4740F"/>
    <w:rsid w:val="00A505C2"/>
    <w:rsid w:val="00A54C5F"/>
    <w:rsid w:val="00A5534B"/>
    <w:rsid w:val="00A555B2"/>
    <w:rsid w:val="00A55768"/>
    <w:rsid w:val="00A55AF1"/>
    <w:rsid w:val="00A5616C"/>
    <w:rsid w:val="00A579B1"/>
    <w:rsid w:val="00A63653"/>
    <w:rsid w:val="00A643E1"/>
    <w:rsid w:val="00A654CE"/>
    <w:rsid w:val="00A70183"/>
    <w:rsid w:val="00A73CC3"/>
    <w:rsid w:val="00A74BDF"/>
    <w:rsid w:val="00A8102D"/>
    <w:rsid w:val="00A81C08"/>
    <w:rsid w:val="00A835EA"/>
    <w:rsid w:val="00A83FBD"/>
    <w:rsid w:val="00A84B64"/>
    <w:rsid w:val="00A84DFB"/>
    <w:rsid w:val="00A866C9"/>
    <w:rsid w:val="00A866ED"/>
    <w:rsid w:val="00A92B7A"/>
    <w:rsid w:val="00A93CF2"/>
    <w:rsid w:val="00A94711"/>
    <w:rsid w:val="00A978E1"/>
    <w:rsid w:val="00AA20CD"/>
    <w:rsid w:val="00AA2758"/>
    <w:rsid w:val="00AA279F"/>
    <w:rsid w:val="00AA33F5"/>
    <w:rsid w:val="00AA38B0"/>
    <w:rsid w:val="00AA3CDA"/>
    <w:rsid w:val="00AA44C1"/>
    <w:rsid w:val="00AA4D3D"/>
    <w:rsid w:val="00AA569E"/>
    <w:rsid w:val="00AA6A1E"/>
    <w:rsid w:val="00AA7562"/>
    <w:rsid w:val="00AB26F9"/>
    <w:rsid w:val="00AB316A"/>
    <w:rsid w:val="00AB3E51"/>
    <w:rsid w:val="00AB3F90"/>
    <w:rsid w:val="00AB7D65"/>
    <w:rsid w:val="00AC2482"/>
    <w:rsid w:val="00AC74C7"/>
    <w:rsid w:val="00AD2BBC"/>
    <w:rsid w:val="00AD39A8"/>
    <w:rsid w:val="00AD475C"/>
    <w:rsid w:val="00AD537B"/>
    <w:rsid w:val="00AD62B2"/>
    <w:rsid w:val="00AE1344"/>
    <w:rsid w:val="00AE3446"/>
    <w:rsid w:val="00AE3961"/>
    <w:rsid w:val="00AE436A"/>
    <w:rsid w:val="00AE59E2"/>
    <w:rsid w:val="00AF027D"/>
    <w:rsid w:val="00AF1D68"/>
    <w:rsid w:val="00AF2491"/>
    <w:rsid w:val="00AF2806"/>
    <w:rsid w:val="00AF2820"/>
    <w:rsid w:val="00AF2AC6"/>
    <w:rsid w:val="00AF2E1D"/>
    <w:rsid w:val="00AF3126"/>
    <w:rsid w:val="00AF33C9"/>
    <w:rsid w:val="00AF4E55"/>
    <w:rsid w:val="00AF56EA"/>
    <w:rsid w:val="00AF6E46"/>
    <w:rsid w:val="00AF7A61"/>
    <w:rsid w:val="00B00031"/>
    <w:rsid w:val="00B017A6"/>
    <w:rsid w:val="00B01FF3"/>
    <w:rsid w:val="00B02C37"/>
    <w:rsid w:val="00B046F2"/>
    <w:rsid w:val="00B04BB8"/>
    <w:rsid w:val="00B068FA"/>
    <w:rsid w:val="00B06A42"/>
    <w:rsid w:val="00B1065C"/>
    <w:rsid w:val="00B11569"/>
    <w:rsid w:val="00B11612"/>
    <w:rsid w:val="00B1441A"/>
    <w:rsid w:val="00B16E4C"/>
    <w:rsid w:val="00B2048D"/>
    <w:rsid w:val="00B22ACB"/>
    <w:rsid w:val="00B30144"/>
    <w:rsid w:val="00B3101A"/>
    <w:rsid w:val="00B314C6"/>
    <w:rsid w:val="00B3209A"/>
    <w:rsid w:val="00B32AE5"/>
    <w:rsid w:val="00B34F6E"/>
    <w:rsid w:val="00B35A42"/>
    <w:rsid w:val="00B37DEF"/>
    <w:rsid w:val="00B40DA9"/>
    <w:rsid w:val="00B42B98"/>
    <w:rsid w:val="00B43E42"/>
    <w:rsid w:val="00B44551"/>
    <w:rsid w:val="00B44616"/>
    <w:rsid w:val="00B457A9"/>
    <w:rsid w:val="00B45F6F"/>
    <w:rsid w:val="00B47E8B"/>
    <w:rsid w:val="00B509C6"/>
    <w:rsid w:val="00B5397E"/>
    <w:rsid w:val="00B53BA7"/>
    <w:rsid w:val="00B55FA6"/>
    <w:rsid w:val="00B5629C"/>
    <w:rsid w:val="00B60631"/>
    <w:rsid w:val="00B614EE"/>
    <w:rsid w:val="00B616C9"/>
    <w:rsid w:val="00B63303"/>
    <w:rsid w:val="00B63357"/>
    <w:rsid w:val="00B65EEF"/>
    <w:rsid w:val="00B67B41"/>
    <w:rsid w:val="00B67F00"/>
    <w:rsid w:val="00B70EAA"/>
    <w:rsid w:val="00B71AEB"/>
    <w:rsid w:val="00B72362"/>
    <w:rsid w:val="00B72DB6"/>
    <w:rsid w:val="00B733A8"/>
    <w:rsid w:val="00B74219"/>
    <w:rsid w:val="00B750E2"/>
    <w:rsid w:val="00B758B7"/>
    <w:rsid w:val="00B75C6C"/>
    <w:rsid w:val="00B80AEE"/>
    <w:rsid w:val="00B82E0A"/>
    <w:rsid w:val="00B8420B"/>
    <w:rsid w:val="00B844B3"/>
    <w:rsid w:val="00B85A00"/>
    <w:rsid w:val="00B86D08"/>
    <w:rsid w:val="00B9067F"/>
    <w:rsid w:val="00B9261B"/>
    <w:rsid w:val="00B92A02"/>
    <w:rsid w:val="00B93476"/>
    <w:rsid w:val="00B9585D"/>
    <w:rsid w:val="00B95C83"/>
    <w:rsid w:val="00B97139"/>
    <w:rsid w:val="00B97FFE"/>
    <w:rsid w:val="00BA046C"/>
    <w:rsid w:val="00BA06F5"/>
    <w:rsid w:val="00BA0A83"/>
    <w:rsid w:val="00BA39CB"/>
    <w:rsid w:val="00BA43FB"/>
    <w:rsid w:val="00BA5A91"/>
    <w:rsid w:val="00BA7952"/>
    <w:rsid w:val="00BA79F9"/>
    <w:rsid w:val="00BA7C5B"/>
    <w:rsid w:val="00BB0252"/>
    <w:rsid w:val="00BB0F7C"/>
    <w:rsid w:val="00BB2083"/>
    <w:rsid w:val="00BB4393"/>
    <w:rsid w:val="00BB4631"/>
    <w:rsid w:val="00BB5AFB"/>
    <w:rsid w:val="00BB67A8"/>
    <w:rsid w:val="00BB6CF1"/>
    <w:rsid w:val="00BC0514"/>
    <w:rsid w:val="00BC174D"/>
    <w:rsid w:val="00BC1BFC"/>
    <w:rsid w:val="00BC4301"/>
    <w:rsid w:val="00BC4FB0"/>
    <w:rsid w:val="00BC78DE"/>
    <w:rsid w:val="00BD38B4"/>
    <w:rsid w:val="00BD61F4"/>
    <w:rsid w:val="00BD6E60"/>
    <w:rsid w:val="00BD74CB"/>
    <w:rsid w:val="00BD7C5E"/>
    <w:rsid w:val="00BD7DAC"/>
    <w:rsid w:val="00BE2BFF"/>
    <w:rsid w:val="00BE4F11"/>
    <w:rsid w:val="00BE67AA"/>
    <w:rsid w:val="00BE68BE"/>
    <w:rsid w:val="00BE70CC"/>
    <w:rsid w:val="00BE7453"/>
    <w:rsid w:val="00BF0D35"/>
    <w:rsid w:val="00BF3F6C"/>
    <w:rsid w:val="00C011E0"/>
    <w:rsid w:val="00C012ED"/>
    <w:rsid w:val="00C02889"/>
    <w:rsid w:val="00C02FE4"/>
    <w:rsid w:val="00C0496A"/>
    <w:rsid w:val="00C05049"/>
    <w:rsid w:val="00C050C9"/>
    <w:rsid w:val="00C072E0"/>
    <w:rsid w:val="00C1082C"/>
    <w:rsid w:val="00C11956"/>
    <w:rsid w:val="00C12AE1"/>
    <w:rsid w:val="00C13066"/>
    <w:rsid w:val="00C14445"/>
    <w:rsid w:val="00C165ED"/>
    <w:rsid w:val="00C1660E"/>
    <w:rsid w:val="00C275F0"/>
    <w:rsid w:val="00C328E3"/>
    <w:rsid w:val="00C3327F"/>
    <w:rsid w:val="00C33DCD"/>
    <w:rsid w:val="00C3420A"/>
    <w:rsid w:val="00C350BB"/>
    <w:rsid w:val="00C3562B"/>
    <w:rsid w:val="00C364FD"/>
    <w:rsid w:val="00C3660B"/>
    <w:rsid w:val="00C36A3C"/>
    <w:rsid w:val="00C371D1"/>
    <w:rsid w:val="00C40F2D"/>
    <w:rsid w:val="00C42B2C"/>
    <w:rsid w:val="00C508A5"/>
    <w:rsid w:val="00C50C94"/>
    <w:rsid w:val="00C51375"/>
    <w:rsid w:val="00C52415"/>
    <w:rsid w:val="00C52BB7"/>
    <w:rsid w:val="00C52D1D"/>
    <w:rsid w:val="00C5305F"/>
    <w:rsid w:val="00C5494E"/>
    <w:rsid w:val="00C63480"/>
    <w:rsid w:val="00C64EBC"/>
    <w:rsid w:val="00C65F02"/>
    <w:rsid w:val="00C7515C"/>
    <w:rsid w:val="00C7708E"/>
    <w:rsid w:val="00C77D18"/>
    <w:rsid w:val="00C80D09"/>
    <w:rsid w:val="00C8122F"/>
    <w:rsid w:val="00C818C9"/>
    <w:rsid w:val="00C8260A"/>
    <w:rsid w:val="00C8325E"/>
    <w:rsid w:val="00C85C42"/>
    <w:rsid w:val="00C872E5"/>
    <w:rsid w:val="00C87CC1"/>
    <w:rsid w:val="00C92D09"/>
    <w:rsid w:val="00C92F05"/>
    <w:rsid w:val="00C92FD4"/>
    <w:rsid w:val="00C93633"/>
    <w:rsid w:val="00C93D38"/>
    <w:rsid w:val="00C95D2B"/>
    <w:rsid w:val="00C97297"/>
    <w:rsid w:val="00CA1031"/>
    <w:rsid w:val="00CA151E"/>
    <w:rsid w:val="00CA588F"/>
    <w:rsid w:val="00CA5DF4"/>
    <w:rsid w:val="00CA6FBD"/>
    <w:rsid w:val="00CA74C8"/>
    <w:rsid w:val="00CB0325"/>
    <w:rsid w:val="00CB1376"/>
    <w:rsid w:val="00CB4ACE"/>
    <w:rsid w:val="00CB4E6C"/>
    <w:rsid w:val="00CB628E"/>
    <w:rsid w:val="00CB7F09"/>
    <w:rsid w:val="00CC39F0"/>
    <w:rsid w:val="00CC3EBA"/>
    <w:rsid w:val="00CC7824"/>
    <w:rsid w:val="00CD33E2"/>
    <w:rsid w:val="00CD487D"/>
    <w:rsid w:val="00CD6931"/>
    <w:rsid w:val="00CD6A30"/>
    <w:rsid w:val="00CD79EC"/>
    <w:rsid w:val="00CD7CEA"/>
    <w:rsid w:val="00CE0133"/>
    <w:rsid w:val="00CE0F4C"/>
    <w:rsid w:val="00CE16B3"/>
    <w:rsid w:val="00CE18C3"/>
    <w:rsid w:val="00CE25F5"/>
    <w:rsid w:val="00CE2C74"/>
    <w:rsid w:val="00CE3851"/>
    <w:rsid w:val="00CE45CE"/>
    <w:rsid w:val="00CE5971"/>
    <w:rsid w:val="00CE6522"/>
    <w:rsid w:val="00CE7D00"/>
    <w:rsid w:val="00CF1839"/>
    <w:rsid w:val="00CF1DE2"/>
    <w:rsid w:val="00CF509C"/>
    <w:rsid w:val="00CF5190"/>
    <w:rsid w:val="00CF6AB6"/>
    <w:rsid w:val="00D01595"/>
    <w:rsid w:val="00D01FCB"/>
    <w:rsid w:val="00D024FA"/>
    <w:rsid w:val="00D03822"/>
    <w:rsid w:val="00D10B5A"/>
    <w:rsid w:val="00D10FF2"/>
    <w:rsid w:val="00D117D0"/>
    <w:rsid w:val="00D1445C"/>
    <w:rsid w:val="00D16D4D"/>
    <w:rsid w:val="00D1718C"/>
    <w:rsid w:val="00D17CC9"/>
    <w:rsid w:val="00D21407"/>
    <w:rsid w:val="00D21C88"/>
    <w:rsid w:val="00D23F71"/>
    <w:rsid w:val="00D245E8"/>
    <w:rsid w:val="00D27688"/>
    <w:rsid w:val="00D30CBF"/>
    <w:rsid w:val="00D3360D"/>
    <w:rsid w:val="00D35F17"/>
    <w:rsid w:val="00D3645A"/>
    <w:rsid w:val="00D36DB0"/>
    <w:rsid w:val="00D37A3B"/>
    <w:rsid w:val="00D40AD1"/>
    <w:rsid w:val="00D4120D"/>
    <w:rsid w:val="00D427EB"/>
    <w:rsid w:val="00D42916"/>
    <w:rsid w:val="00D429D1"/>
    <w:rsid w:val="00D46CDD"/>
    <w:rsid w:val="00D47508"/>
    <w:rsid w:val="00D50890"/>
    <w:rsid w:val="00D50FFE"/>
    <w:rsid w:val="00D51D8D"/>
    <w:rsid w:val="00D52642"/>
    <w:rsid w:val="00D52FA7"/>
    <w:rsid w:val="00D5643F"/>
    <w:rsid w:val="00D57A84"/>
    <w:rsid w:val="00D61D80"/>
    <w:rsid w:val="00D62847"/>
    <w:rsid w:val="00D62AEE"/>
    <w:rsid w:val="00D62B39"/>
    <w:rsid w:val="00D65E19"/>
    <w:rsid w:val="00D709B8"/>
    <w:rsid w:val="00D72F74"/>
    <w:rsid w:val="00D74475"/>
    <w:rsid w:val="00D76C8A"/>
    <w:rsid w:val="00D801BF"/>
    <w:rsid w:val="00D82544"/>
    <w:rsid w:val="00D82BC9"/>
    <w:rsid w:val="00D86252"/>
    <w:rsid w:val="00D9073A"/>
    <w:rsid w:val="00D9240C"/>
    <w:rsid w:val="00D9281C"/>
    <w:rsid w:val="00D93023"/>
    <w:rsid w:val="00D931BC"/>
    <w:rsid w:val="00D94F40"/>
    <w:rsid w:val="00D960B0"/>
    <w:rsid w:val="00D96923"/>
    <w:rsid w:val="00D97427"/>
    <w:rsid w:val="00DA164D"/>
    <w:rsid w:val="00DA1992"/>
    <w:rsid w:val="00DA2B0D"/>
    <w:rsid w:val="00DA4A9E"/>
    <w:rsid w:val="00DA5737"/>
    <w:rsid w:val="00DA665E"/>
    <w:rsid w:val="00DA6B78"/>
    <w:rsid w:val="00DA7B98"/>
    <w:rsid w:val="00DA7D7F"/>
    <w:rsid w:val="00DB13D2"/>
    <w:rsid w:val="00DB2C1F"/>
    <w:rsid w:val="00DB4B5D"/>
    <w:rsid w:val="00DB5857"/>
    <w:rsid w:val="00DB770F"/>
    <w:rsid w:val="00DB7C0A"/>
    <w:rsid w:val="00DC2606"/>
    <w:rsid w:val="00DC3F3F"/>
    <w:rsid w:val="00DC4910"/>
    <w:rsid w:val="00DC4F8C"/>
    <w:rsid w:val="00DC53A5"/>
    <w:rsid w:val="00DC54DB"/>
    <w:rsid w:val="00DC5928"/>
    <w:rsid w:val="00DC59C5"/>
    <w:rsid w:val="00DD05B9"/>
    <w:rsid w:val="00DD091C"/>
    <w:rsid w:val="00DD10D5"/>
    <w:rsid w:val="00DD5065"/>
    <w:rsid w:val="00DD623C"/>
    <w:rsid w:val="00DD6381"/>
    <w:rsid w:val="00DE40B6"/>
    <w:rsid w:val="00DE5609"/>
    <w:rsid w:val="00DF006B"/>
    <w:rsid w:val="00DF2AEF"/>
    <w:rsid w:val="00DF3533"/>
    <w:rsid w:val="00DF3EF8"/>
    <w:rsid w:val="00DF4E18"/>
    <w:rsid w:val="00DF50A0"/>
    <w:rsid w:val="00DF5252"/>
    <w:rsid w:val="00DF72ED"/>
    <w:rsid w:val="00E008CB"/>
    <w:rsid w:val="00E01BBB"/>
    <w:rsid w:val="00E0289F"/>
    <w:rsid w:val="00E03263"/>
    <w:rsid w:val="00E044F9"/>
    <w:rsid w:val="00E0484B"/>
    <w:rsid w:val="00E0539C"/>
    <w:rsid w:val="00E056A2"/>
    <w:rsid w:val="00E1083B"/>
    <w:rsid w:val="00E11DF0"/>
    <w:rsid w:val="00E11E8D"/>
    <w:rsid w:val="00E13BF3"/>
    <w:rsid w:val="00E1447C"/>
    <w:rsid w:val="00E157AD"/>
    <w:rsid w:val="00E15A8B"/>
    <w:rsid w:val="00E17FD8"/>
    <w:rsid w:val="00E2158B"/>
    <w:rsid w:val="00E2457B"/>
    <w:rsid w:val="00E24972"/>
    <w:rsid w:val="00E26A82"/>
    <w:rsid w:val="00E31990"/>
    <w:rsid w:val="00E33324"/>
    <w:rsid w:val="00E35DDB"/>
    <w:rsid w:val="00E4424C"/>
    <w:rsid w:val="00E46D07"/>
    <w:rsid w:val="00E511F6"/>
    <w:rsid w:val="00E52DED"/>
    <w:rsid w:val="00E54957"/>
    <w:rsid w:val="00E54BE8"/>
    <w:rsid w:val="00E55C3B"/>
    <w:rsid w:val="00E61161"/>
    <w:rsid w:val="00E6374F"/>
    <w:rsid w:val="00E6418C"/>
    <w:rsid w:val="00E6475A"/>
    <w:rsid w:val="00E6520F"/>
    <w:rsid w:val="00E676CF"/>
    <w:rsid w:val="00E70DC2"/>
    <w:rsid w:val="00E753FA"/>
    <w:rsid w:val="00E773B0"/>
    <w:rsid w:val="00E77811"/>
    <w:rsid w:val="00E80E6C"/>
    <w:rsid w:val="00E83255"/>
    <w:rsid w:val="00E841AF"/>
    <w:rsid w:val="00E85255"/>
    <w:rsid w:val="00E85B71"/>
    <w:rsid w:val="00E8779E"/>
    <w:rsid w:val="00E879AC"/>
    <w:rsid w:val="00E906D7"/>
    <w:rsid w:val="00E907C1"/>
    <w:rsid w:val="00E91484"/>
    <w:rsid w:val="00E92083"/>
    <w:rsid w:val="00E92F5A"/>
    <w:rsid w:val="00E93123"/>
    <w:rsid w:val="00E95773"/>
    <w:rsid w:val="00E95B79"/>
    <w:rsid w:val="00E96DDE"/>
    <w:rsid w:val="00EA33E0"/>
    <w:rsid w:val="00EA4A62"/>
    <w:rsid w:val="00EA560F"/>
    <w:rsid w:val="00EB0F33"/>
    <w:rsid w:val="00EB3094"/>
    <w:rsid w:val="00EB38F5"/>
    <w:rsid w:val="00EB3BA4"/>
    <w:rsid w:val="00EB4DF0"/>
    <w:rsid w:val="00EB6AF8"/>
    <w:rsid w:val="00EC5B08"/>
    <w:rsid w:val="00EC6A91"/>
    <w:rsid w:val="00ED24FC"/>
    <w:rsid w:val="00ED53A2"/>
    <w:rsid w:val="00EE2918"/>
    <w:rsid w:val="00EE3494"/>
    <w:rsid w:val="00EE41FC"/>
    <w:rsid w:val="00EE42E3"/>
    <w:rsid w:val="00EE601D"/>
    <w:rsid w:val="00EF031C"/>
    <w:rsid w:val="00EF150F"/>
    <w:rsid w:val="00EF300A"/>
    <w:rsid w:val="00EF47AE"/>
    <w:rsid w:val="00EF4E70"/>
    <w:rsid w:val="00EF6506"/>
    <w:rsid w:val="00EF745C"/>
    <w:rsid w:val="00EF7C56"/>
    <w:rsid w:val="00F00491"/>
    <w:rsid w:val="00F0062F"/>
    <w:rsid w:val="00F0184F"/>
    <w:rsid w:val="00F018C4"/>
    <w:rsid w:val="00F01D75"/>
    <w:rsid w:val="00F035B1"/>
    <w:rsid w:val="00F04623"/>
    <w:rsid w:val="00F063AB"/>
    <w:rsid w:val="00F06573"/>
    <w:rsid w:val="00F06D14"/>
    <w:rsid w:val="00F102E0"/>
    <w:rsid w:val="00F10F1B"/>
    <w:rsid w:val="00F116EA"/>
    <w:rsid w:val="00F129C9"/>
    <w:rsid w:val="00F138D6"/>
    <w:rsid w:val="00F17E6F"/>
    <w:rsid w:val="00F2036A"/>
    <w:rsid w:val="00F20C5B"/>
    <w:rsid w:val="00F22FF2"/>
    <w:rsid w:val="00F232CD"/>
    <w:rsid w:val="00F25C43"/>
    <w:rsid w:val="00F26BBA"/>
    <w:rsid w:val="00F31CA8"/>
    <w:rsid w:val="00F31E87"/>
    <w:rsid w:val="00F325B1"/>
    <w:rsid w:val="00F35E97"/>
    <w:rsid w:val="00F371C4"/>
    <w:rsid w:val="00F41D8D"/>
    <w:rsid w:val="00F42B6B"/>
    <w:rsid w:val="00F45C53"/>
    <w:rsid w:val="00F466A1"/>
    <w:rsid w:val="00F46C62"/>
    <w:rsid w:val="00F472D1"/>
    <w:rsid w:val="00F51D73"/>
    <w:rsid w:val="00F55AEE"/>
    <w:rsid w:val="00F55F7F"/>
    <w:rsid w:val="00F56EC3"/>
    <w:rsid w:val="00F571B3"/>
    <w:rsid w:val="00F60652"/>
    <w:rsid w:val="00F60EF7"/>
    <w:rsid w:val="00F61259"/>
    <w:rsid w:val="00F6164D"/>
    <w:rsid w:val="00F630D4"/>
    <w:rsid w:val="00F63824"/>
    <w:rsid w:val="00F64A7A"/>
    <w:rsid w:val="00F72CB9"/>
    <w:rsid w:val="00F75C79"/>
    <w:rsid w:val="00F75E31"/>
    <w:rsid w:val="00F7725A"/>
    <w:rsid w:val="00F80CC1"/>
    <w:rsid w:val="00F823A8"/>
    <w:rsid w:val="00F82CE1"/>
    <w:rsid w:val="00F83F96"/>
    <w:rsid w:val="00F8704F"/>
    <w:rsid w:val="00F91A35"/>
    <w:rsid w:val="00F9205A"/>
    <w:rsid w:val="00F922F6"/>
    <w:rsid w:val="00F93962"/>
    <w:rsid w:val="00F9468B"/>
    <w:rsid w:val="00F9672A"/>
    <w:rsid w:val="00F96F2C"/>
    <w:rsid w:val="00F97099"/>
    <w:rsid w:val="00F97ECC"/>
    <w:rsid w:val="00FA0933"/>
    <w:rsid w:val="00FA0BE5"/>
    <w:rsid w:val="00FA25D6"/>
    <w:rsid w:val="00FA40FF"/>
    <w:rsid w:val="00FA478F"/>
    <w:rsid w:val="00FA58E2"/>
    <w:rsid w:val="00FA772A"/>
    <w:rsid w:val="00FA799D"/>
    <w:rsid w:val="00FA7D40"/>
    <w:rsid w:val="00FB1051"/>
    <w:rsid w:val="00FB251D"/>
    <w:rsid w:val="00FB2A77"/>
    <w:rsid w:val="00FB2E1E"/>
    <w:rsid w:val="00FB3DDF"/>
    <w:rsid w:val="00FC0AAC"/>
    <w:rsid w:val="00FC0EC3"/>
    <w:rsid w:val="00FC38F3"/>
    <w:rsid w:val="00FC3F4A"/>
    <w:rsid w:val="00FC4F61"/>
    <w:rsid w:val="00FC6956"/>
    <w:rsid w:val="00FC76E8"/>
    <w:rsid w:val="00FD0638"/>
    <w:rsid w:val="00FD2D49"/>
    <w:rsid w:val="00FD5D1C"/>
    <w:rsid w:val="00FD7C1B"/>
    <w:rsid w:val="00FE039A"/>
    <w:rsid w:val="00FE0446"/>
    <w:rsid w:val="00FE0B1D"/>
    <w:rsid w:val="00FE26F7"/>
    <w:rsid w:val="00FE3ADB"/>
    <w:rsid w:val="00FF0E0A"/>
    <w:rsid w:val="00FF1ABC"/>
    <w:rsid w:val="00FF27E6"/>
    <w:rsid w:val="00FF459E"/>
    <w:rsid w:val="00FF5E90"/>
    <w:rsid w:val="00FF62A0"/>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9C96B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7">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AC2482"/>
    <w:pPr>
      <w:pBdr>
        <w:top w:val="single" w:sz="8" w:space="8" w:color="6CB52D"/>
        <w:bottom w:val="single" w:sz="8" w:space="8" w:color="6CB52D"/>
      </w:pBdr>
      <w:spacing w:before="120" w:after="120"/>
      <w:outlineLvl w:val="0"/>
    </w:pPr>
    <w:rPr>
      <w:rFonts w:ascii="Arial" w:hAnsi="Arial" w:cs="Arial"/>
      <w:bCs/>
      <w:color w:val="6CB52D"/>
      <w:sz w:val="28"/>
      <w:szCs w:val="28"/>
    </w:rPr>
  </w:style>
  <w:style w:type="paragraph" w:styleId="Heading2">
    <w:name w:val="heading 2"/>
    <w:aliases w:val="B Head"/>
    <w:basedOn w:val="Normal"/>
    <w:next w:val="Normal"/>
    <w:link w:val="Heading2Char"/>
    <w:uiPriority w:val="99"/>
    <w:qFormat/>
    <w:rsid w:val="00AC2482"/>
    <w:pPr>
      <w:spacing w:before="60" w:after="60"/>
      <w:outlineLvl w:val="1"/>
    </w:pPr>
    <w:rPr>
      <w:rFonts w:ascii="Arial" w:hAnsi="Arial" w:cs="Arial"/>
      <w:color w:val="6CB52D"/>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C2482"/>
    <w:rPr>
      <w:rFonts w:ascii="Arial" w:hAnsi="Arial" w:cs="Arial"/>
      <w:bCs/>
      <w:color w:val="6CB52D"/>
      <w:sz w:val="28"/>
      <w:szCs w:val="28"/>
      <w:lang w:eastAsia="en-US"/>
    </w:rPr>
  </w:style>
  <w:style w:type="character" w:customStyle="1" w:styleId="Heading2Char">
    <w:name w:val="Heading 2 Char"/>
    <w:aliases w:val="B Head Char"/>
    <w:basedOn w:val="DefaultParagraphFont"/>
    <w:link w:val="Heading2"/>
    <w:uiPriority w:val="99"/>
    <w:locked/>
    <w:rsid w:val="00AC2482"/>
    <w:rPr>
      <w:rFonts w:ascii="Arial" w:hAnsi="Arial" w:cs="Arial"/>
      <w:color w:val="6CB52D"/>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8D2F88"/>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462EC7"/>
    <w:rPr>
      <w:rFonts w:ascii="Bliss Pro Medium" w:hAnsi="Bliss Pro Medium"/>
      <w:color w:val="6CB52D"/>
      <w:sz w:val="52"/>
      <w:szCs w:val="52"/>
    </w:rPr>
  </w:style>
  <w:style w:type="character" w:customStyle="1" w:styleId="QualificationChar">
    <w:name w:val="Qualification Char"/>
    <w:basedOn w:val="DefaultParagraphFont"/>
    <w:link w:val="Qualification"/>
    <w:locked/>
    <w:rsid w:val="00462EC7"/>
    <w:rPr>
      <w:rFonts w:ascii="Bliss Pro Medium" w:hAnsi="Bliss Pro Medium"/>
      <w:color w:val="6CB52D"/>
      <w:sz w:val="52"/>
      <w:szCs w:val="52"/>
      <w:lang w:eastAsia="en-US"/>
    </w:rPr>
  </w:style>
  <w:style w:type="paragraph" w:customStyle="1" w:styleId="Subject">
    <w:name w:val="Subject"/>
    <w:basedOn w:val="Normal"/>
    <w:link w:val="SubjectChar"/>
    <w:qFormat/>
    <w:rsid w:val="00AC2482"/>
    <w:rPr>
      <w:rFonts w:ascii="Bliss Pro Regular" w:hAnsi="Bliss Pro Regular"/>
      <w:color w:val="6CB52D"/>
      <w:sz w:val="52"/>
      <w:szCs w:val="52"/>
    </w:rPr>
  </w:style>
  <w:style w:type="character" w:customStyle="1" w:styleId="SubjectChar">
    <w:name w:val="Subject Char"/>
    <w:basedOn w:val="DefaultParagraphFont"/>
    <w:link w:val="Subject"/>
    <w:locked/>
    <w:rsid w:val="00AC2482"/>
    <w:rPr>
      <w:rFonts w:ascii="Bliss Pro Regular" w:hAnsi="Bliss Pro Regular"/>
      <w:color w:val="6CB52D"/>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582682"/>
    <w:pPr>
      <w:numPr>
        <w:numId w:val="5"/>
      </w:numPr>
      <w:ind w:left="360"/>
    </w:pPr>
    <w:rPr>
      <w:rFonts w:cs="Arial"/>
      <w:lang w:val="en"/>
    </w:rPr>
  </w:style>
  <w:style w:type="character" w:customStyle="1" w:styleId="BulletedlistChar">
    <w:name w:val="Bulleted list Char"/>
    <w:basedOn w:val="BodyChar"/>
    <w:link w:val="Bulletedlist"/>
    <w:locked/>
    <w:rsid w:val="00582682"/>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3D0495"/>
    <w:pPr>
      <w:spacing w:before="60" w:after="60"/>
    </w:pPr>
    <w:rPr>
      <w:rFonts w:ascii="Arial" w:hAnsi="Arial" w:cs="Arial"/>
      <w:color w:val="FFFFFF"/>
      <w:sz w:val="28"/>
      <w:szCs w:val="22"/>
    </w:rPr>
  </w:style>
  <w:style w:type="character" w:customStyle="1" w:styleId="CHeadChar">
    <w:name w:val="C Head Char"/>
    <w:basedOn w:val="DefaultParagraphFont"/>
    <w:link w:val="CHead"/>
    <w:rsid w:val="003D0495"/>
    <w:rPr>
      <w:rFonts w:ascii="Arial" w:hAnsi="Arial" w:cs="Arial"/>
      <w:color w:val="FFFFFF"/>
      <w:sz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AC2482"/>
    <w:pPr>
      <w:spacing w:before="120" w:after="120"/>
    </w:pPr>
    <w:rPr>
      <w:color w:val="6CB52D"/>
      <w:sz w:val="28"/>
      <w:szCs w:val="28"/>
    </w:rPr>
  </w:style>
  <w:style w:type="character" w:customStyle="1" w:styleId="AxHeadChar">
    <w:name w:val="Ax Head Char"/>
    <w:basedOn w:val="BodyChar"/>
    <w:link w:val="AxHead"/>
    <w:rsid w:val="00AC2482"/>
    <w:rPr>
      <w:rFonts w:ascii="Arial" w:hAnsi="Arial" w:cs="Arial"/>
      <w:color w:val="6CB52D"/>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AC2482"/>
    <w:rPr>
      <w:color w:val="6CB52D"/>
      <w:sz w:val="20"/>
      <w:szCs w:val="20"/>
    </w:rPr>
  </w:style>
  <w:style w:type="character" w:customStyle="1" w:styleId="DHeadChar">
    <w:name w:val="D Head Char"/>
    <w:basedOn w:val="CHeadChar"/>
    <w:link w:val="DHead"/>
    <w:rsid w:val="00AC2482"/>
    <w:rPr>
      <w:rFonts w:ascii="Arial" w:hAnsi="Arial" w:cs="Arial"/>
      <w:color w:val="6CB52D"/>
      <w:sz w:val="20"/>
      <w:szCs w:val="20"/>
      <w:lang w:eastAsia="en-US"/>
    </w:rPr>
  </w:style>
  <w:style w:type="character" w:customStyle="1" w:styleId="UnresolvedMention1">
    <w:name w:val="Unresolved Mention1"/>
    <w:basedOn w:val="DefaultParagraphFont"/>
    <w:uiPriority w:val="99"/>
    <w:semiHidden/>
    <w:unhideWhenUsed/>
    <w:rsid w:val="00AC24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1626">
      <w:bodyDiv w:val="1"/>
      <w:marLeft w:val="0"/>
      <w:marRight w:val="0"/>
      <w:marTop w:val="0"/>
      <w:marBottom w:val="0"/>
      <w:divBdr>
        <w:top w:val="none" w:sz="0" w:space="0" w:color="auto"/>
        <w:left w:val="none" w:sz="0" w:space="0" w:color="auto"/>
        <w:bottom w:val="none" w:sz="0" w:space="0" w:color="auto"/>
        <w:right w:val="none" w:sz="0" w:space="0" w:color="auto"/>
      </w:divBdr>
    </w:div>
    <w:div w:id="55396500">
      <w:bodyDiv w:val="1"/>
      <w:marLeft w:val="0"/>
      <w:marRight w:val="0"/>
      <w:marTop w:val="0"/>
      <w:marBottom w:val="0"/>
      <w:divBdr>
        <w:top w:val="none" w:sz="0" w:space="0" w:color="auto"/>
        <w:left w:val="none" w:sz="0" w:space="0" w:color="auto"/>
        <w:bottom w:val="none" w:sz="0" w:space="0" w:color="auto"/>
        <w:right w:val="none" w:sz="0" w:space="0" w:color="auto"/>
      </w:divBdr>
    </w:div>
    <w:div w:id="217867313">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377633556">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78234113">
      <w:bodyDiv w:val="1"/>
      <w:marLeft w:val="0"/>
      <w:marRight w:val="0"/>
      <w:marTop w:val="0"/>
      <w:marBottom w:val="0"/>
      <w:divBdr>
        <w:top w:val="none" w:sz="0" w:space="0" w:color="auto"/>
        <w:left w:val="none" w:sz="0" w:space="0" w:color="auto"/>
        <w:bottom w:val="none" w:sz="0" w:space="0" w:color="auto"/>
        <w:right w:val="none" w:sz="0" w:space="0" w:color="auto"/>
      </w:divBdr>
    </w:div>
    <w:div w:id="518543732">
      <w:bodyDiv w:val="1"/>
      <w:marLeft w:val="0"/>
      <w:marRight w:val="0"/>
      <w:marTop w:val="0"/>
      <w:marBottom w:val="0"/>
      <w:divBdr>
        <w:top w:val="none" w:sz="0" w:space="0" w:color="auto"/>
        <w:left w:val="none" w:sz="0" w:space="0" w:color="auto"/>
        <w:bottom w:val="none" w:sz="0" w:space="0" w:color="auto"/>
        <w:right w:val="none" w:sz="0" w:space="0" w:color="auto"/>
      </w:divBdr>
    </w:div>
    <w:div w:id="525677240">
      <w:bodyDiv w:val="1"/>
      <w:marLeft w:val="0"/>
      <w:marRight w:val="0"/>
      <w:marTop w:val="0"/>
      <w:marBottom w:val="0"/>
      <w:divBdr>
        <w:top w:val="none" w:sz="0" w:space="0" w:color="auto"/>
        <w:left w:val="none" w:sz="0" w:space="0" w:color="auto"/>
        <w:bottom w:val="none" w:sz="0" w:space="0" w:color="auto"/>
        <w:right w:val="none" w:sz="0" w:space="0" w:color="auto"/>
      </w:divBdr>
    </w:div>
    <w:div w:id="549193977">
      <w:bodyDiv w:val="1"/>
      <w:marLeft w:val="0"/>
      <w:marRight w:val="0"/>
      <w:marTop w:val="0"/>
      <w:marBottom w:val="0"/>
      <w:divBdr>
        <w:top w:val="none" w:sz="0" w:space="0" w:color="auto"/>
        <w:left w:val="none" w:sz="0" w:space="0" w:color="auto"/>
        <w:bottom w:val="none" w:sz="0" w:space="0" w:color="auto"/>
        <w:right w:val="none" w:sz="0" w:space="0" w:color="auto"/>
      </w:divBdr>
    </w:div>
    <w:div w:id="554899497">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17845015">
      <w:bodyDiv w:val="1"/>
      <w:marLeft w:val="0"/>
      <w:marRight w:val="0"/>
      <w:marTop w:val="0"/>
      <w:marBottom w:val="0"/>
      <w:divBdr>
        <w:top w:val="none" w:sz="0" w:space="0" w:color="auto"/>
        <w:left w:val="none" w:sz="0" w:space="0" w:color="auto"/>
        <w:bottom w:val="none" w:sz="0" w:space="0" w:color="auto"/>
        <w:right w:val="none" w:sz="0" w:space="0" w:color="auto"/>
      </w:divBdr>
    </w:div>
    <w:div w:id="821510591">
      <w:bodyDiv w:val="1"/>
      <w:marLeft w:val="0"/>
      <w:marRight w:val="0"/>
      <w:marTop w:val="0"/>
      <w:marBottom w:val="0"/>
      <w:divBdr>
        <w:top w:val="none" w:sz="0" w:space="0" w:color="auto"/>
        <w:left w:val="none" w:sz="0" w:space="0" w:color="auto"/>
        <w:bottom w:val="none" w:sz="0" w:space="0" w:color="auto"/>
        <w:right w:val="none" w:sz="0" w:space="0" w:color="auto"/>
      </w:divBdr>
    </w:div>
    <w:div w:id="907347545">
      <w:bodyDiv w:val="1"/>
      <w:marLeft w:val="0"/>
      <w:marRight w:val="0"/>
      <w:marTop w:val="0"/>
      <w:marBottom w:val="0"/>
      <w:divBdr>
        <w:top w:val="none" w:sz="0" w:space="0" w:color="auto"/>
        <w:left w:val="none" w:sz="0" w:space="0" w:color="auto"/>
        <w:bottom w:val="none" w:sz="0" w:space="0" w:color="auto"/>
        <w:right w:val="none" w:sz="0" w:space="0" w:color="auto"/>
      </w:divBdr>
    </w:div>
    <w:div w:id="926109444">
      <w:bodyDiv w:val="1"/>
      <w:marLeft w:val="0"/>
      <w:marRight w:val="0"/>
      <w:marTop w:val="0"/>
      <w:marBottom w:val="0"/>
      <w:divBdr>
        <w:top w:val="none" w:sz="0" w:space="0" w:color="auto"/>
        <w:left w:val="none" w:sz="0" w:space="0" w:color="auto"/>
        <w:bottom w:val="none" w:sz="0" w:space="0" w:color="auto"/>
        <w:right w:val="none" w:sz="0" w:space="0" w:color="auto"/>
      </w:divBdr>
    </w:div>
    <w:div w:id="929387493">
      <w:bodyDiv w:val="1"/>
      <w:marLeft w:val="0"/>
      <w:marRight w:val="0"/>
      <w:marTop w:val="0"/>
      <w:marBottom w:val="0"/>
      <w:divBdr>
        <w:top w:val="none" w:sz="0" w:space="0" w:color="auto"/>
        <w:left w:val="none" w:sz="0" w:space="0" w:color="auto"/>
        <w:bottom w:val="none" w:sz="0" w:space="0" w:color="auto"/>
        <w:right w:val="none" w:sz="0" w:space="0" w:color="auto"/>
      </w:divBdr>
    </w:div>
    <w:div w:id="975451979">
      <w:bodyDiv w:val="1"/>
      <w:marLeft w:val="0"/>
      <w:marRight w:val="0"/>
      <w:marTop w:val="0"/>
      <w:marBottom w:val="0"/>
      <w:divBdr>
        <w:top w:val="none" w:sz="0" w:space="0" w:color="auto"/>
        <w:left w:val="none" w:sz="0" w:space="0" w:color="auto"/>
        <w:bottom w:val="none" w:sz="0" w:space="0" w:color="auto"/>
        <w:right w:val="none" w:sz="0" w:space="0" w:color="auto"/>
      </w:divBdr>
    </w:div>
    <w:div w:id="1042486588">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61245545">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146168994">
      <w:bodyDiv w:val="1"/>
      <w:marLeft w:val="0"/>
      <w:marRight w:val="0"/>
      <w:marTop w:val="0"/>
      <w:marBottom w:val="0"/>
      <w:divBdr>
        <w:top w:val="none" w:sz="0" w:space="0" w:color="auto"/>
        <w:left w:val="none" w:sz="0" w:space="0" w:color="auto"/>
        <w:bottom w:val="none" w:sz="0" w:space="0" w:color="auto"/>
        <w:right w:val="none" w:sz="0" w:space="0" w:color="auto"/>
      </w:divBdr>
    </w:div>
    <w:div w:id="1154177014">
      <w:bodyDiv w:val="1"/>
      <w:marLeft w:val="0"/>
      <w:marRight w:val="0"/>
      <w:marTop w:val="0"/>
      <w:marBottom w:val="0"/>
      <w:divBdr>
        <w:top w:val="none" w:sz="0" w:space="0" w:color="auto"/>
        <w:left w:val="none" w:sz="0" w:space="0" w:color="auto"/>
        <w:bottom w:val="none" w:sz="0" w:space="0" w:color="auto"/>
        <w:right w:val="none" w:sz="0" w:space="0" w:color="auto"/>
      </w:divBdr>
    </w:div>
    <w:div w:id="1235433786">
      <w:bodyDiv w:val="1"/>
      <w:marLeft w:val="0"/>
      <w:marRight w:val="0"/>
      <w:marTop w:val="0"/>
      <w:marBottom w:val="0"/>
      <w:divBdr>
        <w:top w:val="none" w:sz="0" w:space="0" w:color="auto"/>
        <w:left w:val="none" w:sz="0" w:space="0" w:color="auto"/>
        <w:bottom w:val="none" w:sz="0" w:space="0" w:color="auto"/>
        <w:right w:val="none" w:sz="0" w:space="0" w:color="auto"/>
      </w:divBdr>
    </w:div>
    <w:div w:id="1278869521">
      <w:bodyDiv w:val="1"/>
      <w:marLeft w:val="0"/>
      <w:marRight w:val="0"/>
      <w:marTop w:val="0"/>
      <w:marBottom w:val="0"/>
      <w:divBdr>
        <w:top w:val="none" w:sz="0" w:space="0" w:color="auto"/>
        <w:left w:val="none" w:sz="0" w:space="0" w:color="auto"/>
        <w:bottom w:val="none" w:sz="0" w:space="0" w:color="auto"/>
        <w:right w:val="none" w:sz="0" w:space="0" w:color="auto"/>
      </w:divBdr>
    </w:div>
    <w:div w:id="1292125760">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59450184">
      <w:bodyDiv w:val="1"/>
      <w:marLeft w:val="0"/>
      <w:marRight w:val="0"/>
      <w:marTop w:val="0"/>
      <w:marBottom w:val="0"/>
      <w:divBdr>
        <w:top w:val="none" w:sz="0" w:space="0" w:color="auto"/>
        <w:left w:val="none" w:sz="0" w:space="0" w:color="auto"/>
        <w:bottom w:val="none" w:sz="0" w:space="0" w:color="auto"/>
        <w:right w:val="none" w:sz="0" w:space="0" w:color="auto"/>
      </w:divBdr>
    </w:div>
    <w:div w:id="1501775417">
      <w:bodyDiv w:val="1"/>
      <w:marLeft w:val="0"/>
      <w:marRight w:val="0"/>
      <w:marTop w:val="0"/>
      <w:marBottom w:val="0"/>
      <w:divBdr>
        <w:top w:val="none" w:sz="0" w:space="0" w:color="auto"/>
        <w:left w:val="none" w:sz="0" w:space="0" w:color="auto"/>
        <w:bottom w:val="none" w:sz="0" w:space="0" w:color="auto"/>
        <w:right w:val="none" w:sz="0" w:space="0" w:color="auto"/>
      </w:divBdr>
    </w:div>
    <w:div w:id="1502744419">
      <w:bodyDiv w:val="1"/>
      <w:marLeft w:val="0"/>
      <w:marRight w:val="0"/>
      <w:marTop w:val="0"/>
      <w:marBottom w:val="0"/>
      <w:divBdr>
        <w:top w:val="none" w:sz="0" w:space="0" w:color="auto"/>
        <w:left w:val="none" w:sz="0" w:space="0" w:color="auto"/>
        <w:bottom w:val="none" w:sz="0" w:space="0" w:color="auto"/>
        <w:right w:val="none" w:sz="0" w:space="0" w:color="auto"/>
      </w:divBdr>
    </w:div>
    <w:div w:id="1503010339">
      <w:bodyDiv w:val="1"/>
      <w:marLeft w:val="0"/>
      <w:marRight w:val="0"/>
      <w:marTop w:val="0"/>
      <w:marBottom w:val="0"/>
      <w:divBdr>
        <w:top w:val="none" w:sz="0" w:space="0" w:color="auto"/>
        <w:left w:val="none" w:sz="0" w:space="0" w:color="auto"/>
        <w:bottom w:val="none" w:sz="0" w:space="0" w:color="auto"/>
        <w:right w:val="none" w:sz="0" w:space="0" w:color="auto"/>
      </w:divBdr>
    </w:div>
    <w:div w:id="1516184956">
      <w:bodyDiv w:val="1"/>
      <w:marLeft w:val="0"/>
      <w:marRight w:val="0"/>
      <w:marTop w:val="0"/>
      <w:marBottom w:val="0"/>
      <w:divBdr>
        <w:top w:val="none" w:sz="0" w:space="0" w:color="auto"/>
        <w:left w:val="none" w:sz="0" w:space="0" w:color="auto"/>
        <w:bottom w:val="none" w:sz="0" w:space="0" w:color="auto"/>
        <w:right w:val="none" w:sz="0" w:space="0" w:color="auto"/>
      </w:divBdr>
    </w:div>
    <w:div w:id="1537306848">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2153853">
      <w:bodyDiv w:val="1"/>
      <w:marLeft w:val="0"/>
      <w:marRight w:val="0"/>
      <w:marTop w:val="0"/>
      <w:marBottom w:val="0"/>
      <w:divBdr>
        <w:top w:val="none" w:sz="0" w:space="0" w:color="auto"/>
        <w:left w:val="none" w:sz="0" w:space="0" w:color="auto"/>
        <w:bottom w:val="none" w:sz="0" w:space="0" w:color="auto"/>
        <w:right w:val="none" w:sz="0" w:space="0" w:color="auto"/>
      </w:divBdr>
    </w:div>
    <w:div w:id="1629706393">
      <w:bodyDiv w:val="1"/>
      <w:marLeft w:val="0"/>
      <w:marRight w:val="0"/>
      <w:marTop w:val="0"/>
      <w:marBottom w:val="0"/>
      <w:divBdr>
        <w:top w:val="none" w:sz="0" w:space="0" w:color="auto"/>
        <w:left w:val="none" w:sz="0" w:space="0" w:color="auto"/>
        <w:bottom w:val="none" w:sz="0" w:space="0" w:color="auto"/>
        <w:right w:val="none" w:sz="0" w:space="0" w:color="auto"/>
      </w:divBdr>
    </w:div>
    <w:div w:id="1720281405">
      <w:bodyDiv w:val="1"/>
      <w:marLeft w:val="0"/>
      <w:marRight w:val="0"/>
      <w:marTop w:val="0"/>
      <w:marBottom w:val="0"/>
      <w:divBdr>
        <w:top w:val="none" w:sz="0" w:space="0" w:color="auto"/>
        <w:left w:val="none" w:sz="0" w:space="0" w:color="auto"/>
        <w:bottom w:val="none" w:sz="0" w:space="0" w:color="auto"/>
        <w:right w:val="none" w:sz="0" w:space="0" w:color="auto"/>
      </w:divBdr>
    </w:div>
    <w:div w:id="1737505215">
      <w:bodyDiv w:val="1"/>
      <w:marLeft w:val="0"/>
      <w:marRight w:val="0"/>
      <w:marTop w:val="0"/>
      <w:marBottom w:val="0"/>
      <w:divBdr>
        <w:top w:val="none" w:sz="0" w:space="0" w:color="auto"/>
        <w:left w:val="none" w:sz="0" w:space="0" w:color="auto"/>
        <w:bottom w:val="none" w:sz="0" w:space="0" w:color="auto"/>
        <w:right w:val="none" w:sz="0" w:space="0" w:color="auto"/>
      </w:divBdr>
    </w:div>
    <w:div w:id="1770808629">
      <w:bodyDiv w:val="1"/>
      <w:marLeft w:val="0"/>
      <w:marRight w:val="0"/>
      <w:marTop w:val="0"/>
      <w:marBottom w:val="0"/>
      <w:divBdr>
        <w:top w:val="none" w:sz="0" w:space="0" w:color="auto"/>
        <w:left w:val="none" w:sz="0" w:space="0" w:color="auto"/>
        <w:bottom w:val="none" w:sz="0" w:space="0" w:color="auto"/>
        <w:right w:val="none" w:sz="0" w:space="0" w:color="auto"/>
      </w:divBdr>
    </w:div>
    <w:div w:id="1811751990">
      <w:bodyDiv w:val="1"/>
      <w:marLeft w:val="0"/>
      <w:marRight w:val="0"/>
      <w:marTop w:val="0"/>
      <w:marBottom w:val="0"/>
      <w:divBdr>
        <w:top w:val="none" w:sz="0" w:space="0" w:color="auto"/>
        <w:left w:val="none" w:sz="0" w:space="0" w:color="auto"/>
        <w:bottom w:val="none" w:sz="0" w:space="0" w:color="auto"/>
        <w:right w:val="none" w:sz="0" w:space="0" w:color="auto"/>
      </w:divBdr>
    </w:div>
    <w:div w:id="2009668722">
      <w:bodyDiv w:val="1"/>
      <w:marLeft w:val="0"/>
      <w:marRight w:val="0"/>
      <w:marTop w:val="0"/>
      <w:marBottom w:val="0"/>
      <w:divBdr>
        <w:top w:val="none" w:sz="0" w:space="0" w:color="auto"/>
        <w:left w:val="none" w:sz="0" w:space="0" w:color="auto"/>
        <w:bottom w:val="none" w:sz="0" w:space="0" w:color="auto"/>
        <w:right w:val="none" w:sz="0" w:space="0" w:color="auto"/>
      </w:divBdr>
    </w:div>
    <w:div w:id="2051300675">
      <w:bodyDiv w:val="1"/>
      <w:marLeft w:val="0"/>
      <w:marRight w:val="0"/>
      <w:marTop w:val="0"/>
      <w:marBottom w:val="0"/>
      <w:divBdr>
        <w:top w:val="none" w:sz="0" w:space="0" w:color="auto"/>
        <w:left w:val="none" w:sz="0" w:space="0" w:color="auto"/>
        <w:bottom w:val="none" w:sz="0" w:space="0" w:color="auto"/>
        <w:right w:val="none" w:sz="0" w:space="0" w:color="auto"/>
      </w:divBdr>
    </w:div>
    <w:div w:id="2059937935">
      <w:bodyDiv w:val="1"/>
      <w:marLeft w:val="0"/>
      <w:marRight w:val="0"/>
      <w:marTop w:val="0"/>
      <w:marBottom w:val="0"/>
      <w:divBdr>
        <w:top w:val="none" w:sz="0" w:space="0" w:color="auto"/>
        <w:left w:val="none" w:sz="0" w:space="0" w:color="auto"/>
        <w:bottom w:val="none" w:sz="0" w:space="0" w:color="auto"/>
        <w:right w:val="none" w:sz="0" w:space="0" w:color="auto"/>
      </w:divBdr>
    </w:div>
    <w:div w:id="2094010583">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yperlink" Target="mailto:info@cambridgeinternational.org" TargetMode="Externa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lowersecondary.cambridgeinternational.org" TargetMode="Externa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yperlink" Target="http://www.cambridgeinternational.org"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90813-DBD2-B248-BE42-DC83916BE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9468</Words>
  <Characters>53972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2019-09-10T18:01:00Z</dcterms:created>
  <dcterms:modified xsi:type="dcterms:W3CDTF">2019-09-10T18:02:00Z</dcterms:modified>
</cp:coreProperties>
</file>