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DFAB9" w14:textId="77777777" w:rsidR="005E010B" w:rsidRPr="005E010B" w:rsidRDefault="005E010B" w:rsidP="00BC17D8">
      <w:pPr>
        <w:rPr>
          <w:sz w:val="48"/>
          <w:szCs w:val="48"/>
        </w:rPr>
      </w:pPr>
    </w:p>
    <w:p w14:paraId="59888F01" w14:textId="77777777" w:rsidR="005E010B" w:rsidRPr="00F500ED" w:rsidRDefault="005E010B" w:rsidP="00F7591D">
      <w:pPr>
        <w:outlineLvl w:val="0"/>
        <w:rPr>
          <w:b/>
          <w:bCs/>
          <w:color w:val="FFFFFF"/>
          <w:sz w:val="48"/>
          <w:szCs w:val="48"/>
        </w:rPr>
      </w:pPr>
      <w:r w:rsidRPr="00F500ED">
        <w:rPr>
          <w:b/>
          <w:bCs/>
          <w:color w:val="FFFFFF"/>
          <w:sz w:val="48"/>
          <w:szCs w:val="48"/>
        </w:rPr>
        <w:t>Scheme of Work – Stage 7 Mathematics</w:t>
      </w:r>
    </w:p>
    <w:p w14:paraId="66E31238" w14:textId="77777777" w:rsidR="005E010B" w:rsidRPr="005E010B" w:rsidRDefault="005E010B" w:rsidP="00BC17D8">
      <w:pPr>
        <w:rPr>
          <w:sz w:val="48"/>
          <w:szCs w:val="48"/>
        </w:rPr>
      </w:pPr>
    </w:p>
    <w:p w14:paraId="303EEE06" w14:textId="77777777" w:rsidR="005E010B" w:rsidRPr="005E010B" w:rsidRDefault="005E010B" w:rsidP="00BC17D8">
      <w:pPr>
        <w:rPr>
          <w:sz w:val="48"/>
          <w:szCs w:val="48"/>
        </w:rPr>
      </w:pPr>
    </w:p>
    <w:p w14:paraId="793E236F" w14:textId="77777777" w:rsidR="005E010B" w:rsidRPr="00CB4CBE" w:rsidRDefault="005E010B" w:rsidP="00F7591D">
      <w:pPr>
        <w:pStyle w:val="SOWHeader"/>
        <w:spacing w:before="60" w:after="60"/>
        <w:outlineLvl w:val="0"/>
        <w:rPr>
          <w:color w:val="6CB52D"/>
          <w:szCs w:val="32"/>
        </w:rPr>
      </w:pPr>
      <w:r w:rsidRPr="00CB4CBE">
        <w:rPr>
          <w:color w:val="6CB52D"/>
          <w:szCs w:val="32"/>
        </w:rPr>
        <w:t xml:space="preserve">Introduction </w:t>
      </w:r>
    </w:p>
    <w:p w14:paraId="5FE24F8F" w14:textId="546A32AD" w:rsidR="005E010B" w:rsidRPr="005E010B" w:rsidRDefault="005E010B" w:rsidP="005E010B">
      <w:pPr>
        <w:spacing w:before="60" w:after="60"/>
        <w:ind w:left="-425"/>
        <w:rPr>
          <w:rFonts w:eastAsia="MS ??"/>
          <w:sz w:val="22"/>
          <w:szCs w:val="22"/>
        </w:rPr>
      </w:pPr>
      <w:r w:rsidRPr="005E010B">
        <w:rPr>
          <w:rFonts w:eastAsia="MS ??"/>
          <w:sz w:val="22"/>
          <w:szCs w:val="22"/>
        </w:rPr>
        <w:t>This document is a scheme of work created by Cambridge as a suggested plan of delivery for Cambridge Low</w:t>
      </w:r>
      <w:r>
        <w:rPr>
          <w:rFonts w:eastAsia="MS ??"/>
          <w:sz w:val="22"/>
          <w:szCs w:val="22"/>
        </w:rPr>
        <w:t xml:space="preserve">er Secondary Mathematics </w:t>
      </w:r>
      <w:r w:rsidR="00F54499">
        <w:rPr>
          <w:rFonts w:eastAsia="MS ??"/>
          <w:sz w:val="22"/>
          <w:szCs w:val="22"/>
        </w:rPr>
        <w:t>S</w:t>
      </w:r>
      <w:r>
        <w:rPr>
          <w:rFonts w:eastAsia="MS ??"/>
          <w:sz w:val="22"/>
          <w:szCs w:val="22"/>
        </w:rPr>
        <w:t>tage 7</w:t>
      </w:r>
      <w:r w:rsidRPr="005E010B">
        <w:rPr>
          <w:rFonts w:eastAsia="MS ??"/>
          <w:sz w:val="22"/>
          <w:szCs w:val="22"/>
        </w:rPr>
        <w:t xml:space="preserve">. The learning objectives for the stage have been grouped into topic areas or ‘Units’. </w:t>
      </w:r>
    </w:p>
    <w:p w14:paraId="08131312" w14:textId="77777777" w:rsidR="005E010B" w:rsidRPr="005E010B" w:rsidRDefault="005E010B" w:rsidP="005E010B">
      <w:pPr>
        <w:spacing w:before="60" w:after="60"/>
        <w:ind w:left="-425"/>
        <w:rPr>
          <w:rFonts w:eastAsia="MS ??"/>
          <w:sz w:val="22"/>
          <w:szCs w:val="22"/>
        </w:rPr>
      </w:pPr>
    </w:p>
    <w:p w14:paraId="5ECF3F27" w14:textId="77777777" w:rsidR="005E010B" w:rsidRPr="005E010B" w:rsidRDefault="005E010B" w:rsidP="005E010B">
      <w:pPr>
        <w:spacing w:before="60" w:after="60"/>
        <w:ind w:left="-425"/>
        <w:rPr>
          <w:rFonts w:eastAsia="MS ??"/>
          <w:sz w:val="22"/>
          <w:szCs w:val="22"/>
        </w:rPr>
      </w:pPr>
      <w:r w:rsidRPr="005E010B">
        <w:rPr>
          <w:rFonts w:eastAsia="MS ??"/>
          <w:sz w:val="22"/>
          <w:szCs w:val="22"/>
        </w:rPr>
        <w:t xml:space="preserve">This scheme of work assumes a term length of 10 weeks, with three terms per stage and three units per term. It has been based on the minimum length of a school year to allow flexibility. You should be able to add in more teaching time as necessary, to suit the pace of your learners and to fit the work comfortably into your own term times. </w:t>
      </w:r>
    </w:p>
    <w:p w14:paraId="4FB69C0D" w14:textId="77777777" w:rsidR="005E010B" w:rsidRPr="005E010B" w:rsidRDefault="005E010B" w:rsidP="005E010B">
      <w:pPr>
        <w:spacing w:before="60" w:after="60"/>
        <w:ind w:left="-425"/>
        <w:rPr>
          <w:rFonts w:eastAsia="MS ??"/>
          <w:sz w:val="22"/>
          <w:szCs w:val="22"/>
        </w:rPr>
      </w:pPr>
    </w:p>
    <w:p w14:paraId="2B8D733E" w14:textId="77777777" w:rsidR="005E010B" w:rsidRPr="005E010B" w:rsidRDefault="005E010B" w:rsidP="005E010B">
      <w:pPr>
        <w:spacing w:before="60" w:after="60"/>
        <w:ind w:left="-425"/>
        <w:rPr>
          <w:rFonts w:eastAsia="MS ??"/>
          <w:sz w:val="22"/>
          <w:szCs w:val="22"/>
        </w:rPr>
      </w:pPr>
      <w:r w:rsidRPr="005E010B">
        <w:rPr>
          <w:rFonts w:eastAsia="MS ??"/>
          <w:sz w:val="22"/>
          <w:szCs w:val="22"/>
        </w:rPr>
        <w:t>The units have been arranged in a recommended teaching order shown in the overview below. However, you are free to teach the units in any order that retains progression across the stage as your local requirements and resources dictate.</w:t>
      </w:r>
    </w:p>
    <w:p w14:paraId="6C8AE72A" w14:textId="77777777" w:rsidR="005E010B" w:rsidRPr="005E010B" w:rsidRDefault="005E010B" w:rsidP="005E010B">
      <w:pPr>
        <w:spacing w:before="60" w:after="60"/>
        <w:ind w:left="-425"/>
        <w:rPr>
          <w:rFonts w:eastAsia="MS ??"/>
          <w:sz w:val="22"/>
          <w:szCs w:val="22"/>
        </w:rPr>
      </w:pPr>
    </w:p>
    <w:p w14:paraId="27D327B3" w14:textId="77777777" w:rsidR="005E010B" w:rsidRPr="005E010B" w:rsidRDefault="005E010B" w:rsidP="00C27CBF">
      <w:pPr>
        <w:spacing w:before="60" w:after="60"/>
        <w:ind w:left="-425"/>
        <w:rPr>
          <w:rFonts w:eastAsia="MS ??"/>
          <w:sz w:val="22"/>
          <w:szCs w:val="22"/>
        </w:rPr>
      </w:pPr>
      <w:r w:rsidRPr="005E010B">
        <w:rPr>
          <w:rFonts w:eastAsia="MS ??"/>
          <w:sz w:val="22"/>
          <w:szCs w:val="22"/>
        </w:rPr>
        <w:t xml:space="preserve">Some possible teaching and learning activities and resources are suggested for each knowledge and understanding learning objective. You should plan your lessons to include a range of activities that provide a progression of concepts and also reflect your context and the needs of your learners. </w:t>
      </w:r>
    </w:p>
    <w:p w14:paraId="6AA6D82A" w14:textId="77777777" w:rsidR="005E010B" w:rsidRPr="005E010B" w:rsidRDefault="005E010B" w:rsidP="005E010B">
      <w:pPr>
        <w:spacing w:before="60" w:after="60"/>
        <w:ind w:left="-425"/>
        <w:rPr>
          <w:rFonts w:eastAsia="MS ??"/>
          <w:sz w:val="22"/>
          <w:szCs w:val="22"/>
        </w:rPr>
      </w:pPr>
    </w:p>
    <w:p w14:paraId="1DBFB0CE" w14:textId="456AA585" w:rsidR="005E010B" w:rsidRPr="005E010B" w:rsidRDefault="005E010B" w:rsidP="00C27CBF">
      <w:pPr>
        <w:spacing w:before="60" w:after="60"/>
        <w:ind w:left="-425"/>
        <w:rPr>
          <w:rFonts w:eastAsia="MS ??"/>
          <w:sz w:val="22"/>
          <w:szCs w:val="22"/>
        </w:rPr>
      </w:pPr>
      <w:r w:rsidRPr="005E010B">
        <w:rPr>
          <w:rFonts w:eastAsia="MS ??"/>
          <w:sz w:val="22"/>
          <w:szCs w:val="22"/>
        </w:rPr>
        <w:t>Teaching and learning in each unit should be underpinned by problem solving. For each unit, some possible activities are suggested which link the problem</w:t>
      </w:r>
      <w:r w:rsidR="00F54499">
        <w:rPr>
          <w:rFonts w:eastAsia="MS ??"/>
          <w:sz w:val="22"/>
          <w:szCs w:val="22"/>
        </w:rPr>
        <w:t>-</w:t>
      </w:r>
      <w:r w:rsidRPr="005E010B">
        <w:rPr>
          <w:rFonts w:eastAsia="MS ??"/>
          <w:sz w:val="22"/>
          <w:szCs w:val="22"/>
        </w:rPr>
        <w:t>solving strand to the knowledge and understanding learning objectives for the unit. To enable effective development of problem</w:t>
      </w:r>
      <w:r w:rsidR="00F54499">
        <w:rPr>
          <w:rFonts w:eastAsia="MS ??"/>
          <w:sz w:val="22"/>
          <w:szCs w:val="22"/>
        </w:rPr>
        <w:t>-</w:t>
      </w:r>
      <w:r w:rsidRPr="005E010B">
        <w:rPr>
          <w:rFonts w:eastAsia="MS ??"/>
          <w:sz w:val="22"/>
          <w:szCs w:val="22"/>
        </w:rPr>
        <w:t>solving skills, you should aim to include problem</w:t>
      </w:r>
      <w:r w:rsidR="00AB7909">
        <w:rPr>
          <w:rFonts w:eastAsia="MS ??"/>
          <w:sz w:val="22"/>
          <w:szCs w:val="22"/>
        </w:rPr>
        <w:t>-</w:t>
      </w:r>
      <w:r w:rsidRPr="005E010B">
        <w:rPr>
          <w:rFonts w:eastAsia="MS ??"/>
          <w:sz w:val="22"/>
          <w:szCs w:val="22"/>
        </w:rPr>
        <w:t>solving opportunities in as many lessons as possible across the unit.</w:t>
      </w:r>
    </w:p>
    <w:p w14:paraId="5DEE97BD" w14:textId="77777777" w:rsidR="005E010B" w:rsidRPr="005E010B" w:rsidRDefault="005E010B" w:rsidP="005E010B">
      <w:pPr>
        <w:spacing w:before="60" w:after="60"/>
        <w:ind w:left="-425"/>
        <w:rPr>
          <w:rFonts w:eastAsia="MS ??"/>
          <w:sz w:val="22"/>
          <w:szCs w:val="22"/>
        </w:rPr>
      </w:pPr>
    </w:p>
    <w:p w14:paraId="254023C0" w14:textId="7E93DDD1" w:rsidR="005E010B" w:rsidRPr="005E010B" w:rsidRDefault="005E010B" w:rsidP="00C27CBF">
      <w:pPr>
        <w:spacing w:before="60" w:after="60"/>
        <w:ind w:left="-425"/>
        <w:rPr>
          <w:rFonts w:eastAsia="MS ??"/>
          <w:sz w:val="22"/>
          <w:szCs w:val="22"/>
        </w:rPr>
      </w:pPr>
      <w:r w:rsidRPr="005E010B">
        <w:rPr>
          <w:rFonts w:eastAsia="MS ??"/>
          <w:sz w:val="22"/>
          <w:szCs w:val="22"/>
        </w:rPr>
        <w:t>There is no obligation to follow the published Cambridge Scheme of Work in order to deliver Cambridge Lower Secondary. It has been created solely to provide an illustration of how teaching and le</w:t>
      </w:r>
      <w:r w:rsidR="007E00A3">
        <w:rPr>
          <w:rFonts w:eastAsia="MS ??"/>
          <w:sz w:val="22"/>
          <w:szCs w:val="22"/>
        </w:rPr>
        <w:t>arning might be planned across S</w:t>
      </w:r>
      <w:r w:rsidRPr="005E010B">
        <w:rPr>
          <w:rFonts w:eastAsia="MS ??"/>
          <w:sz w:val="22"/>
          <w:szCs w:val="22"/>
        </w:rPr>
        <w:t xml:space="preserve">tages 7–9. A step-by-step guide to creating your own scheme of work and implementing Cambridge </w:t>
      </w:r>
      <w:r w:rsidR="00A41E9C">
        <w:rPr>
          <w:rFonts w:eastAsia="MS ??"/>
          <w:sz w:val="22"/>
          <w:szCs w:val="22"/>
        </w:rPr>
        <w:t>Lower Secondary</w:t>
      </w:r>
      <w:r w:rsidR="00A41E9C" w:rsidRPr="005E010B">
        <w:rPr>
          <w:rFonts w:eastAsia="MS ??"/>
          <w:sz w:val="22"/>
          <w:szCs w:val="22"/>
        </w:rPr>
        <w:t xml:space="preserve"> </w:t>
      </w:r>
      <w:r w:rsidRPr="005E010B">
        <w:rPr>
          <w:rFonts w:eastAsia="MS ??"/>
          <w:sz w:val="22"/>
          <w:szCs w:val="22"/>
        </w:rPr>
        <w:t>in your school can be found in the Cambridge Lower Secondary Teacher Guide available on the Cambridge Lower Secondary website. Blank templates are also available on the Cambridge Lower Secondary website for you to use if you wish.</w:t>
      </w:r>
    </w:p>
    <w:p w14:paraId="28A83A6B" w14:textId="77777777" w:rsidR="005E010B" w:rsidRDefault="005E010B" w:rsidP="00BC17D8"/>
    <w:p w14:paraId="58D5E127" w14:textId="77777777" w:rsidR="005E010B" w:rsidRDefault="005E010B" w:rsidP="00BC17D8"/>
    <w:p w14:paraId="202B7D8C" w14:textId="77777777" w:rsidR="005E010B" w:rsidRDefault="005E010B" w:rsidP="00BC17D8"/>
    <w:p w14:paraId="3F7C184F" w14:textId="77777777" w:rsidR="00D32578" w:rsidRDefault="00D32578" w:rsidP="00F7591D">
      <w:pPr>
        <w:pStyle w:val="SOWHeader"/>
        <w:outlineLvl w:val="0"/>
      </w:pPr>
      <w:r>
        <w:lastRenderedPageBreak/>
        <w:t>Overview</w:t>
      </w:r>
    </w:p>
    <w:p w14:paraId="16BD6E3C" w14:textId="77777777" w:rsidR="00D32578" w:rsidRDefault="00D32578" w:rsidP="00BC17D8"/>
    <w:tbl>
      <w:tblPr>
        <w:tblW w:w="1417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4725"/>
        <w:gridCol w:w="4725"/>
        <w:gridCol w:w="4725"/>
      </w:tblGrid>
      <w:tr w:rsidR="00D32578" w:rsidRPr="001A6106" w14:paraId="2408FD5A" w14:textId="77777777" w:rsidTr="00BD6BB5">
        <w:trPr>
          <w:trHeight w:val="312"/>
        </w:trPr>
        <w:tc>
          <w:tcPr>
            <w:tcW w:w="4392" w:type="dxa"/>
            <w:shd w:val="clear" w:color="auto" w:fill="6CB33F"/>
          </w:tcPr>
          <w:p w14:paraId="7C3ABDF9" w14:textId="77777777" w:rsidR="00D32578" w:rsidRPr="005E010B" w:rsidRDefault="00B80207" w:rsidP="005E010B">
            <w:pPr>
              <w:pStyle w:val="TableHeader"/>
              <w:jc w:val="center"/>
              <w:rPr>
                <w:sz w:val="22"/>
                <w:szCs w:val="22"/>
              </w:rPr>
            </w:pPr>
            <w:r w:rsidRPr="005E010B">
              <w:rPr>
                <w:sz w:val="22"/>
                <w:szCs w:val="22"/>
              </w:rPr>
              <w:t>Term</w:t>
            </w:r>
            <w:r w:rsidR="00D32578" w:rsidRPr="005E010B">
              <w:rPr>
                <w:sz w:val="22"/>
                <w:szCs w:val="22"/>
              </w:rPr>
              <w:t xml:space="preserve"> 1</w:t>
            </w:r>
          </w:p>
        </w:tc>
        <w:tc>
          <w:tcPr>
            <w:tcW w:w="4392" w:type="dxa"/>
            <w:shd w:val="clear" w:color="auto" w:fill="6CB33F"/>
          </w:tcPr>
          <w:p w14:paraId="7496F2EA" w14:textId="77777777" w:rsidR="00D32578" w:rsidRPr="005E010B" w:rsidRDefault="00B80207" w:rsidP="005E010B">
            <w:pPr>
              <w:pStyle w:val="TableHeader"/>
              <w:jc w:val="center"/>
              <w:rPr>
                <w:sz w:val="22"/>
                <w:szCs w:val="22"/>
              </w:rPr>
            </w:pPr>
            <w:r w:rsidRPr="005E010B">
              <w:rPr>
                <w:sz w:val="22"/>
                <w:szCs w:val="22"/>
              </w:rPr>
              <w:t>Term</w:t>
            </w:r>
            <w:r w:rsidR="00D32578" w:rsidRPr="005E010B">
              <w:rPr>
                <w:sz w:val="22"/>
                <w:szCs w:val="22"/>
              </w:rPr>
              <w:t xml:space="preserve"> 2</w:t>
            </w:r>
          </w:p>
        </w:tc>
        <w:tc>
          <w:tcPr>
            <w:tcW w:w="4392" w:type="dxa"/>
            <w:shd w:val="clear" w:color="auto" w:fill="6CB33F"/>
          </w:tcPr>
          <w:p w14:paraId="5DF1E5C7" w14:textId="77777777" w:rsidR="00D32578" w:rsidRPr="005E010B" w:rsidRDefault="00B80207" w:rsidP="005E010B">
            <w:pPr>
              <w:pStyle w:val="TableHeader"/>
              <w:jc w:val="center"/>
              <w:rPr>
                <w:sz w:val="22"/>
                <w:szCs w:val="22"/>
              </w:rPr>
            </w:pPr>
            <w:r w:rsidRPr="005E010B">
              <w:rPr>
                <w:sz w:val="22"/>
                <w:szCs w:val="22"/>
              </w:rPr>
              <w:t>Term</w:t>
            </w:r>
            <w:r w:rsidR="00D32578" w:rsidRPr="005E010B">
              <w:rPr>
                <w:sz w:val="22"/>
                <w:szCs w:val="22"/>
              </w:rPr>
              <w:t xml:space="preserve"> 3</w:t>
            </w:r>
          </w:p>
        </w:tc>
      </w:tr>
      <w:tr w:rsidR="00D32578" w:rsidRPr="001A6106" w14:paraId="23F34620" w14:textId="77777777" w:rsidTr="00BD6BB5">
        <w:trPr>
          <w:trHeight w:val="454"/>
        </w:trPr>
        <w:tc>
          <w:tcPr>
            <w:tcW w:w="4392" w:type="dxa"/>
            <w:vAlign w:val="center"/>
          </w:tcPr>
          <w:p w14:paraId="07EC3B6B" w14:textId="77777777" w:rsidR="00D32578" w:rsidRPr="005E010B" w:rsidRDefault="005E010B" w:rsidP="00BC17D8">
            <w:pPr>
              <w:rPr>
                <w:i/>
                <w:sz w:val="22"/>
                <w:szCs w:val="22"/>
              </w:rPr>
            </w:pPr>
            <w:r>
              <w:rPr>
                <w:sz w:val="22"/>
                <w:szCs w:val="22"/>
              </w:rPr>
              <w:t xml:space="preserve">Unit </w:t>
            </w:r>
            <w:r w:rsidR="000832B5" w:rsidRPr="005E010B">
              <w:rPr>
                <w:sz w:val="22"/>
                <w:szCs w:val="22"/>
              </w:rPr>
              <w:t xml:space="preserve">1A </w:t>
            </w:r>
            <w:r>
              <w:rPr>
                <w:sz w:val="22"/>
                <w:szCs w:val="22"/>
              </w:rPr>
              <w:t xml:space="preserve">Number, </w:t>
            </w:r>
            <w:r w:rsidR="00D32578" w:rsidRPr="005E010B">
              <w:rPr>
                <w:sz w:val="22"/>
                <w:szCs w:val="22"/>
              </w:rPr>
              <w:t>Calculation</w:t>
            </w:r>
            <w:r>
              <w:rPr>
                <w:sz w:val="22"/>
                <w:szCs w:val="22"/>
              </w:rPr>
              <w:t xml:space="preserve"> and Problem Solving</w:t>
            </w:r>
          </w:p>
        </w:tc>
        <w:tc>
          <w:tcPr>
            <w:tcW w:w="4392" w:type="dxa"/>
            <w:vAlign w:val="center"/>
          </w:tcPr>
          <w:p w14:paraId="0CB0238F" w14:textId="2700BEC4" w:rsidR="00D32578" w:rsidRPr="005E010B" w:rsidRDefault="00884CD4" w:rsidP="00AB7909">
            <w:pPr>
              <w:rPr>
                <w:i/>
                <w:sz w:val="22"/>
                <w:szCs w:val="22"/>
              </w:rPr>
            </w:pPr>
            <w:r>
              <w:rPr>
                <w:sz w:val="22"/>
                <w:szCs w:val="22"/>
              </w:rPr>
              <w:t xml:space="preserve">Unit 2A </w:t>
            </w:r>
            <w:r w:rsidR="005E010B">
              <w:rPr>
                <w:sz w:val="22"/>
                <w:szCs w:val="22"/>
              </w:rPr>
              <w:t xml:space="preserve">Number, </w:t>
            </w:r>
            <w:r w:rsidR="00D32578" w:rsidRPr="005E010B">
              <w:rPr>
                <w:sz w:val="22"/>
                <w:szCs w:val="22"/>
              </w:rPr>
              <w:t>Calculation</w:t>
            </w:r>
            <w:r w:rsidR="00BC1210">
              <w:rPr>
                <w:sz w:val="22"/>
                <w:szCs w:val="22"/>
              </w:rPr>
              <w:t xml:space="preserve">, </w:t>
            </w:r>
            <w:r w:rsidR="00EE2865">
              <w:rPr>
                <w:sz w:val="22"/>
                <w:szCs w:val="22"/>
              </w:rPr>
              <w:t>Measure and</w:t>
            </w:r>
            <w:r w:rsidR="005E010B">
              <w:rPr>
                <w:sz w:val="22"/>
                <w:szCs w:val="22"/>
              </w:rPr>
              <w:t xml:space="preserve"> Problem Solving</w:t>
            </w:r>
          </w:p>
        </w:tc>
        <w:tc>
          <w:tcPr>
            <w:tcW w:w="4392" w:type="dxa"/>
            <w:vAlign w:val="center"/>
          </w:tcPr>
          <w:p w14:paraId="5C50D474" w14:textId="77777777" w:rsidR="00D32578" w:rsidRPr="005E010B" w:rsidRDefault="00884CD4" w:rsidP="00BC17D8">
            <w:pPr>
              <w:rPr>
                <w:i/>
                <w:sz w:val="22"/>
                <w:szCs w:val="22"/>
              </w:rPr>
            </w:pPr>
            <w:r>
              <w:rPr>
                <w:sz w:val="22"/>
                <w:szCs w:val="22"/>
              </w:rPr>
              <w:t xml:space="preserve">Unit 3A </w:t>
            </w:r>
            <w:r w:rsidR="005E010B">
              <w:rPr>
                <w:sz w:val="22"/>
                <w:szCs w:val="22"/>
              </w:rPr>
              <w:t xml:space="preserve">Number, </w:t>
            </w:r>
            <w:r w:rsidR="00D32578" w:rsidRPr="005E010B">
              <w:rPr>
                <w:sz w:val="22"/>
                <w:szCs w:val="22"/>
              </w:rPr>
              <w:t>Calculation</w:t>
            </w:r>
            <w:r w:rsidR="005E010B">
              <w:rPr>
                <w:sz w:val="22"/>
                <w:szCs w:val="22"/>
              </w:rPr>
              <w:t xml:space="preserve"> and Problem Solving</w:t>
            </w:r>
          </w:p>
        </w:tc>
      </w:tr>
      <w:tr w:rsidR="00D32578" w:rsidRPr="001A6106" w14:paraId="7D0E83DF" w14:textId="77777777" w:rsidTr="00BD6BB5">
        <w:trPr>
          <w:trHeight w:val="454"/>
        </w:trPr>
        <w:tc>
          <w:tcPr>
            <w:tcW w:w="4392" w:type="dxa"/>
            <w:vAlign w:val="center"/>
          </w:tcPr>
          <w:p w14:paraId="46D60740" w14:textId="2DD0BB6B" w:rsidR="00D32578" w:rsidRPr="005E010B" w:rsidRDefault="005E010B" w:rsidP="00BC17D8">
            <w:pPr>
              <w:rPr>
                <w:sz w:val="22"/>
                <w:szCs w:val="22"/>
              </w:rPr>
            </w:pPr>
            <w:r>
              <w:rPr>
                <w:sz w:val="22"/>
                <w:szCs w:val="22"/>
              </w:rPr>
              <w:t>Un</w:t>
            </w:r>
            <w:r w:rsidR="00884CD4">
              <w:rPr>
                <w:sz w:val="22"/>
                <w:szCs w:val="22"/>
              </w:rPr>
              <w:t xml:space="preserve">it 1B </w:t>
            </w:r>
            <w:r>
              <w:rPr>
                <w:sz w:val="22"/>
                <w:szCs w:val="22"/>
              </w:rPr>
              <w:t xml:space="preserve">Algebra, </w:t>
            </w:r>
            <w:r w:rsidR="00D32578" w:rsidRPr="005E010B">
              <w:rPr>
                <w:sz w:val="22"/>
                <w:szCs w:val="22"/>
              </w:rPr>
              <w:t>Measure</w:t>
            </w:r>
            <w:r>
              <w:rPr>
                <w:sz w:val="22"/>
                <w:szCs w:val="22"/>
              </w:rPr>
              <w:t xml:space="preserve"> and Problem Solving</w:t>
            </w:r>
          </w:p>
        </w:tc>
        <w:tc>
          <w:tcPr>
            <w:tcW w:w="4392" w:type="dxa"/>
            <w:vAlign w:val="center"/>
          </w:tcPr>
          <w:p w14:paraId="1BE102FC" w14:textId="2EEBA891" w:rsidR="00D32578" w:rsidRPr="005E010B" w:rsidRDefault="00884CD4" w:rsidP="00BC17D8">
            <w:pPr>
              <w:rPr>
                <w:sz w:val="22"/>
                <w:szCs w:val="22"/>
              </w:rPr>
            </w:pPr>
            <w:r>
              <w:rPr>
                <w:sz w:val="22"/>
                <w:szCs w:val="22"/>
              </w:rPr>
              <w:t xml:space="preserve">Unit 2B </w:t>
            </w:r>
            <w:r w:rsidR="005E010B">
              <w:rPr>
                <w:sz w:val="22"/>
                <w:szCs w:val="22"/>
              </w:rPr>
              <w:t xml:space="preserve">Algebra, </w:t>
            </w:r>
            <w:r w:rsidR="00D32578" w:rsidRPr="005E010B">
              <w:rPr>
                <w:sz w:val="22"/>
                <w:szCs w:val="22"/>
              </w:rPr>
              <w:t>Measure</w:t>
            </w:r>
            <w:r w:rsidR="005E010B">
              <w:rPr>
                <w:sz w:val="22"/>
                <w:szCs w:val="22"/>
              </w:rPr>
              <w:t xml:space="preserve"> and Problem Solving</w:t>
            </w:r>
          </w:p>
        </w:tc>
        <w:tc>
          <w:tcPr>
            <w:tcW w:w="4392" w:type="dxa"/>
            <w:vAlign w:val="center"/>
          </w:tcPr>
          <w:p w14:paraId="223C4422" w14:textId="732CC800" w:rsidR="00D32578" w:rsidRPr="005E010B" w:rsidRDefault="005E010B" w:rsidP="00BC17D8">
            <w:pPr>
              <w:rPr>
                <w:sz w:val="22"/>
                <w:szCs w:val="22"/>
              </w:rPr>
            </w:pPr>
            <w:r>
              <w:rPr>
                <w:sz w:val="22"/>
                <w:szCs w:val="22"/>
              </w:rPr>
              <w:t xml:space="preserve">Unit </w:t>
            </w:r>
            <w:r w:rsidR="00884CD4">
              <w:rPr>
                <w:sz w:val="22"/>
                <w:szCs w:val="22"/>
              </w:rPr>
              <w:t xml:space="preserve">3B </w:t>
            </w:r>
            <w:r w:rsidR="00D32578" w:rsidRPr="005E010B">
              <w:rPr>
                <w:sz w:val="22"/>
                <w:szCs w:val="22"/>
              </w:rPr>
              <w:t>Measure</w:t>
            </w:r>
            <w:r>
              <w:rPr>
                <w:sz w:val="22"/>
                <w:szCs w:val="22"/>
              </w:rPr>
              <w:t xml:space="preserve"> and Problem Solving</w:t>
            </w:r>
          </w:p>
        </w:tc>
      </w:tr>
      <w:tr w:rsidR="00D32578" w:rsidRPr="001A6106" w14:paraId="390664B4" w14:textId="77777777" w:rsidTr="00BD6BB5">
        <w:trPr>
          <w:trHeight w:val="454"/>
        </w:trPr>
        <w:tc>
          <w:tcPr>
            <w:tcW w:w="4392" w:type="dxa"/>
            <w:vAlign w:val="center"/>
          </w:tcPr>
          <w:p w14:paraId="30E5F2B5" w14:textId="77777777" w:rsidR="00D32578" w:rsidRPr="005E010B" w:rsidRDefault="00884CD4" w:rsidP="00BC17D8">
            <w:pPr>
              <w:rPr>
                <w:sz w:val="22"/>
                <w:szCs w:val="22"/>
              </w:rPr>
            </w:pPr>
            <w:r>
              <w:rPr>
                <w:sz w:val="22"/>
                <w:szCs w:val="22"/>
              </w:rPr>
              <w:t xml:space="preserve">Unit 1C </w:t>
            </w:r>
            <w:r w:rsidR="005E010B">
              <w:rPr>
                <w:sz w:val="22"/>
                <w:szCs w:val="22"/>
              </w:rPr>
              <w:t xml:space="preserve">Handling Data, </w:t>
            </w:r>
            <w:r w:rsidR="00D32578" w:rsidRPr="005E010B">
              <w:rPr>
                <w:sz w:val="22"/>
                <w:szCs w:val="22"/>
              </w:rPr>
              <w:t>Geometry</w:t>
            </w:r>
            <w:r w:rsidR="005E010B">
              <w:rPr>
                <w:sz w:val="22"/>
                <w:szCs w:val="22"/>
              </w:rPr>
              <w:t xml:space="preserve"> and Problem Solving</w:t>
            </w:r>
          </w:p>
        </w:tc>
        <w:tc>
          <w:tcPr>
            <w:tcW w:w="4392" w:type="dxa"/>
            <w:vAlign w:val="center"/>
          </w:tcPr>
          <w:p w14:paraId="009CC46D" w14:textId="77777777" w:rsidR="00D32578" w:rsidRPr="005E010B" w:rsidRDefault="005E010B" w:rsidP="00BC17D8">
            <w:pPr>
              <w:rPr>
                <w:sz w:val="22"/>
                <w:szCs w:val="22"/>
              </w:rPr>
            </w:pPr>
            <w:r>
              <w:rPr>
                <w:sz w:val="22"/>
                <w:szCs w:val="22"/>
              </w:rPr>
              <w:t xml:space="preserve">Unit </w:t>
            </w:r>
            <w:r w:rsidR="00884CD4">
              <w:rPr>
                <w:sz w:val="22"/>
                <w:szCs w:val="22"/>
              </w:rPr>
              <w:t xml:space="preserve">2C </w:t>
            </w:r>
            <w:r w:rsidR="00D32578" w:rsidRPr="005E010B">
              <w:rPr>
                <w:sz w:val="22"/>
                <w:szCs w:val="22"/>
              </w:rPr>
              <w:t>Handl</w:t>
            </w:r>
            <w:r>
              <w:rPr>
                <w:sz w:val="22"/>
                <w:szCs w:val="22"/>
              </w:rPr>
              <w:t xml:space="preserve">ing Data, </w:t>
            </w:r>
            <w:r w:rsidR="00D32578" w:rsidRPr="005E010B">
              <w:rPr>
                <w:sz w:val="22"/>
                <w:szCs w:val="22"/>
              </w:rPr>
              <w:t>Geometry</w:t>
            </w:r>
            <w:r>
              <w:rPr>
                <w:sz w:val="22"/>
                <w:szCs w:val="22"/>
              </w:rPr>
              <w:t xml:space="preserve"> and Problem Solving</w:t>
            </w:r>
          </w:p>
        </w:tc>
        <w:tc>
          <w:tcPr>
            <w:tcW w:w="4392" w:type="dxa"/>
            <w:vAlign w:val="center"/>
          </w:tcPr>
          <w:p w14:paraId="192845B1" w14:textId="77777777" w:rsidR="00D32578" w:rsidRPr="005E010B" w:rsidRDefault="00884CD4" w:rsidP="00BC17D8">
            <w:pPr>
              <w:rPr>
                <w:sz w:val="22"/>
                <w:szCs w:val="22"/>
              </w:rPr>
            </w:pPr>
            <w:r>
              <w:rPr>
                <w:sz w:val="22"/>
                <w:szCs w:val="22"/>
              </w:rPr>
              <w:t xml:space="preserve">Unit 3C </w:t>
            </w:r>
            <w:r w:rsidR="005E010B">
              <w:rPr>
                <w:sz w:val="22"/>
                <w:szCs w:val="22"/>
              </w:rPr>
              <w:t>Handling Data,</w:t>
            </w:r>
            <w:r w:rsidR="000832B5" w:rsidRPr="005E010B">
              <w:rPr>
                <w:sz w:val="22"/>
                <w:szCs w:val="22"/>
              </w:rPr>
              <w:t xml:space="preserve"> G</w:t>
            </w:r>
            <w:r w:rsidR="00D32578" w:rsidRPr="005E010B">
              <w:rPr>
                <w:sz w:val="22"/>
                <w:szCs w:val="22"/>
              </w:rPr>
              <w:t>eometry</w:t>
            </w:r>
            <w:r w:rsidR="005E010B">
              <w:rPr>
                <w:sz w:val="22"/>
                <w:szCs w:val="22"/>
              </w:rPr>
              <w:t xml:space="preserve"> and Problem Solving</w:t>
            </w:r>
          </w:p>
        </w:tc>
      </w:tr>
    </w:tbl>
    <w:p w14:paraId="455224B8" w14:textId="77777777" w:rsidR="00D32578" w:rsidRDefault="00D32578" w:rsidP="00BC17D8"/>
    <w:p w14:paraId="7B578866" w14:textId="77777777" w:rsidR="000D3756" w:rsidRDefault="000D3756" w:rsidP="00BC17D8">
      <w:pPr>
        <w:pStyle w:val="SOW"/>
        <w:sectPr w:rsidR="000D3756" w:rsidSect="000D3756">
          <w:headerReference w:type="default" r:id="rId8"/>
          <w:footerReference w:type="default" r:id="rId9"/>
          <w:headerReference w:type="first" r:id="rId10"/>
          <w:footerReference w:type="first" r:id="rId11"/>
          <w:pgSz w:w="16840" w:h="11907" w:orient="landscape" w:code="9"/>
          <w:pgMar w:top="1406" w:right="1418" w:bottom="845" w:left="1440" w:header="0" w:footer="284" w:gutter="0"/>
          <w:cols w:space="708"/>
          <w:titlePg/>
          <w:docGrid w:linePitch="360"/>
        </w:sectPr>
      </w:pPr>
    </w:p>
    <w:p w14:paraId="136F6418" w14:textId="77777777" w:rsidR="0074285D" w:rsidRDefault="00A10415" w:rsidP="00AB7909">
      <w:pPr>
        <w:pStyle w:val="SOWHeader"/>
        <w:spacing w:before="0" w:after="0"/>
        <w:outlineLvl w:val="0"/>
      </w:pPr>
      <w:r w:rsidRPr="0021175D">
        <w:lastRenderedPageBreak/>
        <w:t>U</w:t>
      </w:r>
      <w:r w:rsidR="0074285D" w:rsidRPr="0021175D">
        <w:t>nit</w:t>
      </w:r>
      <w:r w:rsidRPr="0021175D">
        <w:t xml:space="preserve"> 1A:</w:t>
      </w:r>
      <w:r w:rsidR="0074285D" w:rsidRPr="0021175D">
        <w:t xml:space="preserve"> </w:t>
      </w:r>
      <w:r w:rsidR="00D425C7">
        <w:t xml:space="preserve">Number, </w:t>
      </w:r>
      <w:r w:rsidR="00C12152" w:rsidRPr="0021175D">
        <w:t>Calculation</w:t>
      </w:r>
      <w:r w:rsidR="00D425C7">
        <w:t xml:space="preserve"> and Problem Solving</w:t>
      </w:r>
    </w:p>
    <w:p w14:paraId="335F9BC6" w14:textId="77777777" w:rsidR="00D425C7" w:rsidRPr="00AB7909" w:rsidRDefault="00D425C7" w:rsidP="00AB7909">
      <w:pPr>
        <w:pStyle w:val="SOWHeader"/>
        <w:spacing w:before="0" w:after="0"/>
        <w:rPr>
          <w:b w:val="0"/>
          <w:color w:val="6CB52D"/>
          <w:sz w:val="22"/>
          <w:szCs w:val="22"/>
        </w:rPr>
      </w:pPr>
    </w:p>
    <w:p w14:paraId="75E7D777" w14:textId="77777777" w:rsidR="00D425C7" w:rsidRDefault="00D425C7" w:rsidP="00AB7909">
      <w:pPr>
        <w:pStyle w:val="SOWHeader"/>
        <w:spacing w:before="0" w:after="0"/>
        <w:outlineLvl w:val="0"/>
        <w:rPr>
          <w:b w:val="0"/>
          <w:color w:val="6CB52D"/>
          <w:sz w:val="28"/>
        </w:rPr>
      </w:pPr>
      <w:r>
        <w:rPr>
          <w:b w:val="0"/>
          <w:color w:val="6CB52D"/>
          <w:sz w:val="28"/>
        </w:rPr>
        <w:t>Number and Calculation</w:t>
      </w:r>
    </w:p>
    <w:p w14:paraId="5A41D695" w14:textId="77777777" w:rsidR="00D32578" w:rsidRPr="00AB7909" w:rsidRDefault="00D32578" w:rsidP="00BC17D8">
      <w:pPr>
        <w:pStyle w:val="UnitDescription"/>
        <w:rPr>
          <w:sz w:val="22"/>
          <w:szCs w:val="22"/>
        </w:rPr>
      </w:pPr>
    </w:p>
    <w:tbl>
      <w:tblPr>
        <w:tblW w:w="1516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417"/>
        <w:gridCol w:w="3685"/>
        <w:gridCol w:w="7228"/>
        <w:gridCol w:w="2835"/>
      </w:tblGrid>
      <w:tr w:rsidR="001221A2" w:rsidRPr="00D425C7" w14:paraId="6EDC93C8" w14:textId="77777777" w:rsidTr="00BF4237">
        <w:trPr>
          <w:trHeight w:val="652"/>
          <w:tblHeader/>
        </w:trPr>
        <w:tc>
          <w:tcPr>
            <w:tcW w:w="1417" w:type="dxa"/>
            <w:shd w:val="clear" w:color="auto" w:fill="6CB33F"/>
          </w:tcPr>
          <w:p w14:paraId="2AD1F0C4" w14:textId="77777777" w:rsidR="001221A2" w:rsidRPr="00D425C7" w:rsidRDefault="00D425C7" w:rsidP="00D425C7">
            <w:pPr>
              <w:pStyle w:val="TableHeader"/>
              <w:jc w:val="center"/>
              <w:rPr>
                <w:sz w:val="22"/>
                <w:szCs w:val="22"/>
              </w:rPr>
            </w:pPr>
            <w:r>
              <w:rPr>
                <w:sz w:val="22"/>
                <w:szCs w:val="22"/>
              </w:rPr>
              <w:t>Curriculum framework c</w:t>
            </w:r>
            <w:r w:rsidR="001221A2" w:rsidRPr="00D425C7">
              <w:rPr>
                <w:sz w:val="22"/>
                <w:szCs w:val="22"/>
              </w:rPr>
              <w:t>odes</w:t>
            </w:r>
          </w:p>
        </w:tc>
        <w:tc>
          <w:tcPr>
            <w:tcW w:w="3685" w:type="dxa"/>
            <w:shd w:val="clear" w:color="auto" w:fill="6CB33F"/>
          </w:tcPr>
          <w:p w14:paraId="530E527D" w14:textId="7AD7A6F6" w:rsidR="001221A2" w:rsidRPr="00D425C7" w:rsidRDefault="00D425C7" w:rsidP="00D425C7">
            <w:pPr>
              <w:pStyle w:val="TableHeader"/>
              <w:jc w:val="center"/>
              <w:rPr>
                <w:sz w:val="22"/>
                <w:szCs w:val="22"/>
              </w:rPr>
            </w:pPr>
            <w:r>
              <w:rPr>
                <w:sz w:val="22"/>
                <w:szCs w:val="22"/>
              </w:rPr>
              <w:t>Learning o</w:t>
            </w:r>
            <w:r w:rsidR="001221A2" w:rsidRPr="00D425C7">
              <w:rPr>
                <w:sz w:val="22"/>
                <w:szCs w:val="22"/>
              </w:rPr>
              <w:t>bjective</w:t>
            </w:r>
            <w:r w:rsidR="00F70E0E">
              <w:rPr>
                <w:sz w:val="22"/>
                <w:szCs w:val="22"/>
              </w:rPr>
              <w:t>s</w:t>
            </w:r>
          </w:p>
        </w:tc>
        <w:tc>
          <w:tcPr>
            <w:tcW w:w="7228" w:type="dxa"/>
            <w:shd w:val="clear" w:color="auto" w:fill="6CB33F"/>
          </w:tcPr>
          <w:p w14:paraId="677F6398" w14:textId="77777777" w:rsidR="001221A2" w:rsidRPr="00D425C7" w:rsidRDefault="00D425C7" w:rsidP="00D425C7">
            <w:pPr>
              <w:pStyle w:val="TableHeader"/>
              <w:jc w:val="center"/>
              <w:rPr>
                <w:sz w:val="22"/>
                <w:szCs w:val="22"/>
              </w:rPr>
            </w:pPr>
            <w:r>
              <w:rPr>
                <w:sz w:val="22"/>
                <w:szCs w:val="22"/>
              </w:rPr>
              <w:t>Activity ideas</w:t>
            </w:r>
          </w:p>
        </w:tc>
        <w:tc>
          <w:tcPr>
            <w:tcW w:w="2835" w:type="dxa"/>
            <w:shd w:val="clear" w:color="auto" w:fill="6CB33F"/>
          </w:tcPr>
          <w:p w14:paraId="1D1CA46C" w14:textId="77777777" w:rsidR="001221A2" w:rsidRPr="00D425C7" w:rsidRDefault="001221A2" w:rsidP="00D425C7">
            <w:pPr>
              <w:pStyle w:val="TableHeader"/>
              <w:jc w:val="center"/>
              <w:rPr>
                <w:sz w:val="22"/>
                <w:szCs w:val="22"/>
              </w:rPr>
            </w:pPr>
            <w:r w:rsidRPr="00D425C7">
              <w:rPr>
                <w:sz w:val="22"/>
                <w:szCs w:val="22"/>
              </w:rPr>
              <w:t>Resources</w:t>
            </w:r>
          </w:p>
        </w:tc>
      </w:tr>
      <w:tr w:rsidR="001221A2" w:rsidRPr="00D425C7" w14:paraId="4C033C12" w14:textId="77777777" w:rsidTr="00BF4237">
        <w:tc>
          <w:tcPr>
            <w:tcW w:w="1417" w:type="dxa"/>
          </w:tcPr>
          <w:p w14:paraId="1F1E439D" w14:textId="77777777" w:rsidR="001221A2" w:rsidRPr="00D425C7" w:rsidRDefault="001221A2" w:rsidP="00BC17D8">
            <w:pPr>
              <w:rPr>
                <w:sz w:val="22"/>
                <w:szCs w:val="22"/>
              </w:rPr>
            </w:pPr>
            <w:r w:rsidRPr="00D425C7">
              <w:rPr>
                <w:sz w:val="22"/>
                <w:szCs w:val="22"/>
              </w:rPr>
              <w:t>7Nc1</w:t>
            </w:r>
          </w:p>
        </w:tc>
        <w:tc>
          <w:tcPr>
            <w:tcW w:w="3685" w:type="dxa"/>
          </w:tcPr>
          <w:p w14:paraId="67149D7F" w14:textId="77777777" w:rsidR="001221A2" w:rsidRPr="00D425C7" w:rsidRDefault="001221A2" w:rsidP="00BC17D8">
            <w:pPr>
              <w:rPr>
                <w:sz w:val="22"/>
                <w:szCs w:val="22"/>
              </w:rPr>
            </w:pPr>
            <w:r w:rsidRPr="00D425C7">
              <w:rPr>
                <w:sz w:val="22"/>
                <w:szCs w:val="22"/>
              </w:rPr>
              <w:t>Consolidate the rapid recall of number facts, including positive integer c</w:t>
            </w:r>
            <w:r w:rsidR="00884CD4">
              <w:rPr>
                <w:sz w:val="22"/>
                <w:szCs w:val="22"/>
              </w:rPr>
              <w:t>omple</w:t>
            </w:r>
            <w:r w:rsidRPr="00D425C7">
              <w:rPr>
                <w:sz w:val="22"/>
                <w:szCs w:val="22"/>
              </w:rPr>
              <w:t>ments to 1</w:t>
            </w:r>
            <w:r w:rsidR="00884CD4">
              <w:rPr>
                <w:sz w:val="22"/>
                <w:szCs w:val="22"/>
              </w:rPr>
              <w:t>00, multiplication facts to 10 ×</w:t>
            </w:r>
            <w:r w:rsidRPr="00D425C7">
              <w:rPr>
                <w:sz w:val="22"/>
                <w:szCs w:val="22"/>
              </w:rPr>
              <w:t xml:space="preserve"> 10 and associated division facts.</w:t>
            </w:r>
          </w:p>
        </w:tc>
        <w:tc>
          <w:tcPr>
            <w:tcW w:w="7228" w:type="dxa"/>
          </w:tcPr>
          <w:p w14:paraId="4A0881EB" w14:textId="5D93E13A" w:rsidR="009A6863" w:rsidRDefault="009A6863" w:rsidP="007C322A">
            <w:pPr>
              <w:pStyle w:val="ColorfulList-Accent11"/>
              <w:ind w:left="408" w:hanging="408"/>
              <w:rPr>
                <w:sz w:val="22"/>
                <w:szCs w:val="22"/>
              </w:rPr>
            </w:pPr>
            <w:r>
              <w:rPr>
                <w:sz w:val="22"/>
                <w:szCs w:val="22"/>
              </w:rPr>
              <w:t>Use a whole-</w:t>
            </w:r>
            <w:r w:rsidRPr="00D425C7">
              <w:rPr>
                <w:sz w:val="22"/>
                <w:szCs w:val="22"/>
              </w:rPr>
              <w:t xml:space="preserve">class activity </w:t>
            </w:r>
            <w:r>
              <w:rPr>
                <w:sz w:val="22"/>
                <w:szCs w:val="22"/>
              </w:rPr>
              <w:t>to consolidate finding integer complements to 100. S</w:t>
            </w:r>
            <w:r w:rsidRPr="00D425C7">
              <w:rPr>
                <w:sz w:val="22"/>
                <w:szCs w:val="22"/>
              </w:rPr>
              <w:t>ay a number</w:t>
            </w:r>
            <w:r>
              <w:rPr>
                <w:sz w:val="22"/>
                <w:szCs w:val="22"/>
              </w:rPr>
              <w:t>,</w:t>
            </w:r>
            <w:r w:rsidRPr="00D425C7">
              <w:rPr>
                <w:sz w:val="22"/>
                <w:szCs w:val="22"/>
              </w:rPr>
              <w:t xml:space="preserve"> e.g. 45</w:t>
            </w:r>
            <w:r>
              <w:rPr>
                <w:sz w:val="22"/>
                <w:szCs w:val="22"/>
              </w:rPr>
              <w:t>. L</w:t>
            </w:r>
            <w:r w:rsidRPr="00D425C7">
              <w:rPr>
                <w:sz w:val="22"/>
                <w:szCs w:val="22"/>
              </w:rPr>
              <w:t>earners respond rapidly with the complement</w:t>
            </w:r>
            <w:r>
              <w:rPr>
                <w:sz w:val="22"/>
                <w:szCs w:val="22"/>
              </w:rPr>
              <w:t xml:space="preserve"> to 100</w:t>
            </w:r>
            <w:r w:rsidRPr="00D425C7">
              <w:rPr>
                <w:sz w:val="22"/>
                <w:szCs w:val="22"/>
              </w:rPr>
              <w:t xml:space="preserve"> (55)</w:t>
            </w:r>
            <w:r>
              <w:rPr>
                <w:sz w:val="22"/>
                <w:szCs w:val="22"/>
              </w:rPr>
              <w:t xml:space="preserve">. Then, to emphasise the connection, </w:t>
            </w:r>
            <w:r w:rsidRPr="00D425C7">
              <w:rPr>
                <w:sz w:val="22"/>
                <w:szCs w:val="22"/>
              </w:rPr>
              <w:t xml:space="preserve">say </w:t>
            </w:r>
            <w:r>
              <w:rPr>
                <w:sz w:val="22"/>
                <w:szCs w:val="22"/>
              </w:rPr>
              <w:t>55. L</w:t>
            </w:r>
            <w:r w:rsidRPr="00D425C7">
              <w:rPr>
                <w:sz w:val="22"/>
                <w:szCs w:val="22"/>
              </w:rPr>
              <w:t>earners respond</w:t>
            </w:r>
            <w:r>
              <w:rPr>
                <w:sz w:val="22"/>
                <w:szCs w:val="22"/>
              </w:rPr>
              <w:t xml:space="preserve"> with the complement</w:t>
            </w:r>
            <w:r w:rsidRPr="00D425C7">
              <w:rPr>
                <w:sz w:val="22"/>
                <w:szCs w:val="22"/>
              </w:rPr>
              <w:t>. Repeat with other numbers.</w:t>
            </w:r>
          </w:p>
          <w:p w14:paraId="6FEBD26E" w14:textId="77777777" w:rsidR="009A6863" w:rsidRDefault="009A6863" w:rsidP="009A6863">
            <w:pPr>
              <w:pStyle w:val="ColorfulList-Accent11"/>
              <w:numPr>
                <w:ilvl w:val="0"/>
                <w:numId w:val="0"/>
              </w:numPr>
              <w:ind w:left="409"/>
              <w:rPr>
                <w:sz w:val="22"/>
                <w:szCs w:val="22"/>
              </w:rPr>
            </w:pPr>
          </w:p>
          <w:p w14:paraId="22A5ADBF" w14:textId="11CB0474" w:rsidR="00F03F99" w:rsidRPr="00F03F99" w:rsidRDefault="009A6863" w:rsidP="007C322A">
            <w:pPr>
              <w:pStyle w:val="ColorfulList-Accent11"/>
              <w:ind w:left="408" w:hanging="409"/>
              <w:rPr>
                <w:sz w:val="22"/>
                <w:szCs w:val="22"/>
              </w:rPr>
            </w:pPr>
            <w:r>
              <w:rPr>
                <w:sz w:val="22"/>
                <w:szCs w:val="22"/>
              </w:rPr>
              <w:t>Consolidate multiplication facts to 10 ×</w:t>
            </w:r>
            <w:r w:rsidRPr="00D425C7">
              <w:rPr>
                <w:sz w:val="22"/>
                <w:szCs w:val="22"/>
              </w:rPr>
              <w:t xml:space="preserve"> 10</w:t>
            </w:r>
            <w:r>
              <w:rPr>
                <w:sz w:val="22"/>
                <w:szCs w:val="22"/>
              </w:rPr>
              <w:t xml:space="preserve">. </w:t>
            </w:r>
            <w:r w:rsidR="00F03F99">
              <w:rPr>
                <w:sz w:val="22"/>
                <w:szCs w:val="22"/>
              </w:rPr>
              <w:t>In</w:t>
            </w:r>
            <w:r w:rsidR="00D425C7">
              <w:rPr>
                <w:sz w:val="22"/>
                <w:szCs w:val="22"/>
              </w:rPr>
              <w:t xml:space="preserve"> pairs</w:t>
            </w:r>
            <w:r>
              <w:rPr>
                <w:sz w:val="22"/>
                <w:szCs w:val="22"/>
              </w:rPr>
              <w:t>,</w:t>
            </w:r>
            <w:r w:rsidR="00D425C7">
              <w:rPr>
                <w:sz w:val="22"/>
                <w:szCs w:val="22"/>
              </w:rPr>
              <w:t xml:space="preserve"> learners roll two 10-</w:t>
            </w:r>
            <w:r>
              <w:rPr>
                <w:sz w:val="22"/>
                <w:szCs w:val="22"/>
              </w:rPr>
              <w:t>sided dice. T</w:t>
            </w:r>
            <w:r w:rsidR="008E7DF8" w:rsidRPr="00D425C7">
              <w:rPr>
                <w:sz w:val="22"/>
                <w:szCs w:val="22"/>
              </w:rPr>
              <w:t xml:space="preserve">he first </w:t>
            </w:r>
            <w:r>
              <w:rPr>
                <w:sz w:val="22"/>
                <w:szCs w:val="22"/>
              </w:rPr>
              <w:t xml:space="preserve">learner </w:t>
            </w:r>
            <w:r w:rsidR="008E7DF8" w:rsidRPr="00D425C7">
              <w:rPr>
                <w:sz w:val="22"/>
                <w:szCs w:val="22"/>
              </w:rPr>
              <w:t xml:space="preserve">to give the product of the two numbers scores a point if </w:t>
            </w:r>
            <w:r w:rsidR="00F03F99">
              <w:rPr>
                <w:sz w:val="22"/>
                <w:szCs w:val="22"/>
              </w:rPr>
              <w:t xml:space="preserve">they are </w:t>
            </w:r>
            <w:r w:rsidR="008E7DF8" w:rsidRPr="00D425C7">
              <w:rPr>
                <w:sz w:val="22"/>
                <w:szCs w:val="22"/>
              </w:rPr>
              <w:t>correct,</w:t>
            </w:r>
            <w:r w:rsidR="00F03F99">
              <w:rPr>
                <w:sz w:val="22"/>
                <w:szCs w:val="22"/>
              </w:rPr>
              <w:t xml:space="preserve"> or</w:t>
            </w:r>
            <w:r w:rsidR="008E7DF8" w:rsidRPr="00D425C7">
              <w:rPr>
                <w:sz w:val="22"/>
                <w:szCs w:val="22"/>
              </w:rPr>
              <w:t xml:space="preserve"> loses a point if </w:t>
            </w:r>
            <w:r w:rsidR="00F03F99">
              <w:rPr>
                <w:sz w:val="22"/>
                <w:szCs w:val="22"/>
              </w:rPr>
              <w:t xml:space="preserve">they are </w:t>
            </w:r>
            <w:r w:rsidR="008E7DF8" w:rsidRPr="00D425C7">
              <w:rPr>
                <w:sz w:val="22"/>
                <w:szCs w:val="22"/>
              </w:rPr>
              <w:t xml:space="preserve">incorrect. </w:t>
            </w:r>
            <w:r w:rsidR="00F03F99">
              <w:rPr>
                <w:sz w:val="22"/>
                <w:szCs w:val="22"/>
              </w:rPr>
              <w:t xml:space="preserve">The winner is the first learner to score </w:t>
            </w:r>
            <w:r w:rsidR="008E7DF8" w:rsidRPr="00D425C7">
              <w:rPr>
                <w:sz w:val="22"/>
                <w:szCs w:val="22"/>
              </w:rPr>
              <w:t>10</w:t>
            </w:r>
            <w:r w:rsidR="00F03F99">
              <w:rPr>
                <w:sz w:val="22"/>
                <w:szCs w:val="22"/>
              </w:rPr>
              <w:t xml:space="preserve"> points</w:t>
            </w:r>
            <w:r w:rsidR="008E7DF8" w:rsidRPr="00D425C7">
              <w:rPr>
                <w:sz w:val="22"/>
                <w:szCs w:val="22"/>
              </w:rPr>
              <w:t>.</w:t>
            </w:r>
            <w:r w:rsidR="00F03F99">
              <w:rPr>
                <w:sz w:val="22"/>
                <w:szCs w:val="22"/>
              </w:rPr>
              <w:t xml:space="preserve"> </w:t>
            </w:r>
          </w:p>
          <w:p w14:paraId="55F3AA92" w14:textId="532B99E4" w:rsidR="00F03F99" w:rsidRDefault="00F03F99" w:rsidP="007C322A">
            <w:pPr>
              <w:pStyle w:val="ColorfulList-Accent11"/>
              <w:numPr>
                <w:ilvl w:val="0"/>
                <w:numId w:val="0"/>
              </w:numPr>
              <w:ind w:left="408"/>
              <w:rPr>
                <w:sz w:val="22"/>
                <w:szCs w:val="22"/>
              </w:rPr>
            </w:pPr>
            <w:r>
              <w:rPr>
                <w:sz w:val="22"/>
                <w:szCs w:val="22"/>
              </w:rPr>
              <w:t xml:space="preserve">You could adapt this game so that learners score an extra point if they give a correct matching division fact.  </w:t>
            </w:r>
          </w:p>
          <w:p w14:paraId="6272D5CD" w14:textId="77777777" w:rsidR="009A6863" w:rsidRPr="00D425C7" w:rsidRDefault="009A6863" w:rsidP="009A6863">
            <w:pPr>
              <w:pStyle w:val="ColorfulList-Accent11"/>
              <w:numPr>
                <w:ilvl w:val="0"/>
                <w:numId w:val="0"/>
              </w:numPr>
              <w:ind w:left="409"/>
              <w:rPr>
                <w:sz w:val="22"/>
                <w:szCs w:val="22"/>
              </w:rPr>
            </w:pPr>
          </w:p>
          <w:p w14:paraId="0DED8B9B" w14:textId="77777777" w:rsidR="008E7DF8" w:rsidRDefault="008E7DF8" w:rsidP="007C322A">
            <w:pPr>
              <w:pStyle w:val="ColorfulList-Accent11"/>
              <w:ind w:left="408" w:hanging="408"/>
              <w:rPr>
                <w:sz w:val="22"/>
                <w:szCs w:val="22"/>
              </w:rPr>
            </w:pPr>
            <w:r w:rsidRPr="00D425C7">
              <w:rPr>
                <w:sz w:val="22"/>
                <w:szCs w:val="22"/>
              </w:rPr>
              <w:t xml:space="preserve">Learners play a matching card game in groups of 3 or 4. They arrange their cards face down. They take turns to turn over two cards. If the cards match, the learner keeps that pair, explains how they know they are a pair and then has another turn. If the cards do not match, they are returned to their positions face down. The winner is the person who collects most pairs.  </w:t>
            </w:r>
          </w:p>
          <w:p w14:paraId="6D116AAF" w14:textId="65176BBC" w:rsidR="00D425C7" w:rsidRDefault="00D425C7" w:rsidP="00D425C7">
            <w:pPr>
              <w:pStyle w:val="ColorfulList-Accent11"/>
              <w:numPr>
                <w:ilvl w:val="0"/>
                <w:numId w:val="0"/>
              </w:numPr>
              <w:ind w:left="409" w:hanging="409"/>
              <w:rPr>
                <w:sz w:val="22"/>
                <w:szCs w:val="22"/>
              </w:rPr>
            </w:pPr>
          </w:p>
          <w:p w14:paraId="4E8CF8E1" w14:textId="554BC2D4" w:rsidR="00F03F99" w:rsidRDefault="00F03F99" w:rsidP="00D425C7">
            <w:pPr>
              <w:pStyle w:val="ColorfulList-Accent11"/>
              <w:numPr>
                <w:ilvl w:val="0"/>
                <w:numId w:val="0"/>
              </w:numPr>
              <w:ind w:left="409" w:hanging="409"/>
              <w:rPr>
                <w:sz w:val="22"/>
                <w:szCs w:val="22"/>
              </w:rPr>
            </w:pPr>
          </w:p>
          <w:p w14:paraId="0C64B8CD" w14:textId="77777777" w:rsidR="00D5299F" w:rsidRDefault="00D5299F" w:rsidP="00D5299F">
            <w:pPr>
              <w:widowControl w:val="0"/>
              <w:autoSpaceDE w:val="0"/>
              <w:autoSpaceDN w:val="0"/>
              <w:adjustRightInd w:val="0"/>
              <w:spacing w:after="120"/>
              <w:ind w:left="318" w:right="-23"/>
              <w:rPr>
                <w:spacing w:val="1"/>
                <w:sz w:val="22"/>
                <w:szCs w:val="22"/>
              </w:rPr>
            </w:pPr>
          </w:p>
          <w:p w14:paraId="4C1CEA43" w14:textId="4B40B4CB" w:rsidR="009A6863" w:rsidRPr="00F03F99" w:rsidRDefault="009A6863" w:rsidP="00D5299F">
            <w:pPr>
              <w:widowControl w:val="0"/>
              <w:numPr>
                <w:ilvl w:val="0"/>
                <w:numId w:val="28"/>
              </w:numPr>
              <w:autoSpaceDE w:val="0"/>
              <w:autoSpaceDN w:val="0"/>
              <w:adjustRightInd w:val="0"/>
              <w:spacing w:after="120"/>
              <w:ind w:left="356" w:right="-23" w:hanging="355"/>
              <w:rPr>
                <w:spacing w:val="1"/>
                <w:sz w:val="22"/>
                <w:szCs w:val="22"/>
              </w:rPr>
            </w:pPr>
            <w:r w:rsidRPr="00F03F99">
              <w:rPr>
                <w:spacing w:val="1"/>
                <w:sz w:val="22"/>
                <w:szCs w:val="22"/>
              </w:rPr>
              <w:t>Split the class into four teams. A</w:t>
            </w:r>
            <w:r w:rsidR="00F03F99">
              <w:rPr>
                <w:spacing w:val="1"/>
                <w:sz w:val="22"/>
                <w:szCs w:val="22"/>
              </w:rPr>
              <w:t>sk a number fact question</w:t>
            </w:r>
            <w:r w:rsidRPr="00F03F99">
              <w:rPr>
                <w:spacing w:val="1"/>
                <w:sz w:val="22"/>
                <w:szCs w:val="22"/>
              </w:rPr>
              <w:t>, e.g.</w:t>
            </w:r>
          </w:p>
          <w:p w14:paraId="0C53E343" w14:textId="41109F8F" w:rsidR="009A6863" w:rsidRPr="00F03F99" w:rsidRDefault="00F03F99" w:rsidP="007C322A">
            <w:pPr>
              <w:widowControl w:val="0"/>
              <w:autoSpaceDE w:val="0"/>
              <w:autoSpaceDN w:val="0"/>
              <w:adjustRightInd w:val="0"/>
              <w:spacing w:after="120"/>
              <w:ind w:left="318" w:right="-23"/>
              <w:rPr>
                <w:spacing w:val="1"/>
                <w:sz w:val="22"/>
                <w:szCs w:val="22"/>
              </w:rPr>
            </w:pPr>
            <w:r>
              <w:rPr>
                <w:spacing w:val="1"/>
                <w:sz w:val="22"/>
                <w:szCs w:val="22"/>
              </w:rPr>
              <w:tab/>
              <w:t>What is 6 ×</w:t>
            </w:r>
            <w:r w:rsidR="009A6863" w:rsidRPr="00F03F99">
              <w:rPr>
                <w:spacing w:val="1"/>
                <w:sz w:val="22"/>
                <w:szCs w:val="22"/>
              </w:rPr>
              <w:t xml:space="preserve"> 7? … 81 ÷ 9?</w:t>
            </w:r>
          </w:p>
          <w:p w14:paraId="0942296E" w14:textId="00F9C4EE" w:rsidR="009A6863" w:rsidRPr="00F03F99" w:rsidRDefault="009A6863" w:rsidP="007C322A">
            <w:pPr>
              <w:widowControl w:val="0"/>
              <w:autoSpaceDE w:val="0"/>
              <w:autoSpaceDN w:val="0"/>
              <w:adjustRightInd w:val="0"/>
              <w:spacing w:after="120"/>
              <w:ind w:left="318" w:right="-23"/>
              <w:rPr>
                <w:spacing w:val="1"/>
                <w:sz w:val="22"/>
                <w:szCs w:val="22"/>
              </w:rPr>
            </w:pPr>
            <w:r w:rsidRPr="00F03F99">
              <w:rPr>
                <w:spacing w:val="1"/>
                <w:sz w:val="22"/>
                <w:szCs w:val="22"/>
              </w:rPr>
              <w:tab/>
              <w:t>W</w:t>
            </w:r>
            <w:r w:rsidR="00F03F99">
              <w:rPr>
                <w:spacing w:val="1"/>
                <w:sz w:val="22"/>
                <w:szCs w:val="22"/>
              </w:rPr>
              <w:t xml:space="preserve">hat do we need to add to 63 to </w:t>
            </w:r>
            <w:r w:rsidRPr="00F03F99">
              <w:rPr>
                <w:spacing w:val="1"/>
                <w:sz w:val="22"/>
                <w:szCs w:val="22"/>
              </w:rPr>
              <w:t>make 100?</w:t>
            </w:r>
          </w:p>
          <w:p w14:paraId="4A3C1B41" w14:textId="07A4F611" w:rsidR="009A6863" w:rsidRPr="00F03F99" w:rsidRDefault="00F03F99" w:rsidP="007C322A">
            <w:pPr>
              <w:widowControl w:val="0"/>
              <w:autoSpaceDE w:val="0"/>
              <w:autoSpaceDN w:val="0"/>
              <w:adjustRightInd w:val="0"/>
              <w:spacing w:after="120"/>
              <w:ind w:left="318" w:right="-23"/>
              <w:rPr>
                <w:spacing w:val="1"/>
                <w:sz w:val="22"/>
                <w:szCs w:val="22"/>
              </w:rPr>
            </w:pPr>
            <w:r>
              <w:rPr>
                <w:spacing w:val="1"/>
                <w:sz w:val="22"/>
                <w:szCs w:val="22"/>
              </w:rPr>
              <w:tab/>
              <w:t xml:space="preserve">What is 100 – </w:t>
            </w:r>
            <w:r w:rsidR="009A6863" w:rsidRPr="00F03F99">
              <w:rPr>
                <w:spacing w:val="1"/>
                <w:sz w:val="22"/>
                <w:szCs w:val="22"/>
              </w:rPr>
              <w:t>89?</w:t>
            </w:r>
          </w:p>
          <w:p w14:paraId="77F39E11" w14:textId="59A98293" w:rsidR="001221A2" w:rsidRPr="00F03F99" w:rsidRDefault="009A6863" w:rsidP="007C322A">
            <w:pPr>
              <w:widowControl w:val="0"/>
              <w:autoSpaceDE w:val="0"/>
              <w:autoSpaceDN w:val="0"/>
              <w:adjustRightInd w:val="0"/>
              <w:spacing w:after="120"/>
              <w:ind w:left="318" w:right="-23"/>
              <w:rPr>
                <w:spacing w:val="1"/>
                <w:sz w:val="22"/>
                <w:szCs w:val="22"/>
              </w:rPr>
            </w:pPr>
            <w:r w:rsidRPr="00F03F99">
              <w:rPr>
                <w:spacing w:val="1"/>
                <w:sz w:val="22"/>
                <w:szCs w:val="22"/>
              </w:rPr>
              <w:lastRenderedPageBreak/>
              <w:t xml:space="preserve">The first team with a hand up and a correct answer scores a point for their team. Repeat several times. </w:t>
            </w:r>
          </w:p>
        </w:tc>
        <w:tc>
          <w:tcPr>
            <w:tcW w:w="2835" w:type="dxa"/>
          </w:tcPr>
          <w:p w14:paraId="5803F84C" w14:textId="77777777" w:rsidR="00D425C7" w:rsidRDefault="00D425C7" w:rsidP="00BC17D8">
            <w:pPr>
              <w:rPr>
                <w:sz w:val="22"/>
                <w:szCs w:val="22"/>
              </w:rPr>
            </w:pPr>
          </w:p>
          <w:p w14:paraId="2B595AD8" w14:textId="77777777" w:rsidR="00D425C7" w:rsidRDefault="00D425C7" w:rsidP="00BC17D8">
            <w:pPr>
              <w:rPr>
                <w:sz w:val="22"/>
                <w:szCs w:val="22"/>
              </w:rPr>
            </w:pPr>
          </w:p>
          <w:p w14:paraId="1DFEE524" w14:textId="77777777" w:rsidR="00D425C7" w:rsidRDefault="00D425C7" w:rsidP="00BC17D8">
            <w:pPr>
              <w:rPr>
                <w:sz w:val="22"/>
                <w:szCs w:val="22"/>
              </w:rPr>
            </w:pPr>
          </w:p>
          <w:p w14:paraId="56A9534B" w14:textId="77777777" w:rsidR="00D425C7" w:rsidRDefault="00D425C7" w:rsidP="00BC17D8">
            <w:pPr>
              <w:rPr>
                <w:sz w:val="22"/>
                <w:szCs w:val="22"/>
              </w:rPr>
            </w:pPr>
          </w:p>
          <w:p w14:paraId="6D9FAB92" w14:textId="77777777" w:rsidR="009A6863" w:rsidRDefault="009A6863" w:rsidP="00BC17D8">
            <w:pPr>
              <w:rPr>
                <w:sz w:val="22"/>
                <w:szCs w:val="22"/>
              </w:rPr>
            </w:pPr>
          </w:p>
          <w:p w14:paraId="729A9486" w14:textId="77777777" w:rsidR="009A6863" w:rsidRDefault="009A6863" w:rsidP="00BC17D8">
            <w:pPr>
              <w:rPr>
                <w:sz w:val="22"/>
                <w:szCs w:val="22"/>
              </w:rPr>
            </w:pPr>
          </w:p>
          <w:p w14:paraId="38ED4D72" w14:textId="574AD798" w:rsidR="008E7DF8" w:rsidRPr="00D425C7" w:rsidRDefault="00D425C7" w:rsidP="00BC17D8">
            <w:pPr>
              <w:rPr>
                <w:sz w:val="22"/>
                <w:szCs w:val="22"/>
              </w:rPr>
            </w:pPr>
            <w:r>
              <w:rPr>
                <w:sz w:val="22"/>
                <w:szCs w:val="22"/>
              </w:rPr>
              <w:t>10-</w:t>
            </w:r>
            <w:r w:rsidR="008E7DF8" w:rsidRPr="00D425C7">
              <w:rPr>
                <w:sz w:val="22"/>
                <w:szCs w:val="22"/>
              </w:rPr>
              <w:t>sided dice</w:t>
            </w:r>
          </w:p>
          <w:p w14:paraId="02C0E928" w14:textId="52B55864" w:rsidR="008E7DF8" w:rsidRDefault="008E7DF8" w:rsidP="00BC17D8">
            <w:pPr>
              <w:rPr>
                <w:sz w:val="22"/>
                <w:szCs w:val="22"/>
              </w:rPr>
            </w:pPr>
          </w:p>
          <w:p w14:paraId="120CCE78" w14:textId="0C5D2F1C" w:rsidR="00BF4237" w:rsidRDefault="00BF4237" w:rsidP="00BC17D8">
            <w:pPr>
              <w:rPr>
                <w:sz w:val="22"/>
                <w:szCs w:val="22"/>
              </w:rPr>
            </w:pPr>
          </w:p>
          <w:p w14:paraId="6DE50396" w14:textId="123661B0" w:rsidR="00BF4237" w:rsidRDefault="00BF4237" w:rsidP="00BC17D8">
            <w:pPr>
              <w:rPr>
                <w:sz w:val="22"/>
                <w:szCs w:val="22"/>
              </w:rPr>
            </w:pPr>
          </w:p>
          <w:p w14:paraId="4B4E5788" w14:textId="04E798A8" w:rsidR="00BF4237" w:rsidRDefault="00BF4237" w:rsidP="00BC17D8">
            <w:pPr>
              <w:rPr>
                <w:sz w:val="22"/>
                <w:szCs w:val="22"/>
              </w:rPr>
            </w:pPr>
          </w:p>
          <w:p w14:paraId="43D82937" w14:textId="17A57862" w:rsidR="00BF4237" w:rsidRDefault="00BF4237" w:rsidP="00BC17D8">
            <w:pPr>
              <w:rPr>
                <w:sz w:val="22"/>
                <w:szCs w:val="22"/>
              </w:rPr>
            </w:pPr>
          </w:p>
          <w:p w14:paraId="23A1E311" w14:textId="77777777" w:rsidR="00BA7EEF" w:rsidRDefault="00BA7EEF" w:rsidP="00BA7EEF">
            <w:pPr>
              <w:widowControl w:val="0"/>
              <w:ind w:right="-23"/>
              <w:rPr>
                <w:rFonts w:eastAsia="Times New Roman"/>
                <w:sz w:val="22"/>
                <w:szCs w:val="22"/>
                <w:lang w:eastAsia="en-GB"/>
              </w:rPr>
            </w:pPr>
          </w:p>
          <w:p w14:paraId="694BCEE3" w14:textId="32F95E42" w:rsidR="002659B7" w:rsidRPr="00D425C7" w:rsidRDefault="008E7DF8" w:rsidP="00BA7EEF">
            <w:pPr>
              <w:widowControl w:val="0"/>
              <w:ind w:right="-23"/>
              <w:rPr>
                <w:rFonts w:eastAsia="Times New Roman"/>
                <w:sz w:val="22"/>
                <w:szCs w:val="22"/>
                <w:lang w:eastAsia="en-GB"/>
              </w:rPr>
            </w:pPr>
            <w:r w:rsidRPr="00D425C7">
              <w:rPr>
                <w:rFonts w:eastAsia="Times New Roman"/>
                <w:sz w:val="22"/>
                <w:szCs w:val="22"/>
                <w:lang w:eastAsia="en-GB"/>
              </w:rPr>
              <w:t xml:space="preserve">Sets of cards, showing </w:t>
            </w:r>
            <w:r w:rsidR="00F03F99">
              <w:rPr>
                <w:rFonts w:eastAsia="Times New Roman"/>
                <w:sz w:val="22"/>
                <w:szCs w:val="22"/>
                <w:lang w:eastAsia="en-GB"/>
              </w:rPr>
              <w:t xml:space="preserve">number fact </w:t>
            </w:r>
            <w:r w:rsidRPr="00D425C7">
              <w:rPr>
                <w:rFonts w:eastAsia="Times New Roman"/>
                <w:sz w:val="22"/>
                <w:szCs w:val="22"/>
                <w:lang w:eastAsia="en-GB"/>
              </w:rPr>
              <w:t>questions and matching answ</w:t>
            </w:r>
            <w:r w:rsidR="00F03F99">
              <w:rPr>
                <w:rFonts w:eastAsia="Times New Roman"/>
                <w:sz w:val="22"/>
                <w:szCs w:val="22"/>
                <w:lang w:eastAsia="en-GB"/>
              </w:rPr>
              <w:t xml:space="preserve">ers on separate cards, </w:t>
            </w:r>
            <w:r w:rsidR="000934E4" w:rsidRPr="00D425C7">
              <w:rPr>
                <w:rFonts w:eastAsia="Times New Roman"/>
                <w:sz w:val="22"/>
                <w:szCs w:val="22"/>
                <w:lang w:eastAsia="en-GB"/>
              </w:rPr>
              <w:t>e.g.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56"/>
              <w:gridCol w:w="28"/>
              <w:gridCol w:w="1109"/>
              <w:gridCol w:w="28"/>
            </w:tblGrid>
            <w:tr w:rsidR="008E7DF8" w:rsidRPr="00F03F99" w14:paraId="7CF15989" w14:textId="77777777" w:rsidTr="009B4357">
              <w:trPr>
                <w:jc w:val="center"/>
              </w:trPr>
              <w:tc>
                <w:tcPr>
                  <w:tcW w:w="1277" w:type="dxa"/>
                  <w:shd w:val="clear" w:color="auto" w:fill="auto"/>
                </w:tcPr>
                <w:p w14:paraId="3A8B664E" w14:textId="77777777" w:rsidR="008E7DF8" w:rsidRPr="00F03F99" w:rsidRDefault="008E7DF8" w:rsidP="009B4357">
                  <w:pPr>
                    <w:widowControl w:val="0"/>
                    <w:ind w:right="-20"/>
                    <w:jc w:val="center"/>
                    <w:rPr>
                      <w:rFonts w:ascii="Comic Sans MS" w:eastAsia="Times New Roman" w:hAnsi="Comic Sans MS"/>
                      <w:sz w:val="18"/>
                      <w:szCs w:val="18"/>
                      <w:lang w:eastAsia="en-GB"/>
                    </w:rPr>
                  </w:pPr>
                </w:p>
                <w:p w14:paraId="10E0A37E" w14:textId="77777777" w:rsidR="008E7DF8" w:rsidRPr="00F03F99" w:rsidRDefault="008E7DF8" w:rsidP="009B4357">
                  <w:pPr>
                    <w:widowControl w:val="0"/>
                    <w:ind w:right="-20"/>
                    <w:jc w:val="center"/>
                    <w:rPr>
                      <w:rFonts w:eastAsia="Times New Roman"/>
                      <w:sz w:val="18"/>
                      <w:szCs w:val="18"/>
                      <w:lang w:eastAsia="en-GB"/>
                    </w:rPr>
                  </w:pPr>
                  <w:r w:rsidRPr="00F03F99">
                    <w:rPr>
                      <w:rFonts w:eastAsia="Times New Roman"/>
                      <w:sz w:val="18"/>
                      <w:szCs w:val="18"/>
                      <w:lang w:eastAsia="en-GB"/>
                    </w:rPr>
                    <w:t xml:space="preserve">6 </w:t>
                  </w:r>
                  <w:r w:rsidRPr="00F03F99">
                    <w:rPr>
                      <w:rFonts w:eastAsia="Times New Roman"/>
                      <w:spacing w:val="1"/>
                      <w:sz w:val="18"/>
                      <w:szCs w:val="18"/>
                      <w:lang w:eastAsia="en-GB"/>
                    </w:rPr>
                    <w:t>×</w:t>
                  </w:r>
                  <w:r w:rsidRPr="00F03F99">
                    <w:rPr>
                      <w:rFonts w:eastAsia="Times New Roman"/>
                      <w:sz w:val="18"/>
                      <w:szCs w:val="18"/>
                      <w:lang w:eastAsia="en-GB"/>
                    </w:rPr>
                    <w:t xml:space="preserve"> 7</w:t>
                  </w:r>
                </w:p>
                <w:p w14:paraId="14ECD47F" w14:textId="77777777" w:rsidR="008E7DF8" w:rsidRPr="00F03F99" w:rsidRDefault="008E7DF8" w:rsidP="009B4357">
                  <w:pPr>
                    <w:widowControl w:val="0"/>
                    <w:ind w:right="-20"/>
                    <w:jc w:val="center"/>
                    <w:rPr>
                      <w:rFonts w:ascii="Comic Sans MS" w:eastAsia="Times New Roman" w:hAnsi="Comic Sans MS"/>
                      <w:sz w:val="18"/>
                      <w:szCs w:val="18"/>
                      <w:lang w:eastAsia="en-GB"/>
                    </w:rPr>
                  </w:pPr>
                </w:p>
              </w:tc>
              <w:tc>
                <w:tcPr>
                  <w:tcW w:w="284" w:type="dxa"/>
                  <w:gridSpan w:val="2"/>
                  <w:tcBorders>
                    <w:top w:val="nil"/>
                    <w:bottom w:val="nil"/>
                  </w:tcBorders>
                  <w:shd w:val="clear" w:color="auto" w:fill="auto"/>
                </w:tcPr>
                <w:p w14:paraId="5CA0B6B2" w14:textId="77777777" w:rsidR="008E7DF8" w:rsidRPr="00F03F99" w:rsidRDefault="008E7DF8" w:rsidP="009B4357">
                  <w:pPr>
                    <w:widowControl w:val="0"/>
                    <w:ind w:right="-20"/>
                    <w:jc w:val="center"/>
                    <w:rPr>
                      <w:rFonts w:ascii="Comic Sans MS" w:eastAsia="Times New Roman" w:hAnsi="Comic Sans MS"/>
                      <w:sz w:val="18"/>
                      <w:szCs w:val="18"/>
                      <w:lang w:eastAsia="en-GB"/>
                    </w:rPr>
                  </w:pPr>
                </w:p>
              </w:tc>
              <w:tc>
                <w:tcPr>
                  <w:tcW w:w="1136" w:type="dxa"/>
                  <w:gridSpan w:val="2"/>
                  <w:shd w:val="clear" w:color="auto" w:fill="auto"/>
                </w:tcPr>
                <w:p w14:paraId="1C8DAB19" w14:textId="77777777" w:rsidR="008E7DF8" w:rsidRPr="00F03F99" w:rsidRDefault="008E7DF8" w:rsidP="009B4357">
                  <w:pPr>
                    <w:widowControl w:val="0"/>
                    <w:ind w:right="-20"/>
                    <w:jc w:val="center"/>
                    <w:rPr>
                      <w:rFonts w:ascii="Comic Sans MS" w:eastAsia="Times New Roman" w:hAnsi="Comic Sans MS"/>
                      <w:sz w:val="18"/>
                      <w:szCs w:val="18"/>
                      <w:lang w:eastAsia="en-GB"/>
                    </w:rPr>
                  </w:pPr>
                </w:p>
                <w:p w14:paraId="01E9AF29" w14:textId="77777777" w:rsidR="008E7DF8" w:rsidRPr="00F03F99" w:rsidRDefault="008E7DF8" w:rsidP="009B4357">
                  <w:pPr>
                    <w:widowControl w:val="0"/>
                    <w:ind w:left="-250" w:right="-20" w:firstLine="250"/>
                    <w:jc w:val="center"/>
                    <w:rPr>
                      <w:rFonts w:eastAsia="Times New Roman"/>
                      <w:sz w:val="18"/>
                      <w:szCs w:val="18"/>
                      <w:lang w:eastAsia="en-GB"/>
                    </w:rPr>
                  </w:pPr>
                  <w:r w:rsidRPr="00F03F99">
                    <w:rPr>
                      <w:rFonts w:eastAsia="Times New Roman"/>
                      <w:sz w:val="18"/>
                      <w:szCs w:val="18"/>
                      <w:lang w:eastAsia="en-GB"/>
                    </w:rPr>
                    <w:t>42</w:t>
                  </w:r>
                </w:p>
              </w:tc>
            </w:tr>
            <w:tr w:rsidR="008E7DF8" w:rsidRPr="00F03F99" w14:paraId="7817FEDB" w14:textId="77777777" w:rsidTr="00F03F99">
              <w:trPr>
                <w:gridAfter w:val="1"/>
                <w:wAfter w:w="28" w:type="dxa"/>
                <w:jc w:val="center"/>
              </w:trPr>
              <w:tc>
                <w:tcPr>
                  <w:tcW w:w="1276" w:type="dxa"/>
                  <w:shd w:val="clear" w:color="auto" w:fill="auto"/>
                </w:tcPr>
                <w:p w14:paraId="1D11A291" w14:textId="77777777" w:rsidR="008E7DF8" w:rsidRPr="00F03F99" w:rsidRDefault="008E7DF8" w:rsidP="009B4357">
                  <w:pPr>
                    <w:widowControl w:val="0"/>
                    <w:ind w:right="-20"/>
                    <w:jc w:val="center"/>
                    <w:rPr>
                      <w:rFonts w:ascii="Comic Sans MS" w:eastAsia="Times New Roman" w:hAnsi="Comic Sans MS"/>
                      <w:sz w:val="18"/>
                      <w:szCs w:val="18"/>
                      <w:lang w:eastAsia="en-GB"/>
                    </w:rPr>
                  </w:pPr>
                </w:p>
                <w:p w14:paraId="4896545D" w14:textId="77777777" w:rsidR="008E7DF8" w:rsidRPr="00F03F99" w:rsidRDefault="008E7DF8" w:rsidP="009B4357">
                  <w:pPr>
                    <w:widowControl w:val="0"/>
                    <w:ind w:right="-20"/>
                    <w:jc w:val="center"/>
                    <w:rPr>
                      <w:rFonts w:eastAsia="Times New Roman"/>
                      <w:sz w:val="18"/>
                      <w:szCs w:val="18"/>
                      <w:lang w:eastAsia="en-GB"/>
                    </w:rPr>
                  </w:pPr>
                  <w:r w:rsidRPr="00F03F99">
                    <w:rPr>
                      <w:rFonts w:eastAsia="Times New Roman"/>
                      <w:sz w:val="18"/>
                      <w:szCs w:val="18"/>
                      <w:lang w:eastAsia="en-GB"/>
                    </w:rPr>
                    <w:t>70 + ? = 100</w:t>
                  </w:r>
                </w:p>
                <w:p w14:paraId="4A2F5CC2" w14:textId="77777777" w:rsidR="008E7DF8" w:rsidRPr="00F03F99" w:rsidRDefault="008E7DF8" w:rsidP="009B4357">
                  <w:pPr>
                    <w:widowControl w:val="0"/>
                    <w:ind w:right="-20"/>
                    <w:jc w:val="center"/>
                    <w:rPr>
                      <w:rFonts w:ascii="Comic Sans MS" w:eastAsia="Times New Roman" w:hAnsi="Comic Sans MS"/>
                      <w:sz w:val="18"/>
                      <w:szCs w:val="18"/>
                      <w:lang w:eastAsia="en-GB"/>
                    </w:rPr>
                  </w:pPr>
                </w:p>
              </w:tc>
              <w:tc>
                <w:tcPr>
                  <w:tcW w:w="256" w:type="dxa"/>
                  <w:tcBorders>
                    <w:top w:val="nil"/>
                    <w:bottom w:val="nil"/>
                  </w:tcBorders>
                  <w:shd w:val="clear" w:color="auto" w:fill="auto"/>
                </w:tcPr>
                <w:p w14:paraId="16066AAD" w14:textId="77777777" w:rsidR="008E7DF8" w:rsidRPr="00F03F99" w:rsidRDefault="008E7DF8" w:rsidP="009B4357">
                  <w:pPr>
                    <w:widowControl w:val="0"/>
                    <w:ind w:right="-20"/>
                    <w:jc w:val="center"/>
                    <w:rPr>
                      <w:rFonts w:ascii="Comic Sans MS" w:eastAsia="Times New Roman" w:hAnsi="Comic Sans MS"/>
                      <w:sz w:val="18"/>
                      <w:szCs w:val="18"/>
                      <w:lang w:eastAsia="en-GB"/>
                    </w:rPr>
                  </w:pPr>
                </w:p>
              </w:tc>
              <w:tc>
                <w:tcPr>
                  <w:tcW w:w="1137" w:type="dxa"/>
                  <w:gridSpan w:val="2"/>
                  <w:shd w:val="clear" w:color="auto" w:fill="auto"/>
                </w:tcPr>
                <w:p w14:paraId="0F372D6B" w14:textId="77777777" w:rsidR="008E7DF8" w:rsidRPr="00F03F99" w:rsidRDefault="008E7DF8" w:rsidP="009B4357">
                  <w:pPr>
                    <w:widowControl w:val="0"/>
                    <w:ind w:right="-20"/>
                    <w:jc w:val="center"/>
                    <w:rPr>
                      <w:rFonts w:ascii="Comic Sans MS" w:eastAsia="Times New Roman" w:hAnsi="Comic Sans MS"/>
                      <w:sz w:val="18"/>
                      <w:szCs w:val="18"/>
                      <w:lang w:eastAsia="en-GB"/>
                    </w:rPr>
                  </w:pPr>
                </w:p>
                <w:p w14:paraId="52D608AF" w14:textId="77777777" w:rsidR="008E7DF8" w:rsidRPr="00F03F99" w:rsidRDefault="008E7DF8" w:rsidP="009B4357">
                  <w:pPr>
                    <w:widowControl w:val="0"/>
                    <w:ind w:right="-20"/>
                    <w:jc w:val="center"/>
                    <w:rPr>
                      <w:rFonts w:eastAsia="Times New Roman"/>
                      <w:sz w:val="18"/>
                      <w:szCs w:val="18"/>
                      <w:lang w:eastAsia="en-GB"/>
                    </w:rPr>
                  </w:pPr>
                  <w:r w:rsidRPr="00F03F99">
                    <w:rPr>
                      <w:rFonts w:eastAsia="Times New Roman"/>
                      <w:sz w:val="18"/>
                      <w:szCs w:val="18"/>
                      <w:lang w:eastAsia="en-GB"/>
                    </w:rPr>
                    <w:t>30</w:t>
                  </w:r>
                </w:p>
              </w:tc>
            </w:tr>
          </w:tbl>
          <w:p w14:paraId="4B991D3B" w14:textId="77777777" w:rsidR="008E7DF8" w:rsidRPr="00D425C7" w:rsidRDefault="008E7DF8" w:rsidP="00BC17D8">
            <w:pPr>
              <w:rPr>
                <w:sz w:val="22"/>
                <w:szCs w:val="22"/>
              </w:rPr>
            </w:pPr>
          </w:p>
        </w:tc>
      </w:tr>
      <w:tr w:rsidR="00C54B15" w:rsidRPr="00D425C7" w14:paraId="278645C1" w14:textId="77777777" w:rsidTr="00BF4237">
        <w:tc>
          <w:tcPr>
            <w:tcW w:w="1417" w:type="dxa"/>
          </w:tcPr>
          <w:p w14:paraId="4455E0A5" w14:textId="4A362B70" w:rsidR="00C54B15" w:rsidRPr="00D425C7" w:rsidRDefault="00C54B15" w:rsidP="00C54B15">
            <w:pPr>
              <w:rPr>
                <w:sz w:val="22"/>
                <w:szCs w:val="22"/>
              </w:rPr>
            </w:pPr>
            <w:r w:rsidRPr="00433647">
              <w:rPr>
                <w:sz w:val="22"/>
                <w:szCs w:val="22"/>
              </w:rPr>
              <w:lastRenderedPageBreak/>
              <w:t>7Nc7</w:t>
            </w:r>
          </w:p>
        </w:tc>
        <w:tc>
          <w:tcPr>
            <w:tcW w:w="3685" w:type="dxa"/>
          </w:tcPr>
          <w:p w14:paraId="2D97E4B9" w14:textId="1B2D3338" w:rsidR="00C54B15" w:rsidRPr="00D425C7" w:rsidRDefault="00C54B15" w:rsidP="00C54B15">
            <w:pPr>
              <w:rPr>
                <w:sz w:val="22"/>
                <w:szCs w:val="22"/>
              </w:rPr>
            </w:pPr>
            <w:r w:rsidRPr="00433647">
              <w:rPr>
                <w:sz w:val="22"/>
                <w:szCs w:val="22"/>
              </w:rPr>
              <w:t>Use the order of operations, including brackets, to work out simple calculations.</w:t>
            </w:r>
          </w:p>
        </w:tc>
        <w:tc>
          <w:tcPr>
            <w:tcW w:w="7228" w:type="dxa"/>
          </w:tcPr>
          <w:p w14:paraId="3012A26B" w14:textId="77777777" w:rsidR="00C54B15" w:rsidRPr="00433647" w:rsidRDefault="00C54B15">
            <w:pPr>
              <w:pStyle w:val="ColorfulList-Accent11"/>
              <w:ind w:left="244" w:hanging="244"/>
              <w:rPr>
                <w:sz w:val="22"/>
                <w:szCs w:val="22"/>
              </w:rPr>
            </w:pPr>
            <w:r w:rsidRPr="00433647">
              <w:rPr>
                <w:sz w:val="22"/>
                <w:szCs w:val="22"/>
              </w:rPr>
              <w:t xml:space="preserve">Give learners a mixed operation calculation to solve mentally, e.g.         </w:t>
            </w:r>
          </w:p>
          <w:p w14:paraId="55EDA9C1" w14:textId="77777777" w:rsidR="00C54B15" w:rsidRPr="00433647" w:rsidRDefault="00C54B15">
            <w:pPr>
              <w:pStyle w:val="ColorfulList-Accent11"/>
              <w:numPr>
                <w:ilvl w:val="0"/>
                <w:numId w:val="0"/>
              </w:numPr>
              <w:ind w:left="244" w:hanging="244"/>
              <w:rPr>
                <w:rFonts w:eastAsia="Times New Roman"/>
                <w:spacing w:val="1"/>
                <w:sz w:val="22"/>
                <w:szCs w:val="22"/>
              </w:rPr>
            </w:pPr>
            <w:r w:rsidRPr="00433647">
              <w:rPr>
                <w:rFonts w:eastAsia="Times New Roman"/>
                <w:spacing w:val="1"/>
                <w:sz w:val="22"/>
                <w:szCs w:val="22"/>
              </w:rPr>
              <w:tab/>
              <w:t xml:space="preserve">      2 + 2 × 25 + 26</w:t>
            </w:r>
          </w:p>
          <w:p w14:paraId="19962483" w14:textId="77777777" w:rsidR="00C54B15" w:rsidRPr="00433647" w:rsidRDefault="00C54B15">
            <w:pPr>
              <w:pStyle w:val="ColorfulList-Accent11"/>
              <w:numPr>
                <w:ilvl w:val="0"/>
                <w:numId w:val="0"/>
              </w:numPr>
              <w:ind w:left="244" w:hanging="244"/>
              <w:rPr>
                <w:rFonts w:eastAsia="Times New Roman"/>
                <w:spacing w:val="1"/>
                <w:sz w:val="22"/>
                <w:szCs w:val="22"/>
              </w:rPr>
            </w:pPr>
            <w:r>
              <w:rPr>
                <w:rFonts w:eastAsia="Times New Roman"/>
                <w:spacing w:val="1"/>
                <w:sz w:val="22"/>
                <w:szCs w:val="22"/>
              </w:rPr>
              <w:tab/>
            </w:r>
            <w:r w:rsidRPr="00433647">
              <w:rPr>
                <w:rFonts w:eastAsia="Times New Roman"/>
                <w:spacing w:val="1"/>
                <w:sz w:val="22"/>
                <w:szCs w:val="22"/>
              </w:rPr>
              <w:t xml:space="preserve">There may be a difference of opinion, with 78, 104 and 126 being put forward as possible answers. (If not, put forward the answers 104 and 126 for learners to comment on.) </w:t>
            </w:r>
          </w:p>
          <w:p w14:paraId="30036F70" w14:textId="77777777" w:rsidR="00C54B15" w:rsidRPr="00433647" w:rsidRDefault="00C54B15">
            <w:pPr>
              <w:pStyle w:val="ColorfulList-Accent11"/>
              <w:numPr>
                <w:ilvl w:val="0"/>
                <w:numId w:val="0"/>
              </w:numPr>
              <w:ind w:left="244" w:hanging="244"/>
              <w:rPr>
                <w:rFonts w:eastAsia="Times New Roman"/>
                <w:spacing w:val="1"/>
                <w:sz w:val="22"/>
                <w:szCs w:val="22"/>
              </w:rPr>
            </w:pPr>
            <w:r>
              <w:rPr>
                <w:rFonts w:eastAsia="Times New Roman"/>
                <w:spacing w:val="1"/>
                <w:sz w:val="22"/>
                <w:szCs w:val="22"/>
              </w:rPr>
              <w:tab/>
            </w:r>
            <w:r w:rsidRPr="00433647">
              <w:rPr>
                <w:rFonts w:eastAsia="Times New Roman"/>
                <w:spacing w:val="1"/>
                <w:sz w:val="22"/>
                <w:szCs w:val="22"/>
              </w:rPr>
              <w:t>Present the order of operations:</w:t>
            </w:r>
          </w:p>
          <w:p w14:paraId="0ED6D7DC" w14:textId="4146F7B6" w:rsidR="00C54B15" w:rsidRPr="00433647" w:rsidRDefault="00C54B15">
            <w:pPr>
              <w:pStyle w:val="ColorfulList-Accent11"/>
              <w:numPr>
                <w:ilvl w:val="0"/>
                <w:numId w:val="31"/>
              </w:numPr>
              <w:rPr>
                <w:rFonts w:eastAsia="Times New Roman"/>
                <w:spacing w:val="1"/>
                <w:sz w:val="22"/>
                <w:szCs w:val="22"/>
              </w:rPr>
            </w:pPr>
            <w:r>
              <w:rPr>
                <w:rFonts w:eastAsia="Times New Roman"/>
                <w:spacing w:val="1"/>
                <w:sz w:val="22"/>
                <w:szCs w:val="22"/>
              </w:rPr>
              <w:t>b</w:t>
            </w:r>
            <w:r w:rsidRPr="00433647">
              <w:rPr>
                <w:rFonts w:eastAsia="Times New Roman"/>
                <w:spacing w:val="1"/>
                <w:sz w:val="22"/>
                <w:szCs w:val="22"/>
              </w:rPr>
              <w:t>rackets</w:t>
            </w:r>
          </w:p>
          <w:p w14:paraId="6323C0ED" w14:textId="437B2E9F" w:rsidR="00C54B15" w:rsidRPr="00433647" w:rsidRDefault="00C54B15">
            <w:pPr>
              <w:pStyle w:val="ColorfulList-Accent11"/>
              <w:numPr>
                <w:ilvl w:val="0"/>
                <w:numId w:val="31"/>
              </w:numPr>
              <w:rPr>
                <w:rFonts w:eastAsia="Times New Roman"/>
                <w:spacing w:val="1"/>
                <w:sz w:val="22"/>
                <w:szCs w:val="22"/>
              </w:rPr>
            </w:pPr>
            <w:r w:rsidRPr="00433647">
              <w:rPr>
                <w:rFonts w:eastAsia="Times New Roman"/>
                <w:spacing w:val="1"/>
                <w:sz w:val="22"/>
                <w:szCs w:val="22"/>
              </w:rPr>
              <w:t>indices (e.g. squares)</w:t>
            </w:r>
          </w:p>
          <w:p w14:paraId="6DAD322A" w14:textId="3AE5EE29" w:rsidR="00C54B15" w:rsidRPr="00433647" w:rsidRDefault="00C54B15">
            <w:pPr>
              <w:pStyle w:val="ColorfulList-Accent11"/>
              <w:numPr>
                <w:ilvl w:val="0"/>
                <w:numId w:val="31"/>
              </w:numPr>
              <w:rPr>
                <w:rFonts w:eastAsia="Times New Roman"/>
                <w:spacing w:val="1"/>
                <w:sz w:val="22"/>
                <w:szCs w:val="22"/>
              </w:rPr>
            </w:pPr>
            <w:r w:rsidRPr="00433647">
              <w:rPr>
                <w:rFonts w:eastAsia="Times New Roman"/>
                <w:spacing w:val="1"/>
                <w:sz w:val="22"/>
                <w:szCs w:val="22"/>
              </w:rPr>
              <w:t>multiplication and division (from left to right)</w:t>
            </w:r>
          </w:p>
          <w:p w14:paraId="11789FED" w14:textId="77777777" w:rsidR="00C54B15" w:rsidRDefault="00C54B15">
            <w:pPr>
              <w:pStyle w:val="ColorfulList-Accent11"/>
              <w:numPr>
                <w:ilvl w:val="0"/>
                <w:numId w:val="31"/>
              </w:numPr>
              <w:rPr>
                <w:rFonts w:eastAsia="Times New Roman"/>
                <w:spacing w:val="1"/>
                <w:sz w:val="22"/>
                <w:szCs w:val="22"/>
              </w:rPr>
            </w:pPr>
            <w:r w:rsidRPr="00433647">
              <w:rPr>
                <w:rFonts w:eastAsia="Times New Roman"/>
                <w:spacing w:val="1"/>
                <w:sz w:val="22"/>
                <w:szCs w:val="22"/>
              </w:rPr>
              <w:t xml:space="preserve">addition and subtraction (left to right). </w:t>
            </w:r>
          </w:p>
          <w:p w14:paraId="286A6EF1" w14:textId="3E2C9FCF" w:rsidR="00C54B15" w:rsidRDefault="00C54B15">
            <w:pPr>
              <w:pStyle w:val="ColorfulList-Accent11"/>
              <w:numPr>
                <w:ilvl w:val="0"/>
                <w:numId w:val="0"/>
              </w:numPr>
              <w:ind w:left="240"/>
              <w:rPr>
                <w:rFonts w:eastAsia="Times New Roman"/>
                <w:spacing w:val="1"/>
                <w:sz w:val="22"/>
                <w:szCs w:val="22"/>
              </w:rPr>
            </w:pPr>
            <w:r w:rsidRPr="00433647">
              <w:rPr>
                <w:rFonts w:eastAsia="Times New Roman"/>
                <w:spacing w:val="1"/>
                <w:sz w:val="22"/>
                <w:szCs w:val="22"/>
              </w:rPr>
              <w:t>Ask learners to recalculate now they know the order of operations</w:t>
            </w:r>
            <w:r w:rsidR="002659B7">
              <w:rPr>
                <w:rFonts w:eastAsia="Times New Roman"/>
                <w:spacing w:val="1"/>
                <w:sz w:val="22"/>
                <w:szCs w:val="22"/>
              </w:rPr>
              <w:t>.</w:t>
            </w:r>
          </w:p>
          <w:p w14:paraId="50FB8C4F" w14:textId="77777777" w:rsidR="002659B7" w:rsidRDefault="002659B7" w:rsidP="00C54B15">
            <w:pPr>
              <w:pStyle w:val="ColorfulList-Accent11"/>
              <w:numPr>
                <w:ilvl w:val="0"/>
                <w:numId w:val="0"/>
              </w:numPr>
              <w:ind w:left="240"/>
              <w:rPr>
                <w:rFonts w:eastAsia="Times New Roman"/>
                <w:spacing w:val="1"/>
                <w:sz w:val="22"/>
                <w:szCs w:val="22"/>
              </w:rPr>
            </w:pPr>
          </w:p>
          <w:p w14:paraId="372E4B53" w14:textId="6B139430" w:rsidR="00C54B15" w:rsidRDefault="00C54B15" w:rsidP="00D5299F">
            <w:pPr>
              <w:pStyle w:val="ColorfulList-Accent11"/>
              <w:ind w:left="244" w:hanging="244"/>
              <w:rPr>
                <w:sz w:val="22"/>
                <w:szCs w:val="22"/>
              </w:rPr>
            </w:pPr>
            <w:r w:rsidRPr="00433647">
              <w:rPr>
                <w:rFonts w:eastAsia="Times New Roman"/>
                <w:spacing w:val="1"/>
                <w:sz w:val="22"/>
                <w:szCs w:val="22"/>
              </w:rPr>
              <w:t xml:space="preserve">Explain that you are planning packed lunches for a school trip. There will be two classes – one class of 25 and one class of 26 – and one teacher. You are planning two bread rolls for each person. </w:t>
            </w:r>
            <w:r w:rsidRPr="00433647">
              <w:rPr>
                <w:rFonts w:eastAsia="Times New Roman"/>
                <w:i/>
                <w:spacing w:val="1"/>
                <w:sz w:val="22"/>
                <w:szCs w:val="22"/>
              </w:rPr>
              <w:t xml:space="preserve">How can we make sure the order of the calculation matches the problem? </w:t>
            </w:r>
            <w:r w:rsidRPr="00433647">
              <w:rPr>
                <w:rFonts w:eastAsia="Times New Roman"/>
                <w:spacing w:val="1"/>
                <w:sz w:val="22"/>
                <w:szCs w:val="22"/>
              </w:rPr>
              <w:t xml:space="preserve">(By adding brackets: </w:t>
            </w:r>
            <w:r>
              <w:rPr>
                <w:rFonts w:eastAsia="Times New Roman"/>
                <w:spacing w:val="1"/>
                <w:sz w:val="22"/>
                <w:szCs w:val="22"/>
              </w:rPr>
              <w:t>2 + 2 × (25 + 26)</w:t>
            </w:r>
            <w:r w:rsidR="00F773B4">
              <w:rPr>
                <w:rFonts w:eastAsia="Times New Roman"/>
                <w:spacing w:val="1"/>
                <w:sz w:val="22"/>
                <w:szCs w:val="22"/>
              </w:rPr>
              <w:t>.</w:t>
            </w:r>
            <w:r>
              <w:rPr>
                <w:rFonts w:eastAsia="Times New Roman"/>
                <w:spacing w:val="1"/>
                <w:sz w:val="22"/>
                <w:szCs w:val="22"/>
              </w:rPr>
              <w:t>)</w:t>
            </w:r>
          </w:p>
        </w:tc>
        <w:tc>
          <w:tcPr>
            <w:tcW w:w="2835" w:type="dxa"/>
          </w:tcPr>
          <w:p w14:paraId="060C78E3" w14:textId="20885856" w:rsidR="00C54B15" w:rsidRDefault="00C54B15" w:rsidP="00C54B15">
            <w:pPr>
              <w:rPr>
                <w:sz w:val="22"/>
                <w:szCs w:val="22"/>
              </w:rPr>
            </w:pPr>
          </w:p>
        </w:tc>
      </w:tr>
      <w:tr w:rsidR="00C54B15" w:rsidRPr="00D425C7" w14:paraId="59985DB1" w14:textId="77777777" w:rsidTr="00BF4237">
        <w:tc>
          <w:tcPr>
            <w:tcW w:w="1417" w:type="dxa"/>
          </w:tcPr>
          <w:p w14:paraId="33245E00" w14:textId="77777777" w:rsidR="00C54B15" w:rsidRPr="00D425C7" w:rsidRDefault="00C54B15" w:rsidP="00C54B15">
            <w:pPr>
              <w:rPr>
                <w:sz w:val="22"/>
                <w:szCs w:val="22"/>
              </w:rPr>
            </w:pPr>
            <w:r w:rsidRPr="00D425C7">
              <w:rPr>
                <w:sz w:val="22"/>
                <w:szCs w:val="22"/>
              </w:rPr>
              <w:t>7Np1</w:t>
            </w:r>
          </w:p>
        </w:tc>
        <w:tc>
          <w:tcPr>
            <w:tcW w:w="3685" w:type="dxa"/>
          </w:tcPr>
          <w:p w14:paraId="1536E937" w14:textId="77777777" w:rsidR="00C54B15" w:rsidRPr="00D425C7" w:rsidRDefault="00C54B15" w:rsidP="00C54B15">
            <w:pPr>
              <w:rPr>
                <w:sz w:val="22"/>
                <w:szCs w:val="22"/>
              </w:rPr>
            </w:pPr>
            <w:r w:rsidRPr="00D425C7">
              <w:rPr>
                <w:sz w:val="22"/>
                <w:szCs w:val="22"/>
              </w:rPr>
              <w:t>Interpret decimal notation and place value; multiply and divide whole numbers and decimals by 10, 100 or 1000.</w:t>
            </w:r>
          </w:p>
        </w:tc>
        <w:tc>
          <w:tcPr>
            <w:tcW w:w="7228" w:type="dxa"/>
          </w:tcPr>
          <w:p w14:paraId="769D93D5" w14:textId="1131E537" w:rsidR="00C54B15" w:rsidRDefault="00C54B15" w:rsidP="00C54B15">
            <w:pPr>
              <w:pStyle w:val="ColorfulList-Accent11"/>
              <w:ind w:left="409" w:hanging="409"/>
              <w:rPr>
                <w:sz w:val="22"/>
                <w:szCs w:val="22"/>
              </w:rPr>
            </w:pPr>
            <w:r w:rsidRPr="00D425C7">
              <w:rPr>
                <w:sz w:val="22"/>
                <w:szCs w:val="22"/>
              </w:rPr>
              <w:t>Use a number line with place value headings and moveable cards with single digits on them to discuss place value. Learners investigate how the digits move in relation to the decimal point when multiplied or divided by the powers of ten.</w:t>
            </w:r>
          </w:p>
          <w:p w14:paraId="42332D52" w14:textId="77777777" w:rsidR="00C54B15" w:rsidRPr="00D425C7" w:rsidRDefault="00C54B15" w:rsidP="00C54B15">
            <w:pPr>
              <w:pStyle w:val="ColorfulList-Accent11"/>
              <w:numPr>
                <w:ilvl w:val="0"/>
                <w:numId w:val="0"/>
              </w:numPr>
              <w:ind w:left="409"/>
              <w:rPr>
                <w:sz w:val="22"/>
                <w:szCs w:val="22"/>
              </w:rPr>
            </w:pPr>
          </w:p>
          <w:p w14:paraId="163D3CB4" w14:textId="77777777" w:rsidR="00C54B15" w:rsidRDefault="00C54B15" w:rsidP="00C54B15">
            <w:pPr>
              <w:pStyle w:val="ColorfulList-Accent11"/>
              <w:ind w:left="409" w:hanging="409"/>
              <w:rPr>
                <w:i/>
                <w:sz w:val="22"/>
                <w:szCs w:val="22"/>
              </w:rPr>
            </w:pPr>
            <w:r w:rsidRPr="00D425C7">
              <w:rPr>
                <w:sz w:val="22"/>
                <w:szCs w:val="22"/>
              </w:rPr>
              <w:t xml:space="preserve">In small groups, learners discuss what happens when a given whole number is multiplied by 10, 100 or 1000. Then give them a decimal starting number. </w:t>
            </w:r>
            <w:r w:rsidRPr="00D425C7">
              <w:rPr>
                <w:i/>
                <w:sz w:val="22"/>
                <w:szCs w:val="22"/>
              </w:rPr>
              <w:t>How d</w:t>
            </w:r>
            <w:r>
              <w:rPr>
                <w:i/>
                <w:sz w:val="22"/>
                <w:szCs w:val="22"/>
              </w:rPr>
              <w:t>o your rules apply to decimals?</w:t>
            </w:r>
          </w:p>
          <w:p w14:paraId="464E95A4" w14:textId="26A1A2ED" w:rsidR="00C54B15" w:rsidRDefault="00C54B15" w:rsidP="00C54B15">
            <w:pPr>
              <w:pStyle w:val="ColorfulList-Accent11"/>
              <w:numPr>
                <w:ilvl w:val="0"/>
                <w:numId w:val="0"/>
              </w:numPr>
              <w:ind w:left="409"/>
              <w:rPr>
                <w:i/>
                <w:sz w:val="22"/>
                <w:szCs w:val="22"/>
              </w:rPr>
            </w:pPr>
            <w:r w:rsidRPr="000174DF">
              <w:rPr>
                <w:sz w:val="22"/>
                <w:szCs w:val="22"/>
              </w:rPr>
              <w:t xml:space="preserve">They repeat for dividing a given whole number and a given decimal number by 10, 100 or 1000. </w:t>
            </w:r>
            <w:r w:rsidRPr="000174DF">
              <w:rPr>
                <w:i/>
                <w:sz w:val="22"/>
                <w:szCs w:val="22"/>
              </w:rPr>
              <w:t>What happens to the digit in the tens place when it is multiplied by 100? What happens to the digit in the units place when it is divided by 10?</w:t>
            </w:r>
          </w:p>
          <w:p w14:paraId="21F415FF" w14:textId="77777777" w:rsidR="00BA7EEF" w:rsidRPr="000174DF" w:rsidRDefault="00BA7EEF" w:rsidP="00C54B15">
            <w:pPr>
              <w:pStyle w:val="ColorfulList-Accent11"/>
              <w:numPr>
                <w:ilvl w:val="0"/>
                <w:numId w:val="0"/>
              </w:numPr>
              <w:ind w:left="409"/>
              <w:rPr>
                <w:i/>
                <w:sz w:val="22"/>
                <w:szCs w:val="22"/>
              </w:rPr>
            </w:pPr>
          </w:p>
          <w:p w14:paraId="65EE2F31" w14:textId="27EF0F44" w:rsidR="00C54B15" w:rsidRDefault="00C54B15" w:rsidP="00C54B15">
            <w:pPr>
              <w:pStyle w:val="ColorfulList-Accent11"/>
              <w:ind w:left="409" w:hanging="409"/>
              <w:rPr>
                <w:sz w:val="22"/>
                <w:szCs w:val="22"/>
              </w:rPr>
            </w:pPr>
            <w:r w:rsidRPr="00D425C7">
              <w:rPr>
                <w:sz w:val="22"/>
                <w:szCs w:val="22"/>
              </w:rPr>
              <w:lastRenderedPageBreak/>
              <w:t xml:space="preserve">Learners work in pairs with two packs of cards – one showing numbers; the other showing </w:t>
            </w:r>
            <w:r>
              <w:rPr>
                <w:sz w:val="22"/>
                <w:szCs w:val="22"/>
              </w:rPr>
              <w:t>number operations (e.g. × 10, ÷ 100)</w:t>
            </w:r>
            <w:r w:rsidRPr="00D425C7">
              <w:rPr>
                <w:sz w:val="22"/>
                <w:szCs w:val="22"/>
              </w:rPr>
              <w:t>. They take turns to take one of each card and state the answer. If the answer is correct, they score one point.</w:t>
            </w:r>
          </w:p>
          <w:p w14:paraId="19297C1F" w14:textId="77777777" w:rsidR="00B779F7" w:rsidRPr="00D425C7" w:rsidRDefault="00B779F7" w:rsidP="00B779F7">
            <w:pPr>
              <w:pStyle w:val="ColorfulList-Accent11"/>
              <w:numPr>
                <w:ilvl w:val="0"/>
                <w:numId w:val="0"/>
              </w:numPr>
              <w:ind w:left="409"/>
              <w:rPr>
                <w:sz w:val="22"/>
                <w:szCs w:val="22"/>
              </w:rPr>
            </w:pPr>
          </w:p>
          <w:p w14:paraId="65095BA2" w14:textId="208273AB" w:rsidR="00C54B15" w:rsidRPr="00B779F7" w:rsidRDefault="00C54B15" w:rsidP="00B779F7">
            <w:pPr>
              <w:pStyle w:val="ColorfulList-Accent11"/>
              <w:ind w:left="409" w:hanging="409"/>
              <w:rPr>
                <w:sz w:val="22"/>
                <w:szCs w:val="22"/>
              </w:rPr>
            </w:pPr>
            <w:r w:rsidRPr="00D425C7">
              <w:rPr>
                <w:sz w:val="22"/>
                <w:szCs w:val="22"/>
              </w:rPr>
              <w:t>Encourage learners to generalise about multiplying and dividing by 10, 100 and 1000: How would you explain to learners in stage 6 what happens when you multiply … divide</w:t>
            </w:r>
            <w:r w:rsidR="00B779F7">
              <w:rPr>
                <w:sz w:val="22"/>
                <w:szCs w:val="22"/>
              </w:rPr>
              <w:t xml:space="preserve"> any number by 10 … 100 … 1000?</w:t>
            </w:r>
          </w:p>
        </w:tc>
        <w:tc>
          <w:tcPr>
            <w:tcW w:w="2835" w:type="dxa"/>
          </w:tcPr>
          <w:p w14:paraId="330D3EAD" w14:textId="77777777" w:rsidR="00C54B15" w:rsidRPr="00D425C7" w:rsidRDefault="00C54B15" w:rsidP="00C54B15">
            <w:pPr>
              <w:rPr>
                <w:sz w:val="22"/>
                <w:szCs w:val="22"/>
              </w:rPr>
            </w:pPr>
            <w:r w:rsidRPr="00D425C7">
              <w:rPr>
                <w:sz w:val="22"/>
                <w:szCs w:val="22"/>
              </w:rPr>
              <w:lastRenderedPageBreak/>
              <w:t>Number cards</w:t>
            </w:r>
          </w:p>
          <w:p w14:paraId="1E2A511C" w14:textId="77777777" w:rsidR="00C54B15" w:rsidRPr="00D425C7" w:rsidRDefault="00C54B15" w:rsidP="00C54B15">
            <w:pPr>
              <w:rPr>
                <w:sz w:val="22"/>
                <w:szCs w:val="22"/>
                <w:lang w:eastAsia="en-GB"/>
              </w:rPr>
            </w:pPr>
            <w:r w:rsidRPr="00D425C7">
              <w:rPr>
                <w:sz w:val="22"/>
                <w:szCs w:val="22"/>
                <w:lang w:eastAsia="en-GB"/>
              </w:rPr>
              <w:t>Number lines</w:t>
            </w:r>
          </w:p>
          <w:p w14:paraId="587665FA" w14:textId="77777777" w:rsidR="00C54B15" w:rsidRPr="00D425C7" w:rsidRDefault="00C54B15" w:rsidP="00C54B15">
            <w:pPr>
              <w:rPr>
                <w:sz w:val="22"/>
                <w:szCs w:val="22"/>
                <w:lang w:eastAsia="en-GB"/>
              </w:rPr>
            </w:pPr>
          </w:p>
          <w:p w14:paraId="51331A9C" w14:textId="77777777" w:rsidR="00C54B15" w:rsidRPr="00D425C7" w:rsidRDefault="00C54B15" w:rsidP="00C54B15">
            <w:pPr>
              <w:rPr>
                <w:sz w:val="22"/>
                <w:szCs w:val="22"/>
                <w:lang w:eastAsia="en-GB"/>
              </w:rPr>
            </w:pPr>
          </w:p>
          <w:p w14:paraId="3090B701" w14:textId="77777777" w:rsidR="00C54B15" w:rsidRPr="00D425C7" w:rsidRDefault="00C54B15" w:rsidP="00C54B15">
            <w:pPr>
              <w:rPr>
                <w:sz w:val="22"/>
                <w:szCs w:val="22"/>
                <w:lang w:eastAsia="en-GB"/>
              </w:rPr>
            </w:pPr>
          </w:p>
          <w:p w14:paraId="3AC95D28" w14:textId="77777777" w:rsidR="00C54B15" w:rsidRPr="00D425C7" w:rsidRDefault="00C54B15" w:rsidP="00C54B15">
            <w:pPr>
              <w:rPr>
                <w:sz w:val="22"/>
                <w:szCs w:val="22"/>
                <w:lang w:eastAsia="en-GB"/>
              </w:rPr>
            </w:pPr>
          </w:p>
          <w:p w14:paraId="5A079F6C" w14:textId="77777777" w:rsidR="00C54B15" w:rsidRPr="00D425C7" w:rsidRDefault="00C54B15" w:rsidP="00C54B15">
            <w:pPr>
              <w:rPr>
                <w:sz w:val="22"/>
                <w:szCs w:val="22"/>
                <w:lang w:eastAsia="en-GB"/>
              </w:rPr>
            </w:pPr>
          </w:p>
          <w:p w14:paraId="717BCE8B" w14:textId="77777777" w:rsidR="00C54B15" w:rsidRPr="00D425C7" w:rsidRDefault="00C54B15" w:rsidP="00C54B15">
            <w:pPr>
              <w:rPr>
                <w:sz w:val="22"/>
                <w:szCs w:val="22"/>
                <w:lang w:eastAsia="en-GB"/>
              </w:rPr>
            </w:pPr>
          </w:p>
          <w:p w14:paraId="35AFA24F" w14:textId="77777777" w:rsidR="00C54B15" w:rsidRPr="00D425C7" w:rsidRDefault="00C54B15" w:rsidP="00C54B15">
            <w:pPr>
              <w:rPr>
                <w:sz w:val="22"/>
                <w:szCs w:val="22"/>
                <w:lang w:eastAsia="en-GB"/>
              </w:rPr>
            </w:pPr>
          </w:p>
          <w:p w14:paraId="2DF27543" w14:textId="77777777" w:rsidR="00C54B15" w:rsidRPr="00D425C7" w:rsidRDefault="00C54B15" w:rsidP="00C54B15">
            <w:pPr>
              <w:rPr>
                <w:sz w:val="22"/>
                <w:szCs w:val="22"/>
                <w:lang w:eastAsia="en-GB"/>
              </w:rPr>
            </w:pPr>
          </w:p>
          <w:p w14:paraId="49894688" w14:textId="77777777" w:rsidR="00C54B15" w:rsidRPr="00D425C7" w:rsidRDefault="00C54B15" w:rsidP="00C54B15">
            <w:pPr>
              <w:rPr>
                <w:sz w:val="22"/>
                <w:szCs w:val="22"/>
                <w:lang w:eastAsia="en-GB"/>
              </w:rPr>
            </w:pPr>
          </w:p>
          <w:p w14:paraId="3263BC47" w14:textId="77777777" w:rsidR="00C54B15" w:rsidRPr="00D425C7" w:rsidRDefault="00C54B15" w:rsidP="00C54B15">
            <w:pPr>
              <w:rPr>
                <w:sz w:val="22"/>
                <w:szCs w:val="22"/>
                <w:lang w:eastAsia="en-GB"/>
              </w:rPr>
            </w:pPr>
          </w:p>
          <w:p w14:paraId="47AA3665" w14:textId="77777777" w:rsidR="00BA7EEF" w:rsidRDefault="00BA7EEF" w:rsidP="00C54B15">
            <w:pPr>
              <w:rPr>
                <w:sz w:val="22"/>
                <w:szCs w:val="22"/>
                <w:lang w:eastAsia="en-GB"/>
              </w:rPr>
            </w:pPr>
          </w:p>
          <w:p w14:paraId="516366A1" w14:textId="7954DCDE" w:rsidR="00C54B15" w:rsidRPr="00D425C7" w:rsidRDefault="00C54B15" w:rsidP="00C54B15">
            <w:pPr>
              <w:rPr>
                <w:sz w:val="22"/>
                <w:szCs w:val="22"/>
                <w:lang w:eastAsia="en-GB"/>
              </w:rPr>
            </w:pPr>
            <w:r w:rsidRPr="00D425C7">
              <w:rPr>
                <w:sz w:val="22"/>
                <w:szCs w:val="22"/>
                <w:lang w:eastAsia="en-GB"/>
              </w:rPr>
              <w:lastRenderedPageBreak/>
              <w:t xml:space="preserve">Two sets of cards per pair. One set showing ÷ 1000, ÷ 100, ÷ 10, </w:t>
            </w:r>
            <w:r w:rsidRPr="00D425C7">
              <w:rPr>
                <w:spacing w:val="1"/>
                <w:sz w:val="22"/>
                <w:szCs w:val="22"/>
                <w:lang w:eastAsia="en-GB"/>
              </w:rPr>
              <w:t>×</w:t>
            </w:r>
            <w:r w:rsidRPr="00D425C7">
              <w:rPr>
                <w:sz w:val="22"/>
                <w:szCs w:val="22"/>
                <w:lang w:eastAsia="en-GB"/>
              </w:rPr>
              <w:t xml:space="preserve"> 1000,</w:t>
            </w:r>
            <w:r w:rsidRPr="00D425C7">
              <w:rPr>
                <w:spacing w:val="1"/>
                <w:sz w:val="22"/>
                <w:szCs w:val="22"/>
                <w:lang w:eastAsia="en-GB"/>
              </w:rPr>
              <w:t xml:space="preserve"> × </w:t>
            </w:r>
            <w:r w:rsidRPr="00D425C7">
              <w:rPr>
                <w:sz w:val="22"/>
                <w:szCs w:val="22"/>
                <w:lang w:eastAsia="en-GB"/>
              </w:rPr>
              <w:t xml:space="preserve">100 or </w:t>
            </w:r>
            <w:r w:rsidRPr="00D425C7">
              <w:rPr>
                <w:spacing w:val="1"/>
                <w:sz w:val="22"/>
                <w:szCs w:val="22"/>
                <w:lang w:eastAsia="en-GB"/>
              </w:rPr>
              <w:t xml:space="preserve">× </w:t>
            </w:r>
            <w:r w:rsidRPr="00D425C7">
              <w:rPr>
                <w:sz w:val="22"/>
                <w:szCs w:val="22"/>
                <w:lang w:eastAsia="en-GB"/>
              </w:rPr>
              <w:t>10; the other set showing a range of whole and decimal numbers from 0 to 10 000</w:t>
            </w:r>
          </w:p>
          <w:p w14:paraId="6D65130A" w14:textId="77777777" w:rsidR="00C54B15" w:rsidRPr="00D425C7" w:rsidRDefault="00C54B15" w:rsidP="00C54B15">
            <w:pPr>
              <w:rPr>
                <w:sz w:val="22"/>
                <w:szCs w:val="22"/>
                <w:lang w:eastAsia="en-GB"/>
              </w:rPr>
            </w:pPr>
          </w:p>
        </w:tc>
      </w:tr>
      <w:tr w:rsidR="00C54B15" w:rsidRPr="00D425C7" w14:paraId="63CE4D61" w14:textId="77777777" w:rsidTr="00BF4237">
        <w:tc>
          <w:tcPr>
            <w:tcW w:w="1417" w:type="dxa"/>
          </w:tcPr>
          <w:p w14:paraId="454F4144" w14:textId="40F46DAB" w:rsidR="00C54B15" w:rsidRPr="00D425C7" w:rsidRDefault="00C54B15" w:rsidP="00C54B15">
            <w:pPr>
              <w:rPr>
                <w:sz w:val="22"/>
                <w:szCs w:val="22"/>
              </w:rPr>
            </w:pPr>
            <w:r w:rsidRPr="00D425C7">
              <w:rPr>
                <w:sz w:val="22"/>
                <w:szCs w:val="22"/>
              </w:rPr>
              <w:lastRenderedPageBreak/>
              <w:t>Np2</w:t>
            </w:r>
          </w:p>
        </w:tc>
        <w:tc>
          <w:tcPr>
            <w:tcW w:w="3685" w:type="dxa"/>
          </w:tcPr>
          <w:p w14:paraId="0C87B21C" w14:textId="77777777" w:rsidR="00C54B15" w:rsidRPr="00D425C7" w:rsidRDefault="00C54B15" w:rsidP="00C54B15">
            <w:pPr>
              <w:rPr>
                <w:sz w:val="22"/>
                <w:szCs w:val="22"/>
              </w:rPr>
            </w:pPr>
            <w:r>
              <w:rPr>
                <w:sz w:val="22"/>
                <w:szCs w:val="22"/>
              </w:rPr>
              <w:t xml:space="preserve">Order decimals </w:t>
            </w:r>
            <w:r w:rsidRPr="00D425C7">
              <w:rPr>
                <w:sz w:val="22"/>
                <w:szCs w:val="22"/>
              </w:rPr>
              <w:t>including measurements, changing these to the same units.</w:t>
            </w:r>
          </w:p>
        </w:tc>
        <w:tc>
          <w:tcPr>
            <w:tcW w:w="7228" w:type="dxa"/>
          </w:tcPr>
          <w:p w14:paraId="4CC89EEF" w14:textId="27AE15A6" w:rsidR="00C54B15" w:rsidRDefault="00C54B15" w:rsidP="00C54B15">
            <w:pPr>
              <w:pStyle w:val="ColorfulList-Accent11"/>
              <w:ind w:left="409" w:hanging="409"/>
              <w:rPr>
                <w:sz w:val="22"/>
                <w:szCs w:val="22"/>
              </w:rPr>
            </w:pPr>
            <w:r w:rsidRPr="00D425C7">
              <w:rPr>
                <w:sz w:val="22"/>
                <w:szCs w:val="22"/>
              </w:rPr>
              <w:t>Give each learner</w:t>
            </w:r>
            <w:r>
              <w:rPr>
                <w:sz w:val="22"/>
                <w:szCs w:val="22"/>
              </w:rPr>
              <w:t xml:space="preserve"> a decimal card. Ask them </w:t>
            </w:r>
            <w:r w:rsidRPr="00D425C7">
              <w:rPr>
                <w:sz w:val="22"/>
                <w:szCs w:val="22"/>
              </w:rPr>
              <w:t xml:space="preserve">to line up in order of </w:t>
            </w:r>
            <w:r>
              <w:rPr>
                <w:sz w:val="22"/>
                <w:szCs w:val="22"/>
              </w:rPr>
              <w:t xml:space="preserve">the </w:t>
            </w:r>
            <w:r w:rsidRPr="00D425C7">
              <w:rPr>
                <w:sz w:val="22"/>
                <w:szCs w:val="22"/>
              </w:rPr>
              <w:t>size</w:t>
            </w:r>
            <w:r>
              <w:rPr>
                <w:sz w:val="22"/>
                <w:szCs w:val="22"/>
              </w:rPr>
              <w:t xml:space="preserve"> of their decimals, smallest on the far left and biggest on the far right.</w:t>
            </w:r>
          </w:p>
          <w:p w14:paraId="6E46C33D" w14:textId="77777777" w:rsidR="00C54B15" w:rsidRPr="00D425C7" w:rsidRDefault="00C54B15" w:rsidP="00C54B15">
            <w:pPr>
              <w:pStyle w:val="ColorfulList-Accent11"/>
              <w:numPr>
                <w:ilvl w:val="0"/>
                <w:numId w:val="0"/>
              </w:numPr>
              <w:ind w:left="409"/>
              <w:rPr>
                <w:sz w:val="22"/>
                <w:szCs w:val="22"/>
              </w:rPr>
            </w:pPr>
          </w:p>
          <w:p w14:paraId="47860A98" w14:textId="1D43BAFE" w:rsidR="00C54B15" w:rsidRPr="009D0FAE" w:rsidRDefault="00C54B15" w:rsidP="00C54B15">
            <w:pPr>
              <w:pStyle w:val="ColorfulList-Accent11"/>
              <w:ind w:left="409" w:hanging="409"/>
              <w:rPr>
                <w:spacing w:val="1"/>
                <w:sz w:val="22"/>
                <w:szCs w:val="22"/>
              </w:rPr>
            </w:pPr>
            <w:r>
              <w:rPr>
                <w:sz w:val="22"/>
                <w:szCs w:val="22"/>
              </w:rPr>
              <w:t>Display four</w:t>
            </w:r>
            <w:r w:rsidRPr="00D425C7">
              <w:rPr>
                <w:sz w:val="22"/>
                <w:szCs w:val="22"/>
              </w:rPr>
              <w:t xml:space="preserve"> decimal</w:t>
            </w:r>
            <w:r>
              <w:rPr>
                <w:sz w:val="22"/>
                <w:szCs w:val="22"/>
              </w:rPr>
              <w:t xml:space="preserve">s </w:t>
            </w:r>
            <w:r w:rsidRPr="00D425C7">
              <w:rPr>
                <w:sz w:val="22"/>
                <w:szCs w:val="22"/>
              </w:rPr>
              <w:t>for individuals to order</w:t>
            </w:r>
            <w:r>
              <w:rPr>
                <w:sz w:val="22"/>
                <w:szCs w:val="22"/>
              </w:rPr>
              <w:t xml:space="preserve"> from smallest to biggest. They explain</w:t>
            </w:r>
            <w:r w:rsidRPr="00D425C7">
              <w:rPr>
                <w:sz w:val="22"/>
                <w:szCs w:val="22"/>
              </w:rPr>
              <w:t xml:space="preserve"> </w:t>
            </w:r>
            <w:r>
              <w:rPr>
                <w:sz w:val="22"/>
                <w:szCs w:val="22"/>
              </w:rPr>
              <w:t xml:space="preserve">their </w:t>
            </w:r>
            <w:r w:rsidRPr="00D425C7">
              <w:rPr>
                <w:sz w:val="22"/>
                <w:szCs w:val="22"/>
              </w:rPr>
              <w:t>strategy to a partner.</w:t>
            </w:r>
            <w:r w:rsidRPr="00D425C7">
              <w:rPr>
                <w:rFonts w:eastAsia="Times New Roman"/>
                <w:b/>
                <w:sz w:val="22"/>
                <w:szCs w:val="22"/>
              </w:rPr>
              <w:t xml:space="preserve"> </w:t>
            </w:r>
          </w:p>
          <w:p w14:paraId="0B1DCF4A" w14:textId="25B922A0" w:rsidR="00C54B15" w:rsidRPr="00D425C7" w:rsidRDefault="00C54B15" w:rsidP="00C54B15">
            <w:pPr>
              <w:pStyle w:val="ColorfulList-Accent11"/>
              <w:numPr>
                <w:ilvl w:val="0"/>
                <w:numId w:val="0"/>
              </w:numPr>
              <w:rPr>
                <w:spacing w:val="1"/>
                <w:sz w:val="22"/>
                <w:szCs w:val="22"/>
              </w:rPr>
            </w:pPr>
          </w:p>
          <w:p w14:paraId="7C5145E7" w14:textId="77777777" w:rsidR="00C54B15" w:rsidRPr="00D425C7" w:rsidRDefault="00C54B15" w:rsidP="00C54B15">
            <w:pPr>
              <w:pStyle w:val="ColorfulList-Accent11"/>
              <w:ind w:left="409" w:hanging="409"/>
              <w:rPr>
                <w:spacing w:val="1"/>
                <w:sz w:val="22"/>
                <w:szCs w:val="22"/>
              </w:rPr>
            </w:pPr>
            <w:r w:rsidRPr="00D425C7">
              <w:rPr>
                <w:sz w:val="22"/>
                <w:szCs w:val="22"/>
              </w:rPr>
              <w:t xml:space="preserve">Use a conversion table to help remind learners how to convert between km, m, cm and mm. </w:t>
            </w:r>
            <w:r w:rsidRPr="00D425C7">
              <w:rPr>
                <w:spacing w:val="1"/>
                <w:sz w:val="22"/>
                <w:szCs w:val="22"/>
              </w:rPr>
              <w:t xml:space="preserve">Establish that, e.g. </w:t>
            </w:r>
          </w:p>
          <w:p w14:paraId="54F3A335" w14:textId="77777777" w:rsidR="00C54B15" w:rsidRDefault="00C54B15" w:rsidP="00C54B15">
            <w:pPr>
              <w:pStyle w:val="ColorfulList-Accent11"/>
              <w:numPr>
                <w:ilvl w:val="0"/>
                <w:numId w:val="0"/>
              </w:numPr>
              <w:ind w:left="409" w:hanging="409"/>
              <w:rPr>
                <w:sz w:val="22"/>
                <w:szCs w:val="22"/>
              </w:rPr>
            </w:pPr>
            <w:r w:rsidRPr="00D425C7">
              <w:rPr>
                <w:sz w:val="22"/>
                <w:szCs w:val="22"/>
              </w:rPr>
              <w:tab/>
              <w:t>7000 m = 7 km</w:t>
            </w:r>
          </w:p>
          <w:p w14:paraId="21C8FE80" w14:textId="362A064A" w:rsidR="00C54B15" w:rsidRDefault="002659B7" w:rsidP="00C54B15">
            <w:pPr>
              <w:pStyle w:val="ColorfulList-Accent11"/>
              <w:numPr>
                <w:ilvl w:val="0"/>
                <w:numId w:val="0"/>
              </w:numPr>
              <w:ind w:left="409" w:hanging="409"/>
              <w:rPr>
                <w:sz w:val="22"/>
                <w:szCs w:val="22"/>
              </w:rPr>
            </w:pPr>
            <w:r w:rsidRPr="002659B7">
              <w:rPr>
                <w:sz w:val="22"/>
                <w:szCs w:val="22"/>
              </w:rPr>
              <w:tab/>
            </w:r>
            <w:r w:rsidR="00C54B15" w:rsidRPr="00D425C7">
              <w:rPr>
                <w:sz w:val="22"/>
                <w:szCs w:val="22"/>
              </w:rPr>
              <w:t xml:space="preserve">6 m = 600 cm = 6000 </w:t>
            </w:r>
            <w:r w:rsidR="00C54B15">
              <w:rPr>
                <w:sz w:val="22"/>
                <w:szCs w:val="22"/>
              </w:rPr>
              <w:t>mm</w:t>
            </w:r>
          </w:p>
          <w:p w14:paraId="36D82A99" w14:textId="65ADAECA" w:rsidR="00C54B15" w:rsidRDefault="00C54B15" w:rsidP="00C54B15">
            <w:pPr>
              <w:pStyle w:val="ColorfulList-Accent11"/>
              <w:numPr>
                <w:ilvl w:val="0"/>
                <w:numId w:val="0"/>
              </w:numPr>
              <w:ind w:left="409" w:hanging="409"/>
              <w:rPr>
                <w:sz w:val="22"/>
                <w:szCs w:val="22"/>
              </w:rPr>
            </w:pPr>
            <w:r w:rsidRPr="00D425C7">
              <w:rPr>
                <w:sz w:val="22"/>
                <w:szCs w:val="22"/>
              </w:rPr>
              <w:tab/>
              <w:t xml:space="preserve">49 cm = 0.49 </w:t>
            </w:r>
            <w:r>
              <w:rPr>
                <w:sz w:val="22"/>
                <w:szCs w:val="22"/>
              </w:rPr>
              <w:t>m</w:t>
            </w:r>
          </w:p>
          <w:p w14:paraId="1DE70EF8" w14:textId="12F2B7C4" w:rsidR="00C54B15" w:rsidRPr="00D425C7" w:rsidRDefault="002659B7" w:rsidP="00C54B15">
            <w:pPr>
              <w:pStyle w:val="ColorfulList-Accent11"/>
              <w:numPr>
                <w:ilvl w:val="0"/>
                <w:numId w:val="0"/>
              </w:numPr>
              <w:ind w:left="409" w:hanging="409"/>
              <w:rPr>
                <w:sz w:val="22"/>
                <w:szCs w:val="22"/>
              </w:rPr>
            </w:pPr>
            <w:r w:rsidRPr="002659B7">
              <w:rPr>
                <w:sz w:val="22"/>
                <w:szCs w:val="22"/>
              </w:rPr>
              <w:tab/>
            </w:r>
            <w:r w:rsidR="00C54B15" w:rsidRPr="00D425C7">
              <w:rPr>
                <w:sz w:val="22"/>
                <w:szCs w:val="22"/>
              </w:rPr>
              <w:t>732 mm = 0.732 m</w:t>
            </w:r>
          </w:p>
          <w:tbl>
            <w:tblPr>
              <w:tblW w:w="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992"/>
              <w:gridCol w:w="709"/>
              <w:gridCol w:w="425"/>
              <w:gridCol w:w="567"/>
              <w:gridCol w:w="709"/>
              <w:gridCol w:w="850"/>
            </w:tblGrid>
            <w:tr w:rsidR="00C54B15" w:rsidRPr="00D425C7" w14:paraId="11B41E42" w14:textId="77777777" w:rsidTr="007D497D">
              <w:trPr>
                <w:jc w:val="center"/>
              </w:trPr>
              <w:tc>
                <w:tcPr>
                  <w:tcW w:w="829" w:type="dxa"/>
                  <w:shd w:val="clear" w:color="auto" w:fill="auto"/>
                </w:tcPr>
                <w:p w14:paraId="4435FC56" w14:textId="77777777" w:rsidR="00C54B15" w:rsidRPr="00D425C7" w:rsidRDefault="00C54B15" w:rsidP="00C54B15">
                  <w:pPr>
                    <w:ind w:left="409" w:hanging="409"/>
                    <w:jc w:val="center"/>
                    <w:rPr>
                      <w:sz w:val="22"/>
                      <w:szCs w:val="22"/>
                    </w:rPr>
                  </w:pPr>
                  <w:r w:rsidRPr="00D425C7">
                    <w:rPr>
                      <w:sz w:val="22"/>
                      <w:szCs w:val="22"/>
                    </w:rPr>
                    <w:t>1000</w:t>
                  </w:r>
                </w:p>
              </w:tc>
              <w:tc>
                <w:tcPr>
                  <w:tcW w:w="992" w:type="dxa"/>
                  <w:shd w:val="clear" w:color="auto" w:fill="auto"/>
                </w:tcPr>
                <w:p w14:paraId="661E4A94" w14:textId="77777777" w:rsidR="00C54B15" w:rsidRPr="00D425C7" w:rsidRDefault="00C54B15" w:rsidP="00C54B15">
                  <w:pPr>
                    <w:ind w:left="409" w:hanging="409"/>
                    <w:jc w:val="center"/>
                    <w:rPr>
                      <w:sz w:val="22"/>
                      <w:szCs w:val="22"/>
                    </w:rPr>
                  </w:pPr>
                  <w:r w:rsidRPr="00D425C7">
                    <w:rPr>
                      <w:sz w:val="22"/>
                      <w:szCs w:val="22"/>
                    </w:rPr>
                    <w:t>100</w:t>
                  </w:r>
                </w:p>
              </w:tc>
              <w:tc>
                <w:tcPr>
                  <w:tcW w:w="709" w:type="dxa"/>
                  <w:shd w:val="clear" w:color="auto" w:fill="auto"/>
                </w:tcPr>
                <w:p w14:paraId="331FF9B7" w14:textId="77777777" w:rsidR="00C54B15" w:rsidRPr="00D425C7" w:rsidRDefault="00C54B15" w:rsidP="00C54B15">
                  <w:pPr>
                    <w:ind w:left="409" w:hanging="409"/>
                    <w:jc w:val="center"/>
                    <w:rPr>
                      <w:sz w:val="22"/>
                      <w:szCs w:val="22"/>
                    </w:rPr>
                  </w:pPr>
                  <w:r w:rsidRPr="00D425C7">
                    <w:rPr>
                      <w:sz w:val="22"/>
                      <w:szCs w:val="22"/>
                    </w:rPr>
                    <w:t>10</w:t>
                  </w:r>
                </w:p>
              </w:tc>
              <w:tc>
                <w:tcPr>
                  <w:tcW w:w="425" w:type="dxa"/>
                  <w:shd w:val="clear" w:color="auto" w:fill="auto"/>
                </w:tcPr>
                <w:p w14:paraId="6CBBB52C" w14:textId="77777777" w:rsidR="00C54B15" w:rsidRPr="00D425C7" w:rsidRDefault="00C54B15" w:rsidP="00C54B15">
                  <w:pPr>
                    <w:ind w:left="409" w:hanging="409"/>
                    <w:jc w:val="center"/>
                    <w:rPr>
                      <w:sz w:val="22"/>
                      <w:szCs w:val="22"/>
                    </w:rPr>
                  </w:pPr>
                  <w:r w:rsidRPr="00D425C7">
                    <w:rPr>
                      <w:sz w:val="22"/>
                      <w:szCs w:val="22"/>
                    </w:rPr>
                    <w:t>1</w:t>
                  </w:r>
                </w:p>
              </w:tc>
              <w:tc>
                <w:tcPr>
                  <w:tcW w:w="567" w:type="dxa"/>
                  <w:shd w:val="clear" w:color="auto" w:fill="auto"/>
                </w:tcPr>
                <w:p w14:paraId="78225510" w14:textId="77777777" w:rsidR="00C54B15" w:rsidRPr="00D425C7" w:rsidRDefault="00C54B15" w:rsidP="00C54B15">
                  <w:pPr>
                    <w:ind w:left="409" w:hanging="409"/>
                    <w:jc w:val="center"/>
                    <w:rPr>
                      <w:sz w:val="22"/>
                      <w:szCs w:val="22"/>
                    </w:rPr>
                  </w:pPr>
                  <w:r w:rsidRPr="00D425C7">
                    <w:rPr>
                      <w:sz w:val="22"/>
                      <w:szCs w:val="22"/>
                    </w:rPr>
                    <w:t>0.1</w:t>
                  </w:r>
                </w:p>
              </w:tc>
              <w:tc>
                <w:tcPr>
                  <w:tcW w:w="709" w:type="dxa"/>
                  <w:shd w:val="clear" w:color="auto" w:fill="auto"/>
                </w:tcPr>
                <w:p w14:paraId="58263F39" w14:textId="77777777" w:rsidR="00C54B15" w:rsidRPr="00D425C7" w:rsidRDefault="00C54B15" w:rsidP="00C54B15">
                  <w:pPr>
                    <w:ind w:left="409" w:hanging="409"/>
                    <w:jc w:val="center"/>
                    <w:rPr>
                      <w:sz w:val="22"/>
                      <w:szCs w:val="22"/>
                    </w:rPr>
                  </w:pPr>
                  <w:r w:rsidRPr="00D425C7">
                    <w:rPr>
                      <w:sz w:val="22"/>
                      <w:szCs w:val="22"/>
                    </w:rPr>
                    <w:t>0.01</w:t>
                  </w:r>
                </w:p>
              </w:tc>
              <w:tc>
                <w:tcPr>
                  <w:tcW w:w="850" w:type="dxa"/>
                  <w:shd w:val="clear" w:color="auto" w:fill="auto"/>
                </w:tcPr>
                <w:p w14:paraId="4E5443A6" w14:textId="77777777" w:rsidR="00C54B15" w:rsidRPr="00D425C7" w:rsidRDefault="00C54B15" w:rsidP="00C54B15">
                  <w:pPr>
                    <w:ind w:left="409" w:hanging="409"/>
                    <w:jc w:val="center"/>
                    <w:rPr>
                      <w:sz w:val="22"/>
                      <w:szCs w:val="22"/>
                    </w:rPr>
                  </w:pPr>
                  <w:r w:rsidRPr="00D425C7">
                    <w:rPr>
                      <w:sz w:val="22"/>
                      <w:szCs w:val="22"/>
                    </w:rPr>
                    <w:t>0.001</w:t>
                  </w:r>
                </w:p>
              </w:tc>
            </w:tr>
            <w:tr w:rsidR="00C54B15" w:rsidRPr="00FA0665" w14:paraId="1DB77BB9" w14:textId="77777777" w:rsidTr="007D497D">
              <w:trPr>
                <w:jc w:val="center"/>
              </w:trPr>
              <w:tc>
                <w:tcPr>
                  <w:tcW w:w="829" w:type="dxa"/>
                  <w:shd w:val="clear" w:color="auto" w:fill="auto"/>
                </w:tcPr>
                <w:p w14:paraId="45F9937B" w14:textId="77777777" w:rsidR="00C54B15" w:rsidRPr="00FA0665" w:rsidRDefault="00C54B15" w:rsidP="00C54B15">
                  <w:pPr>
                    <w:ind w:left="409" w:hanging="409"/>
                    <w:jc w:val="center"/>
                    <w:rPr>
                      <w:b/>
                      <w:bCs/>
                      <w:sz w:val="22"/>
                      <w:szCs w:val="22"/>
                    </w:rPr>
                  </w:pPr>
                  <w:r w:rsidRPr="00FA0665">
                    <w:rPr>
                      <w:b/>
                      <w:bCs/>
                      <w:sz w:val="22"/>
                      <w:szCs w:val="22"/>
                    </w:rPr>
                    <w:t>km</w:t>
                  </w:r>
                </w:p>
              </w:tc>
              <w:tc>
                <w:tcPr>
                  <w:tcW w:w="992" w:type="dxa"/>
                  <w:shd w:val="clear" w:color="auto" w:fill="auto"/>
                </w:tcPr>
                <w:p w14:paraId="129BB6CB" w14:textId="77777777" w:rsidR="00C54B15" w:rsidRPr="00FA0665" w:rsidRDefault="00C54B15" w:rsidP="00C54B15">
                  <w:pPr>
                    <w:ind w:left="409" w:hanging="409"/>
                    <w:jc w:val="center"/>
                    <w:rPr>
                      <w:b/>
                      <w:bCs/>
                      <w:sz w:val="22"/>
                      <w:szCs w:val="22"/>
                    </w:rPr>
                  </w:pPr>
                  <w:r w:rsidRPr="00FA0665">
                    <w:rPr>
                      <w:b/>
                      <w:bCs/>
                      <w:sz w:val="22"/>
                      <w:szCs w:val="22"/>
                    </w:rPr>
                    <w:t>-</w:t>
                  </w:r>
                </w:p>
              </w:tc>
              <w:tc>
                <w:tcPr>
                  <w:tcW w:w="709" w:type="dxa"/>
                  <w:shd w:val="clear" w:color="auto" w:fill="auto"/>
                </w:tcPr>
                <w:p w14:paraId="7AC04CCE" w14:textId="77777777" w:rsidR="00C54B15" w:rsidRPr="00FA0665" w:rsidRDefault="00C54B15" w:rsidP="00C54B15">
                  <w:pPr>
                    <w:ind w:left="409" w:hanging="409"/>
                    <w:jc w:val="center"/>
                    <w:rPr>
                      <w:b/>
                      <w:bCs/>
                      <w:sz w:val="22"/>
                      <w:szCs w:val="22"/>
                    </w:rPr>
                  </w:pPr>
                  <w:r w:rsidRPr="00FA0665">
                    <w:rPr>
                      <w:b/>
                      <w:bCs/>
                      <w:sz w:val="22"/>
                      <w:szCs w:val="22"/>
                    </w:rPr>
                    <w:t>-</w:t>
                  </w:r>
                </w:p>
              </w:tc>
              <w:tc>
                <w:tcPr>
                  <w:tcW w:w="425" w:type="dxa"/>
                  <w:shd w:val="clear" w:color="auto" w:fill="auto"/>
                </w:tcPr>
                <w:p w14:paraId="3E4F6A7B" w14:textId="77777777" w:rsidR="00C54B15" w:rsidRPr="00FA0665" w:rsidRDefault="00C54B15" w:rsidP="00C54B15">
                  <w:pPr>
                    <w:ind w:left="409" w:hanging="409"/>
                    <w:jc w:val="center"/>
                    <w:rPr>
                      <w:b/>
                      <w:bCs/>
                      <w:sz w:val="22"/>
                      <w:szCs w:val="22"/>
                    </w:rPr>
                  </w:pPr>
                  <w:r w:rsidRPr="00FA0665">
                    <w:rPr>
                      <w:b/>
                      <w:bCs/>
                      <w:sz w:val="22"/>
                      <w:szCs w:val="22"/>
                    </w:rPr>
                    <w:t>m</w:t>
                  </w:r>
                </w:p>
              </w:tc>
              <w:tc>
                <w:tcPr>
                  <w:tcW w:w="567" w:type="dxa"/>
                  <w:shd w:val="clear" w:color="auto" w:fill="auto"/>
                </w:tcPr>
                <w:p w14:paraId="07B4BD0A" w14:textId="77777777" w:rsidR="00C54B15" w:rsidRPr="00FA0665" w:rsidRDefault="00C54B15" w:rsidP="00C54B15">
                  <w:pPr>
                    <w:ind w:left="409" w:hanging="409"/>
                    <w:jc w:val="center"/>
                    <w:rPr>
                      <w:b/>
                      <w:bCs/>
                      <w:sz w:val="22"/>
                      <w:szCs w:val="22"/>
                    </w:rPr>
                  </w:pPr>
                  <w:r w:rsidRPr="00FA0665">
                    <w:rPr>
                      <w:b/>
                      <w:bCs/>
                      <w:sz w:val="22"/>
                      <w:szCs w:val="22"/>
                    </w:rPr>
                    <w:t>-</w:t>
                  </w:r>
                </w:p>
              </w:tc>
              <w:tc>
                <w:tcPr>
                  <w:tcW w:w="709" w:type="dxa"/>
                  <w:shd w:val="clear" w:color="auto" w:fill="auto"/>
                </w:tcPr>
                <w:p w14:paraId="3BC4DFA1" w14:textId="77777777" w:rsidR="00C54B15" w:rsidRPr="00FA0665" w:rsidRDefault="00C54B15" w:rsidP="00C54B15">
                  <w:pPr>
                    <w:ind w:left="409" w:hanging="409"/>
                    <w:jc w:val="center"/>
                    <w:rPr>
                      <w:b/>
                      <w:bCs/>
                      <w:sz w:val="22"/>
                      <w:szCs w:val="22"/>
                    </w:rPr>
                  </w:pPr>
                  <w:r w:rsidRPr="00FA0665">
                    <w:rPr>
                      <w:b/>
                      <w:bCs/>
                      <w:sz w:val="22"/>
                      <w:szCs w:val="22"/>
                    </w:rPr>
                    <w:t>cm</w:t>
                  </w:r>
                </w:p>
              </w:tc>
              <w:tc>
                <w:tcPr>
                  <w:tcW w:w="850" w:type="dxa"/>
                  <w:shd w:val="clear" w:color="auto" w:fill="auto"/>
                </w:tcPr>
                <w:p w14:paraId="0AC409C5" w14:textId="77777777" w:rsidR="00C54B15" w:rsidRPr="00FA0665" w:rsidRDefault="00C54B15" w:rsidP="00C54B15">
                  <w:pPr>
                    <w:ind w:left="409" w:hanging="409"/>
                    <w:jc w:val="center"/>
                    <w:rPr>
                      <w:b/>
                      <w:bCs/>
                      <w:sz w:val="22"/>
                      <w:szCs w:val="22"/>
                    </w:rPr>
                  </w:pPr>
                  <w:r w:rsidRPr="00FA0665">
                    <w:rPr>
                      <w:b/>
                      <w:bCs/>
                      <w:sz w:val="22"/>
                      <w:szCs w:val="22"/>
                    </w:rPr>
                    <w:t>mm</w:t>
                  </w:r>
                </w:p>
              </w:tc>
            </w:tr>
            <w:tr w:rsidR="00C54B15" w:rsidRPr="00D425C7" w14:paraId="245D7D9D" w14:textId="77777777" w:rsidTr="007D497D">
              <w:trPr>
                <w:jc w:val="center"/>
              </w:trPr>
              <w:tc>
                <w:tcPr>
                  <w:tcW w:w="829" w:type="dxa"/>
                  <w:shd w:val="clear" w:color="auto" w:fill="auto"/>
                </w:tcPr>
                <w:p w14:paraId="231221AE" w14:textId="77777777" w:rsidR="00C54B15" w:rsidRPr="00D425C7" w:rsidRDefault="00C54B15" w:rsidP="00C54B15">
                  <w:pPr>
                    <w:ind w:left="409" w:hanging="409"/>
                    <w:jc w:val="center"/>
                    <w:rPr>
                      <w:sz w:val="22"/>
                      <w:szCs w:val="22"/>
                    </w:rPr>
                  </w:pPr>
                  <w:r w:rsidRPr="00D425C7">
                    <w:rPr>
                      <w:sz w:val="22"/>
                      <w:szCs w:val="22"/>
                    </w:rPr>
                    <w:t>7</w:t>
                  </w:r>
                </w:p>
              </w:tc>
              <w:tc>
                <w:tcPr>
                  <w:tcW w:w="992" w:type="dxa"/>
                  <w:shd w:val="clear" w:color="auto" w:fill="auto"/>
                </w:tcPr>
                <w:p w14:paraId="09A2CFE7" w14:textId="77777777" w:rsidR="00C54B15" w:rsidRPr="00D425C7" w:rsidRDefault="00C54B15" w:rsidP="00C54B15">
                  <w:pPr>
                    <w:ind w:left="409" w:hanging="409"/>
                    <w:jc w:val="center"/>
                    <w:rPr>
                      <w:sz w:val="22"/>
                      <w:szCs w:val="22"/>
                    </w:rPr>
                  </w:pPr>
                  <w:r w:rsidRPr="00D425C7">
                    <w:rPr>
                      <w:sz w:val="22"/>
                      <w:szCs w:val="22"/>
                    </w:rPr>
                    <w:t>0</w:t>
                  </w:r>
                </w:p>
              </w:tc>
              <w:tc>
                <w:tcPr>
                  <w:tcW w:w="709" w:type="dxa"/>
                  <w:shd w:val="clear" w:color="auto" w:fill="auto"/>
                </w:tcPr>
                <w:p w14:paraId="460E9387" w14:textId="77777777" w:rsidR="00C54B15" w:rsidRPr="00D425C7" w:rsidRDefault="00C54B15" w:rsidP="00C54B15">
                  <w:pPr>
                    <w:ind w:left="409" w:hanging="409"/>
                    <w:jc w:val="center"/>
                    <w:rPr>
                      <w:sz w:val="22"/>
                      <w:szCs w:val="22"/>
                    </w:rPr>
                  </w:pPr>
                  <w:r w:rsidRPr="00D425C7">
                    <w:rPr>
                      <w:sz w:val="22"/>
                      <w:szCs w:val="22"/>
                    </w:rPr>
                    <w:t>0</w:t>
                  </w:r>
                </w:p>
              </w:tc>
              <w:tc>
                <w:tcPr>
                  <w:tcW w:w="425" w:type="dxa"/>
                  <w:shd w:val="clear" w:color="auto" w:fill="auto"/>
                </w:tcPr>
                <w:p w14:paraId="383E8E3D" w14:textId="77777777" w:rsidR="00C54B15" w:rsidRPr="00D425C7" w:rsidRDefault="00C54B15" w:rsidP="00C54B15">
                  <w:pPr>
                    <w:ind w:left="409" w:hanging="409"/>
                    <w:jc w:val="center"/>
                    <w:rPr>
                      <w:sz w:val="22"/>
                      <w:szCs w:val="22"/>
                    </w:rPr>
                  </w:pPr>
                  <w:r w:rsidRPr="00D425C7">
                    <w:rPr>
                      <w:sz w:val="22"/>
                      <w:szCs w:val="22"/>
                    </w:rPr>
                    <w:t>0</w:t>
                  </w:r>
                </w:p>
              </w:tc>
              <w:tc>
                <w:tcPr>
                  <w:tcW w:w="567" w:type="dxa"/>
                  <w:shd w:val="clear" w:color="auto" w:fill="auto"/>
                </w:tcPr>
                <w:p w14:paraId="52E39F16" w14:textId="77777777" w:rsidR="00C54B15" w:rsidRPr="00D425C7" w:rsidRDefault="00C54B15" w:rsidP="00C54B15">
                  <w:pPr>
                    <w:ind w:left="409" w:hanging="409"/>
                    <w:jc w:val="center"/>
                    <w:rPr>
                      <w:sz w:val="22"/>
                      <w:szCs w:val="22"/>
                    </w:rPr>
                  </w:pPr>
                </w:p>
              </w:tc>
              <w:tc>
                <w:tcPr>
                  <w:tcW w:w="709" w:type="dxa"/>
                  <w:shd w:val="clear" w:color="auto" w:fill="auto"/>
                </w:tcPr>
                <w:p w14:paraId="015B0289" w14:textId="77777777" w:rsidR="00C54B15" w:rsidRPr="00D425C7" w:rsidRDefault="00C54B15" w:rsidP="00C54B15">
                  <w:pPr>
                    <w:ind w:left="409" w:hanging="409"/>
                    <w:jc w:val="center"/>
                    <w:rPr>
                      <w:sz w:val="22"/>
                      <w:szCs w:val="22"/>
                    </w:rPr>
                  </w:pPr>
                </w:p>
              </w:tc>
              <w:tc>
                <w:tcPr>
                  <w:tcW w:w="850" w:type="dxa"/>
                  <w:shd w:val="clear" w:color="auto" w:fill="auto"/>
                </w:tcPr>
                <w:p w14:paraId="1B7CF8B2" w14:textId="77777777" w:rsidR="00C54B15" w:rsidRPr="00D425C7" w:rsidRDefault="00C54B15" w:rsidP="00C54B15">
                  <w:pPr>
                    <w:ind w:left="409" w:hanging="409"/>
                    <w:jc w:val="center"/>
                    <w:rPr>
                      <w:sz w:val="22"/>
                      <w:szCs w:val="22"/>
                    </w:rPr>
                  </w:pPr>
                </w:p>
              </w:tc>
            </w:tr>
            <w:tr w:rsidR="00C54B15" w:rsidRPr="00D425C7" w14:paraId="3F2C7E03" w14:textId="77777777" w:rsidTr="007D497D">
              <w:trPr>
                <w:jc w:val="center"/>
              </w:trPr>
              <w:tc>
                <w:tcPr>
                  <w:tcW w:w="829" w:type="dxa"/>
                  <w:shd w:val="clear" w:color="auto" w:fill="auto"/>
                </w:tcPr>
                <w:p w14:paraId="31A8B0D0" w14:textId="77777777" w:rsidR="00C54B15" w:rsidRPr="00D425C7" w:rsidRDefault="00C54B15" w:rsidP="00C54B15">
                  <w:pPr>
                    <w:ind w:left="409" w:hanging="409"/>
                    <w:jc w:val="center"/>
                    <w:rPr>
                      <w:sz w:val="22"/>
                      <w:szCs w:val="22"/>
                    </w:rPr>
                  </w:pPr>
                </w:p>
              </w:tc>
              <w:tc>
                <w:tcPr>
                  <w:tcW w:w="992" w:type="dxa"/>
                  <w:shd w:val="clear" w:color="auto" w:fill="auto"/>
                </w:tcPr>
                <w:p w14:paraId="2F93E34F" w14:textId="77777777" w:rsidR="00C54B15" w:rsidRPr="00D425C7" w:rsidRDefault="00C54B15" w:rsidP="00C54B15">
                  <w:pPr>
                    <w:ind w:left="409" w:hanging="409"/>
                    <w:jc w:val="center"/>
                    <w:rPr>
                      <w:sz w:val="22"/>
                      <w:szCs w:val="22"/>
                    </w:rPr>
                  </w:pPr>
                </w:p>
              </w:tc>
              <w:tc>
                <w:tcPr>
                  <w:tcW w:w="709" w:type="dxa"/>
                  <w:shd w:val="clear" w:color="auto" w:fill="auto"/>
                </w:tcPr>
                <w:p w14:paraId="57841152" w14:textId="77777777" w:rsidR="00C54B15" w:rsidRPr="00D425C7" w:rsidRDefault="00C54B15" w:rsidP="00C54B15">
                  <w:pPr>
                    <w:ind w:left="409" w:hanging="409"/>
                    <w:jc w:val="center"/>
                    <w:rPr>
                      <w:sz w:val="22"/>
                      <w:szCs w:val="22"/>
                    </w:rPr>
                  </w:pPr>
                </w:p>
              </w:tc>
              <w:tc>
                <w:tcPr>
                  <w:tcW w:w="425" w:type="dxa"/>
                  <w:shd w:val="clear" w:color="auto" w:fill="auto"/>
                </w:tcPr>
                <w:p w14:paraId="00996127" w14:textId="77777777" w:rsidR="00C54B15" w:rsidRPr="00D425C7" w:rsidRDefault="00C54B15" w:rsidP="00C54B15">
                  <w:pPr>
                    <w:ind w:left="409" w:hanging="409"/>
                    <w:jc w:val="center"/>
                    <w:rPr>
                      <w:sz w:val="22"/>
                      <w:szCs w:val="22"/>
                    </w:rPr>
                  </w:pPr>
                  <w:r w:rsidRPr="00D425C7">
                    <w:rPr>
                      <w:sz w:val="22"/>
                      <w:szCs w:val="22"/>
                    </w:rPr>
                    <w:t>6</w:t>
                  </w:r>
                </w:p>
              </w:tc>
              <w:tc>
                <w:tcPr>
                  <w:tcW w:w="567" w:type="dxa"/>
                  <w:shd w:val="clear" w:color="auto" w:fill="auto"/>
                </w:tcPr>
                <w:p w14:paraId="1730D59C" w14:textId="77777777" w:rsidR="00C54B15" w:rsidRPr="00D425C7" w:rsidRDefault="00C54B15" w:rsidP="00C54B15">
                  <w:pPr>
                    <w:ind w:left="409" w:hanging="409"/>
                    <w:jc w:val="center"/>
                    <w:rPr>
                      <w:sz w:val="22"/>
                      <w:szCs w:val="22"/>
                    </w:rPr>
                  </w:pPr>
                </w:p>
              </w:tc>
              <w:tc>
                <w:tcPr>
                  <w:tcW w:w="709" w:type="dxa"/>
                  <w:shd w:val="clear" w:color="auto" w:fill="auto"/>
                </w:tcPr>
                <w:p w14:paraId="477F7D3E" w14:textId="77777777" w:rsidR="00C54B15" w:rsidRPr="00D425C7" w:rsidRDefault="00C54B15" w:rsidP="00C54B15">
                  <w:pPr>
                    <w:ind w:left="409" w:hanging="409"/>
                    <w:jc w:val="center"/>
                    <w:rPr>
                      <w:sz w:val="22"/>
                      <w:szCs w:val="22"/>
                    </w:rPr>
                  </w:pPr>
                </w:p>
              </w:tc>
              <w:tc>
                <w:tcPr>
                  <w:tcW w:w="850" w:type="dxa"/>
                  <w:shd w:val="clear" w:color="auto" w:fill="auto"/>
                </w:tcPr>
                <w:p w14:paraId="00F48204" w14:textId="77777777" w:rsidR="00C54B15" w:rsidRPr="00D425C7" w:rsidRDefault="00C54B15" w:rsidP="00C54B15">
                  <w:pPr>
                    <w:ind w:left="409" w:hanging="409"/>
                    <w:jc w:val="center"/>
                    <w:rPr>
                      <w:sz w:val="22"/>
                      <w:szCs w:val="22"/>
                    </w:rPr>
                  </w:pPr>
                </w:p>
              </w:tc>
            </w:tr>
            <w:tr w:rsidR="00C54B15" w:rsidRPr="00D425C7" w14:paraId="31DA814B" w14:textId="77777777" w:rsidTr="007D497D">
              <w:trPr>
                <w:jc w:val="center"/>
              </w:trPr>
              <w:tc>
                <w:tcPr>
                  <w:tcW w:w="829" w:type="dxa"/>
                  <w:shd w:val="clear" w:color="auto" w:fill="auto"/>
                </w:tcPr>
                <w:p w14:paraId="28EB1987" w14:textId="77777777" w:rsidR="00C54B15" w:rsidRPr="00D425C7" w:rsidRDefault="00C54B15" w:rsidP="00C54B15">
                  <w:pPr>
                    <w:ind w:left="409" w:hanging="409"/>
                    <w:jc w:val="center"/>
                    <w:rPr>
                      <w:sz w:val="22"/>
                      <w:szCs w:val="22"/>
                    </w:rPr>
                  </w:pPr>
                </w:p>
              </w:tc>
              <w:tc>
                <w:tcPr>
                  <w:tcW w:w="992" w:type="dxa"/>
                  <w:shd w:val="clear" w:color="auto" w:fill="auto"/>
                </w:tcPr>
                <w:p w14:paraId="5E3F0637" w14:textId="77777777" w:rsidR="00C54B15" w:rsidRPr="00D425C7" w:rsidRDefault="00C54B15" w:rsidP="00C54B15">
                  <w:pPr>
                    <w:ind w:left="409" w:hanging="409"/>
                    <w:jc w:val="center"/>
                    <w:rPr>
                      <w:sz w:val="22"/>
                      <w:szCs w:val="22"/>
                    </w:rPr>
                  </w:pPr>
                </w:p>
              </w:tc>
              <w:tc>
                <w:tcPr>
                  <w:tcW w:w="709" w:type="dxa"/>
                  <w:shd w:val="clear" w:color="auto" w:fill="auto"/>
                </w:tcPr>
                <w:p w14:paraId="32DE5255" w14:textId="77777777" w:rsidR="00C54B15" w:rsidRPr="00D425C7" w:rsidRDefault="00C54B15" w:rsidP="00C54B15">
                  <w:pPr>
                    <w:ind w:left="409" w:hanging="409"/>
                    <w:jc w:val="center"/>
                    <w:rPr>
                      <w:sz w:val="22"/>
                      <w:szCs w:val="22"/>
                    </w:rPr>
                  </w:pPr>
                </w:p>
              </w:tc>
              <w:tc>
                <w:tcPr>
                  <w:tcW w:w="425" w:type="dxa"/>
                  <w:shd w:val="clear" w:color="auto" w:fill="auto"/>
                </w:tcPr>
                <w:p w14:paraId="1609655E" w14:textId="77777777" w:rsidR="00C54B15" w:rsidRPr="00D425C7" w:rsidRDefault="00C54B15" w:rsidP="00C54B15">
                  <w:pPr>
                    <w:ind w:left="409" w:hanging="409"/>
                    <w:jc w:val="center"/>
                    <w:rPr>
                      <w:sz w:val="22"/>
                      <w:szCs w:val="22"/>
                    </w:rPr>
                  </w:pPr>
                </w:p>
              </w:tc>
              <w:tc>
                <w:tcPr>
                  <w:tcW w:w="567" w:type="dxa"/>
                  <w:shd w:val="clear" w:color="auto" w:fill="auto"/>
                </w:tcPr>
                <w:p w14:paraId="01827C80" w14:textId="77777777" w:rsidR="00C54B15" w:rsidRPr="00D425C7" w:rsidRDefault="00C54B15" w:rsidP="00C54B15">
                  <w:pPr>
                    <w:ind w:left="409" w:hanging="409"/>
                    <w:jc w:val="center"/>
                    <w:rPr>
                      <w:sz w:val="22"/>
                      <w:szCs w:val="22"/>
                    </w:rPr>
                  </w:pPr>
                  <w:r w:rsidRPr="00D425C7">
                    <w:rPr>
                      <w:sz w:val="22"/>
                      <w:szCs w:val="22"/>
                    </w:rPr>
                    <w:t>4</w:t>
                  </w:r>
                </w:p>
              </w:tc>
              <w:tc>
                <w:tcPr>
                  <w:tcW w:w="709" w:type="dxa"/>
                  <w:shd w:val="clear" w:color="auto" w:fill="auto"/>
                </w:tcPr>
                <w:p w14:paraId="05EEFA91" w14:textId="77777777" w:rsidR="00C54B15" w:rsidRPr="00D425C7" w:rsidRDefault="00C54B15" w:rsidP="00C54B15">
                  <w:pPr>
                    <w:ind w:left="409" w:hanging="409"/>
                    <w:jc w:val="center"/>
                    <w:rPr>
                      <w:sz w:val="22"/>
                      <w:szCs w:val="22"/>
                    </w:rPr>
                  </w:pPr>
                  <w:r w:rsidRPr="00D425C7">
                    <w:rPr>
                      <w:sz w:val="22"/>
                      <w:szCs w:val="22"/>
                    </w:rPr>
                    <w:t>9</w:t>
                  </w:r>
                </w:p>
              </w:tc>
              <w:tc>
                <w:tcPr>
                  <w:tcW w:w="850" w:type="dxa"/>
                  <w:shd w:val="clear" w:color="auto" w:fill="auto"/>
                </w:tcPr>
                <w:p w14:paraId="3C0F4BC4" w14:textId="77777777" w:rsidR="00C54B15" w:rsidRPr="00D425C7" w:rsidRDefault="00C54B15" w:rsidP="00C54B15">
                  <w:pPr>
                    <w:ind w:left="409" w:hanging="409"/>
                    <w:jc w:val="center"/>
                    <w:rPr>
                      <w:sz w:val="22"/>
                      <w:szCs w:val="22"/>
                    </w:rPr>
                  </w:pPr>
                </w:p>
              </w:tc>
            </w:tr>
            <w:tr w:rsidR="00C54B15" w:rsidRPr="00D425C7" w14:paraId="4D4C7F0D" w14:textId="77777777" w:rsidTr="007D497D">
              <w:trPr>
                <w:jc w:val="center"/>
              </w:trPr>
              <w:tc>
                <w:tcPr>
                  <w:tcW w:w="829" w:type="dxa"/>
                  <w:shd w:val="clear" w:color="auto" w:fill="auto"/>
                </w:tcPr>
                <w:p w14:paraId="269EE1BB" w14:textId="77777777" w:rsidR="00C54B15" w:rsidRPr="00D425C7" w:rsidRDefault="00C54B15" w:rsidP="00C54B15">
                  <w:pPr>
                    <w:ind w:left="409" w:hanging="409"/>
                    <w:jc w:val="center"/>
                    <w:rPr>
                      <w:sz w:val="22"/>
                      <w:szCs w:val="22"/>
                    </w:rPr>
                  </w:pPr>
                </w:p>
              </w:tc>
              <w:tc>
                <w:tcPr>
                  <w:tcW w:w="992" w:type="dxa"/>
                  <w:shd w:val="clear" w:color="auto" w:fill="auto"/>
                </w:tcPr>
                <w:p w14:paraId="3846815A" w14:textId="77777777" w:rsidR="00C54B15" w:rsidRPr="00D425C7" w:rsidRDefault="00C54B15" w:rsidP="00C54B15">
                  <w:pPr>
                    <w:ind w:left="409" w:hanging="409"/>
                    <w:jc w:val="center"/>
                    <w:rPr>
                      <w:sz w:val="22"/>
                      <w:szCs w:val="22"/>
                    </w:rPr>
                  </w:pPr>
                </w:p>
              </w:tc>
              <w:tc>
                <w:tcPr>
                  <w:tcW w:w="709" w:type="dxa"/>
                  <w:shd w:val="clear" w:color="auto" w:fill="auto"/>
                </w:tcPr>
                <w:p w14:paraId="03DD18F0" w14:textId="77777777" w:rsidR="00C54B15" w:rsidRPr="00D425C7" w:rsidRDefault="00C54B15" w:rsidP="00C54B15">
                  <w:pPr>
                    <w:ind w:left="409" w:hanging="409"/>
                    <w:jc w:val="center"/>
                    <w:rPr>
                      <w:sz w:val="22"/>
                      <w:szCs w:val="22"/>
                    </w:rPr>
                  </w:pPr>
                </w:p>
              </w:tc>
              <w:tc>
                <w:tcPr>
                  <w:tcW w:w="425" w:type="dxa"/>
                  <w:shd w:val="clear" w:color="auto" w:fill="auto"/>
                </w:tcPr>
                <w:p w14:paraId="54126E5A" w14:textId="77777777" w:rsidR="00C54B15" w:rsidRPr="00D425C7" w:rsidRDefault="00C54B15" w:rsidP="00C54B15">
                  <w:pPr>
                    <w:ind w:left="409" w:hanging="409"/>
                    <w:jc w:val="center"/>
                    <w:rPr>
                      <w:sz w:val="22"/>
                      <w:szCs w:val="22"/>
                    </w:rPr>
                  </w:pPr>
                </w:p>
              </w:tc>
              <w:tc>
                <w:tcPr>
                  <w:tcW w:w="567" w:type="dxa"/>
                  <w:shd w:val="clear" w:color="auto" w:fill="auto"/>
                </w:tcPr>
                <w:p w14:paraId="62205141" w14:textId="77777777" w:rsidR="00C54B15" w:rsidRPr="00D425C7" w:rsidRDefault="00C54B15" w:rsidP="00C54B15">
                  <w:pPr>
                    <w:ind w:left="409" w:hanging="409"/>
                    <w:jc w:val="center"/>
                    <w:rPr>
                      <w:sz w:val="22"/>
                      <w:szCs w:val="22"/>
                    </w:rPr>
                  </w:pPr>
                  <w:r w:rsidRPr="00D425C7">
                    <w:rPr>
                      <w:sz w:val="22"/>
                      <w:szCs w:val="22"/>
                    </w:rPr>
                    <w:t>7</w:t>
                  </w:r>
                </w:p>
              </w:tc>
              <w:tc>
                <w:tcPr>
                  <w:tcW w:w="709" w:type="dxa"/>
                  <w:shd w:val="clear" w:color="auto" w:fill="auto"/>
                </w:tcPr>
                <w:p w14:paraId="0CDA0D4C" w14:textId="77777777" w:rsidR="00C54B15" w:rsidRPr="00D425C7" w:rsidRDefault="00C54B15" w:rsidP="00C54B15">
                  <w:pPr>
                    <w:ind w:left="409" w:hanging="409"/>
                    <w:jc w:val="center"/>
                    <w:rPr>
                      <w:sz w:val="22"/>
                      <w:szCs w:val="22"/>
                    </w:rPr>
                  </w:pPr>
                  <w:r w:rsidRPr="00D425C7">
                    <w:rPr>
                      <w:sz w:val="22"/>
                      <w:szCs w:val="22"/>
                    </w:rPr>
                    <w:t>3</w:t>
                  </w:r>
                </w:p>
              </w:tc>
              <w:tc>
                <w:tcPr>
                  <w:tcW w:w="850" w:type="dxa"/>
                  <w:shd w:val="clear" w:color="auto" w:fill="auto"/>
                </w:tcPr>
                <w:p w14:paraId="243CD88E" w14:textId="77777777" w:rsidR="00C54B15" w:rsidRPr="00D425C7" w:rsidRDefault="00C54B15" w:rsidP="00C54B15">
                  <w:pPr>
                    <w:ind w:left="409" w:hanging="409"/>
                    <w:jc w:val="center"/>
                    <w:rPr>
                      <w:sz w:val="22"/>
                      <w:szCs w:val="22"/>
                    </w:rPr>
                  </w:pPr>
                  <w:r w:rsidRPr="00D425C7">
                    <w:rPr>
                      <w:sz w:val="22"/>
                      <w:szCs w:val="22"/>
                    </w:rPr>
                    <w:t>2</w:t>
                  </w:r>
                </w:p>
              </w:tc>
            </w:tr>
          </w:tbl>
          <w:p w14:paraId="0AB2E9CC" w14:textId="77777777" w:rsidR="00C54B15" w:rsidRPr="00D425C7" w:rsidRDefault="00C54B15" w:rsidP="00C54B15">
            <w:pPr>
              <w:pStyle w:val="ColorfulList-Accent11"/>
              <w:numPr>
                <w:ilvl w:val="0"/>
                <w:numId w:val="0"/>
              </w:numPr>
              <w:ind w:left="409" w:hanging="409"/>
              <w:rPr>
                <w:sz w:val="22"/>
                <w:szCs w:val="22"/>
              </w:rPr>
            </w:pPr>
          </w:p>
          <w:p w14:paraId="0CBFE2F2" w14:textId="4826A68F" w:rsidR="00C54B15" w:rsidRPr="00D425C7" w:rsidRDefault="00C54B15" w:rsidP="00C54B15">
            <w:pPr>
              <w:pStyle w:val="ColorfulList-Accent11"/>
              <w:numPr>
                <w:ilvl w:val="0"/>
                <w:numId w:val="0"/>
              </w:numPr>
              <w:ind w:left="409"/>
              <w:rPr>
                <w:sz w:val="22"/>
                <w:szCs w:val="22"/>
              </w:rPr>
            </w:pPr>
            <w:r>
              <w:rPr>
                <w:sz w:val="22"/>
                <w:szCs w:val="22"/>
              </w:rPr>
              <w:t>Give l</w:t>
            </w:r>
            <w:r w:rsidRPr="00D425C7">
              <w:rPr>
                <w:sz w:val="22"/>
                <w:szCs w:val="22"/>
              </w:rPr>
              <w:t xml:space="preserve">earners </w:t>
            </w:r>
            <w:r>
              <w:rPr>
                <w:sz w:val="22"/>
                <w:szCs w:val="22"/>
              </w:rPr>
              <w:t>a set of four or five cards, each showing a measurement. They arrange</w:t>
            </w:r>
            <w:r w:rsidRPr="00D425C7">
              <w:rPr>
                <w:sz w:val="22"/>
                <w:szCs w:val="22"/>
              </w:rPr>
              <w:t xml:space="preserve"> the cards in order of size</w:t>
            </w:r>
            <w:r>
              <w:rPr>
                <w:sz w:val="22"/>
                <w:szCs w:val="22"/>
              </w:rPr>
              <w:t>,</w:t>
            </w:r>
            <w:r w:rsidRPr="00D425C7">
              <w:rPr>
                <w:sz w:val="22"/>
                <w:szCs w:val="22"/>
              </w:rPr>
              <w:t xml:space="preserve"> converting the units a</w:t>
            </w:r>
            <w:r>
              <w:rPr>
                <w:sz w:val="22"/>
                <w:szCs w:val="22"/>
              </w:rPr>
              <w:t xml:space="preserve">s </w:t>
            </w:r>
            <w:r w:rsidRPr="00D425C7">
              <w:rPr>
                <w:sz w:val="22"/>
                <w:szCs w:val="22"/>
              </w:rPr>
              <w:t>required.</w:t>
            </w:r>
          </w:p>
        </w:tc>
        <w:tc>
          <w:tcPr>
            <w:tcW w:w="2835" w:type="dxa"/>
          </w:tcPr>
          <w:p w14:paraId="38721B5B" w14:textId="71180414" w:rsidR="00C54B15" w:rsidRPr="00D425C7" w:rsidRDefault="00C54B15" w:rsidP="00C54B15">
            <w:pPr>
              <w:rPr>
                <w:sz w:val="22"/>
                <w:szCs w:val="22"/>
              </w:rPr>
            </w:pPr>
            <w:r>
              <w:rPr>
                <w:sz w:val="22"/>
                <w:szCs w:val="22"/>
              </w:rPr>
              <w:t>Large c</w:t>
            </w:r>
            <w:r w:rsidRPr="00D425C7">
              <w:rPr>
                <w:sz w:val="22"/>
                <w:szCs w:val="22"/>
              </w:rPr>
              <w:t>ards</w:t>
            </w:r>
            <w:r>
              <w:rPr>
                <w:sz w:val="22"/>
                <w:szCs w:val="22"/>
              </w:rPr>
              <w:t xml:space="preserve"> showing decimals</w:t>
            </w:r>
          </w:p>
          <w:p w14:paraId="0C9049CE" w14:textId="77777777" w:rsidR="00C54B15" w:rsidRPr="00D425C7" w:rsidRDefault="00C54B15" w:rsidP="00C54B15">
            <w:pPr>
              <w:rPr>
                <w:sz w:val="22"/>
                <w:szCs w:val="22"/>
              </w:rPr>
            </w:pPr>
          </w:p>
          <w:p w14:paraId="4A0F5D85" w14:textId="1EAC536D" w:rsidR="00C54B15" w:rsidRDefault="00C54B15" w:rsidP="00C54B15">
            <w:pPr>
              <w:rPr>
                <w:sz w:val="22"/>
                <w:szCs w:val="22"/>
              </w:rPr>
            </w:pPr>
          </w:p>
          <w:p w14:paraId="5409480D" w14:textId="77777777" w:rsidR="00C54B15" w:rsidRPr="00D425C7" w:rsidRDefault="00C54B15" w:rsidP="00C54B15">
            <w:pPr>
              <w:rPr>
                <w:sz w:val="22"/>
                <w:szCs w:val="22"/>
              </w:rPr>
            </w:pPr>
          </w:p>
          <w:p w14:paraId="59229E45" w14:textId="77777777" w:rsidR="00C54B15" w:rsidRDefault="00C54B15" w:rsidP="00C54B15">
            <w:pPr>
              <w:rPr>
                <w:sz w:val="22"/>
                <w:szCs w:val="22"/>
              </w:rPr>
            </w:pPr>
          </w:p>
          <w:p w14:paraId="2669065D" w14:textId="77777777" w:rsidR="00C54B15" w:rsidRDefault="00C54B15" w:rsidP="00C54B15">
            <w:pPr>
              <w:rPr>
                <w:sz w:val="22"/>
                <w:szCs w:val="22"/>
              </w:rPr>
            </w:pPr>
          </w:p>
          <w:p w14:paraId="36D44124" w14:textId="08F28308" w:rsidR="00C54B15" w:rsidRPr="00D425C7" w:rsidRDefault="00C54B15" w:rsidP="00C54B15">
            <w:pPr>
              <w:rPr>
                <w:sz w:val="22"/>
                <w:szCs w:val="22"/>
              </w:rPr>
            </w:pPr>
            <w:r w:rsidRPr="00D425C7">
              <w:rPr>
                <w:sz w:val="22"/>
                <w:szCs w:val="22"/>
              </w:rPr>
              <w:t xml:space="preserve">Set of cards each with a measurement e.g. </w:t>
            </w:r>
          </w:p>
          <w:p w14:paraId="07D3CF8F" w14:textId="6C0517D7" w:rsidR="00C54B15" w:rsidRPr="00D425C7" w:rsidRDefault="00C54B15" w:rsidP="00C54B15">
            <w:pPr>
              <w:rPr>
                <w:sz w:val="22"/>
                <w:szCs w:val="22"/>
              </w:rPr>
            </w:pPr>
            <w:r>
              <w:rPr>
                <w:sz w:val="22"/>
                <w:szCs w:val="22"/>
              </w:rPr>
              <w:t xml:space="preserve">3 km, </w:t>
            </w:r>
            <w:r w:rsidRPr="00D425C7">
              <w:rPr>
                <w:sz w:val="22"/>
                <w:szCs w:val="22"/>
              </w:rPr>
              <w:t>3500</w:t>
            </w:r>
            <w:r>
              <w:rPr>
                <w:sz w:val="22"/>
                <w:szCs w:val="22"/>
              </w:rPr>
              <w:t xml:space="preserve"> </w:t>
            </w:r>
            <w:r w:rsidRPr="00D425C7">
              <w:rPr>
                <w:sz w:val="22"/>
                <w:szCs w:val="22"/>
              </w:rPr>
              <w:t>m, 3.25</w:t>
            </w:r>
            <w:r>
              <w:rPr>
                <w:sz w:val="22"/>
                <w:szCs w:val="22"/>
              </w:rPr>
              <w:t xml:space="preserve"> km,              3 km 500 m</w:t>
            </w:r>
          </w:p>
        </w:tc>
      </w:tr>
      <w:tr w:rsidR="00C54B15" w:rsidRPr="00D425C7" w14:paraId="7A1F716C" w14:textId="77777777" w:rsidTr="00BF4237">
        <w:tc>
          <w:tcPr>
            <w:tcW w:w="1417" w:type="dxa"/>
          </w:tcPr>
          <w:p w14:paraId="7C7B776C" w14:textId="77777777" w:rsidR="00C54B15" w:rsidRPr="00D425C7" w:rsidRDefault="00C54B15" w:rsidP="00C54B15">
            <w:pPr>
              <w:rPr>
                <w:sz w:val="22"/>
                <w:szCs w:val="22"/>
              </w:rPr>
            </w:pPr>
            <w:r w:rsidRPr="00D425C7">
              <w:rPr>
                <w:sz w:val="22"/>
                <w:szCs w:val="22"/>
              </w:rPr>
              <w:lastRenderedPageBreak/>
              <w:t>7Np3</w:t>
            </w:r>
          </w:p>
        </w:tc>
        <w:tc>
          <w:tcPr>
            <w:tcW w:w="3685" w:type="dxa"/>
          </w:tcPr>
          <w:p w14:paraId="27A16DBC" w14:textId="77777777" w:rsidR="00C54B15" w:rsidRPr="00D425C7" w:rsidRDefault="00C54B15" w:rsidP="00C54B15">
            <w:pPr>
              <w:rPr>
                <w:sz w:val="22"/>
                <w:szCs w:val="22"/>
              </w:rPr>
            </w:pPr>
            <w:r w:rsidRPr="00D425C7">
              <w:rPr>
                <w:sz w:val="22"/>
                <w:szCs w:val="22"/>
              </w:rPr>
              <w:t>Round whole numbers to the nearest 10, 100 or 1000 and decimals</w:t>
            </w:r>
            <w:r>
              <w:rPr>
                <w:sz w:val="22"/>
                <w:szCs w:val="22"/>
              </w:rPr>
              <w:t>,</w:t>
            </w:r>
            <w:r w:rsidRPr="00D425C7">
              <w:rPr>
                <w:sz w:val="22"/>
                <w:szCs w:val="22"/>
              </w:rPr>
              <w:t xml:space="preserve"> including measurements</w:t>
            </w:r>
            <w:r>
              <w:rPr>
                <w:sz w:val="22"/>
                <w:szCs w:val="22"/>
              </w:rPr>
              <w:t>,</w:t>
            </w:r>
            <w:r w:rsidRPr="00D425C7">
              <w:rPr>
                <w:sz w:val="22"/>
                <w:szCs w:val="22"/>
              </w:rPr>
              <w:t xml:space="preserve"> to the nearest w</w:t>
            </w:r>
            <w:r>
              <w:rPr>
                <w:sz w:val="22"/>
                <w:szCs w:val="22"/>
              </w:rPr>
              <w:t>hole number or one</w:t>
            </w:r>
            <w:r w:rsidRPr="00D425C7">
              <w:rPr>
                <w:sz w:val="22"/>
                <w:szCs w:val="22"/>
              </w:rPr>
              <w:t xml:space="preserve"> decimal place.</w:t>
            </w:r>
          </w:p>
        </w:tc>
        <w:tc>
          <w:tcPr>
            <w:tcW w:w="7228" w:type="dxa"/>
          </w:tcPr>
          <w:p w14:paraId="76FB96BE" w14:textId="664B79F2" w:rsidR="00C54B15" w:rsidRDefault="00C54B15" w:rsidP="00C54B15">
            <w:pPr>
              <w:pStyle w:val="ColorfulList-Accent11"/>
              <w:ind w:left="409" w:hanging="409"/>
              <w:rPr>
                <w:sz w:val="22"/>
                <w:szCs w:val="22"/>
              </w:rPr>
            </w:pPr>
            <w:r w:rsidRPr="00D425C7">
              <w:rPr>
                <w:sz w:val="22"/>
                <w:szCs w:val="22"/>
              </w:rPr>
              <w:t>Use a number line to investigate rounding by placing, for example, a decimal on the line and deciding which whole number it is closest to. Learners devise rules for rounding.</w:t>
            </w:r>
          </w:p>
          <w:p w14:paraId="78922A47" w14:textId="77777777" w:rsidR="00C54B15" w:rsidRPr="00D425C7" w:rsidRDefault="00C54B15" w:rsidP="00C54B15">
            <w:pPr>
              <w:pStyle w:val="ColorfulList-Accent11"/>
              <w:numPr>
                <w:ilvl w:val="0"/>
                <w:numId w:val="0"/>
              </w:numPr>
              <w:ind w:left="409"/>
              <w:rPr>
                <w:sz w:val="22"/>
                <w:szCs w:val="22"/>
              </w:rPr>
            </w:pPr>
          </w:p>
          <w:p w14:paraId="2CD2E1DF" w14:textId="367F9EAD" w:rsidR="00C54B15" w:rsidRPr="00D425C7" w:rsidRDefault="00C54B15" w:rsidP="00C54B15">
            <w:pPr>
              <w:pStyle w:val="ColorfulList-Accent11"/>
              <w:ind w:left="409" w:hanging="409"/>
              <w:rPr>
                <w:i/>
                <w:sz w:val="22"/>
                <w:szCs w:val="22"/>
              </w:rPr>
            </w:pPr>
            <w:r w:rsidRPr="00D425C7">
              <w:rPr>
                <w:sz w:val="22"/>
                <w:szCs w:val="22"/>
              </w:rPr>
              <w:t xml:space="preserve">Use examples from the conversion table above to recap on rounding to the nearest tenth or whole unit, e.g. </w:t>
            </w:r>
            <w:r w:rsidRPr="00D425C7">
              <w:rPr>
                <w:i/>
                <w:sz w:val="22"/>
                <w:szCs w:val="22"/>
              </w:rPr>
              <w:t>What is 0.732</w:t>
            </w:r>
            <w:r>
              <w:rPr>
                <w:i/>
                <w:sz w:val="22"/>
                <w:szCs w:val="22"/>
              </w:rPr>
              <w:t xml:space="preserve"> </w:t>
            </w:r>
            <w:r w:rsidRPr="00D425C7">
              <w:rPr>
                <w:i/>
                <w:sz w:val="22"/>
                <w:szCs w:val="22"/>
              </w:rPr>
              <w:t>m to the nearest metre? … to one decimal place? Why? Which digit helps you to decide?</w:t>
            </w:r>
          </w:p>
          <w:p w14:paraId="1B03E03E" w14:textId="77777777" w:rsidR="00C54B15" w:rsidRDefault="00C54B15" w:rsidP="00C54B15">
            <w:pPr>
              <w:pStyle w:val="ColorfulList-Accent11"/>
              <w:numPr>
                <w:ilvl w:val="0"/>
                <w:numId w:val="0"/>
              </w:numPr>
              <w:ind w:left="409"/>
              <w:rPr>
                <w:sz w:val="22"/>
                <w:szCs w:val="22"/>
              </w:rPr>
            </w:pPr>
          </w:p>
          <w:p w14:paraId="313002C0" w14:textId="27FF2AB6" w:rsidR="00C54B15" w:rsidRDefault="00C54B15" w:rsidP="00C54B15">
            <w:pPr>
              <w:pStyle w:val="ColorfulList-Accent11"/>
              <w:ind w:left="409" w:hanging="409"/>
              <w:rPr>
                <w:sz w:val="22"/>
                <w:szCs w:val="22"/>
              </w:rPr>
            </w:pPr>
            <w:r w:rsidRPr="00D425C7">
              <w:rPr>
                <w:sz w:val="22"/>
                <w:szCs w:val="22"/>
              </w:rPr>
              <w:t xml:space="preserve">Provide a range of objects and weighing scales. </w:t>
            </w:r>
            <w:r>
              <w:rPr>
                <w:sz w:val="22"/>
                <w:szCs w:val="22"/>
              </w:rPr>
              <w:t>L</w:t>
            </w:r>
            <w:r w:rsidRPr="00D425C7">
              <w:rPr>
                <w:sz w:val="22"/>
                <w:szCs w:val="22"/>
              </w:rPr>
              <w:t>earners estimate</w:t>
            </w:r>
            <w:r>
              <w:rPr>
                <w:sz w:val="22"/>
                <w:szCs w:val="22"/>
              </w:rPr>
              <w:t>, and then</w:t>
            </w:r>
            <w:r w:rsidRPr="00D425C7">
              <w:rPr>
                <w:sz w:val="22"/>
                <w:szCs w:val="22"/>
              </w:rPr>
              <w:t xml:space="preserve"> measure</w:t>
            </w:r>
            <w:r>
              <w:rPr>
                <w:sz w:val="22"/>
                <w:szCs w:val="22"/>
              </w:rPr>
              <w:t>,</w:t>
            </w:r>
            <w:r w:rsidRPr="00D425C7">
              <w:rPr>
                <w:sz w:val="22"/>
                <w:szCs w:val="22"/>
              </w:rPr>
              <w:t xml:space="preserve"> the mass of</w:t>
            </w:r>
            <w:r>
              <w:rPr>
                <w:sz w:val="22"/>
                <w:szCs w:val="22"/>
              </w:rPr>
              <w:t xml:space="preserve"> the objects. They</w:t>
            </w:r>
            <w:r w:rsidRPr="00D425C7">
              <w:rPr>
                <w:sz w:val="22"/>
                <w:szCs w:val="22"/>
              </w:rPr>
              <w:t xml:space="preserve"> decide on the most appropriate degree of rounding to use for each object.</w:t>
            </w:r>
          </w:p>
          <w:p w14:paraId="2D1B2135" w14:textId="7579C765" w:rsidR="00C54B15" w:rsidRPr="00D425C7" w:rsidRDefault="00C54B15" w:rsidP="00C54B15">
            <w:pPr>
              <w:pStyle w:val="ColorfulList-Accent11"/>
              <w:numPr>
                <w:ilvl w:val="0"/>
                <w:numId w:val="0"/>
              </w:numPr>
              <w:rPr>
                <w:sz w:val="22"/>
                <w:szCs w:val="22"/>
              </w:rPr>
            </w:pPr>
          </w:p>
          <w:p w14:paraId="19E65851" w14:textId="0F7193E4" w:rsidR="00C54B15" w:rsidRPr="00D425C7" w:rsidRDefault="00C54B15" w:rsidP="00C54B15">
            <w:pPr>
              <w:pStyle w:val="ColorfulList-Accent11"/>
              <w:ind w:left="409" w:hanging="409"/>
              <w:rPr>
                <w:sz w:val="22"/>
                <w:szCs w:val="22"/>
              </w:rPr>
            </w:pPr>
            <w:r w:rsidRPr="00D425C7">
              <w:rPr>
                <w:sz w:val="22"/>
                <w:szCs w:val="22"/>
              </w:rPr>
              <w:t>Learners sort through newspaper headlines that use numbers, discussing whether these numbers are accurate</w:t>
            </w:r>
            <w:r>
              <w:rPr>
                <w:sz w:val="22"/>
                <w:szCs w:val="22"/>
              </w:rPr>
              <w:t>,</w:t>
            </w:r>
            <w:r w:rsidRPr="00D425C7">
              <w:rPr>
                <w:sz w:val="22"/>
                <w:szCs w:val="22"/>
              </w:rPr>
              <w:t xml:space="preserve"> o</w:t>
            </w:r>
            <w:r>
              <w:rPr>
                <w:sz w:val="22"/>
                <w:szCs w:val="22"/>
              </w:rPr>
              <w:t>r</w:t>
            </w:r>
            <w:r w:rsidRPr="00D425C7">
              <w:rPr>
                <w:sz w:val="22"/>
                <w:szCs w:val="22"/>
              </w:rPr>
              <w:t xml:space="preserve"> have been rounded</w:t>
            </w:r>
            <w:r>
              <w:rPr>
                <w:sz w:val="22"/>
                <w:szCs w:val="22"/>
              </w:rPr>
              <w:t>,</w:t>
            </w:r>
            <w:r w:rsidRPr="00D425C7">
              <w:rPr>
                <w:sz w:val="22"/>
                <w:szCs w:val="22"/>
              </w:rPr>
              <w:t xml:space="preserve"> and to what degree.</w:t>
            </w:r>
            <w:r>
              <w:rPr>
                <w:sz w:val="22"/>
                <w:szCs w:val="22"/>
              </w:rPr>
              <w:t xml:space="preserve"> Sometimes actual numbers are included in the newspaper article: encourage learners to look for these.</w:t>
            </w:r>
          </w:p>
        </w:tc>
        <w:tc>
          <w:tcPr>
            <w:tcW w:w="2835" w:type="dxa"/>
          </w:tcPr>
          <w:p w14:paraId="33D1574B" w14:textId="77777777" w:rsidR="00C54B15" w:rsidRPr="00D425C7" w:rsidRDefault="00C54B15" w:rsidP="00C54B15">
            <w:pPr>
              <w:rPr>
                <w:sz w:val="22"/>
                <w:szCs w:val="22"/>
              </w:rPr>
            </w:pPr>
            <w:r w:rsidRPr="00D425C7">
              <w:rPr>
                <w:sz w:val="22"/>
                <w:szCs w:val="22"/>
              </w:rPr>
              <w:t>Number line</w:t>
            </w:r>
          </w:p>
          <w:p w14:paraId="010EA01B" w14:textId="77777777" w:rsidR="00C54B15" w:rsidRPr="00D425C7" w:rsidRDefault="00C54B15" w:rsidP="00C54B15">
            <w:pPr>
              <w:rPr>
                <w:sz w:val="22"/>
                <w:szCs w:val="22"/>
              </w:rPr>
            </w:pPr>
          </w:p>
          <w:p w14:paraId="2920E6B4" w14:textId="77777777" w:rsidR="00C54B15" w:rsidRPr="00D425C7" w:rsidRDefault="00C54B15" w:rsidP="00C54B15">
            <w:pPr>
              <w:rPr>
                <w:sz w:val="22"/>
                <w:szCs w:val="22"/>
              </w:rPr>
            </w:pPr>
          </w:p>
          <w:p w14:paraId="6E3F5863" w14:textId="77777777" w:rsidR="00C54B15" w:rsidRPr="00D425C7" w:rsidRDefault="00C54B15" w:rsidP="00C54B15">
            <w:pPr>
              <w:rPr>
                <w:sz w:val="22"/>
                <w:szCs w:val="22"/>
              </w:rPr>
            </w:pPr>
          </w:p>
          <w:p w14:paraId="0F2EC0DF" w14:textId="77777777" w:rsidR="00C54B15" w:rsidRPr="00D425C7" w:rsidRDefault="00C54B15" w:rsidP="00C54B15">
            <w:pPr>
              <w:rPr>
                <w:sz w:val="22"/>
                <w:szCs w:val="22"/>
              </w:rPr>
            </w:pPr>
          </w:p>
          <w:p w14:paraId="0FA9E04A" w14:textId="77777777" w:rsidR="00C54B15" w:rsidRPr="00D425C7" w:rsidRDefault="00C54B15" w:rsidP="00C54B15">
            <w:pPr>
              <w:rPr>
                <w:sz w:val="22"/>
                <w:szCs w:val="22"/>
              </w:rPr>
            </w:pPr>
          </w:p>
          <w:p w14:paraId="030E2FFB" w14:textId="77777777" w:rsidR="00C54B15" w:rsidRPr="00D425C7" w:rsidRDefault="00C54B15" w:rsidP="00C54B15">
            <w:pPr>
              <w:rPr>
                <w:sz w:val="22"/>
                <w:szCs w:val="22"/>
              </w:rPr>
            </w:pPr>
          </w:p>
          <w:p w14:paraId="52537365" w14:textId="77777777" w:rsidR="00C54B15" w:rsidRPr="00D425C7" w:rsidRDefault="00C54B15" w:rsidP="00C54B15">
            <w:pPr>
              <w:rPr>
                <w:sz w:val="22"/>
                <w:szCs w:val="22"/>
              </w:rPr>
            </w:pPr>
          </w:p>
          <w:p w14:paraId="5A84A068" w14:textId="77777777" w:rsidR="00B779F7" w:rsidRDefault="00B779F7" w:rsidP="00C54B15">
            <w:pPr>
              <w:rPr>
                <w:sz w:val="22"/>
                <w:szCs w:val="22"/>
              </w:rPr>
            </w:pPr>
          </w:p>
          <w:p w14:paraId="27BB859C" w14:textId="7C94260C" w:rsidR="00C54B15" w:rsidRPr="00D425C7" w:rsidRDefault="00C54B15" w:rsidP="00C54B15">
            <w:pPr>
              <w:rPr>
                <w:sz w:val="22"/>
                <w:szCs w:val="22"/>
              </w:rPr>
            </w:pPr>
            <w:r w:rsidRPr="00D425C7">
              <w:rPr>
                <w:sz w:val="22"/>
                <w:szCs w:val="22"/>
              </w:rPr>
              <w:t>Variety of objects for weighing</w:t>
            </w:r>
          </w:p>
          <w:p w14:paraId="600178C7" w14:textId="2578E84D" w:rsidR="00C54B15" w:rsidRPr="00D425C7" w:rsidRDefault="00C54B15" w:rsidP="00C54B15">
            <w:pPr>
              <w:rPr>
                <w:sz w:val="22"/>
                <w:szCs w:val="22"/>
              </w:rPr>
            </w:pPr>
            <w:r>
              <w:rPr>
                <w:sz w:val="22"/>
                <w:szCs w:val="22"/>
              </w:rPr>
              <w:t>Weighing scales</w:t>
            </w:r>
          </w:p>
          <w:p w14:paraId="33835298" w14:textId="77777777" w:rsidR="00C54B15" w:rsidRPr="00D425C7" w:rsidRDefault="00C54B15" w:rsidP="00C54B15">
            <w:pPr>
              <w:rPr>
                <w:sz w:val="22"/>
                <w:szCs w:val="22"/>
              </w:rPr>
            </w:pPr>
          </w:p>
          <w:p w14:paraId="436AFAAC" w14:textId="0123F781" w:rsidR="00C54B15" w:rsidRPr="00D425C7" w:rsidRDefault="00C54B15" w:rsidP="00C54B15">
            <w:pPr>
              <w:rPr>
                <w:sz w:val="22"/>
                <w:szCs w:val="22"/>
              </w:rPr>
            </w:pPr>
            <w:r w:rsidRPr="00D425C7">
              <w:rPr>
                <w:sz w:val="22"/>
                <w:szCs w:val="22"/>
              </w:rPr>
              <w:t>Newspaper</w:t>
            </w:r>
            <w:r>
              <w:rPr>
                <w:sz w:val="22"/>
                <w:szCs w:val="22"/>
              </w:rPr>
              <w:t xml:space="preserve"> articles and </w:t>
            </w:r>
            <w:r w:rsidRPr="00D425C7">
              <w:rPr>
                <w:sz w:val="22"/>
                <w:szCs w:val="22"/>
              </w:rPr>
              <w:t xml:space="preserve">headlines that use numbers </w:t>
            </w:r>
          </w:p>
        </w:tc>
      </w:tr>
      <w:tr w:rsidR="00C54B15" w:rsidRPr="00D425C7" w14:paraId="4F3A517F" w14:textId="77777777" w:rsidTr="00BF4237">
        <w:tc>
          <w:tcPr>
            <w:tcW w:w="1417" w:type="dxa"/>
          </w:tcPr>
          <w:p w14:paraId="234F2D61" w14:textId="77777777" w:rsidR="00C54B15" w:rsidRPr="00D425C7" w:rsidRDefault="00C54B15" w:rsidP="00C54B15">
            <w:pPr>
              <w:rPr>
                <w:sz w:val="22"/>
                <w:szCs w:val="22"/>
              </w:rPr>
            </w:pPr>
            <w:r w:rsidRPr="00D425C7">
              <w:rPr>
                <w:sz w:val="22"/>
                <w:szCs w:val="22"/>
              </w:rPr>
              <w:t>7Nc2</w:t>
            </w:r>
          </w:p>
        </w:tc>
        <w:tc>
          <w:tcPr>
            <w:tcW w:w="3685" w:type="dxa"/>
          </w:tcPr>
          <w:p w14:paraId="2F8CA081" w14:textId="77777777" w:rsidR="00C54B15" w:rsidRPr="00D425C7" w:rsidRDefault="00C54B15" w:rsidP="00C54B15">
            <w:pPr>
              <w:rPr>
                <w:sz w:val="22"/>
                <w:szCs w:val="22"/>
              </w:rPr>
            </w:pPr>
            <w:r w:rsidRPr="00D425C7">
              <w:rPr>
                <w:sz w:val="22"/>
                <w:szCs w:val="22"/>
              </w:rPr>
              <w:t>Use known facts and place value to multiply and divid</w:t>
            </w:r>
            <w:r>
              <w:rPr>
                <w:sz w:val="22"/>
                <w:szCs w:val="22"/>
              </w:rPr>
              <w:t>e two-digit numbers by a single-digit number, e.g. 45 ×</w:t>
            </w:r>
            <w:r w:rsidRPr="00D425C7">
              <w:rPr>
                <w:sz w:val="22"/>
                <w:szCs w:val="22"/>
              </w:rPr>
              <w:t xml:space="preserve"> 6, 96 </w:t>
            </w:r>
            <w:r w:rsidRPr="00884CD4">
              <w:rPr>
                <w:bCs/>
                <w:sz w:val="22"/>
                <w:szCs w:val="22"/>
              </w:rPr>
              <w:t>÷</w:t>
            </w:r>
            <w:r w:rsidRPr="00D425C7">
              <w:rPr>
                <w:sz w:val="22"/>
                <w:szCs w:val="22"/>
              </w:rPr>
              <w:t xml:space="preserve"> 6.</w:t>
            </w:r>
          </w:p>
        </w:tc>
        <w:tc>
          <w:tcPr>
            <w:tcW w:w="7228" w:type="dxa"/>
          </w:tcPr>
          <w:p w14:paraId="40F64C88" w14:textId="00FA03F5" w:rsidR="00C54B15" w:rsidRDefault="00C54B15" w:rsidP="00C54B15">
            <w:pPr>
              <w:pStyle w:val="ColorfulList-Accent11"/>
              <w:ind w:left="409" w:hanging="409"/>
              <w:rPr>
                <w:sz w:val="22"/>
                <w:szCs w:val="22"/>
              </w:rPr>
            </w:pPr>
            <w:r>
              <w:rPr>
                <w:sz w:val="22"/>
                <w:szCs w:val="22"/>
              </w:rPr>
              <w:t>Create a class spider diagram on a large sheet of paper (or the board). In the middle write a calculation, such as 58 × 8. Ask learners to suggest ways to work out this calculation (e.g. 60 × 8 – 2 × 8) and add each valid way to the diagram. Establish that it is possible do perform a calculation that looks difficult quite easily by using known number facts.</w:t>
            </w:r>
          </w:p>
          <w:p w14:paraId="35B28135" w14:textId="77777777" w:rsidR="00C54B15" w:rsidRDefault="00C54B15" w:rsidP="00C54B15">
            <w:pPr>
              <w:pStyle w:val="ColorfulList-Accent11"/>
              <w:numPr>
                <w:ilvl w:val="0"/>
                <w:numId w:val="0"/>
              </w:numPr>
              <w:rPr>
                <w:sz w:val="22"/>
                <w:szCs w:val="22"/>
              </w:rPr>
            </w:pPr>
          </w:p>
          <w:p w14:paraId="43E2C4D0" w14:textId="6579833A" w:rsidR="00C54B15" w:rsidRPr="00D425C7" w:rsidRDefault="00C54B15" w:rsidP="00C54B15">
            <w:pPr>
              <w:pStyle w:val="ColorfulList-Accent11"/>
              <w:ind w:left="409" w:hanging="409"/>
              <w:rPr>
                <w:sz w:val="22"/>
                <w:szCs w:val="22"/>
              </w:rPr>
            </w:pPr>
            <w:r w:rsidRPr="00D425C7">
              <w:rPr>
                <w:sz w:val="22"/>
                <w:szCs w:val="22"/>
              </w:rPr>
              <w:t xml:space="preserve">Ask learners to make jottings as they use known facts to multiply and divide 2-digit numbers by single-digit numbers. Discuss how they worked out their answers, e.g. by partitioning: </w:t>
            </w:r>
          </w:p>
          <w:p w14:paraId="6DA53D5F" w14:textId="77777777" w:rsidR="00C54B15" w:rsidRPr="00D425C7" w:rsidRDefault="00C54B15" w:rsidP="00C54B15">
            <w:pPr>
              <w:pStyle w:val="ColorfulList-Accent11"/>
              <w:numPr>
                <w:ilvl w:val="0"/>
                <w:numId w:val="0"/>
              </w:numPr>
              <w:ind w:left="409" w:hanging="409"/>
              <w:rPr>
                <w:spacing w:val="1"/>
                <w:sz w:val="22"/>
                <w:szCs w:val="22"/>
              </w:rPr>
            </w:pPr>
            <w:r w:rsidRPr="00D425C7">
              <w:rPr>
                <w:sz w:val="22"/>
                <w:szCs w:val="22"/>
              </w:rPr>
              <w:tab/>
            </w:r>
            <w:r w:rsidRPr="00D425C7">
              <w:rPr>
                <w:sz w:val="22"/>
                <w:szCs w:val="22"/>
              </w:rPr>
              <w:tab/>
              <w:t xml:space="preserve">45 </w:t>
            </w:r>
            <w:r w:rsidRPr="00D425C7">
              <w:rPr>
                <w:spacing w:val="1"/>
                <w:sz w:val="22"/>
                <w:szCs w:val="22"/>
              </w:rPr>
              <w:t>×</w:t>
            </w:r>
            <w:r w:rsidRPr="00D425C7">
              <w:rPr>
                <w:sz w:val="22"/>
                <w:szCs w:val="22"/>
              </w:rPr>
              <w:t xml:space="preserve"> 6 = (40 </w:t>
            </w:r>
            <w:r w:rsidRPr="00D425C7">
              <w:rPr>
                <w:spacing w:val="1"/>
                <w:sz w:val="22"/>
                <w:szCs w:val="22"/>
              </w:rPr>
              <w:t>×</w:t>
            </w:r>
            <w:r w:rsidRPr="00D425C7">
              <w:rPr>
                <w:sz w:val="22"/>
                <w:szCs w:val="22"/>
              </w:rPr>
              <w:t xml:space="preserve"> 6) + (5 </w:t>
            </w:r>
            <w:r w:rsidRPr="00D425C7">
              <w:rPr>
                <w:spacing w:val="1"/>
                <w:sz w:val="22"/>
                <w:szCs w:val="22"/>
              </w:rPr>
              <w:t xml:space="preserve">× </w:t>
            </w:r>
            <w:r w:rsidRPr="00D425C7">
              <w:rPr>
                <w:sz w:val="22"/>
                <w:szCs w:val="22"/>
              </w:rPr>
              <w:t xml:space="preserve">6) </w:t>
            </w:r>
          </w:p>
          <w:p w14:paraId="77304F3C" w14:textId="4425C5EC" w:rsidR="00C54B15" w:rsidRDefault="00C54B15" w:rsidP="00C54B15">
            <w:pPr>
              <w:pStyle w:val="ColorfulList-Accent11"/>
              <w:numPr>
                <w:ilvl w:val="0"/>
                <w:numId w:val="0"/>
              </w:numPr>
              <w:ind w:left="409" w:hanging="409"/>
              <w:rPr>
                <w:sz w:val="22"/>
                <w:szCs w:val="22"/>
              </w:rPr>
            </w:pPr>
            <w:r w:rsidRPr="00D425C7">
              <w:rPr>
                <w:rFonts w:ascii="UniversLT-Light" w:hAnsi="UniversLT-Light" w:cs="UniversLT-Light"/>
                <w:sz w:val="22"/>
                <w:szCs w:val="22"/>
              </w:rPr>
              <w:tab/>
            </w:r>
            <w:r w:rsidRPr="00D425C7">
              <w:rPr>
                <w:rFonts w:ascii="UniversLT-Light" w:hAnsi="UniversLT-Light" w:cs="UniversLT-Light"/>
                <w:sz w:val="22"/>
                <w:szCs w:val="22"/>
              </w:rPr>
              <w:tab/>
            </w:r>
            <w:r w:rsidRPr="00D425C7">
              <w:rPr>
                <w:sz w:val="22"/>
                <w:szCs w:val="22"/>
              </w:rPr>
              <w:t>96 ÷ 6 = (90 ÷ 6) + (6 ÷ 6)</w:t>
            </w:r>
          </w:p>
          <w:p w14:paraId="7826D994" w14:textId="77777777" w:rsidR="00BC536A" w:rsidRPr="00D425C7" w:rsidRDefault="00BC536A" w:rsidP="00C54B15">
            <w:pPr>
              <w:pStyle w:val="ColorfulList-Accent11"/>
              <w:numPr>
                <w:ilvl w:val="0"/>
                <w:numId w:val="0"/>
              </w:numPr>
              <w:ind w:left="409" w:hanging="409"/>
              <w:rPr>
                <w:sz w:val="22"/>
                <w:szCs w:val="22"/>
              </w:rPr>
            </w:pPr>
          </w:p>
          <w:p w14:paraId="135C9607" w14:textId="4CD2679D" w:rsidR="00C54B15" w:rsidRDefault="00C54B15" w:rsidP="00C54B15">
            <w:pPr>
              <w:pStyle w:val="ColorfulList-Accent11"/>
              <w:ind w:left="409" w:hanging="409"/>
              <w:rPr>
                <w:sz w:val="22"/>
                <w:szCs w:val="22"/>
              </w:rPr>
            </w:pPr>
            <w:r w:rsidRPr="00D425C7">
              <w:rPr>
                <w:sz w:val="22"/>
                <w:szCs w:val="22"/>
              </w:rPr>
              <w:lastRenderedPageBreak/>
              <w:t>Make links with learners’ number fact knowledge as well as knowledge of mathematical properties, patterns and relationships of numbers.</w:t>
            </w:r>
          </w:p>
          <w:p w14:paraId="3EDDCC06" w14:textId="6BC48CD3" w:rsidR="00C54B15" w:rsidRPr="00D425C7" w:rsidRDefault="00C54B15" w:rsidP="00C54B15">
            <w:pPr>
              <w:pStyle w:val="ColorfulList-Accent11"/>
              <w:numPr>
                <w:ilvl w:val="0"/>
                <w:numId w:val="0"/>
              </w:numPr>
              <w:ind w:left="409"/>
              <w:rPr>
                <w:sz w:val="22"/>
                <w:szCs w:val="22"/>
              </w:rPr>
            </w:pPr>
          </w:p>
          <w:p w14:paraId="61F44D4D" w14:textId="77777777" w:rsidR="00C54B15" w:rsidRPr="00D425C7" w:rsidRDefault="00C54B15" w:rsidP="00C54B15">
            <w:pPr>
              <w:pStyle w:val="ColorfulList-Accent11"/>
              <w:ind w:left="409" w:hanging="409"/>
              <w:rPr>
                <w:sz w:val="22"/>
                <w:szCs w:val="22"/>
              </w:rPr>
            </w:pPr>
            <w:r w:rsidRPr="00D425C7">
              <w:rPr>
                <w:sz w:val="22"/>
                <w:szCs w:val="22"/>
              </w:rPr>
              <w:t>Ask learners to formulate their own multiplications and divisions of 2-digit numbers by single-digit numbers and calculate the answers. They swap with another learner who checks the answers using inverse operations.</w:t>
            </w:r>
          </w:p>
        </w:tc>
        <w:tc>
          <w:tcPr>
            <w:tcW w:w="2835" w:type="dxa"/>
          </w:tcPr>
          <w:p w14:paraId="58B5C92B" w14:textId="77777777" w:rsidR="00C54B15" w:rsidRDefault="00C54B15" w:rsidP="00C54B15">
            <w:pPr>
              <w:rPr>
                <w:sz w:val="22"/>
                <w:szCs w:val="22"/>
              </w:rPr>
            </w:pPr>
            <w:r>
              <w:rPr>
                <w:sz w:val="22"/>
                <w:szCs w:val="22"/>
              </w:rPr>
              <w:lastRenderedPageBreak/>
              <w:t>Large sheet of paper</w:t>
            </w:r>
          </w:p>
          <w:p w14:paraId="74467D1A" w14:textId="4253EB97" w:rsidR="00C54B15" w:rsidRPr="00D425C7" w:rsidRDefault="00C54B15" w:rsidP="00C54B15">
            <w:pPr>
              <w:rPr>
                <w:sz w:val="22"/>
                <w:szCs w:val="22"/>
              </w:rPr>
            </w:pPr>
            <w:r>
              <w:rPr>
                <w:sz w:val="22"/>
                <w:szCs w:val="22"/>
              </w:rPr>
              <w:t>Marker pens</w:t>
            </w:r>
          </w:p>
        </w:tc>
      </w:tr>
      <w:tr w:rsidR="00C54B15" w:rsidRPr="00D425C7" w14:paraId="7A3A5297" w14:textId="77777777" w:rsidTr="00BF4237">
        <w:tc>
          <w:tcPr>
            <w:tcW w:w="1417" w:type="dxa"/>
          </w:tcPr>
          <w:p w14:paraId="0B554324" w14:textId="77777777" w:rsidR="00C54B15" w:rsidRPr="00D425C7" w:rsidRDefault="00C54B15" w:rsidP="00C54B15">
            <w:pPr>
              <w:rPr>
                <w:sz w:val="22"/>
                <w:szCs w:val="22"/>
              </w:rPr>
            </w:pPr>
            <w:r w:rsidRPr="00D425C7">
              <w:rPr>
                <w:sz w:val="22"/>
                <w:szCs w:val="22"/>
              </w:rPr>
              <w:lastRenderedPageBreak/>
              <w:t>7Nc3</w:t>
            </w:r>
          </w:p>
        </w:tc>
        <w:tc>
          <w:tcPr>
            <w:tcW w:w="3685" w:type="dxa"/>
          </w:tcPr>
          <w:p w14:paraId="60FD72ED" w14:textId="77777777" w:rsidR="00C54B15" w:rsidRPr="00D425C7" w:rsidRDefault="00C54B15" w:rsidP="00C54B15">
            <w:pPr>
              <w:rPr>
                <w:sz w:val="22"/>
                <w:szCs w:val="22"/>
              </w:rPr>
            </w:pPr>
            <w:r w:rsidRPr="00D425C7">
              <w:rPr>
                <w:sz w:val="22"/>
                <w:szCs w:val="22"/>
              </w:rPr>
              <w:t>Know and apply tests of divisibility by 2, 3, 5, 6, 8, 9, 10 and 100.</w:t>
            </w:r>
          </w:p>
        </w:tc>
        <w:tc>
          <w:tcPr>
            <w:tcW w:w="7228" w:type="dxa"/>
          </w:tcPr>
          <w:p w14:paraId="762EC66F" w14:textId="7FB5A51E" w:rsidR="00C54B15" w:rsidRDefault="00C54B15" w:rsidP="00C54B15">
            <w:pPr>
              <w:pStyle w:val="ColorfulList-Accent11"/>
              <w:ind w:left="409" w:hanging="409"/>
              <w:rPr>
                <w:sz w:val="22"/>
                <w:szCs w:val="22"/>
              </w:rPr>
            </w:pPr>
            <w:r w:rsidRPr="00D425C7">
              <w:rPr>
                <w:sz w:val="22"/>
                <w:szCs w:val="22"/>
              </w:rPr>
              <w:t xml:space="preserve">Learners </w:t>
            </w:r>
            <w:r>
              <w:rPr>
                <w:sz w:val="22"/>
                <w:szCs w:val="22"/>
              </w:rPr>
              <w:t>investigate and describe</w:t>
            </w:r>
            <w:r w:rsidRPr="00D425C7">
              <w:rPr>
                <w:sz w:val="22"/>
                <w:szCs w:val="22"/>
              </w:rPr>
              <w:t xml:space="preserve"> patterns in </w:t>
            </w:r>
            <w:r>
              <w:rPr>
                <w:sz w:val="22"/>
                <w:szCs w:val="22"/>
              </w:rPr>
              <w:t>multiples of 3, 6 and 9 in a multiplication table, e.</w:t>
            </w:r>
            <w:r w:rsidRPr="00D425C7">
              <w:rPr>
                <w:sz w:val="22"/>
                <w:szCs w:val="22"/>
              </w:rPr>
              <w:t>g. multiples of 3</w:t>
            </w:r>
            <w:r w:rsidR="003B0D40">
              <w:rPr>
                <w:sz w:val="22"/>
                <w:szCs w:val="22"/>
              </w:rPr>
              <w:t xml:space="preserve"> </w:t>
            </w:r>
            <w:r w:rsidR="00C07F35">
              <w:rPr>
                <w:sz w:val="22"/>
                <w:szCs w:val="22"/>
              </w:rPr>
              <w:t>have digits which add up to a multiple of 3</w:t>
            </w:r>
            <w:r>
              <w:rPr>
                <w:sz w:val="22"/>
                <w:szCs w:val="22"/>
              </w:rPr>
              <w:t xml:space="preserve">; all multiples of 6 are also multiples of 3. </w:t>
            </w:r>
          </w:p>
          <w:p w14:paraId="7A1845F6" w14:textId="77777777" w:rsidR="00C54B15" w:rsidRPr="00D425C7" w:rsidRDefault="00C54B15" w:rsidP="00C54B15">
            <w:pPr>
              <w:pStyle w:val="ColorfulList-Accent11"/>
              <w:numPr>
                <w:ilvl w:val="0"/>
                <w:numId w:val="0"/>
              </w:numPr>
              <w:ind w:left="409"/>
              <w:rPr>
                <w:sz w:val="22"/>
                <w:szCs w:val="22"/>
              </w:rPr>
            </w:pPr>
          </w:p>
          <w:p w14:paraId="680C6A04" w14:textId="6787AA8D" w:rsidR="00C54B15" w:rsidRPr="000B7E1F" w:rsidRDefault="00C54B15" w:rsidP="00C54B15">
            <w:pPr>
              <w:pStyle w:val="ColorfulList-Accent11"/>
              <w:ind w:left="409" w:hanging="409"/>
              <w:rPr>
                <w:i/>
                <w:iCs/>
                <w:sz w:val="22"/>
                <w:szCs w:val="22"/>
                <w:u w:val="single"/>
              </w:rPr>
            </w:pPr>
            <w:r w:rsidRPr="00D425C7">
              <w:rPr>
                <w:sz w:val="22"/>
                <w:szCs w:val="22"/>
              </w:rPr>
              <w:t>Recap on tests of divisibility for 2, 4, 5 and 10</w:t>
            </w:r>
            <w:r>
              <w:rPr>
                <w:sz w:val="22"/>
                <w:szCs w:val="22"/>
              </w:rPr>
              <w:t xml:space="preserve"> by asking questions such as: </w:t>
            </w:r>
            <w:r w:rsidRPr="000B7E1F">
              <w:rPr>
                <w:i/>
                <w:iCs/>
                <w:sz w:val="22"/>
                <w:szCs w:val="22"/>
              </w:rPr>
              <w:t>Is 96 a multiple of 4? Why?</w:t>
            </w:r>
            <w:r>
              <w:rPr>
                <w:i/>
                <w:iCs/>
                <w:sz w:val="22"/>
                <w:szCs w:val="22"/>
              </w:rPr>
              <w:t xml:space="preserve"> Can you give a multiple of 5 that’s greater than 1000? How did you decide?</w:t>
            </w:r>
          </w:p>
          <w:p w14:paraId="1A42C918" w14:textId="77777777" w:rsidR="00C54B15" w:rsidRDefault="00C54B15" w:rsidP="00C54B15">
            <w:pPr>
              <w:pStyle w:val="ColorfulList-Accent11"/>
              <w:numPr>
                <w:ilvl w:val="0"/>
                <w:numId w:val="0"/>
              </w:numPr>
              <w:ind w:left="409"/>
              <w:rPr>
                <w:sz w:val="22"/>
                <w:szCs w:val="22"/>
              </w:rPr>
            </w:pPr>
            <w:r>
              <w:rPr>
                <w:sz w:val="22"/>
                <w:szCs w:val="22"/>
              </w:rPr>
              <w:t xml:space="preserve">Then </w:t>
            </w:r>
            <w:r w:rsidRPr="00D425C7">
              <w:rPr>
                <w:sz w:val="22"/>
                <w:szCs w:val="22"/>
              </w:rPr>
              <w:t>extend to tests of divisibility for 3</w:t>
            </w:r>
            <w:r>
              <w:rPr>
                <w:sz w:val="22"/>
                <w:szCs w:val="22"/>
              </w:rPr>
              <w:t xml:space="preserve">, 6, 8 and 9. Highlight multiples on a 100 square and ask, </w:t>
            </w:r>
          </w:p>
          <w:p w14:paraId="6AA57832" w14:textId="06459957" w:rsidR="00C54B15" w:rsidRDefault="00C54B15" w:rsidP="00C54B15">
            <w:pPr>
              <w:pStyle w:val="ColorfulList-Accent11"/>
              <w:numPr>
                <w:ilvl w:val="0"/>
                <w:numId w:val="0"/>
              </w:numPr>
              <w:ind w:left="409"/>
              <w:rPr>
                <w:i/>
                <w:sz w:val="22"/>
                <w:szCs w:val="22"/>
              </w:rPr>
            </w:pPr>
            <w:r w:rsidRPr="00D425C7">
              <w:rPr>
                <w:i/>
                <w:sz w:val="22"/>
                <w:szCs w:val="22"/>
              </w:rPr>
              <w:t>How can you decide whether a number is exactly divisi</w:t>
            </w:r>
            <w:r>
              <w:rPr>
                <w:i/>
                <w:sz w:val="22"/>
                <w:szCs w:val="22"/>
              </w:rPr>
              <w:t xml:space="preserve">ble by 3 … 6 … 8 … 9? </w:t>
            </w:r>
          </w:p>
          <w:p w14:paraId="7B7F9671" w14:textId="130198A6" w:rsidR="00C54B15" w:rsidRPr="00D425C7" w:rsidRDefault="00C54B15" w:rsidP="00C54B15">
            <w:pPr>
              <w:pStyle w:val="ColorfulList-Accent11"/>
              <w:numPr>
                <w:ilvl w:val="0"/>
                <w:numId w:val="0"/>
              </w:numPr>
              <w:ind w:left="409"/>
              <w:rPr>
                <w:i/>
                <w:sz w:val="22"/>
                <w:szCs w:val="22"/>
                <w:u w:val="single"/>
              </w:rPr>
            </w:pPr>
            <w:r>
              <w:rPr>
                <w:iCs/>
                <w:sz w:val="22"/>
                <w:szCs w:val="22"/>
              </w:rPr>
              <w:t xml:space="preserve">Ask questions as necessary to guide learners’ thinking, </w:t>
            </w:r>
            <w:r>
              <w:rPr>
                <w:sz w:val="22"/>
                <w:szCs w:val="22"/>
              </w:rPr>
              <w:t xml:space="preserve">e.g. </w:t>
            </w:r>
            <w:r>
              <w:rPr>
                <w:i/>
                <w:sz w:val="22"/>
                <w:szCs w:val="22"/>
              </w:rPr>
              <w:t xml:space="preserve">What do you notice about the sum of the </w:t>
            </w:r>
            <w:r w:rsidRPr="00D425C7">
              <w:rPr>
                <w:i/>
                <w:sz w:val="22"/>
                <w:szCs w:val="22"/>
              </w:rPr>
              <w:t>digits in multiples of 3 … 9?</w:t>
            </w:r>
            <w:r>
              <w:rPr>
                <w:sz w:val="22"/>
                <w:szCs w:val="22"/>
              </w:rPr>
              <w:t xml:space="preserve"> (Their</w:t>
            </w:r>
            <w:r w:rsidRPr="00D425C7">
              <w:rPr>
                <w:sz w:val="22"/>
                <w:szCs w:val="22"/>
              </w:rPr>
              <w:t xml:space="preserve"> sum is a multiple of 3 … 9 or 18.) </w:t>
            </w:r>
            <w:r>
              <w:rPr>
                <w:i/>
                <w:sz w:val="22"/>
                <w:szCs w:val="22"/>
              </w:rPr>
              <w:t xml:space="preserve">What other </w:t>
            </w:r>
            <w:r w:rsidRPr="00D425C7">
              <w:rPr>
                <w:i/>
                <w:sz w:val="22"/>
                <w:szCs w:val="22"/>
              </w:rPr>
              <w:t>multiples</w:t>
            </w:r>
            <w:r>
              <w:rPr>
                <w:i/>
                <w:sz w:val="22"/>
                <w:szCs w:val="22"/>
              </w:rPr>
              <w:t xml:space="preserve"> do the multiple</w:t>
            </w:r>
            <w:r w:rsidR="00C07F35">
              <w:rPr>
                <w:i/>
                <w:sz w:val="22"/>
                <w:szCs w:val="22"/>
              </w:rPr>
              <w:t>s</w:t>
            </w:r>
            <w:r w:rsidRPr="00D425C7">
              <w:rPr>
                <w:i/>
                <w:sz w:val="22"/>
                <w:szCs w:val="22"/>
              </w:rPr>
              <w:t xml:space="preserve"> of 6 … 8</w:t>
            </w:r>
            <w:r>
              <w:rPr>
                <w:i/>
                <w:sz w:val="22"/>
                <w:szCs w:val="22"/>
              </w:rPr>
              <w:t xml:space="preserve"> have</w:t>
            </w:r>
            <w:r w:rsidRPr="00D425C7">
              <w:rPr>
                <w:i/>
                <w:sz w:val="22"/>
                <w:szCs w:val="22"/>
              </w:rPr>
              <w:t>?</w:t>
            </w:r>
            <w:r w:rsidRPr="00D425C7">
              <w:rPr>
                <w:sz w:val="22"/>
                <w:szCs w:val="22"/>
              </w:rPr>
              <w:t xml:space="preserve"> (They are multiples of 2 and 3 … 2 and 4.) </w:t>
            </w:r>
          </w:p>
          <w:p w14:paraId="796145A2" w14:textId="77777777" w:rsidR="00C54B15" w:rsidRDefault="00C54B15" w:rsidP="00C54B15">
            <w:pPr>
              <w:pStyle w:val="ColorfulList-Accent11"/>
              <w:numPr>
                <w:ilvl w:val="0"/>
                <w:numId w:val="0"/>
              </w:numPr>
              <w:ind w:left="409"/>
              <w:rPr>
                <w:sz w:val="22"/>
                <w:szCs w:val="22"/>
              </w:rPr>
            </w:pPr>
          </w:p>
          <w:p w14:paraId="68BB72A5" w14:textId="3B9F9F9B" w:rsidR="00C54B15" w:rsidRPr="00D425C7" w:rsidRDefault="00C54B15" w:rsidP="00C54B15">
            <w:pPr>
              <w:pStyle w:val="ColorfulList-Accent11"/>
              <w:ind w:left="409" w:hanging="409"/>
              <w:rPr>
                <w:sz w:val="22"/>
                <w:szCs w:val="22"/>
              </w:rPr>
            </w:pPr>
            <w:r w:rsidRPr="00D425C7">
              <w:rPr>
                <w:sz w:val="22"/>
                <w:szCs w:val="22"/>
              </w:rPr>
              <w:t xml:space="preserve">Give learners a number greater than 100. </w:t>
            </w:r>
            <w:r w:rsidRPr="00D425C7">
              <w:rPr>
                <w:i/>
                <w:sz w:val="22"/>
                <w:szCs w:val="22"/>
              </w:rPr>
              <w:t>Which numbers is it divisible by?</w:t>
            </w:r>
            <w:r>
              <w:rPr>
                <w:i/>
                <w:sz w:val="22"/>
                <w:szCs w:val="22"/>
              </w:rPr>
              <w:t xml:space="preserve"> </w:t>
            </w:r>
            <w:r w:rsidRPr="00D425C7">
              <w:rPr>
                <w:sz w:val="22"/>
                <w:szCs w:val="22"/>
              </w:rPr>
              <w:t xml:space="preserve">Ask learners to explain to the class how they </w:t>
            </w:r>
            <w:r>
              <w:rPr>
                <w:sz w:val="22"/>
                <w:szCs w:val="22"/>
              </w:rPr>
              <w:t>decided on</w:t>
            </w:r>
            <w:r w:rsidRPr="00D425C7">
              <w:rPr>
                <w:sz w:val="22"/>
                <w:szCs w:val="22"/>
              </w:rPr>
              <w:t xml:space="preserve"> their answers.</w:t>
            </w:r>
          </w:p>
        </w:tc>
        <w:tc>
          <w:tcPr>
            <w:tcW w:w="2835" w:type="dxa"/>
          </w:tcPr>
          <w:p w14:paraId="7A2A1F0C" w14:textId="203BAF77" w:rsidR="00C54B15" w:rsidRPr="00D425C7" w:rsidRDefault="00C54B15" w:rsidP="00C54B15">
            <w:pPr>
              <w:rPr>
                <w:sz w:val="22"/>
                <w:szCs w:val="22"/>
              </w:rPr>
            </w:pPr>
            <w:r w:rsidRPr="00D425C7">
              <w:rPr>
                <w:sz w:val="22"/>
                <w:szCs w:val="22"/>
              </w:rPr>
              <w:t xml:space="preserve">Multiplication </w:t>
            </w:r>
            <w:r>
              <w:rPr>
                <w:sz w:val="22"/>
                <w:szCs w:val="22"/>
              </w:rPr>
              <w:t>grid</w:t>
            </w:r>
          </w:p>
          <w:p w14:paraId="3CF5F9E8" w14:textId="77777777" w:rsidR="00C54B15" w:rsidRPr="00D425C7" w:rsidRDefault="00C54B15" w:rsidP="00C54B15">
            <w:pPr>
              <w:rPr>
                <w:sz w:val="22"/>
                <w:szCs w:val="22"/>
              </w:rPr>
            </w:pPr>
          </w:p>
          <w:p w14:paraId="43811E82" w14:textId="77777777" w:rsidR="00C54B15" w:rsidRPr="00D425C7" w:rsidRDefault="00C54B15" w:rsidP="00C54B15">
            <w:pPr>
              <w:rPr>
                <w:sz w:val="22"/>
                <w:szCs w:val="22"/>
              </w:rPr>
            </w:pPr>
          </w:p>
          <w:p w14:paraId="660EEB58" w14:textId="4018A3F9" w:rsidR="00C54B15" w:rsidRDefault="00C54B15" w:rsidP="00C54B15">
            <w:pPr>
              <w:rPr>
                <w:sz w:val="22"/>
                <w:szCs w:val="22"/>
              </w:rPr>
            </w:pPr>
          </w:p>
          <w:p w14:paraId="4B7C4A47" w14:textId="7CD9C237" w:rsidR="00C54B15" w:rsidRPr="00D425C7" w:rsidRDefault="00C54B15" w:rsidP="00C54B15">
            <w:pPr>
              <w:rPr>
                <w:sz w:val="22"/>
                <w:szCs w:val="22"/>
              </w:rPr>
            </w:pPr>
            <w:r>
              <w:rPr>
                <w:sz w:val="22"/>
                <w:szCs w:val="22"/>
              </w:rPr>
              <w:t>Large 100 square</w:t>
            </w:r>
          </w:p>
        </w:tc>
      </w:tr>
      <w:tr w:rsidR="00C54B15" w:rsidRPr="00D425C7" w14:paraId="44EF02FA" w14:textId="77777777" w:rsidTr="00BF4237">
        <w:tc>
          <w:tcPr>
            <w:tcW w:w="1417" w:type="dxa"/>
          </w:tcPr>
          <w:p w14:paraId="2A7F7207" w14:textId="77777777" w:rsidR="00C54B15" w:rsidRPr="00D425C7" w:rsidRDefault="00C54B15" w:rsidP="00C54B15">
            <w:pPr>
              <w:rPr>
                <w:sz w:val="22"/>
                <w:szCs w:val="22"/>
              </w:rPr>
            </w:pPr>
            <w:r w:rsidRPr="00D425C7">
              <w:rPr>
                <w:sz w:val="22"/>
                <w:szCs w:val="22"/>
              </w:rPr>
              <w:t>7Nc4</w:t>
            </w:r>
          </w:p>
        </w:tc>
        <w:tc>
          <w:tcPr>
            <w:tcW w:w="3685" w:type="dxa"/>
          </w:tcPr>
          <w:p w14:paraId="76464417" w14:textId="1F9CB31A" w:rsidR="00C54B15" w:rsidRPr="00D425C7" w:rsidRDefault="00C54B15" w:rsidP="00BF4237">
            <w:pPr>
              <w:rPr>
                <w:sz w:val="22"/>
                <w:szCs w:val="22"/>
              </w:rPr>
            </w:pPr>
            <w:r w:rsidRPr="00D425C7">
              <w:rPr>
                <w:sz w:val="22"/>
                <w:szCs w:val="22"/>
              </w:rPr>
              <w:t>Use known facts</w:t>
            </w:r>
            <w:r>
              <w:rPr>
                <w:sz w:val="22"/>
                <w:szCs w:val="22"/>
              </w:rPr>
              <w:t xml:space="preserve"> and</w:t>
            </w:r>
            <w:r w:rsidRPr="00D425C7">
              <w:rPr>
                <w:sz w:val="22"/>
                <w:szCs w:val="22"/>
              </w:rPr>
              <w:t xml:space="preserve"> place value to multiply simple decimals by one-digit numbers</w:t>
            </w:r>
            <w:r w:rsidR="00C07F35">
              <w:rPr>
                <w:sz w:val="22"/>
                <w:szCs w:val="22"/>
              </w:rPr>
              <w:t>,</w:t>
            </w:r>
            <w:r w:rsidRPr="00D425C7">
              <w:rPr>
                <w:sz w:val="22"/>
                <w:szCs w:val="22"/>
              </w:rPr>
              <w:t xml:space="preserve"> e.g. 0.8 </w:t>
            </w:r>
            <w:r>
              <w:rPr>
                <w:sz w:val="22"/>
                <w:szCs w:val="22"/>
              </w:rPr>
              <w:t>×</w:t>
            </w:r>
            <w:r w:rsidRPr="00D425C7">
              <w:rPr>
                <w:sz w:val="22"/>
                <w:szCs w:val="22"/>
              </w:rPr>
              <w:t xml:space="preserve"> 6.</w:t>
            </w:r>
          </w:p>
        </w:tc>
        <w:tc>
          <w:tcPr>
            <w:tcW w:w="7228" w:type="dxa"/>
          </w:tcPr>
          <w:p w14:paraId="00AF267D" w14:textId="77777777" w:rsidR="00C54B15" w:rsidRPr="00D425C7" w:rsidRDefault="00C54B15" w:rsidP="00C54B15">
            <w:pPr>
              <w:pStyle w:val="ColorfulList-Accent11"/>
              <w:ind w:left="409" w:hanging="409"/>
              <w:rPr>
                <w:sz w:val="22"/>
                <w:szCs w:val="22"/>
                <w:u w:val="single"/>
              </w:rPr>
            </w:pPr>
            <w:r w:rsidRPr="00D425C7">
              <w:rPr>
                <w:sz w:val="22"/>
                <w:szCs w:val="22"/>
              </w:rPr>
              <w:t xml:space="preserve">Learners practise deriving the answers to simple decimal multiplications using known facts and place value, e.g. </w:t>
            </w:r>
          </w:p>
          <w:p w14:paraId="5A642DE6" w14:textId="77777777" w:rsidR="00C54B15" w:rsidRPr="00D425C7" w:rsidRDefault="00C54B15" w:rsidP="00C54B15">
            <w:pPr>
              <w:pStyle w:val="ColorfulList-Accent11"/>
              <w:numPr>
                <w:ilvl w:val="0"/>
                <w:numId w:val="0"/>
              </w:numPr>
              <w:ind w:left="409" w:hanging="409"/>
              <w:rPr>
                <w:sz w:val="22"/>
                <w:szCs w:val="22"/>
                <w:u w:val="single"/>
              </w:rPr>
            </w:pPr>
            <w:r>
              <w:rPr>
                <w:sz w:val="22"/>
                <w:szCs w:val="22"/>
              </w:rPr>
              <w:tab/>
            </w:r>
            <w:r w:rsidRPr="00D425C7">
              <w:rPr>
                <w:sz w:val="22"/>
                <w:szCs w:val="22"/>
              </w:rPr>
              <w:t xml:space="preserve">What is 0.8 × 6?  </w:t>
            </w:r>
          </w:p>
          <w:p w14:paraId="5041BC01" w14:textId="189311BD" w:rsidR="00C54B15" w:rsidRPr="00D425C7" w:rsidRDefault="00C54B15" w:rsidP="00C54B15">
            <w:pPr>
              <w:pStyle w:val="ColorfulList-Accent11"/>
              <w:numPr>
                <w:ilvl w:val="0"/>
                <w:numId w:val="0"/>
              </w:numPr>
              <w:ind w:left="409" w:hanging="409"/>
              <w:rPr>
                <w:sz w:val="22"/>
                <w:szCs w:val="22"/>
              </w:rPr>
            </w:pPr>
            <w:r>
              <w:rPr>
                <w:sz w:val="22"/>
                <w:szCs w:val="22"/>
              </w:rPr>
              <w:tab/>
            </w:r>
            <w:r w:rsidRPr="00D425C7">
              <w:rPr>
                <w:sz w:val="22"/>
                <w:szCs w:val="22"/>
              </w:rPr>
              <w:t xml:space="preserve">0.8 × 6 = 0.8 + 0.8 + 0.8 + 0.8 + 0.8 + 0.8 </w:t>
            </w:r>
          </w:p>
          <w:p w14:paraId="04D64371" w14:textId="77777777" w:rsidR="00C54B15" w:rsidRPr="00D425C7" w:rsidRDefault="00C54B15" w:rsidP="00C54B15">
            <w:pPr>
              <w:pStyle w:val="ColorfulList-Accent11"/>
              <w:numPr>
                <w:ilvl w:val="0"/>
                <w:numId w:val="0"/>
              </w:numPr>
              <w:ind w:left="409" w:hanging="409"/>
              <w:rPr>
                <w:sz w:val="22"/>
                <w:szCs w:val="22"/>
              </w:rPr>
            </w:pPr>
            <w:r w:rsidRPr="00D425C7">
              <w:rPr>
                <w:sz w:val="22"/>
                <w:szCs w:val="22"/>
              </w:rPr>
              <w:lastRenderedPageBreak/>
              <w:tab/>
              <w:t xml:space="preserve">or </w:t>
            </w:r>
          </w:p>
          <w:p w14:paraId="2AE5E7B2" w14:textId="6703C567" w:rsidR="00C54B15" w:rsidRDefault="00C54B15" w:rsidP="00C54B15">
            <w:pPr>
              <w:pStyle w:val="ColorfulList-Accent11"/>
              <w:numPr>
                <w:ilvl w:val="0"/>
                <w:numId w:val="0"/>
              </w:numPr>
              <w:ind w:left="409" w:hanging="409"/>
              <w:rPr>
                <w:sz w:val="22"/>
                <w:szCs w:val="22"/>
              </w:rPr>
            </w:pPr>
            <w:r>
              <w:rPr>
                <w:sz w:val="22"/>
                <w:szCs w:val="22"/>
              </w:rPr>
              <w:tab/>
            </w:r>
            <w:r w:rsidRPr="00D425C7">
              <w:rPr>
                <w:sz w:val="22"/>
                <w:szCs w:val="22"/>
              </w:rPr>
              <w:t>8 × 6 = 48, so 0.8 × 6 = 4.8 because 0.8 is ten times smaller than 8.</w:t>
            </w:r>
          </w:p>
          <w:p w14:paraId="16B8E247" w14:textId="77777777" w:rsidR="00C54B15" w:rsidRPr="00D425C7" w:rsidRDefault="00C54B15" w:rsidP="00C54B15">
            <w:pPr>
              <w:pStyle w:val="ColorfulList-Accent11"/>
              <w:numPr>
                <w:ilvl w:val="0"/>
                <w:numId w:val="0"/>
              </w:numPr>
              <w:ind w:left="409" w:hanging="409"/>
              <w:rPr>
                <w:sz w:val="22"/>
                <w:szCs w:val="22"/>
              </w:rPr>
            </w:pPr>
          </w:p>
          <w:p w14:paraId="50F6607E" w14:textId="77777777" w:rsidR="00C54B15" w:rsidRPr="00D425C7" w:rsidRDefault="00C54B15" w:rsidP="00C54B15">
            <w:pPr>
              <w:pStyle w:val="ColorfulList-Accent11"/>
              <w:ind w:left="409" w:hanging="409"/>
              <w:rPr>
                <w:sz w:val="22"/>
                <w:szCs w:val="22"/>
              </w:rPr>
            </w:pPr>
            <w:r w:rsidRPr="00D425C7">
              <w:rPr>
                <w:sz w:val="22"/>
                <w:szCs w:val="22"/>
              </w:rPr>
              <w:t>Ask learners to formulate their own multiplications and divisions of simple decimal numbers by single-digit numbers and calculate the answers. They swap with another learner who checks the answers using inverse operations.</w:t>
            </w:r>
          </w:p>
        </w:tc>
        <w:tc>
          <w:tcPr>
            <w:tcW w:w="2835" w:type="dxa"/>
          </w:tcPr>
          <w:p w14:paraId="16E0B0E5" w14:textId="77777777" w:rsidR="00C54B15" w:rsidRPr="00D425C7" w:rsidRDefault="00C54B15" w:rsidP="00C54B15">
            <w:pPr>
              <w:rPr>
                <w:sz w:val="22"/>
                <w:szCs w:val="22"/>
              </w:rPr>
            </w:pPr>
          </w:p>
        </w:tc>
      </w:tr>
      <w:tr w:rsidR="00C54B15" w:rsidRPr="00D425C7" w14:paraId="1EC91135" w14:textId="77777777" w:rsidTr="00BF4237">
        <w:tc>
          <w:tcPr>
            <w:tcW w:w="1417" w:type="dxa"/>
          </w:tcPr>
          <w:p w14:paraId="20521D18" w14:textId="77777777" w:rsidR="00C54B15" w:rsidRPr="00D425C7" w:rsidRDefault="00C54B15" w:rsidP="00C54B15">
            <w:pPr>
              <w:rPr>
                <w:sz w:val="22"/>
                <w:szCs w:val="22"/>
              </w:rPr>
            </w:pPr>
            <w:r w:rsidRPr="00D425C7">
              <w:rPr>
                <w:sz w:val="22"/>
                <w:szCs w:val="22"/>
              </w:rPr>
              <w:lastRenderedPageBreak/>
              <w:t>7Nf1</w:t>
            </w:r>
          </w:p>
        </w:tc>
        <w:tc>
          <w:tcPr>
            <w:tcW w:w="3685" w:type="dxa"/>
          </w:tcPr>
          <w:p w14:paraId="0932E742" w14:textId="77777777" w:rsidR="00C54B15" w:rsidRPr="00D425C7" w:rsidRDefault="00C54B15" w:rsidP="00C54B15">
            <w:pPr>
              <w:rPr>
                <w:sz w:val="22"/>
                <w:szCs w:val="22"/>
              </w:rPr>
            </w:pPr>
            <w:r w:rsidRPr="00D425C7">
              <w:rPr>
                <w:sz w:val="22"/>
                <w:szCs w:val="22"/>
              </w:rPr>
              <w:t>Recognise the equivalence of simple fractions, decimals and percentages.</w:t>
            </w:r>
          </w:p>
        </w:tc>
        <w:tc>
          <w:tcPr>
            <w:tcW w:w="7228" w:type="dxa"/>
          </w:tcPr>
          <w:p w14:paraId="00DE71AC" w14:textId="06BCA234" w:rsidR="00C54B15" w:rsidRDefault="00C54B15" w:rsidP="00C54B15">
            <w:pPr>
              <w:pStyle w:val="ColorfulList-Accent11"/>
              <w:ind w:left="409" w:hanging="409"/>
              <w:rPr>
                <w:sz w:val="22"/>
                <w:szCs w:val="22"/>
              </w:rPr>
            </w:pPr>
            <w:r w:rsidRPr="00D425C7">
              <w:rPr>
                <w:sz w:val="22"/>
                <w:szCs w:val="22"/>
              </w:rPr>
              <w:t xml:space="preserve">In pairs, learners use paper, card and counters to make visual representations of fractions. </w:t>
            </w:r>
          </w:p>
          <w:p w14:paraId="0DA75FA3" w14:textId="77777777" w:rsidR="00C54B15" w:rsidRPr="00D425C7" w:rsidRDefault="00C54B15" w:rsidP="00C54B15">
            <w:pPr>
              <w:pStyle w:val="ColorfulList-Accent11"/>
              <w:numPr>
                <w:ilvl w:val="0"/>
                <w:numId w:val="0"/>
              </w:numPr>
              <w:ind w:left="409"/>
              <w:rPr>
                <w:sz w:val="22"/>
                <w:szCs w:val="22"/>
              </w:rPr>
            </w:pPr>
          </w:p>
          <w:p w14:paraId="70BB8AC7" w14:textId="4EB03644" w:rsidR="00C54B15" w:rsidRPr="00805122" w:rsidRDefault="00C54B15" w:rsidP="00C54B15">
            <w:pPr>
              <w:pStyle w:val="ColorfulList-Accent11"/>
              <w:ind w:left="409" w:hanging="409"/>
              <w:rPr>
                <w:sz w:val="22"/>
                <w:szCs w:val="22"/>
              </w:rPr>
            </w:pPr>
            <w:r w:rsidRPr="00D425C7">
              <w:rPr>
                <w:sz w:val="22"/>
                <w:szCs w:val="22"/>
              </w:rPr>
              <w:t xml:space="preserve">Learners identify percentages as parts per 100 by colouring 10 </w:t>
            </w:r>
            <w:r w:rsidRPr="00D425C7">
              <w:rPr>
                <w:spacing w:val="1"/>
                <w:sz w:val="22"/>
                <w:szCs w:val="22"/>
              </w:rPr>
              <w:t>×</w:t>
            </w:r>
            <w:r w:rsidRPr="00D425C7">
              <w:rPr>
                <w:sz w:val="22"/>
                <w:szCs w:val="22"/>
              </w:rPr>
              <w:t xml:space="preserve"> 10 squares. </w:t>
            </w:r>
            <w:r w:rsidRPr="00D425C7">
              <w:rPr>
                <w:i/>
                <w:sz w:val="22"/>
                <w:szCs w:val="22"/>
              </w:rPr>
              <w:t>What fraction of the whole is that? What decimal is it? Why?</w:t>
            </w:r>
          </w:p>
          <w:p w14:paraId="591EA432" w14:textId="20A9D970" w:rsidR="00C54B15" w:rsidRPr="00D425C7" w:rsidRDefault="00C54B15" w:rsidP="00C54B15">
            <w:pPr>
              <w:pStyle w:val="ColorfulList-Accent11"/>
              <w:numPr>
                <w:ilvl w:val="0"/>
                <w:numId w:val="0"/>
              </w:numPr>
              <w:rPr>
                <w:sz w:val="22"/>
                <w:szCs w:val="22"/>
              </w:rPr>
            </w:pPr>
          </w:p>
          <w:p w14:paraId="05F57DE8" w14:textId="0550B7D8" w:rsidR="00C54B15" w:rsidRPr="00622179" w:rsidRDefault="00C54B15" w:rsidP="00C54B15">
            <w:pPr>
              <w:pStyle w:val="ColorfulList-Accent11"/>
              <w:ind w:left="409" w:hanging="409"/>
              <w:rPr>
                <w:sz w:val="22"/>
                <w:szCs w:val="22"/>
              </w:rPr>
            </w:pPr>
            <w:r w:rsidRPr="00D425C7">
              <w:rPr>
                <w:sz w:val="22"/>
                <w:szCs w:val="22"/>
              </w:rPr>
              <w:t>In pairs, learners make equivalence chains using fractions, decimals and percentages</w:t>
            </w:r>
            <w:r>
              <w:rPr>
                <w:sz w:val="22"/>
                <w:szCs w:val="22"/>
              </w:rPr>
              <w:t xml:space="preserve">, e.g. </w:t>
            </w:r>
          </w:p>
          <w:p w14:paraId="00F52EE4" w14:textId="03290BDE" w:rsidR="00C54B15" w:rsidRPr="00622179" w:rsidRDefault="00C54B15" w:rsidP="00C54B15">
            <w:pPr>
              <w:pStyle w:val="ColorfulList-Accent11"/>
              <w:numPr>
                <w:ilvl w:val="0"/>
                <w:numId w:val="0"/>
              </w:numPr>
              <w:rPr>
                <w:sz w:val="22"/>
                <w:szCs w:val="22"/>
              </w:rPr>
            </w:pPr>
            <w:r>
              <w:rPr>
                <w:sz w:val="22"/>
                <w:szCs w:val="22"/>
                <w:vertAlign w:val="superscript"/>
              </w:rPr>
              <w:tab/>
            </w:r>
            <w:r w:rsidRPr="00622179">
              <w:rPr>
                <w:sz w:val="22"/>
                <w:szCs w:val="22"/>
                <w:vertAlign w:val="superscript"/>
              </w:rPr>
              <w:t>1</w:t>
            </w:r>
            <w:r w:rsidRPr="00622179">
              <w:rPr>
                <w:sz w:val="22"/>
                <w:szCs w:val="22"/>
              </w:rPr>
              <w:t>/</w:t>
            </w:r>
            <w:r w:rsidRPr="00622179">
              <w:rPr>
                <w:sz w:val="22"/>
                <w:szCs w:val="22"/>
                <w:vertAlign w:val="subscript"/>
              </w:rPr>
              <w:t>4</w:t>
            </w:r>
            <w:r w:rsidRPr="00622179">
              <w:rPr>
                <w:sz w:val="22"/>
                <w:szCs w:val="22"/>
              </w:rPr>
              <w:t xml:space="preserve"> = 0.25 =</w:t>
            </w:r>
            <w:r>
              <w:rPr>
                <w:sz w:val="22"/>
                <w:szCs w:val="22"/>
              </w:rPr>
              <w:t xml:space="preserve"> </w:t>
            </w:r>
            <w:r w:rsidRPr="00622179">
              <w:rPr>
                <w:sz w:val="22"/>
                <w:szCs w:val="22"/>
              </w:rPr>
              <w:t>25%</w:t>
            </w:r>
          </w:p>
          <w:p w14:paraId="4346460F" w14:textId="5B7EA306" w:rsidR="00C54B15" w:rsidRDefault="00C54B15" w:rsidP="00C54B15">
            <w:pPr>
              <w:pStyle w:val="ColorfulList-Accent11"/>
              <w:numPr>
                <w:ilvl w:val="0"/>
                <w:numId w:val="0"/>
              </w:numPr>
              <w:ind w:left="409"/>
              <w:rPr>
                <w:i/>
                <w:sz w:val="22"/>
                <w:szCs w:val="22"/>
              </w:rPr>
            </w:pPr>
            <w:r w:rsidRPr="00D425C7">
              <w:rPr>
                <w:sz w:val="22"/>
                <w:szCs w:val="22"/>
              </w:rPr>
              <w:t xml:space="preserve">Give learners a card showing a fraction, decimal or percentage and ask them to find </w:t>
            </w:r>
            <w:r>
              <w:rPr>
                <w:sz w:val="22"/>
                <w:szCs w:val="22"/>
              </w:rPr>
              <w:t>another</w:t>
            </w:r>
            <w:r w:rsidRPr="00D425C7">
              <w:rPr>
                <w:sz w:val="22"/>
                <w:szCs w:val="22"/>
              </w:rPr>
              <w:t xml:space="preserve"> two links in their chain</w:t>
            </w:r>
            <w:r w:rsidR="003956FB">
              <w:rPr>
                <w:sz w:val="22"/>
                <w:szCs w:val="22"/>
              </w:rPr>
              <w:t>.</w:t>
            </w:r>
            <w:r>
              <w:rPr>
                <w:sz w:val="22"/>
                <w:szCs w:val="22"/>
              </w:rPr>
              <w:t xml:space="preserve"> </w:t>
            </w:r>
            <w:r w:rsidRPr="00D425C7">
              <w:rPr>
                <w:i/>
                <w:sz w:val="22"/>
                <w:szCs w:val="22"/>
              </w:rPr>
              <w:t>How do you know that your three numbers are equivalent?</w:t>
            </w:r>
          </w:p>
          <w:p w14:paraId="32DCB94F" w14:textId="77777777" w:rsidR="00C54B15" w:rsidRPr="00622179" w:rsidRDefault="00C54B15" w:rsidP="00C54B15">
            <w:pPr>
              <w:pStyle w:val="ColorfulList-Accent11"/>
              <w:numPr>
                <w:ilvl w:val="0"/>
                <w:numId w:val="0"/>
              </w:numPr>
              <w:ind w:left="1080" w:hanging="360"/>
              <w:rPr>
                <w:sz w:val="22"/>
                <w:szCs w:val="22"/>
              </w:rPr>
            </w:pPr>
          </w:p>
          <w:p w14:paraId="79FA94B2" w14:textId="77777777" w:rsidR="00C54B15" w:rsidRPr="000174DF" w:rsidRDefault="00C54B15" w:rsidP="00C54B15">
            <w:pPr>
              <w:pStyle w:val="ColorfulList-Accent11"/>
              <w:ind w:left="409" w:hanging="409"/>
              <w:rPr>
                <w:sz w:val="22"/>
                <w:szCs w:val="22"/>
              </w:rPr>
            </w:pPr>
            <w:r w:rsidRPr="00D425C7">
              <w:rPr>
                <w:sz w:val="22"/>
                <w:szCs w:val="22"/>
              </w:rPr>
              <w:t xml:space="preserve">Learners play equivalence dominoes in pairs. (Each learner takes six dominoes. They take turns to put down a domino so that it joins with a domino already laid that has a matching value on the end. When learners don’t have a matching domino, they pick up a new domino from the set until they do. They winner is the first learner to lay down all of their dominoes.)  </w:t>
            </w:r>
          </w:p>
        </w:tc>
        <w:tc>
          <w:tcPr>
            <w:tcW w:w="2835" w:type="dxa"/>
          </w:tcPr>
          <w:p w14:paraId="1D277C68" w14:textId="77777777" w:rsidR="00C54B15" w:rsidRPr="00D425C7" w:rsidRDefault="00C54B15" w:rsidP="00C54B15">
            <w:pPr>
              <w:spacing w:after="200" w:line="276" w:lineRule="auto"/>
              <w:rPr>
                <w:rFonts w:eastAsia="Times New Roman"/>
                <w:sz w:val="22"/>
                <w:szCs w:val="22"/>
                <w:lang w:eastAsia="en-GB"/>
              </w:rPr>
            </w:pPr>
            <w:r w:rsidRPr="00D425C7">
              <w:rPr>
                <w:rFonts w:eastAsia="Times New Roman"/>
                <w:sz w:val="22"/>
                <w:szCs w:val="22"/>
                <w:lang w:eastAsia="en-GB"/>
              </w:rPr>
              <w:t>Paper, card, counters</w:t>
            </w:r>
          </w:p>
          <w:p w14:paraId="0EDC727B" w14:textId="77777777" w:rsidR="00C54B15" w:rsidRPr="00D425C7" w:rsidRDefault="00C54B15" w:rsidP="00C54B15">
            <w:pPr>
              <w:spacing w:after="200" w:line="276" w:lineRule="auto"/>
              <w:rPr>
                <w:rFonts w:eastAsia="Times New Roman"/>
                <w:sz w:val="22"/>
                <w:szCs w:val="22"/>
                <w:lang w:eastAsia="en-GB"/>
              </w:rPr>
            </w:pPr>
          </w:p>
          <w:p w14:paraId="3A20A436" w14:textId="77777777" w:rsidR="00C54B15" w:rsidRPr="00D425C7" w:rsidRDefault="00C54B15" w:rsidP="00C54B15">
            <w:pPr>
              <w:spacing w:after="200" w:line="276" w:lineRule="auto"/>
              <w:rPr>
                <w:rFonts w:eastAsia="Times New Roman"/>
                <w:sz w:val="22"/>
                <w:szCs w:val="22"/>
                <w:lang w:eastAsia="en-GB"/>
              </w:rPr>
            </w:pPr>
          </w:p>
          <w:p w14:paraId="2D83B3AF" w14:textId="77777777" w:rsidR="00C54B15" w:rsidRDefault="00C54B15" w:rsidP="00BF4237">
            <w:pPr>
              <w:spacing w:after="80" w:line="276" w:lineRule="auto"/>
              <w:rPr>
                <w:rFonts w:eastAsia="Times New Roman"/>
                <w:sz w:val="22"/>
                <w:szCs w:val="22"/>
                <w:lang w:eastAsia="en-GB"/>
              </w:rPr>
            </w:pPr>
          </w:p>
          <w:p w14:paraId="1148890E" w14:textId="07FE89F4" w:rsidR="00C54B15" w:rsidRPr="00D425C7" w:rsidRDefault="00C54B15" w:rsidP="00C54B15">
            <w:pPr>
              <w:spacing w:after="200" w:line="276" w:lineRule="auto"/>
              <w:rPr>
                <w:rFonts w:eastAsia="Times New Roman"/>
                <w:sz w:val="22"/>
                <w:szCs w:val="22"/>
                <w:lang w:eastAsia="en-GB"/>
              </w:rPr>
            </w:pPr>
            <w:r>
              <w:rPr>
                <w:rFonts w:eastAsia="Times New Roman"/>
                <w:sz w:val="22"/>
                <w:szCs w:val="22"/>
                <w:lang w:eastAsia="en-GB"/>
              </w:rPr>
              <w:t>Cards showing fractions, decimals or percentages</w:t>
            </w:r>
          </w:p>
          <w:p w14:paraId="6E99489E" w14:textId="77777777" w:rsidR="00C54B15" w:rsidRPr="00D425C7" w:rsidRDefault="00C54B15" w:rsidP="00C54B15">
            <w:pPr>
              <w:spacing w:after="200" w:line="276" w:lineRule="auto"/>
              <w:rPr>
                <w:rFonts w:eastAsia="Times New Roman"/>
                <w:sz w:val="22"/>
                <w:szCs w:val="22"/>
                <w:lang w:eastAsia="en-GB"/>
              </w:rPr>
            </w:pPr>
          </w:p>
          <w:p w14:paraId="0983B7EF" w14:textId="77777777" w:rsidR="00C54B15" w:rsidRPr="00D425C7" w:rsidRDefault="00C54B15" w:rsidP="00C54B15">
            <w:pPr>
              <w:spacing w:after="200" w:line="276" w:lineRule="auto"/>
              <w:rPr>
                <w:rFonts w:eastAsia="Times New Roman"/>
                <w:sz w:val="22"/>
                <w:szCs w:val="22"/>
                <w:lang w:eastAsia="en-GB"/>
              </w:rPr>
            </w:pPr>
          </w:p>
          <w:p w14:paraId="1D33F9E8" w14:textId="00E135FB" w:rsidR="00C54B15" w:rsidRPr="00D425C7" w:rsidRDefault="00C54B15" w:rsidP="00C54B15">
            <w:pPr>
              <w:spacing w:after="200" w:line="276" w:lineRule="auto"/>
              <w:rPr>
                <w:rFonts w:eastAsia="Times New Roman"/>
                <w:sz w:val="22"/>
                <w:szCs w:val="22"/>
                <w:lang w:eastAsia="en-GB"/>
              </w:rPr>
            </w:pPr>
            <w:r w:rsidRPr="00D425C7">
              <w:rPr>
                <w:sz w:val="22"/>
                <w:szCs w:val="22"/>
              </w:rPr>
              <w:t>Equivalence dominoes</w:t>
            </w:r>
          </w:p>
          <w:p w14:paraId="6E0707F4" w14:textId="77777777" w:rsidR="00C54B15" w:rsidRPr="00D425C7" w:rsidRDefault="00C54B15" w:rsidP="00C54B15">
            <w:pPr>
              <w:rPr>
                <w:sz w:val="22"/>
                <w:szCs w:val="22"/>
              </w:rPr>
            </w:pPr>
          </w:p>
        </w:tc>
      </w:tr>
      <w:tr w:rsidR="00C54B15" w:rsidRPr="00D425C7" w14:paraId="4184D1E3" w14:textId="77777777" w:rsidTr="00BF4237">
        <w:tc>
          <w:tcPr>
            <w:tcW w:w="1417" w:type="dxa"/>
          </w:tcPr>
          <w:p w14:paraId="22A5D195" w14:textId="77777777" w:rsidR="00C54B15" w:rsidRPr="00D425C7" w:rsidRDefault="00C54B15" w:rsidP="00C54B15">
            <w:pPr>
              <w:rPr>
                <w:sz w:val="22"/>
                <w:szCs w:val="22"/>
              </w:rPr>
            </w:pPr>
            <w:r w:rsidRPr="00D425C7">
              <w:rPr>
                <w:sz w:val="22"/>
                <w:szCs w:val="22"/>
              </w:rPr>
              <w:t>7Nf2</w:t>
            </w:r>
          </w:p>
        </w:tc>
        <w:tc>
          <w:tcPr>
            <w:tcW w:w="3685" w:type="dxa"/>
          </w:tcPr>
          <w:p w14:paraId="4E6604DD" w14:textId="659CE8BD" w:rsidR="00C54B15" w:rsidRPr="001F1296" w:rsidRDefault="00C54B15" w:rsidP="00C54B15">
            <w:pPr>
              <w:rPr>
                <w:sz w:val="22"/>
                <w:szCs w:val="22"/>
              </w:rPr>
            </w:pPr>
            <w:r w:rsidRPr="00D425C7">
              <w:rPr>
                <w:sz w:val="22"/>
                <w:szCs w:val="22"/>
              </w:rPr>
              <w:t>Simplify fractions by cancelling common factors and identify equivalent fractions; change an improper fraction to a</w:t>
            </w:r>
            <w:r>
              <w:rPr>
                <w:sz w:val="22"/>
                <w:szCs w:val="22"/>
              </w:rPr>
              <w:t xml:space="preserve"> mixed number, and vice versa; c</w:t>
            </w:r>
            <w:r w:rsidRPr="00D425C7">
              <w:rPr>
                <w:sz w:val="22"/>
                <w:szCs w:val="22"/>
              </w:rPr>
              <w:t xml:space="preserve">onvert </w:t>
            </w:r>
            <w:r w:rsidRPr="00D425C7">
              <w:rPr>
                <w:sz w:val="22"/>
                <w:szCs w:val="22"/>
              </w:rPr>
              <w:lastRenderedPageBreak/>
              <w:t>terminating decimals to fractions</w:t>
            </w:r>
            <w:r>
              <w:rPr>
                <w:sz w:val="22"/>
                <w:szCs w:val="22"/>
              </w:rPr>
              <w:t xml:space="preserve">, e.g. 0.23 = </w:t>
            </w:r>
            <w:r w:rsidRPr="001F1296">
              <w:rPr>
                <w:sz w:val="22"/>
                <w:szCs w:val="22"/>
                <w:vertAlign w:val="superscript"/>
              </w:rPr>
              <w:t>23</w:t>
            </w:r>
            <w:r>
              <w:rPr>
                <w:sz w:val="22"/>
                <w:szCs w:val="22"/>
              </w:rPr>
              <w:t>/</w:t>
            </w:r>
            <w:r w:rsidRPr="001F1296">
              <w:rPr>
                <w:sz w:val="22"/>
                <w:szCs w:val="22"/>
                <w:vertAlign w:val="subscript"/>
              </w:rPr>
              <w:t>100</w:t>
            </w:r>
            <w:r>
              <w:rPr>
                <w:sz w:val="22"/>
                <w:szCs w:val="22"/>
              </w:rPr>
              <w:t>.</w:t>
            </w:r>
          </w:p>
        </w:tc>
        <w:tc>
          <w:tcPr>
            <w:tcW w:w="7228" w:type="dxa"/>
          </w:tcPr>
          <w:p w14:paraId="3AD573EB" w14:textId="4787B5DF" w:rsidR="00C54B15" w:rsidRDefault="00C54B15" w:rsidP="00C54B15">
            <w:pPr>
              <w:pStyle w:val="ColorfulList-Accent11"/>
              <w:ind w:left="409" w:hanging="409"/>
              <w:rPr>
                <w:sz w:val="22"/>
                <w:szCs w:val="22"/>
              </w:rPr>
            </w:pPr>
            <w:r w:rsidRPr="00D425C7">
              <w:rPr>
                <w:sz w:val="22"/>
                <w:szCs w:val="22"/>
              </w:rPr>
              <w:lastRenderedPageBreak/>
              <w:t>Use paper, card and counters. Learners cut circles (‘pies’ or ‘pizzas’) into different numbers of equal slices to make comparisons between fractions.</w:t>
            </w:r>
          </w:p>
          <w:p w14:paraId="3C590EEB" w14:textId="77777777" w:rsidR="00F762B7" w:rsidRPr="00D425C7" w:rsidRDefault="00F762B7" w:rsidP="00F762B7">
            <w:pPr>
              <w:pStyle w:val="ColorfulList-Accent11"/>
              <w:numPr>
                <w:ilvl w:val="0"/>
                <w:numId w:val="0"/>
              </w:numPr>
              <w:ind w:left="409"/>
              <w:rPr>
                <w:sz w:val="22"/>
                <w:szCs w:val="22"/>
              </w:rPr>
            </w:pPr>
          </w:p>
          <w:p w14:paraId="4EA9E423" w14:textId="4EE7F2B3" w:rsidR="00F762B7" w:rsidRDefault="00C54B15" w:rsidP="00C54B15">
            <w:pPr>
              <w:pStyle w:val="ColorfulList-Accent11"/>
              <w:ind w:left="409" w:hanging="409"/>
              <w:rPr>
                <w:sz w:val="22"/>
                <w:szCs w:val="22"/>
              </w:rPr>
            </w:pPr>
            <w:r w:rsidRPr="00D425C7">
              <w:rPr>
                <w:sz w:val="22"/>
                <w:szCs w:val="22"/>
              </w:rPr>
              <w:lastRenderedPageBreak/>
              <w:t>Ensure that the learners understand that the denominator of the fraction is the ‘name’ of the fraction and represents the number of equal parts the whole is divided into, and that the numerator shows how many of these parts are being used.</w:t>
            </w:r>
          </w:p>
          <w:p w14:paraId="29CCCBD9" w14:textId="29706285" w:rsidR="00C54B15" w:rsidRPr="00D425C7" w:rsidRDefault="00C54B15" w:rsidP="00F762B7">
            <w:pPr>
              <w:pStyle w:val="ColorfulList-Accent11"/>
              <w:numPr>
                <w:ilvl w:val="0"/>
                <w:numId w:val="0"/>
              </w:numPr>
              <w:ind w:left="409"/>
              <w:rPr>
                <w:sz w:val="22"/>
                <w:szCs w:val="22"/>
              </w:rPr>
            </w:pPr>
          </w:p>
          <w:p w14:paraId="30B516A1" w14:textId="234C648D" w:rsidR="00C54B15" w:rsidRDefault="00C54B15" w:rsidP="00C54B15">
            <w:pPr>
              <w:pStyle w:val="ColorfulList-Accent11"/>
              <w:ind w:left="409" w:hanging="409"/>
              <w:rPr>
                <w:sz w:val="22"/>
                <w:szCs w:val="22"/>
              </w:rPr>
            </w:pPr>
            <w:r w:rsidRPr="00D425C7">
              <w:rPr>
                <w:sz w:val="22"/>
                <w:szCs w:val="22"/>
              </w:rPr>
              <w:t>Learners discover equivalent fractions by further dividing each slice of the pie. Find fractions of counters and paper strips by dividing into equal parts and then selecting the required number of parts.</w:t>
            </w:r>
          </w:p>
          <w:p w14:paraId="03A34191" w14:textId="77777777" w:rsidR="00F762B7" w:rsidRDefault="00F762B7" w:rsidP="00F762B7">
            <w:pPr>
              <w:pStyle w:val="ListParagraph"/>
              <w:rPr>
                <w:sz w:val="22"/>
                <w:szCs w:val="22"/>
              </w:rPr>
            </w:pPr>
          </w:p>
          <w:p w14:paraId="2E31ED50" w14:textId="718FAD91" w:rsidR="00C54B15" w:rsidRDefault="00C54B15" w:rsidP="00C54B15">
            <w:pPr>
              <w:pStyle w:val="ColorfulList-Accent11"/>
              <w:ind w:left="409" w:hanging="409"/>
              <w:rPr>
                <w:sz w:val="22"/>
                <w:szCs w:val="22"/>
              </w:rPr>
            </w:pPr>
            <w:r w:rsidRPr="00D425C7">
              <w:rPr>
                <w:sz w:val="22"/>
                <w:szCs w:val="22"/>
              </w:rPr>
              <w:t xml:space="preserve">Model how to cancel common factors to find the simplest form of a fraction, e.g. </w:t>
            </w:r>
          </w:p>
          <w:p w14:paraId="300283B2" w14:textId="77777777" w:rsidR="00F762B7" w:rsidRPr="00D425C7" w:rsidRDefault="00F762B7" w:rsidP="00F762B7">
            <w:pPr>
              <w:pStyle w:val="ColorfulList-Accent11"/>
              <w:numPr>
                <w:ilvl w:val="0"/>
                <w:numId w:val="0"/>
              </w:numPr>
              <w:ind w:left="409"/>
              <w:rPr>
                <w:sz w:val="22"/>
                <w:szCs w:val="22"/>
              </w:rPr>
            </w:pPr>
          </w:p>
          <w:p w14:paraId="4C69F333" w14:textId="085A9035" w:rsidR="00C54B15" w:rsidRPr="00D425C7" w:rsidRDefault="003B0D40" w:rsidP="00C54B15">
            <w:pPr>
              <w:pStyle w:val="ColorfulList-Accent11"/>
              <w:numPr>
                <w:ilvl w:val="0"/>
                <w:numId w:val="0"/>
              </w:numPr>
              <w:ind w:left="409" w:hanging="409"/>
              <w:rPr>
                <w:sz w:val="22"/>
                <w:szCs w:val="22"/>
              </w:rPr>
            </w:pPr>
            <w:r w:rsidRPr="003B0D40">
              <w:rPr>
                <w:noProof/>
                <w:sz w:val="22"/>
                <w:szCs w:val="22"/>
              </w:rPr>
              <mc:AlternateContent>
                <mc:Choice Requires="wps">
                  <w:drawing>
                    <wp:anchor distT="0" distB="0" distL="114300" distR="114300" simplePos="0" relativeHeight="251859968" behindDoc="0" locked="0" layoutInCell="1" allowOverlap="1" wp14:anchorId="2A4A80B2" wp14:editId="6CBE3751">
                      <wp:simplePos x="0" y="0"/>
                      <wp:positionH relativeFrom="column">
                        <wp:posOffset>414655</wp:posOffset>
                      </wp:positionH>
                      <wp:positionV relativeFrom="paragraph">
                        <wp:posOffset>13970</wp:posOffset>
                      </wp:positionV>
                      <wp:extent cx="266700" cy="2762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noFill/>
                              <a:ln w="9525">
                                <a:noFill/>
                                <a:miter lim="800000"/>
                                <a:headEnd/>
                                <a:tailEnd/>
                              </a:ln>
                            </wps:spPr>
                            <wps:txbx>
                              <w:txbxContent>
                                <w:p w14:paraId="63AB8BDC" w14:textId="77777777" w:rsidR="007D497D" w:rsidRDefault="007D497D" w:rsidP="003B0D4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A80B2" id="_x0000_t202" coordsize="21600,21600" o:spt="202" path="m,l,21600r21600,l21600,xe">
                      <v:stroke joinstyle="miter"/>
                      <v:path gradientshapeok="t" o:connecttype="rect"/>
                    </v:shapetype>
                    <v:shape id="Text Box 2" o:spid="_x0000_s1026" type="#_x0000_t202" style="position:absolute;left:0;text-align:left;margin-left:32.65pt;margin-top:1.1pt;width:21pt;height:21.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" filled="f" stroked="f">
                      <v:textbox>
                        <w:txbxContent>
                          <w:p w14:paraId="63AB8BDC" w14:textId="77777777" w:rsidR="007D497D" w:rsidRDefault="007D497D" w:rsidP="003B0D40">
                            <w:r>
                              <w:t>=</w:t>
                            </w:r>
                          </w:p>
                        </w:txbxContent>
                      </v:textbox>
                    </v:shape>
                  </w:pict>
                </mc:Fallback>
              </mc:AlternateContent>
            </w:r>
            <w:r w:rsidRPr="00D425C7">
              <w:rPr>
                <w:noProof/>
                <w:sz w:val="22"/>
                <w:szCs w:val="22"/>
              </w:rPr>
              <mc:AlternateContent>
                <mc:Choice Requires="wps">
                  <w:drawing>
                    <wp:anchor distT="0" distB="0" distL="114300" distR="114300" simplePos="0" relativeHeight="251693056" behindDoc="0" locked="0" layoutInCell="1" allowOverlap="1" wp14:anchorId="3BD73439" wp14:editId="5F9F3522">
                      <wp:simplePos x="0" y="0"/>
                      <wp:positionH relativeFrom="column">
                        <wp:posOffset>1181735</wp:posOffset>
                      </wp:positionH>
                      <wp:positionV relativeFrom="paragraph">
                        <wp:posOffset>23495</wp:posOffset>
                      </wp:positionV>
                      <wp:extent cx="266700" cy="276225"/>
                      <wp:effectExtent l="0" t="0" r="0" b="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noFill/>
                              <a:ln w="9525">
                                <a:noFill/>
                                <a:miter lim="800000"/>
                                <a:headEnd/>
                                <a:tailEnd/>
                              </a:ln>
                            </wps:spPr>
                            <wps:txbx>
                              <w:txbxContent>
                                <w:p w14:paraId="1F3116A2" w14:textId="77777777" w:rsidR="007D497D" w:rsidRDefault="007D497D" w:rsidP="00BC17D8">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73439" id="_x0000_s1027" type="#_x0000_t202" style="position:absolute;left:0;text-align:left;margin-left:93.05pt;margin-top:1.85pt;width:21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" filled="f" stroked="f">
                      <v:textbox>
                        <w:txbxContent>
                          <w:p w14:paraId="1F3116A2" w14:textId="77777777" w:rsidR="007D497D" w:rsidRDefault="007D497D" w:rsidP="00BC17D8">
                            <w:r>
                              <w:t>=</w:t>
                            </w:r>
                          </w:p>
                        </w:txbxContent>
                      </v:textbox>
                    </v:shape>
                  </w:pict>
                </mc:Fallback>
              </mc:AlternateContent>
            </w:r>
            <w:r w:rsidR="00C54B15" w:rsidRPr="00D425C7">
              <w:rPr>
                <w:sz w:val="22"/>
                <w:szCs w:val="22"/>
              </w:rPr>
              <w:tab/>
            </w:r>
            <w:r w:rsidR="00C54B15" w:rsidRPr="00D425C7">
              <w:rPr>
                <w:sz w:val="22"/>
                <w:szCs w:val="22"/>
                <w:u w:val="single"/>
              </w:rPr>
              <w:t>24</w:t>
            </w:r>
            <w:r w:rsidR="00C54B15" w:rsidRPr="00D425C7">
              <w:rPr>
                <w:sz w:val="22"/>
                <w:szCs w:val="22"/>
              </w:rPr>
              <w:t xml:space="preserve">      </w:t>
            </w:r>
            <w:r w:rsidR="00C54B15" w:rsidRPr="00D425C7">
              <w:rPr>
                <w:strike/>
                <w:sz w:val="22"/>
                <w:szCs w:val="22"/>
                <w:u w:val="single"/>
              </w:rPr>
              <w:t>6</w:t>
            </w:r>
            <w:r w:rsidR="00C54B15" w:rsidRPr="00D425C7">
              <w:rPr>
                <w:sz w:val="22"/>
                <w:szCs w:val="22"/>
                <w:u w:val="single"/>
              </w:rPr>
              <w:t xml:space="preserve"> </w:t>
            </w:r>
            <w:r>
              <w:rPr>
                <w:sz w:val="22"/>
                <w:szCs w:val="22"/>
                <w:u w:val="single"/>
              </w:rPr>
              <w:t>×</w:t>
            </w:r>
            <w:r w:rsidR="00C54B15" w:rsidRPr="00D425C7">
              <w:rPr>
                <w:sz w:val="22"/>
                <w:szCs w:val="22"/>
                <w:u w:val="single"/>
              </w:rPr>
              <w:t xml:space="preserve"> 2 </w:t>
            </w:r>
            <w:r>
              <w:rPr>
                <w:sz w:val="22"/>
                <w:szCs w:val="22"/>
                <w:u w:val="single"/>
              </w:rPr>
              <w:t>×</w:t>
            </w:r>
            <w:r w:rsidR="00C54B15" w:rsidRPr="00D425C7">
              <w:rPr>
                <w:sz w:val="22"/>
                <w:szCs w:val="22"/>
                <w:u w:val="single"/>
              </w:rPr>
              <w:t xml:space="preserve"> 2</w:t>
            </w:r>
            <w:r w:rsidR="00C54B15" w:rsidRPr="00D425C7">
              <w:rPr>
                <w:sz w:val="22"/>
                <w:szCs w:val="22"/>
              </w:rPr>
              <w:t xml:space="preserve">       </w:t>
            </w:r>
            <w:r w:rsidR="00C54B15" w:rsidRPr="00D425C7">
              <w:rPr>
                <w:sz w:val="22"/>
                <w:szCs w:val="22"/>
                <w:u w:val="single"/>
              </w:rPr>
              <w:t>4</w:t>
            </w:r>
          </w:p>
          <w:p w14:paraId="17A3BCE7" w14:textId="2776A56B" w:rsidR="00C54B15" w:rsidRPr="00D425C7" w:rsidRDefault="00C54B15" w:rsidP="00C54B15">
            <w:pPr>
              <w:pStyle w:val="ColorfulList-Accent11"/>
              <w:numPr>
                <w:ilvl w:val="0"/>
                <w:numId w:val="0"/>
              </w:numPr>
              <w:ind w:left="409" w:hanging="409"/>
              <w:rPr>
                <w:sz w:val="22"/>
                <w:szCs w:val="22"/>
              </w:rPr>
            </w:pPr>
            <w:r w:rsidRPr="00D425C7">
              <w:rPr>
                <w:sz w:val="22"/>
                <w:szCs w:val="22"/>
              </w:rPr>
              <w:tab/>
              <w:t xml:space="preserve">30         </w:t>
            </w:r>
            <w:r w:rsidRPr="00D425C7">
              <w:rPr>
                <w:strike/>
                <w:sz w:val="22"/>
                <w:szCs w:val="22"/>
              </w:rPr>
              <w:t>6</w:t>
            </w:r>
            <w:r w:rsidRPr="00D425C7">
              <w:rPr>
                <w:sz w:val="22"/>
                <w:szCs w:val="22"/>
              </w:rPr>
              <w:t xml:space="preserve"> </w:t>
            </w:r>
            <w:r w:rsidR="003B0D40">
              <w:rPr>
                <w:sz w:val="22"/>
                <w:szCs w:val="22"/>
              </w:rPr>
              <w:t>×</w:t>
            </w:r>
            <w:r w:rsidRPr="00D425C7">
              <w:rPr>
                <w:sz w:val="22"/>
                <w:szCs w:val="22"/>
              </w:rPr>
              <w:t xml:space="preserve"> 5          5</w:t>
            </w:r>
          </w:p>
          <w:p w14:paraId="7F92A76E" w14:textId="77777777" w:rsidR="00C54B15" w:rsidRPr="00D425C7" w:rsidRDefault="00C54B15" w:rsidP="00C54B15">
            <w:pPr>
              <w:pStyle w:val="ColorfulList-Accent11"/>
              <w:numPr>
                <w:ilvl w:val="0"/>
                <w:numId w:val="0"/>
              </w:numPr>
              <w:ind w:left="409" w:hanging="409"/>
              <w:rPr>
                <w:i/>
                <w:sz w:val="22"/>
                <w:szCs w:val="22"/>
              </w:rPr>
            </w:pPr>
            <w:r>
              <w:rPr>
                <w:i/>
                <w:sz w:val="22"/>
                <w:szCs w:val="22"/>
              </w:rPr>
              <w:tab/>
            </w:r>
            <w:r w:rsidRPr="00D425C7">
              <w:rPr>
                <w:i/>
                <w:sz w:val="22"/>
                <w:szCs w:val="22"/>
              </w:rPr>
              <w:t xml:space="preserve">What are the factors of the numerator … denominator? What are the common factors? Why can you cancel them? </w:t>
            </w:r>
          </w:p>
          <w:p w14:paraId="382E2C09" w14:textId="3350727B" w:rsidR="00C54B15" w:rsidRDefault="00C54B15" w:rsidP="00C54B15">
            <w:pPr>
              <w:pStyle w:val="ColorfulList-Accent11"/>
              <w:numPr>
                <w:ilvl w:val="0"/>
                <w:numId w:val="0"/>
              </w:numPr>
              <w:ind w:left="409" w:hanging="409"/>
              <w:rPr>
                <w:sz w:val="22"/>
                <w:szCs w:val="22"/>
              </w:rPr>
            </w:pPr>
            <w:r>
              <w:rPr>
                <w:sz w:val="22"/>
                <w:szCs w:val="22"/>
              </w:rPr>
              <w:tab/>
            </w:r>
            <w:r w:rsidRPr="00D425C7">
              <w:rPr>
                <w:sz w:val="22"/>
                <w:szCs w:val="22"/>
              </w:rPr>
              <w:t xml:space="preserve">Give learners other examples to try themselves. </w:t>
            </w:r>
          </w:p>
          <w:p w14:paraId="3044A6D6" w14:textId="77777777" w:rsidR="00C54B15" w:rsidRPr="00D425C7" w:rsidRDefault="00C54B15" w:rsidP="00C54B15">
            <w:pPr>
              <w:pStyle w:val="ColorfulList-Accent11"/>
              <w:numPr>
                <w:ilvl w:val="0"/>
                <w:numId w:val="0"/>
              </w:numPr>
              <w:ind w:left="409" w:hanging="409"/>
              <w:rPr>
                <w:sz w:val="22"/>
                <w:szCs w:val="22"/>
              </w:rPr>
            </w:pPr>
          </w:p>
          <w:p w14:paraId="5E5C1F86" w14:textId="77777777" w:rsidR="00C54B15" w:rsidRPr="00D425C7" w:rsidRDefault="00C54B15" w:rsidP="00C54B15">
            <w:pPr>
              <w:pStyle w:val="ColorfulList-Accent11"/>
              <w:ind w:left="409" w:hanging="409"/>
              <w:rPr>
                <w:spacing w:val="1"/>
                <w:sz w:val="22"/>
                <w:szCs w:val="22"/>
              </w:rPr>
            </w:pPr>
            <w:r w:rsidRPr="00D425C7">
              <w:rPr>
                <w:spacing w:val="1"/>
                <w:sz w:val="22"/>
                <w:szCs w:val="22"/>
              </w:rPr>
              <w:t xml:space="preserve">Learners play a matching game where they match improper fractions to the equivalent mixed numbers. </w:t>
            </w:r>
            <w:r w:rsidRPr="00D425C7">
              <w:rPr>
                <w:sz w:val="22"/>
                <w:szCs w:val="22"/>
              </w:rPr>
              <w:t>Each small group has a set of cards. They spread the cards out face down on the table. Learners take turns to turn over two cards. If the two cards match, they keep them and take another turn. If the two cards don't match, play passes to the next player. The winner is the learner who collects most cards.</w:t>
            </w:r>
          </w:p>
        </w:tc>
        <w:tc>
          <w:tcPr>
            <w:tcW w:w="2835" w:type="dxa"/>
          </w:tcPr>
          <w:p w14:paraId="0F3231BF" w14:textId="77777777" w:rsidR="00C54B15" w:rsidRPr="00D425C7" w:rsidRDefault="00C54B15" w:rsidP="00C54B15">
            <w:pPr>
              <w:rPr>
                <w:sz w:val="22"/>
                <w:szCs w:val="22"/>
                <w:lang w:eastAsia="en-GB"/>
              </w:rPr>
            </w:pPr>
            <w:r w:rsidRPr="00D425C7">
              <w:rPr>
                <w:sz w:val="22"/>
                <w:szCs w:val="22"/>
                <w:lang w:eastAsia="en-GB"/>
              </w:rPr>
              <w:lastRenderedPageBreak/>
              <w:t>Paper circles</w:t>
            </w:r>
          </w:p>
          <w:p w14:paraId="13AB2C9A" w14:textId="77777777" w:rsidR="00C54B15" w:rsidRPr="00D425C7" w:rsidRDefault="00C54B15" w:rsidP="00C54B15">
            <w:pPr>
              <w:rPr>
                <w:sz w:val="22"/>
                <w:szCs w:val="22"/>
                <w:lang w:eastAsia="en-GB"/>
              </w:rPr>
            </w:pPr>
            <w:r w:rsidRPr="00D425C7">
              <w:rPr>
                <w:sz w:val="22"/>
                <w:szCs w:val="22"/>
                <w:lang w:eastAsia="en-GB"/>
              </w:rPr>
              <w:t>Paper strips</w:t>
            </w:r>
          </w:p>
          <w:p w14:paraId="28DADCF9" w14:textId="77777777" w:rsidR="00C54B15" w:rsidRPr="00D425C7" w:rsidRDefault="00C54B15" w:rsidP="00C54B15">
            <w:pPr>
              <w:rPr>
                <w:sz w:val="22"/>
                <w:szCs w:val="22"/>
                <w:lang w:eastAsia="en-GB"/>
              </w:rPr>
            </w:pPr>
          </w:p>
          <w:p w14:paraId="6F5C0BCE" w14:textId="77777777" w:rsidR="00C54B15" w:rsidRPr="00D425C7" w:rsidRDefault="00C54B15" w:rsidP="00C54B15">
            <w:pPr>
              <w:rPr>
                <w:sz w:val="22"/>
                <w:szCs w:val="22"/>
                <w:lang w:eastAsia="en-GB"/>
              </w:rPr>
            </w:pPr>
          </w:p>
          <w:p w14:paraId="393DC563" w14:textId="77777777" w:rsidR="00C54B15" w:rsidRPr="00D425C7" w:rsidRDefault="00C54B15" w:rsidP="00C54B15">
            <w:pPr>
              <w:rPr>
                <w:sz w:val="22"/>
                <w:szCs w:val="22"/>
                <w:lang w:eastAsia="en-GB"/>
              </w:rPr>
            </w:pPr>
          </w:p>
          <w:p w14:paraId="11CA4202" w14:textId="77777777" w:rsidR="00C54B15" w:rsidRPr="00D425C7" w:rsidRDefault="00C54B15" w:rsidP="00C54B15">
            <w:pPr>
              <w:rPr>
                <w:sz w:val="22"/>
                <w:szCs w:val="22"/>
                <w:lang w:eastAsia="en-GB"/>
              </w:rPr>
            </w:pPr>
          </w:p>
          <w:p w14:paraId="1752EE71" w14:textId="77777777" w:rsidR="00C54B15" w:rsidRPr="00D425C7" w:rsidRDefault="00C54B15" w:rsidP="00C54B15">
            <w:pPr>
              <w:rPr>
                <w:sz w:val="22"/>
                <w:szCs w:val="22"/>
                <w:lang w:eastAsia="en-GB"/>
              </w:rPr>
            </w:pPr>
          </w:p>
          <w:p w14:paraId="639222DD" w14:textId="77777777" w:rsidR="00C54B15" w:rsidRPr="00D425C7" w:rsidRDefault="00C54B15" w:rsidP="00C54B15">
            <w:pPr>
              <w:rPr>
                <w:sz w:val="22"/>
                <w:szCs w:val="22"/>
                <w:lang w:eastAsia="en-GB"/>
              </w:rPr>
            </w:pPr>
          </w:p>
          <w:p w14:paraId="785072DD" w14:textId="77777777" w:rsidR="00C54B15" w:rsidRPr="00D425C7" w:rsidRDefault="00C54B15" w:rsidP="00C54B15">
            <w:pPr>
              <w:rPr>
                <w:sz w:val="22"/>
                <w:szCs w:val="22"/>
                <w:lang w:eastAsia="en-GB"/>
              </w:rPr>
            </w:pPr>
          </w:p>
          <w:p w14:paraId="41538EC8" w14:textId="77777777" w:rsidR="00C54B15" w:rsidRPr="00D425C7" w:rsidRDefault="00C54B15" w:rsidP="00C54B15">
            <w:pPr>
              <w:rPr>
                <w:sz w:val="22"/>
                <w:szCs w:val="22"/>
                <w:lang w:eastAsia="en-GB"/>
              </w:rPr>
            </w:pPr>
          </w:p>
          <w:p w14:paraId="3D996A4B" w14:textId="77777777" w:rsidR="00C54B15" w:rsidRPr="00D425C7" w:rsidRDefault="00C54B15" w:rsidP="00C54B15">
            <w:pPr>
              <w:rPr>
                <w:sz w:val="22"/>
                <w:szCs w:val="22"/>
                <w:lang w:eastAsia="en-GB"/>
              </w:rPr>
            </w:pPr>
          </w:p>
          <w:p w14:paraId="418F9EB4" w14:textId="77777777" w:rsidR="00C54B15" w:rsidRPr="00D425C7" w:rsidRDefault="00C54B15" w:rsidP="00C54B15">
            <w:pPr>
              <w:rPr>
                <w:sz w:val="22"/>
                <w:szCs w:val="22"/>
                <w:lang w:eastAsia="en-GB"/>
              </w:rPr>
            </w:pPr>
          </w:p>
          <w:p w14:paraId="3DC848F7" w14:textId="77777777" w:rsidR="00C54B15" w:rsidRPr="00D425C7" w:rsidRDefault="00C54B15" w:rsidP="00C54B15">
            <w:pPr>
              <w:rPr>
                <w:sz w:val="22"/>
                <w:szCs w:val="22"/>
                <w:lang w:eastAsia="en-GB"/>
              </w:rPr>
            </w:pPr>
          </w:p>
          <w:p w14:paraId="47A402F2" w14:textId="77777777" w:rsidR="00C54B15" w:rsidRPr="00D425C7" w:rsidRDefault="00C54B15" w:rsidP="00C54B15">
            <w:pPr>
              <w:rPr>
                <w:sz w:val="22"/>
                <w:szCs w:val="22"/>
                <w:lang w:eastAsia="en-GB"/>
              </w:rPr>
            </w:pPr>
          </w:p>
          <w:p w14:paraId="7A11E83C" w14:textId="77777777" w:rsidR="00C54B15" w:rsidRPr="00D425C7" w:rsidRDefault="00C54B15" w:rsidP="00C54B15">
            <w:pPr>
              <w:rPr>
                <w:sz w:val="22"/>
                <w:szCs w:val="22"/>
                <w:lang w:eastAsia="en-GB"/>
              </w:rPr>
            </w:pPr>
          </w:p>
          <w:p w14:paraId="1C073C56" w14:textId="77777777" w:rsidR="00C54B15" w:rsidRPr="00D425C7" w:rsidRDefault="00C54B15" w:rsidP="00C54B15">
            <w:pPr>
              <w:rPr>
                <w:sz w:val="22"/>
                <w:szCs w:val="22"/>
                <w:lang w:eastAsia="en-GB"/>
              </w:rPr>
            </w:pPr>
          </w:p>
          <w:p w14:paraId="5CA27081" w14:textId="77777777" w:rsidR="00C54B15" w:rsidRPr="00D425C7" w:rsidRDefault="00C54B15" w:rsidP="00C54B15">
            <w:pPr>
              <w:rPr>
                <w:sz w:val="22"/>
                <w:szCs w:val="22"/>
                <w:lang w:eastAsia="en-GB"/>
              </w:rPr>
            </w:pPr>
          </w:p>
          <w:p w14:paraId="5EC2E6B8" w14:textId="77777777" w:rsidR="00C54B15" w:rsidRPr="00D425C7" w:rsidRDefault="00C54B15" w:rsidP="00C54B15">
            <w:pPr>
              <w:rPr>
                <w:sz w:val="22"/>
                <w:szCs w:val="22"/>
                <w:lang w:eastAsia="en-GB"/>
              </w:rPr>
            </w:pPr>
          </w:p>
          <w:p w14:paraId="761A0339" w14:textId="77777777" w:rsidR="00C54B15" w:rsidRPr="00D425C7" w:rsidRDefault="00C54B15" w:rsidP="00C54B15">
            <w:pPr>
              <w:rPr>
                <w:sz w:val="22"/>
                <w:szCs w:val="22"/>
                <w:lang w:eastAsia="en-GB"/>
              </w:rPr>
            </w:pPr>
          </w:p>
          <w:p w14:paraId="5EFA8E80" w14:textId="77777777" w:rsidR="00C54B15" w:rsidRPr="00D425C7" w:rsidRDefault="00C54B15" w:rsidP="00C54B15">
            <w:pPr>
              <w:rPr>
                <w:sz w:val="22"/>
                <w:szCs w:val="22"/>
                <w:lang w:eastAsia="en-GB"/>
              </w:rPr>
            </w:pPr>
          </w:p>
          <w:p w14:paraId="4D39BAD0" w14:textId="77777777" w:rsidR="00C54B15" w:rsidRPr="00D425C7" w:rsidRDefault="00C54B15" w:rsidP="00C54B15">
            <w:pPr>
              <w:rPr>
                <w:sz w:val="22"/>
                <w:szCs w:val="22"/>
                <w:lang w:eastAsia="en-GB"/>
              </w:rPr>
            </w:pPr>
          </w:p>
          <w:p w14:paraId="3AC09022" w14:textId="77777777" w:rsidR="00C54B15" w:rsidRPr="00D425C7" w:rsidRDefault="00C54B15" w:rsidP="00C54B15">
            <w:pPr>
              <w:rPr>
                <w:sz w:val="22"/>
                <w:szCs w:val="22"/>
                <w:lang w:eastAsia="en-GB"/>
              </w:rPr>
            </w:pPr>
          </w:p>
          <w:p w14:paraId="086648A3" w14:textId="77777777" w:rsidR="00C54B15" w:rsidRPr="00D425C7" w:rsidRDefault="00C54B15" w:rsidP="00C54B15">
            <w:pPr>
              <w:rPr>
                <w:sz w:val="22"/>
                <w:szCs w:val="22"/>
                <w:lang w:eastAsia="en-GB"/>
              </w:rPr>
            </w:pPr>
          </w:p>
          <w:p w14:paraId="4BA582C0" w14:textId="77777777" w:rsidR="001C11B2" w:rsidRDefault="001C11B2" w:rsidP="00C54B15">
            <w:pPr>
              <w:rPr>
                <w:sz w:val="22"/>
                <w:szCs w:val="22"/>
                <w:lang w:eastAsia="en-GB"/>
              </w:rPr>
            </w:pPr>
          </w:p>
          <w:p w14:paraId="7D4BB252" w14:textId="13916392" w:rsidR="00C54B15" w:rsidRPr="00D425C7" w:rsidRDefault="00C54B15" w:rsidP="00C54B15">
            <w:pPr>
              <w:rPr>
                <w:sz w:val="22"/>
                <w:szCs w:val="22"/>
                <w:lang w:eastAsia="en-GB"/>
              </w:rPr>
            </w:pPr>
            <w:r w:rsidRPr="00D425C7">
              <w:rPr>
                <w:sz w:val="22"/>
                <w:szCs w:val="22"/>
                <w:lang w:eastAsia="en-GB"/>
              </w:rPr>
              <w:t>Matching cards showing improper fractions and matching mixed numbers on separate cards</w:t>
            </w:r>
            <w:r>
              <w:rPr>
                <w:sz w:val="22"/>
                <w:szCs w:val="22"/>
                <w:lang w:eastAsia="en-GB"/>
              </w:rPr>
              <w:t xml:space="preserve">, e.g. 2¼ and </w:t>
            </w:r>
            <w:r w:rsidRPr="00622179">
              <w:rPr>
                <w:sz w:val="22"/>
                <w:szCs w:val="22"/>
                <w:vertAlign w:val="superscript"/>
                <w:lang w:eastAsia="en-GB"/>
              </w:rPr>
              <w:t>9</w:t>
            </w:r>
            <w:r>
              <w:rPr>
                <w:sz w:val="22"/>
                <w:szCs w:val="22"/>
                <w:lang w:eastAsia="en-GB"/>
              </w:rPr>
              <w:t>/</w:t>
            </w:r>
            <w:r w:rsidRPr="00622179">
              <w:rPr>
                <w:sz w:val="22"/>
                <w:szCs w:val="22"/>
                <w:vertAlign w:val="subscript"/>
                <w:lang w:eastAsia="en-GB"/>
              </w:rPr>
              <w:t>4</w:t>
            </w:r>
          </w:p>
          <w:p w14:paraId="5C04DC50" w14:textId="77777777" w:rsidR="00C54B15" w:rsidRPr="00D425C7" w:rsidRDefault="00C54B15" w:rsidP="00C54B15">
            <w:pPr>
              <w:rPr>
                <w:sz w:val="22"/>
                <w:szCs w:val="22"/>
              </w:rPr>
            </w:pPr>
          </w:p>
        </w:tc>
      </w:tr>
      <w:tr w:rsidR="00C54B15" w:rsidRPr="00D425C7" w14:paraId="5CE37B7A" w14:textId="77777777" w:rsidTr="00BF4237">
        <w:tc>
          <w:tcPr>
            <w:tcW w:w="1417" w:type="dxa"/>
          </w:tcPr>
          <w:p w14:paraId="1F74CFBA" w14:textId="77777777" w:rsidR="00C54B15" w:rsidRPr="00D425C7" w:rsidRDefault="00C54B15" w:rsidP="00C54B15">
            <w:pPr>
              <w:rPr>
                <w:sz w:val="22"/>
                <w:szCs w:val="22"/>
              </w:rPr>
            </w:pPr>
            <w:r w:rsidRPr="00D425C7">
              <w:rPr>
                <w:sz w:val="22"/>
                <w:szCs w:val="22"/>
              </w:rPr>
              <w:lastRenderedPageBreak/>
              <w:t>7Nf3</w:t>
            </w:r>
          </w:p>
        </w:tc>
        <w:tc>
          <w:tcPr>
            <w:tcW w:w="3685" w:type="dxa"/>
          </w:tcPr>
          <w:p w14:paraId="5F51D960" w14:textId="77777777" w:rsidR="00C54B15" w:rsidRPr="00D425C7" w:rsidRDefault="00C54B15" w:rsidP="00C54B15">
            <w:pPr>
              <w:rPr>
                <w:sz w:val="22"/>
                <w:szCs w:val="22"/>
              </w:rPr>
            </w:pPr>
            <w:r w:rsidRPr="00D425C7">
              <w:rPr>
                <w:sz w:val="22"/>
                <w:szCs w:val="22"/>
              </w:rPr>
              <w:t xml:space="preserve">Compare two fractions by using diagrams, or by using a calculator to convert the fractions to decimals, </w:t>
            </w:r>
          </w:p>
          <w:p w14:paraId="620D2AAA" w14:textId="77777777" w:rsidR="00C54B15" w:rsidRPr="00D425C7" w:rsidRDefault="00C54B15" w:rsidP="00C54B15">
            <w:pPr>
              <w:rPr>
                <w:sz w:val="22"/>
                <w:szCs w:val="22"/>
              </w:rPr>
            </w:pPr>
            <w:r>
              <w:rPr>
                <w:sz w:val="22"/>
                <w:szCs w:val="22"/>
              </w:rPr>
              <w:t>e.g.</w:t>
            </w:r>
            <w:r w:rsidRPr="00D425C7">
              <w:rPr>
                <w:sz w:val="22"/>
                <w:szCs w:val="22"/>
              </w:rPr>
              <w:t xml:space="preserve"> </w:t>
            </w:r>
            <w:r w:rsidRPr="001F1296">
              <w:rPr>
                <w:sz w:val="22"/>
                <w:szCs w:val="22"/>
                <w:vertAlign w:val="superscript"/>
              </w:rPr>
              <w:t>3</w:t>
            </w:r>
            <w:r>
              <w:rPr>
                <w:sz w:val="22"/>
                <w:szCs w:val="22"/>
              </w:rPr>
              <w:t>/</w:t>
            </w:r>
            <w:r w:rsidRPr="001F1296">
              <w:rPr>
                <w:sz w:val="22"/>
                <w:szCs w:val="22"/>
                <w:vertAlign w:val="subscript"/>
              </w:rPr>
              <w:t>5</w:t>
            </w:r>
            <w:r>
              <w:rPr>
                <w:sz w:val="22"/>
                <w:szCs w:val="22"/>
              </w:rPr>
              <w:t xml:space="preserve"> and </w:t>
            </w:r>
            <w:r w:rsidRPr="001F1296">
              <w:rPr>
                <w:sz w:val="22"/>
                <w:szCs w:val="22"/>
                <w:vertAlign w:val="superscript"/>
              </w:rPr>
              <w:t>13</w:t>
            </w:r>
            <w:r>
              <w:rPr>
                <w:sz w:val="22"/>
                <w:szCs w:val="22"/>
              </w:rPr>
              <w:t>/</w:t>
            </w:r>
            <w:r w:rsidRPr="001F1296">
              <w:rPr>
                <w:sz w:val="22"/>
                <w:szCs w:val="22"/>
                <w:vertAlign w:val="subscript"/>
              </w:rPr>
              <w:t>20</w:t>
            </w:r>
            <w:r>
              <w:rPr>
                <w:sz w:val="22"/>
                <w:szCs w:val="22"/>
              </w:rPr>
              <w:t>.</w:t>
            </w:r>
          </w:p>
        </w:tc>
        <w:tc>
          <w:tcPr>
            <w:tcW w:w="7228" w:type="dxa"/>
          </w:tcPr>
          <w:p w14:paraId="344C4E26" w14:textId="2BB614E8" w:rsidR="00C54B15" w:rsidRPr="00D425C7" w:rsidRDefault="00C54B15" w:rsidP="00C54B15">
            <w:pPr>
              <w:pStyle w:val="ColorfulList-Accent11"/>
              <w:ind w:left="409" w:hanging="409"/>
              <w:rPr>
                <w:sz w:val="22"/>
                <w:szCs w:val="22"/>
              </w:rPr>
            </w:pPr>
            <w:r w:rsidRPr="00D425C7">
              <w:rPr>
                <w:sz w:val="22"/>
                <w:szCs w:val="22"/>
              </w:rPr>
              <w:t xml:space="preserve">Give learners a set of 4 × 5 grids divided into squares. Ask them to shade </w:t>
            </w:r>
            <w:r w:rsidRPr="00D425C7">
              <w:rPr>
                <w:sz w:val="22"/>
                <w:szCs w:val="22"/>
                <w:vertAlign w:val="superscript"/>
              </w:rPr>
              <w:t>3</w:t>
            </w:r>
            <w:r w:rsidRPr="00D425C7">
              <w:rPr>
                <w:sz w:val="22"/>
                <w:szCs w:val="22"/>
              </w:rPr>
              <w:t>/</w:t>
            </w:r>
            <w:r w:rsidRPr="00D425C7">
              <w:rPr>
                <w:sz w:val="22"/>
                <w:szCs w:val="22"/>
                <w:vertAlign w:val="subscript"/>
              </w:rPr>
              <w:t>5</w:t>
            </w:r>
            <w:r w:rsidRPr="00D425C7">
              <w:rPr>
                <w:sz w:val="22"/>
                <w:szCs w:val="22"/>
              </w:rPr>
              <w:t xml:space="preserve"> of one rectangle and </w:t>
            </w:r>
            <w:r w:rsidRPr="00D425C7">
              <w:rPr>
                <w:sz w:val="22"/>
                <w:szCs w:val="22"/>
                <w:vertAlign w:val="superscript"/>
              </w:rPr>
              <w:t>13</w:t>
            </w:r>
            <w:r w:rsidRPr="00D425C7">
              <w:rPr>
                <w:sz w:val="22"/>
                <w:szCs w:val="22"/>
              </w:rPr>
              <w:t>/</w:t>
            </w:r>
            <w:r w:rsidRPr="00D425C7">
              <w:rPr>
                <w:sz w:val="22"/>
                <w:szCs w:val="22"/>
                <w:vertAlign w:val="subscript"/>
              </w:rPr>
              <w:t>20</w:t>
            </w:r>
            <w:r w:rsidRPr="00AB7909">
              <w:rPr>
                <w:sz w:val="22"/>
                <w:szCs w:val="22"/>
              </w:rPr>
              <w:t xml:space="preserve"> </w:t>
            </w:r>
            <w:r w:rsidRPr="00D425C7">
              <w:rPr>
                <w:sz w:val="22"/>
                <w:szCs w:val="22"/>
              </w:rPr>
              <w:t>of</w:t>
            </w:r>
            <w:r w:rsidRPr="00D425C7">
              <w:rPr>
                <w:sz w:val="22"/>
                <w:szCs w:val="22"/>
                <w:vertAlign w:val="superscript"/>
              </w:rPr>
              <w:t xml:space="preserve"> </w:t>
            </w:r>
            <w:r w:rsidRPr="00D425C7">
              <w:rPr>
                <w:sz w:val="22"/>
                <w:szCs w:val="22"/>
              </w:rPr>
              <w:t>another.</w:t>
            </w:r>
            <w:r w:rsidRPr="00D425C7">
              <w:rPr>
                <w:i/>
                <w:sz w:val="22"/>
                <w:szCs w:val="22"/>
              </w:rPr>
              <w:t xml:space="preserve">  </w:t>
            </w:r>
          </w:p>
          <w:p w14:paraId="6E5EDFB1" w14:textId="1420AF0E" w:rsidR="00C54B15" w:rsidRDefault="00C54B15" w:rsidP="00C54B15">
            <w:pPr>
              <w:pStyle w:val="ColorfulList-Accent11"/>
              <w:numPr>
                <w:ilvl w:val="0"/>
                <w:numId w:val="0"/>
              </w:numPr>
              <w:ind w:left="409" w:hanging="409"/>
              <w:rPr>
                <w:sz w:val="22"/>
                <w:szCs w:val="22"/>
              </w:rPr>
            </w:pPr>
            <w:r>
              <w:rPr>
                <w:i/>
                <w:sz w:val="22"/>
                <w:szCs w:val="22"/>
              </w:rPr>
              <w:tab/>
            </w:r>
            <w:r w:rsidRPr="00D425C7">
              <w:rPr>
                <w:i/>
                <w:sz w:val="22"/>
                <w:szCs w:val="22"/>
              </w:rPr>
              <w:t>Which fraction is greater,</w:t>
            </w:r>
            <w:r w:rsidRPr="00D425C7">
              <w:rPr>
                <w:i/>
                <w:sz w:val="22"/>
                <w:szCs w:val="22"/>
                <w:vertAlign w:val="subscript"/>
              </w:rPr>
              <w:t xml:space="preserve"> </w:t>
            </w:r>
            <w:r w:rsidRPr="00D425C7">
              <w:rPr>
                <w:i/>
                <w:sz w:val="22"/>
                <w:szCs w:val="22"/>
                <w:vertAlign w:val="superscript"/>
              </w:rPr>
              <w:t>3</w:t>
            </w:r>
            <w:r w:rsidRPr="00D425C7">
              <w:rPr>
                <w:i/>
                <w:sz w:val="22"/>
                <w:szCs w:val="22"/>
              </w:rPr>
              <w:t>/</w:t>
            </w:r>
            <w:r w:rsidRPr="00D425C7">
              <w:rPr>
                <w:i/>
                <w:sz w:val="22"/>
                <w:szCs w:val="22"/>
                <w:vertAlign w:val="subscript"/>
              </w:rPr>
              <w:t>5</w:t>
            </w:r>
            <w:r w:rsidRPr="00D425C7">
              <w:rPr>
                <w:i/>
                <w:sz w:val="22"/>
                <w:szCs w:val="22"/>
              </w:rPr>
              <w:t xml:space="preserve"> or </w:t>
            </w:r>
            <w:r w:rsidRPr="00D425C7">
              <w:rPr>
                <w:i/>
                <w:sz w:val="22"/>
                <w:szCs w:val="22"/>
                <w:vertAlign w:val="superscript"/>
              </w:rPr>
              <w:t>13</w:t>
            </w:r>
            <w:r w:rsidRPr="00D425C7">
              <w:rPr>
                <w:i/>
                <w:sz w:val="22"/>
                <w:szCs w:val="22"/>
              </w:rPr>
              <w:t>/</w:t>
            </w:r>
            <w:r w:rsidRPr="00D425C7">
              <w:rPr>
                <w:i/>
                <w:sz w:val="22"/>
                <w:szCs w:val="22"/>
                <w:vertAlign w:val="subscript"/>
              </w:rPr>
              <w:t>20</w:t>
            </w:r>
            <w:r w:rsidRPr="00D425C7">
              <w:rPr>
                <w:i/>
                <w:sz w:val="22"/>
                <w:szCs w:val="22"/>
              </w:rPr>
              <w:t xml:space="preserve">? </w:t>
            </w:r>
            <w:r w:rsidRPr="00D425C7">
              <w:rPr>
                <w:sz w:val="22"/>
                <w:szCs w:val="22"/>
              </w:rPr>
              <w:t>Establish that using the grid, you are effectively converting the fractions to fractions with the same denominator</w:t>
            </w:r>
            <w:r w:rsidR="00AD478B">
              <w:rPr>
                <w:sz w:val="22"/>
                <w:szCs w:val="22"/>
              </w:rPr>
              <w:t>,</w:t>
            </w:r>
            <w:r w:rsidRPr="00D425C7">
              <w:rPr>
                <w:sz w:val="22"/>
                <w:szCs w:val="22"/>
              </w:rPr>
              <w:t xml:space="preserve"> which makes them easier to compare</w:t>
            </w:r>
            <w:r w:rsidRPr="00D425C7">
              <w:rPr>
                <w:i/>
                <w:sz w:val="22"/>
                <w:szCs w:val="22"/>
              </w:rPr>
              <w:t>.</w:t>
            </w:r>
            <w:r w:rsidRPr="00D425C7">
              <w:rPr>
                <w:sz w:val="22"/>
                <w:szCs w:val="22"/>
              </w:rPr>
              <w:t xml:space="preserve"> </w:t>
            </w:r>
          </w:p>
          <w:p w14:paraId="7E24BADB" w14:textId="77777777" w:rsidR="00C54B15" w:rsidRPr="00D425C7" w:rsidRDefault="00C54B15" w:rsidP="00C54B15">
            <w:pPr>
              <w:pStyle w:val="ColorfulList-Accent11"/>
              <w:numPr>
                <w:ilvl w:val="0"/>
                <w:numId w:val="0"/>
              </w:numPr>
              <w:ind w:left="409" w:hanging="409"/>
              <w:rPr>
                <w:sz w:val="22"/>
                <w:szCs w:val="22"/>
              </w:rPr>
            </w:pPr>
          </w:p>
          <w:p w14:paraId="48B88BFA" w14:textId="5A06C431" w:rsidR="00C54B15" w:rsidRDefault="00C54B15" w:rsidP="00C54B15">
            <w:pPr>
              <w:pStyle w:val="ColorfulList-Accent11"/>
              <w:ind w:left="409" w:hanging="409"/>
              <w:rPr>
                <w:sz w:val="22"/>
                <w:szCs w:val="22"/>
              </w:rPr>
            </w:pPr>
            <w:r w:rsidRPr="00D425C7">
              <w:rPr>
                <w:sz w:val="22"/>
                <w:szCs w:val="22"/>
              </w:rPr>
              <w:lastRenderedPageBreak/>
              <w:t>Learners use 4 × 5 grids to compare other fractions with denominators of 2, 4, 5</w:t>
            </w:r>
            <w:r>
              <w:rPr>
                <w:sz w:val="22"/>
                <w:szCs w:val="22"/>
              </w:rPr>
              <w:t>, 10 and 2</w:t>
            </w:r>
            <w:r w:rsidRPr="00D425C7">
              <w:rPr>
                <w:sz w:val="22"/>
                <w:szCs w:val="22"/>
              </w:rPr>
              <w:t>0</w:t>
            </w:r>
            <w:r>
              <w:rPr>
                <w:sz w:val="22"/>
                <w:szCs w:val="22"/>
              </w:rPr>
              <w:t>.</w:t>
            </w:r>
          </w:p>
          <w:p w14:paraId="161D2B38" w14:textId="77777777" w:rsidR="00C54B15" w:rsidRDefault="00C54B15" w:rsidP="00C54B15">
            <w:pPr>
              <w:pStyle w:val="ColorfulList-Accent11"/>
              <w:numPr>
                <w:ilvl w:val="0"/>
                <w:numId w:val="0"/>
              </w:numPr>
              <w:ind w:left="409"/>
              <w:rPr>
                <w:sz w:val="22"/>
                <w:szCs w:val="22"/>
              </w:rPr>
            </w:pPr>
          </w:p>
          <w:p w14:paraId="66228197" w14:textId="7AEBACE1" w:rsidR="00C54B15" w:rsidRPr="00622179" w:rsidRDefault="00C54B15" w:rsidP="00C54B15">
            <w:pPr>
              <w:pStyle w:val="ColorfulList-Accent11"/>
              <w:ind w:left="409" w:hanging="409"/>
              <w:rPr>
                <w:sz w:val="22"/>
                <w:szCs w:val="22"/>
              </w:rPr>
            </w:pPr>
            <w:r>
              <w:rPr>
                <w:sz w:val="22"/>
                <w:szCs w:val="22"/>
              </w:rPr>
              <w:t xml:space="preserve">Remind learners about the equivalence of fractions and decimals. Demonstrate the use of a calculator to convert a fraction to a decimal. To support learners’ understanding, initially use an example that learners can also check mentally, e.g. </w:t>
            </w:r>
            <w:r w:rsidRPr="00622179">
              <w:rPr>
                <w:sz w:val="22"/>
                <w:szCs w:val="22"/>
                <w:vertAlign w:val="superscript"/>
              </w:rPr>
              <w:t>3</w:t>
            </w:r>
            <w:r>
              <w:rPr>
                <w:sz w:val="22"/>
                <w:szCs w:val="22"/>
              </w:rPr>
              <w:t>/</w:t>
            </w:r>
            <w:r w:rsidRPr="00622179">
              <w:rPr>
                <w:sz w:val="22"/>
                <w:szCs w:val="22"/>
                <w:vertAlign w:val="subscript"/>
              </w:rPr>
              <w:t>5</w:t>
            </w:r>
            <w:r>
              <w:rPr>
                <w:sz w:val="22"/>
                <w:szCs w:val="22"/>
              </w:rPr>
              <w:t xml:space="preserve"> is 3 ÷ 5, which is 0.6. We know this is correct because </w:t>
            </w:r>
            <w:r w:rsidRPr="00622179">
              <w:rPr>
                <w:sz w:val="22"/>
                <w:szCs w:val="22"/>
                <w:vertAlign w:val="superscript"/>
              </w:rPr>
              <w:t>3</w:t>
            </w:r>
            <w:r>
              <w:rPr>
                <w:sz w:val="22"/>
                <w:szCs w:val="22"/>
              </w:rPr>
              <w:t>/</w:t>
            </w:r>
            <w:r w:rsidRPr="00622179">
              <w:rPr>
                <w:sz w:val="22"/>
                <w:szCs w:val="22"/>
                <w:vertAlign w:val="subscript"/>
              </w:rPr>
              <w:t>5</w:t>
            </w:r>
            <w:r>
              <w:rPr>
                <w:sz w:val="22"/>
                <w:szCs w:val="22"/>
              </w:rPr>
              <w:t xml:space="preserve"> = </w:t>
            </w:r>
            <w:r>
              <w:rPr>
                <w:sz w:val="22"/>
                <w:szCs w:val="22"/>
                <w:vertAlign w:val="superscript"/>
              </w:rPr>
              <w:t>6</w:t>
            </w:r>
            <w:r>
              <w:rPr>
                <w:sz w:val="22"/>
                <w:szCs w:val="22"/>
              </w:rPr>
              <w:t>/</w:t>
            </w:r>
            <w:r>
              <w:rPr>
                <w:sz w:val="22"/>
                <w:szCs w:val="22"/>
                <w:vertAlign w:val="subscript"/>
              </w:rPr>
              <w:t xml:space="preserve">10 </w:t>
            </w:r>
            <w:r>
              <w:rPr>
                <w:sz w:val="22"/>
                <w:szCs w:val="22"/>
              </w:rPr>
              <w:t xml:space="preserve">= 0.6.   </w:t>
            </w:r>
          </w:p>
          <w:p w14:paraId="20FF652C" w14:textId="77777777" w:rsidR="00C54B15" w:rsidRDefault="00C54B15" w:rsidP="00C54B15">
            <w:pPr>
              <w:pStyle w:val="ColorfulList-Accent11"/>
              <w:numPr>
                <w:ilvl w:val="0"/>
                <w:numId w:val="0"/>
              </w:numPr>
              <w:ind w:left="409"/>
              <w:rPr>
                <w:sz w:val="22"/>
                <w:szCs w:val="22"/>
              </w:rPr>
            </w:pPr>
            <w:r>
              <w:rPr>
                <w:sz w:val="22"/>
                <w:szCs w:val="22"/>
              </w:rPr>
              <w:t>Ask learners to work in pairs. Give each pair a set of fraction cards, a number line and a calculator. Ask learners to take each fraction card in turn, convert to a decimal and place on the number line.</w:t>
            </w:r>
          </w:p>
          <w:p w14:paraId="5FCAC35C" w14:textId="77777777" w:rsidR="00C54B15" w:rsidRDefault="00C54B15" w:rsidP="00C54B15">
            <w:pPr>
              <w:pStyle w:val="ColorfulList-Accent11"/>
              <w:numPr>
                <w:ilvl w:val="0"/>
                <w:numId w:val="0"/>
              </w:numPr>
              <w:ind w:left="409"/>
              <w:rPr>
                <w:sz w:val="22"/>
                <w:szCs w:val="22"/>
              </w:rPr>
            </w:pPr>
          </w:p>
          <w:p w14:paraId="6ADEC744" w14:textId="02D51485" w:rsidR="00C54B15" w:rsidRPr="00D425C7" w:rsidRDefault="00C54B15" w:rsidP="00BF4237">
            <w:pPr>
              <w:pStyle w:val="ColorfulList-Accent11"/>
              <w:ind w:left="386" w:hanging="386"/>
              <w:rPr>
                <w:sz w:val="22"/>
                <w:szCs w:val="22"/>
              </w:rPr>
            </w:pPr>
            <w:r w:rsidRPr="00A92809">
              <w:rPr>
                <w:sz w:val="22"/>
                <w:szCs w:val="22"/>
              </w:rPr>
              <w:t>Learners work in groups of four. One learner shows two fraction cards. The other three learners shout out the fraction that they think is the largest (or smallest, depending on the choice made beforehand). They check using a calculator. The fastest learner gets the cards and is the next to draw two cards. The winner is the learner with the most cards.</w:t>
            </w:r>
          </w:p>
        </w:tc>
        <w:tc>
          <w:tcPr>
            <w:tcW w:w="2835" w:type="dxa"/>
          </w:tcPr>
          <w:p w14:paraId="3B5E09F6" w14:textId="77777777" w:rsidR="00C54B15" w:rsidRDefault="00C54B15" w:rsidP="00C54B15">
            <w:pPr>
              <w:widowControl w:val="0"/>
              <w:spacing w:after="200" w:line="276" w:lineRule="auto"/>
              <w:ind w:right="-20"/>
              <w:rPr>
                <w:rFonts w:eastAsia="Times New Roman"/>
                <w:color w:val="000000"/>
                <w:sz w:val="22"/>
                <w:szCs w:val="22"/>
                <w:lang w:eastAsia="en-GB"/>
              </w:rPr>
            </w:pPr>
            <w:r w:rsidRPr="00D425C7">
              <w:rPr>
                <w:rFonts w:eastAsia="Times New Roman"/>
                <w:color w:val="000000"/>
                <w:sz w:val="22"/>
                <w:szCs w:val="22"/>
                <w:lang w:eastAsia="en-GB"/>
              </w:rPr>
              <w:lastRenderedPageBreak/>
              <w:t xml:space="preserve">4 </w:t>
            </w:r>
            <w:r w:rsidRPr="00D425C7">
              <w:rPr>
                <w:rFonts w:eastAsia="Times New Roman"/>
                <w:spacing w:val="1"/>
                <w:sz w:val="22"/>
                <w:szCs w:val="22"/>
                <w:lang w:eastAsia="en-GB"/>
              </w:rPr>
              <w:t xml:space="preserve">× </w:t>
            </w:r>
            <w:r w:rsidRPr="00D425C7">
              <w:rPr>
                <w:rFonts w:eastAsia="Times New Roman"/>
                <w:color w:val="000000"/>
                <w:sz w:val="22"/>
                <w:szCs w:val="22"/>
                <w:lang w:eastAsia="en-GB"/>
              </w:rPr>
              <w:t xml:space="preserve">5 rectangles divided into 20 squares </w:t>
            </w:r>
          </w:p>
          <w:p w14:paraId="21B0FB02" w14:textId="77777777" w:rsidR="00C54B15" w:rsidRDefault="00C54B15" w:rsidP="00C54B15">
            <w:pPr>
              <w:widowControl w:val="0"/>
              <w:spacing w:after="200" w:line="276" w:lineRule="auto"/>
              <w:ind w:right="-20"/>
              <w:rPr>
                <w:rFonts w:eastAsia="Times New Roman"/>
                <w:color w:val="000000"/>
                <w:sz w:val="22"/>
                <w:szCs w:val="22"/>
                <w:lang w:eastAsia="en-GB"/>
              </w:rPr>
            </w:pPr>
          </w:p>
          <w:p w14:paraId="1D9A50FF" w14:textId="77777777" w:rsidR="00C54B15" w:rsidRDefault="00C54B15" w:rsidP="00C54B15">
            <w:pPr>
              <w:widowControl w:val="0"/>
              <w:spacing w:after="200" w:line="276" w:lineRule="auto"/>
              <w:ind w:right="-20"/>
              <w:rPr>
                <w:rFonts w:eastAsia="Times New Roman"/>
                <w:color w:val="000000"/>
                <w:sz w:val="22"/>
                <w:szCs w:val="22"/>
                <w:lang w:eastAsia="en-GB"/>
              </w:rPr>
            </w:pPr>
          </w:p>
          <w:p w14:paraId="6A958D64" w14:textId="54360F6B" w:rsidR="00C54B15" w:rsidRDefault="00C54B15" w:rsidP="00C54B15">
            <w:pPr>
              <w:widowControl w:val="0"/>
              <w:spacing w:after="200" w:line="276" w:lineRule="auto"/>
              <w:ind w:right="-20"/>
              <w:rPr>
                <w:rFonts w:eastAsia="Times New Roman"/>
                <w:color w:val="000000"/>
                <w:sz w:val="22"/>
                <w:szCs w:val="22"/>
                <w:lang w:eastAsia="en-GB"/>
              </w:rPr>
            </w:pPr>
          </w:p>
          <w:p w14:paraId="38FA6BAA" w14:textId="77777777" w:rsidR="00BF4237" w:rsidRDefault="00BF4237" w:rsidP="00BF4237">
            <w:pPr>
              <w:widowControl w:val="0"/>
              <w:spacing w:after="80" w:line="276" w:lineRule="auto"/>
              <w:ind w:right="-23"/>
              <w:rPr>
                <w:rFonts w:eastAsia="Times New Roman"/>
                <w:color w:val="000000"/>
                <w:sz w:val="22"/>
                <w:szCs w:val="22"/>
                <w:lang w:eastAsia="en-GB"/>
              </w:rPr>
            </w:pPr>
          </w:p>
          <w:p w14:paraId="065E1311" w14:textId="22D22685" w:rsidR="00C54B15" w:rsidRPr="00622179" w:rsidRDefault="00C54B15" w:rsidP="00C54B15">
            <w:pPr>
              <w:widowControl w:val="0"/>
              <w:spacing w:before="60" w:after="60"/>
              <w:ind w:right="-23"/>
              <w:rPr>
                <w:sz w:val="22"/>
                <w:szCs w:val="22"/>
                <w:lang w:eastAsia="en-GB"/>
              </w:rPr>
            </w:pPr>
            <w:r>
              <w:rPr>
                <w:sz w:val="22"/>
                <w:szCs w:val="22"/>
                <w:lang w:eastAsia="en-GB"/>
              </w:rPr>
              <w:t>One</w:t>
            </w:r>
            <w:r w:rsidRPr="00622179">
              <w:rPr>
                <w:sz w:val="22"/>
                <w:szCs w:val="22"/>
                <w:lang w:eastAsia="en-GB"/>
              </w:rPr>
              <w:t xml:space="preserve"> set of fraction cards</w:t>
            </w:r>
            <w:r>
              <w:rPr>
                <w:sz w:val="22"/>
                <w:szCs w:val="22"/>
                <w:lang w:eastAsia="en-GB"/>
              </w:rPr>
              <w:t xml:space="preserve"> per pair</w:t>
            </w:r>
          </w:p>
          <w:p w14:paraId="620E2F91" w14:textId="025790FC" w:rsidR="00C54B15" w:rsidRPr="00622179" w:rsidRDefault="00C54B15" w:rsidP="00C54B15">
            <w:pPr>
              <w:widowControl w:val="0"/>
              <w:spacing w:before="60" w:after="60"/>
              <w:ind w:right="-23"/>
              <w:rPr>
                <w:sz w:val="22"/>
                <w:szCs w:val="22"/>
                <w:lang w:eastAsia="en-GB"/>
              </w:rPr>
            </w:pPr>
            <w:r>
              <w:rPr>
                <w:sz w:val="22"/>
                <w:szCs w:val="22"/>
                <w:lang w:eastAsia="en-GB"/>
              </w:rPr>
              <w:t xml:space="preserve">A calculator </w:t>
            </w:r>
            <w:r w:rsidRPr="00622179">
              <w:rPr>
                <w:sz w:val="22"/>
                <w:szCs w:val="22"/>
                <w:lang w:eastAsia="en-GB"/>
              </w:rPr>
              <w:t>per pair</w:t>
            </w:r>
          </w:p>
          <w:p w14:paraId="5543B6F3" w14:textId="48205C6E" w:rsidR="00C54B15" w:rsidRPr="00622179" w:rsidRDefault="00C54B15" w:rsidP="00C54B15">
            <w:pPr>
              <w:widowControl w:val="0"/>
              <w:spacing w:before="60" w:after="60"/>
              <w:ind w:right="-23"/>
              <w:rPr>
                <w:sz w:val="22"/>
                <w:szCs w:val="22"/>
                <w:lang w:eastAsia="en-GB"/>
              </w:rPr>
            </w:pPr>
            <w:r>
              <w:rPr>
                <w:sz w:val="22"/>
                <w:szCs w:val="22"/>
                <w:lang w:eastAsia="en-GB"/>
              </w:rPr>
              <w:t>A number line per pair</w:t>
            </w:r>
          </w:p>
          <w:p w14:paraId="21CE69FC" w14:textId="77777777" w:rsidR="00C54B15" w:rsidRPr="00D425C7" w:rsidRDefault="00C54B15" w:rsidP="00C54B15">
            <w:pPr>
              <w:widowControl w:val="0"/>
              <w:spacing w:before="60" w:after="60" w:line="276" w:lineRule="auto"/>
              <w:ind w:right="-20"/>
              <w:rPr>
                <w:rFonts w:eastAsia="Times New Roman"/>
                <w:sz w:val="22"/>
                <w:szCs w:val="22"/>
                <w:lang w:eastAsia="en-GB"/>
              </w:rPr>
            </w:pPr>
          </w:p>
          <w:p w14:paraId="06C4BCFF" w14:textId="7C87A28D" w:rsidR="00C54B15" w:rsidRDefault="00C54B15" w:rsidP="00C54B15">
            <w:pPr>
              <w:widowControl w:val="0"/>
              <w:spacing w:after="200" w:line="276" w:lineRule="auto"/>
              <w:ind w:right="-20"/>
              <w:rPr>
                <w:rFonts w:eastAsia="Times New Roman"/>
                <w:sz w:val="22"/>
                <w:szCs w:val="22"/>
                <w:lang w:eastAsia="en-GB"/>
              </w:rPr>
            </w:pPr>
          </w:p>
          <w:p w14:paraId="7A7403E3" w14:textId="092A32B7" w:rsidR="00C54B15" w:rsidRDefault="00C54B15" w:rsidP="00BF4237">
            <w:pPr>
              <w:widowControl w:val="0"/>
              <w:spacing w:after="80" w:line="276" w:lineRule="auto"/>
              <w:ind w:right="-23"/>
              <w:rPr>
                <w:rFonts w:eastAsia="Times New Roman"/>
                <w:sz w:val="22"/>
                <w:szCs w:val="22"/>
                <w:lang w:eastAsia="en-GB"/>
              </w:rPr>
            </w:pPr>
          </w:p>
          <w:p w14:paraId="38A9770D" w14:textId="77777777" w:rsidR="00C54B15" w:rsidRPr="00A92809" w:rsidRDefault="00C54B15" w:rsidP="00C54B15">
            <w:pPr>
              <w:widowControl w:val="0"/>
              <w:spacing w:after="200" w:line="276" w:lineRule="auto"/>
              <w:ind w:right="-20"/>
              <w:rPr>
                <w:rFonts w:eastAsia="Times New Roman"/>
                <w:color w:val="000000"/>
                <w:sz w:val="22"/>
                <w:szCs w:val="22"/>
                <w:lang w:eastAsia="en-GB"/>
              </w:rPr>
            </w:pPr>
            <w:r w:rsidRPr="00A92809">
              <w:rPr>
                <w:rFonts w:eastAsia="Times New Roman"/>
                <w:color w:val="000000"/>
                <w:sz w:val="22"/>
                <w:szCs w:val="22"/>
                <w:lang w:eastAsia="en-GB"/>
              </w:rPr>
              <w:t>Fraction cards</w:t>
            </w:r>
          </w:p>
          <w:p w14:paraId="5848FB92" w14:textId="77777777" w:rsidR="00C54B15" w:rsidRPr="00A92809" w:rsidRDefault="00C54B15" w:rsidP="00C54B15">
            <w:pPr>
              <w:widowControl w:val="0"/>
              <w:spacing w:after="200" w:line="276" w:lineRule="auto"/>
              <w:ind w:right="-20"/>
              <w:rPr>
                <w:rFonts w:eastAsia="Times New Roman"/>
                <w:color w:val="000000"/>
                <w:sz w:val="22"/>
                <w:szCs w:val="22"/>
                <w:lang w:eastAsia="en-GB"/>
              </w:rPr>
            </w:pPr>
            <w:r w:rsidRPr="00A92809">
              <w:rPr>
                <w:rFonts w:eastAsia="Times New Roman"/>
                <w:color w:val="000000"/>
                <w:sz w:val="22"/>
                <w:szCs w:val="22"/>
                <w:lang w:eastAsia="en-GB"/>
              </w:rPr>
              <w:t>Calculators</w:t>
            </w:r>
          </w:p>
          <w:p w14:paraId="44932AF3" w14:textId="77777777" w:rsidR="00C54B15" w:rsidRPr="00D425C7" w:rsidRDefault="00C54B15" w:rsidP="00C54B15">
            <w:pPr>
              <w:widowControl w:val="0"/>
              <w:spacing w:after="200" w:line="276" w:lineRule="auto"/>
              <w:ind w:right="-20"/>
              <w:rPr>
                <w:rFonts w:eastAsia="Times New Roman"/>
                <w:sz w:val="22"/>
                <w:szCs w:val="22"/>
                <w:lang w:eastAsia="en-GB"/>
              </w:rPr>
            </w:pPr>
          </w:p>
        </w:tc>
      </w:tr>
      <w:tr w:rsidR="00C54B15" w:rsidRPr="00D425C7" w14:paraId="5AC69259" w14:textId="77777777" w:rsidTr="00BF4237">
        <w:tc>
          <w:tcPr>
            <w:tcW w:w="1417" w:type="dxa"/>
          </w:tcPr>
          <w:p w14:paraId="1E04D0F0" w14:textId="77777777" w:rsidR="00C54B15" w:rsidRPr="00D425C7" w:rsidRDefault="00C54B15" w:rsidP="00C54B15">
            <w:pPr>
              <w:rPr>
                <w:sz w:val="22"/>
                <w:szCs w:val="22"/>
              </w:rPr>
            </w:pPr>
            <w:r w:rsidRPr="00D425C7">
              <w:rPr>
                <w:sz w:val="22"/>
                <w:szCs w:val="22"/>
              </w:rPr>
              <w:lastRenderedPageBreak/>
              <w:t>7Ni1</w:t>
            </w:r>
          </w:p>
        </w:tc>
        <w:tc>
          <w:tcPr>
            <w:tcW w:w="3685" w:type="dxa"/>
          </w:tcPr>
          <w:p w14:paraId="39D043F4" w14:textId="77777777" w:rsidR="00C54B15" w:rsidRPr="00D425C7" w:rsidRDefault="00C54B15" w:rsidP="00C54B15">
            <w:pPr>
              <w:rPr>
                <w:sz w:val="22"/>
                <w:szCs w:val="22"/>
              </w:rPr>
            </w:pPr>
            <w:r w:rsidRPr="00D425C7">
              <w:rPr>
                <w:sz w:val="22"/>
                <w:szCs w:val="22"/>
              </w:rPr>
              <w:t>Recognise negative numbers as positions on a number line, and order, add and subtract positive and negative numbers in context.</w:t>
            </w:r>
          </w:p>
        </w:tc>
        <w:tc>
          <w:tcPr>
            <w:tcW w:w="7228" w:type="dxa"/>
          </w:tcPr>
          <w:p w14:paraId="05CBCD66" w14:textId="40249761" w:rsidR="00C54B15" w:rsidRDefault="00C54B15" w:rsidP="00C54B15">
            <w:pPr>
              <w:pStyle w:val="ColorfulList-Accent11"/>
              <w:ind w:left="409" w:hanging="409"/>
              <w:rPr>
                <w:sz w:val="22"/>
                <w:szCs w:val="22"/>
              </w:rPr>
            </w:pPr>
            <w:r w:rsidRPr="00D425C7">
              <w:rPr>
                <w:sz w:val="22"/>
                <w:szCs w:val="22"/>
              </w:rPr>
              <w:t xml:space="preserve">Give </w:t>
            </w:r>
            <w:r>
              <w:rPr>
                <w:sz w:val="22"/>
                <w:szCs w:val="22"/>
              </w:rPr>
              <w:t>each learner a different integer</w:t>
            </w:r>
            <w:r w:rsidRPr="00D425C7">
              <w:rPr>
                <w:sz w:val="22"/>
                <w:szCs w:val="22"/>
              </w:rPr>
              <w:t xml:space="preserve"> on </w:t>
            </w:r>
            <w:r>
              <w:rPr>
                <w:sz w:val="22"/>
                <w:szCs w:val="22"/>
              </w:rPr>
              <w:t>a card</w:t>
            </w:r>
            <w:r w:rsidRPr="00D425C7">
              <w:rPr>
                <w:sz w:val="22"/>
                <w:szCs w:val="22"/>
              </w:rPr>
              <w:t>. Include negative and positive integers. Ask them to order themselves along an imaginary number line according to a number they have been given. Discuss the relative sizes of gaps.</w:t>
            </w:r>
          </w:p>
          <w:p w14:paraId="011514A6" w14:textId="77777777" w:rsidR="00C54B15" w:rsidRPr="00D425C7" w:rsidRDefault="00C54B15" w:rsidP="00C54B15">
            <w:pPr>
              <w:pStyle w:val="ColorfulList-Accent11"/>
              <w:numPr>
                <w:ilvl w:val="0"/>
                <w:numId w:val="0"/>
              </w:numPr>
              <w:ind w:left="409"/>
              <w:rPr>
                <w:sz w:val="22"/>
                <w:szCs w:val="22"/>
              </w:rPr>
            </w:pPr>
          </w:p>
          <w:p w14:paraId="0146D1F0" w14:textId="04A72930" w:rsidR="00C54B15" w:rsidRPr="00625DE7" w:rsidRDefault="00C54B15" w:rsidP="00C54B15">
            <w:pPr>
              <w:pStyle w:val="ColorfulList-Accent11"/>
              <w:ind w:left="409" w:hanging="409"/>
              <w:rPr>
                <w:sz w:val="22"/>
                <w:szCs w:val="22"/>
              </w:rPr>
            </w:pPr>
            <w:r>
              <w:rPr>
                <w:sz w:val="22"/>
                <w:szCs w:val="22"/>
              </w:rPr>
              <w:t xml:space="preserve">Review contexts where negative numbers are found (e.g. temperature, debt). Use the large floor thermometer to establish that, for example, -6˚ is below 0˚, and +6˚ is above 0˚. </w:t>
            </w:r>
          </w:p>
          <w:p w14:paraId="580D47E0" w14:textId="4AFBE170" w:rsidR="00C54B15" w:rsidRDefault="00C54B15" w:rsidP="00C54B15">
            <w:pPr>
              <w:pStyle w:val="ColorfulList-Accent11"/>
              <w:numPr>
                <w:ilvl w:val="0"/>
                <w:numId w:val="0"/>
              </w:numPr>
              <w:ind w:left="409"/>
              <w:rPr>
                <w:sz w:val="22"/>
                <w:szCs w:val="22"/>
              </w:rPr>
            </w:pPr>
            <w:r>
              <w:rPr>
                <w:sz w:val="22"/>
                <w:szCs w:val="22"/>
              </w:rPr>
              <w:t xml:space="preserve">Ask questions such as: </w:t>
            </w:r>
            <w:r>
              <w:rPr>
                <w:i/>
                <w:sz w:val="22"/>
                <w:szCs w:val="22"/>
              </w:rPr>
              <w:t xml:space="preserve">If you start at 0˚, and it gets colder, which direction do you move on the thermometer? </w:t>
            </w:r>
            <w:r>
              <w:rPr>
                <w:sz w:val="22"/>
                <w:szCs w:val="22"/>
              </w:rPr>
              <w:br/>
            </w:r>
            <w:r>
              <w:rPr>
                <w:i/>
                <w:sz w:val="22"/>
                <w:szCs w:val="22"/>
              </w:rPr>
              <w:t>If it was -6˚ but</w:t>
            </w:r>
            <w:r w:rsidRPr="006F712B">
              <w:rPr>
                <w:i/>
                <w:sz w:val="22"/>
                <w:szCs w:val="22"/>
              </w:rPr>
              <w:t xml:space="preserve"> t</w:t>
            </w:r>
            <w:r>
              <w:rPr>
                <w:i/>
                <w:sz w:val="22"/>
                <w:szCs w:val="22"/>
              </w:rPr>
              <w:t>he temperature went</w:t>
            </w:r>
            <w:r w:rsidRPr="006F712B">
              <w:rPr>
                <w:i/>
                <w:sz w:val="22"/>
                <w:szCs w:val="22"/>
              </w:rPr>
              <w:t xml:space="preserve"> dow</w:t>
            </w:r>
            <w:r>
              <w:rPr>
                <w:i/>
                <w:sz w:val="22"/>
                <w:szCs w:val="22"/>
              </w:rPr>
              <w:t>n by 2˚, what is the new temperature</w:t>
            </w:r>
            <w:r w:rsidRPr="006F712B">
              <w:rPr>
                <w:i/>
                <w:sz w:val="22"/>
                <w:szCs w:val="22"/>
              </w:rPr>
              <w:t>?</w:t>
            </w:r>
          </w:p>
          <w:p w14:paraId="10280A11" w14:textId="506AA965" w:rsidR="00C54B15" w:rsidRPr="00D425C7" w:rsidRDefault="00C54B15" w:rsidP="00C54B15">
            <w:pPr>
              <w:pStyle w:val="ColorfulList-Accent11"/>
              <w:numPr>
                <w:ilvl w:val="0"/>
                <w:numId w:val="0"/>
              </w:numPr>
              <w:ind w:left="409"/>
              <w:rPr>
                <w:sz w:val="22"/>
                <w:szCs w:val="22"/>
              </w:rPr>
            </w:pPr>
            <w:r w:rsidRPr="00D425C7">
              <w:rPr>
                <w:sz w:val="22"/>
                <w:szCs w:val="22"/>
              </w:rPr>
              <w:t xml:space="preserve">Model adding and subtracting positive and negative numbers, inviting learners to model calculations by moving along a floor </w:t>
            </w:r>
            <w:r>
              <w:rPr>
                <w:sz w:val="22"/>
                <w:szCs w:val="22"/>
              </w:rPr>
              <w:t>thermometer</w:t>
            </w:r>
            <w:r w:rsidRPr="00D425C7">
              <w:rPr>
                <w:sz w:val="22"/>
                <w:szCs w:val="22"/>
              </w:rPr>
              <w:t xml:space="preserve"> line. First model the effect of adding and subtracting </w:t>
            </w:r>
            <w:r w:rsidRPr="00D425C7">
              <w:rPr>
                <w:sz w:val="22"/>
                <w:szCs w:val="22"/>
              </w:rPr>
              <w:lastRenderedPageBreak/>
              <w:t>positive integers and then discuss calculations such as 2</w:t>
            </w:r>
            <w:r>
              <w:rPr>
                <w:sz w:val="22"/>
                <w:szCs w:val="22"/>
              </w:rPr>
              <w:t>°</w:t>
            </w:r>
            <w:r w:rsidRPr="00D425C7">
              <w:rPr>
                <w:sz w:val="22"/>
                <w:szCs w:val="22"/>
              </w:rPr>
              <w:t xml:space="preserve"> + </w:t>
            </w:r>
            <w:r w:rsidR="001C11B2">
              <w:rPr>
                <w:sz w:val="22"/>
                <w:szCs w:val="22"/>
              </w:rPr>
              <w:t>(</w:t>
            </w:r>
            <w:r w:rsidRPr="00D425C7">
              <w:rPr>
                <w:sz w:val="22"/>
                <w:szCs w:val="22"/>
              </w:rPr>
              <w:t>-5</w:t>
            </w:r>
            <w:r>
              <w:rPr>
                <w:sz w:val="22"/>
                <w:szCs w:val="22"/>
              </w:rPr>
              <w:t>°</w:t>
            </w:r>
            <w:r w:rsidR="001C11B2">
              <w:rPr>
                <w:sz w:val="22"/>
                <w:szCs w:val="22"/>
              </w:rPr>
              <w:t>)</w:t>
            </w:r>
            <w:r w:rsidRPr="00D425C7">
              <w:rPr>
                <w:sz w:val="22"/>
                <w:szCs w:val="22"/>
              </w:rPr>
              <w:t xml:space="preserve"> and 2</w:t>
            </w:r>
            <w:r>
              <w:rPr>
                <w:sz w:val="22"/>
                <w:szCs w:val="22"/>
              </w:rPr>
              <w:t>°</w:t>
            </w:r>
            <w:r w:rsidRPr="00D425C7">
              <w:rPr>
                <w:sz w:val="22"/>
                <w:szCs w:val="22"/>
              </w:rPr>
              <w:t xml:space="preserve"> – </w:t>
            </w:r>
            <w:r w:rsidR="001C11B2">
              <w:rPr>
                <w:sz w:val="22"/>
                <w:szCs w:val="22"/>
              </w:rPr>
              <w:t>(</w:t>
            </w:r>
            <w:r w:rsidRPr="00D425C7">
              <w:rPr>
                <w:sz w:val="22"/>
                <w:szCs w:val="22"/>
              </w:rPr>
              <w:t>-5</w:t>
            </w:r>
            <w:r>
              <w:rPr>
                <w:sz w:val="22"/>
                <w:szCs w:val="22"/>
              </w:rPr>
              <w:t>°</w:t>
            </w:r>
            <w:r w:rsidR="001C11B2">
              <w:rPr>
                <w:sz w:val="22"/>
                <w:szCs w:val="22"/>
              </w:rPr>
              <w:t>)</w:t>
            </w:r>
            <w:r w:rsidRPr="00D425C7">
              <w:rPr>
                <w:sz w:val="22"/>
                <w:szCs w:val="22"/>
              </w:rPr>
              <w:t xml:space="preserve"> (i.e. the difference between 2</w:t>
            </w:r>
            <w:r>
              <w:rPr>
                <w:sz w:val="22"/>
                <w:szCs w:val="22"/>
              </w:rPr>
              <w:t>°</w:t>
            </w:r>
            <w:r w:rsidRPr="00D425C7">
              <w:rPr>
                <w:sz w:val="22"/>
                <w:szCs w:val="22"/>
              </w:rPr>
              <w:t xml:space="preserve"> and negative 5</w:t>
            </w:r>
            <w:r>
              <w:rPr>
                <w:sz w:val="22"/>
                <w:szCs w:val="22"/>
              </w:rPr>
              <w:t>°</w:t>
            </w:r>
            <w:r w:rsidRPr="00D425C7">
              <w:rPr>
                <w:sz w:val="22"/>
                <w:szCs w:val="22"/>
              </w:rPr>
              <w:t xml:space="preserve">) to establish that: </w:t>
            </w:r>
          </w:p>
          <w:p w14:paraId="6B16EB3D" w14:textId="1D02FEC2" w:rsidR="00C54B15" w:rsidRPr="00D425C7" w:rsidRDefault="00C54B15" w:rsidP="00C54B15">
            <w:pPr>
              <w:pStyle w:val="ColorfulList-Accent11"/>
              <w:numPr>
                <w:ilvl w:val="0"/>
                <w:numId w:val="0"/>
              </w:numPr>
              <w:ind w:left="409" w:hanging="409"/>
              <w:rPr>
                <w:sz w:val="22"/>
                <w:szCs w:val="22"/>
              </w:rPr>
            </w:pPr>
            <w:r>
              <w:rPr>
                <w:sz w:val="22"/>
                <w:szCs w:val="22"/>
              </w:rPr>
              <w:tab/>
            </w:r>
            <w:r w:rsidRPr="00D425C7">
              <w:rPr>
                <w:sz w:val="22"/>
                <w:szCs w:val="22"/>
              </w:rPr>
              <w:t>To add a negative number, you move t</w:t>
            </w:r>
            <w:r>
              <w:rPr>
                <w:sz w:val="22"/>
                <w:szCs w:val="22"/>
              </w:rPr>
              <w:t>o the left / down the thermometer</w:t>
            </w:r>
            <w:r w:rsidRPr="00D425C7">
              <w:rPr>
                <w:sz w:val="22"/>
                <w:szCs w:val="22"/>
              </w:rPr>
              <w:t xml:space="preserve">. </w:t>
            </w:r>
          </w:p>
          <w:p w14:paraId="694B84C9" w14:textId="3E404419" w:rsidR="00C54B15" w:rsidRDefault="00C54B15" w:rsidP="00C54B15">
            <w:pPr>
              <w:pStyle w:val="ColorfulList-Accent11"/>
              <w:numPr>
                <w:ilvl w:val="0"/>
                <w:numId w:val="0"/>
              </w:numPr>
              <w:ind w:left="409" w:hanging="409"/>
              <w:rPr>
                <w:sz w:val="22"/>
                <w:szCs w:val="22"/>
              </w:rPr>
            </w:pPr>
            <w:r>
              <w:rPr>
                <w:sz w:val="22"/>
                <w:szCs w:val="22"/>
              </w:rPr>
              <w:tab/>
            </w:r>
            <w:r w:rsidRPr="00D425C7">
              <w:rPr>
                <w:sz w:val="22"/>
                <w:szCs w:val="22"/>
              </w:rPr>
              <w:t>To subtract a negative number, you move to the right</w:t>
            </w:r>
            <w:r>
              <w:rPr>
                <w:sz w:val="22"/>
                <w:szCs w:val="22"/>
              </w:rPr>
              <w:t xml:space="preserve"> / up the thermometer</w:t>
            </w:r>
            <w:r w:rsidRPr="00D425C7">
              <w:rPr>
                <w:sz w:val="22"/>
                <w:szCs w:val="22"/>
              </w:rPr>
              <w:t>.</w:t>
            </w:r>
          </w:p>
          <w:p w14:paraId="05F0BEE5" w14:textId="77777777" w:rsidR="00C54B15" w:rsidRPr="00D425C7" w:rsidRDefault="00C54B15" w:rsidP="00C54B15">
            <w:pPr>
              <w:pStyle w:val="ColorfulList-Accent11"/>
              <w:numPr>
                <w:ilvl w:val="0"/>
                <w:numId w:val="0"/>
              </w:numPr>
              <w:ind w:left="409" w:hanging="409"/>
              <w:rPr>
                <w:sz w:val="22"/>
                <w:szCs w:val="22"/>
              </w:rPr>
            </w:pPr>
          </w:p>
          <w:p w14:paraId="6EB7FEEE" w14:textId="77777777" w:rsidR="00BF4237" w:rsidRDefault="00C54B15" w:rsidP="00C54B15">
            <w:pPr>
              <w:pStyle w:val="ColorfulList-Accent11"/>
              <w:ind w:left="409" w:hanging="409"/>
              <w:rPr>
                <w:sz w:val="22"/>
                <w:szCs w:val="22"/>
              </w:rPr>
            </w:pPr>
            <w:r>
              <w:rPr>
                <w:sz w:val="22"/>
                <w:szCs w:val="22"/>
              </w:rPr>
              <w:t xml:space="preserve">Display a large thermometer. </w:t>
            </w:r>
            <w:r w:rsidRPr="00D425C7">
              <w:rPr>
                <w:sz w:val="22"/>
                <w:szCs w:val="22"/>
              </w:rPr>
              <w:t xml:space="preserve">Give a series of calculations, e.g. </w:t>
            </w:r>
          </w:p>
          <w:p w14:paraId="1131F627" w14:textId="3B6A0E6B" w:rsidR="00C54B15" w:rsidRPr="00D425C7" w:rsidRDefault="00C54B15" w:rsidP="00BF4237">
            <w:pPr>
              <w:pStyle w:val="ColorfulList-Accent11"/>
              <w:numPr>
                <w:ilvl w:val="0"/>
                <w:numId w:val="0"/>
              </w:numPr>
              <w:ind w:left="409"/>
              <w:rPr>
                <w:sz w:val="22"/>
                <w:szCs w:val="22"/>
              </w:rPr>
            </w:pPr>
            <w:r w:rsidRPr="00D425C7">
              <w:rPr>
                <w:sz w:val="22"/>
                <w:szCs w:val="22"/>
              </w:rPr>
              <w:t>8</w:t>
            </w:r>
            <w:r>
              <w:rPr>
                <w:sz w:val="22"/>
                <w:szCs w:val="22"/>
              </w:rPr>
              <w:t>°</w:t>
            </w:r>
            <w:r w:rsidRPr="00D425C7">
              <w:rPr>
                <w:sz w:val="22"/>
                <w:szCs w:val="22"/>
              </w:rPr>
              <w:t xml:space="preserve"> – 12</w:t>
            </w:r>
            <w:r>
              <w:rPr>
                <w:sz w:val="22"/>
                <w:szCs w:val="22"/>
              </w:rPr>
              <w:t>°</w:t>
            </w:r>
            <w:r w:rsidRPr="00D425C7">
              <w:rPr>
                <w:sz w:val="22"/>
                <w:szCs w:val="22"/>
              </w:rPr>
              <w:t>, 7</w:t>
            </w:r>
            <w:r>
              <w:rPr>
                <w:sz w:val="22"/>
                <w:szCs w:val="22"/>
              </w:rPr>
              <w:t>°</w:t>
            </w:r>
            <w:r w:rsidRPr="00D425C7">
              <w:rPr>
                <w:sz w:val="22"/>
                <w:szCs w:val="22"/>
              </w:rPr>
              <w:t xml:space="preserve"> + -2</w:t>
            </w:r>
            <w:r>
              <w:rPr>
                <w:sz w:val="22"/>
                <w:szCs w:val="22"/>
              </w:rPr>
              <w:t>°</w:t>
            </w:r>
            <w:r w:rsidRPr="00D425C7">
              <w:rPr>
                <w:sz w:val="22"/>
                <w:szCs w:val="22"/>
              </w:rPr>
              <w:t>, 5</w:t>
            </w:r>
            <w:r>
              <w:rPr>
                <w:sz w:val="22"/>
                <w:szCs w:val="22"/>
              </w:rPr>
              <w:t>°</w:t>
            </w:r>
            <w:r w:rsidRPr="00D425C7">
              <w:rPr>
                <w:sz w:val="22"/>
                <w:szCs w:val="22"/>
              </w:rPr>
              <w:t xml:space="preserve"> – -3</w:t>
            </w:r>
            <w:r>
              <w:rPr>
                <w:sz w:val="22"/>
                <w:szCs w:val="22"/>
              </w:rPr>
              <w:t>°</w:t>
            </w:r>
            <w:r w:rsidRPr="00D425C7">
              <w:rPr>
                <w:sz w:val="22"/>
                <w:szCs w:val="22"/>
              </w:rPr>
              <w:t>. Learners show their answers on mini whiteboards.</w:t>
            </w:r>
          </w:p>
        </w:tc>
        <w:tc>
          <w:tcPr>
            <w:tcW w:w="2835" w:type="dxa"/>
          </w:tcPr>
          <w:p w14:paraId="44BCF58F" w14:textId="54B158F0" w:rsidR="00C54B15" w:rsidRPr="00D425C7" w:rsidRDefault="00C54B15" w:rsidP="00C54B15">
            <w:pPr>
              <w:rPr>
                <w:sz w:val="22"/>
                <w:szCs w:val="22"/>
              </w:rPr>
            </w:pPr>
            <w:r>
              <w:rPr>
                <w:sz w:val="22"/>
                <w:szCs w:val="22"/>
              </w:rPr>
              <w:lastRenderedPageBreak/>
              <w:t>Large cards each showing a different positive/negative number</w:t>
            </w:r>
          </w:p>
          <w:p w14:paraId="20253C0D" w14:textId="77777777" w:rsidR="00C54B15" w:rsidRPr="00D425C7" w:rsidRDefault="00C54B15" w:rsidP="00C54B15">
            <w:pPr>
              <w:rPr>
                <w:sz w:val="22"/>
                <w:szCs w:val="22"/>
              </w:rPr>
            </w:pPr>
          </w:p>
          <w:p w14:paraId="4F7D950A" w14:textId="77777777" w:rsidR="00C54B15" w:rsidRPr="00D425C7" w:rsidRDefault="00C54B15" w:rsidP="00C54B15">
            <w:pPr>
              <w:rPr>
                <w:sz w:val="22"/>
                <w:szCs w:val="22"/>
              </w:rPr>
            </w:pPr>
          </w:p>
          <w:p w14:paraId="1FCB8411" w14:textId="77777777" w:rsidR="00C54B15" w:rsidRPr="00D425C7" w:rsidRDefault="00C54B15" w:rsidP="00C54B15">
            <w:pPr>
              <w:rPr>
                <w:sz w:val="22"/>
                <w:szCs w:val="22"/>
              </w:rPr>
            </w:pPr>
          </w:p>
          <w:p w14:paraId="5D963513" w14:textId="71345960" w:rsidR="00C54B15" w:rsidRPr="00D425C7" w:rsidRDefault="00C54B15" w:rsidP="00C54B15">
            <w:pPr>
              <w:rPr>
                <w:sz w:val="22"/>
                <w:szCs w:val="22"/>
              </w:rPr>
            </w:pPr>
            <w:r>
              <w:rPr>
                <w:sz w:val="22"/>
                <w:szCs w:val="22"/>
              </w:rPr>
              <w:t>Large floor thermometer diagram</w:t>
            </w:r>
          </w:p>
          <w:p w14:paraId="667EFCE1" w14:textId="77777777" w:rsidR="00C54B15" w:rsidRPr="00D425C7" w:rsidRDefault="00C54B15" w:rsidP="00C54B15">
            <w:pPr>
              <w:rPr>
                <w:sz w:val="22"/>
                <w:szCs w:val="22"/>
              </w:rPr>
            </w:pPr>
          </w:p>
          <w:p w14:paraId="30B841EB" w14:textId="77777777" w:rsidR="00C54B15" w:rsidRDefault="00C54B15" w:rsidP="00C54B15">
            <w:pPr>
              <w:rPr>
                <w:sz w:val="22"/>
                <w:szCs w:val="22"/>
              </w:rPr>
            </w:pPr>
          </w:p>
          <w:p w14:paraId="27C5A9B7" w14:textId="77777777" w:rsidR="00C54B15" w:rsidRDefault="00C54B15" w:rsidP="00C54B15">
            <w:pPr>
              <w:rPr>
                <w:sz w:val="22"/>
                <w:szCs w:val="22"/>
              </w:rPr>
            </w:pPr>
          </w:p>
          <w:p w14:paraId="650CA70C" w14:textId="77777777" w:rsidR="00C54B15" w:rsidRDefault="00C54B15" w:rsidP="00C54B15">
            <w:pPr>
              <w:rPr>
                <w:sz w:val="22"/>
                <w:szCs w:val="22"/>
              </w:rPr>
            </w:pPr>
          </w:p>
          <w:p w14:paraId="317161D5" w14:textId="77777777" w:rsidR="00C54B15" w:rsidRDefault="00C54B15" w:rsidP="00C54B15">
            <w:pPr>
              <w:rPr>
                <w:sz w:val="22"/>
                <w:szCs w:val="22"/>
              </w:rPr>
            </w:pPr>
          </w:p>
          <w:p w14:paraId="65C3067D" w14:textId="77777777" w:rsidR="00C54B15" w:rsidRDefault="00C54B15" w:rsidP="00C54B15">
            <w:pPr>
              <w:rPr>
                <w:sz w:val="22"/>
                <w:szCs w:val="22"/>
              </w:rPr>
            </w:pPr>
          </w:p>
          <w:p w14:paraId="05DCC8A6" w14:textId="77777777" w:rsidR="00C54B15" w:rsidRDefault="00C54B15" w:rsidP="00C54B15">
            <w:pPr>
              <w:rPr>
                <w:sz w:val="22"/>
                <w:szCs w:val="22"/>
              </w:rPr>
            </w:pPr>
          </w:p>
          <w:p w14:paraId="020A369D" w14:textId="77777777" w:rsidR="00C54B15" w:rsidRDefault="00C54B15" w:rsidP="00C54B15">
            <w:pPr>
              <w:rPr>
                <w:sz w:val="22"/>
                <w:szCs w:val="22"/>
              </w:rPr>
            </w:pPr>
          </w:p>
          <w:p w14:paraId="5CDDE240" w14:textId="77777777" w:rsidR="00C54B15" w:rsidRDefault="00C54B15" w:rsidP="00C54B15">
            <w:pPr>
              <w:rPr>
                <w:sz w:val="22"/>
                <w:szCs w:val="22"/>
              </w:rPr>
            </w:pPr>
          </w:p>
          <w:p w14:paraId="1B0B696F" w14:textId="77777777" w:rsidR="00C54B15" w:rsidRPr="00D425C7" w:rsidRDefault="00C54B15" w:rsidP="00C54B15">
            <w:pPr>
              <w:rPr>
                <w:sz w:val="22"/>
                <w:szCs w:val="22"/>
              </w:rPr>
            </w:pPr>
          </w:p>
          <w:p w14:paraId="1FD897F3" w14:textId="77777777" w:rsidR="00C54B15" w:rsidRPr="00D425C7" w:rsidRDefault="00C54B15" w:rsidP="00C54B15">
            <w:pPr>
              <w:rPr>
                <w:sz w:val="22"/>
                <w:szCs w:val="22"/>
              </w:rPr>
            </w:pPr>
          </w:p>
          <w:p w14:paraId="534A09D6" w14:textId="77777777" w:rsidR="00C54B15" w:rsidRPr="00D425C7" w:rsidRDefault="00C54B15" w:rsidP="00C54B15">
            <w:pPr>
              <w:rPr>
                <w:sz w:val="22"/>
                <w:szCs w:val="22"/>
              </w:rPr>
            </w:pPr>
          </w:p>
          <w:p w14:paraId="5A68384C" w14:textId="77777777" w:rsidR="00C54B15" w:rsidRPr="00D425C7" w:rsidRDefault="00C54B15" w:rsidP="00C54B15">
            <w:pPr>
              <w:rPr>
                <w:sz w:val="22"/>
                <w:szCs w:val="22"/>
              </w:rPr>
            </w:pPr>
          </w:p>
          <w:p w14:paraId="6B44A87A" w14:textId="77777777" w:rsidR="00C54B15" w:rsidRPr="00D425C7" w:rsidRDefault="00C54B15" w:rsidP="00C54B15">
            <w:pPr>
              <w:rPr>
                <w:sz w:val="22"/>
                <w:szCs w:val="22"/>
              </w:rPr>
            </w:pPr>
          </w:p>
          <w:p w14:paraId="44004D9A" w14:textId="77777777" w:rsidR="00C54B15" w:rsidRPr="00D425C7" w:rsidRDefault="00C54B15" w:rsidP="00C54B15">
            <w:pPr>
              <w:rPr>
                <w:sz w:val="22"/>
                <w:szCs w:val="22"/>
              </w:rPr>
            </w:pPr>
          </w:p>
          <w:p w14:paraId="795106E8" w14:textId="2A382A3B" w:rsidR="00C54B15" w:rsidRDefault="00C54B15" w:rsidP="00C54B15">
            <w:pPr>
              <w:rPr>
                <w:sz w:val="22"/>
                <w:szCs w:val="22"/>
              </w:rPr>
            </w:pPr>
            <w:r>
              <w:rPr>
                <w:sz w:val="22"/>
                <w:szCs w:val="22"/>
              </w:rPr>
              <w:t>Large thermometer diagram</w:t>
            </w:r>
          </w:p>
          <w:p w14:paraId="5AADDB65" w14:textId="01E640CF" w:rsidR="00C54B15" w:rsidRPr="00D425C7" w:rsidRDefault="00C54B15" w:rsidP="00C54B15">
            <w:pPr>
              <w:rPr>
                <w:sz w:val="22"/>
                <w:szCs w:val="22"/>
              </w:rPr>
            </w:pPr>
            <w:r w:rsidRPr="00D425C7">
              <w:rPr>
                <w:sz w:val="22"/>
                <w:szCs w:val="22"/>
              </w:rPr>
              <w:t>Mini whiteboards</w:t>
            </w:r>
          </w:p>
        </w:tc>
      </w:tr>
    </w:tbl>
    <w:p w14:paraId="0EE94650" w14:textId="77777777" w:rsidR="00086B10" w:rsidRDefault="00086B10" w:rsidP="00BC17D8"/>
    <w:p w14:paraId="263B26B5" w14:textId="77777777" w:rsidR="00813510" w:rsidRPr="000174DF" w:rsidRDefault="00086B10" w:rsidP="00F7591D">
      <w:pPr>
        <w:pStyle w:val="SOWHeader"/>
        <w:spacing w:before="60" w:after="60"/>
        <w:outlineLvl w:val="0"/>
        <w:rPr>
          <w:b w:val="0"/>
          <w:bCs/>
          <w:color w:val="6CB52D"/>
          <w:sz w:val="28"/>
        </w:rPr>
      </w:pPr>
      <w:r>
        <w:br w:type="page"/>
      </w:r>
      <w:r w:rsidR="00813510" w:rsidRPr="000174DF">
        <w:rPr>
          <w:b w:val="0"/>
          <w:bCs/>
          <w:color w:val="6CB52D"/>
          <w:sz w:val="28"/>
        </w:rPr>
        <w:lastRenderedPageBreak/>
        <w:t>Problem Solving</w:t>
      </w:r>
    </w:p>
    <w:p w14:paraId="4648B7B5" w14:textId="77777777" w:rsidR="00813510" w:rsidRPr="00AB7909" w:rsidRDefault="00813510" w:rsidP="00813510">
      <w:pPr>
        <w:autoSpaceDE w:val="0"/>
        <w:autoSpaceDN w:val="0"/>
        <w:adjustRightInd w:val="0"/>
        <w:spacing w:before="60" w:after="60"/>
        <w:ind w:left="-425"/>
        <w:rPr>
          <w:color w:val="6CB52D"/>
          <w:sz w:val="22"/>
          <w:szCs w:val="22"/>
          <w:lang w:eastAsia="en-GB"/>
        </w:rPr>
      </w:pPr>
    </w:p>
    <w:p w14:paraId="6EBC7F4E" w14:textId="10FF49AF" w:rsidR="00813510" w:rsidRPr="00813510" w:rsidRDefault="00813510" w:rsidP="00D425C7">
      <w:pPr>
        <w:autoSpaceDE w:val="0"/>
        <w:autoSpaceDN w:val="0"/>
        <w:adjustRightInd w:val="0"/>
        <w:spacing w:before="60" w:after="60"/>
        <w:ind w:left="-425"/>
        <w:rPr>
          <w:sz w:val="22"/>
          <w:szCs w:val="22"/>
          <w:lang w:eastAsia="en-GB"/>
        </w:rPr>
      </w:pPr>
      <w:r w:rsidRPr="00813510">
        <w:rPr>
          <w:rFonts w:eastAsia="MS ??"/>
          <w:sz w:val="22"/>
          <w:szCs w:val="22"/>
          <w:lang w:eastAsia="en-GB"/>
        </w:rPr>
        <w:t>Be</w:t>
      </w:r>
      <w:r w:rsidR="00D425C7">
        <w:rPr>
          <w:rFonts w:eastAsia="MS ??"/>
          <w:sz w:val="22"/>
          <w:szCs w:val="22"/>
          <w:lang w:eastAsia="en-GB"/>
        </w:rPr>
        <w:t xml:space="preserve">low are some possible </w:t>
      </w:r>
      <w:r w:rsidRPr="00813510">
        <w:rPr>
          <w:rFonts w:eastAsia="MS ??"/>
          <w:sz w:val="22"/>
          <w:szCs w:val="22"/>
          <w:lang w:eastAsia="en-GB"/>
        </w:rPr>
        <w:t xml:space="preserve">activities </w:t>
      </w:r>
      <w:r w:rsidR="00D425C7">
        <w:rPr>
          <w:rFonts w:eastAsia="MS ??"/>
          <w:sz w:val="22"/>
          <w:szCs w:val="22"/>
          <w:lang w:eastAsia="en-GB"/>
        </w:rPr>
        <w:t>linking</w:t>
      </w:r>
      <w:r w:rsidRPr="00813510">
        <w:rPr>
          <w:rFonts w:eastAsia="MS ??"/>
          <w:sz w:val="22"/>
          <w:szCs w:val="22"/>
          <w:lang w:eastAsia="en-GB"/>
        </w:rPr>
        <w:t xml:space="preserve"> the </w:t>
      </w:r>
      <w:r w:rsidR="00D425C7">
        <w:rPr>
          <w:rFonts w:eastAsia="MS ??"/>
          <w:sz w:val="22"/>
          <w:szCs w:val="22"/>
          <w:lang w:eastAsia="en-GB"/>
        </w:rPr>
        <w:t>problem</w:t>
      </w:r>
      <w:r w:rsidR="0035581F">
        <w:rPr>
          <w:rFonts w:eastAsia="MS ??"/>
          <w:sz w:val="22"/>
          <w:szCs w:val="22"/>
          <w:lang w:eastAsia="en-GB"/>
        </w:rPr>
        <w:t>-</w:t>
      </w:r>
      <w:r w:rsidR="00D425C7">
        <w:rPr>
          <w:rFonts w:eastAsia="MS ??"/>
          <w:sz w:val="22"/>
          <w:szCs w:val="22"/>
          <w:lang w:eastAsia="en-GB"/>
        </w:rPr>
        <w:t xml:space="preserve">solving strand to the </w:t>
      </w:r>
      <w:r w:rsidRPr="00813510">
        <w:rPr>
          <w:rFonts w:eastAsia="MS ??"/>
          <w:sz w:val="22"/>
          <w:szCs w:val="22"/>
          <w:lang w:eastAsia="en-GB"/>
        </w:rPr>
        <w:t>knowledge and understanding learning objectives for the unit. To enable effective development of problem</w:t>
      </w:r>
      <w:r w:rsidR="0035581F">
        <w:rPr>
          <w:rFonts w:eastAsia="MS ??"/>
          <w:sz w:val="22"/>
          <w:szCs w:val="22"/>
          <w:lang w:eastAsia="en-GB"/>
        </w:rPr>
        <w:t>-</w:t>
      </w:r>
      <w:r w:rsidRPr="00813510">
        <w:rPr>
          <w:rFonts w:eastAsia="MS ??"/>
          <w:sz w:val="22"/>
          <w:szCs w:val="22"/>
          <w:lang w:eastAsia="en-GB"/>
        </w:rPr>
        <w:t>solving skills, you should aim to include problem</w:t>
      </w:r>
      <w:r w:rsidR="0035581F">
        <w:rPr>
          <w:rFonts w:eastAsia="MS ??"/>
          <w:sz w:val="22"/>
          <w:szCs w:val="22"/>
          <w:lang w:eastAsia="en-GB"/>
        </w:rPr>
        <w:t>-</w:t>
      </w:r>
      <w:r w:rsidRPr="00813510">
        <w:rPr>
          <w:rFonts w:eastAsia="MS ??"/>
          <w:sz w:val="22"/>
          <w:szCs w:val="22"/>
          <w:lang w:eastAsia="en-GB"/>
        </w:rPr>
        <w:t xml:space="preserve">solving opportunities in as many lessons as possible across the unit. </w:t>
      </w:r>
    </w:p>
    <w:tbl>
      <w:tblPr>
        <w:tblW w:w="15024"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2331"/>
        <w:gridCol w:w="2693"/>
      </w:tblGrid>
      <w:tr w:rsidR="00813510" w:rsidRPr="00813510" w14:paraId="4BDDEF6F" w14:textId="77777777" w:rsidTr="00BF4237">
        <w:trPr>
          <w:trHeight w:val="652"/>
          <w:tblHeader/>
        </w:trPr>
        <w:tc>
          <w:tcPr>
            <w:tcW w:w="12331" w:type="dxa"/>
            <w:shd w:val="clear" w:color="auto" w:fill="6CB33F"/>
          </w:tcPr>
          <w:p w14:paraId="506CCA65" w14:textId="77777777" w:rsidR="00813510" w:rsidRPr="00813510" w:rsidRDefault="00813510" w:rsidP="00813510">
            <w:pPr>
              <w:autoSpaceDE w:val="0"/>
              <w:autoSpaceDN w:val="0"/>
              <w:adjustRightInd w:val="0"/>
              <w:spacing w:before="60" w:after="60"/>
              <w:jc w:val="center"/>
              <w:rPr>
                <w:b/>
                <w:color w:val="FFFFFF"/>
                <w:sz w:val="22"/>
                <w:szCs w:val="22"/>
                <w:lang w:eastAsia="en-GB"/>
              </w:rPr>
            </w:pPr>
            <w:r w:rsidRPr="00813510">
              <w:rPr>
                <w:b/>
                <w:color w:val="FFFFFF"/>
                <w:sz w:val="22"/>
                <w:szCs w:val="22"/>
                <w:lang w:eastAsia="en-GB"/>
              </w:rPr>
              <w:t>Activity ideas</w:t>
            </w:r>
          </w:p>
        </w:tc>
        <w:tc>
          <w:tcPr>
            <w:tcW w:w="2693" w:type="dxa"/>
            <w:shd w:val="clear" w:color="auto" w:fill="6CB33F"/>
          </w:tcPr>
          <w:p w14:paraId="789D76A7" w14:textId="77777777" w:rsidR="00813510" w:rsidRPr="00813510" w:rsidRDefault="00813510" w:rsidP="00813510">
            <w:pPr>
              <w:autoSpaceDE w:val="0"/>
              <w:autoSpaceDN w:val="0"/>
              <w:adjustRightInd w:val="0"/>
              <w:spacing w:before="60" w:after="60"/>
              <w:jc w:val="center"/>
              <w:rPr>
                <w:b/>
                <w:color w:val="FFFFFF"/>
                <w:sz w:val="22"/>
                <w:szCs w:val="22"/>
                <w:lang w:eastAsia="en-GB"/>
              </w:rPr>
            </w:pPr>
            <w:r w:rsidRPr="00813510">
              <w:rPr>
                <w:b/>
                <w:color w:val="FFFFFF"/>
                <w:sz w:val="22"/>
                <w:szCs w:val="22"/>
                <w:lang w:eastAsia="en-GB"/>
              </w:rPr>
              <w:t>Resources</w:t>
            </w:r>
          </w:p>
        </w:tc>
      </w:tr>
      <w:tr w:rsidR="004B3098" w:rsidRPr="00813510" w14:paraId="44BC67E0" w14:textId="77777777" w:rsidTr="00BF4237">
        <w:tc>
          <w:tcPr>
            <w:tcW w:w="12331" w:type="dxa"/>
            <w:shd w:val="clear" w:color="auto" w:fill="auto"/>
          </w:tcPr>
          <w:p w14:paraId="718880C8" w14:textId="001356D8" w:rsidR="004B3098" w:rsidRPr="000174DF" w:rsidRDefault="004B3098" w:rsidP="006907BB">
            <w:pPr>
              <w:pStyle w:val="ColorfulList-Accent11"/>
              <w:numPr>
                <w:ilvl w:val="0"/>
                <w:numId w:val="0"/>
              </w:numPr>
              <w:ind w:left="68"/>
              <w:rPr>
                <w:sz w:val="22"/>
                <w:szCs w:val="22"/>
                <w:lang w:val="en-US"/>
              </w:rPr>
            </w:pPr>
            <w:r w:rsidRPr="000174DF">
              <w:rPr>
                <w:sz w:val="22"/>
                <w:szCs w:val="22"/>
              </w:rPr>
              <w:t xml:space="preserve">At the animal sanctuary </w:t>
            </w:r>
            <w:r w:rsidRPr="000174DF">
              <w:rPr>
                <w:sz w:val="22"/>
                <w:szCs w:val="22"/>
                <w:vertAlign w:val="superscript"/>
              </w:rPr>
              <w:t>4</w:t>
            </w:r>
            <w:r w:rsidRPr="000174DF">
              <w:rPr>
                <w:sz w:val="22"/>
                <w:szCs w:val="22"/>
              </w:rPr>
              <w:t>/</w:t>
            </w:r>
            <w:r w:rsidRPr="000174DF">
              <w:rPr>
                <w:sz w:val="22"/>
                <w:szCs w:val="22"/>
                <w:vertAlign w:val="subscript"/>
              </w:rPr>
              <w:t>6</w:t>
            </w:r>
            <w:r w:rsidRPr="000174DF">
              <w:rPr>
                <w:sz w:val="22"/>
                <w:szCs w:val="22"/>
              </w:rPr>
              <w:t xml:space="preserve"> of th</w:t>
            </w:r>
            <w:r w:rsidR="00157C63">
              <w:rPr>
                <w:sz w:val="22"/>
                <w:szCs w:val="22"/>
              </w:rPr>
              <w:t xml:space="preserve">e animals are cats. </w:t>
            </w:r>
            <w:r w:rsidRPr="000174DF">
              <w:rPr>
                <w:sz w:val="22"/>
                <w:szCs w:val="22"/>
                <w:vertAlign w:val="superscript"/>
              </w:rPr>
              <w:t>1</w:t>
            </w:r>
            <w:r w:rsidRPr="000174DF">
              <w:rPr>
                <w:sz w:val="22"/>
                <w:szCs w:val="22"/>
              </w:rPr>
              <w:t>/</w:t>
            </w:r>
            <w:r w:rsidRPr="000174DF">
              <w:rPr>
                <w:sz w:val="22"/>
                <w:szCs w:val="22"/>
                <w:vertAlign w:val="subscript"/>
              </w:rPr>
              <w:t>2</w:t>
            </w:r>
            <w:r w:rsidR="000174DF">
              <w:rPr>
                <w:sz w:val="22"/>
                <w:szCs w:val="22"/>
              </w:rPr>
              <w:t xml:space="preserve"> </w:t>
            </w:r>
            <w:r w:rsidR="00157C63">
              <w:rPr>
                <w:sz w:val="22"/>
                <w:szCs w:val="22"/>
              </w:rPr>
              <w:t xml:space="preserve">of the cats </w:t>
            </w:r>
            <w:r w:rsidR="000174DF">
              <w:rPr>
                <w:sz w:val="22"/>
                <w:szCs w:val="22"/>
              </w:rPr>
              <w:t>are male. What</w:t>
            </w:r>
            <w:r w:rsidRPr="000174DF">
              <w:rPr>
                <w:sz w:val="22"/>
                <w:szCs w:val="22"/>
              </w:rPr>
              <w:t xml:space="preserve"> fraction of the animals </w:t>
            </w:r>
            <w:r w:rsidR="00157C63">
              <w:rPr>
                <w:sz w:val="22"/>
                <w:szCs w:val="22"/>
              </w:rPr>
              <w:t>at the sanctuary are male cats?</w:t>
            </w:r>
          </w:p>
        </w:tc>
        <w:tc>
          <w:tcPr>
            <w:tcW w:w="2693" w:type="dxa"/>
            <w:shd w:val="clear" w:color="auto" w:fill="auto"/>
          </w:tcPr>
          <w:p w14:paraId="1CC17544" w14:textId="77777777" w:rsidR="004B3098" w:rsidRPr="000174DF" w:rsidRDefault="004B3098" w:rsidP="00813510">
            <w:pPr>
              <w:spacing w:before="60" w:after="60"/>
              <w:rPr>
                <w:sz w:val="22"/>
                <w:szCs w:val="22"/>
              </w:rPr>
            </w:pPr>
          </w:p>
        </w:tc>
      </w:tr>
      <w:tr w:rsidR="002D50C5" w:rsidRPr="00813510" w14:paraId="0CDB1704" w14:textId="77777777" w:rsidTr="00BF4237">
        <w:tc>
          <w:tcPr>
            <w:tcW w:w="12331" w:type="dxa"/>
            <w:shd w:val="clear" w:color="auto" w:fill="auto"/>
          </w:tcPr>
          <w:p w14:paraId="22AB973B" w14:textId="24CA3DD1" w:rsidR="00157C63" w:rsidRDefault="00157C63" w:rsidP="002F08A7">
            <w:pPr>
              <w:pStyle w:val="ColorfulList-Accent11"/>
              <w:numPr>
                <w:ilvl w:val="0"/>
                <w:numId w:val="0"/>
              </w:numPr>
              <w:ind w:left="472" w:hanging="426"/>
              <w:rPr>
                <w:sz w:val="22"/>
                <w:szCs w:val="22"/>
              </w:rPr>
            </w:pPr>
            <w:r>
              <w:rPr>
                <w:sz w:val="22"/>
                <w:szCs w:val="22"/>
              </w:rPr>
              <w:t>Give each learner a set of 0–9 digit cards.</w:t>
            </w:r>
          </w:p>
          <w:p w14:paraId="7DB24FF7" w14:textId="3B5B98E9" w:rsidR="00157C63" w:rsidRDefault="00157C63" w:rsidP="006907BB">
            <w:pPr>
              <w:pStyle w:val="ColorfulList-Accent11"/>
              <w:numPr>
                <w:ilvl w:val="0"/>
                <w:numId w:val="0"/>
              </w:numPr>
              <w:ind w:left="68"/>
              <w:rPr>
                <w:sz w:val="22"/>
                <w:szCs w:val="22"/>
              </w:rPr>
            </w:pPr>
            <w:r>
              <w:rPr>
                <w:sz w:val="22"/>
                <w:szCs w:val="22"/>
              </w:rPr>
              <w:t xml:space="preserve">They use their cards to make numbers the statements below. They </w:t>
            </w:r>
            <w:r w:rsidR="006907BB">
              <w:rPr>
                <w:sz w:val="22"/>
                <w:szCs w:val="22"/>
              </w:rPr>
              <w:t>can use each card only once.</w:t>
            </w:r>
          </w:p>
          <w:p w14:paraId="608C6CCC" w14:textId="6312960D" w:rsidR="00AC324B" w:rsidRPr="000174DF" w:rsidRDefault="00AC324B" w:rsidP="003E4397">
            <w:pPr>
              <w:pStyle w:val="ColorfulList-Accent11"/>
              <w:numPr>
                <w:ilvl w:val="0"/>
                <w:numId w:val="0"/>
              </w:numPr>
              <w:ind w:left="472" w:hanging="426"/>
              <w:rPr>
                <w:sz w:val="22"/>
                <w:szCs w:val="22"/>
              </w:rPr>
            </w:pPr>
            <w:r w:rsidRPr="000174DF">
              <w:rPr>
                <w:sz w:val="22"/>
                <w:szCs w:val="22"/>
              </w:rPr>
              <w:t>a</w:t>
            </w:r>
            <w:r w:rsidR="006907BB">
              <w:rPr>
                <w:sz w:val="22"/>
                <w:szCs w:val="22"/>
              </w:rPr>
              <w:t>) T</w:t>
            </w:r>
            <w:r w:rsidRPr="000174DF">
              <w:rPr>
                <w:sz w:val="22"/>
                <w:szCs w:val="22"/>
              </w:rPr>
              <w:t>o the nearest 10, I round to 20</w:t>
            </w:r>
            <w:r w:rsidR="006907BB">
              <w:rPr>
                <w:sz w:val="22"/>
                <w:szCs w:val="22"/>
              </w:rPr>
              <w:t>.</w:t>
            </w:r>
            <w:r w:rsidR="002D50C5" w:rsidRPr="000174DF">
              <w:rPr>
                <w:sz w:val="22"/>
                <w:szCs w:val="22"/>
              </w:rPr>
              <w:t xml:space="preserve">  </w:t>
            </w:r>
            <w:r w:rsidRPr="000174DF">
              <w:rPr>
                <w:sz w:val="22"/>
                <w:szCs w:val="22"/>
              </w:rPr>
              <w:t xml:space="preserve"> </w:t>
            </w:r>
            <w:r w:rsidR="005D176A">
              <w:rPr>
                <w:sz w:val="22"/>
                <w:szCs w:val="22"/>
              </w:rPr>
              <w:t>________</w:t>
            </w:r>
          </w:p>
          <w:p w14:paraId="0636B48A" w14:textId="5FD74560" w:rsidR="00AC324B" w:rsidRPr="000174DF" w:rsidRDefault="00AC324B" w:rsidP="00884CD4">
            <w:pPr>
              <w:pStyle w:val="ColorfulList-Accent11"/>
              <w:numPr>
                <w:ilvl w:val="0"/>
                <w:numId w:val="0"/>
              </w:numPr>
              <w:ind w:left="472" w:hanging="426"/>
              <w:rPr>
                <w:sz w:val="22"/>
                <w:szCs w:val="22"/>
              </w:rPr>
            </w:pPr>
            <w:r w:rsidRPr="000174DF">
              <w:rPr>
                <w:sz w:val="22"/>
                <w:szCs w:val="22"/>
              </w:rPr>
              <w:t xml:space="preserve">b) </w:t>
            </w:r>
            <w:r w:rsidR="006907BB">
              <w:rPr>
                <w:sz w:val="22"/>
                <w:szCs w:val="22"/>
              </w:rPr>
              <w:t>T</w:t>
            </w:r>
            <w:r w:rsidRPr="000174DF">
              <w:rPr>
                <w:sz w:val="22"/>
                <w:szCs w:val="22"/>
              </w:rPr>
              <w:t>o the nearest 10, I round to 10</w:t>
            </w:r>
            <w:r w:rsidR="0022375D">
              <w:rPr>
                <w:sz w:val="22"/>
                <w:szCs w:val="22"/>
              </w:rPr>
              <w:t>.</w:t>
            </w:r>
            <w:r w:rsidR="0022375D" w:rsidRPr="000174DF">
              <w:rPr>
                <w:sz w:val="22"/>
                <w:szCs w:val="22"/>
              </w:rPr>
              <w:t xml:space="preserve">   </w:t>
            </w:r>
            <w:r w:rsidR="0022375D">
              <w:rPr>
                <w:sz w:val="22"/>
                <w:szCs w:val="22"/>
              </w:rPr>
              <w:t>________</w:t>
            </w:r>
          </w:p>
          <w:p w14:paraId="7BB8D138" w14:textId="16F484E8" w:rsidR="005F7604" w:rsidRDefault="00AC324B" w:rsidP="00884CD4">
            <w:pPr>
              <w:pStyle w:val="ColorfulList-Accent11"/>
              <w:numPr>
                <w:ilvl w:val="0"/>
                <w:numId w:val="0"/>
              </w:numPr>
              <w:ind w:left="472" w:hanging="426"/>
              <w:rPr>
                <w:sz w:val="22"/>
                <w:szCs w:val="22"/>
              </w:rPr>
            </w:pPr>
            <w:r w:rsidRPr="000174DF">
              <w:rPr>
                <w:sz w:val="22"/>
                <w:szCs w:val="22"/>
              </w:rPr>
              <w:t xml:space="preserve">c) </w:t>
            </w:r>
            <w:r w:rsidR="006907BB">
              <w:rPr>
                <w:sz w:val="22"/>
                <w:szCs w:val="22"/>
              </w:rPr>
              <w:t>T</w:t>
            </w:r>
            <w:r w:rsidR="005F7604" w:rsidRPr="000174DF">
              <w:rPr>
                <w:sz w:val="22"/>
                <w:szCs w:val="22"/>
              </w:rPr>
              <w:t xml:space="preserve">o the nearest 100, I </w:t>
            </w:r>
            <w:r w:rsidR="005F7604">
              <w:rPr>
                <w:sz w:val="22"/>
                <w:szCs w:val="22"/>
              </w:rPr>
              <w:t>round to 7200</w:t>
            </w:r>
            <w:r w:rsidR="0022375D">
              <w:rPr>
                <w:sz w:val="22"/>
                <w:szCs w:val="22"/>
              </w:rPr>
              <w:t>.</w:t>
            </w:r>
            <w:r w:rsidR="0022375D" w:rsidRPr="000174DF">
              <w:rPr>
                <w:sz w:val="22"/>
                <w:szCs w:val="22"/>
              </w:rPr>
              <w:t xml:space="preserve">   </w:t>
            </w:r>
            <w:r w:rsidR="0022375D">
              <w:rPr>
                <w:sz w:val="22"/>
                <w:szCs w:val="22"/>
              </w:rPr>
              <w:t>________</w:t>
            </w:r>
          </w:p>
          <w:p w14:paraId="23D1FD7D" w14:textId="09FCBA86" w:rsidR="002D50C5" w:rsidRPr="000174DF" w:rsidRDefault="00AC324B" w:rsidP="00EA33AE">
            <w:pPr>
              <w:pStyle w:val="ColorfulList-Accent11"/>
              <w:numPr>
                <w:ilvl w:val="0"/>
                <w:numId w:val="0"/>
              </w:numPr>
              <w:ind w:left="472" w:hanging="426"/>
              <w:rPr>
                <w:sz w:val="22"/>
                <w:szCs w:val="22"/>
              </w:rPr>
            </w:pPr>
            <w:r w:rsidRPr="000174DF">
              <w:rPr>
                <w:sz w:val="22"/>
                <w:szCs w:val="22"/>
              </w:rPr>
              <w:t>d)</w:t>
            </w:r>
            <w:r w:rsidR="002D50C5" w:rsidRPr="000174DF">
              <w:rPr>
                <w:sz w:val="22"/>
                <w:szCs w:val="22"/>
              </w:rPr>
              <w:t xml:space="preserve"> </w:t>
            </w:r>
            <w:r w:rsidR="006907BB">
              <w:rPr>
                <w:sz w:val="22"/>
                <w:szCs w:val="22"/>
              </w:rPr>
              <w:t>T</w:t>
            </w:r>
            <w:r w:rsidR="005F7604" w:rsidRPr="000174DF">
              <w:rPr>
                <w:sz w:val="22"/>
                <w:szCs w:val="22"/>
              </w:rPr>
              <w:t>o the nearest 1000, I round to 100</w:t>
            </w:r>
            <w:r w:rsidR="005F7604">
              <w:rPr>
                <w:sz w:val="22"/>
                <w:szCs w:val="22"/>
              </w:rPr>
              <w:t>0</w:t>
            </w:r>
            <w:r w:rsidR="0022375D">
              <w:rPr>
                <w:sz w:val="22"/>
                <w:szCs w:val="22"/>
              </w:rPr>
              <w:t>.</w:t>
            </w:r>
            <w:r w:rsidR="0022375D" w:rsidRPr="000174DF">
              <w:rPr>
                <w:sz w:val="22"/>
                <w:szCs w:val="22"/>
              </w:rPr>
              <w:t xml:space="preserve">   </w:t>
            </w:r>
            <w:r w:rsidR="0022375D">
              <w:rPr>
                <w:sz w:val="22"/>
                <w:szCs w:val="22"/>
              </w:rPr>
              <w:t>________</w:t>
            </w:r>
          </w:p>
        </w:tc>
        <w:tc>
          <w:tcPr>
            <w:tcW w:w="2693" w:type="dxa"/>
            <w:shd w:val="clear" w:color="auto" w:fill="auto"/>
          </w:tcPr>
          <w:p w14:paraId="49F66705" w14:textId="77777777" w:rsidR="002D50C5" w:rsidRPr="000174DF" w:rsidRDefault="000174DF" w:rsidP="002F08A7">
            <w:pPr>
              <w:spacing w:before="60" w:after="60"/>
              <w:rPr>
                <w:sz w:val="22"/>
                <w:szCs w:val="22"/>
              </w:rPr>
            </w:pPr>
            <w:r>
              <w:rPr>
                <w:sz w:val="22"/>
                <w:szCs w:val="22"/>
              </w:rPr>
              <w:t>0–</w:t>
            </w:r>
            <w:r w:rsidR="00AC324B" w:rsidRPr="000174DF">
              <w:rPr>
                <w:sz w:val="22"/>
                <w:szCs w:val="22"/>
              </w:rPr>
              <w:t>9 digit cards</w:t>
            </w:r>
          </w:p>
        </w:tc>
      </w:tr>
      <w:tr w:rsidR="00813510" w:rsidRPr="00813510" w14:paraId="32CC4E17" w14:textId="77777777" w:rsidTr="00BF4237">
        <w:tc>
          <w:tcPr>
            <w:tcW w:w="12331" w:type="dxa"/>
            <w:shd w:val="clear" w:color="auto" w:fill="auto"/>
          </w:tcPr>
          <w:p w14:paraId="13A4358E" w14:textId="4033E117" w:rsidR="00813510" w:rsidRPr="000174DF" w:rsidRDefault="00B90DA1" w:rsidP="000174DF">
            <w:pPr>
              <w:pStyle w:val="ColorfulList-Accent11"/>
              <w:numPr>
                <w:ilvl w:val="0"/>
                <w:numId w:val="0"/>
              </w:numPr>
              <w:ind w:left="46"/>
              <w:rPr>
                <w:sz w:val="22"/>
                <w:szCs w:val="22"/>
                <w:lang w:val="en-US"/>
              </w:rPr>
            </w:pPr>
            <w:r>
              <w:rPr>
                <w:sz w:val="22"/>
                <w:szCs w:val="22"/>
                <w:lang w:val="en-US"/>
              </w:rPr>
              <w:t>Learners work in pairs</w:t>
            </w:r>
            <w:r w:rsidR="00075F62" w:rsidRPr="000174DF">
              <w:rPr>
                <w:sz w:val="22"/>
                <w:szCs w:val="22"/>
                <w:lang w:val="en-US"/>
              </w:rPr>
              <w:t xml:space="preserve"> to find a subtraction which uses all the digits 3, 4, 5, 6, 7 and has the smallest positive answer.</w:t>
            </w:r>
          </w:p>
        </w:tc>
        <w:tc>
          <w:tcPr>
            <w:tcW w:w="2693" w:type="dxa"/>
            <w:shd w:val="clear" w:color="auto" w:fill="auto"/>
          </w:tcPr>
          <w:p w14:paraId="1DA735EC" w14:textId="1EA4F835" w:rsidR="00813510" w:rsidRPr="000174DF" w:rsidRDefault="00813510" w:rsidP="00813510">
            <w:pPr>
              <w:spacing w:before="60" w:after="60"/>
              <w:rPr>
                <w:sz w:val="22"/>
                <w:szCs w:val="22"/>
              </w:rPr>
            </w:pPr>
          </w:p>
        </w:tc>
      </w:tr>
      <w:tr w:rsidR="00075F62" w:rsidRPr="00813510" w14:paraId="0981CB82" w14:textId="77777777" w:rsidTr="00BF4237">
        <w:tc>
          <w:tcPr>
            <w:tcW w:w="12331" w:type="dxa"/>
            <w:shd w:val="clear" w:color="auto" w:fill="auto"/>
          </w:tcPr>
          <w:p w14:paraId="62DC9A66" w14:textId="50BA70D2" w:rsidR="00075F62" w:rsidRPr="000174DF" w:rsidRDefault="00075F62" w:rsidP="00B90DA1">
            <w:pPr>
              <w:pStyle w:val="ColorfulList-Accent11"/>
              <w:numPr>
                <w:ilvl w:val="0"/>
                <w:numId w:val="0"/>
              </w:numPr>
              <w:ind w:left="46"/>
              <w:rPr>
                <w:sz w:val="22"/>
                <w:szCs w:val="22"/>
                <w:lang w:val="en-US"/>
              </w:rPr>
            </w:pPr>
            <w:r w:rsidRPr="000174DF">
              <w:rPr>
                <w:sz w:val="22"/>
                <w:szCs w:val="22"/>
                <w:lang w:val="en-US"/>
              </w:rPr>
              <w:t>Learners use their knowledge of properties of number</w:t>
            </w:r>
            <w:r w:rsidR="00987CA8">
              <w:rPr>
                <w:sz w:val="22"/>
                <w:szCs w:val="22"/>
                <w:lang w:val="en-US"/>
              </w:rPr>
              <w:t>s</w:t>
            </w:r>
            <w:r w:rsidRPr="000174DF">
              <w:rPr>
                <w:sz w:val="22"/>
                <w:szCs w:val="22"/>
                <w:lang w:val="en-US"/>
              </w:rPr>
              <w:t xml:space="preserve"> to find two consecutive numbers with a product of 702</w:t>
            </w:r>
            <w:r w:rsidR="00B90DA1">
              <w:rPr>
                <w:sz w:val="22"/>
                <w:szCs w:val="22"/>
                <w:lang w:val="en-US"/>
              </w:rPr>
              <w:t>.</w:t>
            </w:r>
            <w:r w:rsidR="00621140">
              <w:rPr>
                <w:sz w:val="22"/>
                <w:szCs w:val="22"/>
                <w:lang w:val="en-US"/>
              </w:rPr>
              <w:t xml:space="preserve"> </w:t>
            </w:r>
            <w:r w:rsidR="00B90DA1">
              <w:rPr>
                <w:sz w:val="22"/>
                <w:szCs w:val="22"/>
                <w:lang w:val="en-US"/>
              </w:rPr>
              <w:t>They then try to</w:t>
            </w:r>
            <w:r w:rsidRPr="000174DF">
              <w:rPr>
                <w:sz w:val="22"/>
                <w:szCs w:val="22"/>
                <w:lang w:val="en-US"/>
              </w:rPr>
              <w:t xml:space="preserve"> establish a method that will work</w:t>
            </w:r>
            <w:r w:rsidR="00B90DA1">
              <w:rPr>
                <w:sz w:val="22"/>
                <w:szCs w:val="22"/>
                <w:lang w:val="en-US"/>
              </w:rPr>
              <w:t xml:space="preserve"> for any product</w:t>
            </w:r>
            <w:r w:rsidRPr="000174DF">
              <w:rPr>
                <w:sz w:val="22"/>
                <w:szCs w:val="22"/>
                <w:lang w:val="en-US"/>
              </w:rPr>
              <w:t>.</w:t>
            </w:r>
          </w:p>
        </w:tc>
        <w:tc>
          <w:tcPr>
            <w:tcW w:w="2693" w:type="dxa"/>
            <w:shd w:val="clear" w:color="auto" w:fill="auto"/>
          </w:tcPr>
          <w:p w14:paraId="441C3749" w14:textId="77777777" w:rsidR="00075F62" w:rsidRPr="00813510" w:rsidRDefault="00075F62" w:rsidP="00813510">
            <w:pPr>
              <w:spacing w:before="60" w:after="60"/>
              <w:rPr>
                <w:sz w:val="22"/>
                <w:szCs w:val="22"/>
              </w:rPr>
            </w:pPr>
          </w:p>
        </w:tc>
      </w:tr>
      <w:tr w:rsidR="00075F62" w:rsidRPr="00813510" w14:paraId="712BA705" w14:textId="77777777" w:rsidTr="00BF4237">
        <w:tc>
          <w:tcPr>
            <w:tcW w:w="12331" w:type="dxa"/>
            <w:shd w:val="clear" w:color="auto" w:fill="auto"/>
          </w:tcPr>
          <w:p w14:paraId="5368E17D" w14:textId="5380D958" w:rsidR="00075F62" w:rsidRPr="000174DF" w:rsidRDefault="00B90DA1" w:rsidP="00B90DA1">
            <w:pPr>
              <w:pStyle w:val="ColorfulList-Accent11"/>
              <w:numPr>
                <w:ilvl w:val="0"/>
                <w:numId w:val="0"/>
              </w:numPr>
              <w:ind w:left="46"/>
              <w:rPr>
                <w:sz w:val="22"/>
                <w:szCs w:val="22"/>
              </w:rPr>
            </w:pPr>
            <w:r>
              <w:rPr>
                <w:sz w:val="22"/>
                <w:szCs w:val="22"/>
              </w:rPr>
              <w:t>Learners complete the</w:t>
            </w:r>
            <w:r w:rsidR="00075F62" w:rsidRPr="000174DF">
              <w:rPr>
                <w:sz w:val="22"/>
                <w:szCs w:val="22"/>
              </w:rPr>
              <w:t xml:space="preserve"> addition </w:t>
            </w:r>
            <w:r w:rsidRPr="00B90DA1">
              <w:rPr>
                <w:sz w:val="36"/>
                <w:szCs w:val="36"/>
              </w:rPr>
              <w:t>□□</w:t>
            </w:r>
            <w:r w:rsidR="00987CA8">
              <w:rPr>
                <w:sz w:val="36"/>
                <w:szCs w:val="36"/>
              </w:rPr>
              <w:t xml:space="preserve"> </w:t>
            </w:r>
            <w:r>
              <w:rPr>
                <w:sz w:val="22"/>
                <w:szCs w:val="22"/>
              </w:rPr>
              <w:t xml:space="preserve">+ </w:t>
            </w:r>
            <w:r w:rsidRPr="00B90DA1">
              <w:rPr>
                <w:sz w:val="36"/>
                <w:szCs w:val="36"/>
              </w:rPr>
              <w:t>□□</w:t>
            </w:r>
            <w:r>
              <w:rPr>
                <w:sz w:val="22"/>
                <w:szCs w:val="22"/>
              </w:rPr>
              <w:t xml:space="preserve"> = </w:t>
            </w:r>
            <w:r w:rsidRPr="00B90DA1">
              <w:rPr>
                <w:sz w:val="36"/>
                <w:szCs w:val="36"/>
              </w:rPr>
              <w:t>□□</w:t>
            </w:r>
            <w:r>
              <w:rPr>
                <w:sz w:val="22"/>
                <w:szCs w:val="22"/>
              </w:rPr>
              <w:t>, u</w:t>
            </w:r>
            <w:r w:rsidR="00075F62" w:rsidRPr="000174DF">
              <w:rPr>
                <w:sz w:val="22"/>
                <w:szCs w:val="22"/>
              </w:rPr>
              <w:t>sing each of the digits 1, 2, 3, 4, 5, and 8 only once each.</w:t>
            </w:r>
          </w:p>
        </w:tc>
        <w:tc>
          <w:tcPr>
            <w:tcW w:w="2693" w:type="dxa"/>
            <w:shd w:val="clear" w:color="auto" w:fill="auto"/>
          </w:tcPr>
          <w:p w14:paraId="799F5924" w14:textId="6DCA9D0E" w:rsidR="00075F62" w:rsidRPr="00813510" w:rsidRDefault="00075F62" w:rsidP="00813510">
            <w:pPr>
              <w:spacing w:before="60" w:after="60"/>
              <w:rPr>
                <w:sz w:val="22"/>
                <w:szCs w:val="22"/>
              </w:rPr>
            </w:pPr>
          </w:p>
        </w:tc>
      </w:tr>
      <w:tr w:rsidR="002307B3" w:rsidRPr="00813510" w14:paraId="06791DA6" w14:textId="77777777" w:rsidTr="00BF4237">
        <w:tc>
          <w:tcPr>
            <w:tcW w:w="12331" w:type="dxa"/>
            <w:shd w:val="clear" w:color="auto" w:fill="auto"/>
          </w:tcPr>
          <w:p w14:paraId="32B36F37" w14:textId="54AC2F48" w:rsidR="002307B3" w:rsidRPr="000174DF" w:rsidRDefault="002307B3" w:rsidP="00B90DA1">
            <w:pPr>
              <w:pStyle w:val="ColorfulList-Accent11"/>
              <w:numPr>
                <w:ilvl w:val="0"/>
                <w:numId w:val="0"/>
              </w:numPr>
              <w:ind w:left="46"/>
              <w:rPr>
                <w:sz w:val="22"/>
                <w:szCs w:val="22"/>
              </w:rPr>
            </w:pPr>
            <w:r w:rsidRPr="000174DF">
              <w:rPr>
                <w:sz w:val="22"/>
                <w:szCs w:val="22"/>
              </w:rPr>
              <w:t xml:space="preserve">Learners see how many different </w:t>
            </w:r>
            <w:r w:rsidR="00B90DA1">
              <w:rPr>
                <w:sz w:val="22"/>
                <w:szCs w:val="22"/>
              </w:rPr>
              <w:t>ways they can make a calculator display given numbers without using specified ‘broken’ keys:</w:t>
            </w:r>
          </w:p>
          <w:p w14:paraId="28BE6953" w14:textId="1567E079" w:rsidR="002307B3" w:rsidRPr="000174DF" w:rsidRDefault="00B90DA1" w:rsidP="00DC1464">
            <w:pPr>
              <w:pStyle w:val="ColorfulList-Accent11"/>
              <w:numPr>
                <w:ilvl w:val="0"/>
                <w:numId w:val="29"/>
              </w:numPr>
              <w:rPr>
                <w:sz w:val="22"/>
                <w:szCs w:val="22"/>
              </w:rPr>
            </w:pPr>
            <w:r>
              <w:rPr>
                <w:sz w:val="22"/>
                <w:szCs w:val="22"/>
              </w:rPr>
              <w:t>77 without using the 7 key</w:t>
            </w:r>
          </w:p>
          <w:p w14:paraId="2BDB4E8D" w14:textId="5260EA3F" w:rsidR="002307B3" w:rsidRPr="000174DF" w:rsidRDefault="00B90DA1" w:rsidP="00DC1464">
            <w:pPr>
              <w:pStyle w:val="ColorfulList-Accent11"/>
              <w:numPr>
                <w:ilvl w:val="0"/>
                <w:numId w:val="29"/>
              </w:numPr>
              <w:rPr>
                <w:sz w:val="22"/>
                <w:szCs w:val="22"/>
              </w:rPr>
            </w:pPr>
            <w:r>
              <w:rPr>
                <w:sz w:val="22"/>
                <w:szCs w:val="22"/>
              </w:rPr>
              <w:t xml:space="preserve">975 without using any of the </w:t>
            </w:r>
            <w:r w:rsidR="002307B3" w:rsidRPr="000174DF">
              <w:rPr>
                <w:sz w:val="22"/>
                <w:szCs w:val="22"/>
              </w:rPr>
              <w:t>odd number</w:t>
            </w:r>
            <w:r>
              <w:rPr>
                <w:sz w:val="22"/>
                <w:szCs w:val="22"/>
              </w:rPr>
              <w:t xml:space="preserve"> keys</w:t>
            </w:r>
          </w:p>
        </w:tc>
        <w:tc>
          <w:tcPr>
            <w:tcW w:w="2693" w:type="dxa"/>
            <w:shd w:val="clear" w:color="auto" w:fill="auto"/>
          </w:tcPr>
          <w:p w14:paraId="17612FF2" w14:textId="77777777" w:rsidR="002307B3" w:rsidRPr="00813510" w:rsidRDefault="002307B3" w:rsidP="00813510">
            <w:pPr>
              <w:spacing w:before="60" w:after="60"/>
              <w:rPr>
                <w:sz w:val="22"/>
                <w:szCs w:val="22"/>
              </w:rPr>
            </w:pPr>
            <w:r>
              <w:rPr>
                <w:sz w:val="22"/>
                <w:szCs w:val="22"/>
              </w:rPr>
              <w:t>Calculators</w:t>
            </w:r>
          </w:p>
        </w:tc>
      </w:tr>
      <w:tr w:rsidR="002C5CA2" w:rsidRPr="00813510" w14:paraId="2251FBEA" w14:textId="77777777" w:rsidTr="00BF4237">
        <w:tc>
          <w:tcPr>
            <w:tcW w:w="12331" w:type="dxa"/>
            <w:shd w:val="clear" w:color="auto" w:fill="auto"/>
          </w:tcPr>
          <w:p w14:paraId="128A6560" w14:textId="0BF4E78D" w:rsidR="00B90DA1" w:rsidRDefault="002C5CA2" w:rsidP="00B90DA1">
            <w:pPr>
              <w:pStyle w:val="ColorfulList-Accent11"/>
              <w:numPr>
                <w:ilvl w:val="0"/>
                <w:numId w:val="0"/>
              </w:numPr>
              <w:ind w:left="46"/>
              <w:rPr>
                <w:sz w:val="22"/>
                <w:szCs w:val="22"/>
              </w:rPr>
            </w:pPr>
            <w:r w:rsidRPr="000174DF">
              <w:rPr>
                <w:sz w:val="22"/>
                <w:szCs w:val="22"/>
              </w:rPr>
              <w:t>A newspaper headline stated that nearly 20 thousand people v</w:t>
            </w:r>
            <w:r w:rsidR="00B90DA1">
              <w:rPr>
                <w:sz w:val="22"/>
                <w:szCs w:val="22"/>
              </w:rPr>
              <w:t xml:space="preserve">isited an attraction. </w:t>
            </w:r>
            <w:r w:rsidRPr="000174DF">
              <w:rPr>
                <w:sz w:val="22"/>
                <w:szCs w:val="22"/>
              </w:rPr>
              <w:t>The actual number was 15 437</w:t>
            </w:r>
            <w:r w:rsidR="00621140">
              <w:rPr>
                <w:sz w:val="22"/>
                <w:szCs w:val="22"/>
              </w:rPr>
              <w:t>.</w:t>
            </w:r>
            <w:r w:rsidRPr="000174DF">
              <w:rPr>
                <w:sz w:val="22"/>
                <w:szCs w:val="22"/>
              </w:rPr>
              <w:t xml:space="preserve"> </w:t>
            </w:r>
          </w:p>
          <w:p w14:paraId="30D5D74B" w14:textId="13C7DDF7" w:rsidR="002C5CA2" w:rsidRPr="000174DF" w:rsidRDefault="00621140" w:rsidP="00B90DA1">
            <w:pPr>
              <w:pStyle w:val="ColorfulList-Accent11"/>
              <w:numPr>
                <w:ilvl w:val="0"/>
                <w:numId w:val="0"/>
              </w:numPr>
              <w:ind w:left="46"/>
              <w:rPr>
                <w:sz w:val="22"/>
                <w:szCs w:val="22"/>
              </w:rPr>
            </w:pPr>
            <w:r>
              <w:rPr>
                <w:sz w:val="22"/>
                <w:szCs w:val="22"/>
              </w:rPr>
              <w:t>L</w:t>
            </w:r>
            <w:r w:rsidR="002C5CA2" w:rsidRPr="000174DF">
              <w:rPr>
                <w:sz w:val="22"/>
                <w:szCs w:val="22"/>
              </w:rPr>
              <w:t xml:space="preserve">earners </w:t>
            </w:r>
            <w:r w:rsidR="00B90DA1">
              <w:rPr>
                <w:sz w:val="22"/>
                <w:szCs w:val="22"/>
              </w:rPr>
              <w:t xml:space="preserve">discuss </w:t>
            </w:r>
            <w:r w:rsidR="002C5CA2" w:rsidRPr="000174DF">
              <w:rPr>
                <w:sz w:val="22"/>
                <w:szCs w:val="22"/>
              </w:rPr>
              <w:t>whether the headline was correct</w:t>
            </w:r>
            <w:r w:rsidR="00B90DA1">
              <w:rPr>
                <w:sz w:val="22"/>
                <w:szCs w:val="22"/>
              </w:rPr>
              <w:t xml:space="preserve"> and</w:t>
            </w:r>
            <w:r w:rsidR="002C5CA2" w:rsidRPr="000174DF">
              <w:rPr>
                <w:sz w:val="22"/>
                <w:szCs w:val="22"/>
              </w:rPr>
              <w:t xml:space="preserve"> </w:t>
            </w:r>
            <w:r w:rsidR="00757EAF">
              <w:rPr>
                <w:sz w:val="22"/>
                <w:szCs w:val="22"/>
              </w:rPr>
              <w:t>their reasoning</w:t>
            </w:r>
            <w:r w:rsidR="002C5CA2" w:rsidRPr="000174DF">
              <w:rPr>
                <w:sz w:val="22"/>
                <w:szCs w:val="22"/>
              </w:rPr>
              <w:t>.</w:t>
            </w:r>
          </w:p>
        </w:tc>
        <w:tc>
          <w:tcPr>
            <w:tcW w:w="2693" w:type="dxa"/>
            <w:shd w:val="clear" w:color="auto" w:fill="auto"/>
          </w:tcPr>
          <w:p w14:paraId="16B113D1" w14:textId="77777777" w:rsidR="002C5CA2" w:rsidRDefault="002C5CA2" w:rsidP="00813510">
            <w:pPr>
              <w:spacing w:before="60" w:after="60"/>
              <w:rPr>
                <w:sz w:val="22"/>
                <w:szCs w:val="22"/>
              </w:rPr>
            </w:pPr>
          </w:p>
        </w:tc>
      </w:tr>
      <w:tr w:rsidR="00F70E0E" w:rsidRPr="00813510" w14:paraId="4DE8441C" w14:textId="77777777" w:rsidTr="00BF4237">
        <w:tc>
          <w:tcPr>
            <w:tcW w:w="12331" w:type="dxa"/>
            <w:shd w:val="clear" w:color="auto" w:fill="auto"/>
          </w:tcPr>
          <w:p w14:paraId="53A9F7B2" w14:textId="708F0752" w:rsidR="00F70E0E" w:rsidRPr="000174DF" w:rsidRDefault="00F70E0E" w:rsidP="00F70E0E">
            <w:pPr>
              <w:pStyle w:val="ColorfulList-Accent11"/>
              <w:numPr>
                <w:ilvl w:val="0"/>
                <w:numId w:val="0"/>
              </w:numPr>
              <w:ind w:left="46"/>
              <w:rPr>
                <w:sz w:val="22"/>
                <w:szCs w:val="22"/>
              </w:rPr>
            </w:pPr>
            <w:r w:rsidRPr="00A92809">
              <w:rPr>
                <w:sz w:val="22"/>
                <w:szCs w:val="22"/>
              </w:rPr>
              <w:t>Learners</w:t>
            </w:r>
            <w:r w:rsidR="00987CA8">
              <w:rPr>
                <w:sz w:val="22"/>
                <w:szCs w:val="22"/>
              </w:rPr>
              <w:t>,</w:t>
            </w:r>
            <w:r w:rsidRPr="00A92809">
              <w:rPr>
                <w:sz w:val="22"/>
                <w:szCs w:val="22"/>
              </w:rPr>
              <w:t xml:space="preserve"> in pairs</w:t>
            </w:r>
            <w:r w:rsidR="00987CA8">
              <w:rPr>
                <w:sz w:val="22"/>
                <w:szCs w:val="22"/>
              </w:rPr>
              <w:t>,</w:t>
            </w:r>
            <w:r w:rsidRPr="00A92809">
              <w:rPr>
                <w:sz w:val="22"/>
                <w:szCs w:val="22"/>
              </w:rPr>
              <w:t xml:space="preserve"> investigate patterns of decimals pro</w:t>
            </w:r>
            <w:r>
              <w:rPr>
                <w:sz w:val="22"/>
                <w:szCs w:val="22"/>
              </w:rPr>
              <w:t xml:space="preserve">duced by converting fractions, e.g. </w:t>
            </w:r>
            <w:r w:rsidRPr="00084D06">
              <w:rPr>
                <w:sz w:val="22"/>
                <w:szCs w:val="22"/>
                <w:vertAlign w:val="superscript"/>
              </w:rPr>
              <w:t>1</w:t>
            </w:r>
            <w:r w:rsidRPr="00A92809">
              <w:rPr>
                <w:sz w:val="22"/>
                <w:szCs w:val="22"/>
              </w:rPr>
              <w:t>/</w:t>
            </w:r>
            <w:r w:rsidRPr="00084D06">
              <w:rPr>
                <w:sz w:val="22"/>
                <w:szCs w:val="22"/>
                <w:vertAlign w:val="subscript"/>
              </w:rPr>
              <w:t>9</w:t>
            </w:r>
            <w:r w:rsidRPr="00A92809">
              <w:rPr>
                <w:sz w:val="22"/>
                <w:szCs w:val="22"/>
              </w:rPr>
              <w:t xml:space="preserve">, </w:t>
            </w:r>
            <w:r w:rsidRPr="00084D06">
              <w:rPr>
                <w:sz w:val="22"/>
                <w:szCs w:val="22"/>
                <w:vertAlign w:val="superscript"/>
              </w:rPr>
              <w:t>2</w:t>
            </w:r>
            <w:r w:rsidRPr="00A92809">
              <w:rPr>
                <w:sz w:val="22"/>
                <w:szCs w:val="22"/>
              </w:rPr>
              <w:t>/</w:t>
            </w:r>
            <w:r w:rsidRPr="00084D06">
              <w:rPr>
                <w:sz w:val="22"/>
                <w:szCs w:val="22"/>
                <w:vertAlign w:val="subscript"/>
              </w:rPr>
              <w:t>9</w:t>
            </w:r>
            <w:r w:rsidRPr="00A92809">
              <w:rPr>
                <w:sz w:val="22"/>
                <w:szCs w:val="22"/>
              </w:rPr>
              <w:t xml:space="preserve">, </w:t>
            </w:r>
            <w:r w:rsidRPr="00084D06">
              <w:rPr>
                <w:sz w:val="22"/>
                <w:szCs w:val="22"/>
                <w:vertAlign w:val="superscript"/>
              </w:rPr>
              <w:t>3</w:t>
            </w:r>
            <w:r w:rsidRPr="00A92809">
              <w:rPr>
                <w:sz w:val="22"/>
                <w:szCs w:val="22"/>
              </w:rPr>
              <w:t>/</w:t>
            </w:r>
            <w:r w:rsidRPr="00084D06">
              <w:rPr>
                <w:sz w:val="22"/>
                <w:szCs w:val="22"/>
                <w:vertAlign w:val="subscript"/>
              </w:rPr>
              <w:t>9</w:t>
            </w:r>
            <w:r w:rsidR="00987CA8" w:rsidRPr="00AB7909">
              <w:rPr>
                <w:sz w:val="22"/>
                <w:szCs w:val="22"/>
              </w:rPr>
              <w:t>.</w:t>
            </w:r>
            <w:r w:rsidRPr="00A92809">
              <w:rPr>
                <w:sz w:val="22"/>
                <w:szCs w:val="22"/>
              </w:rPr>
              <w:t xml:space="preserve"> They predict what the next decimal will be, </w:t>
            </w:r>
            <w:r w:rsidR="00987CA8">
              <w:rPr>
                <w:sz w:val="22"/>
                <w:szCs w:val="22"/>
              </w:rPr>
              <w:t xml:space="preserve">and </w:t>
            </w:r>
            <w:r w:rsidRPr="00A92809">
              <w:rPr>
                <w:sz w:val="22"/>
                <w:szCs w:val="22"/>
              </w:rPr>
              <w:t>their partner checks by using the calculator. They try other patterns</w:t>
            </w:r>
            <w:r w:rsidR="00987CA8">
              <w:rPr>
                <w:sz w:val="22"/>
                <w:szCs w:val="22"/>
              </w:rPr>
              <w:t>:</w:t>
            </w:r>
            <w:r w:rsidRPr="00A92809">
              <w:rPr>
                <w:sz w:val="22"/>
                <w:szCs w:val="22"/>
              </w:rPr>
              <w:t xml:space="preserve"> </w:t>
            </w:r>
            <w:r w:rsidRPr="00084D06">
              <w:rPr>
                <w:sz w:val="22"/>
                <w:szCs w:val="22"/>
                <w:vertAlign w:val="superscript"/>
              </w:rPr>
              <w:t>1</w:t>
            </w:r>
            <w:r w:rsidRPr="00A92809">
              <w:rPr>
                <w:sz w:val="22"/>
                <w:szCs w:val="22"/>
              </w:rPr>
              <w:t>/</w:t>
            </w:r>
            <w:r w:rsidRPr="00084D06">
              <w:rPr>
                <w:sz w:val="22"/>
                <w:szCs w:val="22"/>
                <w:vertAlign w:val="subscript"/>
              </w:rPr>
              <w:t>11</w:t>
            </w:r>
            <w:r w:rsidRPr="00A92809">
              <w:rPr>
                <w:sz w:val="22"/>
                <w:szCs w:val="22"/>
              </w:rPr>
              <w:t xml:space="preserve">, </w:t>
            </w:r>
            <w:r w:rsidRPr="00084D06">
              <w:rPr>
                <w:sz w:val="22"/>
                <w:szCs w:val="22"/>
                <w:vertAlign w:val="superscript"/>
              </w:rPr>
              <w:t>2</w:t>
            </w:r>
            <w:r w:rsidRPr="00A92809">
              <w:rPr>
                <w:sz w:val="22"/>
                <w:szCs w:val="22"/>
              </w:rPr>
              <w:t>/</w:t>
            </w:r>
            <w:r w:rsidRPr="00084D06">
              <w:rPr>
                <w:sz w:val="22"/>
                <w:szCs w:val="22"/>
                <w:vertAlign w:val="subscript"/>
              </w:rPr>
              <w:t>11</w:t>
            </w:r>
            <w:r w:rsidRPr="00A92809">
              <w:rPr>
                <w:sz w:val="22"/>
                <w:szCs w:val="22"/>
              </w:rPr>
              <w:t xml:space="preserve">, </w:t>
            </w:r>
            <w:r w:rsidRPr="00084D06">
              <w:rPr>
                <w:sz w:val="22"/>
                <w:szCs w:val="22"/>
                <w:vertAlign w:val="superscript"/>
              </w:rPr>
              <w:t>3</w:t>
            </w:r>
            <w:r w:rsidRPr="00A92809">
              <w:rPr>
                <w:sz w:val="22"/>
                <w:szCs w:val="22"/>
              </w:rPr>
              <w:t>/</w:t>
            </w:r>
            <w:r w:rsidRPr="00084D06">
              <w:rPr>
                <w:sz w:val="22"/>
                <w:szCs w:val="22"/>
                <w:vertAlign w:val="subscript"/>
              </w:rPr>
              <w:t>11</w:t>
            </w:r>
            <w:r w:rsidRPr="00A92809">
              <w:rPr>
                <w:sz w:val="22"/>
                <w:szCs w:val="22"/>
              </w:rPr>
              <w:t>……</w:t>
            </w:r>
            <w:r w:rsidRPr="00084D06">
              <w:rPr>
                <w:sz w:val="22"/>
                <w:szCs w:val="22"/>
                <w:vertAlign w:val="superscript"/>
              </w:rPr>
              <w:t>1</w:t>
            </w:r>
            <w:r w:rsidRPr="00A92809">
              <w:rPr>
                <w:sz w:val="22"/>
                <w:szCs w:val="22"/>
              </w:rPr>
              <w:t>/</w:t>
            </w:r>
            <w:r w:rsidRPr="00084D06">
              <w:rPr>
                <w:sz w:val="22"/>
                <w:szCs w:val="22"/>
                <w:vertAlign w:val="subscript"/>
              </w:rPr>
              <w:t>8</w:t>
            </w:r>
            <w:r w:rsidRPr="00A92809">
              <w:rPr>
                <w:sz w:val="22"/>
                <w:szCs w:val="22"/>
              </w:rPr>
              <w:t xml:space="preserve">, </w:t>
            </w:r>
            <w:r w:rsidRPr="00084D06">
              <w:rPr>
                <w:sz w:val="22"/>
                <w:szCs w:val="22"/>
                <w:vertAlign w:val="superscript"/>
              </w:rPr>
              <w:t>2</w:t>
            </w:r>
            <w:r w:rsidRPr="00A92809">
              <w:rPr>
                <w:sz w:val="22"/>
                <w:szCs w:val="22"/>
              </w:rPr>
              <w:t>/</w:t>
            </w:r>
            <w:r w:rsidRPr="00084D06">
              <w:rPr>
                <w:sz w:val="22"/>
                <w:szCs w:val="22"/>
                <w:vertAlign w:val="subscript"/>
              </w:rPr>
              <w:t>8</w:t>
            </w:r>
            <w:r w:rsidRPr="00A92809">
              <w:rPr>
                <w:sz w:val="22"/>
                <w:szCs w:val="22"/>
              </w:rPr>
              <w:t xml:space="preserve">, </w:t>
            </w:r>
            <w:r w:rsidRPr="00084D06">
              <w:rPr>
                <w:sz w:val="22"/>
                <w:szCs w:val="22"/>
                <w:vertAlign w:val="superscript"/>
              </w:rPr>
              <w:t>3</w:t>
            </w:r>
            <w:r w:rsidRPr="00A92809">
              <w:rPr>
                <w:sz w:val="22"/>
                <w:szCs w:val="22"/>
              </w:rPr>
              <w:t>/</w:t>
            </w:r>
            <w:r w:rsidRPr="00084D06">
              <w:rPr>
                <w:sz w:val="22"/>
                <w:szCs w:val="22"/>
                <w:vertAlign w:val="subscript"/>
              </w:rPr>
              <w:t>8</w:t>
            </w:r>
            <w:r w:rsidRPr="00A92809">
              <w:rPr>
                <w:sz w:val="22"/>
                <w:szCs w:val="22"/>
              </w:rPr>
              <w:t>…….</w:t>
            </w:r>
            <w:r w:rsidRPr="00084D06">
              <w:rPr>
                <w:sz w:val="22"/>
                <w:szCs w:val="22"/>
                <w:vertAlign w:val="superscript"/>
              </w:rPr>
              <w:t>1</w:t>
            </w:r>
            <w:r w:rsidRPr="00A92809">
              <w:rPr>
                <w:sz w:val="22"/>
                <w:szCs w:val="22"/>
              </w:rPr>
              <w:t>/</w:t>
            </w:r>
            <w:r w:rsidRPr="00084D06">
              <w:rPr>
                <w:sz w:val="22"/>
                <w:szCs w:val="22"/>
                <w:vertAlign w:val="subscript"/>
              </w:rPr>
              <w:t>7</w:t>
            </w:r>
            <w:r w:rsidRPr="00A92809">
              <w:rPr>
                <w:sz w:val="22"/>
                <w:szCs w:val="22"/>
              </w:rPr>
              <w:t xml:space="preserve">, </w:t>
            </w:r>
            <w:r w:rsidRPr="00084D06">
              <w:rPr>
                <w:sz w:val="22"/>
                <w:szCs w:val="22"/>
                <w:vertAlign w:val="superscript"/>
              </w:rPr>
              <w:t>2</w:t>
            </w:r>
            <w:r w:rsidRPr="00A92809">
              <w:rPr>
                <w:sz w:val="22"/>
                <w:szCs w:val="22"/>
              </w:rPr>
              <w:t>/</w:t>
            </w:r>
            <w:r w:rsidRPr="00084D06">
              <w:rPr>
                <w:sz w:val="22"/>
                <w:szCs w:val="22"/>
                <w:vertAlign w:val="subscript"/>
              </w:rPr>
              <w:t>7</w:t>
            </w:r>
            <w:r>
              <w:rPr>
                <w:sz w:val="22"/>
                <w:szCs w:val="22"/>
              </w:rPr>
              <w:t>,</w:t>
            </w:r>
            <w:r w:rsidRPr="00A92809">
              <w:rPr>
                <w:sz w:val="22"/>
                <w:szCs w:val="22"/>
              </w:rPr>
              <w:t xml:space="preserve"> </w:t>
            </w:r>
            <w:r w:rsidRPr="00084D06">
              <w:rPr>
                <w:sz w:val="22"/>
                <w:szCs w:val="22"/>
                <w:vertAlign w:val="superscript"/>
              </w:rPr>
              <w:t>3</w:t>
            </w:r>
            <w:r w:rsidRPr="00A92809">
              <w:rPr>
                <w:sz w:val="22"/>
                <w:szCs w:val="22"/>
              </w:rPr>
              <w:t>/</w:t>
            </w:r>
            <w:r w:rsidRPr="00084D06">
              <w:rPr>
                <w:sz w:val="22"/>
                <w:szCs w:val="22"/>
                <w:vertAlign w:val="subscript"/>
              </w:rPr>
              <w:t>7</w:t>
            </w:r>
            <w:r w:rsidR="00987CA8">
              <w:rPr>
                <w:sz w:val="22"/>
                <w:szCs w:val="22"/>
              </w:rPr>
              <w:t>, c</w:t>
            </w:r>
            <w:r w:rsidRPr="00A92809">
              <w:rPr>
                <w:sz w:val="22"/>
                <w:szCs w:val="22"/>
              </w:rPr>
              <w:t>hallenging their partner to give the next decimal in the pattern.</w:t>
            </w:r>
          </w:p>
        </w:tc>
        <w:tc>
          <w:tcPr>
            <w:tcW w:w="2693" w:type="dxa"/>
            <w:shd w:val="clear" w:color="auto" w:fill="auto"/>
          </w:tcPr>
          <w:p w14:paraId="3A9053B6" w14:textId="70DDA8B0" w:rsidR="00F70E0E" w:rsidRDefault="00F70E0E" w:rsidP="00F70E0E">
            <w:pPr>
              <w:spacing w:before="60" w:after="60"/>
              <w:rPr>
                <w:sz w:val="22"/>
                <w:szCs w:val="22"/>
              </w:rPr>
            </w:pPr>
            <w:r w:rsidRPr="00A92809">
              <w:rPr>
                <w:sz w:val="22"/>
                <w:szCs w:val="22"/>
              </w:rPr>
              <w:t xml:space="preserve">Calculators </w:t>
            </w:r>
          </w:p>
        </w:tc>
      </w:tr>
    </w:tbl>
    <w:p w14:paraId="5FC1E52B" w14:textId="09187999" w:rsidR="003F6208" w:rsidRPr="00BA7EEF" w:rsidRDefault="000174DF" w:rsidP="005F0BBF">
      <w:pPr>
        <w:ind w:hanging="426"/>
        <w:rPr>
          <w:b/>
          <w:color w:val="6CB33F"/>
          <w:sz w:val="32"/>
          <w:szCs w:val="28"/>
          <w:lang w:eastAsia="en-GB"/>
        </w:rPr>
      </w:pPr>
      <w:r w:rsidRPr="00BA7EEF">
        <w:rPr>
          <w:b/>
          <w:color w:val="6CB33F"/>
          <w:sz w:val="32"/>
          <w:szCs w:val="28"/>
          <w:lang w:eastAsia="en-GB"/>
        </w:rPr>
        <w:lastRenderedPageBreak/>
        <w:t xml:space="preserve">Unit 1B: Algebra, </w:t>
      </w:r>
      <w:r w:rsidR="003F6208" w:rsidRPr="00BA7EEF">
        <w:rPr>
          <w:b/>
          <w:color w:val="6CB33F"/>
          <w:sz w:val="32"/>
          <w:szCs w:val="28"/>
          <w:lang w:eastAsia="en-GB"/>
        </w:rPr>
        <w:t>Measure</w:t>
      </w:r>
      <w:r w:rsidRPr="00BA7EEF">
        <w:rPr>
          <w:b/>
          <w:color w:val="6CB33F"/>
          <w:sz w:val="32"/>
          <w:szCs w:val="28"/>
          <w:lang w:eastAsia="en-GB"/>
        </w:rPr>
        <w:t xml:space="preserve"> and Problem Solving</w:t>
      </w:r>
    </w:p>
    <w:p w14:paraId="2C818DFF" w14:textId="77777777" w:rsidR="000174DF" w:rsidRPr="00AB7909" w:rsidRDefault="000174DF" w:rsidP="00AB7909">
      <w:pPr>
        <w:pStyle w:val="SOWHeader"/>
        <w:spacing w:before="0" w:after="0"/>
        <w:ind w:left="0" w:hanging="426"/>
        <w:rPr>
          <w:sz w:val="22"/>
          <w:szCs w:val="22"/>
        </w:rPr>
      </w:pPr>
    </w:p>
    <w:p w14:paraId="01312E48" w14:textId="786015D0" w:rsidR="000174DF" w:rsidRDefault="000174DF" w:rsidP="00AB7909">
      <w:pPr>
        <w:pStyle w:val="SOWHeader"/>
        <w:spacing w:before="0" w:after="0"/>
        <w:outlineLvl w:val="0"/>
        <w:rPr>
          <w:b w:val="0"/>
          <w:color w:val="6CB52D"/>
          <w:sz w:val="28"/>
        </w:rPr>
      </w:pPr>
      <w:r>
        <w:rPr>
          <w:b w:val="0"/>
          <w:color w:val="6CB52D"/>
          <w:sz w:val="28"/>
        </w:rPr>
        <w:t>Algebra and Measure</w:t>
      </w:r>
    </w:p>
    <w:p w14:paraId="56C92DF0" w14:textId="77777777" w:rsidR="000174DF" w:rsidRPr="000174DF" w:rsidRDefault="000174DF" w:rsidP="000174DF">
      <w:pPr>
        <w:pStyle w:val="SOWHeader"/>
        <w:spacing w:before="60" w:after="60"/>
        <w:rPr>
          <w:b w:val="0"/>
          <w:color w:val="6CB52D"/>
          <w:sz w:val="28"/>
        </w:rPr>
      </w:pPr>
    </w:p>
    <w:tbl>
      <w:tblPr>
        <w:tblW w:w="1516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417"/>
        <w:gridCol w:w="3685"/>
        <w:gridCol w:w="7228"/>
        <w:gridCol w:w="2835"/>
      </w:tblGrid>
      <w:tr w:rsidR="00A00D80" w:rsidRPr="000174DF" w14:paraId="08777FC5" w14:textId="77777777" w:rsidTr="00BF4237">
        <w:trPr>
          <w:trHeight w:val="652"/>
          <w:tblHeader/>
        </w:trPr>
        <w:tc>
          <w:tcPr>
            <w:tcW w:w="1417" w:type="dxa"/>
            <w:shd w:val="clear" w:color="auto" w:fill="6CB33F"/>
          </w:tcPr>
          <w:p w14:paraId="7EF4295A" w14:textId="77777777" w:rsidR="00A00D80" w:rsidRPr="000174DF" w:rsidRDefault="000174DF" w:rsidP="000174DF">
            <w:pPr>
              <w:pStyle w:val="TableHeader"/>
              <w:jc w:val="center"/>
              <w:rPr>
                <w:sz w:val="22"/>
                <w:szCs w:val="22"/>
              </w:rPr>
            </w:pPr>
            <w:r>
              <w:rPr>
                <w:sz w:val="22"/>
                <w:szCs w:val="22"/>
              </w:rPr>
              <w:t>Curriculum framework c</w:t>
            </w:r>
            <w:r w:rsidR="00A00D80" w:rsidRPr="000174DF">
              <w:rPr>
                <w:sz w:val="22"/>
                <w:szCs w:val="22"/>
              </w:rPr>
              <w:t>odes</w:t>
            </w:r>
          </w:p>
        </w:tc>
        <w:tc>
          <w:tcPr>
            <w:tcW w:w="3685" w:type="dxa"/>
            <w:shd w:val="clear" w:color="auto" w:fill="6CB33F"/>
          </w:tcPr>
          <w:p w14:paraId="77E34CD7" w14:textId="77777777" w:rsidR="00A00D80" w:rsidRPr="000174DF" w:rsidRDefault="000174DF" w:rsidP="000174DF">
            <w:pPr>
              <w:pStyle w:val="TableHeader"/>
              <w:jc w:val="center"/>
              <w:rPr>
                <w:sz w:val="22"/>
                <w:szCs w:val="22"/>
              </w:rPr>
            </w:pPr>
            <w:r>
              <w:rPr>
                <w:sz w:val="22"/>
                <w:szCs w:val="22"/>
              </w:rPr>
              <w:t>Learning o</w:t>
            </w:r>
            <w:r w:rsidR="00A00D80" w:rsidRPr="000174DF">
              <w:rPr>
                <w:sz w:val="22"/>
                <w:szCs w:val="22"/>
              </w:rPr>
              <w:t>bjective</w:t>
            </w:r>
            <w:r>
              <w:rPr>
                <w:sz w:val="22"/>
                <w:szCs w:val="22"/>
              </w:rPr>
              <w:t>s</w:t>
            </w:r>
          </w:p>
        </w:tc>
        <w:tc>
          <w:tcPr>
            <w:tcW w:w="7228" w:type="dxa"/>
            <w:shd w:val="clear" w:color="auto" w:fill="6CB33F"/>
          </w:tcPr>
          <w:p w14:paraId="6607CAB7" w14:textId="77777777" w:rsidR="00A00D80" w:rsidRPr="000174DF" w:rsidRDefault="000174DF" w:rsidP="000174DF">
            <w:pPr>
              <w:pStyle w:val="TableHeader"/>
              <w:jc w:val="center"/>
              <w:rPr>
                <w:sz w:val="22"/>
                <w:szCs w:val="22"/>
              </w:rPr>
            </w:pPr>
            <w:r>
              <w:rPr>
                <w:sz w:val="22"/>
                <w:szCs w:val="22"/>
              </w:rPr>
              <w:t>Activity ideas</w:t>
            </w:r>
          </w:p>
        </w:tc>
        <w:tc>
          <w:tcPr>
            <w:tcW w:w="2835" w:type="dxa"/>
            <w:shd w:val="clear" w:color="auto" w:fill="6CB33F"/>
          </w:tcPr>
          <w:p w14:paraId="53F8BD00" w14:textId="77777777" w:rsidR="00A00D80" w:rsidRPr="000174DF" w:rsidRDefault="00A00D80" w:rsidP="000174DF">
            <w:pPr>
              <w:pStyle w:val="TableHeader"/>
              <w:jc w:val="center"/>
              <w:rPr>
                <w:sz w:val="22"/>
                <w:szCs w:val="22"/>
              </w:rPr>
            </w:pPr>
            <w:r w:rsidRPr="000174DF">
              <w:rPr>
                <w:sz w:val="22"/>
                <w:szCs w:val="22"/>
              </w:rPr>
              <w:t>Resources</w:t>
            </w:r>
          </w:p>
        </w:tc>
      </w:tr>
      <w:tr w:rsidR="00A00D80" w:rsidRPr="000174DF" w14:paraId="62104ACE" w14:textId="77777777" w:rsidTr="00BF4237">
        <w:tc>
          <w:tcPr>
            <w:tcW w:w="1417" w:type="dxa"/>
          </w:tcPr>
          <w:p w14:paraId="6B6D6914" w14:textId="77777777" w:rsidR="00A00D80" w:rsidRPr="000174DF" w:rsidRDefault="00A00D80" w:rsidP="00BC17D8">
            <w:pPr>
              <w:rPr>
                <w:sz w:val="22"/>
                <w:szCs w:val="22"/>
              </w:rPr>
            </w:pPr>
            <w:r w:rsidRPr="000174DF">
              <w:rPr>
                <w:sz w:val="22"/>
                <w:szCs w:val="22"/>
              </w:rPr>
              <w:t>7Ml1</w:t>
            </w:r>
          </w:p>
        </w:tc>
        <w:tc>
          <w:tcPr>
            <w:tcW w:w="3685" w:type="dxa"/>
          </w:tcPr>
          <w:p w14:paraId="5F650D2A" w14:textId="77777777" w:rsidR="00A00D80" w:rsidRPr="000174DF" w:rsidRDefault="00A00D80" w:rsidP="00BC17D8">
            <w:pPr>
              <w:rPr>
                <w:sz w:val="22"/>
                <w:szCs w:val="22"/>
              </w:rPr>
            </w:pPr>
            <w:r w:rsidRPr="000174DF">
              <w:rPr>
                <w:sz w:val="22"/>
                <w:szCs w:val="22"/>
              </w:rPr>
              <w:t>Choose suitable units of measurement to estimate, measure, calculate and solve problems in everyday contexts.</w:t>
            </w:r>
          </w:p>
        </w:tc>
        <w:tc>
          <w:tcPr>
            <w:tcW w:w="7228" w:type="dxa"/>
          </w:tcPr>
          <w:p w14:paraId="5639029E" w14:textId="5915ECF0" w:rsidR="000557D5" w:rsidRPr="000174DF" w:rsidRDefault="000557D5" w:rsidP="00A60D39">
            <w:pPr>
              <w:pStyle w:val="ColorfulList-Accent11"/>
              <w:numPr>
                <w:ilvl w:val="0"/>
                <w:numId w:val="16"/>
              </w:numPr>
              <w:ind w:left="268" w:hanging="268"/>
              <w:rPr>
                <w:i/>
                <w:sz w:val="22"/>
                <w:szCs w:val="22"/>
              </w:rPr>
            </w:pPr>
            <w:r w:rsidRPr="000174DF">
              <w:rPr>
                <w:sz w:val="22"/>
                <w:szCs w:val="22"/>
              </w:rPr>
              <w:t>Ask</w:t>
            </w:r>
            <w:r>
              <w:rPr>
                <w:i/>
                <w:sz w:val="22"/>
                <w:szCs w:val="22"/>
              </w:rPr>
              <w:t>: Where might we use measurements</w:t>
            </w:r>
            <w:r w:rsidRPr="000174DF">
              <w:rPr>
                <w:i/>
                <w:sz w:val="22"/>
                <w:szCs w:val="22"/>
              </w:rPr>
              <w:t xml:space="preserve"> related to length</w:t>
            </w:r>
            <w:r>
              <w:rPr>
                <w:i/>
                <w:sz w:val="22"/>
                <w:szCs w:val="22"/>
              </w:rPr>
              <w:t>/mass/capacity</w:t>
            </w:r>
            <w:r w:rsidRPr="000174DF">
              <w:rPr>
                <w:i/>
                <w:sz w:val="22"/>
                <w:szCs w:val="22"/>
              </w:rPr>
              <w:t xml:space="preserve">? What units </w:t>
            </w:r>
            <w:r>
              <w:rPr>
                <w:i/>
                <w:sz w:val="22"/>
                <w:szCs w:val="22"/>
              </w:rPr>
              <w:t xml:space="preserve">would </w:t>
            </w:r>
            <w:r w:rsidRPr="000174DF">
              <w:rPr>
                <w:i/>
                <w:sz w:val="22"/>
                <w:szCs w:val="22"/>
              </w:rPr>
              <w:t>you use? What other units do</w:t>
            </w:r>
            <w:r>
              <w:rPr>
                <w:i/>
                <w:sz w:val="22"/>
                <w:szCs w:val="22"/>
              </w:rPr>
              <w:t xml:space="preserve"> you know? Which is the smallest/biggest</w:t>
            </w:r>
            <w:r w:rsidRPr="000174DF">
              <w:rPr>
                <w:i/>
                <w:sz w:val="22"/>
                <w:szCs w:val="22"/>
              </w:rPr>
              <w:t xml:space="preserve"> unit?</w:t>
            </w:r>
          </w:p>
          <w:p w14:paraId="5D34955C" w14:textId="686AFE50" w:rsidR="000557D5" w:rsidRDefault="000557D5" w:rsidP="000557D5">
            <w:pPr>
              <w:pStyle w:val="ColorfulList-Accent11"/>
              <w:numPr>
                <w:ilvl w:val="0"/>
                <w:numId w:val="0"/>
              </w:numPr>
              <w:rPr>
                <w:sz w:val="22"/>
                <w:szCs w:val="22"/>
              </w:rPr>
            </w:pPr>
          </w:p>
          <w:p w14:paraId="105FAC0D" w14:textId="1DC9AE68" w:rsidR="00757EAF" w:rsidRPr="00B82767" w:rsidRDefault="00532951" w:rsidP="00A60D39">
            <w:pPr>
              <w:pStyle w:val="ColorfulList-Accent11"/>
              <w:numPr>
                <w:ilvl w:val="0"/>
                <w:numId w:val="16"/>
              </w:numPr>
              <w:ind w:left="268" w:hanging="268"/>
              <w:rPr>
                <w:sz w:val="22"/>
                <w:szCs w:val="22"/>
              </w:rPr>
            </w:pPr>
            <w:r w:rsidRPr="00757EAF">
              <w:rPr>
                <w:sz w:val="22"/>
                <w:szCs w:val="22"/>
              </w:rPr>
              <w:t>Prov</w:t>
            </w:r>
            <w:r w:rsidR="00757EAF" w:rsidRPr="00757EAF">
              <w:rPr>
                <w:sz w:val="22"/>
                <w:szCs w:val="22"/>
              </w:rPr>
              <w:t xml:space="preserve">ide learners with a set of </w:t>
            </w:r>
            <w:r w:rsidRPr="00757EAF">
              <w:rPr>
                <w:sz w:val="22"/>
                <w:szCs w:val="22"/>
              </w:rPr>
              <w:t>everyday object</w:t>
            </w:r>
            <w:r w:rsidR="00757EAF" w:rsidRPr="00757EAF">
              <w:rPr>
                <w:sz w:val="22"/>
                <w:szCs w:val="22"/>
              </w:rPr>
              <w:t>s and various measuring instruments</w:t>
            </w:r>
            <w:r w:rsidRPr="00757EAF">
              <w:rPr>
                <w:sz w:val="22"/>
                <w:szCs w:val="22"/>
              </w:rPr>
              <w:t xml:space="preserve">. Ask them to work in pairs to measure the objects and order them in some way. Tell them to decide for themselves </w:t>
            </w:r>
            <w:r w:rsidR="00B82767">
              <w:rPr>
                <w:sz w:val="22"/>
                <w:szCs w:val="22"/>
              </w:rPr>
              <w:t>what they will measure (length or</w:t>
            </w:r>
            <w:r w:rsidR="00213547" w:rsidRPr="00757EAF">
              <w:rPr>
                <w:sz w:val="22"/>
                <w:szCs w:val="22"/>
              </w:rPr>
              <w:t xml:space="preserve"> mass) </w:t>
            </w:r>
            <w:r w:rsidR="00757EAF" w:rsidRPr="00757EAF">
              <w:rPr>
                <w:sz w:val="22"/>
                <w:szCs w:val="22"/>
              </w:rPr>
              <w:t xml:space="preserve">and </w:t>
            </w:r>
            <w:r w:rsidRPr="00757EAF">
              <w:rPr>
                <w:sz w:val="22"/>
                <w:szCs w:val="22"/>
              </w:rPr>
              <w:t>how exactly they will measure them.</w:t>
            </w:r>
            <w:r w:rsidR="00757EAF" w:rsidRPr="00757EAF">
              <w:rPr>
                <w:sz w:val="22"/>
                <w:szCs w:val="22"/>
              </w:rPr>
              <w:t xml:space="preserve"> Ask some p</w:t>
            </w:r>
            <w:r w:rsidRPr="00757EAF">
              <w:rPr>
                <w:sz w:val="22"/>
                <w:szCs w:val="22"/>
              </w:rPr>
              <w:t xml:space="preserve">airs to report to the class </w:t>
            </w:r>
            <w:r w:rsidR="00B82767">
              <w:rPr>
                <w:sz w:val="22"/>
                <w:szCs w:val="22"/>
              </w:rPr>
              <w:t>how they compared their objects</w:t>
            </w:r>
            <w:r w:rsidR="00757EAF" w:rsidRPr="00757EAF">
              <w:rPr>
                <w:sz w:val="22"/>
                <w:szCs w:val="22"/>
              </w:rPr>
              <w:t xml:space="preserve"> and what units they used</w:t>
            </w:r>
            <w:r w:rsidRPr="00757EAF">
              <w:rPr>
                <w:sz w:val="22"/>
                <w:szCs w:val="22"/>
              </w:rPr>
              <w:t xml:space="preserve">. </w:t>
            </w:r>
            <w:r w:rsidR="00757EAF">
              <w:rPr>
                <w:sz w:val="22"/>
                <w:szCs w:val="22"/>
              </w:rPr>
              <w:t>They a</w:t>
            </w:r>
            <w:r w:rsidR="00B82767">
              <w:rPr>
                <w:sz w:val="22"/>
                <w:szCs w:val="22"/>
              </w:rPr>
              <w:t>lso ask the class to estimate the size of one of the</w:t>
            </w:r>
            <w:r w:rsidR="00757EAF" w:rsidRPr="00B82767">
              <w:rPr>
                <w:sz w:val="22"/>
                <w:szCs w:val="22"/>
              </w:rPr>
              <w:t xml:space="preserve"> ob</w:t>
            </w:r>
            <w:r w:rsidR="00B82767">
              <w:rPr>
                <w:sz w:val="22"/>
                <w:szCs w:val="22"/>
              </w:rPr>
              <w:t>jects before revealing the</w:t>
            </w:r>
            <w:r w:rsidR="00757EAF" w:rsidRPr="00B82767">
              <w:rPr>
                <w:sz w:val="22"/>
                <w:szCs w:val="22"/>
              </w:rPr>
              <w:t xml:space="preserve"> actual measurement.</w:t>
            </w:r>
          </w:p>
          <w:p w14:paraId="4575C2AD" w14:textId="7224DEE2" w:rsidR="00757EAF" w:rsidRPr="00757EAF" w:rsidRDefault="00757EAF" w:rsidP="00B82767">
            <w:pPr>
              <w:pStyle w:val="ColorfulList-Accent11"/>
              <w:numPr>
                <w:ilvl w:val="0"/>
                <w:numId w:val="0"/>
              </w:numPr>
              <w:rPr>
                <w:sz w:val="22"/>
                <w:szCs w:val="22"/>
              </w:rPr>
            </w:pPr>
          </w:p>
          <w:p w14:paraId="35BBC0E5" w14:textId="74B567E0" w:rsidR="00757EAF" w:rsidRPr="00757EAF" w:rsidRDefault="009872CA" w:rsidP="00A60D39">
            <w:pPr>
              <w:pStyle w:val="ColorfulList-Accent11"/>
              <w:numPr>
                <w:ilvl w:val="0"/>
                <w:numId w:val="16"/>
              </w:numPr>
              <w:ind w:left="268" w:hanging="268"/>
              <w:rPr>
                <w:sz w:val="22"/>
                <w:szCs w:val="22"/>
              </w:rPr>
            </w:pPr>
            <w:r>
              <w:rPr>
                <w:sz w:val="22"/>
                <w:szCs w:val="22"/>
              </w:rPr>
              <w:t xml:space="preserve">Provide learners with two sets of cards: one </w:t>
            </w:r>
            <w:r w:rsidR="00757EAF">
              <w:rPr>
                <w:sz w:val="22"/>
                <w:szCs w:val="22"/>
              </w:rPr>
              <w:t>showing</w:t>
            </w:r>
            <w:r>
              <w:rPr>
                <w:sz w:val="22"/>
                <w:szCs w:val="22"/>
              </w:rPr>
              <w:t xml:space="preserve"> pictures of eve</w:t>
            </w:r>
            <w:r w:rsidR="00757EAF">
              <w:rPr>
                <w:sz w:val="22"/>
                <w:szCs w:val="22"/>
              </w:rPr>
              <w:t>ryday objects and the other showing</w:t>
            </w:r>
            <w:r>
              <w:rPr>
                <w:sz w:val="22"/>
                <w:szCs w:val="22"/>
              </w:rPr>
              <w:t xml:space="preserve"> units.</w:t>
            </w:r>
            <w:r w:rsidR="008623B5">
              <w:rPr>
                <w:sz w:val="22"/>
                <w:szCs w:val="22"/>
              </w:rPr>
              <w:t xml:space="preserve"> Ask them to match a suitable unit card to each object. </w:t>
            </w:r>
          </w:p>
          <w:p w14:paraId="7E282318" w14:textId="588ADCE0" w:rsidR="009872CA" w:rsidRDefault="008623B5" w:rsidP="00757EAF">
            <w:pPr>
              <w:pStyle w:val="ColorfulList-Accent11"/>
              <w:numPr>
                <w:ilvl w:val="0"/>
                <w:numId w:val="0"/>
              </w:numPr>
              <w:ind w:left="268"/>
              <w:rPr>
                <w:sz w:val="22"/>
                <w:szCs w:val="22"/>
              </w:rPr>
            </w:pPr>
            <w:r>
              <w:rPr>
                <w:sz w:val="22"/>
                <w:szCs w:val="22"/>
              </w:rPr>
              <w:t>Discuss the mat</w:t>
            </w:r>
            <w:r w:rsidR="00B82767">
              <w:rPr>
                <w:sz w:val="22"/>
                <w:szCs w:val="22"/>
              </w:rPr>
              <w:t>ches as a class.</w:t>
            </w:r>
          </w:p>
          <w:p w14:paraId="1DDAA3F3" w14:textId="45591EDF" w:rsidR="00A00D80" w:rsidRPr="00976585" w:rsidRDefault="00A00D80" w:rsidP="00976585">
            <w:pPr>
              <w:pStyle w:val="ColorfulList-Accent11"/>
              <w:numPr>
                <w:ilvl w:val="0"/>
                <w:numId w:val="0"/>
              </w:numPr>
              <w:rPr>
                <w:bCs/>
                <w:i/>
                <w:sz w:val="22"/>
                <w:szCs w:val="22"/>
              </w:rPr>
            </w:pPr>
          </w:p>
        </w:tc>
        <w:tc>
          <w:tcPr>
            <w:tcW w:w="2835" w:type="dxa"/>
          </w:tcPr>
          <w:p w14:paraId="280DBA00" w14:textId="77777777" w:rsidR="000557D5" w:rsidRDefault="000557D5" w:rsidP="00BC17D8">
            <w:pPr>
              <w:rPr>
                <w:sz w:val="22"/>
                <w:szCs w:val="22"/>
              </w:rPr>
            </w:pPr>
          </w:p>
          <w:p w14:paraId="52046984" w14:textId="77777777" w:rsidR="000557D5" w:rsidRDefault="000557D5" w:rsidP="00BC17D8">
            <w:pPr>
              <w:rPr>
                <w:sz w:val="22"/>
                <w:szCs w:val="22"/>
              </w:rPr>
            </w:pPr>
          </w:p>
          <w:p w14:paraId="741CF56B" w14:textId="77777777" w:rsidR="000557D5" w:rsidRDefault="000557D5" w:rsidP="00BC17D8">
            <w:pPr>
              <w:rPr>
                <w:sz w:val="22"/>
                <w:szCs w:val="22"/>
              </w:rPr>
            </w:pPr>
          </w:p>
          <w:p w14:paraId="09E24562" w14:textId="77777777" w:rsidR="000557D5" w:rsidRDefault="000557D5" w:rsidP="00BC17D8">
            <w:pPr>
              <w:rPr>
                <w:sz w:val="22"/>
                <w:szCs w:val="22"/>
              </w:rPr>
            </w:pPr>
          </w:p>
          <w:p w14:paraId="67D065FC" w14:textId="64DBCBE1" w:rsidR="00532951" w:rsidRDefault="00757EAF" w:rsidP="00BC17D8">
            <w:pPr>
              <w:rPr>
                <w:sz w:val="22"/>
                <w:szCs w:val="22"/>
              </w:rPr>
            </w:pPr>
            <w:r>
              <w:rPr>
                <w:sz w:val="22"/>
                <w:szCs w:val="22"/>
              </w:rPr>
              <w:t xml:space="preserve">A set of everyday </w:t>
            </w:r>
            <w:r w:rsidR="00532951">
              <w:rPr>
                <w:sz w:val="22"/>
                <w:szCs w:val="22"/>
              </w:rPr>
              <w:t xml:space="preserve">objects (e.g. </w:t>
            </w:r>
            <w:r w:rsidR="00987CA8">
              <w:rPr>
                <w:sz w:val="22"/>
                <w:szCs w:val="22"/>
              </w:rPr>
              <w:t xml:space="preserve">a </w:t>
            </w:r>
            <w:r w:rsidR="00532951">
              <w:rPr>
                <w:sz w:val="22"/>
                <w:szCs w:val="22"/>
              </w:rPr>
              <w:t>book, a jug, a table, a glass, a pencil, a mobile phone and a ball)</w:t>
            </w:r>
          </w:p>
          <w:p w14:paraId="40E5640A" w14:textId="122DC34B" w:rsidR="00532951" w:rsidRDefault="00757EAF" w:rsidP="00BC17D8">
            <w:pPr>
              <w:rPr>
                <w:sz w:val="22"/>
                <w:szCs w:val="22"/>
              </w:rPr>
            </w:pPr>
            <w:r>
              <w:rPr>
                <w:sz w:val="22"/>
                <w:szCs w:val="22"/>
              </w:rPr>
              <w:t>Measuring instruments</w:t>
            </w:r>
            <w:r w:rsidR="00532951">
              <w:rPr>
                <w:sz w:val="22"/>
                <w:szCs w:val="22"/>
              </w:rPr>
              <w:t xml:space="preserve">: tape measures or rulers, </w:t>
            </w:r>
            <w:r w:rsidR="00B82767">
              <w:rPr>
                <w:sz w:val="22"/>
                <w:szCs w:val="22"/>
              </w:rPr>
              <w:t>measuring scales</w:t>
            </w:r>
          </w:p>
          <w:p w14:paraId="3B3BB843" w14:textId="77777777" w:rsidR="00532951" w:rsidRDefault="00532951" w:rsidP="00BC17D8">
            <w:pPr>
              <w:rPr>
                <w:sz w:val="22"/>
                <w:szCs w:val="22"/>
              </w:rPr>
            </w:pPr>
          </w:p>
          <w:p w14:paraId="611DDE8C" w14:textId="46F5858D" w:rsidR="00B82767" w:rsidRDefault="00B82767" w:rsidP="00BC17D8">
            <w:pPr>
              <w:rPr>
                <w:sz w:val="22"/>
                <w:szCs w:val="22"/>
              </w:rPr>
            </w:pPr>
          </w:p>
          <w:p w14:paraId="14B879D9" w14:textId="0E2CA0B4" w:rsidR="00757EAF" w:rsidRDefault="00757EAF" w:rsidP="00BC17D8">
            <w:pPr>
              <w:rPr>
                <w:sz w:val="22"/>
                <w:szCs w:val="22"/>
              </w:rPr>
            </w:pPr>
            <w:r>
              <w:rPr>
                <w:sz w:val="22"/>
                <w:szCs w:val="22"/>
              </w:rPr>
              <w:t>Matching c</w:t>
            </w:r>
            <w:r w:rsidR="009872CA">
              <w:rPr>
                <w:sz w:val="22"/>
                <w:szCs w:val="22"/>
              </w:rPr>
              <w:t xml:space="preserve">ard sets: </w:t>
            </w:r>
          </w:p>
          <w:p w14:paraId="33537BBA" w14:textId="77777777" w:rsidR="00757EAF" w:rsidRDefault="009872CA" w:rsidP="00DC1464">
            <w:pPr>
              <w:pStyle w:val="ListParagraph"/>
              <w:numPr>
                <w:ilvl w:val="0"/>
                <w:numId w:val="30"/>
              </w:numPr>
              <w:rPr>
                <w:sz w:val="22"/>
                <w:szCs w:val="22"/>
              </w:rPr>
            </w:pPr>
            <w:r w:rsidRPr="00757EAF">
              <w:rPr>
                <w:sz w:val="22"/>
                <w:szCs w:val="22"/>
              </w:rPr>
              <w:t xml:space="preserve">pictures of objects (e.g. </w:t>
            </w:r>
            <w:r w:rsidR="008623B5" w:rsidRPr="00757EAF">
              <w:rPr>
                <w:sz w:val="22"/>
                <w:szCs w:val="22"/>
              </w:rPr>
              <w:t>pencil, ball, bo</w:t>
            </w:r>
            <w:r w:rsidR="00757EAF">
              <w:rPr>
                <w:sz w:val="22"/>
                <w:szCs w:val="22"/>
              </w:rPr>
              <w:t>ok, chair, desk, sugar cube)</w:t>
            </w:r>
          </w:p>
          <w:p w14:paraId="73C4DAF1" w14:textId="2873B0D3" w:rsidR="00E12D45" w:rsidRPr="00976585" w:rsidRDefault="008623B5" w:rsidP="00DC1464">
            <w:pPr>
              <w:pStyle w:val="ListParagraph"/>
              <w:numPr>
                <w:ilvl w:val="0"/>
                <w:numId w:val="30"/>
              </w:numPr>
              <w:rPr>
                <w:sz w:val="22"/>
                <w:szCs w:val="22"/>
              </w:rPr>
            </w:pPr>
            <w:r w:rsidRPr="00757EAF">
              <w:rPr>
                <w:sz w:val="22"/>
                <w:szCs w:val="22"/>
              </w:rPr>
              <w:t>uni</w:t>
            </w:r>
            <w:r w:rsidR="00757EAF">
              <w:rPr>
                <w:sz w:val="22"/>
                <w:szCs w:val="22"/>
              </w:rPr>
              <w:t xml:space="preserve">t cards (e.g. </w:t>
            </w:r>
            <w:r w:rsidRPr="00757EAF">
              <w:rPr>
                <w:sz w:val="22"/>
                <w:szCs w:val="22"/>
              </w:rPr>
              <w:t>g, kg</w:t>
            </w:r>
            <w:r w:rsidR="00757EAF">
              <w:rPr>
                <w:sz w:val="22"/>
                <w:szCs w:val="22"/>
              </w:rPr>
              <w:t>, t</w:t>
            </w:r>
            <w:r w:rsidR="00987CA8">
              <w:rPr>
                <w:sz w:val="22"/>
                <w:szCs w:val="22"/>
              </w:rPr>
              <w:t>;</w:t>
            </w:r>
            <w:r w:rsidR="00757EAF">
              <w:rPr>
                <w:sz w:val="22"/>
                <w:szCs w:val="22"/>
              </w:rPr>
              <w:t xml:space="preserve"> </w:t>
            </w:r>
            <w:r w:rsidRPr="00757EAF">
              <w:rPr>
                <w:sz w:val="22"/>
                <w:szCs w:val="22"/>
              </w:rPr>
              <w:t>or mm, cm, m and km</w:t>
            </w:r>
            <w:r w:rsidR="00987CA8">
              <w:rPr>
                <w:sz w:val="22"/>
                <w:szCs w:val="22"/>
              </w:rPr>
              <w:t>;</w:t>
            </w:r>
            <w:r w:rsidR="000557D5">
              <w:rPr>
                <w:sz w:val="22"/>
                <w:szCs w:val="22"/>
              </w:rPr>
              <w:t xml:space="preserve"> or l and ml)</w:t>
            </w:r>
          </w:p>
        </w:tc>
      </w:tr>
      <w:tr w:rsidR="009D6FB9" w:rsidRPr="000174DF" w14:paraId="08327408" w14:textId="77777777" w:rsidTr="00BF4237">
        <w:trPr>
          <w:trHeight w:val="20"/>
        </w:trPr>
        <w:tc>
          <w:tcPr>
            <w:tcW w:w="1417" w:type="dxa"/>
          </w:tcPr>
          <w:p w14:paraId="2612B966" w14:textId="77777777" w:rsidR="009D6FB9" w:rsidRPr="000174DF" w:rsidRDefault="009D6FB9" w:rsidP="00BC17D8">
            <w:pPr>
              <w:rPr>
                <w:sz w:val="22"/>
                <w:szCs w:val="22"/>
              </w:rPr>
            </w:pPr>
            <w:r w:rsidRPr="000174DF">
              <w:rPr>
                <w:sz w:val="22"/>
                <w:szCs w:val="22"/>
              </w:rPr>
              <w:t>7Ae1</w:t>
            </w:r>
          </w:p>
        </w:tc>
        <w:tc>
          <w:tcPr>
            <w:tcW w:w="3685" w:type="dxa"/>
          </w:tcPr>
          <w:p w14:paraId="325C067B" w14:textId="0A799D06" w:rsidR="009D6FB9" w:rsidRPr="009D6FB9" w:rsidRDefault="009D6FB9" w:rsidP="009D6FB9">
            <w:pPr>
              <w:rPr>
                <w:sz w:val="22"/>
                <w:szCs w:val="22"/>
              </w:rPr>
            </w:pPr>
            <w:r w:rsidRPr="000174DF">
              <w:rPr>
                <w:sz w:val="22"/>
                <w:szCs w:val="22"/>
              </w:rPr>
              <w:t xml:space="preserve">Use letters to represent unknown numbers or variables; know the meanings of the words </w:t>
            </w:r>
            <w:r w:rsidRPr="000174DF">
              <w:rPr>
                <w:i/>
                <w:sz w:val="22"/>
                <w:szCs w:val="22"/>
              </w:rPr>
              <w:t>term, expression</w:t>
            </w:r>
            <w:r w:rsidRPr="000174DF">
              <w:rPr>
                <w:sz w:val="22"/>
                <w:szCs w:val="22"/>
              </w:rPr>
              <w:t xml:space="preserve"> and </w:t>
            </w:r>
            <w:r w:rsidRPr="000174DF">
              <w:rPr>
                <w:i/>
                <w:sz w:val="22"/>
                <w:szCs w:val="22"/>
              </w:rPr>
              <w:t>equation</w:t>
            </w:r>
            <w:r w:rsidRPr="000174DF">
              <w:rPr>
                <w:sz w:val="22"/>
                <w:szCs w:val="22"/>
              </w:rPr>
              <w:t>.</w:t>
            </w:r>
          </w:p>
        </w:tc>
        <w:tc>
          <w:tcPr>
            <w:tcW w:w="7228" w:type="dxa"/>
            <w:vMerge w:val="restart"/>
          </w:tcPr>
          <w:p w14:paraId="41E45548" w14:textId="4FB69F7B" w:rsidR="009D6FB9" w:rsidRDefault="009D6FB9" w:rsidP="00A72B33">
            <w:pPr>
              <w:pStyle w:val="ColorfulList-Accent11"/>
              <w:ind w:left="409" w:hanging="409"/>
              <w:rPr>
                <w:sz w:val="22"/>
                <w:szCs w:val="22"/>
              </w:rPr>
            </w:pPr>
            <w:r>
              <w:rPr>
                <w:sz w:val="22"/>
                <w:szCs w:val="22"/>
              </w:rPr>
              <w:t>P</w:t>
            </w:r>
            <w:r w:rsidRPr="000174DF">
              <w:rPr>
                <w:sz w:val="22"/>
                <w:szCs w:val="22"/>
              </w:rPr>
              <w:t>ractise using mathematical vocabulary</w:t>
            </w:r>
            <w:r>
              <w:rPr>
                <w:sz w:val="22"/>
                <w:szCs w:val="22"/>
              </w:rPr>
              <w:t xml:space="preserve"> with the whole class. Ask learners to identify</w:t>
            </w:r>
            <w:r w:rsidRPr="000174DF">
              <w:rPr>
                <w:sz w:val="22"/>
                <w:szCs w:val="22"/>
              </w:rPr>
              <w:t xml:space="preserve"> terms, expressions, variables and equations from various </w:t>
            </w:r>
            <w:r>
              <w:rPr>
                <w:sz w:val="22"/>
                <w:szCs w:val="22"/>
              </w:rPr>
              <w:t xml:space="preserve">displayed </w:t>
            </w:r>
            <w:r w:rsidRPr="000174DF">
              <w:rPr>
                <w:sz w:val="22"/>
                <w:szCs w:val="22"/>
              </w:rPr>
              <w:t>examples.</w:t>
            </w:r>
          </w:p>
          <w:p w14:paraId="2E7E06C7" w14:textId="6293D01B" w:rsidR="009D6FB9" w:rsidRDefault="009D6FB9" w:rsidP="00A72B33">
            <w:pPr>
              <w:pStyle w:val="ColorfulList-Accent11"/>
              <w:ind w:left="409" w:hanging="409"/>
              <w:rPr>
                <w:sz w:val="22"/>
                <w:szCs w:val="22"/>
              </w:rPr>
            </w:pPr>
            <w:r w:rsidRPr="000174DF">
              <w:rPr>
                <w:sz w:val="22"/>
                <w:szCs w:val="22"/>
              </w:rPr>
              <w:lastRenderedPageBreak/>
              <w:t>Provide examples of terms, expressions and equations. In groups, learners take turns to turn over a card from a pile. They state whether the card shows a term, an expression or an equation.</w:t>
            </w:r>
          </w:p>
          <w:p w14:paraId="0C743699" w14:textId="77777777" w:rsidR="009D6FB9" w:rsidRPr="000174DF" w:rsidRDefault="009D6FB9" w:rsidP="00976585">
            <w:pPr>
              <w:pStyle w:val="ColorfulList-Accent11"/>
              <w:numPr>
                <w:ilvl w:val="0"/>
                <w:numId w:val="0"/>
              </w:numPr>
              <w:ind w:left="409"/>
              <w:rPr>
                <w:sz w:val="22"/>
                <w:szCs w:val="22"/>
              </w:rPr>
            </w:pPr>
          </w:p>
          <w:p w14:paraId="33791E3A" w14:textId="67723D64" w:rsidR="009D6FB9" w:rsidRDefault="009D6FB9" w:rsidP="00724654">
            <w:pPr>
              <w:pStyle w:val="ColorfulList-Accent11"/>
              <w:ind w:left="409" w:hanging="409"/>
              <w:rPr>
                <w:rFonts w:eastAsia="Times New Roman"/>
                <w:spacing w:val="1"/>
                <w:sz w:val="22"/>
                <w:szCs w:val="22"/>
              </w:rPr>
            </w:pPr>
            <w:r w:rsidRPr="000174DF">
              <w:rPr>
                <w:rFonts w:eastAsia="Times New Roman"/>
                <w:spacing w:val="1"/>
                <w:sz w:val="22"/>
                <w:szCs w:val="22"/>
              </w:rPr>
              <w:t>Reinforce the idea of an unknown by providing learners with simple equations to solve, e.g.</w:t>
            </w:r>
            <w:r w:rsidRPr="000174DF">
              <w:rPr>
                <w:rFonts w:eastAsia="Times New Roman"/>
                <w:spacing w:val="1"/>
                <w:sz w:val="22"/>
                <w:szCs w:val="22"/>
              </w:rPr>
              <w:br/>
            </w:r>
            <w:r w:rsidRPr="000174DF">
              <w:rPr>
                <w:rFonts w:eastAsia="Times New Roman"/>
                <w:spacing w:val="1"/>
                <w:sz w:val="22"/>
                <w:szCs w:val="22"/>
              </w:rPr>
              <w:tab/>
              <w:t xml:space="preserve">23 + </w:t>
            </w:r>
            <w:r w:rsidRPr="000174DF">
              <w:rPr>
                <w:rFonts w:eastAsia="Times New Roman"/>
                <w:spacing w:val="1"/>
                <w:sz w:val="22"/>
                <w:szCs w:val="22"/>
              </w:rPr>
              <w:sym w:font="Wingdings" w:char="F071"/>
            </w:r>
            <w:r w:rsidRPr="000174DF">
              <w:rPr>
                <w:rFonts w:eastAsia="Times New Roman"/>
                <w:spacing w:val="1"/>
                <w:sz w:val="22"/>
                <w:szCs w:val="22"/>
              </w:rPr>
              <w:t xml:space="preserve"> = 79</w:t>
            </w:r>
            <w:r w:rsidRPr="000174DF">
              <w:rPr>
                <w:rFonts w:eastAsia="Times New Roman"/>
                <w:spacing w:val="1"/>
                <w:sz w:val="22"/>
                <w:szCs w:val="22"/>
              </w:rPr>
              <w:br/>
            </w:r>
            <w:r w:rsidRPr="000174DF">
              <w:rPr>
                <w:rFonts w:eastAsia="Times New Roman"/>
                <w:spacing w:val="1"/>
                <w:sz w:val="22"/>
                <w:szCs w:val="22"/>
              </w:rPr>
              <w:tab/>
              <w:t xml:space="preserve">4 × </w:t>
            </w:r>
            <w:r w:rsidRPr="000174DF">
              <w:rPr>
                <w:rFonts w:eastAsia="Times New Roman"/>
                <w:spacing w:val="1"/>
                <w:sz w:val="22"/>
                <w:szCs w:val="22"/>
              </w:rPr>
              <w:sym w:font="Wingdings" w:char="F071"/>
            </w:r>
            <w:r w:rsidRPr="000174DF">
              <w:rPr>
                <w:rFonts w:eastAsia="Times New Roman"/>
                <w:spacing w:val="1"/>
                <w:sz w:val="22"/>
                <w:szCs w:val="22"/>
              </w:rPr>
              <w:t xml:space="preserve"> – 7 = 17.</w:t>
            </w:r>
            <w:r w:rsidRPr="000174DF">
              <w:rPr>
                <w:rFonts w:eastAsia="Times New Roman"/>
                <w:spacing w:val="1"/>
                <w:sz w:val="22"/>
                <w:szCs w:val="22"/>
              </w:rPr>
              <w:br/>
              <w:t>Also ask:</w:t>
            </w:r>
          </w:p>
          <w:p w14:paraId="78FA5F7A" w14:textId="77777777" w:rsidR="009D6FB9" w:rsidRDefault="009D6FB9" w:rsidP="00724654">
            <w:pPr>
              <w:pStyle w:val="ColorfulList-Accent11"/>
              <w:numPr>
                <w:ilvl w:val="0"/>
                <w:numId w:val="0"/>
              </w:numPr>
              <w:ind w:left="409"/>
              <w:rPr>
                <w:sz w:val="22"/>
                <w:szCs w:val="22"/>
              </w:rPr>
            </w:pPr>
            <w:r w:rsidRPr="00724654">
              <w:rPr>
                <w:i/>
                <w:sz w:val="22"/>
                <w:szCs w:val="22"/>
              </w:rPr>
              <w:t xml:space="preserve">If </w:t>
            </w:r>
            <w:r w:rsidRPr="00A72B33">
              <w:rPr>
                <w:rFonts w:cs="Times New Roman"/>
                <w:iCs/>
                <w:sz w:val="22"/>
                <w:szCs w:val="22"/>
              </w:rPr>
              <w:sym w:font="Webdings" w:char="F06E"/>
            </w:r>
            <w:r w:rsidRPr="00724654">
              <w:rPr>
                <w:i/>
                <w:sz w:val="22"/>
                <w:szCs w:val="22"/>
              </w:rPr>
              <w:t xml:space="preserve"> + </w:t>
            </w:r>
            <w:r w:rsidRPr="00A72B33">
              <w:rPr>
                <w:rFonts w:cs="Times New Roman"/>
                <w:iCs/>
                <w:sz w:val="22"/>
                <w:szCs w:val="22"/>
              </w:rPr>
              <w:sym w:font="Webdings" w:char="F03C"/>
            </w:r>
            <w:r w:rsidRPr="00724654">
              <w:rPr>
                <w:i/>
                <w:sz w:val="22"/>
                <w:szCs w:val="22"/>
              </w:rPr>
              <w:t xml:space="preserve"> = 6, what could </w:t>
            </w:r>
            <w:r w:rsidRPr="00A72B33">
              <w:rPr>
                <w:rFonts w:cs="Times New Roman"/>
                <w:iCs/>
                <w:sz w:val="22"/>
                <w:szCs w:val="22"/>
              </w:rPr>
              <w:sym w:font="Webdings" w:char="F06E"/>
            </w:r>
            <w:r w:rsidRPr="00A72B33">
              <w:rPr>
                <w:iCs/>
                <w:sz w:val="22"/>
                <w:szCs w:val="22"/>
              </w:rPr>
              <w:t xml:space="preserve"> </w:t>
            </w:r>
            <w:r w:rsidRPr="00724654">
              <w:rPr>
                <w:i/>
                <w:sz w:val="22"/>
                <w:szCs w:val="22"/>
              </w:rPr>
              <w:t xml:space="preserve">and </w:t>
            </w:r>
            <w:r w:rsidRPr="00A72B33">
              <w:rPr>
                <w:rFonts w:cs="Times New Roman"/>
                <w:iCs/>
                <w:sz w:val="22"/>
                <w:szCs w:val="22"/>
              </w:rPr>
              <w:sym w:font="Webdings" w:char="F03C"/>
            </w:r>
            <w:r w:rsidRPr="00724654">
              <w:rPr>
                <w:i/>
                <w:sz w:val="22"/>
                <w:szCs w:val="22"/>
              </w:rPr>
              <w:t xml:space="preserve"> represent? </w:t>
            </w:r>
            <w:r w:rsidRPr="00724654">
              <w:rPr>
                <w:i/>
                <w:sz w:val="22"/>
                <w:szCs w:val="22"/>
              </w:rPr>
              <w:br/>
            </w:r>
          </w:p>
          <w:p w14:paraId="245C486D" w14:textId="1B3515CA" w:rsidR="009D6FB9" w:rsidRPr="00A72B33" w:rsidRDefault="009D6FB9" w:rsidP="00A72B33">
            <w:pPr>
              <w:pStyle w:val="ColorfulList-Accent11"/>
              <w:numPr>
                <w:ilvl w:val="0"/>
                <w:numId w:val="0"/>
              </w:numPr>
              <w:ind w:left="409"/>
              <w:rPr>
                <w:sz w:val="22"/>
                <w:szCs w:val="22"/>
              </w:rPr>
            </w:pPr>
            <w:r w:rsidRPr="00724654">
              <w:rPr>
                <w:sz w:val="22"/>
                <w:szCs w:val="22"/>
              </w:rPr>
              <w:t>Link to the use of letters in mathematics. So:</w:t>
            </w:r>
          </w:p>
          <w:p w14:paraId="58705256" w14:textId="77777777" w:rsidR="009D6FB9" w:rsidRPr="000174DF" w:rsidRDefault="009D6FB9" w:rsidP="00724654">
            <w:pPr>
              <w:pStyle w:val="ColorfulList-Accent11"/>
              <w:numPr>
                <w:ilvl w:val="0"/>
                <w:numId w:val="0"/>
              </w:numPr>
              <w:ind w:left="409" w:hanging="409"/>
              <w:rPr>
                <w:sz w:val="22"/>
                <w:szCs w:val="22"/>
              </w:rPr>
            </w:pPr>
            <w:r w:rsidRPr="000174DF">
              <w:rPr>
                <w:sz w:val="22"/>
                <w:szCs w:val="22"/>
              </w:rPr>
              <w:tab/>
            </w:r>
            <w:r w:rsidRPr="000174DF">
              <w:rPr>
                <w:sz w:val="22"/>
                <w:szCs w:val="22"/>
              </w:rPr>
              <w:tab/>
              <w:t xml:space="preserve">23 + </w:t>
            </w:r>
            <w:r w:rsidRPr="000174DF">
              <w:rPr>
                <w:rFonts w:cs="Times New Roman"/>
                <w:sz w:val="22"/>
                <w:szCs w:val="22"/>
              </w:rPr>
              <w:sym w:font="Wingdings" w:char="F071"/>
            </w:r>
            <w:r w:rsidRPr="000174DF">
              <w:rPr>
                <w:sz w:val="22"/>
                <w:szCs w:val="22"/>
              </w:rPr>
              <w:t xml:space="preserve"> = 79 could be written as </w:t>
            </w:r>
          </w:p>
          <w:p w14:paraId="68139CF5" w14:textId="77777777" w:rsidR="009D6FB9" w:rsidRDefault="009D6FB9" w:rsidP="00724654">
            <w:pPr>
              <w:pStyle w:val="ColorfulList-Accent11"/>
              <w:numPr>
                <w:ilvl w:val="0"/>
                <w:numId w:val="0"/>
              </w:numPr>
              <w:ind w:left="409" w:hanging="409"/>
              <w:rPr>
                <w:sz w:val="22"/>
                <w:szCs w:val="22"/>
              </w:rPr>
            </w:pPr>
            <w:r w:rsidRPr="000174DF">
              <w:rPr>
                <w:sz w:val="22"/>
                <w:szCs w:val="22"/>
              </w:rPr>
              <w:tab/>
            </w:r>
            <w:r w:rsidRPr="000174DF">
              <w:rPr>
                <w:sz w:val="22"/>
                <w:szCs w:val="22"/>
              </w:rPr>
              <w:tab/>
              <w:t xml:space="preserve">23 + </w:t>
            </w:r>
            <w:r w:rsidRPr="000174DF">
              <w:rPr>
                <w:i/>
                <w:sz w:val="22"/>
                <w:szCs w:val="22"/>
              </w:rPr>
              <w:t>n</w:t>
            </w:r>
            <w:r>
              <w:rPr>
                <w:sz w:val="22"/>
                <w:szCs w:val="22"/>
              </w:rPr>
              <w:t xml:space="preserve"> = 79 </w:t>
            </w:r>
          </w:p>
          <w:p w14:paraId="53795C89" w14:textId="77777777" w:rsidR="009D6FB9" w:rsidRPr="000174DF" w:rsidRDefault="009D6FB9" w:rsidP="00724654">
            <w:pPr>
              <w:pStyle w:val="ColorfulList-Accent11"/>
              <w:numPr>
                <w:ilvl w:val="0"/>
                <w:numId w:val="0"/>
              </w:numPr>
              <w:ind w:left="409" w:hanging="409"/>
              <w:rPr>
                <w:sz w:val="22"/>
                <w:szCs w:val="22"/>
              </w:rPr>
            </w:pPr>
          </w:p>
          <w:p w14:paraId="1C89C0A2" w14:textId="627BBE49" w:rsidR="009D6FB9" w:rsidRDefault="009D6FB9" w:rsidP="00A72B33">
            <w:pPr>
              <w:pStyle w:val="ColorfulList-Accent11"/>
              <w:numPr>
                <w:ilvl w:val="0"/>
                <w:numId w:val="0"/>
              </w:numPr>
              <w:ind w:left="720"/>
              <w:rPr>
                <w:sz w:val="22"/>
                <w:szCs w:val="22"/>
              </w:rPr>
            </w:pPr>
            <w:r w:rsidRPr="000174DF">
              <w:rPr>
                <w:rFonts w:cs="Times New Roman"/>
                <w:sz w:val="22"/>
                <w:szCs w:val="22"/>
              </w:rPr>
              <w:sym w:font="Webdings" w:char="F06E"/>
            </w:r>
            <w:r w:rsidRPr="000174DF">
              <w:rPr>
                <w:sz w:val="22"/>
                <w:szCs w:val="22"/>
              </w:rPr>
              <w:t xml:space="preserve"> + </w:t>
            </w:r>
            <w:r w:rsidRPr="000174DF">
              <w:rPr>
                <w:rFonts w:cs="Times New Roman"/>
                <w:sz w:val="22"/>
                <w:szCs w:val="22"/>
              </w:rPr>
              <w:sym w:font="Webdings" w:char="F03C"/>
            </w:r>
            <w:r>
              <w:rPr>
                <w:sz w:val="22"/>
                <w:szCs w:val="22"/>
              </w:rPr>
              <w:t xml:space="preserve"> = 6 could be written as</w:t>
            </w:r>
          </w:p>
          <w:p w14:paraId="206295A7" w14:textId="4AE5B104" w:rsidR="009D6FB9" w:rsidRDefault="009D6FB9" w:rsidP="00A72B33">
            <w:pPr>
              <w:pStyle w:val="ColorfulList-Accent11"/>
              <w:numPr>
                <w:ilvl w:val="0"/>
                <w:numId w:val="0"/>
              </w:numPr>
              <w:ind w:left="720"/>
              <w:rPr>
                <w:sz w:val="22"/>
                <w:szCs w:val="22"/>
              </w:rPr>
            </w:pPr>
            <w:r w:rsidRPr="000174DF">
              <w:rPr>
                <w:i/>
                <w:sz w:val="22"/>
                <w:szCs w:val="22"/>
              </w:rPr>
              <w:t>a</w:t>
            </w:r>
            <w:r w:rsidRPr="000174DF">
              <w:rPr>
                <w:sz w:val="22"/>
                <w:szCs w:val="22"/>
              </w:rPr>
              <w:t xml:space="preserve"> + </w:t>
            </w:r>
            <w:r w:rsidRPr="000174DF">
              <w:rPr>
                <w:i/>
                <w:sz w:val="22"/>
                <w:szCs w:val="22"/>
              </w:rPr>
              <w:t>b</w:t>
            </w:r>
            <w:r w:rsidRPr="000174DF">
              <w:rPr>
                <w:sz w:val="22"/>
                <w:szCs w:val="22"/>
              </w:rPr>
              <w:t xml:space="preserve"> = 6.</w:t>
            </w:r>
          </w:p>
          <w:p w14:paraId="68C4D498" w14:textId="77777777" w:rsidR="009D6FB9" w:rsidRDefault="009D6FB9" w:rsidP="00A72B33">
            <w:pPr>
              <w:pStyle w:val="ColorfulList-Accent11"/>
              <w:numPr>
                <w:ilvl w:val="0"/>
                <w:numId w:val="0"/>
              </w:numPr>
              <w:ind w:left="1080" w:hanging="360"/>
              <w:rPr>
                <w:sz w:val="22"/>
                <w:szCs w:val="22"/>
              </w:rPr>
            </w:pPr>
          </w:p>
          <w:p w14:paraId="2A8DD204" w14:textId="77777777" w:rsidR="009D6FB9" w:rsidRDefault="009D6FB9" w:rsidP="00A72B33">
            <w:pPr>
              <w:pStyle w:val="ColorfulList-Accent11"/>
              <w:numPr>
                <w:ilvl w:val="0"/>
                <w:numId w:val="0"/>
              </w:numPr>
              <w:ind w:left="431"/>
              <w:rPr>
                <w:sz w:val="22"/>
                <w:szCs w:val="22"/>
              </w:rPr>
            </w:pPr>
            <w:r>
              <w:rPr>
                <w:sz w:val="22"/>
                <w:szCs w:val="22"/>
              </w:rPr>
              <w:t>Point out in the examples above that:</w:t>
            </w:r>
          </w:p>
          <w:p w14:paraId="3AF05BD5" w14:textId="3D31EFE8" w:rsidR="009D6FB9" w:rsidRPr="00A72B33" w:rsidRDefault="009D6FB9" w:rsidP="00DC1464">
            <w:pPr>
              <w:pStyle w:val="ColorfulList-Accent11"/>
              <w:numPr>
                <w:ilvl w:val="0"/>
                <w:numId w:val="30"/>
              </w:numPr>
              <w:rPr>
                <w:sz w:val="22"/>
                <w:szCs w:val="22"/>
              </w:rPr>
            </w:pPr>
            <w:r w:rsidRPr="00A72B33">
              <w:rPr>
                <w:rFonts w:cs="Times New Roman"/>
                <w:iCs/>
                <w:sz w:val="22"/>
                <w:szCs w:val="22"/>
              </w:rPr>
              <w:t>there is only one possible answer for</w:t>
            </w:r>
            <w:r>
              <w:rPr>
                <w:rFonts w:cs="Times New Roman"/>
                <w:i/>
                <w:sz w:val="22"/>
                <w:szCs w:val="22"/>
              </w:rPr>
              <w:t xml:space="preserve"> n,</w:t>
            </w:r>
            <w:r>
              <w:rPr>
                <w:rFonts w:cs="Times New Roman"/>
                <w:sz w:val="22"/>
                <w:szCs w:val="22"/>
              </w:rPr>
              <w:t xml:space="preserve"> i.e. </w:t>
            </w:r>
            <w:r w:rsidRPr="00A72B33">
              <w:rPr>
                <w:rFonts w:cs="Times New Roman"/>
                <w:i/>
                <w:iCs/>
                <w:sz w:val="22"/>
                <w:szCs w:val="22"/>
              </w:rPr>
              <w:t>n</w:t>
            </w:r>
            <w:r>
              <w:rPr>
                <w:rFonts w:cs="Times New Roman"/>
                <w:sz w:val="22"/>
                <w:szCs w:val="22"/>
              </w:rPr>
              <w:t xml:space="preserve"> can only take one value.</w:t>
            </w:r>
          </w:p>
          <w:p w14:paraId="683AEFBF" w14:textId="77777777" w:rsidR="009D6FB9" w:rsidRPr="00A72B33" w:rsidRDefault="009D6FB9" w:rsidP="00DC1464">
            <w:pPr>
              <w:pStyle w:val="ColorfulList-Accent11"/>
              <w:numPr>
                <w:ilvl w:val="0"/>
                <w:numId w:val="30"/>
              </w:numPr>
              <w:rPr>
                <w:sz w:val="22"/>
                <w:szCs w:val="22"/>
              </w:rPr>
            </w:pPr>
            <w:r>
              <w:rPr>
                <w:sz w:val="22"/>
                <w:szCs w:val="22"/>
              </w:rPr>
              <w:t xml:space="preserve">there is more than one possible answer for </w:t>
            </w:r>
            <w:r w:rsidRPr="009E1DD7">
              <w:rPr>
                <w:rFonts w:cs="Times New Roman"/>
                <w:i/>
                <w:sz w:val="22"/>
                <w:szCs w:val="22"/>
              </w:rPr>
              <w:t>a</w:t>
            </w:r>
            <w:r>
              <w:rPr>
                <w:rFonts w:cs="Times New Roman"/>
                <w:sz w:val="22"/>
                <w:szCs w:val="22"/>
              </w:rPr>
              <w:t xml:space="preserve"> and</w:t>
            </w:r>
            <w:r w:rsidRPr="009E1DD7">
              <w:rPr>
                <w:rFonts w:cs="Times New Roman"/>
                <w:i/>
                <w:sz w:val="22"/>
                <w:szCs w:val="22"/>
              </w:rPr>
              <w:t xml:space="preserve"> b</w:t>
            </w:r>
            <w:r>
              <w:rPr>
                <w:rFonts w:cs="Times New Roman"/>
                <w:sz w:val="22"/>
                <w:szCs w:val="22"/>
              </w:rPr>
              <w:t xml:space="preserve">, i.e. </w:t>
            </w:r>
            <w:r w:rsidRPr="00A72B33">
              <w:rPr>
                <w:rFonts w:cs="Times New Roman"/>
                <w:i/>
                <w:iCs/>
                <w:sz w:val="22"/>
                <w:szCs w:val="22"/>
              </w:rPr>
              <w:t>a</w:t>
            </w:r>
            <w:r>
              <w:rPr>
                <w:rFonts w:cs="Times New Roman"/>
                <w:sz w:val="22"/>
                <w:szCs w:val="22"/>
              </w:rPr>
              <w:t xml:space="preserve"> and </w:t>
            </w:r>
            <w:r w:rsidRPr="00A72B33">
              <w:rPr>
                <w:rFonts w:cs="Times New Roman"/>
                <w:i/>
                <w:iCs/>
                <w:sz w:val="22"/>
                <w:szCs w:val="22"/>
              </w:rPr>
              <w:t>b</w:t>
            </w:r>
            <w:r>
              <w:rPr>
                <w:rFonts w:cs="Times New Roman"/>
                <w:sz w:val="22"/>
                <w:szCs w:val="22"/>
              </w:rPr>
              <w:t xml:space="preserve"> can take many values. </w:t>
            </w:r>
          </w:p>
          <w:p w14:paraId="3C8593E4" w14:textId="77777777" w:rsidR="009D6FB9" w:rsidRPr="00A72B33" w:rsidRDefault="009D6FB9" w:rsidP="00A72B33">
            <w:pPr>
              <w:pStyle w:val="ColorfulList-Accent11"/>
              <w:numPr>
                <w:ilvl w:val="0"/>
                <w:numId w:val="0"/>
              </w:numPr>
              <w:ind w:left="720"/>
              <w:rPr>
                <w:sz w:val="22"/>
                <w:szCs w:val="22"/>
              </w:rPr>
            </w:pPr>
          </w:p>
          <w:p w14:paraId="39288081" w14:textId="2BDA5B74" w:rsidR="009D6FB9" w:rsidRDefault="009D6FB9" w:rsidP="00A72B33">
            <w:pPr>
              <w:pStyle w:val="ColorfulList-Accent11"/>
              <w:ind w:left="409" w:hanging="409"/>
              <w:rPr>
                <w:sz w:val="22"/>
                <w:szCs w:val="22"/>
              </w:rPr>
            </w:pPr>
            <w:r w:rsidRPr="000174DF">
              <w:rPr>
                <w:sz w:val="22"/>
                <w:szCs w:val="22"/>
              </w:rPr>
              <w:t>In pairs, learners take two numbers and a l</w:t>
            </w:r>
            <w:r>
              <w:rPr>
                <w:sz w:val="22"/>
                <w:szCs w:val="22"/>
              </w:rPr>
              <w:t>etter/shape</w:t>
            </w:r>
            <w:r w:rsidR="008F36B3">
              <w:rPr>
                <w:sz w:val="22"/>
                <w:szCs w:val="22"/>
              </w:rPr>
              <w:t>. They create a simple</w:t>
            </w:r>
            <w:r w:rsidRPr="000174DF">
              <w:rPr>
                <w:sz w:val="22"/>
                <w:szCs w:val="22"/>
              </w:rPr>
              <w:t xml:space="preserve"> equation using +, –, × or ÷ and </w:t>
            </w:r>
            <w:r>
              <w:rPr>
                <w:sz w:val="22"/>
                <w:szCs w:val="22"/>
              </w:rPr>
              <w:t xml:space="preserve">=, and </w:t>
            </w:r>
            <w:r w:rsidR="008F36B3">
              <w:rPr>
                <w:sz w:val="22"/>
                <w:szCs w:val="22"/>
              </w:rPr>
              <w:t>deduc</w:t>
            </w:r>
            <w:r w:rsidR="006907BB">
              <w:rPr>
                <w:sz w:val="22"/>
                <w:szCs w:val="22"/>
              </w:rPr>
              <w:t xml:space="preserve">e the value of the </w:t>
            </w:r>
            <w:r w:rsidR="00987CA8">
              <w:rPr>
                <w:sz w:val="22"/>
                <w:szCs w:val="22"/>
              </w:rPr>
              <w:t>letter</w:t>
            </w:r>
            <w:r w:rsidR="006907BB">
              <w:rPr>
                <w:sz w:val="22"/>
                <w:szCs w:val="22"/>
              </w:rPr>
              <w:t>/shape.</w:t>
            </w:r>
          </w:p>
          <w:p w14:paraId="72F347E8" w14:textId="77777777" w:rsidR="001D2671" w:rsidRPr="00A72B33" w:rsidRDefault="001D2671" w:rsidP="001D2671">
            <w:pPr>
              <w:pStyle w:val="ColorfulList-Accent11"/>
              <w:numPr>
                <w:ilvl w:val="0"/>
                <w:numId w:val="0"/>
              </w:numPr>
              <w:ind w:left="409"/>
              <w:rPr>
                <w:sz w:val="22"/>
                <w:szCs w:val="22"/>
              </w:rPr>
            </w:pPr>
          </w:p>
          <w:p w14:paraId="2D6610C1" w14:textId="77777777" w:rsidR="00440F70" w:rsidRPr="00440F70" w:rsidRDefault="009D6FB9" w:rsidP="009D6FB9">
            <w:pPr>
              <w:pStyle w:val="ColorfulList-Accent11"/>
              <w:ind w:left="409" w:hanging="409"/>
              <w:rPr>
                <w:sz w:val="22"/>
                <w:szCs w:val="22"/>
              </w:rPr>
            </w:pPr>
            <w:r w:rsidRPr="00440F70">
              <w:rPr>
                <w:sz w:val="22"/>
                <w:szCs w:val="22"/>
              </w:rPr>
              <w:t xml:space="preserve">Learners use cards to find matching </w:t>
            </w:r>
            <w:r w:rsidR="00440F70" w:rsidRPr="00440F70">
              <w:rPr>
                <w:sz w:val="22"/>
                <w:szCs w:val="22"/>
              </w:rPr>
              <w:t xml:space="preserve">simple </w:t>
            </w:r>
            <w:r w:rsidRPr="00440F70">
              <w:rPr>
                <w:sz w:val="22"/>
                <w:szCs w:val="22"/>
              </w:rPr>
              <w:t xml:space="preserve">expressions and word statements, e.g. </w:t>
            </w:r>
          </w:p>
          <w:p w14:paraId="341C19FA" w14:textId="52B1038B" w:rsidR="009D6FB9" w:rsidRPr="00440F70" w:rsidRDefault="00440F70" w:rsidP="00440F70">
            <w:pPr>
              <w:pStyle w:val="ColorfulList-Accent11"/>
              <w:numPr>
                <w:ilvl w:val="0"/>
                <w:numId w:val="0"/>
              </w:numPr>
              <w:tabs>
                <w:tab w:val="left" w:pos="431"/>
              </w:tabs>
              <w:rPr>
                <w:sz w:val="22"/>
                <w:szCs w:val="22"/>
              </w:rPr>
            </w:pPr>
            <w:r w:rsidRPr="00440F70">
              <w:rPr>
                <w:sz w:val="22"/>
                <w:szCs w:val="22"/>
              </w:rPr>
              <w:tab/>
            </w:r>
            <w:r w:rsidR="009D6FB9" w:rsidRPr="00440F70">
              <w:rPr>
                <w:sz w:val="22"/>
                <w:szCs w:val="22"/>
              </w:rPr>
              <w:t>‘Add 7 to a number.’ would be matched with</w:t>
            </w:r>
            <w:r w:rsidR="001D2671">
              <w:rPr>
                <w:sz w:val="22"/>
                <w:szCs w:val="22"/>
              </w:rPr>
              <w:t xml:space="preserve"> </w:t>
            </w:r>
            <w:r w:rsidR="009D6FB9" w:rsidRPr="00440F70">
              <w:rPr>
                <w:sz w:val="22"/>
                <w:szCs w:val="22"/>
              </w:rPr>
              <w:t>‘n + 7’</w:t>
            </w:r>
          </w:p>
          <w:p w14:paraId="351D576D" w14:textId="77777777" w:rsidR="009D6FB9" w:rsidRPr="00440F70" w:rsidRDefault="009D6FB9" w:rsidP="009D6FB9">
            <w:pPr>
              <w:pStyle w:val="ColorfulList-Accent11"/>
              <w:numPr>
                <w:ilvl w:val="0"/>
                <w:numId w:val="0"/>
              </w:numPr>
              <w:ind w:left="409" w:hanging="409"/>
              <w:rPr>
                <w:sz w:val="22"/>
                <w:szCs w:val="22"/>
              </w:rPr>
            </w:pPr>
            <w:r w:rsidRPr="00440F70">
              <w:rPr>
                <w:sz w:val="22"/>
                <w:szCs w:val="22"/>
              </w:rPr>
              <w:tab/>
              <w:t>‘A number divided by 2.’ would be matched with ‘n ÷ 2’ or ‘</w:t>
            </w:r>
            <w:r w:rsidRPr="00440F70">
              <w:rPr>
                <w:sz w:val="22"/>
                <w:szCs w:val="22"/>
                <w:vertAlign w:val="superscript"/>
              </w:rPr>
              <w:t>n</w:t>
            </w:r>
            <w:r w:rsidRPr="00440F70">
              <w:rPr>
                <w:sz w:val="22"/>
                <w:szCs w:val="22"/>
              </w:rPr>
              <w:t>/</w:t>
            </w:r>
            <w:r w:rsidRPr="00440F70">
              <w:rPr>
                <w:sz w:val="22"/>
                <w:szCs w:val="22"/>
                <w:vertAlign w:val="subscript"/>
              </w:rPr>
              <w:t>2</w:t>
            </w:r>
            <w:r w:rsidRPr="00440F70">
              <w:rPr>
                <w:sz w:val="22"/>
                <w:szCs w:val="22"/>
              </w:rPr>
              <w:t>’</w:t>
            </w:r>
          </w:p>
          <w:p w14:paraId="37EC4C0E" w14:textId="77777777" w:rsidR="001D2671" w:rsidRDefault="009D6FB9" w:rsidP="009D6FB9">
            <w:pPr>
              <w:pStyle w:val="ColorfulList-Accent11"/>
              <w:numPr>
                <w:ilvl w:val="0"/>
                <w:numId w:val="0"/>
              </w:numPr>
              <w:ind w:left="409" w:hanging="409"/>
              <w:rPr>
                <w:sz w:val="22"/>
                <w:szCs w:val="22"/>
              </w:rPr>
            </w:pPr>
            <w:r w:rsidRPr="00440F70">
              <w:rPr>
                <w:sz w:val="22"/>
                <w:szCs w:val="22"/>
              </w:rPr>
              <w:tab/>
              <w:t xml:space="preserve">‘A number multiplied by itself.’ would be matched with ‘n </w:t>
            </w:r>
            <w:r w:rsidRPr="00440F70">
              <w:rPr>
                <w:spacing w:val="1"/>
                <w:sz w:val="22"/>
                <w:szCs w:val="22"/>
              </w:rPr>
              <w:t>×</w:t>
            </w:r>
            <w:r w:rsidRPr="00440F70">
              <w:rPr>
                <w:sz w:val="22"/>
                <w:szCs w:val="22"/>
              </w:rPr>
              <w:t xml:space="preserve"> n’ or </w:t>
            </w:r>
          </w:p>
          <w:p w14:paraId="41AFAEA3" w14:textId="03F06200" w:rsidR="009D6FB9" w:rsidRPr="00440F70" w:rsidRDefault="009D6FB9" w:rsidP="001D2671">
            <w:pPr>
              <w:pStyle w:val="ColorfulList-Accent11"/>
              <w:numPr>
                <w:ilvl w:val="0"/>
                <w:numId w:val="0"/>
              </w:numPr>
              <w:ind w:left="409" w:hanging="7"/>
              <w:rPr>
                <w:sz w:val="22"/>
                <w:szCs w:val="22"/>
              </w:rPr>
            </w:pPr>
            <w:r w:rsidRPr="00440F70">
              <w:rPr>
                <w:sz w:val="22"/>
                <w:szCs w:val="22"/>
              </w:rPr>
              <w:t>‘n</w:t>
            </w:r>
            <w:r w:rsidRPr="00440F70">
              <w:rPr>
                <w:sz w:val="22"/>
                <w:szCs w:val="22"/>
                <w:vertAlign w:val="superscript"/>
              </w:rPr>
              <w:t>2</w:t>
            </w:r>
            <w:r w:rsidRPr="00440F70">
              <w:rPr>
                <w:sz w:val="22"/>
                <w:szCs w:val="22"/>
              </w:rPr>
              <w:t>’</w:t>
            </w:r>
          </w:p>
          <w:p w14:paraId="4A51808F" w14:textId="4C1CC5FB" w:rsidR="00440F70" w:rsidRPr="00440F70" w:rsidRDefault="00440F70" w:rsidP="009D6FB9">
            <w:pPr>
              <w:pStyle w:val="ColorfulList-Accent11"/>
              <w:numPr>
                <w:ilvl w:val="0"/>
                <w:numId w:val="0"/>
              </w:numPr>
              <w:ind w:left="409" w:hanging="409"/>
              <w:rPr>
                <w:sz w:val="22"/>
                <w:szCs w:val="22"/>
              </w:rPr>
            </w:pPr>
            <w:r w:rsidRPr="00440F70">
              <w:rPr>
                <w:sz w:val="22"/>
                <w:szCs w:val="22"/>
              </w:rPr>
              <w:lastRenderedPageBreak/>
              <w:tab/>
              <w:t xml:space="preserve">‘3 times a number’ would be matched with </w:t>
            </w:r>
            <w:r w:rsidR="00987CA8">
              <w:rPr>
                <w:sz w:val="22"/>
                <w:szCs w:val="22"/>
              </w:rPr>
              <w:t>‘</w:t>
            </w:r>
            <w:r w:rsidRPr="00440F70">
              <w:rPr>
                <w:sz w:val="22"/>
                <w:szCs w:val="22"/>
              </w:rPr>
              <w:t>3n</w:t>
            </w:r>
            <w:r w:rsidR="00987CA8">
              <w:rPr>
                <w:sz w:val="22"/>
                <w:szCs w:val="22"/>
              </w:rPr>
              <w:t>’.</w:t>
            </w:r>
          </w:p>
          <w:p w14:paraId="776A10B2" w14:textId="198132EB" w:rsidR="00440F70" w:rsidRPr="00440F70" w:rsidRDefault="00440F70" w:rsidP="009D6915">
            <w:pPr>
              <w:ind w:left="409"/>
              <w:rPr>
                <w:sz w:val="22"/>
                <w:szCs w:val="22"/>
                <w:lang w:eastAsia="en-GB"/>
              </w:rPr>
            </w:pPr>
            <w:r w:rsidRPr="00440F70">
              <w:rPr>
                <w:sz w:val="22"/>
                <w:szCs w:val="22"/>
                <w:lang w:eastAsia="en-GB"/>
              </w:rPr>
              <w:t xml:space="preserve">Emphasise that when we use letters to represent numbers, the multiplication sign is usually left out (e.g. 3 </w:t>
            </w:r>
            <w:r w:rsidR="009D6915">
              <w:rPr>
                <w:sz w:val="22"/>
                <w:szCs w:val="22"/>
                <w:lang w:eastAsia="en-GB"/>
              </w:rPr>
              <w:t>×</w:t>
            </w:r>
            <w:r w:rsidRPr="00440F70">
              <w:rPr>
                <w:sz w:val="22"/>
                <w:szCs w:val="22"/>
                <w:lang w:eastAsia="en-GB"/>
              </w:rPr>
              <w:t xml:space="preserve"> </w:t>
            </w:r>
            <w:r w:rsidRPr="00440F70">
              <w:rPr>
                <w:i/>
                <w:sz w:val="22"/>
                <w:szCs w:val="22"/>
                <w:lang w:eastAsia="en-GB"/>
              </w:rPr>
              <w:t>a</w:t>
            </w:r>
            <w:r w:rsidRPr="00440F70">
              <w:rPr>
                <w:sz w:val="22"/>
                <w:szCs w:val="22"/>
                <w:lang w:eastAsia="en-GB"/>
              </w:rPr>
              <w:t xml:space="preserve"> is written as 3</w:t>
            </w:r>
            <w:r w:rsidRPr="00440F70">
              <w:rPr>
                <w:i/>
                <w:sz w:val="22"/>
                <w:szCs w:val="22"/>
                <w:lang w:eastAsia="en-GB"/>
              </w:rPr>
              <w:t>a</w:t>
            </w:r>
            <w:r w:rsidRPr="00440F70">
              <w:rPr>
                <w:sz w:val="22"/>
                <w:szCs w:val="22"/>
                <w:lang w:eastAsia="en-GB"/>
              </w:rPr>
              <w:t>).</w:t>
            </w:r>
          </w:p>
          <w:p w14:paraId="0BCB8C58" w14:textId="16C956DB" w:rsidR="009D6FB9" w:rsidRPr="000174DF" w:rsidRDefault="009D6FB9" w:rsidP="00440F70">
            <w:pPr>
              <w:pStyle w:val="ColorfulList-Accent11"/>
              <w:numPr>
                <w:ilvl w:val="0"/>
                <w:numId w:val="0"/>
              </w:numPr>
              <w:rPr>
                <w:sz w:val="22"/>
                <w:szCs w:val="22"/>
              </w:rPr>
            </w:pPr>
          </w:p>
          <w:p w14:paraId="1AD3B961" w14:textId="39C2DA1C" w:rsidR="009D6FB9" w:rsidRPr="000174DF" w:rsidRDefault="009D6FB9" w:rsidP="009D6FB9">
            <w:pPr>
              <w:pStyle w:val="ColorfulList-Accent11"/>
              <w:ind w:left="409" w:hanging="409"/>
              <w:rPr>
                <w:sz w:val="22"/>
                <w:szCs w:val="22"/>
              </w:rPr>
            </w:pPr>
            <w:r w:rsidRPr="000174DF">
              <w:rPr>
                <w:sz w:val="22"/>
                <w:szCs w:val="22"/>
              </w:rPr>
              <w:t>Provide learners with real-life problems for them to write as simple algebraic expressions</w:t>
            </w:r>
            <w:r w:rsidR="00987CA8">
              <w:rPr>
                <w:sz w:val="22"/>
                <w:szCs w:val="22"/>
              </w:rPr>
              <w:t>,</w:t>
            </w:r>
            <w:r w:rsidRPr="000174DF">
              <w:rPr>
                <w:sz w:val="22"/>
                <w:szCs w:val="22"/>
              </w:rPr>
              <w:t xml:space="preserve"> such as: </w:t>
            </w:r>
          </w:p>
          <w:p w14:paraId="4938085D" w14:textId="07DC4CD3" w:rsidR="009D6FB9" w:rsidRPr="00C54B15" w:rsidRDefault="009D6FB9" w:rsidP="00440F70">
            <w:pPr>
              <w:pStyle w:val="ColorfulList-Accent11"/>
              <w:numPr>
                <w:ilvl w:val="0"/>
                <w:numId w:val="0"/>
              </w:numPr>
              <w:ind w:left="409" w:hanging="409"/>
              <w:rPr>
                <w:sz w:val="22"/>
                <w:szCs w:val="22"/>
              </w:rPr>
            </w:pPr>
            <w:r>
              <w:rPr>
                <w:sz w:val="22"/>
                <w:szCs w:val="22"/>
              </w:rPr>
              <w:tab/>
            </w:r>
            <w:r w:rsidRPr="000174DF">
              <w:rPr>
                <w:sz w:val="22"/>
                <w:szCs w:val="22"/>
              </w:rPr>
              <w:t>Lazar is collecting tokens. Each token is worth 25 points</w:t>
            </w:r>
            <w:r w:rsidRPr="000174DF">
              <w:rPr>
                <w:i/>
                <w:sz w:val="22"/>
                <w:szCs w:val="22"/>
              </w:rPr>
              <w:t>. How many points does Lazar have?</w:t>
            </w:r>
            <w:r w:rsidRPr="000174DF">
              <w:rPr>
                <w:sz w:val="22"/>
                <w:szCs w:val="22"/>
              </w:rPr>
              <w:t xml:space="preserve"> (e.g. 25</w:t>
            </w:r>
            <w:r w:rsidRPr="000174DF">
              <w:rPr>
                <w:i/>
                <w:sz w:val="22"/>
                <w:szCs w:val="22"/>
              </w:rPr>
              <w:t>t</w:t>
            </w:r>
            <w:r w:rsidRPr="000174DF">
              <w:rPr>
                <w:sz w:val="22"/>
                <w:szCs w:val="22"/>
              </w:rPr>
              <w:t>, where</w:t>
            </w:r>
            <w:r w:rsidRPr="000174DF">
              <w:rPr>
                <w:i/>
                <w:sz w:val="22"/>
                <w:szCs w:val="22"/>
              </w:rPr>
              <w:t xml:space="preserve"> t</w:t>
            </w:r>
            <w:r w:rsidRPr="000174DF">
              <w:rPr>
                <w:sz w:val="22"/>
                <w:szCs w:val="22"/>
              </w:rPr>
              <w:t xml:space="preserve"> is the number of tokens</w:t>
            </w:r>
            <w:r w:rsidR="001D2671">
              <w:rPr>
                <w:sz w:val="22"/>
                <w:szCs w:val="22"/>
              </w:rPr>
              <w:t>.</w:t>
            </w:r>
            <w:r w:rsidRPr="000174DF">
              <w:rPr>
                <w:sz w:val="22"/>
                <w:szCs w:val="22"/>
              </w:rPr>
              <w:t>)</w:t>
            </w:r>
          </w:p>
        </w:tc>
        <w:tc>
          <w:tcPr>
            <w:tcW w:w="2835" w:type="dxa"/>
            <w:vMerge w:val="restart"/>
          </w:tcPr>
          <w:p w14:paraId="26DD9191" w14:textId="77777777" w:rsidR="009D6FB9" w:rsidRDefault="009D6FB9" w:rsidP="00BC17D8">
            <w:pPr>
              <w:rPr>
                <w:sz w:val="22"/>
                <w:szCs w:val="22"/>
                <w:lang w:eastAsia="en-GB"/>
              </w:rPr>
            </w:pPr>
          </w:p>
          <w:p w14:paraId="30DFFD16" w14:textId="77777777" w:rsidR="009D6FB9" w:rsidRDefault="009D6FB9" w:rsidP="00BC17D8">
            <w:pPr>
              <w:rPr>
                <w:sz w:val="22"/>
                <w:szCs w:val="22"/>
                <w:lang w:eastAsia="en-GB"/>
              </w:rPr>
            </w:pPr>
          </w:p>
          <w:p w14:paraId="48D11A46" w14:textId="77777777" w:rsidR="009D6FB9" w:rsidRDefault="009D6FB9" w:rsidP="00BC17D8">
            <w:pPr>
              <w:rPr>
                <w:sz w:val="22"/>
                <w:szCs w:val="22"/>
                <w:lang w:eastAsia="en-GB"/>
              </w:rPr>
            </w:pPr>
          </w:p>
          <w:p w14:paraId="1806CD1E" w14:textId="77777777" w:rsidR="009D6FB9" w:rsidRDefault="009D6FB9" w:rsidP="00BC17D8">
            <w:pPr>
              <w:rPr>
                <w:sz w:val="22"/>
                <w:szCs w:val="22"/>
                <w:lang w:eastAsia="en-GB"/>
              </w:rPr>
            </w:pPr>
          </w:p>
          <w:p w14:paraId="76435D12" w14:textId="61617781" w:rsidR="009D6FB9" w:rsidRPr="000174DF" w:rsidRDefault="009D6FB9" w:rsidP="00BC17D8">
            <w:pPr>
              <w:rPr>
                <w:sz w:val="22"/>
                <w:szCs w:val="22"/>
                <w:lang w:eastAsia="en-GB"/>
              </w:rPr>
            </w:pPr>
            <w:r w:rsidRPr="000174DF">
              <w:rPr>
                <w:sz w:val="22"/>
                <w:szCs w:val="22"/>
                <w:lang w:eastAsia="en-GB"/>
              </w:rPr>
              <w:lastRenderedPageBreak/>
              <w:t>Sets of cards showing a range of terms, expressions</w:t>
            </w:r>
            <w:r>
              <w:rPr>
                <w:sz w:val="22"/>
                <w:szCs w:val="22"/>
                <w:lang w:eastAsia="en-GB"/>
              </w:rPr>
              <w:t xml:space="preserve"> and equations</w:t>
            </w:r>
          </w:p>
          <w:p w14:paraId="1156632B" w14:textId="77777777" w:rsidR="009D6FB9" w:rsidRPr="000174DF" w:rsidRDefault="009D6FB9" w:rsidP="00BC17D8">
            <w:pPr>
              <w:rPr>
                <w:sz w:val="22"/>
                <w:szCs w:val="22"/>
                <w:lang w:eastAsia="en-GB"/>
              </w:rPr>
            </w:pPr>
          </w:p>
          <w:p w14:paraId="3A272431" w14:textId="77777777" w:rsidR="009D6FB9" w:rsidRPr="000174DF" w:rsidRDefault="009D6FB9" w:rsidP="00BC17D8">
            <w:pPr>
              <w:rPr>
                <w:sz w:val="22"/>
                <w:szCs w:val="22"/>
                <w:lang w:eastAsia="en-GB"/>
              </w:rPr>
            </w:pPr>
          </w:p>
          <w:p w14:paraId="0AA42ECA" w14:textId="77777777" w:rsidR="009D6FB9" w:rsidRPr="000174DF" w:rsidRDefault="009D6FB9" w:rsidP="00BC17D8">
            <w:pPr>
              <w:rPr>
                <w:sz w:val="22"/>
                <w:szCs w:val="22"/>
                <w:lang w:eastAsia="en-GB"/>
              </w:rPr>
            </w:pPr>
          </w:p>
          <w:p w14:paraId="57A3BDB1" w14:textId="77777777" w:rsidR="009D6FB9" w:rsidRPr="000174DF" w:rsidRDefault="009D6FB9" w:rsidP="00BC17D8">
            <w:pPr>
              <w:rPr>
                <w:sz w:val="22"/>
                <w:szCs w:val="22"/>
                <w:lang w:eastAsia="en-GB"/>
              </w:rPr>
            </w:pPr>
          </w:p>
          <w:p w14:paraId="3FB125FD" w14:textId="77777777" w:rsidR="009D6FB9" w:rsidRPr="000174DF" w:rsidRDefault="009D6FB9" w:rsidP="00BC17D8">
            <w:pPr>
              <w:rPr>
                <w:sz w:val="22"/>
                <w:szCs w:val="22"/>
                <w:lang w:eastAsia="en-GB"/>
              </w:rPr>
            </w:pPr>
          </w:p>
          <w:p w14:paraId="0A0B29F7" w14:textId="77777777" w:rsidR="009D6FB9" w:rsidRPr="000174DF" w:rsidRDefault="009D6FB9" w:rsidP="00BC17D8">
            <w:pPr>
              <w:rPr>
                <w:sz w:val="22"/>
                <w:szCs w:val="22"/>
                <w:lang w:eastAsia="en-GB"/>
              </w:rPr>
            </w:pPr>
          </w:p>
          <w:p w14:paraId="69558E0B" w14:textId="77777777" w:rsidR="009D6FB9" w:rsidRPr="000174DF" w:rsidRDefault="009D6FB9" w:rsidP="00BC17D8">
            <w:pPr>
              <w:rPr>
                <w:sz w:val="22"/>
                <w:szCs w:val="22"/>
                <w:lang w:eastAsia="en-GB"/>
              </w:rPr>
            </w:pPr>
          </w:p>
          <w:p w14:paraId="1237275F" w14:textId="77777777" w:rsidR="009D6FB9" w:rsidRPr="000174DF" w:rsidRDefault="009D6FB9" w:rsidP="00BC17D8">
            <w:pPr>
              <w:rPr>
                <w:sz w:val="22"/>
                <w:szCs w:val="22"/>
                <w:lang w:eastAsia="en-GB"/>
              </w:rPr>
            </w:pPr>
          </w:p>
          <w:p w14:paraId="68EE2626" w14:textId="77777777" w:rsidR="009D6FB9" w:rsidRPr="000174DF" w:rsidRDefault="009D6FB9" w:rsidP="00BC17D8">
            <w:pPr>
              <w:rPr>
                <w:sz w:val="22"/>
                <w:szCs w:val="22"/>
                <w:lang w:eastAsia="en-GB"/>
              </w:rPr>
            </w:pPr>
          </w:p>
          <w:p w14:paraId="133A7A51" w14:textId="77777777" w:rsidR="009D6FB9" w:rsidRPr="000174DF" w:rsidRDefault="009D6FB9" w:rsidP="00BC17D8">
            <w:pPr>
              <w:rPr>
                <w:sz w:val="22"/>
                <w:szCs w:val="22"/>
                <w:lang w:eastAsia="en-GB"/>
              </w:rPr>
            </w:pPr>
          </w:p>
          <w:p w14:paraId="4573283A" w14:textId="77777777" w:rsidR="009D6FB9" w:rsidRPr="000174DF" w:rsidRDefault="009D6FB9" w:rsidP="00BC17D8">
            <w:pPr>
              <w:rPr>
                <w:sz w:val="22"/>
                <w:szCs w:val="22"/>
                <w:lang w:eastAsia="en-GB"/>
              </w:rPr>
            </w:pPr>
          </w:p>
          <w:p w14:paraId="6DDB18C0" w14:textId="77777777" w:rsidR="009D6FB9" w:rsidRPr="000174DF" w:rsidRDefault="009D6FB9" w:rsidP="00BC17D8">
            <w:pPr>
              <w:rPr>
                <w:sz w:val="22"/>
                <w:szCs w:val="22"/>
                <w:lang w:eastAsia="en-GB"/>
              </w:rPr>
            </w:pPr>
          </w:p>
          <w:p w14:paraId="09517C3C" w14:textId="77777777" w:rsidR="009D6FB9" w:rsidRPr="000174DF" w:rsidRDefault="009D6FB9" w:rsidP="00BC17D8">
            <w:pPr>
              <w:rPr>
                <w:sz w:val="22"/>
                <w:szCs w:val="22"/>
                <w:lang w:eastAsia="en-GB"/>
              </w:rPr>
            </w:pPr>
          </w:p>
          <w:p w14:paraId="1617AE4A" w14:textId="77777777" w:rsidR="009D6FB9" w:rsidRPr="000174DF" w:rsidRDefault="009D6FB9" w:rsidP="00BC17D8">
            <w:pPr>
              <w:rPr>
                <w:sz w:val="22"/>
                <w:szCs w:val="22"/>
                <w:lang w:eastAsia="en-GB"/>
              </w:rPr>
            </w:pPr>
          </w:p>
          <w:p w14:paraId="258611F8" w14:textId="77777777" w:rsidR="009D6FB9" w:rsidRPr="000174DF" w:rsidRDefault="009D6FB9" w:rsidP="00BC17D8">
            <w:pPr>
              <w:rPr>
                <w:sz w:val="22"/>
                <w:szCs w:val="22"/>
                <w:lang w:eastAsia="en-GB"/>
              </w:rPr>
            </w:pPr>
          </w:p>
          <w:p w14:paraId="236C1CB4" w14:textId="77777777" w:rsidR="009D6FB9" w:rsidRPr="000174DF" w:rsidRDefault="009D6FB9" w:rsidP="00BC17D8">
            <w:pPr>
              <w:rPr>
                <w:sz w:val="22"/>
                <w:szCs w:val="22"/>
                <w:lang w:eastAsia="en-GB"/>
              </w:rPr>
            </w:pPr>
          </w:p>
          <w:p w14:paraId="0595F56B" w14:textId="77777777" w:rsidR="009D6FB9" w:rsidRPr="000174DF" w:rsidRDefault="009D6FB9" w:rsidP="00BC17D8">
            <w:pPr>
              <w:rPr>
                <w:sz w:val="22"/>
                <w:szCs w:val="22"/>
                <w:lang w:eastAsia="en-GB"/>
              </w:rPr>
            </w:pPr>
          </w:p>
          <w:p w14:paraId="64F4BD0C" w14:textId="77777777" w:rsidR="009D6FB9" w:rsidRPr="000174DF" w:rsidRDefault="009D6FB9" w:rsidP="00BC17D8">
            <w:pPr>
              <w:rPr>
                <w:sz w:val="22"/>
                <w:szCs w:val="22"/>
                <w:lang w:eastAsia="en-GB"/>
              </w:rPr>
            </w:pPr>
          </w:p>
          <w:p w14:paraId="1C055186" w14:textId="77777777" w:rsidR="009D6FB9" w:rsidRPr="000174DF" w:rsidRDefault="009D6FB9" w:rsidP="00BC17D8">
            <w:pPr>
              <w:rPr>
                <w:sz w:val="22"/>
                <w:szCs w:val="22"/>
                <w:lang w:eastAsia="en-GB"/>
              </w:rPr>
            </w:pPr>
          </w:p>
          <w:p w14:paraId="13154531" w14:textId="77777777" w:rsidR="009D6FB9" w:rsidRPr="000174DF" w:rsidRDefault="009D6FB9" w:rsidP="00BC17D8">
            <w:pPr>
              <w:rPr>
                <w:sz w:val="22"/>
                <w:szCs w:val="22"/>
                <w:lang w:eastAsia="en-GB"/>
              </w:rPr>
            </w:pPr>
          </w:p>
          <w:p w14:paraId="594532AF" w14:textId="77777777" w:rsidR="009D6FB9" w:rsidRDefault="009D6FB9" w:rsidP="00BC17D8">
            <w:pPr>
              <w:rPr>
                <w:sz w:val="22"/>
                <w:szCs w:val="22"/>
                <w:lang w:eastAsia="en-GB"/>
              </w:rPr>
            </w:pPr>
          </w:p>
          <w:p w14:paraId="25365A35" w14:textId="70429E3D" w:rsidR="009D6FB9" w:rsidRPr="000174DF" w:rsidRDefault="009D6FB9" w:rsidP="00BC17D8">
            <w:pPr>
              <w:rPr>
                <w:sz w:val="22"/>
                <w:szCs w:val="22"/>
                <w:lang w:eastAsia="en-GB"/>
              </w:rPr>
            </w:pPr>
            <w:r w:rsidRPr="000174DF">
              <w:rPr>
                <w:sz w:val="22"/>
                <w:szCs w:val="22"/>
                <w:lang w:eastAsia="en-GB"/>
              </w:rPr>
              <w:t>Two sets of cards per pair:</w:t>
            </w:r>
          </w:p>
          <w:p w14:paraId="312F6F3C" w14:textId="77777777" w:rsidR="009D6FB9" w:rsidRPr="000174DF" w:rsidRDefault="009D6FB9" w:rsidP="00BC17D8">
            <w:pPr>
              <w:rPr>
                <w:sz w:val="22"/>
                <w:szCs w:val="22"/>
                <w:lang w:eastAsia="en-GB"/>
              </w:rPr>
            </w:pPr>
            <w:r w:rsidRPr="000174DF">
              <w:rPr>
                <w:sz w:val="22"/>
                <w:szCs w:val="22"/>
                <w:lang w:eastAsia="en-GB"/>
              </w:rPr>
              <w:t>Set 1: 10 cards showing 1- or 2-digit numbers</w:t>
            </w:r>
          </w:p>
          <w:p w14:paraId="03CB0B52" w14:textId="77777777" w:rsidR="009D6FB9" w:rsidRPr="000174DF" w:rsidRDefault="009D6FB9" w:rsidP="00BC17D8">
            <w:pPr>
              <w:rPr>
                <w:sz w:val="22"/>
                <w:szCs w:val="22"/>
                <w:lang w:eastAsia="en-GB"/>
              </w:rPr>
            </w:pPr>
            <w:r w:rsidRPr="000174DF">
              <w:rPr>
                <w:sz w:val="22"/>
                <w:szCs w:val="22"/>
                <w:lang w:eastAsia="en-GB"/>
              </w:rPr>
              <w:t>Set 2: letters or shapes representing unknown numbers</w:t>
            </w:r>
          </w:p>
          <w:p w14:paraId="1F7DF6F2" w14:textId="0B045B05" w:rsidR="009D6FB9" w:rsidRDefault="009D6FB9" w:rsidP="00BC17D8">
            <w:pPr>
              <w:rPr>
                <w:sz w:val="22"/>
                <w:szCs w:val="22"/>
                <w:lang w:eastAsia="en-GB"/>
              </w:rPr>
            </w:pPr>
          </w:p>
          <w:p w14:paraId="412493E7" w14:textId="5C4A3D70" w:rsidR="00987CA8" w:rsidRDefault="00987CA8" w:rsidP="00BC17D8">
            <w:pPr>
              <w:rPr>
                <w:sz w:val="22"/>
                <w:szCs w:val="22"/>
                <w:lang w:eastAsia="en-GB"/>
              </w:rPr>
            </w:pPr>
          </w:p>
          <w:p w14:paraId="690388C1" w14:textId="78DFBBC6" w:rsidR="00440F70" w:rsidRDefault="00440F70" w:rsidP="00440F70">
            <w:pPr>
              <w:rPr>
                <w:sz w:val="22"/>
                <w:szCs w:val="22"/>
              </w:rPr>
            </w:pPr>
            <w:r>
              <w:rPr>
                <w:sz w:val="22"/>
                <w:szCs w:val="22"/>
              </w:rPr>
              <w:t>Two sets of matching cards per pair:</w:t>
            </w:r>
          </w:p>
          <w:p w14:paraId="21A51E40" w14:textId="77777777" w:rsidR="00440F70" w:rsidRDefault="00440F70" w:rsidP="009D6FB9">
            <w:pPr>
              <w:rPr>
                <w:sz w:val="22"/>
                <w:szCs w:val="22"/>
              </w:rPr>
            </w:pPr>
            <w:r>
              <w:rPr>
                <w:sz w:val="22"/>
                <w:szCs w:val="22"/>
              </w:rPr>
              <w:lastRenderedPageBreak/>
              <w:t xml:space="preserve">Set 1: simple expressions </w:t>
            </w:r>
          </w:p>
          <w:p w14:paraId="4100E20B" w14:textId="6079A634" w:rsidR="009D6FB9" w:rsidRPr="000174DF" w:rsidRDefault="00440F70" w:rsidP="00440F70">
            <w:pPr>
              <w:rPr>
                <w:sz w:val="22"/>
                <w:szCs w:val="22"/>
              </w:rPr>
            </w:pPr>
            <w:r>
              <w:rPr>
                <w:sz w:val="22"/>
                <w:szCs w:val="22"/>
              </w:rPr>
              <w:t>Set 2: matching word statements</w:t>
            </w:r>
          </w:p>
          <w:p w14:paraId="59EC8F1E" w14:textId="77777777" w:rsidR="009D6FB9" w:rsidRPr="000174DF" w:rsidRDefault="009D6FB9" w:rsidP="009D6FB9">
            <w:pPr>
              <w:rPr>
                <w:sz w:val="22"/>
                <w:szCs w:val="22"/>
                <w:lang w:eastAsia="en-GB"/>
              </w:rPr>
            </w:pPr>
          </w:p>
          <w:p w14:paraId="19B1C469" w14:textId="77777777" w:rsidR="001D2671" w:rsidRDefault="001D2671" w:rsidP="009D6FB9">
            <w:pPr>
              <w:rPr>
                <w:sz w:val="22"/>
                <w:szCs w:val="22"/>
                <w:lang w:eastAsia="en-GB"/>
              </w:rPr>
            </w:pPr>
          </w:p>
          <w:p w14:paraId="19A253A5" w14:textId="401FA961" w:rsidR="009D6FB9" w:rsidRDefault="009D6FB9" w:rsidP="009D6FB9">
            <w:pPr>
              <w:rPr>
                <w:sz w:val="22"/>
                <w:szCs w:val="22"/>
                <w:lang w:eastAsia="en-GB"/>
              </w:rPr>
            </w:pPr>
            <w:r w:rsidRPr="000174DF">
              <w:rPr>
                <w:sz w:val="22"/>
                <w:szCs w:val="22"/>
                <w:lang w:eastAsia="en-GB"/>
              </w:rPr>
              <w:t xml:space="preserve">Pre-prepared real-life problems that can be expressed </w:t>
            </w:r>
            <w:r>
              <w:rPr>
                <w:sz w:val="22"/>
                <w:szCs w:val="22"/>
                <w:lang w:eastAsia="en-GB"/>
              </w:rPr>
              <w:t>as simple algebraic expressions</w:t>
            </w:r>
          </w:p>
          <w:p w14:paraId="3E77778F" w14:textId="44E33CC1" w:rsidR="007D4F94" w:rsidRPr="000174DF" w:rsidRDefault="007D4F94" w:rsidP="009D6FB9">
            <w:pPr>
              <w:rPr>
                <w:sz w:val="22"/>
                <w:szCs w:val="22"/>
              </w:rPr>
            </w:pPr>
          </w:p>
        </w:tc>
      </w:tr>
      <w:tr w:rsidR="009D6FB9" w:rsidRPr="000174DF" w14:paraId="14AEEE49" w14:textId="77777777" w:rsidTr="00BF4237">
        <w:tc>
          <w:tcPr>
            <w:tcW w:w="1417" w:type="dxa"/>
          </w:tcPr>
          <w:p w14:paraId="217E87D9" w14:textId="534A3739" w:rsidR="009D6FB9" w:rsidRPr="000174DF" w:rsidRDefault="009D6FB9" w:rsidP="009D6FB9">
            <w:pPr>
              <w:rPr>
                <w:sz w:val="22"/>
                <w:szCs w:val="22"/>
              </w:rPr>
            </w:pPr>
            <w:r w:rsidRPr="000174DF">
              <w:rPr>
                <w:sz w:val="22"/>
                <w:szCs w:val="22"/>
              </w:rPr>
              <w:lastRenderedPageBreak/>
              <w:t>7Ae3</w:t>
            </w:r>
          </w:p>
        </w:tc>
        <w:tc>
          <w:tcPr>
            <w:tcW w:w="3685" w:type="dxa"/>
          </w:tcPr>
          <w:p w14:paraId="0E2E470F" w14:textId="5AC9EB0F" w:rsidR="009D6FB9" w:rsidRPr="000174DF" w:rsidRDefault="009D6FB9" w:rsidP="009D6FB9">
            <w:pPr>
              <w:rPr>
                <w:sz w:val="22"/>
                <w:szCs w:val="22"/>
              </w:rPr>
            </w:pPr>
            <w:r w:rsidRPr="000174DF">
              <w:rPr>
                <w:sz w:val="22"/>
                <w:szCs w:val="22"/>
              </w:rPr>
              <w:t>Construct simple algebraic expressions by using letters to represent numbers.</w:t>
            </w:r>
          </w:p>
        </w:tc>
        <w:tc>
          <w:tcPr>
            <w:tcW w:w="7228" w:type="dxa"/>
            <w:vMerge/>
          </w:tcPr>
          <w:p w14:paraId="2068B8E8" w14:textId="77777777" w:rsidR="009D6FB9" w:rsidRDefault="009D6FB9" w:rsidP="009D6FB9">
            <w:pPr>
              <w:pStyle w:val="ColorfulList-Accent11"/>
              <w:ind w:left="409" w:hanging="409"/>
              <w:rPr>
                <w:sz w:val="22"/>
                <w:szCs w:val="22"/>
              </w:rPr>
            </w:pPr>
          </w:p>
        </w:tc>
        <w:tc>
          <w:tcPr>
            <w:tcW w:w="2835" w:type="dxa"/>
            <w:vMerge/>
          </w:tcPr>
          <w:p w14:paraId="6C8A676F" w14:textId="24931C21" w:rsidR="009D6FB9" w:rsidRDefault="009D6FB9" w:rsidP="009D6FB9">
            <w:pPr>
              <w:rPr>
                <w:sz w:val="22"/>
                <w:szCs w:val="22"/>
                <w:lang w:eastAsia="en-GB"/>
              </w:rPr>
            </w:pPr>
          </w:p>
        </w:tc>
      </w:tr>
      <w:tr w:rsidR="009D6FB9" w:rsidRPr="000174DF" w14:paraId="1A33549D" w14:textId="77777777" w:rsidTr="00BF4237">
        <w:tc>
          <w:tcPr>
            <w:tcW w:w="1417" w:type="dxa"/>
          </w:tcPr>
          <w:p w14:paraId="129A0A89" w14:textId="77777777" w:rsidR="009D6FB9" w:rsidRPr="000174DF" w:rsidRDefault="009D6FB9" w:rsidP="009D6FB9">
            <w:pPr>
              <w:rPr>
                <w:sz w:val="22"/>
                <w:szCs w:val="22"/>
              </w:rPr>
            </w:pPr>
            <w:r w:rsidRPr="000174DF">
              <w:rPr>
                <w:sz w:val="22"/>
                <w:szCs w:val="22"/>
              </w:rPr>
              <w:lastRenderedPageBreak/>
              <w:t>7Ae2</w:t>
            </w:r>
          </w:p>
        </w:tc>
        <w:tc>
          <w:tcPr>
            <w:tcW w:w="3685" w:type="dxa"/>
          </w:tcPr>
          <w:p w14:paraId="3A92E304" w14:textId="77777777" w:rsidR="009D6FB9" w:rsidRPr="000174DF" w:rsidRDefault="009D6FB9" w:rsidP="009D6FB9">
            <w:pPr>
              <w:rPr>
                <w:sz w:val="22"/>
                <w:szCs w:val="22"/>
              </w:rPr>
            </w:pPr>
            <w:r w:rsidRPr="000174DF">
              <w:rPr>
                <w:sz w:val="22"/>
                <w:szCs w:val="22"/>
              </w:rPr>
              <w:t>Know that algebraic operations follow the same order as arithmetic operations.</w:t>
            </w:r>
          </w:p>
        </w:tc>
        <w:tc>
          <w:tcPr>
            <w:tcW w:w="7228" w:type="dxa"/>
          </w:tcPr>
          <w:p w14:paraId="1C6E6AD5" w14:textId="77777777" w:rsidR="009D6FB9" w:rsidRPr="00BC3789" w:rsidRDefault="009D6FB9" w:rsidP="009D6FB9">
            <w:pPr>
              <w:pStyle w:val="ColorfulList-Accent11"/>
              <w:ind w:left="409" w:hanging="409"/>
              <w:rPr>
                <w:i/>
                <w:spacing w:val="1"/>
                <w:sz w:val="22"/>
                <w:szCs w:val="22"/>
                <w:u w:val="single"/>
              </w:rPr>
            </w:pPr>
            <w:r w:rsidRPr="000174DF">
              <w:rPr>
                <w:sz w:val="22"/>
                <w:szCs w:val="22"/>
              </w:rPr>
              <w:t xml:space="preserve">Use a calculation to recap on the order of arithmetic operations, e.g. </w:t>
            </w:r>
            <w:r>
              <w:rPr>
                <w:i/>
                <w:sz w:val="22"/>
                <w:szCs w:val="22"/>
              </w:rPr>
              <w:t xml:space="preserve">What is 3 </w:t>
            </w:r>
            <w:r w:rsidRPr="000174DF">
              <w:rPr>
                <w:i/>
                <w:spacing w:val="1"/>
                <w:sz w:val="22"/>
                <w:szCs w:val="22"/>
              </w:rPr>
              <w:t>×</w:t>
            </w:r>
            <w:r>
              <w:rPr>
                <w:i/>
                <w:sz w:val="22"/>
                <w:szCs w:val="22"/>
              </w:rPr>
              <w:t xml:space="preserve"> 4 + 5? Why? </w:t>
            </w:r>
            <w:r w:rsidRPr="000174DF">
              <w:rPr>
                <w:i/>
                <w:sz w:val="22"/>
                <w:szCs w:val="22"/>
              </w:rPr>
              <w:t>W</w:t>
            </w:r>
            <w:r>
              <w:rPr>
                <w:i/>
                <w:sz w:val="22"/>
                <w:szCs w:val="22"/>
              </w:rPr>
              <w:t xml:space="preserve">hat is </w:t>
            </w:r>
            <w:r w:rsidRPr="000174DF">
              <w:rPr>
                <w:i/>
                <w:sz w:val="22"/>
                <w:szCs w:val="22"/>
              </w:rPr>
              <w:t xml:space="preserve">3 </w:t>
            </w:r>
            <w:r w:rsidRPr="000174DF">
              <w:rPr>
                <w:i/>
                <w:spacing w:val="1"/>
                <w:sz w:val="22"/>
                <w:szCs w:val="22"/>
              </w:rPr>
              <w:t>×</w:t>
            </w:r>
            <w:r w:rsidRPr="000174DF">
              <w:rPr>
                <w:i/>
                <w:sz w:val="22"/>
                <w:szCs w:val="22"/>
              </w:rPr>
              <w:t xml:space="preserve"> (4 + 5)? Why? </w:t>
            </w:r>
          </w:p>
          <w:p w14:paraId="301BE19A" w14:textId="69E8A86E" w:rsidR="009D6FB9" w:rsidRDefault="009D6FB9" w:rsidP="009D6FB9">
            <w:pPr>
              <w:pStyle w:val="ColorfulList-Accent11"/>
              <w:numPr>
                <w:ilvl w:val="0"/>
                <w:numId w:val="0"/>
              </w:numPr>
              <w:ind w:left="409"/>
              <w:rPr>
                <w:iCs/>
                <w:sz w:val="22"/>
                <w:szCs w:val="22"/>
              </w:rPr>
            </w:pPr>
            <w:r w:rsidRPr="00BC3789">
              <w:rPr>
                <w:iCs/>
                <w:sz w:val="22"/>
                <w:szCs w:val="22"/>
              </w:rPr>
              <w:t xml:space="preserve">Reinforce </w:t>
            </w:r>
            <w:r>
              <w:rPr>
                <w:iCs/>
                <w:sz w:val="22"/>
                <w:szCs w:val="22"/>
              </w:rPr>
              <w:t>how we can use brackets to</w:t>
            </w:r>
            <w:r w:rsidRPr="00BC3789">
              <w:rPr>
                <w:iCs/>
                <w:sz w:val="22"/>
                <w:szCs w:val="22"/>
              </w:rPr>
              <w:t xml:space="preserve"> change the order in which operation</w:t>
            </w:r>
            <w:r>
              <w:rPr>
                <w:iCs/>
                <w:sz w:val="22"/>
                <w:szCs w:val="22"/>
              </w:rPr>
              <w:t>s are performed.</w:t>
            </w:r>
          </w:p>
          <w:p w14:paraId="4DC26B60" w14:textId="5DEA502E" w:rsidR="008B399F" w:rsidRDefault="008B399F" w:rsidP="008B399F">
            <w:pPr>
              <w:pStyle w:val="ColorfulList-Accent11"/>
              <w:numPr>
                <w:ilvl w:val="0"/>
                <w:numId w:val="0"/>
              </w:numPr>
              <w:ind w:left="409"/>
              <w:rPr>
                <w:sz w:val="22"/>
                <w:szCs w:val="22"/>
              </w:rPr>
            </w:pPr>
            <w:r>
              <w:rPr>
                <w:sz w:val="22"/>
                <w:szCs w:val="22"/>
              </w:rPr>
              <w:t xml:space="preserve">Explain </w:t>
            </w:r>
            <w:r w:rsidRPr="000174DF">
              <w:rPr>
                <w:sz w:val="22"/>
                <w:szCs w:val="22"/>
              </w:rPr>
              <w:t>that algebraic expressions are formed in a similar way</w:t>
            </w:r>
            <w:r>
              <w:rPr>
                <w:sz w:val="22"/>
                <w:szCs w:val="22"/>
              </w:rPr>
              <w:t xml:space="preserve"> to numerical expressions</w:t>
            </w:r>
            <w:r w:rsidRPr="000174DF">
              <w:rPr>
                <w:sz w:val="22"/>
                <w:szCs w:val="22"/>
              </w:rPr>
              <w:t xml:space="preserve">, but with letter symbols as well as numbers combined with operation signs. Explain that algebraic operations follow the same order as arithmetic operations too. </w:t>
            </w:r>
          </w:p>
          <w:p w14:paraId="1D92678B" w14:textId="77777777" w:rsidR="009D6FB9" w:rsidRPr="00BC3789" w:rsidRDefault="009D6FB9" w:rsidP="009D6FB9">
            <w:pPr>
              <w:pStyle w:val="ColorfulList-Accent11"/>
              <w:numPr>
                <w:ilvl w:val="0"/>
                <w:numId w:val="0"/>
              </w:numPr>
              <w:ind w:left="409"/>
              <w:rPr>
                <w:iCs/>
                <w:spacing w:val="1"/>
                <w:sz w:val="22"/>
                <w:szCs w:val="22"/>
                <w:u w:val="single"/>
              </w:rPr>
            </w:pPr>
          </w:p>
          <w:p w14:paraId="38AA9FEC" w14:textId="2F5B9CFF" w:rsidR="009D6FB9" w:rsidRDefault="009D6FB9" w:rsidP="009D6FB9">
            <w:pPr>
              <w:pStyle w:val="ColorfulList-Accent11"/>
              <w:ind w:left="409" w:hanging="409"/>
              <w:rPr>
                <w:sz w:val="22"/>
                <w:szCs w:val="22"/>
              </w:rPr>
            </w:pPr>
            <w:r>
              <w:rPr>
                <w:sz w:val="22"/>
                <w:szCs w:val="22"/>
              </w:rPr>
              <w:t xml:space="preserve">Ask learners to work in pairs. Give each pair a set of expression cards and a set of word cards, and ask them to match equivalent cards. </w:t>
            </w:r>
          </w:p>
          <w:p w14:paraId="68A2B654" w14:textId="4B680BEA" w:rsidR="009D6FB9" w:rsidRDefault="009D6FB9" w:rsidP="009D6FB9">
            <w:pPr>
              <w:pStyle w:val="ColorfulList-Accent11"/>
              <w:numPr>
                <w:ilvl w:val="0"/>
                <w:numId w:val="0"/>
              </w:numPr>
              <w:ind w:left="409"/>
              <w:rPr>
                <w:sz w:val="22"/>
                <w:szCs w:val="22"/>
              </w:rPr>
            </w:pPr>
          </w:p>
          <w:p w14:paraId="719DE221" w14:textId="07BBFF89" w:rsidR="009D6FB9" w:rsidRDefault="009D6FB9" w:rsidP="009D6FB9">
            <w:pPr>
              <w:pStyle w:val="ColorfulList-Accent11"/>
              <w:numPr>
                <w:ilvl w:val="0"/>
                <w:numId w:val="0"/>
              </w:numPr>
              <w:ind w:left="409"/>
              <w:rPr>
                <w:sz w:val="22"/>
                <w:szCs w:val="22"/>
              </w:rPr>
            </w:pPr>
          </w:p>
          <w:p w14:paraId="5246EB0F" w14:textId="77777777" w:rsidR="009D6FB9" w:rsidRDefault="009D6FB9" w:rsidP="009D6FB9">
            <w:pPr>
              <w:pStyle w:val="ColorfulList-Accent11"/>
              <w:numPr>
                <w:ilvl w:val="0"/>
                <w:numId w:val="0"/>
              </w:numPr>
              <w:ind w:left="409"/>
              <w:rPr>
                <w:sz w:val="22"/>
                <w:szCs w:val="22"/>
              </w:rPr>
            </w:pPr>
          </w:p>
          <w:p w14:paraId="0EED2F7B" w14:textId="1C87365C" w:rsidR="009D6FB9" w:rsidRDefault="009D6FB9" w:rsidP="009D6FB9">
            <w:pPr>
              <w:pStyle w:val="ColorfulList-Accent11"/>
              <w:numPr>
                <w:ilvl w:val="0"/>
                <w:numId w:val="0"/>
              </w:numPr>
              <w:rPr>
                <w:sz w:val="22"/>
                <w:szCs w:val="22"/>
              </w:rPr>
            </w:pPr>
          </w:p>
          <w:p w14:paraId="0A3D25C4" w14:textId="3010FDB7" w:rsidR="008B399F" w:rsidRDefault="008B399F" w:rsidP="009D6FB9">
            <w:pPr>
              <w:pStyle w:val="ColorfulList-Accent11"/>
              <w:numPr>
                <w:ilvl w:val="0"/>
                <w:numId w:val="0"/>
              </w:numPr>
              <w:rPr>
                <w:sz w:val="22"/>
                <w:szCs w:val="22"/>
              </w:rPr>
            </w:pPr>
          </w:p>
          <w:p w14:paraId="16E21433" w14:textId="77777777" w:rsidR="008B399F" w:rsidRPr="000174DF" w:rsidRDefault="008B399F" w:rsidP="009D6FB9">
            <w:pPr>
              <w:pStyle w:val="ColorfulList-Accent11"/>
              <w:numPr>
                <w:ilvl w:val="0"/>
                <w:numId w:val="0"/>
              </w:numPr>
              <w:rPr>
                <w:sz w:val="22"/>
                <w:szCs w:val="22"/>
              </w:rPr>
            </w:pPr>
          </w:p>
          <w:p w14:paraId="214DA7EE" w14:textId="77777777" w:rsidR="00D5299F" w:rsidRPr="00D5299F" w:rsidRDefault="00D5299F" w:rsidP="00D5299F">
            <w:pPr>
              <w:pStyle w:val="ColorfulList-Accent11"/>
              <w:numPr>
                <w:ilvl w:val="0"/>
                <w:numId w:val="0"/>
              </w:numPr>
              <w:ind w:left="409"/>
              <w:rPr>
                <w:sz w:val="22"/>
                <w:szCs w:val="22"/>
                <w:u w:val="single"/>
              </w:rPr>
            </w:pPr>
          </w:p>
          <w:p w14:paraId="3C43450B" w14:textId="62599247" w:rsidR="009D6FB9" w:rsidRPr="00724654" w:rsidRDefault="009D6FB9" w:rsidP="009D6FB9">
            <w:pPr>
              <w:pStyle w:val="ColorfulList-Accent11"/>
              <w:ind w:left="409" w:hanging="409"/>
              <w:rPr>
                <w:sz w:val="22"/>
                <w:szCs w:val="22"/>
                <w:u w:val="single"/>
              </w:rPr>
            </w:pPr>
            <w:r w:rsidRPr="000174DF">
              <w:rPr>
                <w:sz w:val="22"/>
                <w:szCs w:val="22"/>
              </w:rPr>
              <w:t>Give each small group an algebraic expression</w:t>
            </w:r>
            <w:r w:rsidR="008B399F">
              <w:rPr>
                <w:sz w:val="22"/>
                <w:szCs w:val="22"/>
              </w:rPr>
              <w:t xml:space="preserve"> containing several operations</w:t>
            </w:r>
            <w:r w:rsidRPr="000174DF">
              <w:rPr>
                <w:sz w:val="22"/>
                <w:szCs w:val="22"/>
              </w:rPr>
              <w:t xml:space="preserve">. Learners agree the order in which operations will be carried out. Choose a learner to present the expression and the order of calculation to the class. </w:t>
            </w:r>
          </w:p>
        </w:tc>
        <w:tc>
          <w:tcPr>
            <w:tcW w:w="2835" w:type="dxa"/>
          </w:tcPr>
          <w:p w14:paraId="7BBC9C25" w14:textId="77777777" w:rsidR="009D6FB9" w:rsidRDefault="009D6FB9" w:rsidP="009D6FB9">
            <w:pPr>
              <w:rPr>
                <w:sz w:val="22"/>
                <w:szCs w:val="22"/>
              </w:rPr>
            </w:pPr>
          </w:p>
          <w:p w14:paraId="0DBF3FE4" w14:textId="77777777" w:rsidR="009D6FB9" w:rsidRDefault="009D6FB9" w:rsidP="009D6FB9">
            <w:pPr>
              <w:rPr>
                <w:sz w:val="22"/>
                <w:szCs w:val="22"/>
              </w:rPr>
            </w:pPr>
          </w:p>
          <w:p w14:paraId="7D02B875" w14:textId="77777777" w:rsidR="009D6FB9" w:rsidRDefault="009D6FB9" w:rsidP="009D6FB9">
            <w:pPr>
              <w:rPr>
                <w:sz w:val="22"/>
                <w:szCs w:val="22"/>
              </w:rPr>
            </w:pPr>
          </w:p>
          <w:p w14:paraId="6C6B6E44" w14:textId="77777777" w:rsidR="009D6FB9" w:rsidRDefault="009D6FB9" w:rsidP="009D6FB9">
            <w:pPr>
              <w:rPr>
                <w:sz w:val="22"/>
                <w:szCs w:val="22"/>
              </w:rPr>
            </w:pPr>
          </w:p>
          <w:p w14:paraId="70721A04" w14:textId="77777777" w:rsidR="009D6FB9" w:rsidRDefault="009D6FB9" w:rsidP="009D6FB9">
            <w:pPr>
              <w:rPr>
                <w:sz w:val="22"/>
                <w:szCs w:val="22"/>
              </w:rPr>
            </w:pPr>
          </w:p>
          <w:p w14:paraId="645CFA45" w14:textId="77777777" w:rsidR="009D6FB9" w:rsidRDefault="009D6FB9" w:rsidP="009D6FB9">
            <w:pPr>
              <w:rPr>
                <w:sz w:val="22"/>
                <w:szCs w:val="22"/>
              </w:rPr>
            </w:pPr>
          </w:p>
          <w:p w14:paraId="0D92312A" w14:textId="77777777" w:rsidR="008B399F" w:rsidRDefault="008B399F" w:rsidP="008B399F">
            <w:pPr>
              <w:rPr>
                <w:sz w:val="22"/>
                <w:szCs w:val="22"/>
              </w:rPr>
            </w:pPr>
          </w:p>
          <w:p w14:paraId="18B4FD33" w14:textId="77777777" w:rsidR="008B399F" w:rsidRDefault="008B399F" w:rsidP="008B399F">
            <w:pPr>
              <w:rPr>
                <w:sz w:val="22"/>
                <w:szCs w:val="22"/>
              </w:rPr>
            </w:pPr>
          </w:p>
          <w:p w14:paraId="0E30D576" w14:textId="77777777" w:rsidR="008B399F" w:rsidRDefault="008B399F" w:rsidP="008B399F">
            <w:pPr>
              <w:rPr>
                <w:sz w:val="22"/>
                <w:szCs w:val="22"/>
              </w:rPr>
            </w:pPr>
          </w:p>
          <w:p w14:paraId="1757CDD4" w14:textId="2DE6E6CB" w:rsidR="008B399F" w:rsidRDefault="008B399F" w:rsidP="008B399F">
            <w:pPr>
              <w:rPr>
                <w:sz w:val="22"/>
                <w:szCs w:val="22"/>
              </w:rPr>
            </w:pPr>
            <w:r>
              <w:rPr>
                <w:sz w:val="22"/>
                <w:szCs w:val="22"/>
              </w:rPr>
              <w:t>Two sets of matching cards per pair:</w:t>
            </w:r>
          </w:p>
          <w:p w14:paraId="62E30F7E" w14:textId="77777777" w:rsidR="001D2671" w:rsidRDefault="008B399F" w:rsidP="008B399F">
            <w:pPr>
              <w:rPr>
                <w:sz w:val="22"/>
                <w:szCs w:val="22"/>
              </w:rPr>
            </w:pPr>
            <w:r>
              <w:rPr>
                <w:sz w:val="22"/>
                <w:szCs w:val="22"/>
              </w:rPr>
              <w:t xml:space="preserve">Set 1: expressions involving more than one operation, e.g.   </w:t>
            </w:r>
          </w:p>
          <w:p w14:paraId="1E800773" w14:textId="2169620B" w:rsidR="008B399F" w:rsidRDefault="008B399F" w:rsidP="008B399F">
            <w:pPr>
              <w:rPr>
                <w:sz w:val="22"/>
                <w:szCs w:val="22"/>
              </w:rPr>
            </w:pPr>
            <w:r>
              <w:rPr>
                <w:sz w:val="22"/>
                <w:szCs w:val="22"/>
              </w:rPr>
              <w:t>3</w:t>
            </w:r>
            <w:r>
              <w:rPr>
                <w:i/>
                <w:sz w:val="22"/>
                <w:szCs w:val="22"/>
              </w:rPr>
              <w:t>a</w:t>
            </w:r>
            <w:r>
              <w:rPr>
                <w:sz w:val="22"/>
                <w:szCs w:val="22"/>
              </w:rPr>
              <w:t xml:space="preserve"> – </w:t>
            </w:r>
            <w:r>
              <w:rPr>
                <w:i/>
                <w:sz w:val="22"/>
                <w:szCs w:val="22"/>
              </w:rPr>
              <w:t xml:space="preserve">b, </w:t>
            </w:r>
            <w:r>
              <w:rPr>
                <w:sz w:val="22"/>
                <w:szCs w:val="22"/>
              </w:rPr>
              <w:t>3(</w:t>
            </w:r>
            <w:r>
              <w:rPr>
                <w:i/>
                <w:sz w:val="22"/>
                <w:szCs w:val="22"/>
              </w:rPr>
              <w:t>a</w:t>
            </w:r>
            <w:r>
              <w:rPr>
                <w:sz w:val="22"/>
                <w:szCs w:val="22"/>
              </w:rPr>
              <w:t xml:space="preserve"> – </w:t>
            </w:r>
            <w:r>
              <w:rPr>
                <w:i/>
                <w:sz w:val="22"/>
                <w:szCs w:val="22"/>
              </w:rPr>
              <w:t>b)</w:t>
            </w:r>
            <w:r>
              <w:rPr>
                <w:sz w:val="22"/>
                <w:szCs w:val="22"/>
              </w:rPr>
              <w:t xml:space="preserve"> </w:t>
            </w:r>
          </w:p>
          <w:p w14:paraId="0A848D74" w14:textId="7FCEBF4F" w:rsidR="009D6FB9" w:rsidRPr="00491EA1" w:rsidRDefault="008B399F" w:rsidP="008B399F">
            <w:pPr>
              <w:rPr>
                <w:sz w:val="22"/>
                <w:szCs w:val="22"/>
              </w:rPr>
            </w:pPr>
            <w:r>
              <w:rPr>
                <w:sz w:val="22"/>
                <w:szCs w:val="22"/>
              </w:rPr>
              <w:t xml:space="preserve">Set 2: matching word statements, </w:t>
            </w:r>
            <w:r w:rsidR="009D6FB9">
              <w:rPr>
                <w:sz w:val="22"/>
                <w:szCs w:val="22"/>
              </w:rPr>
              <w:t xml:space="preserve">e.g. 3 times </w:t>
            </w:r>
            <w:r w:rsidR="009D6FB9">
              <w:rPr>
                <w:i/>
                <w:sz w:val="22"/>
                <w:szCs w:val="22"/>
              </w:rPr>
              <w:t xml:space="preserve">a </w:t>
            </w:r>
            <w:r w:rsidR="009D6FB9">
              <w:rPr>
                <w:sz w:val="22"/>
                <w:szCs w:val="22"/>
              </w:rPr>
              <w:t xml:space="preserve">minus </w:t>
            </w:r>
            <w:r w:rsidR="009D6FB9">
              <w:rPr>
                <w:i/>
                <w:sz w:val="22"/>
                <w:szCs w:val="22"/>
              </w:rPr>
              <w:t xml:space="preserve">b; </w:t>
            </w:r>
            <w:r w:rsidR="009D6FB9">
              <w:rPr>
                <w:sz w:val="22"/>
                <w:szCs w:val="22"/>
              </w:rPr>
              <w:t xml:space="preserve">Subtract </w:t>
            </w:r>
            <w:r w:rsidR="009D6FB9">
              <w:rPr>
                <w:i/>
                <w:sz w:val="22"/>
                <w:szCs w:val="22"/>
              </w:rPr>
              <w:t>b</w:t>
            </w:r>
            <w:r w:rsidR="009D6FB9">
              <w:rPr>
                <w:sz w:val="22"/>
                <w:szCs w:val="22"/>
              </w:rPr>
              <w:t xml:space="preserve"> from </w:t>
            </w:r>
            <w:r w:rsidR="009D6FB9">
              <w:rPr>
                <w:i/>
                <w:sz w:val="22"/>
                <w:szCs w:val="22"/>
              </w:rPr>
              <w:t>a</w:t>
            </w:r>
            <w:r w:rsidR="009D6FB9">
              <w:rPr>
                <w:sz w:val="22"/>
                <w:szCs w:val="22"/>
              </w:rPr>
              <w:t xml:space="preserve"> and multiply the result by 3</w:t>
            </w:r>
          </w:p>
        </w:tc>
      </w:tr>
      <w:tr w:rsidR="009D6FB9" w:rsidRPr="000174DF" w14:paraId="306E0DA7" w14:textId="77777777" w:rsidTr="00BF4237">
        <w:tc>
          <w:tcPr>
            <w:tcW w:w="1417" w:type="dxa"/>
          </w:tcPr>
          <w:p w14:paraId="344507F3" w14:textId="77777777" w:rsidR="009D6FB9" w:rsidRPr="00A777D3" w:rsidRDefault="009D6FB9" w:rsidP="009D6FB9">
            <w:pPr>
              <w:rPr>
                <w:sz w:val="22"/>
                <w:szCs w:val="22"/>
              </w:rPr>
            </w:pPr>
            <w:r w:rsidRPr="00A777D3">
              <w:rPr>
                <w:sz w:val="22"/>
                <w:szCs w:val="22"/>
              </w:rPr>
              <w:lastRenderedPageBreak/>
              <w:t>7Ae4</w:t>
            </w:r>
          </w:p>
        </w:tc>
        <w:tc>
          <w:tcPr>
            <w:tcW w:w="3685" w:type="dxa"/>
          </w:tcPr>
          <w:p w14:paraId="574ED675" w14:textId="77777777" w:rsidR="009D6FB9" w:rsidRPr="00A777D3" w:rsidRDefault="009D6FB9" w:rsidP="009D6FB9">
            <w:pPr>
              <w:rPr>
                <w:sz w:val="22"/>
                <w:szCs w:val="22"/>
              </w:rPr>
            </w:pPr>
            <w:r w:rsidRPr="00A777D3">
              <w:rPr>
                <w:sz w:val="22"/>
                <w:szCs w:val="22"/>
              </w:rPr>
              <w:t>Simplify linear expressions, e.g. collect like terms; multiply a constant over a bracket.</w:t>
            </w:r>
          </w:p>
        </w:tc>
        <w:tc>
          <w:tcPr>
            <w:tcW w:w="7228" w:type="dxa"/>
          </w:tcPr>
          <w:p w14:paraId="3E8E097B" w14:textId="7F1B6588" w:rsidR="00A777D3" w:rsidRPr="00A777D3" w:rsidRDefault="00A777D3" w:rsidP="00A60D39">
            <w:pPr>
              <w:pStyle w:val="ListParagraph"/>
              <w:widowControl w:val="0"/>
              <w:numPr>
                <w:ilvl w:val="0"/>
                <w:numId w:val="15"/>
              </w:numPr>
              <w:autoSpaceDE w:val="0"/>
              <w:autoSpaceDN w:val="0"/>
              <w:adjustRightInd w:val="0"/>
              <w:ind w:left="431" w:right="-20" w:hanging="425"/>
              <w:rPr>
                <w:sz w:val="22"/>
                <w:szCs w:val="22"/>
                <w:lang w:eastAsia="en-GB"/>
              </w:rPr>
            </w:pPr>
            <w:r w:rsidRPr="00A777D3">
              <w:rPr>
                <w:sz w:val="22"/>
                <w:szCs w:val="22"/>
                <w:lang w:eastAsia="en-GB"/>
              </w:rPr>
              <w:t>Show objects or pictures that represent expressions in order to model collecting like terms to simplify expressions.</w:t>
            </w:r>
          </w:p>
          <w:p w14:paraId="65D7F50A" w14:textId="77777777" w:rsidR="001D2671" w:rsidRDefault="009D6FB9" w:rsidP="00A777D3">
            <w:pPr>
              <w:pStyle w:val="ColorfulList-Accent11"/>
              <w:numPr>
                <w:ilvl w:val="0"/>
                <w:numId w:val="0"/>
              </w:numPr>
              <w:ind w:left="409"/>
              <w:rPr>
                <w:sz w:val="22"/>
                <w:szCs w:val="22"/>
              </w:rPr>
            </w:pPr>
            <w:r w:rsidRPr="00A777D3">
              <w:rPr>
                <w:sz w:val="22"/>
                <w:szCs w:val="22"/>
              </w:rPr>
              <w:t xml:space="preserve">Begin by discussing expressions with the same variable, e.g. </w:t>
            </w:r>
          </w:p>
          <w:p w14:paraId="5E83C155" w14:textId="652C0C12" w:rsidR="00A777D3" w:rsidRPr="00A777D3" w:rsidRDefault="009D6FB9" w:rsidP="00A777D3">
            <w:pPr>
              <w:pStyle w:val="ColorfulList-Accent11"/>
              <w:numPr>
                <w:ilvl w:val="0"/>
                <w:numId w:val="0"/>
              </w:numPr>
              <w:ind w:left="409"/>
              <w:rPr>
                <w:sz w:val="22"/>
                <w:szCs w:val="22"/>
              </w:rPr>
            </w:pPr>
            <w:r w:rsidRPr="00A777D3">
              <w:rPr>
                <w:sz w:val="22"/>
                <w:szCs w:val="22"/>
              </w:rPr>
              <w:t>8</w:t>
            </w:r>
            <w:r w:rsidRPr="00A777D3">
              <w:rPr>
                <w:i/>
                <w:sz w:val="22"/>
                <w:szCs w:val="22"/>
              </w:rPr>
              <w:t>x</w:t>
            </w:r>
            <w:r w:rsidRPr="00A777D3">
              <w:rPr>
                <w:sz w:val="22"/>
                <w:szCs w:val="22"/>
              </w:rPr>
              <w:t xml:space="preserve"> + 3</w:t>
            </w:r>
            <w:r w:rsidRPr="00A777D3">
              <w:rPr>
                <w:i/>
                <w:sz w:val="22"/>
                <w:szCs w:val="22"/>
              </w:rPr>
              <w:t>x</w:t>
            </w:r>
            <w:r w:rsidR="00A777D3" w:rsidRPr="00A777D3">
              <w:rPr>
                <w:i/>
                <w:sz w:val="22"/>
                <w:szCs w:val="22"/>
              </w:rPr>
              <w:t xml:space="preserve"> </w:t>
            </w:r>
            <w:r w:rsidR="00A777D3" w:rsidRPr="00A777D3">
              <w:rPr>
                <w:sz w:val="22"/>
                <w:szCs w:val="22"/>
              </w:rPr>
              <w:t>(e.g. modelling using 8 books and 3 books) and 7</w:t>
            </w:r>
            <w:r w:rsidR="00A777D3" w:rsidRPr="00A777D3">
              <w:rPr>
                <w:i/>
                <w:sz w:val="22"/>
                <w:szCs w:val="22"/>
              </w:rPr>
              <w:t xml:space="preserve">y </w:t>
            </w:r>
            <w:r w:rsidR="00A777D3" w:rsidRPr="00A777D3">
              <w:rPr>
                <w:sz w:val="22"/>
                <w:szCs w:val="22"/>
              </w:rPr>
              <w:t>– 4</w:t>
            </w:r>
            <w:r w:rsidR="00A777D3" w:rsidRPr="00A777D3">
              <w:rPr>
                <w:i/>
                <w:sz w:val="22"/>
                <w:szCs w:val="22"/>
              </w:rPr>
              <w:t>y.</w:t>
            </w:r>
          </w:p>
          <w:p w14:paraId="7B7783E8" w14:textId="77777777" w:rsidR="001D2671" w:rsidRDefault="00A777D3" w:rsidP="00A777D3">
            <w:pPr>
              <w:pStyle w:val="ColorfulList-Accent11"/>
              <w:numPr>
                <w:ilvl w:val="0"/>
                <w:numId w:val="0"/>
              </w:numPr>
              <w:ind w:left="409"/>
              <w:rPr>
                <w:sz w:val="22"/>
                <w:szCs w:val="22"/>
              </w:rPr>
            </w:pPr>
            <w:r w:rsidRPr="00A777D3">
              <w:rPr>
                <w:sz w:val="22"/>
                <w:szCs w:val="22"/>
              </w:rPr>
              <w:t xml:space="preserve">Then </w:t>
            </w:r>
            <w:r w:rsidR="009D6FB9" w:rsidRPr="00A777D3">
              <w:rPr>
                <w:sz w:val="22"/>
                <w:szCs w:val="22"/>
              </w:rPr>
              <w:t>move on to expressions with more than one variable, e.g</w:t>
            </w:r>
            <w:r w:rsidRPr="00A777D3">
              <w:rPr>
                <w:sz w:val="22"/>
                <w:szCs w:val="22"/>
              </w:rPr>
              <w:t>.</w:t>
            </w:r>
            <w:r w:rsidR="009D6FB9" w:rsidRPr="00A777D3">
              <w:rPr>
                <w:sz w:val="22"/>
                <w:szCs w:val="22"/>
              </w:rPr>
              <w:t xml:space="preserve"> </w:t>
            </w:r>
          </w:p>
          <w:p w14:paraId="20EB2EF1" w14:textId="77777777" w:rsidR="001D2671" w:rsidRDefault="009D6FB9" w:rsidP="00A777D3">
            <w:pPr>
              <w:pStyle w:val="ColorfulList-Accent11"/>
              <w:numPr>
                <w:ilvl w:val="0"/>
                <w:numId w:val="0"/>
              </w:numPr>
              <w:ind w:left="409"/>
              <w:rPr>
                <w:sz w:val="22"/>
                <w:szCs w:val="22"/>
              </w:rPr>
            </w:pPr>
            <w:r w:rsidRPr="00A777D3">
              <w:rPr>
                <w:sz w:val="22"/>
                <w:szCs w:val="22"/>
              </w:rPr>
              <w:t>5</w:t>
            </w:r>
            <w:r w:rsidRPr="00A777D3">
              <w:rPr>
                <w:i/>
                <w:sz w:val="22"/>
                <w:szCs w:val="22"/>
              </w:rPr>
              <w:t>a</w:t>
            </w:r>
            <w:r w:rsidRPr="00A777D3">
              <w:rPr>
                <w:sz w:val="22"/>
                <w:szCs w:val="22"/>
              </w:rPr>
              <w:t xml:space="preserve"> + 5</w:t>
            </w:r>
            <w:r w:rsidRPr="00A777D3">
              <w:rPr>
                <w:i/>
                <w:sz w:val="22"/>
                <w:szCs w:val="22"/>
              </w:rPr>
              <w:t>b</w:t>
            </w:r>
            <w:r w:rsidRPr="00A777D3">
              <w:rPr>
                <w:sz w:val="22"/>
                <w:szCs w:val="22"/>
              </w:rPr>
              <w:t xml:space="preserve"> + 2</w:t>
            </w:r>
            <w:r w:rsidRPr="00A777D3">
              <w:rPr>
                <w:i/>
                <w:sz w:val="22"/>
                <w:szCs w:val="22"/>
              </w:rPr>
              <w:t>a</w:t>
            </w:r>
            <w:r w:rsidRPr="00A777D3">
              <w:rPr>
                <w:sz w:val="22"/>
                <w:szCs w:val="22"/>
              </w:rPr>
              <w:t xml:space="preserve"> and including a mixture of operations, e.g. </w:t>
            </w:r>
          </w:p>
          <w:p w14:paraId="068636E6" w14:textId="350521B7" w:rsidR="009D6FB9" w:rsidRPr="00A777D3" w:rsidRDefault="009D6FB9" w:rsidP="00A777D3">
            <w:pPr>
              <w:pStyle w:val="ColorfulList-Accent11"/>
              <w:numPr>
                <w:ilvl w:val="0"/>
                <w:numId w:val="0"/>
              </w:numPr>
              <w:ind w:left="409"/>
              <w:rPr>
                <w:sz w:val="22"/>
                <w:szCs w:val="22"/>
              </w:rPr>
            </w:pPr>
            <w:r w:rsidRPr="00A777D3">
              <w:rPr>
                <w:sz w:val="22"/>
                <w:szCs w:val="22"/>
              </w:rPr>
              <w:t>6</w:t>
            </w:r>
            <w:r w:rsidRPr="00A777D3">
              <w:rPr>
                <w:i/>
                <w:sz w:val="22"/>
                <w:szCs w:val="22"/>
              </w:rPr>
              <w:t>h</w:t>
            </w:r>
            <w:r w:rsidRPr="00A777D3">
              <w:rPr>
                <w:sz w:val="22"/>
                <w:szCs w:val="22"/>
              </w:rPr>
              <w:t xml:space="preserve"> + 4</w:t>
            </w:r>
            <w:r w:rsidRPr="00A777D3">
              <w:rPr>
                <w:i/>
                <w:sz w:val="22"/>
                <w:szCs w:val="22"/>
              </w:rPr>
              <w:t>d</w:t>
            </w:r>
            <w:r w:rsidRPr="00A777D3">
              <w:rPr>
                <w:sz w:val="22"/>
                <w:szCs w:val="22"/>
              </w:rPr>
              <w:t xml:space="preserve"> – 3</w:t>
            </w:r>
            <w:r w:rsidRPr="00A777D3">
              <w:rPr>
                <w:i/>
                <w:sz w:val="22"/>
                <w:szCs w:val="22"/>
              </w:rPr>
              <w:t>h</w:t>
            </w:r>
            <w:r w:rsidRPr="00A777D3">
              <w:rPr>
                <w:sz w:val="22"/>
                <w:szCs w:val="22"/>
              </w:rPr>
              <w:t xml:space="preserve">. </w:t>
            </w:r>
          </w:p>
          <w:p w14:paraId="14167B7C" w14:textId="77777777" w:rsidR="001D2671" w:rsidRDefault="009D6FB9" w:rsidP="009D6FB9">
            <w:pPr>
              <w:pStyle w:val="ColorfulList-Accent11"/>
              <w:numPr>
                <w:ilvl w:val="0"/>
                <w:numId w:val="0"/>
              </w:numPr>
              <w:ind w:left="409" w:hanging="409"/>
              <w:rPr>
                <w:sz w:val="22"/>
                <w:szCs w:val="22"/>
              </w:rPr>
            </w:pPr>
            <w:r w:rsidRPr="00A777D3">
              <w:rPr>
                <w:sz w:val="22"/>
                <w:szCs w:val="22"/>
              </w:rPr>
              <w:tab/>
              <w:t xml:space="preserve">Finally discuss multiplying a constant over a bracket, e.g. </w:t>
            </w:r>
          </w:p>
          <w:p w14:paraId="117EE98E" w14:textId="2B95276E" w:rsidR="00A777D3" w:rsidRPr="00A777D3" w:rsidRDefault="009D6FB9" w:rsidP="001D2671">
            <w:pPr>
              <w:pStyle w:val="ColorfulList-Accent11"/>
              <w:numPr>
                <w:ilvl w:val="0"/>
                <w:numId w:val="0"/>
              </w:numPr>
              <w:ind w:left="409" w:firstLine="35"/>
              <w:rPr>
                <w:sz w:val="22"/>
                <w:szCs w:val="22"/>
              </w:rPr>
            </w:pPr>
            <w:r w:rsidRPr="00A777D3">
              <w:rPr>
                <w:sz w:val="22"/>
                <w:szCs w:val="22"/>
              </w:rPr>
              <w:t>2(3</w:t>
            </w:r>
            <w:r w:rsidRPr="00A777D3">
              <w:rPr>
                <w:i/>
                <w:sz w:val="22"/>
                <w:szCs w:val="22"/>
              </w:rPr>
              <w:t>a</w:t>
            </w:r>
            <w:r w:rsidRPr="00A777D3">
              <w:rPr>
                <w:sz w:val="22"/>
                <w:szCs w:val="22"/>
              </w:rPr>
              <w:t xml:space="preserve"> + 4</w:t>
            </w:r>
            <w:r w:rsidRPr="00A777D3">
              <w:rPr>
                <w:i/>
                <w:sz w:val="22"/>
                <w:szCs w:val="22"/>
              </w:rPr>
              <w:t>b</w:t>
            </w:r>
            <w:r w:rsidRPr="00A777D3">
              <w:rPr>
                <w:sz w:val="22"/>
                <w:szCs w:val="22"/>
              </w:rPr>
              <w:t>).</w:t>
            </w:r>
          </w:p>
          <w:p w14:paraId="65F4DAB6" w14:textId="0E3FC05B" w:rsidR="009D6FB9" w:rsidRDefault="009D6FB9" w:rsidP="001D2671">
            <w:pPr>
              <w:pStyle w:val="ColorfulList-Accent11"/>
              <w:numPr>
                <w:ilvl w:val="0"/>
                <w:numId w:val="0"/>
              </w:numPr>
              <w:spacing w:after="0"/>
              <w:ind w:left="408" w:hanging="408"/>
              <w:rPr>
                <w:sz w:val="22"/>
                <w:szCs w:val="22"/>
              </w:rPr>
            </w:pPr>
          </w:p>
          <w:p w14:paraId="796BE3F0" w14:textId="77777777" w:rsidR="00BD1492" w:rsidRDefault="009C04C6" w:rsidP="00BD1492">
            <w:pPr>
              <w:pStyle w:val="ColorfulList-Accent11"/>
              <w:ind w:left="409" w:hanging="409"/>
              <w:rPr>
                <w:sz w:val="22"/>
                <w:szCs w:val="22"/>
              </w:rPr>
            </w:pPr>
            <w:r w:rsidRPr="00BD1492">
              <w:rPr>
                <w:sz w:val="22"/>
                <w:szCs w:val="22"/>
              </w:rPr>
              <w:t xml:space="preserve">Learners use term cards to generate and simplify expressions of the form: </w:t>
            </w:r>
          </w:p>
          <w:p w14:paraId="39542B8F" w14:textId="1BE348C8" w:rsidR="009C04C6" w:rsidRPr="00BD1492" w:rsidRDefault="009C04C6" w:rsidP="00BD1492">
            <w:pPr>
              <w:pStyle w:val="ColorfulList-Accent11"/>
              <w:numPr>
                <w:ilvl w:val="0"/>
                <w:numId w:val="0"/>
              </w:numPr>
              <w:ind w:left="409"/>
              <w:rPr>
                <w:sz w:val="22"/>
                <w:szCs w:val="22"/>
              </w:rPr>
            </w:pPr>
            <w:r w:rsidRPr="00BD1492">
              <w:rPr>
                <w:sz w:val="22"/>
                <w:szCs w:val="22"/>
              </w:rPr>
              <w:sym w:font="Wingdings" w:char="F06F"/>
            </w:r>
            <w:r w:rsidRPr="00BD1492">
              <w:rPr>
                <w:sz w:val="22"/>
                <w:szCs w:val="22"/>
              </w:rPr>
              <w:t xml:space="preserve"> + </w:t>
            </w:r>
            <w:r w:rsidRPr="00BD1492">
              <w:rPr>
                <w:sz w:val="22"/>
                <w:szCs w:val="22"/>
              </w:rPr>
              <w:sym w:font="Wingdings" w:char="F06F"/>
            </w:r>
            <w:r w:rsidRPr="00BD1492">
              <w:rPr>
                <w:sz w:val="22"/>
                <w:szCs w:val="22"/>
              </w:rPr>
              <w:t xml:space="preserve"> + </w:t>
            </w:r>
            <w:r w:rsidRPr="00BD1492">
              <w:rPr>
                <w:sz w:val="22"/>
                <w:szCs w:val="22"/>
              </w:rPr>
              <w:sym w:font="Wingdings" w:char="F06F"/>
            </w:r>
          </w:p>
          <w:p w14:paraId="6D17DE3E" w14:textId="77777777" w:rsidR="009C04C6" w:rsidRPr="00BD1492" w:rsidRDefault="009C04C6" w:rsidP="00BD1492">
            <w:pPr>
              <w:pStyle w:val="ColorfulList-Accent11"/>
              <w:numPr>
                <w:ilvl w:val="0"/>
                <w:numId w:val="0"/>
              </w:numPr>
              <w:ind w:left="409"/>
              <w:rPr>
                <w:sz w:val="22"/>
                <w:szCs w:val="22"/>
              </w:rPr>
            </w:pPr>
            <w:r w:rsidRPr="00BD1492">
              <w:rPr>
                <w:sz w:val="22"/>
                <w:szCs w:val="22"/>
              </w:rPr>
              <w:sym w:font="Wingdings" w:char="F06F"/>
            </w:r>
            <w:r w:rsidRPr="00BD1492">
              <w:rPr>
                <w:sz w:val="22"/>
                <w:szCs w:val="22"/>
              </w:rPr>
              <w:t xml:space="preserve"> – </w:t>
            </w:r>
            <w:r w:rsidRPr="00BD1492">
              <w:rPr>
                <w:sz w:val="22"/>
                <w:szCs w:val="22"/>
              </w:rPr>
              <w:sym w:font="Wingdings" w:char="F06F"/>
            </w:r>
            <w:r w:rsidRPr="00BD1492">
              <w:rPr>
                <w:sz w:val="22"/>
                <w:szCs w:val="22"/>
              </w:rPr>
              <w:t xml:space="preserve"> + </w:t>
            </w:r>
            <w:r w:rsidRPr="00BD1492">
              <w:rPr>
                <w:sz w:val="22"/>
                <w:szCs w:val="22"/>
              </w:rPr>
              <w:sym w:font="Wingdings" w:char="F06F"/>
            </w:r>
          </w:p>
          <w:p w14:paraId="47B5F3CC" w14:textId="77777777" w:rsidR="009C04C6" w:rsidRPr="00BD1492" w:rsidRDefault="009C04C6" w:rsidP="00BD1492">
            <w:pPr>
              <w:pStyle w:val="ColorfulList-Accent11"/>
              <w:numPr>
                <w:ilvl w:val="0"/>
                <w:numId w:val="0"/>
              </w:numPr>
              <w:ind w:left="409"/>
              <w:rPr>
                <w:sz w:val="22"/>
                <w:szCs w:val="22"/>
              </w:rPr>
            </w:pPr>
            <w:r w:rsidRPr="00BD1492">
              <w:rPr>
                <w:sz w:val="22"/>
                <w:szCs w:val="22"/>
              </w:rPr>
              <w:t>They then generate, expand and simplify, where appropriate, expressions of the form:</w:t>
            </w:r>
          </w:p>
          <w:p w14:paraId="2A56BBF1" w14:textId="77777777" w:rsidR="009C04C6" w:rsidRPr="00BD1492" w:rsidRDefault="009C04C6" w:rsidP="00BD1492">
            <w:pPr>
              <w:pStyle w:val="ColorfulList-Accent11"/>
              <w:numPr>
                <w:ilvl w:val="0"/>
                <w:numId w:val="0"/>
              </w:numPr>
              <w:ind w:left="409"/>
              <w:rPr>
                <w:sz w:val="22"/>
                <w:szCs w:val="22"/>
              </w:rPr>
            </w:pPr>
            <w:r w:rsidRPr="00BD1492">
              <w:rPr>
                <w:sz w:val="22"/>
                <w:szCs w:val="22"/>
              </w:rPr>
              <w:t>2 (</w:t>
            </w:r>
            <w:r w:rsidRPr="00BD1492">
              <w:rPr>
                <w:sz w:val="22"/>
                <w:szCs w:val="22"/>
              </w:rPr>
              <w:sym w:font="Wingdings" w:char="F06F"/>
            </w:r>
            <w:r w:rsidRPr="00BD1492">
              <w:rPr>
                <w:sz w:val="22"/>
                <w:szCs w:val="22"/>
              </w:rPr>
              <w:t xml:space="preserve"> + </w:t>
            </w:r>
            <w:r w:rsidRPr="00BD1492">
              <w:rPr>
                <w:sz w:val="22"/>
                <w:szCs w:val="22"/>
              </w:rPr>
              <w:sym w:font="Wingdings" w:char="F06F"/>
            </w:r>
            <w:r w:rsidRPr="00BD1492">
              <w:rPr>
                <w:sz w:val="22"/>
                <w:szCs w:val="22"/>
              </w:rPr>
              <w:t>)</w:t>
            </w:r>
          </w:p>
          <w:p w14:paraId="5C74D66E" w14:textId="77777777" w:rsidR="009C04C6" w:rsidRPr="00BD1492" w:rsidRDefault="009C04C6" w:rsidP="00BD1492">
            <w:pPr>
              <w:pStyle w:val="ColorfulList-Accent11"/>
              <w:numPr>
                <w:ilvl w:val="0"/>
                <w:numId w:val="0"/>
              </w:numPr>
              <w:ind w:left="409"/>
              <w:rPr>
                <w:sz w:val="22"/>
                <w:szCs w:val="22"/>
              </w:rPr>
            </w:pPr>
            <w:r w:rsidRPr="00BD1492">
              <w:rPr>
                <w:sz w:val="22"/>
                <w:szCs w:val="22"/>
              </w:rPr>
              <w:t>2 (</w:t>
            </w:r>
            <w:r w:rsidRPr="00BD1492">
              <w:rPr>
                <w:sz w:val="22"/>
                <w:szCs w:val="22"/>
              </w:rPr>
              <w:sym w:font="Wingdings" w:char="F06F"/>
            </w:r>
            <w:r w:rsidRPr="00BD1492">
              <w:rPr>
                <w:sz w:val="22"/>
                <w:szCs w:val="22"/>
              </w:rPr>
              <w:t xml:space="preserve"> – </w:t>
            </w:r>
            <w:r w:rsidRPr="00BD1492">
              <w:rPr>
                <w:sz w:val="22"/>
                <w:szCs w:val="22"/>
              </w:rPr>
              <w:sym w:font="Wingdings" w:char="F06F"/>
            </w:r>
            <w:r w:rsidRPr="00BD1492">
              <w:rPr>
                <w:sz w:val="22"/>
                <w:szCs w:val="22"/>
              </w:rPr>
              <w:t>)</w:t>
            </w:r>
          </w:p>
          <w:p w14:paraId="0953178D" w14:textId="77777777" w:rsidR="009C04C6" w:rsidRPr="00BD1492" w:rsidRDefault="009C04C6" w:rsidP="00BD1492">
            <w:pPr>
              <w:pStyle w:val="ColorfulList-Accent11"/>
              <w:numPr>
                <w:ilvl w:val="0"/>
                <w:numId w:val="0"/>
              </w:numPr>
              <w:ind w:left="409"/>
              <w:rPr>
                <w:sz w:val="22"/>
                <w:szCs w:val="22"/>
              </w:rPr>
            </w:pPr>
            <w:r w:rsidRPr="00BD1492">
              <w:rPr>
                <w:sz w:val="22"/>
                <w:szCs w:val="22"/>
              </w:rPr>
              <w:t>Learners justify their answers to a partner.</w:t>
            </w:r>
          </w:p>
          <w:p w14:paraId="6E2BC23F" w14:textId="1149217B" w:rsidR="009C04C6" w:rsidRPr="00A777D3" w:rsidRDefault="009C04C6" w:rsidP="009C04C6">
            <w:pPr>
              <w:pStyle w:val="ColorfulList-Accent11"/>
              <w:numPr>
                <w:ilvl w:val="0"/>
                <w:numId w:val="0"/>
              </w:numPr>
              <w:rPr>
                <w:sz w:val="22"/>
                <w:szCs w:val="22"/>
              </w:rPr>
            </w:pPr>
          </w:p>
          <w:p w14:paraId="504873DC" w14:textId="77777777" w:rsidR="009C04C6" w:rsidRPr="009C04C6" w:rsidRDefault="009D6FB9" w:rsidP="009C04C6">
            <w:pPr>
              <w:pStyle w:val="ColorfulList-Accent11"/>
              <w:ind w:left="409" w:hanging="409"/>
              <w:rPr>
                <w:i/>
                <w:sz w:val="22"/>
                <w:szCs w:val="22"/>
              </w:rPr>
            </w:pPr>
            <w:r w:rsidRPr="009C04C6">
              <w:rPr>
                <w:sz w:val="22"/>
                <w:szCs w:val="22"/>
              </w:rPr>
              <w:t xml:space="preserve">Learners complete a ‘like terms’ pyramids, where they find the answer for each brick by adding the terms on the two bricks below. </w:t>
            </w:r>
            <w:r w:rsidRPr="009C04C6">
              <w:rPr>
                <w:i/>
                <w:sz w:val="22"/>
                <w:szCs w:val="22"/>
              </w:rPr>
              <w:t xml:space="preserve">Is your expression as simple as possible? How do you know?  </w:t>
            </w:r>
          </w:p>
          <w:p w14:paraId="4FA69EAE" w14:textId="3C8F3999" w:rsidR="009D6FB9" w:rsidRPr="009C04C6" w:rsidRDefault="009C04C6" w:rsidP="009C04C6">
            <w:pPr>
              <w:pStyle w:val="ColorfulList-Accent11"/>
              <w:numPr>
                <w:ilvl w:val="0"/>
                <w:numId w:val="0"/>
              </w:numPr>
              <w:ind w:left="409"/>
              <w:rPr>
                <w:i/>
                <w:sz w:val="22"/>
                <w:szCs w:val="22"/>
                <w:highlight w:val="yellow"/>
              </w:rPr>
            </w:pPr>
            <w:r w:rsidRPr="009C04C6">
              <w:rPr>
                <w:iCs/>
                <w:sz w:val="22"/>
                <w:szCs w:val="22"/>
              </w:rPr>
              <w:t>E</w:t>
            </w:r>
            <w:r w:rsidR="009D6FB9" w:rsidRPr="009C04C6">
              <w:rPr>
                <w:iCs/>
                <w:sz w:val="22"/>
                <w:szCs w:val="22"/>
              </w:rPr>
              <w:t>n</w:t>
            </w:r>
            <w:r w:rsidR="009D6FB9" w:rsidRPr="009C04C6">
              <w:rPr>
                <w:sz w:val="22"/>
                <w:szCs w:val="22"/>
              </w:rPr>
              <w:t>courage discussion between partners to compare completed pyramids.</w:t>
            </w:r>
          </w:p>
        </w:tc>
        <w:tc>
          <w:tcPr>
            <w:tcW w:w="2835" w:type="dxa"/>
          </w:tcPr>
          <w:p w14:paraId="047157E9" w14:textId="77777777" w:rsidR="00A777D3" w:rsidRPr="00A777D3" w:rsidRDefault="00A777D3" w:rsidP="00A777D3">
            <w:pPr>
              <w:widowControl w:val="0"/>
              <w:autoSpaceDE w:val="0"/>
              <w:autoSpaceDN w:val="0"/>
              <w:adjustRightInd w:val="0"/>
              <w:ind w:right="-20"/>
              <w:rPr>
                <w:sz w:val="22"/>
                <w:szCs w:val="22"/>
              </w:rPr>
            </w:pPr>
            <w:r w:rsidRPr="00A777D3">
              <w:rPr>
                <w:sz w:val="22"/>
                <w:szCs w:val="22"/>
              </w:rPr>
              <w:t>Objects or pictures to represent unknowns</w:t>
            </w:r>
          </w:p>
          <w:p w14:paraId="7EFED86A" w14:textId="77777777" w:rsidR="009D6FB9" w:rsidRDefault="009D6FB9" w:rsidP="009D6FB9">
            <w:pPr>
              <w:rPr>
                <w:sz w:val="22"/>
                <w:szCs w:val="22"/>
                <w:highlight w:val="yellow"/>
              </w:rPr>
            </w:pPr>
          </w:p>
          <w:p w14:paraId="49E9C1C1" w14:textId="77777777" w:rsidR="009C04C6" w:rsidRDefault="009C04C6" w:rsidP="009D6FB9">
            <w:pPr>
              <w:rPr>
                <w:sz w:val="22"/>
                <w:szCs w:val="22"/>
                <w:highlight w:val="yellow"/>
              </w:rPr>
            </w:pPr>
          </w:p>
          <w:p w14:paraId="532AA83E" w14:textId="77777777" w:rsidR="009C04C6" w:rsidRDefault="009C04C6" w:rsidP="009D6FB9">
            <w:pPr>
              <w:rPr>
                <w:sz w:val="22"/>
                <w:szCs w:val="22"/>
                <w:highlight w:val="yellow"/>
              </w:rPr>
            </w:pPr>
          </w:p>
          <w:p w14:paraId="41ECE657" w14:textId="77777777" w:rsidR="009C04C6" w:rsidRDefault="009C04C6" w:rsidP="009D6FB9">
            <w:pPr>
              <w:rPr>
                <w:sz w:val="22"/>
                <w:szCs w:val="22"/>
                <w:highlight w:val="yellow"/>
              </w:rPr>
            </w:pPr>
          </w:p>
          <w:p w14:paraId="07143A51" w14:textId="77777777" w:rsidR="009C04C6" w:rsidRDefault="009C04C6" w:rsidP="009D6FB9">
            <w:pPr>
              <w:rPr>
                <w:sz w:val="22"/>
                <w:szCs w:val="22"/>
                <w:highlight w:val="yellow"/>
              </w:rPr>
            </w:pPr>
          </w:p>
          <w:p w14:paraId="62E7025B" w14:textId="77777777" w:rsidR="009C04C6" w:rsidRDefault="009C04C6" w:rsidP="009D6FB9">
            <w:pPr>
              <w:rPr>
                <w:sz w:val="22"/>
                <w:szCs w:val="22"/>
                <w:highlight w:val="yellow"/>
              </w:rPr>
            </w:pPr>
          </w:p>
          <w:p w14:paraId="656B69B3" w14:textId="1D343834" w:rsidR="009C04C6" w:rsidRDefault="009C04C6" w:rsidP="009D6FB9">
            <w:pPr>
              <w:rPr>
                <w:sz w:val="22"/>
                <w:szCs w:val="22"/>
                <w:highlight w:val="yellow"/>
              </w:rPr>
            </w:pPr>
          </w:p>
          <w:p w14:paraId="775CE43A" w14:textId="77777777" w:rsidR="001D2671" w:rsidRDefault="001D2671" w:rsidP="009D6FB9">
            <w:pPr>
              <w:rPr>
                <w:sz w:val="22"/>
                <w:szCs w:val="22"/>
                <w:highlight w:val="yellow"/>
              </w:rPr>
            </w:pPr>
          </w:p>
          <w:p w14:paraId="629B07C2" w14:textId="641619E9" w:rsidR="009C04C6" w:rsidRPr="00EA33AE" w:rsidRDefault="009C04C6" w:rsidP="009C04C6">
            <w:pPr>
              <w:widowControl w:val="0"/>
              <w:autoSpaceDE w:val="0"/>
              <w:autoSpaceDN w:val="0"/>
              <w:adjustRightInd w:val="0"/>
              <w:ind w:right="-20"/>
              <w:rPr>
                <w:sz w:val="22"/>
                <w:szCs w:val="22"/>
              </w:rPr>
            </w:pPr>
            <w:r w:rsidRPr="00EA33AE">
              <w:rPr>
                <w:sz w:val="22"/>
                <w:szCs w:val="22"/>
              </w:rPr>
              <w:t>Cards showing algebraic terms, e.g. -3</w:t>
            </w:r>
            <w:r w:rsidRPr="00EA33AE">
              <w:rPr>
                <w:i/>
                <w:sz w:val="22"/>
                <w:szCs w:val="22"/>
              </w:rPr>
              <w:t>x</w:t>
            </w:r>
            <w:r w:rsidRPr="00EA33AE">
              <w:rPr>
                <w:sz w:val="22"/>
                <w:szCs w:val="22"/>
              </w:rPr>
              <w:t>, +2</w:t>
            </w:r>
            <w:r w:rsidRPr="00EA33AE">
              <w:rPr>
                <w:i/>
                <w:sz w:val="22"/>
                <w:szCs w:val="22"/>
              </w:rPr>
              <w:t>x</w:t>
            </w:r>
            <w:r w:rsidRPr="00EA33AE">
              <w:rPr>
                <w:sz w:val="22"/>
                <w:szCs w:val="22"/>
              </w:rPr>
              <w:t>, 5</w:t>
            </w:r>
            <w:r w:rsidRPr="00EA33AE">
              <w:rPr>
                <w:i/>
                <w:sz w:val="22"/>
                <w:szCs w:val="22"/>
              </w:rPr>
              <w:t>y</w:t>
            </w:r>
            <w:r w:rsidRPr="00EA33AE">
              <w:rPr>
                <w:sz w:val="22"/>
                <w:szCs w:val="22"/>
              </w:rPr>
              <w:t>, -1</w:t>
            </w:r>
            <w:r w:rsidRPr="00EA33AE">
              <w:rPr>
                <w:i/>
                <w:sz w:val="22"/>
                <w:szCs w:val="22"/>
              </w:rPr>
              <w:t>y</w:t>
            </w:r>
            <w:r w:rsidRPr="00EA33AE">
              <w:rPr>
                <w:sz w:val="22"/>
                <w:szCs w:val="22"/>
              </w:rPr>
              <w:t>…</w:t>
            </w:r>
          </w:p>
          <w:p w14:paraId="70859BCE" w14:textId="77777777" w:rsidR="009C04C6" w:rsidRPr="00EA33AE" w:rsidRDefault="009C04C6" w:rsidP="009C04C6">
            <w:pPr>
              <w:widowControl w:val="0"/>
              <w:autoSpaceDE w:val="0"/>
              <w:autoSpaceDN w:val="0"/>
              <w:adjustRightInd w:val="0"/>
              <w:ind w:right="-20"/>
              <w:rPr>
                <w:sz w:val="22"/>
                <w:szCs w:val="22"/>
              </w:rPr>
            </w:pPr>
          </w:p>
          <w:p w14:paraId="46226449" w14:textId="39EA1D1B" w:rsidR="009C04C6" w:rsidRPr="008B399F" w:rsidRDefault="009C04C6" w:rsidP="009D6FB9">
            <w:pPr>
              <w:rPr>
                <w:sz w:val="22"/>
                <w:szCs w:val="22"/>
                <w:highlight w:val="yellow"/>
              </w:rPr>
            </w:pPr>
          </w:p>
        </w:tc>
      </w:tr>
      <w:tr w:rsidR="009D6FB9" w:rsidRPr="000174DF" w14:paraId="67BB1E9C" w14:textId="77777777" w:rsidTr="00BF4237">
        <w:tc>
          <w:tcPr>
            <w:tcW w:w="1417" w:type="dxa"/>
          </w:tcPr>
          <w:p w14:paraId="090E7DF0" w14:textId="77777777" w:rsidR="009D6FB9" w:rsidRPr="000174DF" w:rsidRDefault="009D6FB9" w:rsidP="009D6FB9">
            <w:pPr>
              <w:rPr>
                <w:sz w:val="22"/>
                <w:szCs w:val="22"/>
              </w:rPr>
            </w:pPr>
            <w:r w:rsidRPr="000174DF">
              <w:rPr>
                <w:sz w:val="22"/>
                <w:szCs w:val="22"/>
              </w:rPr>
              <w:t>7As1</w:t>
            </w:r>
          </w:p>
        </w:tc>
        <w:tc>
          <w:tcPr>
            <w:tcW w:w="3685" w:type="dxa"/>
          </w:tcPr>
          <w:p w14:paraId="0C02117E" w14:textId="77777777" w:rsidR="009D6FB9" w:rsidRPr="000174DF" w:rsidRDefault="009D6FB9" w:rsidP="009D6FB9">
            <w:pPr>
              <w:rPr>
                <w:sz w:val="22"/>
                <w:szCs w:val="22"/>
              </w:rPr>
            </w:pPr>
            <w:r w:rsidRPr="000174DF">
              <w:rPr>
                <w:sz w:val="22"/>
                <w:szCs w:val="22"/>
              </w:rPr>
              <w:t>Generate terms of an integer sequence and find a term given its position in the sequence; find simple term-to-term rules.</w:t>
            </w:r>
          </w:p>
        </w:tc>
        <w:tc>
          <w:tcPr>
            <w:tcW w:w="7228" w:type="dxa"/>
          </w:tcPr>
          <w:p w14:paraId="4665D62E" w14:textId="77777777" w:rsidR="009D6FB9" w:rsidRPr="000174DF" w:rsidRDefault="009D6FB9" w:rsidP="009D6FB9">
            <w:pPr>
              <w:pStyle w:val="ColorfulList-Accent11"/>
              <w:ind w:left="409" w:hanging="409"/>
              <w:rPr>
                <w:sz w:val="22"/>
                <w:szCs w:val="22"/>
              </w:rPr>
            </w:pPr>
            <w:r w:rsidRPr="000174DF">
              <w:rPr>
                <w:sz w:val="22"/>
                <w:szCs w:val="22"/>
              </w:rPr>
              <w:t xml:space="preserve">Explain that a sequence is a set of ordered numbers that follow a rule and each number in the sequence is called a ‘term’. </w:t>
            </w:r>
          </w:p>
          <w:p w14:paraId="4BD68085" w14:textId="77777777" w:rsidR="009D6FB9" w:rsidRPr="000174DF" w:rsidRDefault="009D6FB9" w:rsidP="00EA33AE">
            <w:pPr>
              <w:pStyle w:val="ColorfulList-Accent11"/>
              <w:numPr>
                <w:ilvl w:val="0"/>
                <w:numId w:val="0"/>
              </w:numPr>
              <w:ind w:left="409"/>
              <w:rPr>
                <w:sz w:val="22"/>
                <w:szCs w:val="22"/>
              </w:rPr>
            </w:pPr>
            <w:r w:rsidRPr="000174DF">
              <w:rPr>
                <w:sz w:val="22"/>
                <w:szCs w:val="22"/>
              </w:rPr>
              <w:t>Ask learners to sit in pairs. State the first four or five terms in an integer sequence, e.g.</w:t>
            </w:r>
          </w:p>
          <w:p w14:paraId="7F0D5809" w14:textId="77777777" w:rsidR="009D6FB9" w:rsidRPr="000174DF" w:rsidRDefault="009D6FB9" w:rsidP="009D6FB9">
            <w:pPr>
              <w:pStyle w:val="ColorfulList-Accent11"/>
              <w:numPr>
                <w:ilvl w:val="0"/>
                <w:numId w:val="0"/>
              </w:numPr>
              <w:ind w:left="409" w:hanging="409"/>
              <w:rPr>
                <w:sz w:val="22"/>
                <w:szCs w:val="22"/>
              </w:rPr>
            </w:pPr>
            <w:r>
              <w:rPr>
                <w:sz w:val="22"/>
                <w:szCs w:val="22"/>
              </w:rPr>
              <w:tab/>
            </w:r>
            <w:r w:rsidRPr="000174DF">
              <w:rPr>
                <w:sz w:val="22"/>
                <w:szCs w:val="22"/>
              </w:rPr>
              <w:t xml:space="preserve">8, 16, 24, 32, … </w:t>
            </w:r>
          </w:p>
          <w:p w14:paraId="3DF75CC9" w14:textId="77777777" w:rsidR="009D6FB9" w:rsidRPr="000174DF" w:rsidRDefault="009D6FB9" w:rsidP="009D6FB9">
            <w:pPr>
              <w:pStyle w:val="ColorfulList-Accent11"/>
              <w:numPr>
                <w:ilvl w:val="0"/>
                <w:numId w:val="0"/>
              </w:numPr>
              <w:ind w:left="409" w:hanging="409"/>
              <w:rPr>
                <w:sz w:val="22"/>
                <w:szCs w:val="22"/>
              </w:rPr>
            </w:pPr>
            <w:r>
              <w:rPr>
                <w:sz w:val="22"/>
                <w:szCs w:val="22"/>
              </w:rPr>
              <w:tab/>
            </w:r>
            <w:r w:rsidRPr="000174DF">
              <w:rPr>
                <w:sz w:val="22"/>
                <w:szCs w:val="22"/>
              </w:rPr>
              <w:t xml:space="preserve">or      </w:t>
            </w:r>
          </w:p>
          <w:p w14:paraId="55AF6D40" w14:textId="77777777" w:rsidR="009D6FB9" w:rsidRPr="000174DF" w:rsidRDefault="009D6FB9" w:rsidP="009D6FB9">
            <w:pPr>
              <w:pStyle w:val="ColorfulList-Accent11"/>
              <w:numPr>
                <w:ilvl w:val="0"/>
                <w:numId w:val="0"/>
              </w:numPr>
              <w:ind w:left="409" w:hanging="409"/>
              <w:rPr>
                <w:sz w:val="22"/>
                <w:szCs w:val="22"/>
              </w:rPr>
            </w:pPr>
            <w:r>
              <w:rPr>
                <w:sz w:val="22"/>
                <w:szCs w:val="22"/>
              </w:rPr>
              <w:tab/>
            </w:r>
            <w:r w:rsidRPr="000174DF">
              <w:rPr>
                <w:sz w:val="22"/>
                <w:szCs w:val="22"/>
              </w:rPr>
              <w:t>89, 80, 71, 62, 53, …</w:t>
            </w:r>
          </w:p>
          <w:p w14:paraId="45FF0F1C" w14:textId="365733C5" w:rsidR="009D6FB9" w:rsidRDefault="009D6FB9" w:rsidP="009D6FB9">
            <w:pPr>
              <w:pStyle w:val="ColorfulList-Accent11"/>
              <w:numPr>
                <w:ilvl w:val="0"/>
                <w:numId w:val="0"/>
              </w:numPr>
              <w:ind w:left="409"/>
              <w:rPr>
                <w:i/>
                <w:sz w:val="22"/>
                <w:szCs w:val="22"/>
              </w:rPr>
            </w:pPr>
            <w:r w:rsidRPr="000174DF">
              <w:rPr>
                <w:sz w:val="22"/>
                <w:szCs w:val="22"/>
              </w:rPr>
              <w:lastRenderedPageBreak/>
              <w:t>Ask learners to take turns in their pairs to generate the next term in the sequence</w:t>
            </w:r>
            <w:r w:rsidRPr="000174DF">
              <w:rPr>
                <w:i/>
                <w:sz w:val="22"/>
                <w:szCs w:val="22"/>
              </w:rPr>
              <w:t>. How did you know which term was next? What information did you use from the first terms I gave you to work it out? What is the term-to-term rule?</w:t>
            </w:r>
          </w:p>
          <w:p w14:paraId="4A69D70B" w14:textId="77777777" w:rsidR="00EA33AE" w:rsidRPr="000174DF" w:rsidRDefault="00EA33AE" w:rsidP="009D6FB9">
            <w:pPr>
              <w:pStyle w:val="ColorfulList-Accent11"/>
              <w:numPr>
                <w:ilvl w:val="0"/>
                <w:numId w:val="0"/>
              </w:numPr>
              <w:ind w:left="409"/>
              <w:rPr>
                <w:i/>
                <w:sz w:val="22"/>
                <w:szCs w:val="22"/>
              </w:rPr>
            </w:pPr>
          </w:p>
          <w:p w14:paraId="64F37D5C" w14:textId="61EE34C4" w:rsidR="009D6FB9" w:rsidRPr="00EA33AE" w:rsidRDefault="009D6FB9" w:rsidP="009D6FB9">
            <w:pPr>
              <w:pStyle w:val="ColorfulList-Accent11"/>
              <w:ind w:left="409" w:hanging="409"/>
              <w:rPr>
                <w:sz w:val="22"/>
                <w:szCs w:val="22"/>
              </w:rPr>
            </w:pPr>
            <w:r w:rsidRPr="000174DF">
              <w:rPr>
                <w:sz w:val="22"/>
                <w:szCs w:val="22"/>
              </w:rPr>
              <w:t xml:space="preserve">Learners make a spreadsheet or a simple computer program to generate terms of an integer sequence. </w:t>
            </w:r>
            <w:r w:rsidRPr="000174DF">
              <w:rPr>
                <w:i/>
                <w:sz w:val="22"/>
                <w:szCs w:val="22"/>
              </w:rPr>
              <w:t>What is the term-to-term rule?</w:t>
            </w:r>
          </w:p>
          <w:p w14:paraId="0A6B2763" w14:textId="77777777" w:rsidR="00EA33AE" w:rsidRPr="000174DF" w:rsidRDefault="00EA33AE" w:rsidP="00EA33AE">
            <w:pPr>
              <w:pStyle w:val="ColorfulList-Accent11"/>
              <w:numPr>
                <w:ilvl w:val="0"/>
                <w:numId w:val="0"/>
              </w:numPr>
              <w:ind w:left="409"/>
              <w:rPr>
                <w:sz w:val="22"/>
                <w:szCs w:val="22"/>
              </w:rPr>
            </w:pPr>
          </w:p>
          <w:p w14:paraId="6C1D2A9B" w14:textId="77777777" w:rsidR="009D6FB9" w:rsidRPr="00724654" w:rsidRDefault="009D6FB9" w:rsidP="009D6FB9">
            <w:pPr>
              <w:pStyle w:val="ColorfulList-Accent11"/>
              <w:ind w:left="409" w:hanging="409"/>
              <w:rPr>
                <w:sz w:val="22"/>
                <w:szCs w:val="22"/>
              </w:rPr>
            </w:pPr>
            <w:r w:rsidRPr="000174DF">
              <w:rPr>
                <w:sz w:val="22"/>
                <w:szCs w:val="22"/>
              </w:rPr>
              <w:t>Learners play ‘Race against the clock’ in small groups. One learner takes a first term card and a term-to-term rule card. They have 30 seconds to see how many terms they can generate. For example, if they pick a starting card of 32 and they have the rule ‘double and add one’ they recite: ‘32, 65, 131, 263, 527 …’. The winner is the learner in the team who recites the most correct terms in 30 seconds.</w:t>
            </w:r>
          </w:p>
          <w:p w14:paraId="5D07EE7D" w14:textId="77777777" w:rsidR="00EA33AE" w:rsidRDefault="00EA33AE" w:rsidP="00EA33AE">
            <w:pPr>
              <w:pStyle w:val="ColorfulList-Accent11"/>
              <w:numPr>
                <w:ilvl w:val="0"/>
                <w:numId w:val="0"/>
              </w:numPr>
              <w:ind w:left="409"/>
              <w:rPr>
                <w:sz w:val="22"/>
                <w:szCs w:val="22"/>
              </w:rPr>
            </w:pPr>
          </w:p>
          <w:p w14:paraId="35F863A3" w14:textId="7D4CE51E" w:rsidR="009D6FB9" w:rsidRDefault="009D6FB9" w:rsidP="009D6FB9">
            <w:pPr>
              <w:pStyle w:val="ColorfulList-Accent11"/>
              <w:ind w:left="409" w:hanging="409"/>
              <w:rPr>
                <w:sz w:val="22"/>
                <w:szCs w:val="22"/>
              </w:rPr>
            </w:pPr>
            <w:r w:rsidRPr="000174DF">
              <w:rPr>
                <w:sz w:val="22"/>
                <w:szCs w:val="22"/>
              </w:rPr>
              <w:t>In pairs, learners generate sequences for their partner to identify. The partner sta</w:t>
            </w:r>
            <w:r w:rsidR="00EA33AE">
              <w:rPr>
                <w:sz w:val="22"/>
                <w:szCs w:val="22"/>
              </w:rPr>
              <w:t>tes the first term and the term-to-</w:t>
            </w:r>
            <w:r w:rsidRPr="000174DF">
              <w:rPr>
                <w:sz w:val="22"/>
                <w:szCs w:val="22"/>
              </w:rPr>
              <w:t>term rule.</w:t>
            </w:r>
          </w:p>
          <w:p w14:paraId="09FEA04B" w14:textId="7A5F3CDD" w:rsidR="00EA33AE" w:rsidRPr="000174DF" w:rsidRDefault="00EA33AE" w:rsidP="00EA33AE">
            <w:pPr>
              <w:pStyle w:val="ColorfulList-Accent11"/>
              <w:numPr>
                <w:ilvl w:val="0"/>
                <w:numId w:val="0"/>
              </w:numPr>
              <w:rPr>
                <w:sz w:val="22"/>
                <w:szCs w:val="22"/>
              </w:rPr>
            </w:pPr>
          </w:p>
          <w:p w14:paraId="15132A47" w14:textId="77777777" w:rsidR="009D6FB9" w:rsidRPr="000174DF" w:rsidRDefault="009D6FB9" w:rsidP="009D6FB9">
            <w:pPr>
              <w:pStyle w:val="ColorfulList-Accent11"/>
              <w:ind w:left="409" w:hanging="409"/>
              <w:rPr>
                <w:sz w:val="22"/>
                <w:szCs w:val="22"/>
              </w:rPr>
            </w:pPr>
            <w:r w:rsidRPr="000174DF">
              <w:rPr>
                <w:sz w:val="22"/>
                <w:szCs w:val="22"/>
              </w:rPr>
              <w:t xml:space="preserve">Learners work in small groups. They take turns to generate the first four terms in a sequence of their choice and challenge others to find the 5th, 10th and 20th terms. </w:t>
            </w:r>
            <w:r w:rsidRPr="000174DF">
              <w:rPr>
                <w:i/>
                <w:sz w:val="22"/>
                <w:szCs w:val="22"/>
              </w:rPr>
              <w:t>What is the term-to-term rule for the sequence?</w:t>
            </w:r>
          </w:p>
        </w:tc>
        <w:tc>
          <w:tcPr>
            <w:tcW w:w="2835" w:type="dxa"/>
          </w:tcPr>
          <w:p w14:paraId="1B4992E7" w14:textId="77777777" w:rsidR="009D6FB9" w:rsidRDefault="009D6FB9" w:rsidP="009D6FB9">
            <w:pPr>
              <w:rPr>
                <w:sz w:val="22"/>
                <w:szCs w:val="22"/>
                <w:lang w:eastAsia="en-GB"/>
              </w:rPr>
            </w:pPr>
          </w:p>
          <w:p w14:paraId="709568BA" w14:textId="77777777" w:rsidR="009D6FB9" w:rsidRDefault="009D6FB9" w:rsidP="009D6FB9">
            <w:pPr>
              <w:rPr>
                <w:sz w:val="22"/>
                <w:szCs w:val="22"/>
                <w:lang w:eastAsia="en-GB"/>
              </w:rPr>
            </w:pPr>
          </w:p>
          <w:p w14:paraId="2EDFAC58" w14:textId="77777777" w:rsidR="009D6FB9" w:rsidRDefault="009D6FB9" w:rsidP="009D6FB9">
            <w:pPr>
              <w:rPr>
                <w:sz w:val="22"/>
                <w:szCs w:val="22"/>
                <w:lang w:eastAsia="en-GB"/>
              </w:rPr>
            </w:pPr>
          </w:p>
          <w:p w14:paraId="55E380B6" w14:textId="77777777" w:rsidR="009D6FB9" w:rsidRDefault="009D6FB9" w:rsidP="009D6FB9">
            <w:pPr>
              <w:rPr>
                <w:sz w:val="22"/>
                <w:szCs w:val="22"/>
                <w:lang w:eastAsia="en-GB"/>
              </w:rPr>
            </w:pPr>
          </w:p>
          <w:p w14:paraId="13CDB0AB" w14:textId="77777777" w:rsidR="009D6FB9" w:rsidRDefault="009D6FB9" w:rsidP="009D6FB9">
            <w:pPr>
              <w:rPr>
                <w:sz w:val="22"/>
                <w:szCs w:val="22"/>
                <w:lang w:eastAsia="en-GB"/>
              </w:rPr>
            </w:pPr>
          </w:p>
          <w:p w14:paraId="54FF4ED6" w14:textId="77777777" w:rsidR="009D6FB9" w:rsidRDefault="009D6FB9" w:rsidP="009D6FB9">
            <w:pPr>
              <w:rPr>
                <w:sz w:val="22"/>
                <w:szCs w:val="22"/>
                <w:lang w:eastAsia="en-GB"/>
              </w:rPr>
            </w:pPr>
          </w:p>
          <w:p w14:paraId="618042DA" w14:textId="77777777" w:rsidR="009D6FB9" w:rsidRDefault="009D6FB9" w:rsidP="009D6FB9">
            <w:pPr>
              <w:rPr>
                <w:sz w:val="22"/>
                <w:szCs w:val="22"/>
                <w:lang w:eastAsia="en-GB"/>
              </w:rPr>
            </w:pPr>
          </w:p>
          <w:p w14:paraId="1091A09B" w14:textId="77777777" w:rsidR="009D6FB9" w:rsidRDefault="009D6FB9" w:rsidP="009D6FB9">
            <w:pPr>
              <w:rPr>
                <w:sz w:val="22"/>
                <w:szCs w:val="22"/>
                <w:lang w:eastAsia="en-GB"/>
              </w:rPr>
            </w:pPr>
          </w:p>
          <w:p w14:paraId="3DCB1401" w14:textId="77777777" w:rsidR="009D6FB9" w:rsidRDefault="009D6FB9" w:rsidP="009D6FB9">
            <w:pPr>
              <w:rPr>
                <w:sz w:val="22"/>
                <w:szCs w:val="22"/>
                <w:lang w:eastAsia="en-GB"/>
              </w:rPr>
            </w:pPr>
          </w:p>
          <w:p w14:paraId="32CB3EF5" w14:textId="77777777" w:rsidR="009D6FB9" w:rsidRDefault="009D6FB9" w:rsidP="009D6FB9">
            <w:pPr>
              <w:rPr>
                <w:sz w:val="22"/>
                <w:szCs w:val="22"/>
                <w:lang w:eastAsia="en-GB"/>
              </w:rPr>
            </w:pPr>
          </w:p>
          <w:p w14:paraId="3A3B199E" w14:textId="77777777" w:rsidR="009D6FB9" w:rsidRDefault="009D6FB9" w:rsidP="009D6FB9">
            <w:pPr>
              <w:rPr>
                <w:sz w:val="22"/>
                <w:szCs w:val="22"/>
                <w:lang w:eastAsia="en-GB"/>
              </w:rPr>
            </w:pPr>
          </w:p>
          <w:p w14:paraId="0852895C" w14:textId="77777777" w:rsidR="009D6FB9" w:rsidRDefault="009D6FB9" w:rsidP="009D6FB9">
            <w:pPr>
              <w:rPr>
                <w:sz w:val="22"/>
                <w:szCs w:val="22"/>
                <w:lang w:eastAsia="en-GB"/>
              </w:rPr>
            </w:pPr>
          </w:p>
          <w:p w14:paraId="616C426C" w14:textId="77777777" w:rsidR="009D6FB9" w:rsidRDefault="009D6FB9" w:rsidP="009D6FB9">
            <w:pPr>
              <w:rPr>
                <w:sz w:val="22"/>
                <w:szCs w:val="22"/>
                <w:lang w:eastAsia="en-GB"/>
              </w:rPr>
            </w:pPr>
          </w:p>
          <w:p w14:paraId="6BE7B97C" w14:textId="40EB3818" w:rsidR="00EA33AE" w:rsidRPr="00EA33AE" w:rsidRDefault="00EA33AE" w:rsidP="00EA33AE">
            <w:pPr>
              <w:widowControl w:val="0"/>
              <w:autoSpaceDE w:val="0"/>
              <w:autoSpaceDN w:val="0"/>
              <w:adjustRightInd w:val="0"/>
              <w:ind w:right="-20"/>
              <w:rPr>
                <w:sz w:val="22"/>
                <w:szCs w:val="22"/>
              </w:rPr>
            </w:pPr>
            <w:r w:rsidRPr="00EA33AE">
              <w:rPr>
                <w:sz w:val="22"/>
                <w:szCs w:val="22"/>
              </w:rPr>
              <w:t>Spreadsheet software or suitable computer progra</w:t>
            </w:r>
            <w:r w:rsidR="004F1642">
              <w:rPr>
                <w:sz w:val="22"/>
                <w:szCs w:val="22"/>
              </w:rPr>
              <w:t>m</w:t>
            </w:r>
            <w:r w:rsidRPr="00EA33AE">
              <w:rPr>
                <w:sz w:val="22"/>
                <w:szCs w:val="22"/>
              </w:rPr>
              <w:t>ming tool</w:t>
            </w:r>
          </w:p>
          <w:p w14:paraId="1E15542E" w14:textId="59449816" w:rsidR="009D6FB9" w:rsidRDefault="009D6FB9" w:rsidP="009D6FB9">
            <w:pPr>
              <w:rPr>
                <w:sz w:val="22"/>
                <w:szCs w:val="22"/>
                <w:lang w:eastAsia="en-GB"/>
              </w:rPr>
            </w:pPr>
          </w:p>
          <w:p w14:paraId="5508E570" w14:textId="77777777" w:rsidR="00EA33AE" w:rsidRDefault="00EA33AE" w:rsidP="009D6FB9">
            <w:pPr>
              <w:rPr>
                <w:sz w:val="22"/>
                <w:szCs w:val="22"/>
                <w:lang w:eastAsia="en-GB"/>
              </w:rPr>
            </w:pPr>
            <w:r>
              <w:rPr>
                <w:sz w:val="22"/>
                <w:szCs w:val="22"/>
                <w:lang w:eastAsia="en-GB"/>
              </w:rPr>
              <w:t>Two sets of cards:</w:t>
            </w:r>
          </w:p>
          <w:p w14:paraId="39FF960E" w14:textId="71926C38" w:rsidR="00EA33AE" w:rsidRDefault="00EA33AE" w:rsidP="009D6FB9">
            <w:pPr>
              <w:rPr>
                <w:sz w:val="22"/>
                <w:szCs w:val="22"/>
                <w:lang w:eastAsia="en-GB"/>
              </w:rPr>
            </w:pPr>
            <w:r>
              <w:rPr>
                <w:sz w:val="22"/>
                <w:szCs w:val="22"/>
                <w:lang w:eastAsia="en-GB"/>
              </w:rPr>
              <w:t xml:space="preserve">Set 1: </w:t>
            </w:r>
            <w:r w:rsidR="009D6FB9" w:rsidRPr="000174DF">
              <w:rPr>
                <w:sz w:val="22"/>
                <w:szCs w:val="22"/>
                <w:lang w:eastAsia="en-GB"/>
              </w:rPr>
              <w:t xml:space="preserve">first </w:t>
            </w:r>
            <w:r>
              <w:rPr>
                <w:sz w:val="22"/>
                <w:szCs w:val="22"/>
                <w:lang w:eastAsia="en-GB"/>
              </w:rPr>
              <w:t>term cards, e.g. 3, 56,</w:t>
            </w:r>
            <w:r w:rsidR="000831A2">
              <w:rPr>
                <w:sz w:val="22"/>
                <w:szCs w:val="22"/>
                <w:lang w:eastAsia="en-GB"/>
              </w:rPr>
              <w:t xml:space="preserve"> </w:t>
            </w:r>
            <w:r>
              <w:rPr>
                <w:sz w:val="22"/>
                <w:szCs w:val="22"/>
                <w:lang w:eastAsia="en-GB"/>
              </w:rPr>
              <w:t>12, 9, 25</w:t>
            </w:r>
          </w:p>
          <w:p w14:paraId="334B3849" w14:textId="68BE159A" w:rsidR="009D6FB9" w:rsidRPr="000174DF" w:rsidRDefault="00EA33AE" w:rsidP="009D6FB9">
            <w:pPr>
              <w:rPr>
                <w:sz w:val="22"/>
                <w:szCs w:val="22"/>
                <w:lang w:eastAsia="en-GB"/>
              </w:rPr>
            </w:pPr>
            <w:r>
              <w:rPr>
                <w:sz w:val="22"/>
                <w:szCs w:val="22"/>
                <w:lang w:eastAsia="en-GB"/>
              </w:rPr>
              <w:t>Set 2: term-to-term rule cards</w:t>
            </w:r>
            <w:r w:rsidR="009D6FB9" w:rsidRPr="000174DF">
              <w:rPr>
                <w:sz w:val="22"/>
                <w:szCs w:val="22"/>
                <w:lang w:eastAsia="en-GB"/>
              </w:rPr>
              <w:t>, e.g</w:t>
            </w:r>
            <w:r>
              <w:rPr>
                <w:sz w:val="22"/>
                <w:szCs w:val="22"/>
                <w:lang w:eastAsia="en-GB"/>
              </w:rPr>
              <w:t>. add 3, double and subtract 1</w:t>
            </w:r>
          </w:p>
        </w:tc>
      </w:tr>
      <w:tr w:rsidR="009D6FB9" w:rsidRPr="000174DF" w14:paraId="2E759F2D" w14:textId="77777777" w:rsidTr="00BF4237">
        <w:tc>
          <w:tcPr>
            <w:tcW w:w="1417" w:type="dxa"/>
          </w:tcPr>
          <w:p w14:paraId="10923B90" w14:textId="77777777" w:rsidR="009D6FB9" w:rsidRPr="000174DF" w:rsidRDefault="009D6FB9" w:rsidP="009D6FB9">
            <w:pPr>
              <w:rPr>
                <w:sz w:val="22"/>
                <w:szCs w:val="22"/>
              </w:rPr>
            </w:pPr>
            <w:r w:rsidRPr="000174DF">
              <w:rPr>
                <w:sz w:val="22"/>
                <w:szCs w:val="22"/>
              </w:rPr>
              <w:lastRenderedPageBreak/>
              <w:t>7As2</w:t>
            </w:r>
          </w:p>
        </w:tc>
        <w:tc>
          <w:tcPr>
            <w:tcW w:w="3685" w:type="dxa"/>
          </w:tcPr>
          <w:p w14:paraId="5503C493" w14:textId="77777777" w:rsidR="009D6FB9" w:rsidRPr="000174DF" w:rsidRDefault="009D6FB9" w:rsidP="009D6FB9">
            <w:pPr>
              <w:rPr>
                <w:sz w:val="22"/>
                <w:szCs w:val="22"/>
              </w:rPr>
            </w:pPr>
            <w:r w:rsidRPr="000174DF">
              <w:rPr>
                <w:sz w:val="22"/>
                <w:szCs w:val="22"/>
              </w:rPr>
              <w:t>Generate sequences from spatial patterns and describe the general term in simple cases.</w:t>
            </w:r>
          </w:p>
        </w:tc>
        <w:tc>
          <w:tcPr>
            <w:tcW w:w="7228" w:type="dxa"/>
          </w:tcPr>
          <w:p w14:paraId="0C991D43" w14:textId="150B433D" w:rsidR="009D6FB9" w:rsidRDefault="009D6FB9" w:rsidP="009D6FB9">
            <w:pPr>
              <w:pStyle w:val="ColorfulList-Accent11"/>
              <w:ind w:left="409" w:hanging="409"/>
              <w:rPr>
                <w:sz w:val="22"/>
                <w:szCs w:val="22"/>
              </w:rPr>
            </w:pPr>
            <w:r w:rsidRPr="000174DF">
              <w:rPr>
                <w:sz w:val="22"/>
                <w:szCs w:val="22"/>
              </w:rPr>
              <w:t>Learners use cards showing general rules. They find the first five terms of the matching integer sequences.</w:t>
            </w:r>
          </w:p>
          <w:p w14:paraId="6C1F3EE5" w14:textId="77777777" w:rsidR="00EA33AE" w:rsidRPr="000174DF" w:rsidRDefault="00EA33AE" w:rsidP="00EA33AE">
            <w:pPr>
              <w:pStyle w:val="ColorfulList-Accent11"/>
              <w:numPr>
                <w:ilvl w:val="0"/>
                <w:numId w:val="0"/>
              </w:numPr>
              <w:ind w:left="409"/>
              <w:rPr>
                <w:sz w:val="22"/>
                <w:szCs w:val="22"/>
              </w:rPr>
            </w:pPr>
          </w:p>
          <w:p w14:paraId="69044F5B" w14:textId="4D5E29D6" w:rsidR="009D6FB9" w:rsidRDefault="009D6FB9" w:rsidP="009D6FB9">
            <w:pPr>
              <w:pStyle w:val="ColorfulList-Accent11"/>
              <w:ind w:left="409" w:hanging="409"/>
              <w:rPr>
                <w:sz w:val="22"/>
                <w:szCs w:val="22"/>
              </w:rPr>
            </w:pPr>
            <w:r w:rsidRPr="000174DF">
              <w:rPr>
                <w:sz w:val="22"/>
                <w:szCs w:val="22"/>
              </w:rPr>
              <w:t>Provide learners with a range of resources and ask them to construct a sequence of patter</w:t>
            </w:r>
            <w:r w:rsidR="00EA33AE">
              <w:rPr>
                <w:sz w:val="22"/>
                <w:szCs w:val="22"/>
              </w:rPr>
              <w:t>ns using e.g. blocks, shapes or sticks</w:t>
            </w:r>
            <w:r w:rsidRPr="000174DF">
              <w:rPr>
                <w:sz w:val="22"/>
                <w:szCs w:val="22"/>
              </w:rPr>
              <w:t xml:space="preserve">: </w:t>
            </w:r>
          </w:p>
          <w:p w14:paraId="2C3474A3" w14:textId="77777777" w:rsidR="001D2671" w:rsidRDefault="001D2671" w:rsidP="001D2671">
            <w:pPr>
              <w:pStyle w:val="ListParagraph"/>
              <w:rPr>
                <w:sz w:val="22"/>
                <w:szCs w:val="22"/>
              </w:rPr>
            </w:pPr>
          </w:p>
          <w:p w14:paraId="3077C8CA" w14:textId="31F58232" w:rsidR="001D2671" w:rsidRDefault="001D2671" w:rsidP="001D2671">
            <w:pPr>
              <w:pStyle w:val="ColorfulList-Accent11"/>
              <w:numPr>
                <w:ilvl w:val="0"/>
                <w:numId w:val="0"/>
              </w:numPr>
              <w:ind w:left="409"/>
              <w:rPr>
                <w:sz w:val="22"/>
                <w:szCs w:val="22"/>
              </w:rPr>
            </w:pPr>
          </w:p>
          <w:p w14:paraId="7200AA92" w14:textId="323A93BA" w:rsidR="00EA33AE" w:rsidRDefault="00EA33AE" w:rsidP="00EA33AE">
            <w:pPr>
              <w:pStyle w:val="ColorfulList-Accent11"/>
              <w:numPr>
                <w:ilvl w:val="0"/>
                <w:numId w:val="0"/>
              </w:numPr>
              <w:ind w:left="409"/>
              <w:rPr>
                <w:sz w:val="22"/>
                <w:szCs w:val="22"/>
              </w:rPr>
            </w:pPr>
            <w:r>
              <w:rPr>
                <w:noProof/>
                <w:sz w:val="22"/>
                <w:szCs w:val="22"/>
              </w:rPr>
              <w:lastRenderedPageBreak/>
              <w:drawing>
                <wp:inline distT="0" distB="0" distL="0" distR="0" wp14:anchorId="7AD13ACE" wp14:editId="5D29C097">
                  <wp:extent cx="2762250" cy="228600"/>
                  <wp:effectExtent l="0" t="0" r="0" b="0"/>
                  <wp:docPr id="17" name="Picture 3" descr="matchsticks%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chsticks%2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228600"/>
                          </a:xfrm>
                          <a:prstGeom prst="rect">
                            <a:avLst/>
                          </a:prstGeom>
                          <a:noFill/>
                          <a:ln>
                            <a:noFill/>
                          </a:ln>
                        </pic:spPr>
                      </pic:pic>
                    </a:graphicData>
                  </a:graphic>
                </wp:inline>
              </w:drawing>
            </w:r>
          </w:p>
          <w:p w14:paraId="0C4223A3" w14:textId="61AD9468" w:rsidR="00EA33AE" w:rsidRDefault="00EA33AE" w:rsidP="00EA33AE">
            <w:pPr>
              <w:pStyle w:val="ColorfulList-Accent11"/>
              <w:numPr>
                <w:ilvl w:val="0"/>
                <w:numId w:val="0"/>
              </w:numPr>
              <w:ind w:left="409"/>
              <w:rPr>
                <w:sz w:val="22"/>
                <w:szCs w:val="22"/>
              </w:rPr>
            </w:pPr>
          </w:p>
          <w:p w14:paraId="5B2342D4" w14:textId="0B1CDFE9" w:rsidR="00EA33AE" w:rsidRPr="000174DF" w:rsidRDefault="00EA33AE" w:rsidP="00EA33AE">
            <w:pPr>
              <w:pStyle w:val="ColorfulList-Accent11"/>
              <w:numPr>
                <w:ilvl w:val="0"/>
                <w:numId w:val="0"/>
              </w:numPr>
              <w:ind w:left="409"/>
              <w:rPr>
                <w:sz w:val="22"/>
                <w:szCs w:val="22"/>
              </w:rPr>
            </w:pPr>
            <w:r>
              <w:rPr>
                <w:noProof/>
                <w:sz w:val="22"/>
                <w:szCs w:val="22"/>
              </w:rPr>
              <w:drawing>
                <wp:inline distT="0" distB="0" distL="0" distR="0" wp14:anchorId="6DC6AE9B" wp14:editId="42633584">
                  <wp:extent cx="2771775" cy="323519"/>
                  <wp:effectExtent l="0" t="0" r="0" b="635"/>
                  <wp:docPr id="18" name="Picture 2" descr="matchsticks%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chsticks%2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580" cy="337036"/>
                          </a:xfrm>
                          <a:prstGeom prst="rect">
                            <a:avLst/>
                          </a:prstGeom>
                          <a:noFill/>
                          <a:ln>
                            <a:noFill/>
                          </a:ln>
                        </pic:spPr>
                      </pic:pic>
                    </a:graphicData>
                  </a:graphic>
                </wp:inline>
              </w:drawing>
            </w:r>
          </w:p>
          <w:p w14:paraId="656542DA" w14:textId="2EE6477A" w:rsidR="009D6FB9" w:rsidRPr="000174DF" w:rsidRDefault="009D6FB9" w:rsidP="009D6FB9">
            <w:pPr>
              <w:pStyle w:val="ColorfulList-Accent11"/>
              <w:numPr>
                <w:ilvl w:val="0"/>
                <w:numId w:val="0"/>
              </w:numPr>
              <w:ind w:left="409" w:hanging="409"/>
              <w:rPr>
                <w:rFonts w:eastAsia="Times New Roman"/>
                <w:sz w:val="22"/>
                <w:szCs w:val="22"/>
              </w:rPr>
            </w:pPr>
            <w:r w:rsidRPr="000174DF">
              <w:rPr>
                <w:noProof/>
                <w:sz w:val="22"/>
                <w:szCs w:val="22"/>
              </w:rPr>
              <mc:AlternateContent>
                <mc:Choice Requires="wpg">
                  <w:drawing>
                    <wp:anchor distT="0" distB="0" distL="114300" distR="114300" simplePos="0" relativeHeight="251695104" behindDoc="0" locked="0" layoutInCell="1" allowOverlap="1" wp14:anchorId="6A3E4EB3" wp14:editId="735E18D1">
                      <wp:simplePos x="0" y="0"/>
                      <wp:positionH relativeFrom="column">
                        <wp:posOffset>483235</wp:posOffset>
                      </wp:positionH>
                      <wp:positionV relativeFrom="paragraph">
                        <wp:posOffset>79375</wp:posOffset>
                      </wp:positionV>
                      <wp:extent cx="1195705" cy="441325"/>
                      <wp:effectExtent l="0" t="0" r="4445" b="0"/>
                      <wp:wrapNone/>
                      <wp:docPr id="340"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5705" cy="441325"/>
                                <a:chOff x="0" y="0"/>
                                <a:chExt cx="1195754" cy="441214"/>
                              </a:xfrm>
                            </wpg:grpSpPr>
                            <wps:wsp>
                              <wps:cNvPr id="341" name="Rectangle 150"/>
                              <wps:cNvSpPr/>
                              <wps:spPr>
                                <a:xfrm>
                                  <a:off x="0" y="294143"/>
                                  <a:ext cx="153466" cy="147071"/>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ectangle 151"/>
                              <wps:cNvSpPr/>
                              <wps:spPr>
                                <a:xfrm>
                                  <a:off x="313326" y="294143"/>
                                  <a:ext cx="153466" cy="147071"/>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tangle 152"/>
                              <wps:cNvSpPr/>
                              <wps:spPr>
                                <a:xfrm>
                                  <a:off x="466792" y="294143"/>
                                  <a:ext cx="153466" cy="147071"/>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tangle 153"/>
                              <wps:cNvSpPr/>
                              <wps:spPr>
                                <a:xfrm>
                                  <a:off x="313326" y="147072"/>
                                  <a:ext cx="153035" cy="1466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tangle 154"/>
                              <wps:cNvSpPr/>
                              <wps:spPr>
                                <a:xfrm>
                                  <a:off x="735357" y="294143"/>
                                  <a:ext cx="153035" cy="1466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tangle 155"/>
                              <wps:cNvSpPr/>
                              <wps:spPr>
                                <a:xfrm>
                                  <a:off x="888822" y="294143"/>
                                  <a:ext cx="153466" cy="147071"/>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ectangle 159"/>
                              <wps:cNvSpPr/>
                              <wps:spPr>
                                <a:xfrm>
                                  <a:off x="735357" y="147072"/>
                                  <a:ext cx="153466" cy="147071"/>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tangle 161"/>
                              <wps:cNvSpPr/>
                              <wps:spPr>
                                <a:xfrm>
                                  <a:off x="888822" y="147072"/>
                                  <a:ext cx="153466" cy="147071"/>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tangle 162"/>
                              <wps:cNvSpPr/>
                              <wps:spPr>
                                <a:xfrm>
                                  <a:off x="1042288" y="294143"/>
                                  <a:ext cx="153466" cy="147071"/>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tangle 163"/>
                              <wps:cNvSpPr/>
                              <wps:spPr>
                                <a:xfrm>
                                  <a:off x="735357" y="0"/>
                                  <a:ext cx="153035" cy="1466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80E437" id="Group 164" o:spid="_x0000_s1026" style="position:absolute;margin-left:38.05pt;margin-top:6.25pt;width:94.15pt;height:34.75pt;z-index:251695104" coordsize="11957,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">
                      <v:rect id="Rectangle 150" o:spid="_x0000_s1027" style="position:absolute;top:2941;width:1534;height:1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" filled="f" strokecolor="windowText" strokeweight="1pt"/>
                      <v:rect id="Rectangle 151" o:spid="_x0000_s1028" style="position:absolute;left:3133;top:2941;width:1534;height:1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" filled="f" strokecolor="windowText" strokeweight="1pt"/>
                      <v:rect id="Rectangle 152" o:spid="_x0000_s1029" style="position:absolute;left:4667;top:2941;width:1535;height:1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" filled="f" strokecolor="windowText" strokeweight="1pt"/>
                      <v:rect id="Rectangle 153" o:spid="_x0000_s1030" style="position:absolute;left:3133;top:1470;width:1530;height:1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" filled="f" strokecolor="windowText" strokeweight="1pt"/>
                      <v:rect id="Rectangle 154" o:spid="_x0000_s1031" style="position:absolute;left:7353;top:2941;width:1530;height:1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" filled="f" strokecolor="windowText" strokeweight="1pt"/>
                      <v:rect id="Rectangle 155" o:spid="_x0000_s1032" style="position:absolute;left:8888;top:2941;width:1534;height:1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" filled="f" strokecolor="windowText" strokeweight="1pt"/>
                      <v:rect id="Rectangle 159" o:spid="_x0000_s1033" style="position:absolute;left:7353;top:1470;width:1535;height:1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" filled="f" strokecolor="windowText" strokeweight="1pt"/>
                      <v:rect id="Rectangle 161" o:spid="_x0000_s1034" style="position:absolute;left:8888;top:1470;width:1534;height:1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" filled="f" strokecolor="windowText" strokeweight="1pt"/>
                      <v:rect id="Rectangle 162" o:spid="_x0000_s1035" style="position:absolute;left:10422;top:2941;width:1535;height:1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" filled="f" strokecolor="windowText" strokeweight="1pt"/>
                      <v:rect id="Rectangle 163" o:spid="_x0000_s1036" style="position:absolute;left:7353;width:1530;height:1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" filled="f" strokecolor="windowText" strokeweight="1pt"/>
                    </v:group>
                  </w:pict>
                </mc:Fallback>
              </mc:AlternateContent>
            </w:r>
          </w:p>
          <w:p w14:paraId="78C29B81" w14:textId="77777777" w:rsidR="009D6FB9" w:rsidRPr="000174DF" w:rsidRDefault="009D6FB9" w:rsidP="009D6FB9">
            <w:pPr>
              <w:pStyle w:val="ColorfulList-Accent11"/>
              <w:numPr>
                <w:ilvl w:val="0"/>
                <w:numId w:val="0"/>
              </w:numPr>
              <w:ind w:left="409" w:hanging="409"/>
              <w:rPr>
                <w:sz w:val="22"/>
                <w:szCs w:val="22"/>
              </w:rPr>
            </w:pPr>
          </w:p>
          <w:p w14:paraId="5CD49CCC" w14:textId="3F6B9816" w:rsidR="009D6FB9" w:rsidRDefault="009D6FB9" w:rsidP="009D6FB9">
            <w:pPr>
              <w:pStyle w:val="ColorfulList-Accent11"/>
              <w:numPr>
                <w:ilvl w:val="0"/>
                <w:numId w:val="0"/>
              </w:numPr>
              <w:ind w:left="409" w:hanging="409"/>
              <w:rPr>
                <w:sz w:val="22"/>
                <w:szCs w:val="22"/>
              </w:rPr>
            </w:pPr>
          </w:p>
          <w:p w14:paraId="2AF08B92" w14:textId="792DC797" w:rsidR="009D6FB9" w:rsidRDefault="009D6FB9" w:rsidP="00EA33AE">
            <w:pPr>
              <w:pStyle w:val="ColorfulList-Accent11"/>
              <w:numPr>
                <w:ilvl w:val="0"/>
                <w:numId w:val="0"/>
              </w:numPr>
              <w:rPr>
                <w:sz w:val="22"/>
                <w:szCs w:val="22"/>
              </w:rPr>
            </w:pPr>
          </w:p>
          <w:p w14:paraId="6927280B" w14:textId="77777777" w:rsidR="009D6FB9" w:rsidRDefault="009D6FB9" w:rsidP="009D6FB9">
            <w:pPr>
              <w:pStyle w:val="ColorfulList-Accent11"/>
              <w:numPr>
                <w:ilvl w:val="0"/>
                <w:numId w:val="0"/>
              </w:numPr>
              <w:ind w:left="409" w:hanging="409"/>
              <w:rPr>
                <w:sz w:val="22"/>
                <w:szCs w:val="22"/>
              </w:rPr>
            </w:pPr>
            <w:r w:rsidRPr="000174DF">
              <w:rPr>
                <w:noProof/>
                <w:sz w:val="22"/>
                <w:szCs w:val="22"/>
              </w:rPr>
              <mc:AlternateContent>
                <mc:Choice Requires="wpg">
                  <w:drawing>
                    <wp:anchor distT="0" distB="0" distL="114300" distR="114300" simplePos="0" relativeHeight="251696128" behindDoc="0" locked="0" layoutInCell="1" allowOverlap="1" wp14:anchorId="7BEB0A6D" wp14:editId="02FBE539">
                      <wp:simplePos x="0" y="0"/>
                      <wp:positionH relativeFrom="column">
                        <wp:posOffset>509270</wp:posOffset>
                      </wp:positionH>
                      <wp:positionV relativeFrom="paragraph">
                        <wp:posOffset>83185</wp:posOffset>
                      </wp:positionV>
                      <wp:extent cx="2012315" cy="161290"/>
                      <wp:effectExtent l="19050" t="19050" r="6985" b="10160"/>
                      <wp:wrapNone/>
                      <wp:docPr id="31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61290"/>
                                <a:chOff x="4436" y="5656"/>
                                <a:chExt cx="4189" cy="529"/>
                              </a:xfrm>
                            </wpg:grpSpPr>
                            <wps:wsp>
                              <wps:cNvPr id="319" name="Straight Connector 169"/>
                              <wps:cNvCnPr>
                                <a:cxnSpLocks noChangeShapeType="1"/>
                              </wps:cNvCnPr>
                              <wps:spPr bwMode="auto">
                                <a:xfrm>
                                  <a:off x="5826" y="5727"/>
                                  <a:ext cx="0" cy="422"/>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20" name="Straight Connector 173"/>
                              <wps:cNvCnPr>
                                <a:cxnSpLocks noChangeShapeType="1"/>
                              </wps:cNvCnPr>
                              <wps:spPr bwMode="auto">
                                <a:xfrm>
                                  <a:off x="5232" y="5656"/>
                                  <a:ext cx="583" cy="10"/>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21" name="Straight Connector 174"/>
                              <wps:cNvCnPr>
                                <a:cxnSpLocks noChangeShapeType="1"/>
                              </wps:cNvCnPr>
                              <wps:spPr bwMode="auto">
                                <a:xfrm>
                                  <a:off x="5615" y="5727"/>
                                  <a:ext cx="0" cy="422"/>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22" name="Straight Connector 175"/>
                              <wps:cNvCnPr>
                                <a:cxnSpLocks noChangeShapeType="1"/>
                              </wps:cNvCnPr>
                              <wps:spPr bwMode="auto">
                                <a:xfrm>
                                  <a:off x="5383" y="5724"/>
                                  <a:ext cx="0" cy="422"/>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23" name="Straight Connector 179"/>
                              <wps:cNvCnPr>
                                <a:cxnSpLocks noChangeShapeType="1"/>
                              </wps:cNvCnPr>
                              <wps:spPr bwMode="auto">
                                <a:xfrm>
                                  <a:off x="4436" y="5656"/>
                                  <a:ext cx="583" cy="10"/>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24" name="Straight Connector 180"/>
                              <wps:cNvCnPr>
                                <a:cxnSpLocks noChangeShapeType="1"/>
                              </wps:cNvCnPr>
                              <wps:spPr bwMode="auto">
                                <a:xfrm>
                                  <a:off x="4819" y="5727"/>
                                  <a:ext cx="0" cy="422"/>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25" name="Straight Connector 181"/>
                              <wps:cNvCnPr>
                                <a:cxnSpLocks noChangeShapeType="1"/>
                              </wps:cNvCnPr>
                              <wps:spPr bwMode="auto">
                                <a:xfrm>
                                  <a:off x="4588" y="5724"/>
                                  <a:ext cx="0" cy="422"/>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26" name="Straight Connector 182"/>
                              <wps:cNvCnPr>
                                <a:cxnSpLocks noChangeShapeType="1"/>
                              </wps:cNvCnPr>
                              <wps:spPr bwMode="auto">
                                <a:xfrm>
                                  <a:off x="5866" y="5666"/>
                                  <a:ext cx="583" cy="10"/>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27" name="Straight Connector 183"/>
                              <wps:cNvCnPr>
                                <a:cxnSpLocks noChangeShapeType="1"/>
                              </wps:cNvCnPr>
                              <wps:spPr bwMode="auto">
                                <a:xfrm>
                                  <a:off x="6249" y="5737"/>
                                  <a:ext cx="0" cy="422"/>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28" name="Straight Connector 184"/>
                              <wps:cNvCnPr>
                                <a:cxnSpLocks noChangeShapeType="1"/>
                              </wps:cNvCnPr>
                              <wps:spPr bwMode="auto">
                                <a:xfrm>
                                  <a:off x="6017" y="5734"/>
                                  <a:ext cx="0" cy="422"/>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29" name="Straight Connector 185"/>
                              <wps:cNvCnPr>
                                <a:cxnSpLocks noChangeShapeType="1"/>
                              </wps:cNvCnPr>
                              <wps:spPr bwMode="auto">
                                <a:xfrm>
                                  <a:off x="6713" y="5676"/>
                                  <a:ext cx="583" cy="10"/>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30" name="Straight Connector 186"/>
                              <wps:cNvCnPr>
                                <a:cxnSpLocks noChangeShapeType="1"/>
                              </wps:cNvCnPr>
                              <wps:spPr bwMode="auto">
                                <a:xfrm>
                                  <a:off x="7096" y="5747"/>
                                  <a:ext cx="0" cy="422"/>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31" name="Straight Connector 187"/>
                              <wps:cNvCnPr>
                                <a:cxnSpLocks noChangeShapeType="1"/>
                              </wps:cNvCnPr>
                              <wps:spPr bwMode="auto">
                                <a:xfrm>
                                  <a:off x="6864" y="5744"/>
                                  <a:ext cx="0" cy="422"/>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32" name="Straight Connector 188"/>
                              <wps:cNvCnPr>
                                <a:cxnSpLocks noChangeShapeType="1"/>
                              </wps:cNvCnPr>
                              <wps:spPr bwMode="auto">
                                <a:xfrm>
                                  <a:off x="7366" y="5676"/>
                                  <a:ext cx="583" cy="10"/>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33" name="Straight Connector 189"/>
                              <wps:cNvCnPr>
                                <a:cxnSpLocks noChangeShapeType="1"/>
                              </wps:cNvCnPr>
                              <wps:spPr bwMode="auto">
                                <a:xfrm>
                                  <a:off x="7749" y="5747"/>
                                  <a:ext cx="0" cy="422"/>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34" name="Straight Connector 190"/>
                              <wps:cNvCnPr>
                                <a:cxnSpLocks noChangeShapeType="1"/>
                              </wps:cNvCnPr>
                              <wps:spPr bwMode="auto">
                                <a:xfrm>
                                  <a:off x="7518" y="5745"/>
                                  <a:ext cx="0" cy="422"/>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35" name="Straight Connector 191"/>
                              <wps:cNvCnPr>
                                <a:cxnSpLocks noChangeShapeType="1"/>
                              </wps:cNvCnPr>
                              <wps:spPr bwMode="auto">
                                <a:xfrm>
                                  <a:off x="8042" y="5685"/>
                                  <a:ext cx="583" cy="10"/>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36" name="Straight Connector 192"/>
                              <wps:cNvCnPr>
                                <a:cxnSpLocks noChangeShapeType="1"/>
                              </wps:cNvCnPr>
                              <wps:spPr bwMode="auto">
                                <a:xfrm>
                                  <a:off x="8424" y="5755"/>
                                  <a:ext cx="0" cy="422"/>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37" name="Straight Connector 193"/>
                              <wps:cNvCnPr>
                                <a:cxnSpLocks noChangeShapeType="1"/>
                              </wps:cNvCnPr>
                              <wps:spPr bwMode="auto">
                                <a:xfrm>
                                  <a:off x="8192" y="5752"/>
                                  <a:ext cx="0" cy="422"/>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38" name="Straight Connector 194"/>
                              <wps:cNvCnPr>
                                <a:cxnSpLocks noChangeShapeType="1"/>
                              </wps:cNvCnPr>
                              <wps:spPr bwMode="auto">
                                <a:xfrm>
                                  <a:off x="7326" y="5763"/>
                                  <a:ext cx="0" cy="422"/>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39" name="Straight Connector 195"/>
                              <wps:cNvCnPr>
                                <a:cxnSpLocks noChangeShapeType="1"/>
                              </wps:cNvCnPr>
                              <wps:spPr bwMode="auto">
                                <a:xfrm>
                                  <a:off x="7989" y="5763"/>
                                  <a:ext cx="0" cy="422"/>
                                </a:xfrm>
                                <a:prstGeom prst="line">
                                  <a:avLst/>
                                </a:prstGeom>
                                <a:noFill/>
                                <a:ln w="31750" cap="rnd">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B900F5E" id="Group 159" o:spid="_x0000_s1026" style="position:absolute;margin-left:40.1pt;margin-top:6.55pt;width:158.45pt;height:12.7pt;z-index:251696128" coordorigin="4436,5656" coordsize="418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">
                      <v:line id="Straight Connector 169" o:spid="_x0000_s1027" style="position:absolute;visibility:visible;mso-wrap-style:square" from="5826,5727" to="5826,6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" strokeweight="2.5pt">
                        <v:stroke endcap="round"/>
                      </v:line>
                      <v:line id="Straight Connector 173" o:spid="_x0000_s1028" style="position:absolute;visibility:visible;mso-wrap-style:square" from="5232,5656" to="5815,5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" strokeweight="2.5pt">
                        <v:stroke endcap="round"/>
                      </v:line>
                      <v:line id="Straight Connector 174" o:spid="_x0000_s1029" style="position:absolute;visibility:visible;mso-wrap-style:square" from="5615,5727" to="5615,6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" strokeweight="2.5pt">
                        <v:stroke endcap="round"/>
                      </v:line>
                      <v:line id="Straight Connector 175" o:spid="_x0000_s1030" style="position:absolute;visibility:visible;mso-wrap-style:square" from="5383,5724" to="5383,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" strokeweight="2.5pt">
                        <v:stroke endcap="round"/>
                      </v:line>
                      <v:line id="Straight Connector 179" o:spid="_x0000_s1031" style="position:absolute;visibility:visible;mso-wrap-style:square" from="4436,5656" to="5019,5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" strokeweight="2.5pt">
                        <v:stroke endcap="round"/>
                      </v:line>
                      <v:line id="Straight Connector 180" o:spid="_x0000_s1032" style="position:absolute;visibility:visible;mso-wrap-style:square" from="4819,5727" to="4819,6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" strokeweight="2.5pt">
                        <v:stroke endcap="round"/>
                      </v:line>
                      <v:line id="Straight Connector 181" o:spid="_x0000_s1033" style="position:absolute;visibility:visible;mso-wrap-style:square" from="4588,5724" to="4588,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" strokeweight="2.5pt">
                        <v:stroke endcap="round"/>
                      </v:line>
                      <v:line id="Straight Connector 182" o:spid="_x0000_s1034" style="position:absolute;visibility:visible;mso-wrap-style:square" from="5866,5666" to="6449,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" strokeweight="2.5pt">
                        <v:stroke endcap="round"/>
                      </v:line>
                      <v:line id="Straight Connector 183" o:spid="_x0000_s1035" style="position:absolute;visibility:visible;mso-wrap-style:square" from="6249,5737" to="6249,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" strokeweight="2.5pt">
                        <v:stroke endcap="round"/>
                      </v:line>
                      <v:line id="Straight Connector 184" o:spid="_x0000_s1036" style="position:absolute;visibility:visible;mso-wrap-style:square" from="6017,5734" to="6017,6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" strokeweight="2.5pt">
                        <v:stroke endcap="round"/>
                      </v:line>
                      <v:line id="Straight Connector 185" o:spid="_x0000_s1037" style="position:absolute;visibility:visible;mso-wrap-style:square" from="6713,5676" to="7296,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" strokeweight="2.5pt">
                        <v:stroke endcap="round"/>
                      </v:line>
                      <v:line id="Straight Connector 186" o:spid="_x0000_s1038" style="position:absolute;visibility:visible;mso-wrap-style:square" from="7096,5747" to="7096,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" strokeweight="2.5pt">
                        <v:stroke endcap="round"/>
                      </v:line>
                      <v:line id="Straight Connector 187" o:spid="_x0000_s1039" style="position:absolute;visibility:visible;mso-wrap-style:square" from="6864,5744" to="6864,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" strokeweight="2.5pt">
                        <v:stroke endcap="round"/>
                      </v:line>
                      <v:line id="Straight Connector 188" o:spid="_x0000_s1040" style="position:absolute;visibility:visible;mso-wrap-style:square" from="7366,5676" to="7949,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" strokeweight="2.5pt">
                        <v:stroke endcap="round"/>
                      </v:line>
                      <v:line id="Straight Connector 189" o:spid="_x0000_s1041" style="position:absolute;visibility:visible;mso-wrap-style:square" from="7749,5747" to="7749,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" strokeweight="2.5pt">
                        <v:stroke endcap="round"/>
                      </v:line>
                      <v:line id="Straight Connector 190" o:spid="_x0000_s1042" style="position:absolute;visibility:visible;mso-wrap-style:square" from="7518,5745" to="7518,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" strokeweight="2.5pt">
                        <v:stroke endcap="round"/>
                      </v:line>
                      <v:line id="Straight Connector 191" o:spid="_x0000_s1043" style="position:absolute;visibility:visible;mso-wrap-style:square" from="8042,5685" to="8625,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" strokeweight="2.5pt">
                        <v:stroke endcap="round"/>
                      </v:line>
                      <v:line id="Straight Connector 192" o:spid="_x0000_s1044" style="position:absolute;visibility:visible;mso-wrap-style:square" from="8424,5755" to="8424,6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" strokeweight="2.5pt">
                        <v:stroke endcap="round"/>
                      </v:line>
                      <v:line id="Straight Connector 193" o:spid="_x0000_s1045" style="position:absolute;visibility:visible;mso-wrap-style:square" from="8192,5752" to="8192,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" strokeweight="2.5pt">
                        <v:stroke endcap="round"/>
                      </v:line>
                      <v:line id="Straight Connector 194" o:spid="_x0000_s1046" style="position:absolute;visibility:visible;mso-wrap-style:square" from="7326,5763" to="7326,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" strokeweight="2.5pt">
                        <v:stroke endcap="round"/>
                      </v:line>
                      <v:line id="Straight Connector 195" o:spid="_x0000_s1047" style="position:absolute;visibility:visible;mso-wrap-style:square" from="7989,5763" to="7989,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" strokeweight="2.5pt">
                        <v:stroke endcap="round"/>
                      </v:line>
                    </v:group>
                  </w:pict>
                </mc:Fallback>
              </mc:AlternateContent>
            </w:r>
          </w:p>
          <w:p w14:paraId="5CBBDC91" w14:textId="6244897A" w:rsidR="009D6FB9" w:rsidRDefault="009D6FB9" w:rsidP="00EA33AE">
            <w:pPr>
              <w:pStyle w:val="ColorfulList-Accent11"/>
              <w:numPr>
                <w:ilvl w:val="0"/>
                <w:numId w:val="0"/>
              </w:numPr>
              <w:rPr>
                <w:sz w:val="22"/>
                <w:szCs w:val="22"/>
              </w:rPr>
            </w:pPr>
          </w:p>
          <w:p w14:paraId="7A5AE85B" w14:textId="77777777" w:rsidR="00EA33AE" w:rsidRDefault="00EA33AE" w:rsidP="00EA33AE">
            <w:pPr>
              <w:pStyle w:val="ColorfulList-Accent11"/>
              <w:numPr>
                <w:ilvl w:val="0"/>
                <w:numId w:val="0"/>
              </w:numPr>
              <w:rPr>
                <w:sz w:val="22"/>
                <w:szCs w:val="22"/>
              </w:rPr>
            </w:pPr>
          </w:p>
          <w:p w14:paraId="2E099293" w14:textId="097C80BF" w:rsidR="009D6FB9" w:rsidRDefault="009D6FB9" w:rsidP="009D6FB9">
            <w:pPr>
              <w:pStyle w:val="ColorfulList-Accent11"/>
              <w:numPr>
                <w:ilvl w:val="0"/>
                <w:numId w:val="0"/>
              </w:numPr>
              <w:ind w:left="409"/>
              <w:rPr>
                <w:i/>
                <w:sz w:val="22"/>
                <w:szCs w:val="22"/>
              </w:rPr>
            </w:pPr>
            <w:r w:rsidRPr="000174DF">
              <w:rPr>
                <w:sz w:val="22"/>
                <w:szCs w:val="22"/>
              </w:rPr>
              <w:t xml:space="preserve">Learners write the first five terms of the matching number sequences. They then identify the rule for the general term using their pattern. </w:t>
            </w:r>
            <w:r w:rsidRPr="000174DF">
              <w:rPr>
                <w:i/>
                <w:sz w:val="22"/>
                <w:szCs w:val="22"/>
              </w:rPr>
              <w:t>How is this pattern constructed? What information did you use from constructing the pattern to help you to identify the general term?</w:t>
            </w:r>
          </w:p>
          <w:p w14:paraId="0863C741" w14:textId="77777777" w:rsidR="00EA33AE" w:rsidRPr="00724654" w:rsidRDefault="00EA33AE" w:rsidP="009D6FB9">
            <w:pPr>
              <w:pStyle w:val="ColorfulList-Accent11"/>
              <w:numPr>
                <w:ilvl w:val="0"/>
                <w:numId w:val="0"/>
              </w:numPr>
              <w:ind w:left="409"/>
              <w:rPr>
                <w:sz w:val="22"/>
                <w:szCs w:val="22"/>
              </w:rPr>
            </w:pPr>
          </w:p>
          <w:p w14:paraId="4048DA75" w14:textId="0B0DB4DB" w:rsidR="009D6FB9" w:rsidRDefault="009D6FB9" w:rsidP="009D6FB9">
            <w:pPr>
              <w:pStyle w:val="ColorfulList-Accent11"/>
              <w:ind w:left="409" w:hanging="409"/>
              <w:rPr>
                <w:i/>
                <w:sz w:val="22"/>
                <w:szCs w:val="22"/>
              </w:rPr>
            </w:pPr>
            <w:r w:rsidRPr="000174DF">
              <w:rPr>
                <w:sz w:val="22"/>
                <w:szCs w:val="22"/>
              </w:rPr>
              <w:t xml:space="preserve">Learners create a sequence of patterns and challenge a partner to identify the general term. </w:t>
            </w:r>
            <w:r w:rsidRPr="000174DF">
              <w:rPr>
                <w:i/>
                <w:sz w:val="22"/>
                <w:szCs w:val="22"/>
              </w:rPr>
              <w:t>Is there more than one general rule? If so, why is that?</w:t>
            </w:r>
          </w:p>
          <w:p w14:paraId="27DFF553" w14:textId="77777777" w:rsidR="00EA33AE" w:rsidRPr="000174DF" w:rsidRDefault="00EA33AE" w:rsidP="00EA33AE">
            <w:pPr>
              <w:pStyle w:val="ColorfulList-Accent11"/>
              <w:numPr>
                <w:ilvl w:val="0"/>
                <w:numId w:val="0"/>
              </w:numPr>
              <w:ind w:left="409"/>
              <w:rPr>
                <w:i/>
                <w:sz w:val="22"/>
                <w:szCs w:val="22"/>
              </w:rPr>
            </w:pPr>
          </w:p>
          <w:p w14:paraId="60675F0B" w14:textId="77C4B4F5" w:rsidR="009D6FB9" w:rsidRPr="00FE54AE" w:rsidRDefault="00FE54AE" w:rsidP="00BD1492">
            <w:pPr>
              <w:pStyle w:val="ColorfulList-Accent11"/>
              <w:numPr>
                <w:ilvl w:val="0"/>
                <w:numId w:val="0"/>
              </w:numPr>
              <w:ind w:left="409"/>
              <w:rPr>
                <w:sz w:val="22"/>
                <w:szCs w:val="22"/>
              </w:rPr>
            </w:pPr>
            <w:r w:rsidRPr="000174DF">
              <w:rPr>
                <w:noProof/>
                <w:sz w:val="22"/>
                <w:szCs w:val="22"/>
              </w:rPr>
              <mc:AlternateContent>
                <mc:Choice Requires="wpg">
                  <w:drawing>
                    <wp:anchor distT="0" distB="0" distL="114300" distR="114300" simplePos="0" relativeHeight="251697152" behindDoc="0" locked="0" layoutInCell="1" allowOverlap="1" wp14:anchorId="46F1ECCC" wp14:editId="09876EAB">
                      <wp:simplePos x="0" y="0"/>
                      <wp:positionH relativeFrom="column">
                        <wp:posOffset>398145</wp:posOffset>
                      </wp:positionH>
                      <wp:positionV relativeFrom="paragraph">
                        <wp:posOffset>346075</wp:posOffset>
                      </wp:positionV>
                      <wp:extent cx="1864995" cy="569595"/>
                      <wp:effectExtent l="0" t="0" r="1905" b="1905"/>
                      <wp:wrapNone/>
                      <wp:docPr id="29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4995" cy="569595"/>
                                <a:chOff x="0" y="0"/>
                                <a:chExt cx="1864995" cy="569595"/>
                              </a:xfrm>
                            </wpg:grpSpPr>
                            <wps:wsp>
                              <wps:cNvPr id="293" name="Oval 196"/>
                              <wps:cNvSpPr>
                                <a:spLocks/>
                              </wps:cNvSpPr>
                              <wps:spPr>
                                <a:xfrm>
                                  <a:off x="0" y="381000"/>
                                  <a:ext cx="140970" cy="14097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Oval 197"/>
                              <wps:cNvSpPr>
                                <a:spLocks/>
                              </wps:cNvSpPr>
                              <wps:spPr>
                                <a:xfrm>
                                  <a:off x="714375" y="409575"/>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val 198"/>
                              <wps:cNvSpPr>
                                <a:spLocks/>
                              </wps:cNvSpPr>
                              <wps:spPr>
                                <a:xfrm>
                                  <a:off x="847725" y="409575"/>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Oval 199"/>
                              <wps:cNvSpPr>
                                <a:spLocks/>
                              </wps:cNvSpPr>
                              <wps:spPr>
                                <a:xfrm>
                                  <a:off x="990600" y="400050"/>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Oval 200"/>
                              <wps:cNvSpPr>
                                <a:spLocks/>
                              </wps:cNvSpPr>
                              <wps:spPr>
                                <a:xfrm>
                                  <a:off x="714375" y="114300"/>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Oval 201"/>
                              <wps:cNvSpPr>
                                <a:spLocks/>
                              </wps:cNvSpPr>
                              <wps:spPr>
                                <a:xfrm>
                                  <a:off x="847725" y="114300"/>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Oval 202"/>
                              <wps:cNvSpPr>
                                <a:spLocks/>
                              </wps:cNvSpPr>
                              <wps:spPr>
                                <a:xfrm>
                                  <a:off x="990600" y="114300"/>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Oval 203"/>
                              <wps:cNvSpPr>
                                <a:spLocks/>
                              </wps:cNvSpPr>
                              <wps:spPr>
                                <a:xfrm>
                                  <a:off x="714375" y="257175"/>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Oval 204"/>
                              <wps:cNvSpPr>
                                <a:spLocks/>
                              </wps:cNvSpPr>
                              <wps:spPr>
                                <a:xfrm>
                                  <a:off x="990600" y="247650"/>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val 205"/>
                              <wps:cNvSpPr>
                                <a:spLocks/>
                              </wps:cNvSpPr>
                              <wps:spPr>
                                <a:xfrm>
                                  <a:off x="266700" y="390525"/>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Oval 206"/>
                              <wps:cNvSpPr>
                                <a:spLocks/>
                              </wps:cNvSpPr>
                              <wps:spPr>
                                <a:xfrm>
                                  <a:off x="409575" y="390525"/>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Oval 207"/>
                              <wps:cNvSpPr>
                                <a:spLocks/>
                              </wps:cNvSpPr>
                              <wps:spPr>
                                <a:xfrm>
                                  <a:off x="266700" y="247650"/>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val 208"/>
                              <wps:cNvSpPr>
                                <a:spLocks/>
                              </wps:cNvSpPr>
                              <wps:spPr>
                                <a:xfrm>
                                  <a:off x="409575" y="247650"/>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Oval 209"/>
                              <wps:cNvSpPr>
                                <a:spLocks/>
                              </wps:cNvSpPr>
                              <wps:spPr>
                                <a:xfrm>
                                  <a:off x="1295400" y="285750"/>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Oval 210"/>
                              <wps:cNvSpPr>
                                <a:spLocks/>
                              </wps:cNvSpPr>
                              <wps:spPr>
                                <a:xfrm>
                                  <a:off x="1295400" y="9525"/>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Oval 211"/>
                              <wps:cNvSpPr>
                                <a:spLocks/>
                              </wps:cNvSpPr>
                              <wps:spPr>
                                <a:xfrm>
                                  <a:off x="1295400" y="142875"/>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Oval 212"/>
                              <wps:cNvSpPr>
                                <a:spLocks/>
                              </wps:cNvSpPr>
                              <wps:spPr>
                                <a:xfrm>
                                  <a:off x="1295400" y="428625"/>
                                  <a:ext cx="140970" cy="14097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Oval 213"/>
                              <wps:cNvSpPr>
                                <a:spLocks/>
                              </wps:cNvSpPr>
                              <wps:spPr>
                                <a:xfrm>
                                  <a:off x="1438275" y="428625"/>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Oval 214"/>
                              <wps:cNvSpPr>
                                <a:spLocks/>
                              </wps:cNvSpPr>
                              <wps:spPr>
                                <a:xfrm>
                                  <a:off x="1581150" y="419100"/>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Oval 215"/>
                              <wps:cNvSpPr>
                                <a:spLocks/>
                              </wps:cNvSpPr>
                              <wps:spPr>
                                <a:xfrm>
                                  <a:off x="1724025" y="419100"/>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Oval 216"/>
                              <wps:cNvSpPr>
                                <a:spLocks/>
                              </wps:cNvSpPr>
                              <wps:spPr>
                                <a:xfrm>
                                  <a:off x="1438275" y="0"/>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Oval 217"/>
                              <wps:cNvSpPr>
                                <a:spLocks/>
                              </wps:cNvSpPr>
                              <wps:spPr>
                                <a:xfrm>
                                  <a:off x="1581150" y="0"/>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Oval 218"/>
                              <wps:cNvSpPr>
                                <a:spLocks/>
                              </wps:cNvSpPr>
                              <wps:spPr>
                                <a:xfrm>
                                  <a:off x="1724025" y="0"/>
                                  <a:ext cx="140335" cy="1403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Oval 219"/>
                              <wps:cNvSpPr>
                                <a:spLocks/>
                              </wps:cNvSpPr>
                              <wps:spPr>
                                <a:xfrm>
                                  <a:off x="1724025" y="276225"/>
                                  <a:ext cx="140970" cy="14097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Oval 220"/>
                              <wps:cNvSpPr>
                                <a:spLocks/>
                              </wps:cNvSpPr>
                              <wps:spPr>
                                <a:xfrm>
                                  <a:off x="1724025" y="123825"/>
                                  <a:ext cx="140970" cy="14097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6D6142" id="Group 32" o:spid="_x0000_s1026" style="position:absolute;margin-left:31.35pt;margin-top:27.25pt;width:146.85pt;height:44.85pt;z-index:251697152" coordsize="1864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">
                      <v:oval id="Oval 196" o:spid="_x0000_s1027" style="position:absolute;top:3810;width:1409;height:1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" fillcolor="window" strokecolor="windowText" strokeweight="1pt">
                        <v:path arrowok="t"/>
                      </v:oval>
                      <v:oval id="Oval 197" o:spid="_x0000_s1028" style="position:absolute;left:7143;top:4095;width:1404;height:1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" fillcolor="window" strokecolor="windowText" strokeweight="1pt">
                        <v:path arrowok="t"/>
                      </v:oval>
                      <v:oval id="Oval 198" o:spid="_x0000_s1029" style="position:absolute;left:8477;top:4095;width:1403;height:1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" fillcolor="window" strokecolor="windowText" strokeweight="1pt">
                        <v:path arrowok="t"/>
                      </v:oval>
                      <v:oval id="Oval 199" o:spid="_x0000_s1030" style="position:absolute;left:9906;top:4000;width:1403;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" fillcolor="window" strokecolor="windowText" strokeweight="1pt">
                        <v:path arrowok="t"/>
                      </v:oval>
                      <v:oval id="Oval 200" o:spid="_x0000_s1031" style="position:absolute;left:7143;top:1143;width:1404;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" fillcolor="window" strokecolor="windowText" strokeweight="1pt">
                        <v:path arrowok="t"/>
                      </v:oval>
                      <v:oval id="Oval 201" o:spid="_x0000_s1032" style="position:absolute;left:8477;top:1143;width:1403;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" fillcolor="window" strokecolor="windowText" strokeweight="1pt">
                        <v:path arrowok="t"/>
                      </v:oval>
                      <v:oval id="Oval 202" o:spid="_x0000_s1033" style="position:absolute;left:9906;top:1143;width:1403;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" fillcolor="window" strokecolor="windowText" strokeweight="1pt">
                        <v:path arrowok="t"/>
                      </v:oval>
                      <v:oval id="Oval 203" o:spid="_x0000_s1034" style="position:absolute;left:7143;top:2571;width:1404;height:1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" fillcolor="window" strokecolor="windowText" strokeweight="1pt">
                        <v:path arrowok="t"/>
                      </v:oval>
                      <v:oval id="Oval 204" o:spid="_x0000_s1035" style="position:absolute;left:9906;top:2476;width:1403;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" fillcolor="window" strokecolor="windowText" strokeweight="1pt">
                        <v:path arrowok="t"/>
                      </v:oval>
                      <v:oval id="Oval 205" o:spid="_x0000_s1036" style="position:absolute;left:2667;top:3905;width:1403;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" fillcolor="window" strokecolor="windowText" strokeweight="1pt">
                        <v:path arrowok="t"/>
                      </v:oval>
                      <v:oval id="Oval 206" o:spid="_x0000_s1037" style="position:absolute;left:4095;top:3905;width:1404;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" fillcolor="window" strokecolor="windowText" strokeweight="1pt">
                        <v:path arrowok="t"/>
                      </v:oval>
                      <v:oval id="Oval 207" o:spid="_x0000_s1038" style="position:absolute;left:2667;top:2476;width:1403;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" fillcolor="window" strokecolor="windowText" strokeweight="1pt">
                        <v:path arrowok="t"/>
                      </v:oval>
                      <v:oval id="Oval 208" o:spid="_x0000_s1039" style="position:absolute;left:4095;top:2476;width:1404;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" fillcolor="window" strokecolor="windowText" strokeweight="1pt">
                        <v:path arrowok="t"/>
                      </v:oval>
                      <v:oval id="Oval 209" o:spid="_x0000_s1040" style="position:absolute;left:12954;top:2857;width:1403;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" fillcolor="window" strokecolor="windowText" strokeweight="1pt">
                        <v:path arrowok="t"/>
                      </v:oval>
                      <v:oval id="Oval 210" o:spid="_x0000_s1041" style="position:absolute;left:12954;top:95;width:1403;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" fillcolor="window" strokecolor="windowText" strokeweight="1pt">
                        <v:path arrowok="t"/>
                      </v:oval>
                      <v:oval id="Oval 211" o:spid="_x0000_s1042" style="position:absolute;left:12954;top:1428;width:1403;height:1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" fillcolor="window" strokecolor="windowText" strokeweight="1pt">
                        <v:path arrowok="t"/>
                      </v:oval>
                      <v:oval id="Oval 212" o:spid="_x0000_s1043" style="position:absolute;left:12954;top:4286;width:1409;height:1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" fillcolor="window" strokecolor="windowText" strokeweight="1pt">
                        <v:path arrowok="t"/>
                      </v:oval>
                      <v:oval id="Oval 213" o:spid="_x0000_s1044" style="position:absolute;left:14382;top:4286;width:1404;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" fillcolor="window" strokecolor="windowText" strokeweight="1pt">
                        <v:path arrowok="t"/>
                      </v:oval>
                      <v:oval id="Oval 214" o:spid="_x0000_s1045" style="position:absolute;left:15811;top:4191;width:1403;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" fillcolor="window" strokecolor="windowText" strokeweight="1pt">
                        <v:path arrowok="t"/>
                      </v:oval>
                      <v:oval id="Oval 215" o:spid="_x0000_s1046" style="position:absolute;left:17240;top:4191;width:1403;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" fillcolor="window" strokecolor="windowText" strokeweight="1pt">
                        <v:path arrowok="t"/>
                      </v:oval>
                      <v:oval id="Oval 216" o:spid="_x0000_s1047" style="position:absolute;left:14382;width:1404;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" fillcolor="window" strokecolor="windowText" strokeweight="1pt">
                        <v:path arrowok="t"/>
                      </v:oval>
                      <v:oval id="Oval 217" o:spid="_x0000_s1048" style="position:absolute;left:15811;width:1403;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" fillcolor="window" strokecolor="windowText" strokeweight="1pt">
                        <v:path arrowok="t"/>
                      </v:oval>
                      <v:oval id="Oval 218" o:spid="_x0000_s1049" style="position:absolute;left:17240;width:1403;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" fillcolor="window" strokecolor="windowText" strokeweight="1pt">
                        <v:path arrowok="t"/>
                      </v:oval>
                      <v:oval id="Oval 219" o:spid="_x0000_s1050" style="position:absolute;left:17240;top:2762;width:1409;height:1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" fillcolor="window" strokecolor="windowText" strokeweight="1pt">
                        <v:path arrowok="t"/>
                      </v:oval>
                      <v:oval id="Oval 220" o:spid="_x0000_s1051" style="position:absolute;left:17240;top:1238;width:1409;height:1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" fillcolor="window" strokecolor="windowText" strokeweight="1pt">
                        <v:path arrowok="t"/>
                      </v:oval>
                    </v:group>
                  </w:pict>
                </mc:Fallback>
              </mc:AlternateContent>
            </w:r>
            <w:r w:rsidR="009D6FB9" w:rsidRPr="00FE54AE">
              <w:rPr>
                <w:sz w:val="22"/>
                <w:szCs w:val="22"/>
              </w:rPr>
              <w:t xml:space="preserve">Provide learners with a range of resources and ask them to create and continue more unusual sequences of patterns, e.g. </w:t>
            </w:r>
            <w:r w:rsidR="009D6FB9" w:rsidRPr="00FE54AE">
              <w:rPr>
                <w:spacing w:val="1"/>
                <w:sz w:val="22"/>
                <w:szCs w:val="22"/>
              </w:rPr>
              <w:t>with counters:</w:t>
            </w:r>
            <w:r w:rsidR="009D6FB9" w:rsidRPr="00FE54AE">
              <w:rPr>
                <w:spacing w:val="1"/>
                <w:sz w:val="22"/>
                <w:szCs w:val="22"/>
              </w:rPr>
              <w:br/>
            </w:r>
          </w:p>
          <w:p w14:paraId="78B61663" w14:textId="6630C364" w:rsidR="009D6FB9" w:rsidRPr="000174DF" w:rsidRDefault="009D6FB9" w:rsidP="009D6FB9">
            <w:pPr>
              <w:pStyle w:val="ColorfulList-Accent11"/>
              <w:numPr>
                <w:ilvl w:val="0"/>
                <w:numId w:val="0"/>
              </w:numPr>
              <w:ind w:left="409" w:hanging="409"/>
              <w:rPr>
                <w:sz w:val="22"/>
                <w:szCs w:val="22"/>
              </w:rPr>
            </w:pPr>
          </w:p>
          <w:p w14:paraId="7C85DBA8" w14:textId="77777777" w:rsidR="009D6FB9" w:rsidRPr="000174DF" w:rsidRDefault="009D6FB9" w:rsidP="009D6FB9">
            <w:pPr>
              <w:pStyle w:val="ColorfulList-Accent11"/>
              <w:numPr>
                <w:ilvl w:val="0"/>
                <w:numId w:val="0"/>
              </w:numPr>
              <w:rPr>
                <w:sz w:val="22"/>
                <w:szCs w:val="22"/>
              </w:rPr>
            </w:pPr>
          </w:p>
          <w:p w14:paraId="710A1920" w14:textId="276CFEC8" w:rsidR="00EA33AE" w:rsidRDefault="00EA33AE" w:rsidP="00EA33AE">
            <w:pPr>
              <w:pStyle w:val="ColorfulList-Accent11"/>
              <w:numPr>
                <w:ilvl w:val="0"/>
                <w:numId w:val="0"/>
              </w:numPr>
              <w:ind w:left="409"/>
              <w:rPr>
                <w:sz w:val="22"/>
                <w:szCs w:val="22"/>
              </w:rPr>
            </w:pPr>
          </w:p>
          <w:p w14:paraId="3648BA70" w14:textId="5CF41E61" w:rsidR="009D6FB9" w:rsidRPr="000174DF" w:rsidRDefault="00EA33AE" w:rsidP="009D6FB9">
            <w:pPr>
              <w:pStyle w:val="ColorfulList-Accent11"/>
              <w:numPr>
                <w:ilvl w:val="0"/>
                <w:numId w:val="0"/>
              </w:numPr>
              <w:ind w:left="409" w:hanging="409"/>
              <w:rPr>
                <w:i/>
                <w:sz w:val="22"/>
                <w:szCs w:val="22"/>
              </w:rPr>
            </w:pPr>
            <w:r>
              <w:rPr>
                <w:sz w:val="22"/>
                <w:szCs w:val="22"/>
              </w:rPr>
              <w:tab/>
            </w:r>
            <w:r w:rsidR="009D6FB9" w:rsidRPr="000174DF">
              <w:rPr>
                <w:sz w:val="22"/>
                <w:szCs w:val="22"/>
              </w:rPr>
              <w:t xml:space="preserve">They write the first five terms of the matching number sequence and identify the rule for the general term using their pattern. </w:t>
            </w:r>
            <w:r w:rsidR="009D6FB9" w:rsidRPr="000174DF">
              <w:rPr>
                <w:i/>
                <w:sz w:val="22"/>
                <w:szCs w:val="22"/>
              </w:rPr>
              <w:t>How is this pattern constructed? What information did you use from constructing the pattern to help you with the general rule?</w:t>
            </w:r>
          </w:p>
        </w:tc>
        <w:tc>
          <w:tcPr>
            <w:tcW w:w="2835" w:type="dxa"/>
          </w:tcPr>
          <w:p w14:paraId="4FB63705" w14:textId="77777777" w:rsidR="00EA33AE" w:rsidRPr="00EA33AE" w:rsidRDefault="00EA33AE" w:rsidP="00EA33AE">
            <w:pPr>
              <w:widowControl w:val="0"/>
              <w:autoSpaceDE w:val="0"/>
              <w:autoSpaceDN w:val="0"/>
              <w:adjustRightInd w:val="0"/>
              <w:ind w:right="-20"/>
              <w:rPr>
                <w:color w:val="000000"/>
                <w:sz w:val="22"/>
                <w:szCs w:val="22"/>
              </w:rPr>
            </w:pPr>
            <w:r w:rsidRPr="00EA33AE">
              <w:rPr>
                <w:color w:val="000000"/>
                <w:sz w:val="22"/>
                <w:szCs w:val="22"/>
              </w:rPr>
              <w:lastRenderedPageBreak/>
              <w:t>Cards showing general rules for sequences, e.g.</w:t>
            </w:r>
          </w:p>
          <w:p w14:paraId="1C69A165" w14:textId="77777777" w:rsidR="00EA33AE" w:rsidRPr="00EA33AE" w:rsidRDefault="00EA33AE" w:rsidP="00EA33AE">
            <w:pPr>
              <w:widowControl w:val="0"/>
              <w:autoSpaceDE w:val="0"/>
              <w:autoSpaceDN w:val="0"/>
              <w:adjustRightInd w:val="0"/>
              <w:ind w:right="-20"/>
              <w:rPr>
                <w:sz w:val="22"/>
                <w:szCs w:val="22"/>
              </w:rPr>
            </w:pPr>
            <w:r w:rsidRPr="00EA33AE">
              <w:rPr>
                <w:sz w:val="22"/>
                <w:szCs w:val="22"/>
              </w:rPr>
              <w:t>The general term is 4</w:t>
            </w:r>
            <w:r w:rsidRPr="00EA33AE">
              <w:rPr>
                <w:i/>
                <w:sz w:val="22"/>
                <w:szCs w:val="22"/>
              </w:rPr>
              <w:t>n</w:t>
            </w:r>
            <w:r w:rsidRPr="00EA33AE">
              <w:rPr>
                <w:sz w:val="22"/>
                <w:szCs w:val="22"/>
              </w:rPr>
              <w:t>.</w:t>
            </w:r>
          </w:p>
          <w:p w14:paraId="39399418" w14:textId="77777777" w:rsidR="001D2671" w:rsidRDefault="00EA33AE" w:rsidP="00EA33AE">
            <w:pPr>
              <w:widowControl w:val="0"/>
              <w:autoSpaceDE w:val="0"/>
              <w:autoSpaceDN w:val="0"/>
              <w:adjustRightInd w:val="0"/>
              <w:ind w:right="-20"/>
              <w:rPr>
                <w:sz w:val="22"/>
                <w:szCs w:val="22"/>
              </w:rPr>
            </w:pPr>
            <w:r w:rsidRPr="00EA33AE">
              <w:rPr>
                <w:sz w:val="22"/>
                <w:szCs w:val="22"/>
              </w:rPr>
              <w:t xml:space="preserve">The general term is </w:t>
            </w:r>
            <w:r w:rsidRPr="00EA33AE">
              <w:rPr>
                <w:i/>
                <w:sz w:val="22"/>
                <w:szCs w:val="22"/>
              </w:rPr>
              <w:t>n</w:t>
            </w:r>
            <w:r w:rsidRPr="00EA33AE">
              <w:rPr>
                <w:sz w:val="22"/>
                <w:szCs w:val="22"/>
              </w:rPr>
              <w:t xml:space="preserve"> + 4. </w:t>
            </w:r>
            <w:r w:rsidRPr="00EA33AE">
              <w:rPr>
                <w:sz w:val="22"/>
                <w:szCs w:val="22"/>
              </w:rPr>
              <w:br/>
              <w:t xml:space="preserve">The general term is </w:t>
            </w:r>
          </w:p>
          <w:p w14:paraId="1B616CB8" w14:textId="39F64ECB" w:rsidR="00EA33AE" w:rsidRPr="00EA33AE" w:rsidRDefault="00EA33AE" w:rsidP="00EA33AE">
            <w:pPr>
              <w:widowControl w:val="0"/>
              <w:autoSpaceDE w:val="0"/>
              <w:autoSpaceDN w:val="0"/>
              <w:adjustRightInd w:val="0"/>
              <w:ind w:right="-20"/>
              <w:rPr>
                <w:sz w:val="22"/>
                <w:szCs w:val="22"/>
              </w:rPr>
            </w:pPr>
            <w:r w:rsidRPr="00EA33AE">
              <w:rPr>
                <w:sz w:val="22"/>
                <w:szCs w:val="22"/>
              </w:rPr>
              <w:t>105 – 5</w:t>
            </w:r>
            <w:r w:rsidRPr="00EA33AE">
              <w:rPr>
                <w:i/>
                <w:sz w:val="22"/>
                <w:szCs w:val="22"/>
              </w:rPr>
              <w:t>n</w:t>
            </w:r>
            <w:r w:rsidRPr="00EA33AE">
              <w:rPr>
                <w:sz w:val="22"/>
                <w:szCs w:val="22"/>
              </w:rPr>
              <w:t xml:space="preserve">. </w:t>
            </w:r>
          </w:p>
          <w:p w14:paraId="6E15967A" w14:textId="77777777" w:rsidR="009D6FB9" w:rsidRDefault="009D6FB9" w:rsidP="009D6FB9">
            <w:pPr>
              <w:rPr>
                <w:sz w:val="22"/>
                <w:szCs w:val="22"/>
                <w:lang w:eastAsia="en-GB"/>
              </w:rPr>
            </w:pPr>
          </w:p>
          <w:p w14:paraId="4D3AADCC" w14:textId="77777777" w:rsidR="009D6FB9" w:rsidRDefault="009D6FB9" w:rsidP="009D6FB9">
            <w:pPr>
              <w:rPr>
                <w:sz w:val="22"/>
                <w:szCs w:val="22"/>
                <w:lang w:eastAsia="en-GB"/>
              </w:rPr>
            </w:pPr>
          </w:p>
          <w:p w14:paraId="5F2A3F1A" w14:textId="77777777" w:rsidR="009D6FB9" w:rsidRDefault="009D6FB9" w:rsidP="009D6FB9">
            <w:pPr>
              <w:rPr>
                <w:sz w:val="22"/>
                <w:szCs w:val="22"/>
                <w:lang w:eastAsia="en-GB"/>
              </w:rPr>
            </w:pPr>
          </w:p>
          <w:p w14:paraId="72C3BA09" w14:textId="77777777" w:rsidR="009D6FB9" w:rsidRPr="000174DF" w:rsidRDefault="009D6FB9" w:rsidP="009D6FB9">
            <w:pPr>
              <w:rPr>
                <w:sz w:val="22"/>
                <w:szCs w:val="22"/>
                <w:lang w:eastAsia="en-GB"/>
              </w:rPr>
            </w:pPr>
            <w:r w:rsidRPr="000174DF">
              <w:rPr>
                <w:sz w:val="22"/>
                <w:szCs w:val="22"/>
                <w:lang w:eastAsia="en-GB"/>
              </w:rPr>
              <w:lastRenderedPageBreak/>
              <w:t>Resources for making patterns, e.g. buttons, sticks (e.g. toothpicks), counters, cubes</w:t>
            </w:r>
          </w:p>
          <w:p w14:paraId="59C4D332" w14:textId="77777777" w:rsidR="009D6FB9" w:rsidRPr="000174DF" w:rsidRDefault="009D6FB9" w:rsidP="009D6FB9">
            <w:pPr>
              <w:rPr>
                <w:sz w:val="22"/>
                <w:szCs w:val="22"/>
                <w:lang w:eastAsia="en-GB"/>
              </w:rPr>
            </w:pPr>
          </w:p>
          <w:p w14:paraId="6EE6FC9A" w14:textId="77777777" w:rsidR="009D6FB9" w:rsidRPr="000174DF" w:rsidRDefault="009D6FB9" w:rsidP="009D6FB9">
            <w:pPr>
              <w:rPr>
                <w:sz w:val="22"/>
                <w:szCs w:val="22"/>
                <w:lang w:eastAsia="en-GB"/>
              </w:rPr>
            </w:pPr>
          </w:p>
        </w:tc>
      </w:tr>
    </w:tbl>
    <w:p w14:paraId="1E527D47" w14:textId="1D7DAD3B" w:rsidR="000831A2" w:rsidRDefault="000831A2" w:rsidP="00F7591D">
      <w:pPr>
        <w:pStyle w:val="SOWHeader"/>
        <w:spacing w:before="60" w:after="60"/>
        <w:outlineLvl w:val="0"/>
        <w:rPr>
          <w:b w:val="0"/>
          <w:bCs/>
          <w:color w:val="6CB52D"/>
          <w:sz w:val="28"/>
        </w:rPr>
      </w:pPr>
    </w:p>
    <w:p w14:paraId="4837B7DF" w14:textId="5D9CD685" w:rsidR="00813510" w:rsidRPr="00724654" w:rsidRDefault="00813510" w:rsidP="00F7591D">
      <w:pPr>
        <w:pStyle w:val="SOWHeader"/>
        <w:spacing w:before="60" w:after="60"/>
        <w:outlineLvl w:val="0"/>
        <w:rPr>
          <w:b w:val="0"/>
          <w:bCs/>
          <w:color w:val="6CB52D"/>
          <w:sz w:val="28"/>
        </w:rPr>
      </w:pPr>
      <w:r w:rsidRPr="00724654">
        <w:rPr>
          <w:b w:val="0"/>
          <w:bCs/>
          <w:color w:val="6CB52D"/>
          <w:sz w:val="28"/>
        </w:rPr>
        <w:t>Problem Solving</w:t>
      </w:r>
    </w:p>
    <w:p w14:paraId="1C95CDA4" w14:textId="77777777" w:rsidR="00813510" w:rsidRPr="00431B63" w:rsidRDefault="00813510" w:rsidP="00813510">
      <w:pPr>
        <w:autoSpaceDE w:val="0"/>
        <w:autoSpaceDN w:val="0"/>
        <w:adjustRightInd w:val="0"/>
        <w:spacing w:before="60" w:after="60"/>
        <w:ind w:left="-425"/>
        <w:rPr>
          <w:color w:val="6CB52D"/>
          <w:sz w:val="22"/>
          <w:szCs w:val="22"/>
          <w:lang w:eastAsia="en-GB"/>
        </w:rPr>
      </w:pPr>
    </w:p>
    <w:p w14:paraId="39FEC812" w14:textId="0E8BCD7B" w:rsidR="00D425C7" w:rsidRPr="00813510" w:rsidRDefault="00D425C7" w:rsidP="00D425C7">
      <w:pPr>
        <w:autoSpaceDE w:val="0"/>
        <w:autoSpaceDN w:val="0"/>
        <w:adjustRightInd w:val="0"/>
        <w:spacing w:before="60" w:after="60"/>
        <w:ind w:left="-425"/>
        <w:rPr>
          <w:sz w:val="22"/>
          <w:szCs w:val="22"/>
          <w:lang w:eastAsia="en-GB"/>
        </w:rPr>
      </w:pPr>
      <w:r>
        <w:rPr>
          <w:rFonts w:eastAsia="MS ??"/>
          <w:sz w:val="22"/>
          <w:szCs w:val="22"/>
          <w:lang w:eastAsia="en-GB"/>
        </w:rPr>
        <w:t>B</w:t>
      </w:r>
      <w:r w:rsidRPr="00813510">
        <w:rPr>
          <w:rFonts w:eastAsia="MS ??"/>
          <w:sz w:val="22"/>
          <w:szCs w:val="22"/>
          <w:lang w:eastAsia="en-GB"/>
        </w:rPr>
        <w:t>e</w:t>
      </w:r>
      <w:r>
        <w:rPr>
          <w:rFonts w:eastAsia="MS ??"/>
          <w:sz w:val="22"/>
          <w:szCs w:val="22"/>
          <w:lang w:eastAsia="en-GB"/>
        </w:rPr>
        <w:t xml:space="preserve">low are some possible </w:t>
      </w:r>
      <w:r w:rsidRPr="00813510">
        <w:rPr>
          <w:rFonts w:eastAsia="MS ??"/>
          <w:sz w:val="22"/>
          <w:szCs w:val="22"/>
          <w:lang w:eastAsia="en-GB"/>
        </w:rPr>
        <w:t xml:space="preserve">activities </w:t>
      </w:r>
      <w:r>
        <w:rPr>
          <w:rFonts w:eastAsia="MS ??"/>
          <w:sz w:val="22"/>
          <w:szCs w:val="22"/>
          <w:lang w:eastAsia="en-GB"/>
        </w:rPr>
        <w:t>linking</w:t>
      </w:r>
      <w:r w:rsidRPr="00813510">
        <w:rPr>
          <w:rFonts w:eastAsia="MS ??"/>
          <w:sz w:val="22"/>
          <w:szCs w:val="22"/>
          <w:lang w:eastAsia="en-GB"/>
        </w:rPr>
        <w:t xml:space="preserve"> the </w:t>
      </w:r>
      <w:r>
        <w:rPr>
          <w:rFonts w:eastAsia="MS ??"/>
          <w:sz w:val="22"/>
          <w:szCs w:val="22"/>
          <w:lang w:eastAsia="en-GB"/>
        </w:rPr>
        <w:t>problem</w:t>
      </w:r>
      <w:r w:rsidR="0035581F">
        <w:rPr>
          <w:rFonts w:eastAsia="MS ??"/>
          <w:sz w:val="22"/>
          <w:szCs w:val="22"/>
          <w:lang w:eastAsia="en-GB"/>
        </w:rPr>
        <w:t>-</w:t>
      </w:r>
      <w:r>
        <w:rPr>
          <w:rFonts w:eastAsia="MS ??"/>
          <w:sz w:val="22"/>
          <w:szCs w:val="22"/>
          <w:lang w:eastAsia="en-GB"/>
        </w:rPr>
        <w:t xml:space="preserve">solving strand to the </w:t>
      </w:r>
      <w:r w:rsidRPr="00813510">
        <w:rPr>
          <w:rFonts w:eastAsia="MS ??"/>
          <w:sz w:val="22"/>
          <w:szCs w:val="22"/>
          <w:lang w:eastAsia="en-GB"/>
        </w:rPr>
        <w:t>knowledge and understanding learning objectives for the unit. To enable effective development of problem</w:t>
      </w:r>
      <w:r w:rsidR="0035581F">
        <w:rPr>
          <w:rFonts w:eastAsia="MS ??"/>
          <w:sz w:val="22"/>
          <w:szCs w:val="22"/>
          <w:lang w:eastAsia="en-GB"/>
        </w:rPr>
        <w:t>-</w:t>
      </w:r>
      <w:r w:rsidRPr="00813510">
        <w:rPr>
          <w:rFonts w:eastAsia="MS ??"/>
          <w:sz w:val="22"/>
          <w:szCs w:val="22"/>
          <w:lang w:eastAsia="en-GB"/>
        </w:rPr>
        <w:t>solving skills, you should aim to include problem</w:t>
      </w:r>
      <w:r w:rsidR="0035581F">
        <w:rPr>
          <w:rFonts w:eastAsia="MS ??"/>
          <w:sz w:val="22"/>
          <w:szCs w:val="22"/>
          <w:lang w:eastAsia="en-GB"/>
        </w:rPr>
        <w:t>-</w:t>
      </w:r>
      <w:r w:rsidRPr="00813510">
        <w:rPr>
          <w:rFonts w:eastAsia="MS ??"/>
          <w:sz w:val="22"/>
          <w:szCs w:val="22"/>
          <w:lang w:eastAsia="en-GB"/>
        </w:rPr>
        <w:t xml:space="preserve">solving opportunities in as many lessons as possible across the unit. </w:t>
      </w:r>
    </w:p>
    <w:tbl>
      <w:tblPr>
        <w:tblW w:w="15024"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2331"/>
        <w:gridCol w:w="2693"/>
      </w:tblGrid>
      <w:tr w:rsidR="00813510" w:rsidRPr="00813510" w14:paraId="52A17192" w14:textId="77777777" w:rsidTr="001D2671">
        <w:trPr>
          <w:trHeight w:val="652"/>
          <w:tblHeader/>
        </w:trPr>
        <w:tc>
          <w:tcPr>
            <w:tcW w:w="12331" w:type="dxa"/>
            <w:shd w:val="clear" w:color="auto" w:fill="6CB33F"/>
          </w:tcPr>
          <w:p w14:paraId="7E4E3CEB" w14:textId="77777777" w:rsidR="00813510" w:rsidRPr="00813510" w:rsidRDefault="00813510" w:rsidP="00813510">
            <w:pPr>
              <w:autoSpaceDE w:val="0"/>
              <w:autoSpaceDN w:val="0"/>
              <w:adjustRightInd w:val="0"/>
              <w:spacing w:before="60" w:after="60"/>
              <w:jc w:val="center"/>
              <w:rPr>
                <w:b/>
                <w:color w:val="FFFFFF"/>
                <w:sz w:val="22"/>
                <w:szCs w:val="22"/>
                <w:lang w:eastAsia="en-GB"/>
              </w:rPr>
            </w:pPr>
            <w:r w:rsidRPr="00813510">
              <w:rPr>
                <w:b/>
                <w:color w:val="FFFFFF"/>
                <w:sz w:val="22"/>
                <w:szCs w:val="22"/>
                <w:lang w:eastAsia="en-GB"/>
              </w:rPr>
              <w:t>Activity ideas</w:t>
            </w:r>
          </w:p>
        </w:tc>
        <w:tc>
          <w:tcPr>
            <w:tcW w:w="2693" w:type="dxa"/>
            <w:shd w:val="clear" w:color="auto" w:fill="6CB33F"/>
          </w:tcPr>
          <w:p w14:paraId="1A83F02B" w14:textId="77777777" w:rsidR="00813510" w:rsidRPr="00813510" w:rsidRDefault="00813510" w:rsidP="00813510">
            <w:pPr>
              <w:autoSpaceDE w:val="0"/>
              <w:autoSpaceDN w:val="0"/>
              <w:adjustRightInd w:val="0"/>
              <w:spacing w:before="60" w:after="60"/>
              <w:jc w:val="center"/>
              <w:rPr>
                <w:b/>
                <w:color w:val="FFFFFF"/>
                <w:sz w:val="22"/>
                <w:szCs w:val="22"/>
                <w:lang w:eastAsia="en-GB"/>
              </w:rPr>
            </w:pPr>
            <w:r w:rsidRPr="00813510">
              <w:rPr>
                <w:b/>
                <w:color w:val="FFFFFF"/>
                <w:sz w:val="22"/>
                <w:szCs w:val="22"/>
                <w:lang w:eastAsia="en-GB"/>
              </w:rPr>
              <w:t>Resources</w:t>
            </w:r>
          </w:p>
        </w:tc>
      </w:tr>
      <w:tr w:rsidR="008D6D9D" w:rsidRPr="00813510" w14:paraId="0694202E" w14:textId="77777777" w:rsidTr="001D2671">
        <w:tc>
          <w:tcPr>
            <w:tcW w:w="12331" w:type="dxa"/>
            <w:shd w:val="clear" w:color="auto" w:fill="auto"/>
          </w:tcPr>
          <w:p w14:paraId="2E7EC31B" w14:textId="26C52108" w:rsidR="008D6D9D" w:rsidRPr="00A92809" w:rsidRDefault="008D6D9D" w:rsidP="008D6D9D">
            <w:pPr>
              <w:pStyle w:val="ColorfulList-Accent11"/>
              <w:numPr>
                <w:ilvl w:val="0"/>
                <w:numId w:val="0"/>
              </w:numPr>
              <w:ind w:left="46"/>
              <w:rPr>
                <w:sz w:val="22"/>
                <w:szCs w:val="22"/>
              </w:rPr>
            </w:pPr>
            <w:r>
              <w:rPr>
                <w:sz w:val="22"/>
                <w:szCs w:val="22"/>
              </w:rPr>
              <w:t xml:space="preserve">Learners work in pairs to sort three sets of cards: a description of a situation, a measurement and a unit. </w:t>
            </w:r>
          </w:p>
        </w:tc>
        <w:tc>
          <w:tcPr>
            <w:tcW w:w="2693" w:type="dxa"/>
            <w:shd w:val="clear" w:color="auto" w:fill="auto"/>
          </w:tcPr>
          <w:p w14:paraId="1293B804" w14:textId="77777777" w:rsidR="001D2671" w:rsidRDefault="008D6D9D">
            <w:pPr>
              <w:spacing w:before="60" w:after="60"/>
              <w:rPr>
                <w:sz w:val="22"/>
                <w:szCs w:val="22"/>
              </w:rPr>
            </w:pPr>
            <w:r>
              <w:rPr>
                <w:sz w:val="22"/>
                <w:szCs w:val="22"/>
              </w:rPr>
              <w:t>Three sets of sorting cards:</w:t>
            </w:r>
            <w:r>
              <w:rPr>
                <w:sz w:val="22"/>
                <w:szCs w:val="22"/>
              </w:rPr>
              <w:br/>
              <w:t>Set 1: descriptions of measurement situations, e.g. temperature of a freezer, cooking time for a cake</w:t>
            </w:r>
            <w:r>
              <w:rPr>
                <w:sz w:val="22"/>
                <w:szCs w:val="22"/>
              </w:rPr>
              <w:br/>
              <w:t>Set 2: a</w:t>
            </w:r>
            <w:r w:rsidRPr="00E3743F">
              <w:rPr>
                <w:sz w:val="22"/>
                <w:szCs w:val="22"/>
              </w:rPr>
              <w:t xml:space="preserve"> </w:t>
            </w:r>
            <w:r>
              <w:rPr>
                <w:sz w:val="22"/>
                <w:szCs w:val="22"/>
              </w:rPr>
              <w:t>num</w:t>
            </w:r>
            <w:r w:rsidRPr="00E3743F">
              <w:rPr>
                <w:sz w:val="22"/>
                <w:szCs w:val="22"/>
              </w:rPr>
              <w:t>er</w:t>
            </w:r>
            <w:r>
              <w:rPr>
                <w:sz w:val="22"/>
                <w:szCs w:val="22"/>
              </w:rPr>
              <w:t>ical measurement</w:t>
            </w:r>
            <w:r w:rsidRPr="00E3743F">
              <w:rPr>
                <w:sz w:val="22"/>
                <w:szCs w:val="22"/>
              </w:rPr>
              <w:t xml:space="preserve">, e.g. </w:t>
            </w:r>
          </w:p>
          <w:p w14:paraId="500FBB60" w14:textId="38BBAAC9" w:rsidR="008D6D9D" w:rsidRPr="00724654" w:rsidRDefault="008D6D9D">
            <w:pPr>
              <w:spacing w:before="60" w:after="60"/>
              <w:rPr>
                <w:sz w:val="22"/>
                <w:szCs w:val="22"/>
              </w:rPr>
            </w:pPr>
            <w:r>
              <w:rPr>
                <w:sz w:val="22"/>
                <w:szCs w:val="22"/>
              </w:rPr>
              <w:t>-20, 45</w:t>
            </w:r>
            <w:r>
              <w:rPr>
                <w:sz w:val="22"/>
                <w:szCs w:val="22"/>
              </w:rPr>
              <w:br/>
              <w:t>Set 3: a</w:t>
            </w:r>
            <w:r w:rsidRPr="00E3743F">
              <w:rPr>
                <w:sz w:val="22"/>
                <w:szCs w:val="22"/>
              </w:rPr>
              <w:t xml:space="preserve"> unit</w:t>
            </w:r>
            <w:r>
              <w:rPr>
                <w:sz w:val="22"/>
                <w:szCs w:val="22"/>
              </w:rPr>
              <w:t>,</w:t>
            </w:r>
            <w:r w:rsidRPr="00E3743F">
              <w:rPr>
                <w:sz w:val="22"/>
                <w:szCs w:val="22"/>
              </w:rPr>
              <w:t xml:space="preserve"> e.g. degrees, minutes</w:t>
            </w:r>
          </w:p>
        </w:tc>
      </w:tr>
      <w:tr w:rsidR="008D6D9D" w:rsidRPr="00813510" w14:paraId="756A2DD0" w14:textId="77777777" w:rsidTr="001D2671">
        <w:tc>
          <w:tcPr>
            <w:tcW w:w="12331" w:type="dxa"/>
            <w:shd w:val="clear" w:color="auto" w:fill="auto"/>
          </w:tcPr>
          <w:p w14:paraId="788DA04C" w14:textId="77777777" w:rsidR="008D6D9D" w:rsidRPr="00724654" w:rsidRDefault="008D6D9D" w:rsidP="008D6D9D">
            <w:pPr>
              <w:pStyle w:val="ColorfulList-Accent11"/>
              <w:numPr>
                <w:ilvl w:val="0"/>
                <w:numId w:val="0"/>
              </w:numPr>
              <w:rPr>
                <w:sz w:val="22"/>
                <w:szCs w:val="22"/>
                <w:lang w:val="en-US"/>
              </w:rPr>
            </w:pPr>
            <w:r w:rsidRPr="00724654">
              <w:rPr>
                <w:sz w:val="22"/>
                <w:szCs w:val="22"/>
                <w:lang w:val="en-US"/>
              </w:rPr>
              <w:t>Strips of paper 30</w:t>
            </w:r>
            <w:r>
              <w:rPr>
                <w:sz w:val="22"/>
                <w:szCs w:val="22"/>
                <w:lang w:val="en-US"/>
              </w:rPr>
              <w:t xml:space="preserve"> </w:t>
            </w:r>
            <w:r w:rsidRPr="00724654">
              <w:rPr>
                <w:sz w:val="22"/>
                <w:szCs w:val="22"/>
                <w:lang w:val="en-US"/>
              </w:rPr>
              <w:t>cm long are joined together to make a longer streamer.</w:t>
            </w:r>
          </w:p>
          <w:p w14:paraId="6C4B726D" w14:textId="77777777" w:rsidR="008D6D9D" w:rsidRPr="00724654" w:rsidRDefault="008D6D9D" w:rsidP="008D6D9D">
            <w:pPr>
              <w:pStyle w:val="ColorfulList-Accent11"/>
              <w:numPr>
                <w:ilvl w:val="0"/>
                <w:numId w:val="0"/>
              </w:numPr>
              <w:rPr>
                <w:sz w:val="22"/>
                <w:szCs w:val="22"/>
                <w:lang w:val="en-US"/>
              </w:rPr>
            </w:pPr>
            <w:r w:rsidRPr="00724654">
              <w:rPr>
                <w:sz w:val="22"/>
                <w:szCs w:val="22"/>
                <w:lang w:val="en-US"/>
              </w:rPr>
              <w:t>The strips overlap by 5</w:t>
            </w:r>
            <w:r>
              <w:rPr>
                <w:sz w:val="22"/>
                <w:szCs w:val="22"/>
                <w:lang w:val="en-US"/>
              </w:rPr>
              <w:t xml:space="preserve"> </w:t>
            </w:r>
            <w:r w:rsidRPr="00724654">
              <w:rPr>
                <w:sz w:val="22"/>
                <w:szCs w:val="22"/>
                <w:lang w:val="en-US"/>
              </w:rPr>
              <w:t>cm.</w:t>
            </w:r>
          </w:p>
          <w:p w14:paraId="2571B251" w14:textId="77777777" w:rsidR="008D6D9D" w:rsidRDefault="008D6D9D" w:rsidP="008D6D9D">
            <w:pPr>
              <w:pStyle w:val="ColorfulList-Accent11"/>
              <w:numPr>
                <w:ilvl w:val="0"/>
                <w:numId w:val="0"/>
              </w:numPr>
              <w:rPr>
                <w:sz w:val="22"/>
                <w:szCs w:val="22"/>
                <w:lang w:val="en-US"/>
              </w:rPr>
            </w:pPr>
            <w:r w:rsidRPr="00724654">
              <w:rPr>
                <w:sz w:val="22"/>
                <w:szCs w:val="22"/>
                <w:lang w:val="en-US"/>
              </w:rPr>
              <w:t>Learners investigate different length strips and lengths</w:t>
            </w:r>
            <w:r>
              <w:rPr>
                <w:sz w:val="22"/>
                <w:szCs w:val="22"/>
                <w:lang w:val="en-US"/>
              </w:rPr>
              <w:t>,</w:t>
            </w:r>
            <w:r w:rsidRPr="00724654">
              <w:rPr>
                <w:sz w:val="22"/>
                <w:szCs w:val="22"/>
                <w:lang w:val="en-US"/>
              </w:rPr>
              <w:t xml:space="preserve"> e.g.  </w:t>
            </w:r>
          </w:p>
          <w:p w14:paraId="15D28480" w14:textId="77777777" w:rsidR="008D6D9D" w:rsidRPr="00724654" w:rsidRDefault="008D6D9D" w:rsidP="008D6D9D">
            <w:pPr>
              <w:pStyle w:val="ColorfulList-Accent11"/>
              <w:numPr>
                <w:ilvl w:val="0"/>
                <w:numId w:val="0"/>
              </w:numPr>
              <w:rPr>
                <w:sz w:val="22"/>
                <w:szCs w:val="22"/>
                <w:lang w:val="en-US"/>
              </w:rPr>
            </w:pPr>
            <w:r>
              <w:rPr>
                <w:sz w:val="22"/>
                <w:szCs w:val="22"/>
                <w:lang w:val="en-US"/>
              </w:rPr>
              <w:tab/>
            </w:r>
            <w:r w:rsidRPr="00724654">
              <w:rPr>
                <w:sz w:val="22"/>
                <w:szCs w:val="22"/>
                <w:lang w:val="en-US"/>
              </w:rPr>
              <w:t>How long is a streamer made from two strips?</w:t>
            </w:r>
          </w:p>
          <w:p w14:paraId="4831E962" w14:textId="77777777" w:rsidR="008D6D9D" w:rsidRPr="00724654" w:rsidRDefault="008D6D9D" w:rsidP="008D6D9D">
            <w:pPr>
              <w:pStyle w:val="ColorfulList-Accent11"/>
              <w:numPr>
                <w:ilvl w:val="0"/>
                <w:numId w:val="0"/>
              </w:numPr>
              <w:rPr>
                <w:sz w:val="22"/>
                <w:szCs w:val="22"/>
                <w:lang w:val="en-US"/>
              </w:rPr>
            </w:pPr>
            <w:r w:rsidRPr="00724654">
              <w:rPr>
                <w:noProof/>
                <w:sz w:val="22"/>
                <w:szCs w:val="22"/>
              </w:rPr>
              <mc:AlternateContent>
                <mc:Choice Requires="wpg">
                  <w:drawing>
                    <wp:anchor distT="0" distB="0" distL="114300" distR="114300" simplePos="0" relativeHeight="251822080" behindDoc="0" locked="0" layoutInCell="1" allowOverlap="1" wp14:anchorId="1F6C75BE" wp14:editId="1EEDB3F2">
                      <wp:simplePos x="0" y="0"/>
                      <wp:positionH relativeFrom="column">
                        <wp:posOffset>169545</wp:posOffset>
                      </wp:positionH>
                      <wp:positionV relativeFrom="paragraph">
                        <wp:posOffset>73660</wp:posOffset>
                      </wp:positionV>
                      <wp:extent cx="6400800" cy="1365885"/>
                      <wp:effectExtent l="38100" t="0" r="0" b="0"/>
                      <wp:wrapNone/>
                      <wp:docPr id="24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365885"/>
                                <a:chOff x="0" y="0"/>
                                <a:chExt cx="6400800" cy="1365579"/>
                              </a:xfrm>
                            </wpg:grpSpPr>
                            <wpg:grpSp>
                              <wpg:cNvPr id="247" name="Group 2"/>
                              <wpg:cNvGrpSpPr>
                                <a:grpSpLocks/>
                              </wpg:cNvGrpSpPr>
                              <wpg:grpSpPr bwMode="auto">
                                <a:xfrm>
                                  <a:off x="0" y="304800"/>
                                  <a:ext cx="6400800" cy="838200"/>
                                  <a:chOff x="0" y="304800"/>
                                  <a:chExt cx="6400800" cy="838200"/>
                                </a:xfrm>
                              </wpg:grpSpPr>
                              <wps:wsp>
                                <wps:cNvPr id="248" name="Rectangle 7"/>
                                <wps:cNvSpPr>
                                  <a:spLocks noChangeArrowheads="1"/>
                                </wps:cNvSpPr>
                                <wps:spPr bwMode="auto">
                                  <a:xfrm>
                                    <a:off x="0" y="457200"/>
                                    <a:ext cx="2362200" cy="381000"/>
                                  </a:xfrm>
                                  <a:prstGeom prst="rect">
                                    <a:avLst/>
                                  </a:prstGeom>
                                  <a:pattFill prst="ltDnDiag">
                                    <a:fgClr>
                                      <a:srgbClr val="4F81BD"/>
                                    </a:fgClr>
                                    <a:bgClr>
                                      <a:srgbClr val="FFFFFF"/>
                                    </a:bgClr>
                                  </a:pattFill>
                                  <a:ln w="25400" algn="ctr">
                                    <a:solidFill>
                                      <a:srgbClr val="385D8A"/>
                                    </a:solidFill>
                                    <a:miter lim="800000"/>
                                    <a:headEnd/>
                                    <a:tailEnd/>
                                  </a:ln>
                                </wps:spPr>
                                <wps:bodyPr rot="0" vert="horz" wrap="square" lIns="91440" tIns="45720" rIns="91440" bIns="45720" anchor="ctr" anchorCtr="0" upright="1">
                                  <a:noAutofit/>
                                </wps:bodyPr>
                              </wps:wsp>
                              <wps:wsp>
                                <wps:cNvPr id="249" name="Rectangle 8"/>
                                <wps:cNvSpPr>
                                  <a:spLocks noChangeArrowheads="1"/>
                                </wps:cNvSpPr>
                                <wps:spPr bwMode="auto">
                                  <a:xfrm rot="10800000">
                                    <a:off x="1905000" y="457200"/>
                                    <a:ext cx="2362200" cy="381000"/>
                                  </a:xfrm>
                                  <a:prstGeom prst="rect">
                                    <a:avLst/>
                                  </a:prstGeom>
                                  <a:pattFill prst="ltUpDiag">
                                    <a:fgClr>
                                      <a:srgbClr val="4F81BD"/>
                                    </a:fgClr>
                                    <a:bgClr>
                                      <a:srgbClr val="FFFFFF"/>
                                    </a:bgClr>
                                  </a:pattFill>
                                  <a:ln w="25400" algn="ctr">
                                    <a:solidFill>
                                      <a:srgbClr val="385D8A"/>
                                    </a:solidFill>
                                    <a:miter lim="800000"/>
                                    <a:headEnd/>
                                    <a:tailEnd/>
                                  </a:ln>
                                </wps:spPr>
                                <wps:bodyPr rot="0" vert="horz" wrap="square" lIns="91440" tIns="45720" rIns="91440" bIns="45720" anchor="ctr" anchorCtr="0" upright="1">
                                  <a:noAutofit/>
                                </wps:bodyPr>
                              </wps:wsp>
                              <wps:wsp>
                                <wps:cNvPr id="250" name="Rectangle 9"/>
                                <wps:cNvSpPr>
                                  <a:spLocks noChangeArrowheads="1"/>
                                </wps:cNvSpPr>
                                <wps:spPr bwMode="auto">
                                  <a:xfrm>
                                    <a:off x="4038600" y="457200"/>
                                    <a:ext cx="2362200" cy="381000"/>
                                  </a:xfrm>
                                  <a:prstGeom prst="rect">
                                    <a:avLst/>
                                  </a:prstGeom>
                                  <a:pattFill prst="ltDnDiag">
                                    <a:fgClr>
                                      <a:srgbClr val="4F81BD"/>
                                    </a:fgClr>
                                    <a:bgClr>
                                      <a:srgbClr val="FFFFFF"/>
                                    </a:bgClr>
                                  </a:pattFill>
                                  <a:ln w="25400" algn="ctr">
                                    <a:solidFill>
                                      <a:srgbClr val="385D8A"/>
                                    </a:solidFill>
                                    <a:miter lim="800000"/>
                                    <a:headEnd/>
                                    <a:tailEnd/>
                                  </a:ln>
                                </wps:spPr>
                                <wps:bodyPr rot="0" vert="horz" wrap="square" lIns="91440" tIns="45720" rIns="91440" bIns="45720" anchor="ctr" anchorCtr="0" upright="1">
                                  <a:noAutofit/>
                                </wps:bodyPr>
                              </wps:wsp>
                              <wps:wsp>
                                <wps:cNvPr id="251" name="Straight Connector 10"/>
                                <wps:cNvCnPr>
                                  <a:cxnSpLocks noChangeShapeType="1"/>
                                </wps:cNvCnPr>
                                <wps:spPr bwMode="auto">
                                  <a:xfrm>
                                    <a:off x="2286000" y="457200"/>
                                    <a:ext cx="0" cy="381000"/>
                                  </a:xfrm>
                                  <a:prstGeom prst="line">
                                    <a:avLst/>
                                  </a:prstGeom>
                                  <a:noFill/>
                                  <a:ln w="25400" algn="ctr">
                                    <a:solidFill>
                                      <a:srgbClr val="4A7EBB"/>
                                    </a:solidFill>
                                    <a:round/>
                                    <a:headEnd/>
                                    <a:tailEnd/>
                                  </a:ln>
                                  <a:extLst>
                                    <a:ext uri="{909E8E84-426E-40DD-AFC4-6F175D3DCCD1}">
                                      <a14:hiddenFill xmlns:a14="http://schemas.microsoft.com/office/drawing/2010/main">
                                        <a:noFill/>
                                      </a14:hiddenFill>
                                    </a:ext>
                                  </a:extLst>
                                </wps:spPr>
                                <wps:bodyPr/>
                              </wps:wsp>
                              <wps:wsp>
                                <wps:cNvPr id="252" name="Straight Connector 11"/>
                                <wps:cNvCnPr>
                                  <a:cxnSpLocks noChangeShapeType="1"/>
                                </wps:cNvCnPr>
                                <wps:spPr bwMode="auto">
                                  <a:xfrm>
                                    <a:off x="4419600" y="457200"/>
                                    <a:ext cx="0" cy="381000"/>
                                  </a:xfrm>
                                  <a:prstGeom prst="line">
                                    <a:avLst/>
                                  </a:prstGeom>
                                  <a:noFill/>
                                  <a:ln w="25400" algn="ctr">
                                    <a:solidFill>
                                      <a:srgbClr val="4A7EBB"/>
                                    </a:solidFill>
                                    <a:round/>
                                    <a:headEnd/>
                                    <a:tailEnd/>
                                  </a:ln>
                                  <a:extLst>
                                    <a:ext uri="{909E8E84-426E-40DD-AFC4-6F175D3DCCD1}">
                                      <a14:hiddenFill xmlns:a14="http://schemas.microsoft.com/office/drawing/2010/main">
                                        <a:noFill/>
                                      </a14:hiddenFill>
                                    </a:ext>
                                  </a:extLst>
                                </wps:spPr>
                                <wps:bodyPr/>
                              </wps:wsp>
                              <wps:wsp>
                                <wps:cNvPr id="253" name="Straight Arrow Connector 12"/>
                                <wps:cNvCnPr>
                                  <a:cxnSpLocks noChangeShapeType="1"/>
                                </wps:cNvCnPr>
                                <wps:spPr bwMode="auto">
                                  <a:xfrm>
                                    <a:off x="0" y="990600"/>
                                    <a:ext cx="2286000" cy="0"/>
                                  </a:xfrm>
                                  <a:prstGeom prst="straightConnector1">
                                    <a:avLst/>
                                  </a:prstGeom>
                                  <a:noFill/>
                                  <a:ln w="9525" algn="ctr">
                                    <a:solidFill>
                                      <a:srgbClr val="4A7EBB"/>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54" name="Straight Arrow Connector 13"/>
                                <wps:cNvCnPr>
                                  <a:cxnSpLocks noChangeShapeType="1"/>
                                </wps:cNvCnPr>
                                <wps:spPr bwMode="auto">
                                  <a:xfrm>
                                    <a:off x="1905000" y="1143000"/>
                                    <a:ext cx="2514600" cy="0"/>
                                  </a:xfrm>
                                  <a:prstGeom prst="straightConnector1">
                                    <a:avLst/>
                                  </a:prstGeom>
                                  <a:noFill/>
                                  <a:ln w="9525" algn="ctr">
                                    <a:solidFill>
                                      <a:srgbClr val="4A7EBB"/>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55" name="Straight Arrow Connector 14"/>
                                <wps:cNvCnPr>
                                  <a:cxnSpLocks noChangeShapeType="1"/>
                                </wps:cNvCnPr>
                                <wps:spPr bwMode="auto">
                                  <a:xfrm>
                                    <a:off x="1905000" y="304800"/>
                                    <a:ext cx="457200" cy="0"/>
                                  </a:xfrm>
                                  <a:prstGeom prst="straightConnector1">
                                    <a:avLst/>
                                  </a:prstGeom>
                                  <a:noFill/>
                                  <a:ln w="9525" algn="ctr">
                                    <a:solidFill>
                                      <a:srgbClr val="4A7EBB"/>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56" name="Straight Arrow Connector 15"/>
                                <wps:cNvCnPr>
                                  <a:cxnSpLocks noChangeShapeType="1"/>
                                </wps:cNvCnPr>
                                <wps:spPr bwMode="auto">
                                  <a:xfrm>
                                    <a:off x="3962400" y="304800"/>
                                    <a:ext cx="457200" cy="0"/>
                                  </a:xfrm>
                                  <a:prstGeom prst="straightConnector1">
                                    <a:avLst/>
                                  </a:prstGeom>
                                  <a:noFill/>
                                  <a:ln w="9525" algn="ctr">
                                    <a:solidFill>
                                      <a:srgbClr val="4A7EBB"/>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257" name="TextBox 58"/>
                              <wps:cNvSpPr txBox="1">
                                <a:spLocks noChangeArrowheads="1"/>
                              </wps:cNvSpPr>
                              <wps:spPr bwMode="auto">
                                <a:xfrm>
                                  <a:off x="3886200" y="0"/>
                                  <a:ext cx="533400" cy="22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583D3" w14:textId="77777777" w:rsidR="007D497D" w:rsidRDefault="007D497D" w:rsidP="00CE6E7B">
                                    <w:pPr>
                                      <w:pStyle w:val="NormalWeb"/>
                                    </w:pPr>
                                    <w:r w:rsidRPr="007B6A2A">
                                      <w:rPr>
                                        <w:rFonts w:ascii="Arial" w:hAnsi="Arial"/>
                                        <w:color w:val="000000"/>
                                        <w:kern w:val="24"/>
                                        <w:sz w:val="18"/>
                                        <w:szCs w:val="18"/>
                                      </w:rPr>
                                      <w:t>5cm</w:t>
                                    </w:r>
                                  </w:p>
                                </w:txbxContent>
                              </wps:txbx>
                              <wps:bodyPr rot="0" vert="horz" wrap="square" lIns="91440" tIns="45720" rIns="91440" bIns="45720" anchor="t" anchorCtr="0" upright="1">
                                <a:spAutoFit/>
                              </wps:bodyPr>
                            </wps:wsp>
                            <wps:wsp>
                              <wps:cNvPr id="258" name="TextBox 59"/>
                              <wps:cNvSpPr txBox="1">
                                <a:spLocks noChangeArrowheads="1"/>
                              </wps:cNvSpPr>
                              <wps:spPr bwMode="auto">
                                <a:xfrm>
                                  <a:off x="762000" y="1066561"/>
                                  <a:ext cx="533400" cy="22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26283" w14:textId="77777777" w:rsidR="007D497D" w:rsidRDefault="007D497D" w:rsidP="00CE6E7B">
                                    <w:pPr>
                                      <w:pStyle w:val="NormalWeb"/>
                                    </w:pPr>
                                    <w:r w:rsidRPr="007B6A2A">
                                      <w:rPr>
                                        <w:rFonts w:ascii="Arial" w:hAnsi="Arial"/>
                                        <w:color w:val="000000"/>
                                        <w:kern w:val="24"/>
                                        <w:sz w:val="18"/>
                                        <w:szCs w:val="18"/>
                                      </w:rPr>
                                      <w:t>30cm</w:t>
                                    </w:r>
                                  </w:p>
                                </w:txbxContent>
                              </wps:txbx>
                              <wps:bodyPr rot="0" vert="horz" wrap="square" lIns="91440" tIns="45720" rIns="91440" bIns="45720" anchor="t" anchorCtr="0" upright="1">
                                <a:spAutoFit/>
                              </wps:bodyPr>
                            </wps:wsp>
                            <wps:wsp>
                              <wps:cNvPr id="259" name="TextBox 60"/>
                              <wps:cNvSpPr txBox="1">
                                <a:spLocks noChangeArrowheads="1"/>
                              </wps:cNvSpPr>
                              <wps:spPr bwMode="auto">
                                <a:xfrm>
                                  <a:off x="2895600" y="1142744"/>
                                  <a:ext cx="533400" cy="22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CFD10" w14:textId="77777777" w:rsidR="007D497D" w:rsidRDefault="007D497D" w:rsidP="00CE6E7B">
                                    <w:pPr>
                                      <w:pStyle w:val="NormalWeb"/>
                                    </w:pPr>
                                    <w:r w:rsidRPr="007B6A2A">
                                      <w:rPr>
                                        <w:rFonts w:ascii="Arial" w:hAnsi="Arial"/>
                                        <w:color w:val="000000"/>
                                        <w:kern w:val="24"/>
                                        <w:sz w:val="18"/>
                                        <w:szCs w:val="18"/>
                                      </w:rPr>
                                      <w:t>30cm</w:t>
                                    </w:r>
                                  </w:p>
                                </w:txbxContent>
                              </wps:txbx>
                              <wps:bodyPr rot="0" vert="horz" wrap="square" lIns="91440" tIns="45720" rIns="91440" bIns="45720" anchor="t" anchorCtr="0" upright="1">
                                <a:spAutoFit/>
                              </wps:bodyPr>
                            </wps:wsp>
                            <wps:wsp>
                              <wps:cNvPr id="260" name="TextBox 61"/>
                              <wps:cNvSpPr txBox="1">
                                <a:spLocks noChangeArrowheads="1"/>
                              </wps:cNvSpPr>
                              <wps:spPr bwMode="auto">
                                <a:xfrm>
                                  <a:off x="1905000" y="76183"/>
                                  <a:ext cx="533400" cy="22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31DF4" w14:textId="77777777" w:rsidR="007D497D" w:rsidRDefault="007D497D" w:rsidP="00CE6E7B">
                                    <w:pPr>
                                      <w:pStyle w:val="NormalWeb"/>
                                    </w:pPr>
                                    <w:r w:rsidRPr="007B6A2A">
                                      <w:rPr>
                                        <w:rFonts w:ascii="Arial" w:hAnsi="Arial"/>
                                        <w:color w:val="000000"/>
                                        <w:kern w:val="24"/>
                                        <w:sz w:val="18"/>
                                        <w:szCs w:val="18"/>
                                      </w:rPr>
                                      <w:t>5cm</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F6C75BE" id="Group 11" o:spid="_x0000_s1028" style="position:absolute;margin-left:13.35pt;margin-top:5.8pt;width:7in;height:107.55pt;z-index:251822080" coordsize="64008,1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">
                      <v:group id="Group 2" o:spid="_x0000_s1029" style="position:absolute;top:3048;width:64008;height:8382" coordorigin=",3048" coordsize="64008,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angle 7" o:spid="_x0000_s1030" style="position:absolute;top:4572;width:2362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" fillcolor="#4f81bd" strokecolor="#385d8a" strokeweight="2pt">
                          <v:fill r:id="rId14" o:title="" type="pattern"/>
                        </v:rect>
                        <v:rect id="Rectangle 8" o:spid="_x0000_s1031" style="position:absolute;left:19050;top:4572;width:23622;height:3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" fillcolor="#4f81bd" strokecolor="#385d8a" strokeweight="2pt">
                          <v:fill r:id="rId15" o:title="" type="pattern"/>
                        </v:rect>
                        <v:rect id="Rectangle 9" o:spid="_x0000_s1032" style="position:absolute;left:40386;top:4572;width:2362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" fillcolor="#4f81bd" strokecolor="#385d8a" strokeweight="2pt">
                          <v:fill r:id="rId14" o:title="" type="pattern"/>
                        </v:rect>
                        <v:line id="Straight Connector 10" o:spid="_x0000_s1033" style="position:absolute;visibility:visible;mso-wrap-style:square" from="22860,4572" to="22860,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" strokecolor="#4a7ebb" strokeweight="2pt"/>
                        <v:line id="Straight Connector 11" o:spid="_x0000_s1034" style="position:absolute;visibility:visible;mso-wrap-style:square" from="44196,4572" to="4419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" strokecolor="#4a7ebb" strokeweight="2pt"/>
                        <v:shapetype id="_x0000_t32" coordsize="21600,21600" o:spt="32" o:oned="t" path="m,l21600,21600e" filled="f">
                          <v:path arrowok="t" fillok="f" o:connecttype="none"/>
                          <o:lock v:ext="edit" shapetype="t"/>
                        </v:shapetype>
                        <v:shape id="Straight Arrow Connector 12" o:spid="_x0000_s1035" type="#_x0000_t32" style="position:absolute;top:9906;width:22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" strokecolor="#4a7ebb">
                          <v:stroke startarrow="open" endarrow="open"/>
                        </v:shape>
                        <v:shape id="Straight Arrow Connector 13" o:spid="_x0000_s1036" type="#_x0000_t32" style="position:absolute;left:19050;top:11430;width:25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" strokecolor="#4a7ebb">
                          <v:stroke startarrow="open" endarrow="open"/>
                        </v:shape>
                        <v:shape id="Straight Arrow Connector 14" o:spid="_x0000_s1037" type="#_x0000_t32" style="position:absolute;left:19050;top:3048;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" strokecolor="#4a7ebb">
                          <v:stroke startarrow="open" endarrow="open"/>
                        </v:shape>
                        <v:shape id="Straight Arrow Connector 15" o:spid="_x0000_s1038" type="#_x0000_t32" style="position:absolute;left:39624;top:3048;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" strokecolor="#4a7ebb">
                          <v:stroke startarrow="open" endarrow="open"/>
                        </v:shape>
                      </v:group>
                      <v:shape id="TextBox 58" o:spid="_x0000_s1039" type="#_x0000_t202" style="position:absolute;left:38862;width:5334;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" filled="f" stroked="f">
                        <v:textbox style="mso-fit-shape-to-text:t">
                          <w:txbxContent>
                            <w:p w14:paraId="3F1583D3" w14:textId="77777777" w:rsidR="007D497D" w:rsidRDefault="007D497D" w:rsidP="00CE6E7B">
                              <w:pPr>
                                <w:pStyle w:val="NormalWeb"/>
                              </w:pPr>
                              <w:r w:rsidRPr="007B6A2A">
                                <w:rPr>
                                  <w:rFonts w:ascii="Arial" w:hAnsi="Arial"/>
                                  <w:color w:val="000000"/>
                                  <w:kern w:val="24"/>
                                  <w:sz w:val="18"/>
                                  <w:szCs w:val="18"/>
                                </w:rPr>
                                <w:t>5cm</w:t>
                              </w:r>
                            </w:p>
                          </w:txbxContent>
                        </v:textbox>
                      </v:shape>
                      <v:shape id="TextBox 59" o:spid="_x0000_s1040" type="#_x0000_t202" style="position:absolute;left:7620;top:10665;width:5334;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" filled="f" stroked="f">
                        <v:textbox style="mso-fit-shape-to-text:t">
                          <w:txbxContent>
                            <w:p w14:paraId="38426283" w14:textId="77777777" w:rsidR="007D497D" w:rsidRDefault="007D497D" w:rsidP="00CE6E7B">
                              <w:pPr>
                                <w:pStyle w:val="NormalWeb"/>
                              </w:pPr>
                              <w:r w:rsidRPr="007B6A2A">
                                <w:rPr>
                                  <w:rFonts w:ascii="Arial" w:hAnsi="Arial"/>
                                  <w:color w:val="000000"/>
                                  <w:kern w:val="24"/>
                                  <w:sz w:val="18"/>
                                  <w:szCs w:val="18"/>
                                </w:rPr>
                                <w:t>30cm</w:t>
                              </w:r>
                            </w:p>
                          </w:txbxContent>
                        </v:textbox>
                      </v:shape>
                      <v:shape id="TextBox 60" o:spid="_x0000_s1041" type="#_x0000_t202" style="position:absolute;left:28956;top:11427;width:5334;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" filled="f" stroked="f">
                        <v:textbox style="mso-fit-shape-to-text:t">
                          <w:txbxContent>
                            <w:p w14:paraId="109CFD10" w14:textId="77777777" w:rsidR="007D497D" w:rsidRDefault="007D497D" w:rsidP="00CE6E7B">
                              <w:pPr>
                                <w:pStyle w:val="NormalWeb"/>
                              </w:pPr>
                              <w:r w:rsidRPr="007B6A2A">
                                <w:rPr>
                                  <w:rFonts w:ascii="Arial" w:hAnsi="Arial"/>
                                  <w:color w:val="000000"/>
                                  <w:kern w:val="24"/>
                                  <w:sz w:val="18"/>
                                  <w:szCs w:val="18"/>
                                </w:rPr>
                                <w:t>30cm</w:t>
                              </w:r>
                            </w:p>
                          </w:txbxContent>
                        </v:textbox>
                      </v:shape>
                      <v:shape id="TextBox 61" o:spid="_x0000_s1042" type="#_x0000_t202" style="position:absolute;left:19050;top:761;width:533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" filled="f" stroked="f">
                        <v:textbox style="mso-fit-shape-to-text:t">
                          <w:txbxContent>
                            <w:p w14:paraId="65831DF4" w14:textId="77777777" w:rsidR="007D497D" w:rsidRDefault="007D497D" w:rsidP="00CE6E7B">
                              <w:pPr>
                                <w:pStyle w:val="NormalWeb"/>
                              </w:pPr>
                              <w:r w:rsidRPr="007B6A2A">
                                <w:rPr>
                                  <w:rFonts w:ascii="Arial" w:hAnsi="Arial"/>
                                  <w:color w:val="000000"/>
                                  <w:kern w:val="24"/>
                                  <w:sz w:val="18"/>
                                  <w:szCs w:val="18"/>
                                </w:rPr>
                                <w:t>5cm</w:t>
                              </w:r>
                            </w:p>
                          </w:txbxContent>
                        </v:textbox>
                      </v:shape>
                    </v:group>
                  </w:pict>
                </mc:Fallback>
              </mc:AlternateContent>
            </w:r>
            <w:r>
              <w:rPr>
                <w:sz w:val="22"/>
                <w:szCs w:val="22"/>
                <w:lang w:val="en-US"/>
              </w:rPr>
              <w:t xml:space="preserve">            </w:t>
            </w:r>
            <w:r w:rsidRPr="00724654">
              <w:rPr>
                <w:sz w:val="22"/>
                <w:szCs w:val="22"/>
                <w:lang w:val="en-US"/>
              </w:rPr>
              <w:t>How many strips does a streamer 280</w:t>
            </w:r>
            <w:r>
              <w:rPr>
                <w:sz w:val="22"/>
                <w:szCs w:val="22"/>
                <w:lang w:val="en-US"/>
              </w:rPr>
              <w:t xml:space="preserve"> cm long</w:t>
            </w:r>
            <w:r w:rsidRPr="00724654">
              <w:rPr>
                <w:sz w:val="22"/>
                <w:szCs w:val="22"/>
                <w:lang w:val="en-US"/>
              </w:rPr>
              <w:t xml:space="preserve"> require?</w:t>
            </w:r>
          </w:p>
          <w:p w14:paraId="3DD327FF" w14:textId="77777777" w:rsidR="008D6D9D" w:rsidRPr="00724654" w:rsidRDefault="008D6D9D" w:rsidP="008D6D9D">
            <w:pPr>
              <w:pStyle w:val="ColorfulList-Accent11"/>
              <w:numPr>
                <w:ilvl w:val="0"/>
                <w:numId w:val="0"/>
              </w:numPr>
              <w:ind w:left="1080"/>
              <w:rPr>
                <w:sz w:val="22"/>
                <w:szCs w:val="22"/>
                <w:lang w:val="en-US"/>
              </w:rPr>
            </w:pPr>
          </w:p>
          <w:p w14:paraId="68B241D8" w14:textId="77777777" w:rsidR="008D6D9D" w:rsidRPr="00724654" w:rsidRDefault="008D6D9D" w:rsidP="008D6D9D">
            <w:pPr>
              <w:pStyle w:val="ColorfulList-Accent11"/>
              <w:numPr>
                <w:ilvl w:val="0"/>
                <w:numId w:val="0"/>
              </w:numPr>
              <w:ind w:left="1080"/>
              <w:rPr>
                <w:sz w:val="22"/>
                <w:szCs w:val="22"/>
                <w:lang w:val="en-US"/>
              </w:rPr>
            </w:pPr>
          </w:p>
          <w:p w14:paraId="1994DE01" w14:textId="77777777" w:rsidR="008D6D9D" w:rsidRPr="00724654" w:rsidRDefault="008D6D9D" w:rsidP="008D6D9D">
            <w:pPr>
              <w:pStyle w:val="ColorfulList-Accent11"/>
              <w:numPr>
                <w:ilvl w:val="0"/>
                <w:numId w:val="0"/>
              </w:numPr>
              <w:ind w:left="1080"/>
              <w:rPr>
                <w:sz w:val="22"/>
                <w:szCs w:val="22"/>
                <w:lang w:val="en-US"/>
              </w:rPr>
            </w:pPr>
          </w:p>
          <w:p w14:paraId="7F157A5E" w14:textId="77777777" w:rsidR="008D6D9D" w:rsidRPr="00724654" w:rsidRDefault="008D6D9D" w:rsidP="008D6D9D">
            <w:pPr>
              <w:spacing w:after="120"/>
              <w:ind w:left="720"/>
              <w:contextualSpacing/>
              <w:rPr>
                <w:sz w:val="22"/>
                <w:szCs w:val="22"/>
                <w:lang w:val="en-US" w:eastAsia="en-GB"/>
              </w:rPr>
            </w:pPr>
          </w:p>
          <w:p w14:paraId="76045637" w14:textId="77777777" w:rsidR="008D6D9D" w:rsidRPr="00724654" w:rsidRDefault="008D6D9D" w:rsidP="008D6D9D">
            <w:pPr>
              <w:spacing w:after="120"/>
              <w:ind w:left="720"/>
              <w:contextualSpacing/>
              <w:rPr>
                <w:sz w:val="22"/>
                <w:szCs w:val="22"/>
                <w:lang w:val="en-US" w:eastAsia="en-GB"/>
              </w:rPr>
            </w:pPr>
          </w:p>
          <w:p w14:paraId="6B0E65BD" w14:textId="77777777" w:rsidR="008D6D9D" w:rsidRDefault="008D6D9D" w:rsidP="008D6D9D">
            <w:pPr>
              <w:pStyle w:val="ColorfulList-Accent11"/>
              <w:numPr>
                <w:ilvl w:val="0"/>
                <w:numId w:val="0"/>
              </w:numPr>
              <w:ind w:left="46"/>
              <w:rPr>
                <w:sz w:val="22"/>
                <w:szCs w:val="22"/>
              </w:rPr>
            </w:pPr>
          </w:p>
          <w:p w14:paraId="342F6297" w14:textId="77777777" w:rsidR="000831A2" w:rsidRDefault="000831A2" w:rsidP="008D6D9D">
            <w:pPr>
              <w:pStyle w:val="ColorfulList-Accent11"/>
              <w:numPr>
                <w:ilvl w:val="0"/>
                <w:numId w:val="0"/>
              </w:numPr>
              <w:ind w:left="46"/>
              <w:rPr>
                <w:sz w:val="22"/>
                <w:szCs w:val="22"/>
              </w:rPr>
            </w:pPr>
          </w:p>
          <w:p w14:paraId="4FAE0969" w14:textId="1F4EFC3D" w:rsidR="00FE54AE" w:rsidRDefault="00FE54AE" w:rsidP="008D6D9D">
            <w:pPr>
              <w:pStyle w:val="ColorfulList-Accent11"/>
              <w:numPr>
                <w:ilvl w:val="0"/>
                <w:numId w:val="0"/>
              </w:numPr>
              <w:ind w:left="46"/>
              <w:rPr>
                <w:sz w:val="22"/>
                <w:szCs w:val="22"/>
              </w:rPr>
            </w:pPr>
          </w:p>
        </w:tc>
        <w:tc>
          <w:tcPr>
            <w:tcW w:w="2693" w:type="dxa"/>
            <w:shd w:val="clear" w:color="auto" w:fill="auto"/>
          </w:tcPr>
          <w:p w14:paraId="62ABD729" w14:textId="77777777" w:rsidR="008D6D9D" w:rsidRDefault="008D6D9D" w:rsidP="008D6D9D">
            <w:pPr>
              <w:spacing w:before="60" w:after="60"/>
              <w:rPr>
                <w:sz w:val="22"/>
                <w:szCs w:val="22"/>
              </w:rPr>
            </w:pPr>
          </w:p>
        </w:tc>
      </w:tr>
      <w:tr w:rsidR="008D6D9D" w:rsidRPr="00813510" w14:paraId="5F4134AF" w14:textId="77777777" w:rsidTr="001D2671">
        <w:tc>
          <w:tcPr>
            <w:tcW w:w="12331" w:type="dxa"/>
            <w:shd w:val="clear" w:color="auto" w:fill="auto"/>
          </w:tcPr>
          <w:p w14:paraId="7E5B6ECE" w14:textId="4DAB4B7F" w:rsidR="008D6D9D" w:rsidRPr="00A92809" w:rsidRDefault="008D6D9D" w:rsidP="008D6D9D">
            <w:pPr>
              <w:pStyle w:val="ColorfulList-Accent11"/>
              <w:numPr>
                <w:ilvl w:val="0"/>
                <w:numId w:val="0"/>
              </w:numPr>
              <w:ind w:left="46"/>
              <w:rPr>
                <w:sz w:val="22"/>
                <w:szCs w:val="22"/>
              </w:rPr>
            </w:pPr>
            <w:r w:rsidRPr="00A92809">
              <w:rPr>
                <w:sz w:val="22"/>
                <w:szCs w:val="22"/>
              </w:rPr>
              <w:lastRenderedPageBreak/>
              <w:t>Le</w:t>
            </w:r>
            <w:r>
              <w:rPr>
                <w:sz w:val="22"/>
                <w:szCs w:val="22"/>
              </w:rPr>
              <w:t>arners carry out real-life measures</w:t>
            </w:r>
            <w:r w:rsidRPr="00A92809">
              <w:rPr>
                <w:sz w:val="22"/>
                <w:szCs w:val="22"/>
              </w:rPr>
              <w:t xml:space="preserve"> investigations, e.g. </w:t>
            </w:r>
          </w:p>
          <w:p w14:paraId="14B6CAA0" w14:textId="6039A35A" w:rsidR="008D6D9D" w:rsidRPr="009C04C6" w:rsidRDefault="008D6D9D" w:rsidP="008D6D9D">
            <w:pPr>
              <w:pStyle w:val="ListParagraph"/>
              <w:numPr>
                <w:ilvl w:val="0"/>
                <w:numId w:val="15"/>
              </w:numPr>
              <w:rPr>
                <w:sz w:val="22"/>
                <w:szCs w:val="22"/>
                <w:lang w:eastAsia="en-GB"/>
              </w:rPr>
            </w:pPr>
            <w:r>
              <w:rPr>
                <w:sz w:val="22"/>
                <w:szCs w:val="22"/>
                <w:lang w:eastAsia="en-GB"/>
              </w:rPr>
              <w:t xml:space="preserve">A tap drips </w:t>
            </w:r>
            <w:r w:rsidRPr="009C04C6">
              <w:rPr>
                <w:sz w:val="22"/>
                <w:szCs w:val="22"/>
                <w:lang w:eastAsia="en-GB"/>
              </w:rPr>
              <w:t xml:space="preserve">¼ ml of water every second. If the tap was dripping non-stop for one hour … one day … one week … one month, how much water would be wasted? </w:t>
            </w:r>
          </w:p>
          <w:p w14:paraId="4DE7FD3B" w14:textId="43882448" w:rsidR="008D6D9D" w:rsidRPr="009C04C6" w:rsidRDefault="008D6D9D" w:rsidP="008D6D9D">
            <w:pPr>
              <w:pStyle w:val="ListParagraph"/>
              <w:numPr>
                <w:ilvl w:val="0"/>
                <w:numId w:val="15"/>
              </w:numPr>
              <w:spacing w:after="120"/>
              <w:rPr>
                <w:sz w:val="22"/>
                <w:szCs w:val="22"/>
                <w:lang w:eastAsia="en-GB"/>
              </w:rPr>
            </w:pPr>
            <w:r w:rsidRPr="009C04C6">
              <w:rPr>
                <w:sz w:val="22"/>
                <w:szCs w:val="22"/>
              </w:rPr>
              <w:t>It is possible to reduce the amount of water that is used when you flush a toilet by placing a brick into the cistern. How much water would one brick save in 1 flush? … 5 flushes? … 10 flushes? … 100 flushes? Is there a general rule or formula that can be used?</w:t>
            </w:r>
          </w:p>
        </w:tc>
        <w:tc>
          <w:tcPr>
            <w:tcW w:w="2693" w:type="dxa"/>
            <w:shd w:val="clear" w:color="auto" w:fill="auto"/>
          </w:tcPr>
          <w:p w14:paraId="57EAA177" w14:textId="77777777" w:rsidR="008D6D9D" w:rsidRPr="00724654" w:rsidRDefault="008D6D9D" w:rsidP="008D6D9D">
            <w:pPr>
              <w:spacing w:before="60" w:after="60"/>
              <w:rPr>
                <w:sz w:val="22"/>
                <w:szCs w:val="22"/>
              </w:rPr>
            </w:pPr>
          </w:p>
        </w:tc>
      </w:tr>
      <w:tr w:rsidR="008D6D9D" w:rsidRPr="00813510" w14:paraId="18B25494" w14:textId="77777777" w:rsidTr="001D2671">
        <w:tc>
          <w:tcPr>
            <w:tcW w:w="12331" w:type="dxa"/>
            <w:shd w:val="clear" w:color="auto" w:fill="auto"/>
          </w:tcPr>
          <w:p w14:paraId="13FBE3D9" w14:textId="77777777" w:rsidR="008D6D9D" w:rsidRPr="009D6915" w:rsidRDefault="008D6D9D" w:rsidP="008D6D9D">
            <w:pPr>
              <w:widowControl w:val="0"/>
              <w:autoSpaceDE w:val="0"/>
              <w:autoSpaceDN w:val="0"/>
              <w:adjustRightInd w:val="0"/>
              <w:ind w:right="-20"/>
              <w:rPr>
                <w:spacing w:val="1"/>
                <w:sz w:val="22"/>
                <w:szCs w:val="22"/>
              </w:rPr>
            </w:pPr>
            <w:r w:rsidRPr="009D6915">
              <w:rPr>
                <w:spacing w:val="1"/>
                <w:sz w:val="22"/>
                <w:szCs w:val="22"/>
              </w:rPr>
              <w:t xml:space="preserve">Ask learners to think of a number and write it down. They: </w:t>
            </w:r>
          </w:p>
          <w:p w14:paraId="4160AB09" w14:textId="77777777" w:rsidR="008D6D9D" w:rsidRPr="009D6915" w:rsidRDefault="008D6D9D" w:rsidP="00431B63">
            <w:pPr>
              <w:pStyle w:val="ListParagraph"/>
              <w:widowControl w:val="0"/>
              <w:numPr>
                <w:ilvl w:val="0"/>
                <w:numId w:val="58"/>
              </w:numPr>
              <w:autoSpaceDE w:val="0"/>
              <w:autoSpaceDN w:val="0"/>
              <w:adjustRightInd w:val="0"/>
              <w:ind w:right="-20"/>
              <w:rPr>
                <w:spacing w:val="1"/>
                <w:sz w:val="22"/>
                <w:szCs w:val="22"/>
              </w:rPr>
            </w:pPr>
            <w:r w:rsidRPr="009D6915">
              <w:rPr>
                <w:spacing w:val="1"/>
                <w:sz w:val="22"/>
                <w:szCs w:val="22"/>
              </w:rPr>
              <w:t>Add 10.</w:t>
            </w:r>
          </w:p>
          <w:p w14:paraId="348E62BE" w14:textId="77777777" w:rsidR="008D6D9D" w:rsidRPr="009D6915" w:rsidRDefault="008D6D9D" w:rsidP="00431B63">
            <w:pPr>
              <w:pStyle w:val="ListParagraph"/>
              <w:widowControl w:val="0"/>
              <w:numPr>
                <w:ilvl w:val="0"/>
                <w:numId w:val="58"/>
              </w:numPr>
              <w:autoSpaceDE w:val="0"/>
              <w:autoSpaceDN w:val="0"/>
              <w:adjustRightInd w:val="0"/>
              <w:ind w:right="-20"/>
              <w:rPr>
                <w:spacing w:val="1"/>
                <w:sz w:val="22"/>
                <w:szCs w:val="22"/>
              </w:rPr>
            </w:pPr>
            <w:r w:rsidRPr="009D6915">
              <w:rPr>
                <w:spacing w:val="1"/>
                <w:sz w:val="22"/>
                <w:szCs w:val="22"/>
              </w:rPr>
              <w:t>Double the answer.</w:t>
            </w:r>
          </w:p>
          <w:p w14:paraId="556EF122" w14:textId="77777777" w:rsidR="008D6D9D" w:rsidRPr="009D6915" w:rsidRDefault="008D6D9D" w:rsidP="00431B63">
            <w:pPr>
              <w:pStyle w:val="ListParagraph"/>
              <w:widowControl w:val="0"/>
              <w:numPr>
                <w:ilvl w:val="0"/>
                <w:numId w:val="58"/>
              </w:numPr>
              <w:autoSpaceDE w:val="0"/>
              <w:autoSpaceDN w:val="0"/>
              <w:adjustRightInd w:val="0"/>
              <w:ind w:right="-20"/>
              <w:rPr>
                <w:spacing w:val="1"/>
                <w:sz w:val="22"/>
                <w:szCs w:val="22"/>
              </w:rPr>
            </w:pPr>
            <w:r w:rsidRPr="009D6915">
              <w:rPr>
                <w:spacing w:val="1"/>
                <w:sz w:val="22"/>
                <w:szCs w:val="22"/>
              </w:rPr>
              <w:t>Subtract 6.</w:t>
            </w:r>
          </w:p>
          <w:p w14:paraId="1C258497" w14:textId="77777777" w:rsidR="008D6D9D" w:rsidRPr="009D6915" w:rsidRDefault="008D6D9D" w:rsidP="00431B63">
            <w:pPr>
              <w:pStyle w:val="ListParagraph"/>
              <w:widowControl w:val="0"/>
              <w:numPr>
                <w:ilvl w:val="0"/>
                <w:numId w:val="58"/>
              </w:numPr>
              <w:autoSpaceDE w:val="0"/>
              <w:autoSpaceDN w:val="0"/>
              <w:adjustRightInd w:val="0"/>
              <w:ind w:right="-20"/>
              <w:rPr>
                <w:spacing w:val="1"/>
                <w:sz w:val="22"/>
                <w:szCs w:val="22"/>
              </w:rPr>
            </w:pPr>
            <w:r w:rsidRPr="009D6915">
              <w:rPr>
                <w:spacing w:val="1"/>
                <w:sz w:val="22"/>
                <w:szCs w:val="22"/>
              </w:rPr>
              <w:t>Halve the answer.</w:t>
            </w:r>
          </w:p>
          <w:p w14:paraId="665C4329" w14:textId="77777777" w:rsidR="008D6D9D" w:rsidRPr="009D6915" w:rsidRDefault="008D6D9D" w:rsidP="00431B63">
            <w:pPr>
              <w:pStyle w:val="ListParagraph"/>
              <w:widowControl w:val="0"/>
              <w:numPr>
                <w:ilvl w:val="0"/>
                <w:numId w:val="58"/>
              </w:numPr>
              <w:autoSpaceDE w:val="0"/>
              <w:autoSpaceDN w:val="0"/>
              <w:adjustRightInd w:val="0"/>
              <w:ind w:right="-20"/>
              <w:rPr>
                <w:spacing w:val="1"/>
                <w:sz w:val="22"/>
                <w:szCs w:val="22"/>
              </w:rPr>
            </w:pPr>
            <w:r w:rsidRPr="009D6915">
              <w:rPr>
                <w:spacing w:val="1"/>
                <w:sz w:val="22"/>
                <w:szCs w:val="22"/>
              </w:rPr>
              <w:t>Take away the original number.</w:t>
            </w:r>
          </w:p>
          <w:p w14:paraId="7C895F79" w14:textId="77777777" w:rsidR="008D6D9D" w:rsidRPr="009D6915" w:rsidRDefault="008D6D9D" w:rsidP="008D6D9D">
            <w:pPr>
              <w:pStyle w:val="ListParagraph"/>
              <w:widowControl w:val="0"/>
              <w:autoSpaceDE w:val="0"/>
              <w:autoSpaceDN w:val="0"/>
              <w:adjustRightInd w:val="0"/>
              <w:ind w:left="317" w:right="-20"/>
              <w:rPr>
                <w:spacing w:val="1"/>
                <w:sz w:val="22"/>
                <w:szCs w:val="22"/>
              </w:rPr>
            </w:pPr>
            <w:r w:rsidRPr="009D6915">
              <w:rPr>
                <w:spacing w:val="1"/>
                <w:sz w:val="22"/>
                <w:szCs w:val="22"/>
              </w:rPr>
              <w:t xml:space="preserve">What do learners notice about their final answers? (Everyone gets 7.) </w:t>
            </w:r>
          </w:p>
          <w:p w14:paraId="004B5126" w14:textId="77777777" w:rsidR="008D6D9D" w:rsidRPr="002A62D2" w:rsidRDefault="008D6D9D" w:rsidP="008D6D9D">
            <w:pPr>
              <w:pStyle w:val="ListParagraph"/>
              <w:widowControl w:val="0"/>
              <w:autoSpaceDE w:val="0"/>
              <w:autoSpaceDN w:val="0"/>
              <w:adjustRightInd w:val="0"/>
              <w:ind w:left="317" w:right="-20"/>
              <w:rPr>
                <w:spacing w:val="1"/>
                <w:sz w:val="18"/>
                <w:szCs w:val="22"/>
              </w:rPr>
            </w:pPr>
          </w:p>
          <w:p w14:paraId="31E8EBBE" w14:textId="572538C1" w:rsidR="008D6D9D" w:rsidRPr="009D6915" w:rsidRDefault="008D6D9D" w:rsidP="008D6D9D">
            <w:pPr>
              <w:widowControl w:val="0"/>
              <w:autoSpaceDE w:val="0"/>
              <w:autoSpaceDN w:val="0"/>
              <w:adjustRightInd w:val="0"/>
              <w:ind w:right="-20"/>
              <w:rPr>
                <w:spacing w:val="1"/>
                <w:sz w:val="22"/>
                <w:szCs w:val="22"/>
              </w:rPr>
            </w:pPr>
            <w:r>
              <w:rPr>
                <w:spacing w:val="1"/>
                <w:sz w:val="22"/>
                <w:szCs w:val="22"/>
              </w:rPr>
              <w:t xml:space="preserve">Learners work in pairs or small groups to use their knowledge and understanding of algebra to work out why everyone gets the answer 7. </w:t>
            </w:r>
            <w:r w:rsidRPr="009D6915">
              <w:rPr>
                <w:spacing w:val="1"/>
                <w:sz w:val="22"/>
                <w:szCs w:val="22"/>
              </w:rPr>
              <w:t xml:space="preserve"> </w:t>
            </w:r>
          </w:p>
          <w:p w14:paraId="7EF567EC" w14:textId="77777777" w:rsidR="008D6D9D" w:rsidRPr="002A62D2" w:rsidRDefault="008D6D9D" w:rsidP="008D6D9D">
            <w:pPr>
              <w:widowControl w:val="0"/>
              <w:autoSpaceDE w:val="0"/>
              <w:autoSpaceDN w:val="0"/>
              <w:adjustRightInd w:val="0"/>
              <w:ind w:right="-20"/>
              <w:rPr>
                <w:spacing w:val="1"/>
                <w:sz w:val="18"/>
                <w:szCs w:val="22"/>
              </w:rPr>
            </w:pPr>
          </w:p>
          <w:p w14:paraId="0A9F09D6" w14:textId="20CFD113" w:rsidR="008D6D9D" w:rsidRPr="009D6915" w:rsidRDefault="008D6D9D" w:rsidP="008D6D9D">
            <w:pPr>
              <w:widowControl w:val="0"/>
              <w:autoSpaceDE w:val="0"/>
              <w:autoSpaceDN w:val="0"/>
              <w:adjustRightInd w:val="0"/>
              <w:ind w:right="-20"/>
              <w:rPr>
                <w:i/>
                <w:spacing w:val="1"/>
                <w:sz w:val="22"/>
                <w:szCs w:val="22"/>
              </w:rPr>
            </w:pPr>
            <w:r w:rsidRPr="009D6915">
              <w:rPr>
                <w:spacing w:val="1"/>
                <w:sz w:val="22"/>
                <w:szCs w:val="22"/>
              </w:rPr>
              <w:t xml:space="preserve">Establish that the </w:t>
            </w:r>
            <w:r>
              <w:rPr>
                <w:spacing w:val="1"/>
                <w:sz w:val="22"/>
                <w:szCs w:val="22"/>
              </w:rPr>
              <w:t xml:space="preserve">expression for the starting number </w:t>
            </w:r>
            <w:r w:rsidRPr="00431B63">
              <w:rPr>
                <w:i/>
                <w:spacing w:val="1"/>
                <w:sz w:val="22"/>
                <w:szCs w:val="22"/>
              </w:rPr>
              <w:t>x</w:t>
            </w:r>
            <w:r>
              <w:rPr>
                <w:spacing w:val="1"/>
                <w:sz w:val="22"/>
                <w:szCs w:val="22"/>
              </w:rPr>
              <w:t xml:space="preserve"> simplifies to </w:t>
            </w:r>
            <w:r w:rsidRPr="009D6915">
              <w:rPr>
                <w:spacing w:val="1"/>
                <w:sz w:val="22"/>
                <w:szCs w:val="22"/>
              </w:rPr>
              <w:t xml:space="preserve">7, which is why everyone gets that answer: </w:t>
            </w:r>
          </w:p>
          <w:p w14:paraId="12490161" w14:textId="0A4CD6ED" w:rsidR="008D6D9D" w:rsidRPr="009D6915" w:rsidRDefault="008D6D9D" w:rsidP="008D6D9D">
            <w:pPr>
              <w:pStyle w:val="ListParagraph"/>
              <w:widowControl w:val="0"/>
              <w:autoSpaceDE w:val="0"/>
              <w:autoSpaceDN w:val="0"/>
              <w:adjustRightInd w:val="0"/>
              <w:ind w:left="317" w:right="-20"/>
              <w:rPr>
                <w:i/>
                <w:spacing w:val="1"/>
                <w:sz w:val="22"/>
                <w:szCs w:val="22"/>
              </w:rPr>
            </w:pPr>
            <w:r w:rsidRPr="009D6915">
              <w:rPr>
                <w:i/>
                <w:spacing w:val="1"/>
                <w:sz w:val="22"/>
                <w:szCs w:val="22"/>
              </w:rPr>
              <w:tab/>
            </w:r>
            <w:r w:rsidRPr="009D6915">
              <w:rPr>
                <w:spacing w:val="1"/>
                <w:sz w:val="22"/>
                <w:szCs w:val="22"/>
                <w:u w:val="single"/>
              </w:rPr>
              <w:t>2(</w:t>
            </w:r>
            <w:r w:rsidRPr="009D6915">
              <w:rPr>
                <w:i/>
                <w:spacing w:val="1"/>
                <w:sz w:val="22"/>
                <w:szCs w:val="22"/>
                <w:u w:val="single"/>
              </w:rPr>
              <w:t xml:space="preserve">x </w:t>
            </w:r>
            <w:r w:rsidRPr="009D6915">
              <w:rPr>
                <w:spacing w:val="1"/>
                <w:sz w:val="22"/>
                <w:szCs w:val="22"/>
                <w:u w:val="single"/>
              </w:rPr>
              <w:t>+ 10) – 6</w:t>
            </w:r>
            <w:r w:rsidRPr="009D6915">
              <w:rPr>
                <w:i/>
                <w:spacing w:val="1"/>
                <w:sz w:val="22"/>
                <w:szCs w:val="22"/>
              </w:rPr>
              <w:t xml:space="preserve"> – x</w:t>
            </w:r>
          </w:p>
          <w:p w14:paraId="15C6A747" w14:textId="70374377" w:rsidR="008D6D9D" w:rsidRPr="009D6915" w:rsidRDefault="008D6D9D" w:rsidP="008D6D9D">
            <w:pPr>
              <w:pStyle w:val="ListParagraph"/>
              <w:widowControl w:val="0"/>
              <w:autoSpaceDE w:val="0"/>
              <w:autoSpaceDN w:val="0"/>
              <w:adjustRightInd w:val="0"/>
              <w:ind w:left="317" w:right="-20"/>
              <w:rPr>
                <w:spacing w:val="1"/>
                <w:sz w:val="22"/>
                <w:szCs w:val="22"/>
              </w:rPr>
            </w:pPr>
            <w:r w:rsidRPr="009D6915">
              <w:rPr>
                <w:spacing w:val="1"/>
                <w:sz w:val="22"/>
                <w:szCs w:val="22"/>
              </w:rPr>
              <w:t xml:space="preserve">              </w:t>
            </w:r>
            <w:r>
              <w:rPr>
                <w:spacing w:val="1"/>
                <w:sz w:val="22"/>
                <w:szCs w:val="22"/>
              </w:rPr>
              <w:t xml:space="preserve">   </w:t>
            </w:r>
            <w:r w:rsidRPr="009D6915">
              <w:rPr>
                <w:spacing w:val="1"/>
                <w:sz w:val="22"/>
                <w:szCs w:val="22"/>
              </w:rPr>
              <w:t>2</w:t>
            </w:r>
          </w:p>
          <w:p w14:paraId="010C1BC0" w14:textId="5C680E45" w:rsidR="008D6D9D" w:rsidRPr="009D6915" w:rsidRDefault="008D6D9D" w:rsidP="008D6D9D">
            <w:pPr>
              <w:pStyle w:val="ListParagraph"/>
              <w:widowControl w:val="0"/>
              <w:autoSpaceDE w:val="0"/>
              <w:autoSpaceDN w:val="0"/>
              <w:adjustRightInd w:val="0"/>
              <w:ind w:left="317" w:right="-20"/>
              <w:rPr>
                <w:i/>
                <w:spacing w:val="1"/>
                <w:sz w:val="22"/>
                <w:szCs w:val="22"/>
              </w:rPr>
            </w:pPr>
            <w:r w:rsidRPr="009D6915">
              <w:rPr>
                <w:i/>
                <w:spacing w:val="1"/>
                <w:sz w:val="22"/>
                <w:szCs w:val="22"/>
              </w:rPr>
              <w:tab/>
            </w:r>
            <w:r w:rsidRPr="00431B63">
              <w:rPr>
                <w:spacing w:val="1"/>
                <w:sz w:val="22"/>
                <w:szCs w:val="22"/>
                <w:u w:val="single"/>
              </w:rPr>
              <w:t>2</w:t>
            </w:r>
            <w:r w:rsidRPr="009D6915">
              <w:rPr>
                <w:i/>
                <w:spacing w:val="1"/>
                <w:sz w:val="22"/>
                <w:szCs w:val="22"/>
                <w:u w:val="single"/>
              </w:rPr>
              <w:t>x</w:t>
            </w:r>
            <w:r w:rsidRPr="009D6915">
              <w:rPr>
                <w:spacing w:val="1"/>
                <w:sz w:val="22"/>
                <w:szCs w:val="22"/>
                <w:u w:val="single"/>
              </w:rPr>
              <w:t xml:space="preserve"> + 20 – 6</w:t>
            </w:r>
            <w:r w:rsidRPr="009D6915">
              <w:rPr>
                <w:spacing w:val="1"/>
                <w:sz w:val="22"/>
                <w:szCs w:val="22"/>
              </w:rPr>
              <w:t xml:space="preserve"> </w:t>
            </w:r>
            <w:r w:rsidR="00D22B42">
              <w:rPr>
                <w:spacing w:val="1"/>
                <w:sz w:val="22"/>
                <w:szCs w:val="22"/>
              </w:rPr>
              <w:t>–</w:t>
            </w:r>
            <w:r w:rsidRPr="009D6915">
              <w:rPr>
                <w:spacing w:val="1"/>
                <w:sz w:val="22"/>
                <w:szCs w:val="22"/>
              </w:rPr>
              <w:t xml:space="preserve"> </w:t>
            </w:r>
            <w:r w:rsidRPr="009D6915">
              <w:rPr>
                <w:i/>
                <w:spacing w:val="1"/>
                <w:sz w:val="22"/>
                <w:szCs w:val="22"/>
              </w:rPr>
              <w:t>x</w:t>
            </w:r>
          </w:p>
          <w:p w14:paraId="489136C4" w14:textId="4A5D3491" w:rsidR="008D6D9D" w:rsidRPr="009D6915" w:rsidRDefault="008D6D9D" w:rsidP="008D6D9D">
            <w:pPr>
              <w:pStyle w:val="ListParagraph"/>
              <w:widowControl w:val="0"/>
              <w:autoSpaceDE w:val="0"/>
              <w:autoSpaceDN w:val="0"/>
              <w:adjustRightInd w:val="0"/>
              <w:ind w:left="317" w:right="-20"/>
              <w:rPr>
                <w:spacing w:val="1"/>
                <w:sz w:val="22"/>
                <w:szCs w:val="22"/>
              </w:rPr>
            </w:pPr>
            <w:r w:rsidRPr="009D6915">
              <w:rPr>
                <w:i/>
                <w:spacing w:val="1"/>
                <w:sz w:val="22"/>
                <w:szCs w:val="22"/>
              </w:rPr>
              <w:tab/>
            </w:r>
            <w:r>
              <w:rPr>
                <w:i/>
                <w:spacing w:val="1"/>
                <w:sz w:val="22"/>
                <w:szCs w:val="22"/>
              </w:rPr>
              <w:t xml:space="preserve">        </w:t>
            </w:r>
            <w:r w:rsidRPr="009D6915">
              <w:rPr>
                <w:spacing w:val="1"/>
                <w:sz w:val="22"/>
                <w:szCs w:val="22"/>
              </w:rPr>
              <w:t>2</w:t>
            </w:r>
          </w:p>
          <w:p w14:paraId="05EEE8E1" w14:textId="52EA1E75" w:rsidR="008D6D9D" w:rsidRPr="009D6915" w:rsidRDefault="008D6D9D" w:rsidP="008D6D9D">
            <w:pPr>
              <w:pStyle w:val="ListParagraph"/>
              <w:widowControl w:val="0"/>
              <w:autoSpaceDE w:val="0"/>
              <w:autoSpaceDN w:val="0"/>
              <w:adjustRightInd w:val="0"/>
              <w:ind w:left="317" w:right="-20"/>
              <w:rPr>
                <w:i/>
                <w:spacing w:val="1"/>
                <w:sz w:val="22"/>
                <w:szCs w:val="22"/>
              </w:rPr>
            </w:pPr>
            <w:r w:rsidRPr="009D6915">
              <w:rPr>
                <w:i/>
                <w:spacing w:val="1"/>
                <w:sz w:val="22"/>
                <w:szCs w:val="22"/>
              </w:rPr>
              <w:tab/>
            </w:r>
            <w:r w:rsidRPr="009D6915">
              <w:rPr>
                <w:spacing w:val="1"/>
                <w:sz w:val="22"/>
                <w:szCs w:val="22"/>
                <w:u w:val="single"/>
              </w:rPr>
              <w:t>2</w:t>
            </w:r>
            <w:r w:rsidRPr="009D6915">
              <w:rPr>
                <w:i/>
                <w:spacing w:val="1"/>
                <w:sz w:val="22"/>
                <w:szCs w:val="22"/>
                <w:u w:val="single"/>
              </w:rPr>
              <w:t xml:space="preserve">x </w:t>
            </w:r>
            <w:r w:rsidRPr="009D6915">
              <w:rPr>
                <w:spacing w:val="1"/>
                <w:sz w:val="22"/>
                <w:szCs w:val="22"/>
                <w:u w:val="single"/>
              </w:rPr>
              <w:t>+ 14</w:t>
            </w:r>
            <w:r w:rsidRPr="009D6915">
              <w:rPr>
                <w:spacing w:val="1"/>
                <w:sz w:val="22"/>
                <w:szCs w:val="22"/>
              </w:rPr>
              <w:t xml:space="preserve"> </w:t>
            </w:r>
            <w:r w:rsidRPr="009D6915">
              <w:rPr>
                <w:i/>
                <w:spacing w:val="1"/>
                <w:sz w:val="22"/>
                <w:szCs w:val="22"/>
              </w:rPr>
              <w:t>– x</w:t>
            </w:r>
          </w:p>
          <w:p w14:paraId="3968BF5A" w14:textId="3479AE71" w:rsidR="008D6D9D" w:rsidRPr="009D6915" w:rsidRDefault="008D6D9D" w:rsidP="008D6D9D">
            <w:pPr>
              <w:widowControl w:val="0"/>
              <w:autoSpaceDE w:val="0"/>
              <w:autoSpaceDN w:val="0"/>
              <w:adjustRightInd w:val="0"/>
              <w:ind w:right="-20"/>
              <w:rPr>
                <w:spacing w:val="1"/>
                <w:sz w:val="22"/>
                <w:szCs w:val="22"/>
              </w:rPr>
            </w:pPr>
            <w:r>
              <w:rPr>
                <w:spacing w:val="1"/>
                <w:sz w:val="22"/>
                <w:szCs w:val="22"/>
              </w:rPr>
              <w:t xml:space="preserve">                </w:t>
            </w:r>
            <w:r w:rsidRPr="009D6915">
              <w:rPr>
                <w:spacing w:val="1"/>
                <w:sz w:val="22"/>
                <w:szCs w:val="22"/>
              </w:rPr>
              <w:t>2</w:t>
            </w:r>
          </w:p>
          <w:p w14:paraId="0281C1B5" w14:textId="00622990" w:rsidR="008D6D9D" w:rsidRPr="009D6915" w:rsidRDefault="008D6D9D" w:rsidP="008D6D9D">
            <w:pPr>
              <w:widowControl w:val="0"/>
              <w:autoSpaceDE w:val="0"/>
              <w:autoSpaceDN w:val="0"/>
              <w:adjustRightInd w:val="0"/>
              <w:ind w:right="-20"/>
              <w:rPr>
                <w:spacing w:val="1"/>
                <w:sz w:val="22"/>
                <w:szCs w:val="22"/>
              </w:rPr>
            </w:pPr>
            <w:r>
              <w:rPr>
                <w:spacing w:val="1"/>
                <w:sz w:val="22"/>
                <w:szCs w:val="22"/>
              </w:rPr>
              <w:t xml:space="preserve">           </w:t>
            </w:r>
            <w:r w:rsidRPr="009D6915">
              <w:rPr>
                <w:i/>
                <w:spacing w:val="1"/>
                <w:sz w:val="22"/>
                <w:szCs w:val="22"/>
              </w:rPr>
              <w:t>x</w:t>
            </w:r>
            <w:r w:rsidRPr="009D6915">
              <w:rPr>
                <w:spacing w:val="1"/>
                <w:sz w:val="22"/>
                <w:szCs w:val="22"/>
              </w:rPr>
              <w:t xml:space="preserve"> + 7 – </w:t>
            </w:r>
            <w:r w:rsidRPr="009D6915">
              <w:rPr>
                <w:i/>
                <w:spacing w:val="1"/>
                <w:sz w:val="22"/>
                <w:szCs w:val="22"/>
              </w:rPr>
              <w:t>x</w:t>
            </w:r>
          </w:p>
          <w:p w14:paraId="46F0E058" w14:textId="66385B9C" w:rsidR="008D6D9D" w:rsidRPr="009D6915" w:rsidRDefault="008D6D9D" w:rsidP="008D6D9D">
            <w:pPr>
              <w:widowControl w:val="0"/>
              <w:autoSpaceDE w:val="0"/>
              <w:autoSpaceDN w:val="0"/>
              <w:adjustRightInd w:val="0"/>
              <w:ind w:right="-20"/>
              <w:rPr>
                <w:spacing w:val="1"/>
                <w:sz w:val="22"/>
                <w:szCs w:val="22"/>
              </w:rPr>
            </w:pPr>
            <w:r>
              <w:rPr>
                <w:spacing w:val="1"/>
                <w:sz w:val="22"/>
                <w:szCs w:val="22"/>
              </w:rPr>
              <w:t xml:space="preserve">           </w:t>
            </w:r>
            <w:r w:rsidRPr="009D6915">
              <w:rPr>
                <w:spacing w:val="1"/>
                <w:sz w:val="22"/>
                <w:szCs w:val="22"/>
              </w:rPr>
              <w:t>7</w:t>
            </w:r>
          </w:p>
          <w:p w14:paraId="65E0B53B" w14:textId="37A5CC04" w:rsidR="008D6D9D" w:rsidRPr="009D6915" w:rsidRDefault="008D6D9D" w:rsidP="008D6D9D">
            <w:pPr>
              <w:widowControl w:val="0"/>
              <w:autoSpaceDE w:val="0"/>
              <w:autoSpaceDN w:val="0"/>
              <w:adjustRightInd w:val="0"/>
              <w:ind w:right="-20"/>
              <w:rPr>
                <w:spacing w:val="1"/>
                <w:sz w:val="22"/>
                <w:szCs w:val="22"/>
              </w:rPr>
            </w:pPr>
            <w:r>
              <w:rPr>
                <w:spacing w:val="1"/>
                <w:sz w:val="22"/>
                <w:szCs w:val="22"/>
              </w:rPr>
              <w:t>You could c</w:t>
            </w:r>
            <w:r w:rsidRPr="009D6915">
              <w:rPr>
                <w:spacing w:val="1"/>
                <w:sz w:val="22"/>
                <w:szCs w:val="22"/>
              </w:rPr>
              <w:t xml:space="preserve">hallenge learners to make their own </w:t>
            </w:r>
            <w:r w:rsidR="00D22B42">
              <w:rPr>
                <w:spacing w:val="1"/>
                <w:sz w:val="22"/>
                <w:szCs w:val="22"/>
              </w:rPr>
              <w:t>‘</w:t>
            </w:r>
            <w:r w:rsidRPr="009D6915">
              <w:rPr>
                <w:spacing w:val="1"/>
                <w:sz w:val="22"/>
                <w:szCs w:val="22"/>
              </w:rPr>
              <w:t>think of a number</w:t>
            </w:r>
            <w:r w:rsidR="00D22B42">
              <w:rPr>
                <w:spacing w:val="1"/>
                <w:sz w:val="22"/>
                <w:szCs w:val="22"/>
              </w:rPr>
              <w:t>’</w:t>
            </w:r>
            <w:r w:rsidRPr="009D6915">
              <w:rPr>
                <w:spacing w:val="1"/>
                <w:sz w:val="22"/>
                <w:szCs w:val="22"/>
              </w:rPr>
              <w:t xml:space="preserve"> trick.</w:t>
            </w:r>
          </w:p>
        </w:tc>
        <w:tc>
          <w:tcPr>
            <w:tcW w:w="2693" w:type="dxa"/>
            <w:shd w:val="clear" w:color="auto" w:fill="auto"/>
          </w:tcPr>
          <w:p w14:paraId="789574E4" w14:textId="77777777" w:rsidR="008D6D9D" w:rsidRDefault="008D6D9D" w:rsidP="008D6D9D">
            <w:pPr>
              <w:spacing w:before="60" w:after="60"/>
              <w:rPr>
                <w:sz w:val="22"/>
                <w:szCs w:val="22"/>
              </w:rPr>
            </w:pPr>
          </w:p>
        </w:tc>
      </w:tr>
      <w:tr w:rsidR="008D6D9D" w:rsidRPr="00813510" w14:paraId="08661AF5" w14:textId="77777777" w:rsidTr="001D2671">
        <w:tc>
          <w:tcPr>
            <w:tcW w:w="12331" w:type="dxa"/>
            <w:shd w:val="clear" w:color="auto" w:fill="auto"/>
          </w:tcPr>
          <w:p w14:paraId="01A98501" w14:textId="6435C3B2" w:rsidR="008D6D9D" w:rsidRPr="009C04C6" w:rsidRDefault="008D6D9D" w:rsidP="008D6D9D">
            <w:pPr>
              <w:pStyle w:val="ColorfulList-Accent11"/>
              <w:numPr>
                <w:ilvl w:val="0"/>
                <w:numId w:val="0"/>
              </w:numPr>
              <w:ind w:left="409" w:hanging="409"/>
              <w:rPr>
                <w:sz w:val="22"/>
                <w:szCs w:val="22"/>
              </w:rPr>
            </w:pPr>
            <w:r w:rsidRPr="009C04C6">
              <w:rPr>
                <w:sz w:val="22"/>
                <w:szCs w:val="22"/>
              </w:rPr>
              <w:t>Learners complete ‘like terms’ pyramids with a range of missing expressions, e.g.</w:t>
            </w:r>
          </w:p>
          <w:p w14:paraId="5F601F26" w14:textId="77777777" w:rsidR="008D6D9D" w:rsidRPr="009C04C6" w:rsidRDefault="008D6D9D" w:rsidP="008D6D9D">
            <w:pPr>
              <w:pStyle w:val="ColorfulList-Accent11"/>
              <w:numPr>
                <w:ilvl w:val="0"/>
                <w:numId w:val="0"/>
              </w:numPr>
              <w:ind w:left="409" w:hanging="409"/>
              <w:rPr>
                <w:sz w:val="22"/>
                <w:szCs w:val="22"/>
              </w:rPr>
            </w:pPr>
            <w:r w:rsidRPr="009C04C6">
              <w:rPr>
                <w:noProof/>
                <w:sz w:val="22"/>
                <w:szCs w:val="22"/>
              </w:rPr>
              <w:lastRenderedPageBreak/>
              <w:drawing>
                <wp:inline distT="0" distB="0" distL="0" distR="0" wp14:anchorId="36F1F662" wp14:editId="77EBF542">
                  <wp:extent cx="1876425" cy="600075"/>
                  <wp:effectExtent l="0" t="0" r="0" b="0"/>
                  <wp:docPr id="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6425" cy="600075"/>
                          </a:xfrm>
                          <a:prstGeom prst="rect">
                            <a:avLst/>
                          </a:prstGeom>
                          <a:noFill/>
                          <a:ln>
                            <a:noFill/>
                          </a:ln>
                        </pic:spPr>
                      </pic:pic>
                    </a:graphicData>
                  </a:graphic>
                </wp:inline>
              </w:drawing>
            </w:r>
          </w:p>
          <w:p w14:paraId="0597DFF5" w14:textId="77777777" w:rsidR="008D6D9D" w:rsidRPr="009C04C6" w:rsidRDefault="008D6D9D" w:rsidP="008D6D9D">
            <w:pPr>
              <w:pStyle w:val="ColorfulList-Accent11"/>
              <w:numPr>
                <w:ilvl w:val="0"/>
                <w:numId w:val="0"/>
              </w:numPr>
              <w:ind w:left="409" w:hanging="409"/>
              <w:rPr>
                <w:i/>
                <w:sz w:val="22"/>
                <w:szCs w:val="22"/>
              </w:rPr>
            </w:pPr>
            <w:r w:rsidRPr="009C04C6">
              <w:rPr>
                <w:i/>
                <w:sz w:val="22"/>
                <w:szCs w:val="22"/>
              </w:rPr>
              <w:tab/>
              <w:t>How can you find this missing expression? How can you use inverse operations to help you?</w:t>
            </w:r>
          </w:p>
          <w:p w14:paraId="2E776F34" w14:textId="4BCF257D" w:rsidR="008D6D9D" w:rsidRDefault="008D6D9D" w:rsidP="008D6D9D">
            <w:pPr>
              <w:pStyle w:val="ColorfulList-Accent11"/>
              <w:numPr>
                <w:ilvl w:val="0"/>
                <w:numId w:val="0"/>
              </w:numPr>
              <w:rPr>
                <w:i/>
                <w:sz w:val="22"/>
                <w:szCs w:val="22"/>
              </w:rPr>
            </w:pPr>
            <w:r w:rsidRPr="009C04C6">
              <w:rPr>
                <w:sz w:val="22"/>
                <w:szCs w:val="22"/>
              </w:rPr>
              <w:t xml:space="preserve">Learners </w:t>
            </w:r>
            <w:r>
              <w:rPr>
                <w:sz w:val="22"/>
                <w:szCs w:val="22"/>
              </w:rPr>
              <w:t xml:space="preserve">then </w:t>
            </w:r>
            <w:r w:rsidRPr="009C04C6">
              <w:rPr>
                <w:sz w:val="22"/>
                <w:szCs w:val="22"/>
              </w:rPr>
              <w:t xml:space="preserve">make up their own 'like terms' pyramids </w:t>
            </w:r>
            <w:r>
              <w:rPr>
                <w:sz w:val="22"/>
                <w:szCs w:val="22"/>
              </w:rPr>
              <w:t xml:space="preserve">for </w:t>
            </w:r>
            <w:r w:rsidRPr="009C04C6">
              <w:rPr>
                <w:sz w:val="22"/>
                <w:szCs w:val="22"/>
              </w:rPr>
              <w:t xml:space="preserve">a partner to complete. </w:t>
            </w:r>
            <w:r w:rsidRPr="009C04C6">
              <w:rPr>
                <w:i/>
                <w:sz w:val="22"/>
                <w:szCs w:val="22"/>
              </w:rPr>
              <w:t>Is it possible to complete all of your missing expressions? Why?</w:t>
            </w:r>
          </w:p>
          <w:p w14:paraId="33CECE33" w14:textId="1D814E7F" w:rsidR="008D6D9D" w:rsidRPr="00A92809" w:rsidRDefault="008D6D9D" w:rsidP="008D6D9D">
            <w:pPr>
              <w:pStyle w:val="ColorfulList-Accent11"/>
              <w:numPr>
                <w:ilvl w:val="0"/>
                <w:numId w:val="0"/>
              </w:numPr>
              <w:rPr>
                <w:sz w:val="22"/>
                <w:szCs w:val="22"/>
              </w:rPr>
            </w:pPr>
            <w:r w:rsidRPr="009C04C6">
              <w:rPr>
                <w:sz w:val="22"/>
                <w:szCs w:val="22"/>
              </w:rPr>
              <w:t>Encourage discussion between partners to compare completed pyramids.</w:t>
            </w:r>
          </w:p>
        </w:tc>
        <w:tc>
          <w:tcPr>
            <w:tcW w:w="2693" w:type="dxa"/>
            <w:shd w:val="clear" w:color="auto" w:fill="auto"/>
          </w:tcPr>
          <w:p w14:paraId="1FC94B9A" w14:textId="77777777" w:rsidR="008D6D9D" w:rsidRPr="00724654" w:rsidRDefault="008D6D9D" w:rsidP="008D6D9D">
            <w:pPr>
              <w:spacing w:before="60" w:after="60"/>
              <w:rPr>
                <w:sz w:val="22"/>
                <w:szCs w:val="22"/>
              </w:rPr>
            </w:pPr>
          </w:p>
        </w:tc>
      </w:tr>
      <w:tr w:rsidR="008D6D9D" w:rsidRPr="00813510" w14:paraId="27598D14" w14:textId="77777777" w:rsidTr="001D2671">
        <w:tc>
          <w:tcPr>
            <w:tcW w:w="12331" w:type="dxa"/>
            <w:shd w:val="clear" w:color="auto" w:fill="auto"/>
          </w:tcPr>
          <w:p w14:paraId="168EC09D" w14:textId="77777777" w:rsidR="008D6D9D" w:rsidRPr="00724654" w:rsidRDefault="008D6D9D" w:rsidP="008D6D9D">
            <w:pPr>
              <w:spacing w:after="120"/>
              <w:contextualSpacing/>
              <w:rPr>
                <w:sz w:val="22"/>
                <w:szCs w:val="22"/>
                <w:lang w:eastAsia="en-GB"/>
              </w:rPr>
            </w:pPr>
            <w:r w:rsidRPr="00724654">
              <w:rPr>
                <w:sz w:val="22"/>
                <w:szCs w:val="22"/>
                <w:lang w:eastAsia="en-GB"/>
              </w:rPr>
              <w:lastRenderedPageBreak/>
              <w:t xml:space="preserve">Here is a continuing pattern of white and blue tiles. </w:t>
            </w:r>
          </w:p>
          <w:p w14:paraId="7D8000F4" w14:textId="77777777" w:rsidR="008D6D9D" w:rsidRPr="00724654" w:rsidRDefault="008D6D9D" w:rsidP="008D6D9D">
            <w:pPr>
              <w:spacing w:after="120"/>
              <w:ind w:left="900" w:hanging="360"/>
              <w:contextualSpacing/>
              <w:rPr>
                <w:sz w:val="22"/>
                <w:szCs w:val="22"/>
                <w:lang w:eastAsia="en-GB"/>
              </w:rPr>
            </w:pPr>
            <w:r w:rsidRPr="00724654">
              <w:rPr>
                <w:noProof/>
                <w:sz w:val="22"/>
                <w:szCs w:val="22"/>
                <w:lang w:eastAsia="en-GB"/>
              </w:rPr>
              <mc:AlternateContent>
                <mc:Choice Requires="wpg">
                  <w:drawing>
                    <wp:anchor distT="0" distB="0" distL="114300" distR="114300" simplePos="0" relativeHeight="251820032" behindDoc="0" locked="0" layoutInCell="1" allowOverlap="1" wp14:anchorId="4C5B45BA" wp14:editId="648EDFB0">
                      <wp:simplePos x="0" y="0"/>
                      <wp:positionH relativeFrom="column">
                        <wp:posOffset>226695</wp:posOffset>
                      </wp:positionH>
                      <wp:positionV relativeFrom="paragraph">
                        <wp:posOffset>33655</wp:posOffset>
                      </wp:positionV>
                      <wp:extent cx="3080385" cy="1097915"/>
                      <wp:effectExtent l="0" t="0" r="5715" b="6985"/>
                      <wp:wrapNone/>
                      <wp:docPr id="26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0385" cy="1097915"/>
                                <a:chOff x="0" y="0"/>
                                <a:chExt cx="4147457" cy="1534886"/>
                              </a:xfrm>
                            </wpg:grpSpPr>
                            <wpg:grpSp>
                              <wpg:cNvPr id="263" name="Group 2"/>
                              <wpg:cNvGrpSpPr/>
                              <wpg:grpSpPr>
                                <a:xfrm>
                                  <a:off x="0" y="10886"/>
                                  <a:ext cx="914400" cy="914400"/>
                                  <a:chOff x="0" y="10886"/>
                                  <a:chExt cx="914400" cy="914400"/>
                                </a:xfrm>
                              </wpg:grpSpPr>
                              <wps:wsp>
                                <wps:cNvPr id="264" name="Rectangle 26"/>
                                <wps:cNvSpPr/>
                                <wps:spPr>
                                  <a:xfrm>
                                    <a:off x="0" y="326572"/>
                                    <a:ext cx="304800" cy="304800"/>
                                  </a:xfrm>
                                  <a:prstGeom prst="rect">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5" name="Rectangle 27"/>
                                <wps:cNvSpPr/>
                                <wps:spPr>
                                  <a:xfrm>
                                    <a:off x="304800" y="315686"/>
                                    <a:ext cx="304800" cy="304800"/>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6" name="Rectangle 28"/>
                                <wps:cNvSpPr/>
                                <wps:spPr>
                                  <a:xfrm>
                                    <a:off x="304800" y="10886"/>
                                    <a:ext cx="304800" cy="304800"/>
                                  </a:xfrm>
                                  <a:prstGeom prst="rect">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7" name="Rectangle 29"/>
                                <wps:cNvSpPr/>
                                <wps:spPr>
                                  <a:xfrm>
                                    <a:off x="304800" y="620486"/>
                                    <a:ext cx="304800" cy="304800"/>
                                  </a:xfrm>
                                  <a:prstGeom prst="rect">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8" name="Rectangle 30"/>
                                <wps:cNvSpPr/>
                                <wps:spPr>
                                  <a:xfrm>
                                    <a:off x="609600" y="337458"/>
                                    <a:ext cx="304800" cy="304800"/>
                                  </a:xfrm>
                                  <a:prstGeom prst="rect">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69" name="Group 3"/>
                              <wpg:cNvGrpSpPr/>
                              <wpg:grpSpPr>
                                <a:xfrm>
                                  <a:off x="1175657" y="21772"/>
                                  <a:ext cx="1219200" cy="1230085"/>
                                  <a:chOff x="1175657" y="21772"/>
                                  <a:chExt cx="1219200" cy="1230085"/>
                                </a:xfrm>
                              </wpg:grpSpPr>
                              <wps:wsp>
                                <wps:cNvPr id="270" name="Rectangle 18"/>
                                <wps:cNvSpPr/>
                                <wps:spPr>
                                  <a:xfrm>
                                    <a:off x="1480457" y="21772"/>
                                    <a:ext cx="304800" cy="304800"/>
                                  </a:xfrm>
                                  <a:prstGeom prst="rect">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Rectangle 19"/>
                                <wps:cNvSpPr/>
                                <wps:spPr>
                                  <a:xfrm>
                                    <a:off x="1175657" y="642257"/>
                                    <a:ext cx="304800" cy="304800"/>
                                  </a:xfrm>
                                  <a:prstGeom prst="rect">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Rectangle 20"/>
                                <wps:cNvSpPr/>
                                <wps:spPr>
                                  <a:xfrm>
                                    <a:off x="2090057" y="326572"/>
                                    <a:ext cx="304800" cy="304800"/>
                                  </a:xfrm>
                                  <a:prstGeom prst="rect">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Rectangle 21"/>
                                <wps:cNvSpPr/>
                                <wps:spPr>
                                  <a:xfrm>
                                    <a:off x="1796143" y="947057"/>
                                    <a:ext cx="304800" cy="304800"/>
                                  </a:xfrm>
                                  <a:prstGeom prst="rect">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Rectangle 22"/>
                                <wps:cNvSpPr/>
                                <wps:spPr>
                                  <a:xfrm>
                                    <a:off x="1480457" y="326572"/>
                                    <a:ext cx="304800" cy="304800"/>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Rectangle 23"/>
                                <wps:cNvSpPr/>
                                <wps:spPr>
                                  <a:xfrm>
                                    <a:off x="1480457" y="631372"/>
                                    <a:ext cx="304800" cy="304800"/>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Rectangle 24"/>
                                <wps:cNvSpPr/>
                                <wps:spPr>
                                  <a:xfrm>
                                    <a:off x="1785257" y="631372"/>
                                    <a:ext cx="304800" cy="304800"/>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7" name="Rectangle 25"/>
                                <wps:cNvSpPr/>
                                <wps:spPr>
                                  <a:xfrm>
                                    <a:off x="1785257" y="315686"/>
                                    <a:ext cx="304800" cy="304800"/>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78" name="Group 4"/>
                              <wpg:cNvGrpSpPr/>
                              <wpg:grpSpPr>
                                <a:xfrm>
                                  <a:off x="2623457" y="0"/>
                                  <a:ext cx="1524000" cy="1534886"/>
                                  <a:chOff x="2623457" y="0"/>
                                  <a:chExt cx="1524000" cy="1534886"/>
                                </a:xfrm>
                              </wpg:grpSpPr>
                              <wps:wsp>
                                <wps:cNvPr id="279" name="Rectangle 5"/>
                                <wps:cNvSpPr/>
                                <wps:spPr>
                                  <a:xfrm>
                                    <a:off x="2928257" y="304800"/>
                                    <a:ext cx="304800" cy="304800"/>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0" name="Rectangle 6"/>
                                <wps:cNvSpPr/>
                                <wps:spPr>
                                  <a:xfrm>
                                    <a:off x="3233057" y="304800"/>
                                    <a:ext cx="304800" cy="304800"/>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Rectangle 7"/>
                                <wps:cNvSpPr/>
                                <wps:spPr>
                                  <a:xfrm>
                                    <a:off x="3233057" y="609600"/>
                                    <a:ext cx="304800" cy="304800"/>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2" name="Rectangle 8"/>
                                <wps:cNvSpPr/>
                                <wps:spPr>
                                  <a:xfrm>
                                    <a:off x="3537857" y="304800"/>
                                    <a:ext cx="304800" cy="304800"/>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3" name="Rectangle 9"/>
                                <wps:cNvSpPr/>
                                <wps:spPr>
                                  <a:xfrm>
                                    <a:off x="2928257" y="609600"/>
                                    <a:ext cx="304800" cy="304800"/>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Rectangle 10"/>
                                <wps:cNvSpPr/>
                                <wps:spPr>
                                  <a:xfrm>
                                    <a:off x="3548743" y="609600"/>
                                    <a:ext cx="304800" cy="304800"/>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5" name="Rectangle 11"/>
                                <wps:cNvSpPr/>
                                <wps:spPr>
                                  <a:xfrm>
                                    <a:off x="3548743" y="914400"/>
                                    <a:ext cx="304800" cy="304800"/>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6" name="Rectangle 12"/>
                                <wps:cNvSpPr/>
                                <wps:spPr>
                                  <a:xfrm>
                                    <a:off x="3233057" y="914400"/>
                                    <a:ext cx="304800" cy="304800"/>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7" name="Rectangle 13"/>
                                <wps:cNvSpPr/>
                                <wps:spPr>
                                  <a:xfrm>
                                    <a:off x="2928257" y="914400"/>
                                    <a:ext cx="304800" cy="304800"/>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8" name="Rectangle 14"/>
                                <wps:cNvSpPr/>
                                <wps:spPr>
                                  <a:xfrm>
                                    <a:off x="2928257" y="0"/>
                                    <a:ext cx="304800" cy="304800"/>
                                  </a:xfrm>
                                  <a:prstGeom prst="rect">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9" name="Rectangle 15"/>
                                <wps:cNvSpPr/>
                                <wps:spPr>
                                  <a:xfrm>
                                    <a:off x="2623457" y="925286"/>
                                    <a:ext cx="304800" cy="304800"/>
                                  </a:xfrm>
                                  <a:prstGeom prst="rect">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0" name="Rectangle 16"/>
                                <wps:cNvSpPr/>
                                <wps:spPr>
                                  <a:xfrm>
                                    <a:off x="3548743" y="1230086"/>
                                    <a:ext cx="304800" cy="304800"/>
                                  </a:xfrm>
                                  <a:prstGeom prst="rect">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1" name="Rectangle 17"/>
                                <wps:cNvSpPr/>
                                <wps:spPr>
                                  <a:xfrm>
                                    <a:off x="3842657" y="304800"/>
                                    <a:ext cx="304800" cy="304800"/>
                                  </a:xfrm>
                                  <a:prstGeom prst="rect">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57E311" id="Group 33" o:spid="_x0000_s1026" style="position:absolute;margin-left:17.85pt;margin-top:2.65pt;width:242.55pt;height:86.45pt;z-index:251820032" coordsize="41474,15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">
                      <v:group id="Group 2" o:spid="_x0000_s1027" style="position:absolute;top:108;width:9144;height:9144" coordorigin=",108"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tangle 26" o:spid="_x0000_s1028" style="position:absolute;top:3265;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" fillcolor="#4f81bd" strokecolor="#385d8a" strokeweight="2pt"/>
                        <v:rect id="Rectangle 27" o:spid="_x0000_s1029" style="position:absolute;left:3048;top:315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" filled="f" strokecolor="#385d8a" strokeweight="2pt"/>
                        <v:rect id="Rectangle 28" o:spid="_x0000_s1030" style="position:absolute;left:3048;top:10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" fillcolor="#4f81bd" strokecolor="#385d8a" strokeweight="2pt"/>
                        <v:rect id="Rectangle 29" o:spid="_x0000_s1031" style="position:absolute;left:3048;top:6204;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" fillcolor="#4f81bd" strokecolor="#385d8a" strokeweight="2pt"/>
                        <v:rect id="Rectangle 30" o:spid="_x0000_s1032" style="position:absolute;left:6096;top:3374;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" fillcolor="#4f81bd" strokecolor="#385d8a" strokeweight="2pt"/>
                      </v:group>
                      <v:group id="Group 3" o:spid="_x0000_s1033" style="position:absolute;left:11756;top:217;width:12192;height:12301" coordorigin="11756,217" coordsize="12192,1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rect id="Rectangle 18" o:spid="_x0000_s1034" style="position:absolute;left:14804;top:217;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" fillcolor="#4f81bd" strokecolor="#385d8a" strokeweight="2pt"/>
                        <v:rect id="Rectangle 19" o:spid="_x0000_s1035" style="position:absolute;left:11756;top:642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" fillcolor="#4f81bd" strokecolor="#385d8a" strokeweight="2pt"/>
                        <v:rect id="Rectangle 20" o:spid="_x0000_s1036" style="position:absolute;left:20900;top:3265;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" fillcolor="#4f81bd" strokecolor="#385d8a" strokeweight="2pt"/>
                        <v:rect id="Rectangle 21" o:spid="_x0000_s1037" style="position:absolute;left:17961;top:9470;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" fillcolor="#4f81bd" strokecolor="#385d8a" strokeweight="2pt"/>
                        <v:rect id="Rectangle 22" o:spid="_x0000_s1038" style="position:absolute;left:14804;top:3265;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" filled="f" strokecolor="#385d8a" strokeweight="2pt"/>
                        <v:rect id="Rectangle 23" o:spid="_x0000_s1039" style="position:absolute;left:14804;top:6313;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" filled="f" strokecolor="#385d8a" strokeweight="2pt"/>
                        <v:rect id="Rectangle 24" o:spid="_x0000_s1040" style="position:absolute;left:17852;top:6313;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" filled="f" strokecolor="#385d8a" strokeweight="2pt"/>
                        <v:rect id="Rectangle 25" o:spid="_x0000_s1041" style="position:absolute;left:17852;top:315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" filled="f" strokecolor="#385d8a" strokeweight="2pt"/>
                      </v:group>
                      <v:group id="Group 4" o:spid="_x0000_s1042" style="position:absolute;left:26234;width:15240;height:15348" coordorigin="26234" coordsize="15240,1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rect id="Rectangle 5" o:spid="_x0000_s1043" style="position:absolute;left:29282;top:304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" filled="f" strokecolor="#385d8a" strokeweight="2pt"/>
                        <v:rect id="Rectangle 6" o:spid="_x0000_s1044" style="position:absolute;left:32330;top:304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" filled="f" strokecolor="#385d8a" strokeweight="2pt"/>
                        <v:rect id="Rectangle 7" o:spid="_x0000_s1045" style="position:absolute;left:32330;top:609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" filled="f" strokecolor="#385d8a" strokeweight="2pt"/>
                        <v:rect id="Rectangle 8" o:spid="_x0000_s1046" style="position:absolute;left:35378;top:304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" filled="f" strokecolor="#385d8a" strokeweight="2pt"/>
                        <v:rect id="Rectangle 9" o:spid="_x0000_s1047" style="position:absolute;left:29282;top:609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" filled="f" strokecolor="#385d8a" strokeweight="2pt"/>
                        <v:rect id="Rectangle 10" o:spid="_x0000_s1048" style="position:absolute;left:35487;top:609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" filled="f" strokecolor="#385d8a" strokeweight="2pt"/>
                        <v:rect id="Rectangle 11" o:spid="_x0000_s1049" style="position:absolute;left:35487;top:9144;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" filled="f" strokecolor="#385d8a" strokeweight="2pt"/>
                        <v:rect id="Rectangle 12" o:spid="_x0000_s1050" style="position:absolute;left:32330;top:9144;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" filled="f" strokecolor="#385d8a" strokeweight="2pt"/>
                        <v:rect id="Rectangle 13" o:spid="_x0000_s1051" style="position:absolute;left:29282;top:9144;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" filled="f" strokecolor="#385d8a" strokeweight="2pt"/>
                        <v:rect id="Rectangle 14" o:spid="_x0000_s1052" style="position:absolute;left:2928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" fillcolor="#4f81bd" strokecolor="#385d8a" strokeweight="2pt"/>
                        <v:rect id="Rectangle 15" o:spid="_x0000_s1053" style="position:absolute;left:26234;top:925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" fillcolor="#4f81bd" strokecolor="#385d8a" strokeweight="2pt"/>
                        <v:rect id="Rectangle 16" o:spid="_x0000_s1054" style="position:absolute;left:35487;top:12300;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" fillcolor="#4f81bd" strokecolor="#385d8a" strokeweight="2pt"/>
                        <v:rect id="Rectangle 17" o:spid="_x0000_s1055" style="position:absolute;left:38426;top:304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" fillcolor="#4f81bd" strokecolor="#385d8a" strokeweight="2pt"/>
                      </v:group>
                    </v:group>
                  </w:pict>
                </mc:Fallback>
              </mc:AlternateContent>
            </w:r>
          </w:p>
          <w:p w14:paraId="32B17A24" w14:textId="77777777" w:rsidR="008D6D9D" w:rsidRPr="00724654" w:rsidRDefault="008D6D9D" w:rsidP="008D6D9D">
            <w:pPr>
              <w:spacing w:after="120"/>
              <w:ind w:left="900" w:hanging="360"/>
              <w:contextualSpacing/>
              <w:rPr>
                <w:sz w:val="22"/>
                <w:szCs w:val="22"/>
                <w:lang w:eastAsia="en-GB"/>
              </w:rPr>
            </w:pPr>
          </w:p>
          <w:p w14:paraId="5DA78753" w14:textId="77777777" w:rsidR="008D6D9D" w:rsidRPr="00724654" w:rsidRDefault="008D6D9D" w:rsidP="008D6D9D">
            <w:pPr>
              <w:spacing w:after="120"/>
              <w:ind w:left="900" w:hanging="360"/>
              <w:contextualSpacing/>
              <w:rPr>
                <w:sz w:val="22"/>
                <w:szCs w:val="22"/>
                <w:lang w:eastAsia="en-GB"/>
              </w:rPr>
            </w:pPr>
          </w:p>
          <w:p w14:paraId="7EFF6998" w14:textId="77777777" w:rsidR="008D6D9D" w:rsidRPr="00724654" w:rsidRDefault="008D6D9D" w:rsidP="008D6D9D">
            <w:pPr>
              <w:spacing w:after="120"/>
              <w:ind w:left="900" w:hanging="360"/>
              <w:contextualSpacing/>
              <w:rPr>
                <w:sz w:val="22"/>
                <w:szCs w:val="22"/>
                <w:lang w:eastAsia="en-GB"/>
              </w:rPr>
            </w:pPr>
          </w:p>
          <w:p w14:paraId="2782E262" w14:textId="77777777" w:rsidR="008D6D9D" w:rsidRPr="00724654" w:rsidRDefault="008D6D9D" w:rsidP="008D6D9D">
            <w:pPr>
              <w:spacing w:after="120"/>
              <w:contextualSpacing/>
              <w:rPr>
                <w:sz w:val="22"/>
                <w:szCs w:val="22"/>
                <w:lang w:eastAsia="en-GB"/>
              </w:rPr>
            </w:pPr>
          </w:p>
          <w:p w14:paraId="63338E4F" w14:textId="237B571E" w:rsidR="008D6D9D" w:rsidRPr="00724654" w:rsidRDefault="008D6D9D" w:rsidP="008D6D9D">
            <w:pPr>
              <w:spacing w:after="120"/>
              <w:ind w:left="900"/>
              <w:contextualSpacing/>
              <w:rPr>
                <w:sz w:val="22"/>
                <w:szCs w:val="22"/>
                <w:lang w:eastAsia="en-GB"/>
              </w:rPr>
            </w:pPr>
          </w:p>
          <w:p w14:paraId="4BE75C31" w14:textId="4DC9E846" w:rsidR="008D6D9D" w:rsidRPr="00724654" w:rsidRDefault="008D6D9D" w:rsidP="008D6D9D">
            <w:pPr>
              <w:spacing w:after="120"/>
              <w:ind w:left="900"/>
              <w:contextualSpacing/>
              <w:rPr>
                <w:sz w:val="22"/>
                <w:szCs w:val="22"/>
                <w:lang w:eastAsia="en-GB"/>
              </w:rPr>
            </w:pPr>
            <w:r w:rsidRPr="00724654">
              <w:rPr>
                <w:noProof/>
                <w:sz w:val="22"/>
                <w:szCs w:val="22"/>
                <w:lang w:eastAsia="en-GB"/>
              </w:rPr>
              <mc:AlternateContent>
                <mc:Choice Requires="wps">
                  <w:drawing>
                    <wp:anchor distT="0" distB="0" distL="114300" distR="114300" simplePos="0" relativeHeight="251821056" behindDoc="0" locked="0" layoutInCell="1" allowOverlap="1" wp14:anchorId="58284B16" wp14:editId="18A6868E">
                      <wp:simplePos x="0" y="0"/>
                      <wp:positionH relativeFrom="column">
                        <wp:posOffset>178435</wp:posOffset>
                      </wp:positionH>
                      <wp:positionV relativeFrom="paragraph">
                        <wp:posOffset>111125</wp:posOffset>
                      </wp:positionV>
                      <wp:extent cx="3276600" cy="231140"/>
                      <wp:effectExtent l="0" t="0" r="0" b="0"/>
                      <wp:wrapNone/>
                      <wp:docPr id="26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231140"/>
                              </a:xfrm>
                              <a:prstGeom prst="rect">
                                <a:avLst/>
                              </a:prstGeom>
                              <a:noFill/>
                            </wps:spPr>
                            <wps:txbx>
                              <w:txbxContent>
                                <w:p w14:paraId="300F4729" w14:textId="017EE8F2" w:rsidR="007D497D" w:rsidRDefault="007D497D" w:rsidP="004C562E">
                                  <w:pPr>
                                    <w:pStyle w:val="NormalWeb"/>
                                  </w:pPr>
                                  <w:r>
                                    <w:rPr>
                                      <w:rFonts w:ascii="Calibri" w:hAnsi="Calibri" w:cs="Times New Roman"/>
                                      <w:color w:val="000000"/>
                                      <w:kern w:val="24"/>
                                      <w:sz w:val="18"/>
                                      <w:szCs w:val="18"/>
                                    </w:rPr>
                                    <w:t>Pattern 1                       P</w:t>
                                  </w:r>
                                  <w:r w:rsidRPr="006C4010">
                                    <w:rPr>
                                      <w:rFonts w:ascii="Calibri" w:hAnsi="Calibri" w:cs="Times New Roman"/>
                                      <w:color w:val="000000"/>
                                      <w:kern w:val="24"/>
                                      <w:sz w:val="18"/>
                                      <w:szCs w:val="18"/>
                                    </w:rPr>
                                    <w:t xml:space="preserve">attern 2     </w:t>
                                  </w:r>
                                  <w:r>
                                    <w:rPr>
                                      <w:rFonts w:ascii="Calibri" w:hAnsi="Calibri" w:cs="Times New Roman"/>
                                      <w:color w:val="000000"/>
                                      <w:kern w:val="24"/>
                                      <w:sz w:val="18"/>
                                      <w:szCs w:val="18"/>
                                    </w:rPr>
                                    <w:t xml:space="preserve">                               P</w:t>
                                  </w:r>
                                  <w:r w:rsidRPr="006C4010">
                                    <w:rPr>
                                      <w:rFonts w:ascii="Calibri" w:hAnsi="Calibri" w:cs="Times New Roman"/>
                                      <w:color w:val="000000"/>
                                      <w:kern w:val="24"/>
                                      <w:sz w:val="18"/>
                                      <w:szCs w:val="18"/>
                                    </w:rPr>
                                    <w:t>attern 3</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8284B16" id="Text Box 34" o:spid="_x0000_s1043" type="#_x0000_t202" style="position:absolute;left:0;text-align:left;margin-left:14.05pt;margin-top:8.75pt;width:258pt;height:18.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" filled="f" stroked="f">
                      <v:path arrowok="t"/>
                      <v:textbox style="mso-fit-shape-to-text:t">
                        <w:txbxContent>
                          <w:p w14:paraId="300F4729" w14:textId="017EE8F2" w:rsidR="007D497D" w:rsidRDefault="007D497D" w:rsidP="004C562E">
                            <w:pPr>
                              <w:pStyle w:val="NormalWeb"/>
                            </w:pPr>
                            <w:r>
                              <w:rPr>
                                <w:rFonts w:ascii="Calibri" w:hAnsi="Calibri" w:cs="Times New Roman"/>
                                <w:color w:val="000000"/>
                                <w:kern w:val="24"/>
                                <w:sz w:val="18"/>
                                <w:szCs w:val="18"/>
                              </w:rPr>
                              <w:t>Pattern 1                       P</w:t>
                            </w:r>
                            <w:r w:rsidRPr="006C4010">
                              <w:rPr>
                                <w:rFonts w:ascii="Calibri" w:hAnsi="Calibri" w:cs="Times New Roman"/>
                                <w:color w:val="000000"/>
                                <w:kern w:val="24"/>
                                <w:sz w:val="18"/>
                                <w:szCs w:val="18"/>
                              </w:rPr>
                              <w:t xml:space="preserve">attern 2     </w:t>
                            </w:r>
                            <w:r>
                              <w:rPr>
                                <w:rFonts w:ascii="Calibri" w:hAnsi="Calibri" w:cs="Times New Roman"/>
                                <w:color w:val="000000"/>
                                <w:kern w:val="24"/>
                                <w:sz w:val="18"/>
                                <w:szCs w:val="18"/>
                              </w:rPr>
                              <w:t xml:space="preserve">                               P</w:t>
                            </w:r>
                            <w:r w:rsidRPr="006C4010">
                              <w:rPr>
                                <w:rFonts w:ascii="Calibri" w:hAnsi="Calibri" w:cs="Times New Roman"/>
                                <w:color w:val="000000"/>
                                <w:kern w:val="24"/>
                                <w:sz w:val="18"/>
                                <w:szCs w:val="18"/>
                              </w:rPr>
                              <w:t>attern 3</w:t>
                            </w:r>
                          </w:p>
                        </w:txbxContent>
                      </v:textbox>
                    </v:shape>
                  </w:pict>
                </mc:Fallback>
              </mc:AlternateContent>
            </w:r>
          </w:p>
          <w:p w14:paraId="4F6A7C7D" w14:textId="77777777" w:rsidR="008D6D9D" w:rsidRDefault="008D6D9D" w:rsidP="008D6D9D">
            <w:pPr>
              <w:pStyle w:val="ColorfulList-Accent11"/>
              <w:numPr>
                <w:ilvl w:val="0"/>
                <w:numId w:val="0"/>
              </w:numPr>
              <w:ind w:left="46"/>
              <w:rPr>
                <w:sz w:val="22"/>
                <w:szCs w:val="22"/>
              </w:rPr>
            </w:pPr>
          </w:p>
          <w:p w14:paraId="05C8A86F" w14:textId="27AF2679" w:rsidR="008D6D9D" w:rsidRDefault="008D6D9D" w:rsidP="008D6D9D">
            <w:pPr>
              <w:pStyle w:val="ColorfulList-Accent11"/>
              <w:numPr>
                <w:ilvl w:val="0"/>
                <w:numId w:val="0"/>
              </w:numPr>
              <w:ind w:left="46"/>
              <w:rPr>
                <w:sz w:val="22"/>
                <w:szCs w:val="22"/>
              </w:rPr>
            </w:pPr>
            <w:r w:rsidRPr="00724654">
              <w:rPr>
                <w:sz w:val="22"/>
                <w:szCs w:val="22"/>
              </w:rPr>
              <w:t>Learners explo</w:t>
            </w:r>
            <w:r>
              <w:rPr>
                <w:sz w:val="22"/>
                <w:szCs w:val="22"/>
              </w:rPr>
              <w:t>re this pattern to find the number of tiles in P</w:t>
            </w:r>
            <w:r w:rsidRPr="00724654">
              <w:rPr>
                <w:sz w:val="22"/>
                <w:szCs w:val="22"/>
              </w:rPr>
              <w:t>attern 8</w:t>
            </w:r>
            <w:r>
              <w:rPr>
                <w:sz w:val="22"/>
                <w:szCs w:val="22"/>
              </w:rPr>
              <w:t>. They give</w:t>
            </w:r>
            <w:r w:rsidRPr="00724654">
              <w:rPr>
                <w:sz w:val="22"/>
                <w:szCs w:val="22"/>
              </w:rPr>
              <w:t xml:space="preserve"> an explanation of how they worked it out. </w:t>
            </w:r>
          </w:p>
          <w:p w14:paraId="7DF25BA0" w14:textId="0ECA2A62" w:rsidR="008D6D9D" w:rsidRPr="00724654" w:rsidRDefault="008D6D9D" w:rsidP="008D6D9D">
            <w:pPr>
              <w:pStyle w:val="ColorfulList-Accent11"/>
              <w:numPr>
                <w:ilvl w:val="0"/>
                <w:numId w:val="0"/>
              </w:numPr>
              <w:ind w:left="46"/>
              <w:rPr>
                <w:sz w:val="22"/>
                <w:szCs w:val="22"/>
              </w:rPr>
            </w:pPr>
            <w:r>
              <w:rPr>
                <w:sz w:val="22"/>
                <w:szCs w:val="22"/>
              </w:rPr>
              <w:t>Learners decide whether any</w:t>
            </w:r>
            <w:r w:rsidRPr="00724654">
              <w:rPr>
                <w:sz w:val="22"/>
                <w:szCs w:val="22"/>
              </w:rPr>
              <w:t xml:space="preserve"> of the patterns will have 25 white tiles, giving a mathematical reason for their answer. </w:t>
            </w:r>
          </w:p>
        </w:tc>
        <w:tc>
          <w:tcPr>
            <w:tcW w:w="2693" w:type="dxa"/>
            <w:shd w:val="clear" w:color="auto" w:fill="auto"/>
          </w:tcPr>
          <w:p w14:paraId="55B1F6E5" w14:textId="1581D932" w:rsidR="008D6D9D" w:rsidRPr="00724654" w:rsidRDefault="008D6D9D">
            <w:pPr>
              <w:spacing w:before="60" w:after="60"/>
              <w:rPr>
                <w:sz w:val="22"/>
                <w:szCs w:val="22"/>
              </w:rPr>
            </w:pPr>
            <w:r w:rsidRPr="00724654">
              <w:rPr>
                <w:sz w:val="22"/>
                <w:szCs w:val="22"/>
              </w:rPr>
              <w:t>Square tiles if needed</w:t>
            </w:r>
          </w:p>
        </w:tc>
      </w:tr>
      <w:tr w:rsidR="008D6D9D" w:rsidRPr="00813510" w14:paraId="6D4F1962" w14:textId="77777777" w:rsidTr="001D2671">
        <w:tc>
          <w:tcPr>
            <w:tcW w:w="12331" w:type="dxa"/>
            <w:shd w:val="clear" w:color="auto" w:fill="auto"/>
          </w:tcPr>
          <w:p w14:paraId="271481E7" w14:textId="4B866A09" w:rsidR="008D6D9D" w:rsidRDefault="008D6D9D" w:rsidP="008D6D9D">
            <w:pPr>
              <w:pStyle w:val="ColorfulList-Accent11"/>
              <w:numPr>
                <w:ilvl w:val="0"/>
                <w:numId w:val="0"/>
              </w:numPr>
              <w:ind w:left="46"/>
              <w:rPr>
                <w:sz w:val="22"/>
                <w:szCs w:val="22"/>
              </w:rPr>
            </w:pPr>
            <w:r>
              <w:rPr>
                <w:sz w:val="22"/>
                <w:szCs w:val="22"/>
              </w:rPr>
              <w:t>Learners explore</w:t>
            </w:r>
            <w:r w:rsidRPr="00724654">
              <w:rPr>
                <w:sz w:val="22"/>
                <w:szCs w:val="22"/>
              </w:rPr>
              <w:t xml:space="preserve"> </w:t>
            </w:r>
            <w:r>
              <w:rPr>
                <w:sz w:val="22"/>
                <w:szCs w:val="22"/>
              </w:rPr>
              <w:t xml:space="preserve">given </w:t>
            </w:r>
            <w:r w:rsidRPr="00724654">
              <w:rPr>
                <w:sz w:val="22"/>
                <w:szCs w:val="22"/>
              </w:rPr>
              <w:t>linear sequence</w:t>
            </w:r>
            <w:r>
              <w:rPr>
                <w:sz w:val="22"/>
                <w:szCs w:val="22"/>
              </w:rPr>
              <w:t xml:space="preserve">s. They find a method to give the </w:t>
            </w:r>
            <w:r w:rsidRPr="000A4052">
              <w:rPr>
                <w:i/>
                <w:iCs/>
                <w:sz w:val="22"/>
                <w:szCs w:val="22"/>
              </w:rPr>
              <w:t>n</w:t>
            </w:r>
            <w:r>
              <w:rPr>
                <w:sz w:val="22"/>
                <w:szCs w:val="22"/>
              </w:rPr>
              <w:t>th term and use this to calculate a given term, e.g.</w:t>
            </w:r>
          </w:p>
          <w:p w14:paraId="58C83BCE" w14:textId="4ECC9C4C" w:rsidR="008D6D9D" w:rsidRDefault="008D6D9D" w:rsidP="00DC1464">
            <w:pPr>
              <w:pStyle w:val="ColorfulList-Accent11"/>
              <w:numPr>
                <w:ilvl w:val="0"/>
                <w:numId w:val="33"/>
              </w:numPr>
              <w:rPr>
                <w:sz w:val="22"/>
                <w:szCs w:val="22"/>
              </w:rPr>
            </w:pPr>
            <w:r>
              <w:rPr>
                <w:sz w:val="22"/>
                <w:szCs w:val="22"/>
              </w:rPr>
              <w:t>F</w:t>
            </w:r>
            <w:r w:rsidRPr="00724654">
              <w:rPr>
                <w:sz w:val="22"/>
                <w:szCs w:val="22"/>
              </w:rPr>
              <w:t>irst term is 6</w:t>
            </w:r>
            <w:r>
              <w:rPr>
                <w:sz w:val="22"/>
                <w:szCs w:val="22"/>
              </w:rPr>
              <w:t xml:space="preserve">, term-to-term rule is ‘Add </w:t>
            </w:r>
            <w:r w:rsidRPr="00724654">
              <w:rPr>
                <w:sz w:val="22"/>
                <w:szCs w:val="22"/>
              </w:rPr>
              <w:t>3</w:t>
            </w:r>
            <w:r>
              <w:rPr>
                <w:sz w:val="22"/>
                <w:szCs w:val="22"/>
              </w:rPr>
              <w:t>’. Find the 5</w:t>
            </w:r>
            <w:r w:rsidRPr="000A4052">
              <w:rPr>
                <w:sz w:val="22"/>
                <w:szCs w:val="22"/>
              </w:rPr>
              <w:t xml:space="preserve">0th </w:t>
            </w:r>
            <w:r>
              <w:rPr>
                <w:sz w:val="22"/>
                <w:szCs w:val="22"/>
              </w:rPr>
              <w:t>term.</w:t>
            </w:r>
          </w:p>
          <w:p w14:paraId="44A9F99B" w14:textId="6BE74108" w:rsidR="008D6D9D" w:rsidRPr="00724654" w:rsidRDefault="008D6D9D" w:rsidP="00DC1464">
            <w:pPr>
              <w:pStyle w:val="ColorfulList-Accent11"/>
              <w:numPr>
                <w:ilvl w:val="0"/>
                <w:numId w:val="33"/>
              </w:numPr>
              <w:rPr>
                <w:sz w:val="22"/>
                <w:szCs w:val="22"/>
              </w:rPr>
            </w:pPr>
            <w:r>
              <w:rPr>
                <w:sz w:val="22"/>
                <w:szCs w:val="22"/>
              </w:rPr>
              <w:t>Fi</w:t>
            </w:r>
            <w:r w:rsidRPr="00724654">
              <w:rPr>
                <w:sz w:val="22"/>
                <w:szCs w:val="22"/>
              </w:rPr>
              <w:t>rst</w:t>
            </w:r>
            <w:r>
              <w:rPr>
                <w:sz w:val="22"/>
                <w:szCs w:val="22"/>
              </w:rPr>
              <w:t xml:space="preserve"> term is </w:t>
            </w:r>
            <w:r w:rsidRPr="00724654">
              <w:rPr>
                <w:sz w:val="22"/>
                <w:szCs w:val="22"/>
              </w:rPr>
              <w:t>200</w:t>
            </w:r>
            <w:r>
              <w:rPr>
                <w:sz w:val="22"/>
                <w:szCs w:val="22"/>
              </w:rPr>
              <w:t>, term-to-term rule is ‘Subtract 10’. Find the 20</w:t>
            </w:r>
            <w:r w:rsidRPr="00724654">
              <w:rPr>
                <w:sz w:val="22"/>
                <w:szCs w:val="22"/>
              </w:rPr>
              <w:t>th term</w:t>
            </w:r>
            <w:r w:rsidR="00D22B42">
              <w:rPr>
                <w:sz w:val="22"/>
                <w:szCs w:val="22"/>
              </w:rPr>
              <w:t>.</w:t>
            </w:r>
          </w:p>
          <w:p w14:paraId="5627368E" w14:textId="1D61EE27" w:rsidR="008D6D9D" w:rsidRPr="008F36B3" w:rsidRDefault="008D6D9D" w:rsidP="00DC1464">
            <w:pPr>
              <w:pStyle w:val="ColorfulList-Accent11"/>
              <w:numPr>
                <w:ilvl w:val="0"/>
                <w:numId w:val="33"/>
              </w:numPr>
              <w:rPr>
                <w:sz w:val="22"/>
                <w:szCs w:val="22"/>
                <w:lang w:val="en-US"/>
              </w:rPr>
            </w:pPr>
            <w:r w:rsidRPr="00724654">
              <w:rPr>
                <w:sz w:val="22"/>
                <w:szCs w:val="22"/>
              </w:rPr>
              <w:t>A truck transports</w:t>
            </w:r>
            <w:r>
              <w:rPr>
                <w:sz w:val="22"/>
                <w:szCs w:val="22"/>
              </w:rPr>
              <w:t xml:space="preserve"> 800 kg</w:t>
            </w:r>
            <w:r w:rsidR="00D22B42">
              <w:rPr>
                <w:sz w:val="22"/>
                <w:szCs w:val="22"/>
              </w:rPr>
              <w:t xml:space="preserve"> of</w:t>
            </w:r>
            <w:r>
              <w:rPr>
                <w:sz w:val="22"/>
                <w:szCs w:val="22"/>
              </w:rPr>
              <w:t xml:space="preserve"> fruit on its first journey, 950 kg on its second </w:t>
            </w:r>
            <w:r w:rsidR="00D22B42">
              <w:rPr>
                <w:sz w:val="22"/>
                <w:szCs w:val="22"/>
              </w:rPr>
              <w:t xml:space="preserve">journey </w:t>
            </w:r>
            <w:r>
              <w:rPr>
                <w:sz w:val="22"/>
                <w:szCs w:val="22"/>
              </w:rPr>
              <w:t>and 1100 kg on its third journey. If</w:t>
            </w:r>
            <w:r w:rsidRPr="00724654">
              <w:rPr>
                <w:sz w:val="22"/>
                <w:szCs w:val="22"/>
              </w:rPr>
              <w:t xml:space="preserve"> the sequence continues</w:t>
            </w:r>
            <w:r>
              <w:rPr>
                <w:sz w:val="22"/>
                <w:szCs w:val="22"/>
              </w:rPr>
              <w:t xml:space="preserve"> in the same way, how much fruit</w:t>
            </w:r>
            <w:r w:rsidRPr="00724654">
              <w:rPr>
                <w:sz w:val="22"/>
                <w:szCs w:val="22"/>
              </w:rPr>
              <w:t xml:space="preserve"> does the t</w:t>
            </w:r>
            <w:r>
              <w:rPr>
                <w:sz w:val="22"/>
                <w:szCs w:val="22"/>
              </w:rPr>
              <w:t>ruck transport on its 6</w:t>
            </w:r>
            <w:r w:rsidRPr="00724654">
              <w:rPr>
                <w:sz w:val="22"/>
                <w:szCs w:val="22"/>
              </w:rPr>
              <w:t xml:space="preserve">th </w:t>
            </w:r>
            <w:r>
              <w:rPr>
                <w:sz w:val="22"/>
                <w:szCs w:val="22"/>
              </w:rPr>
              <w:t>journey</w:t>
            </w:r>
            <w:r w:rsidRPr="00724654">
              <w:rPr>
                <w:sz w:val="22"/>
                <w:szCs w:val="22"/>
              </w:rPr>
              <w:t>?</w:t>
            </w:r>
            <w:r>
              <w:rPr>
                <w:sz w:val="22"/>
                <w:szCs w:val="22"/>
              </w:rPr>
              <w:t xml:space="preserve"> How much fruit has the truck transported in total after 10 journey</w:t>
            </w:r>
            <w:r w:rsidRPr="00724654">
              <w:rPr>
                <w:sz w:val="22"/>
                <w:szCs w:val="22"/>
              </w:rPr>
              <w:t>s?</w:t>
            </w:r>
          </w:p>
        </w:tc>
        <w:tc>
          <w:tcPr>
            <w:tcW w:w="2693" w:type="dxa"/>
            <w:shd w:val="clear" w:color="auto" w:fill="auto"/>
          </w:tcPr>
          <w:p w14:paraId="3964DBC0" w14:textId="77777777" w:rsidR="008D6D9D" w:rsidRPr="00813510" w:rsidRDefault="008D6D9D" w:rsidP="008D6D9D">
            <w:pPr>
              <w:spacing w:before="60" w:after="60"/>
              <w:rPr>
                <w:sz w:val="22"/>
                <w:szCs w:val="22"/>
              </w:rPr>
            </w:pPr>
          </w:p>
        </w:tc>
      </w:tr>
      <w:tr w:rsidR="008D6D9D" w:rsidRPr="00813510" w14:paraId="19B4D1B5" w14:textId="77777777" w:rsidTr="001D2671">
        <w:tc>
          <w:tcPr>
            <w:tcW w:w="12331" w:type="dxa"/>
            <w:shd w:val="clear" w:color="auto" w:fill="auto"/>
          </w:tcPr>
          <w:p w14:paraId="5A06FB60" w14:textId="78DBC033" w:rsidR="008D6D9D" w:rsidRPr="00724654" w:rsidRDefault="008D6D9D" w:rsidP="008D6D9D">
            <w:pPr>
              <w:pStyle w:val="ColorfulList-Accent11"/>
              <w:numPr>
                <w:ilvl w:val="0"/>
                <w:numId w:val="0"/>
              </w:numPr>
              <w:spacing w:before="60" w:after="60"/>
              <w:ind w:left="46"/>
              <w:rPr>
                <w:sz w:val="22"/>
                <w:szCs w:val="22"/>
                <w:lang w:val="en-US"/>
              </w:rPr>
            </w:pPr>
            <w:r w:rsidRPr="00724654">
              <w:rPr>
                <w:sz w:val="22"/>
                <w:szCs w:val="22"/>
                <w:lang w:val="en-US"/>
              </w:rPr>
              <w:t xml:space="preserve">Learners </w:t>
            </w:r>
            <w:r>
              <w:rPr>
                <w:sz w:val="22"/>
                <w:szCs w:val="22"/>
                <w:lang w:val="en-US"/>
              </w:rPr>
              <w:t xml:space="preserve">explore </w:t>
            </w:r>
            <w:r w:rsidRPr="00724654">
              <w:rPr>
                <w:sz w:val="22"/>
                <w:szCs w:val="22"/>
                <w:lang w:val="en-US"/>
              </w:rPr>
              <w:t xml:space="preserve">sequences where </w:t>
            </w:r>
            <w:r>
              <w:rPr>
                <w:sz w:val="22"/>
                <w:szCs w:val="22"/>
                <w:lang w:val="en-US"/>
              </w:rPr>
              <w:t xml:space="preserve">they don’t know the first term. </w:t>
            </w:r>
            <w:r>
              <w:rPr>
                <w:sz w:val="22"/>
                <w:szCs w:val="22"/>
              </w:rPr>
              <w:t xml:space="preserve">They </w:t>
            </w:r>
            <w:r w:rsidRPr="00724654">
              <w:rPr>
                <w:sz w:val="22"/>
                <w:szCs w:val="22"/>
              </w:rPr>
              <w:t xml:space="preserve">to find a method </w:t>
            </w:r>
            <w:r>
              <w:rPr>
                <w:sz w:val="22"/>
                <w:szCs w:val="22"/>
              </w:rPr>
              <w:t>to</w:t>
            </w:r>
            <w:r w:rsidRPr="00724654">
              <w:rPr>
                <w:sz w:val="22"/>
                <w:szCs w:val="22"/>
              </w:rPr>
              <w:t xml:space="preserve"> give the </w:t>
            </w:r>
            <w:r w:rsidRPr="000A4052">
              <w:rPr>
                <w:i/>
                <w:iCs/>
                <w:sz w:val="22"/>
                <w:szCs w:val="22"/>
              </w:rPr>
              <w:t>n</w:t>
            </w:r>
            <w:r w:rsidRPr="00724654">
              <w:rPr>
                <w:sz w:val="22"/>
                <w:szCs w:val="22"/>
              </w:rPr>
              <w:t xml:space="preserve">th term </w:t>
            </w:r>
            <w:r>
              <w:rPr>
                <w:sz w:val="22"/>
                <w:szCs w:val="22"/>
              </w:rPr>
              <w:t xml:space="preserve">and use this to calculate a given term, e.g. </w:t>
            </w:r>
          </w:p>
          <w:p w14:paraId="74D1E353" w14:textId="62D9D564" w:rsidR="008D6D9D" w:rsidRPr="00431B63" w:rsidRDefault="008D6D9D" w:rsidP="00DC1464">
            <w:pPr>
              <w:pStyle w:val="ColorfulList-Accent11"/>
              <w:numPr>
                <w:ilvl w:val="0"/>
                <w:numId w:val="32"/>
              </w:numPr>
              <w:spacing w:before="60" w:after="60"/>
              <w:rPr>
                <w:i/>
                <w:sz w:val="22"/>
                <w:szCs w:val="22"/>
              </w:rPr>
            </w:pPr>
            <w:r>
              <w:rPr>
                <w:sz w:val="22"/>
                <w:szCs w:val="22"/>
              </w:rPr>
              <w:t xml:space="preserve">The term-to-term rule is ‘Add 10’ and the 6th term is 52. </w:t>
            </w:r>
            <w:r w:rsidRPr="00431B63">
              <w:rPr>
                <w:i/>
                <w:sz w:val="22"/>
                <w:szCs w:val="22"/>
              </w:rPr>
              <w:t>Find the 15th term … 1st term</w:t>
            </w:r>
            <w:r w:rsidR="00D22B42" w:rsidRPr="00431B63">
              <w:rPr>
                <w:i/>
                <w:sz w:val="22"/>
                <w:szCs w:val="22"/>
              </w:rPr>
              <w:t>.</w:t>
            </w:r>
          </w:p>
          <w:p w14:paraId="4EBAC51B" w14:textId="77777777" w:rsidR="008D6D9D" w:rsidRPr="008F36B3" w:rsidRDefault="008D6D9D" w:rsidP="008D6D9D">
            <w:pPr>
              <w:pStyle w:val="ColorfulList-Accent11"/>
              <w:numPr>
                <w:ilvl w:val="0"/>
                <w:numId w:val="0"/>
              </w:numPr>
              <w:spacing w:before="60" w:after="60"/>
              <w:rPr>
                <w:sz w:val="22"/>
                <w:szCs w:val="22"/>
              </w:rPr>
            </w:pPr>
          </w:p>
          <w:p w14:paraId="4C88BC83" w14:textId="4A5EAF4B" w:rsidR="008D6D9D" w:rsidRPr="000A4052" w:rsidRDefault="008D6D9D" w:rsidP="008D6D9D">
            <w:pPr>
              <w:pStyle w:val="ColorfulList-Accent11"/>
              <w:numPr>
                <w:ilvl w:val="0"/>
                <w:numId w:val="0"/>
              </w:numPr>
              <w:spacing w:before="60" w:after="60"/>
              <w:ind w:left="46"/>
              <w:rPr>
                <w:sz w:val="22"/>
                <w:szCs w:val="22"/>
                <w:lang w:val="en-US"/>
              </w:rPr>
            </w:pPr>
            <w:r w:rsidRPr="00724654">
              <w:rPr>
                <w:sz w:val="22"/>
                <w:szCs w:val="22"/>
              </w:rPr>
              <w:t>In pairs</w:t>
            </w:r>
            <w:r w:rsidR="00D22B42">
              <w:rPr>
                <w:sz w:val="22"/>
                <w:szCs w:val="22"/>
              </w:rPr>
              <w:t>,</w:t>
            </w:r>
            <w:r w:rsidRPr="00724654">
              <w:rPr>
                <w:sz w:val="22"/>
                <w:szCs w:val="22"/>
              </w:rPr>
              <w:t xml:space="preserve"> </w:t>
            </w:r>
            <w:r>
              <w:rPr>
                <w:sz w:val="22"/>
                <w:szCs w:val="22"/>
              </w:rPr>
              <w:t xml:space="preserve">learners explain their </w:t>
            </w:r>
            <w:r w:rsidRPr="00724654">
              <w:rPr>
                <w:sz w:val="22"/>
                <w:szCs w:val="22"/>
              </w:rPr>
              <w:t xml:space="preserve">method </w:t>
            </w:r>
            <w:r>
              <w:rPr>
                <w:sz w:val="22"/>
                <w:szCs w:val="22"/>
              </w:rPr>
              <w:t>to one another.</w:t>
            </w:r>
          </w:p>
        </w:tc>
        <w:tc>
          <w:tcPr>
            <w:tcW w:w="2693" w:type="dxa"/>
            <w:shd w:val="clear" w:color="auto" w:fill="auto"/>
          </w:tcPr>
          <w:p w14:paraId="34B4DDFC" w14:textId="77777777" w:rsidR="008D6D9D" w:rsidRPr="00813510" w:rsidRDefault="008D6D9D" w:rsidP="008D6D9D">
            <w:pPr>
              <w:spacing w:before="60" w:after="60"/>
              <w:rPr>
                <w:sz w:val="22"/>
                <w:szCs w:val="22"/>
              </w:rPr>
            </w:pPr>
          </w:p>
        </w:tc>
      </w:tr>
    </w:tbl>
    <w:p w14:paraId="2EC1BD24" w14:textId="77777777" w:rsidR="003F6208" w:rsidRDefault="003F6208" w:rsidP="00BC17D8">
      <w:pPr>
        <w:sectPr w:rsidR="003F6208" w:rsidSect="000D3756">
          <w:headerReference w:type="first" r:id="rId17"/>
          <w:pgSz w:w="16840" w:h="11907" w:orient="landscape" w:code="9"/>
          <w:pgMar w:top="1406" w:right="1418" w:bottom="845" w:left="1440" w:header="0" w:footer="284" w:gutter="0"/>
          <w:cols w:space="708"/>
          <w:titlePg/>
          <w:docGrid w:linePitch="360"/>
        </w:sectPr>
      </w:pPr>
    </w:p>
    <w:p w14:paraId="778A9FF4" w14:textId="071577A7" w:rsidR="003F6208" w:rsidRDefault="00724654" w:rsidP="00431B63">
      <w:pPr>
        <w:pStyle w:val="SOWHeader"/>
        <w:spacing w:before="0" w:after="0"/>
        <w:outlineLvl w:val="0"/>
      </w:pPr>
      <w:r>
        <w:lastRenderedPageBreak/>
        <w:t xml:space="preserve">Unit 1C: Handling </w:t>
      </w:r>
      <w:r w:rsidR="0035581F">
        <w:t>D</w:t>
      </w:r>
      <w:r>
        <w:t xml:space="preserve">ata, </w:t>
      </w:r>
      <w:r w:rsidR="003F6208" w:rsidRPr="00193FB1">
        <w:t>Geometry</w:t>
      </w:r>
      <w:r>
        <w:t xml:space="preserve"> and Problem Solving</w:t>
      </w:r>
    </w:p>
    <w:p w14:paraId="1C2739EC" w14:textId="77777777" w:rsidR="00724654" w:rsidRPr="00431B63" w:rsidRDefault="00724654" w:rsidP="00431B63">
      <w:pPr>
        <w:pStyle w:val="SOWHeader"/>
        <w:spacing w:before="0" w:after="0"/>
        <w:rPr>
          <w:sz w:val="22"/>
          <w:szCs w:val="22"/>
        </w:rPr>
      </w:pPr>
    </w:p>
    <w:p w14:paraId="27E5C3F7" w14:textId="77777777" w:rsidR="00724654" w:rsidRDefault="00724654" w:rsidP="00431B63">
      <w:pPr>
        <w:pStyle w:val="SOWHeader"/>
        <w:spacing w:before="0" w:after="0"/>
        <w:outlineLvl w:val="0"/>
        <w:rPr>
          <w:b w:val="0"/>
          <w:color w:val="6CB52D"/>
          <w:sz w:val="28"/>
        </w:rPr>
      </w:pPr>
      <w:r>
        <w:rPr>
          <w:b w:val="0"/>
          <w:color w:val="6CB52D"/>
          <w:sz w:val="28"/>
        </w:rPr>
        <w:t>Handling Data and Geometry</w:t>
      </w:r>
    </w:p>
    <w:p w14:paraId="349B9B2B" w14:textId="77777777" w:rsidR="003F6208" w:rsidRPr="00431B63" w:rsidRDefault="003F6208" w:rsidP="00431B63">
      <w:pPr>
        <w:pStyle w:val="SOWHeader"/>
        <w:spacing w:before="0" w:after="0"/>
        <w:ind w:left="0"/>
        <w:rPr>
          <w:sz w:val="22"/>
          <w:szCs w:val="22"/>
        </w:rPr>
      </w:pPr>
    </w:p>
    <w:tbl>
      <w:tblPr>
        <w:tblW w:w="1516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417"/>
        <w:gridCol w:w="3685"/>
        <w:gridCol w:w="7228"/>
        <w:gridCol w:w="2835"/>
      </w:tblGrid>
      <w:tr w:rsidR="00A00D80" w:rsidRPr="00724654" w14:paraId="57EEBEE2" w14:textId="77777777" w:rsidTr="001D2671">
        <w:trPr>
          <w:trHeight w:val="652"/>
          <w:tblHeader/>
        </w:trPr>
        <w:tc>
          <w:tcPr>
            <w:tcW w:w="1417" w:type="dxa"/>
            <w:shd w:val="clear" w:color="auto" w:fill="6CB33F"/>
          </w:tcPr>
          <w:p w14:paraId="509CA28D" w14:textId="77777777" w:rsidR="00A00D80" w:rsidRPr="00724654" w:rsidRDefault="00724654" w:rsidP="00F70E0E">
            <w:pPr>
              <w:pStyle w:val="TableHeader"/>
              <w:jc w:val="center"/>
              <w:rPr>
                <w:sz w:val="22"/>
                <w:szCs w:val="22"/>
              </w:rPr>
            </w:pPr>
            <w:r>
              <w:rPr>
                <w:sz w:val="22"/>
                <w:szCs w:val="22"/>
              </w:rPr>
              <w:t>Curriculum framework c</w:t>
            </w:r>
            <w:r w:rsidR="00A00D80" w:rsidRPr="00724654">
              <w:rPr>
                <w:sz w:val="22"/>
                <w:szCs w:val="22"/>
              </w:rPr>
              <w:t>odes</w:t>
            </w:r>
          </w:p>
        </w:tc>
        <w:tc>
          <w:tcPr>
            <w:tcW w:w="3685" w:type="dxa"/>
            <w:shd w:val="clear" w:color="auto" w:fill="6CB33F"/>
          </w:tcPr>
          <w:p w14:paraId="2414E493" w14:textId="77777777" w:rsidR="00A00D80" w:rsidRPr="00724654" w:rsidRDefault="00724654" w:rsidP="00F70E0E">
            <w:pPr>
              <w:pStyle w:val="TableHeader"/>
              <w:jc w:val="center"/>
              <w:rPr>
                <w:sz w:val="22"/>
                <w:szCs w:val="22"/>
              </w:rPr>
            </w:pPr>
            <w:r>
              <w:rPr>
                <w:sz w:val="22"/>
                <w:szCs w:val="22"/>
              </w:rPr>
              <w:t>Learning o</w:t>
            </w:r>
            <w:r w:rsidR="00A00D80" w:rsidRPr="00724654">
              <w:rPr>
                <w:sz w:val="22"/>
                <w:szCs w:val="22"/>
              </w:rPr>
              <w:t>bjective</w:t>
            </w:r>
            <w:r>
              <w:rPr>
                <w:sz w:val="22"/>
                <w:szCs w:val="22"/>
              </w:rPr>
              <w:t>s</w:t>
            </w:r>
          </w:p>
        </w:tc>
        <w:tc>
          <w:tcPr>
            <w:tcW w:w="7228" w:type="dxa"/>
            <w:shd w:val="clear" w:color="auto" w:fill="6CB33F"/>
          </w:tcPr>
          <w:p w14:paraId="50919DB7" w14:textId="77777777" w:rsidR="00A00D80" w:rsidRPr="00724654" w:rsidRDefault="00724654" w:rsidP="00F70E0E">
            <w:pPr>
              <w:pStyle w:val="TableHeader"/>
              <w:jc w:val="center"/>
              <w:rPr>
                <w:sz w:val="22"/>
                <w:szCs w:val="22"/>
              </w:rPr>
            </w:pPr>
            <w:r>
              <w:rPr>
                <w:sz w:val="22"/>
                <w:szCs w:val="22"/>
              </w:rPr>
              <w:t>Activity ideas</w:t>
            </w:r>
          </w:p>
        </w:tc>
        <w:tc>
          <w:tcPr>
            <w:tcW w:w="2835" w:type="dxa"/>
            <w:shd w:val="clear" w:color="auto" w:fill="6CB33F"/>
          </w:tcPr>
          <w:p w14:paraId="7D5C45CD" w14:textId="590B131F" w:rsidR="00A00D80" w:rsidRPr="00724654" w:rsidRDefault="00A00D80" w:rsidP="00F70E0E">
            <w:pPr>
              <w:pStyle w:val="TableHeader"/>
              <w:jc w:val="center"/>
              <w:rPr>
                <w:sz w:val="22"/>
                <w:szCs w:val="22"/>
              </w:rPr>
            </w:pPr>
            <w:r w:rsidRPr="00724654">
              <w:rPr>
                <w:sz w:val="22"/>
                <w:szCs w:val="22"/>
              </w:rPr>
              <w:t>Resources</w:t>
            </w:r>
          </w:p>
        </w:tc>
      </w:tr>
      <w:tr w:rsidR="00A00D80" w:rsidRPr="00724654" w14:paraId="47FE41FC" w14:textId="77777777" w:rsidTr="001D2671">
        <w:tc>
          <w:tcPr>
            <w:tcW w:w="1417" w:type="dxa"/>
          </w:tcPr>
          <w:p w14:paraId="7D1DD637" w14:textId="77777777" w:rsidR="00A00D80" w:rsidRPr="00724654" w:rsidRDefault="00A00D80" w:rsidP="00BC17D8">
            <w:pPr>
              <w:rPr>
                <w:sz w:val="22"/>
                <w:szCs w:val="22"/>
              </w:rPr>
            </w:pPr>
            <w:r w:rsidRPr="00724654">
              <w:rPr>
                <w:sz w:val="22"/>
                <w:szCs w:val="22"/>
              </w:rPr>
              <w:t>7Gs1</w:t>
            </w:r>
          </w:p>
        </w:tc>
        <w:tc>
          <w:tcPr>
            <w:tcW w:w="3685" w:type="dxa"/>
          </w:tcPr>
          <w:p w14:paraId="7CAFEE51" w14:textId="77777777" w:rsidR="00A00D80" w:rsidRPr="00724654" w:rsidRDefault="00A00D80" w:rsidP="00BC17D8">
            <w:pPr>
              <w:rPr>
                <w:sz w:val="22"/>
                <w:szCs w:val="22"/>
              </w:rPr>
            </w:pPr>
            <w:r w:rsidRPr="00724654">
              <w:rPr>
                <w:sz w:val="22"/>
                <w:szCs w:val="22"/>
              </w:rPr>
              <w:t>Identify, describe, visualise and draw 2D shapes in different orientations.</w:t>
            </w:r>
          </w:p>
        </w:tc>
        <w:tc>
          <w:tcPr>
            <w:tcW w:w="7228" w:type="dxa"/>
          </w:tcPr>
          <w:p w14:paraId="0456A0D3" w14:textId="270AA5F7" w:rsidR="00F61BBC" w:rsidRDefault="00F61BBC" w:rsidP="000F0CE4">
            <w:pPr>
              <w:pStyle w:val="ColorfulList-Accent11"/>
              <w:ind w:left="379" w:hanging="379"/>
              <w:rPr>
                <w:sz w:val="22"/>
                <w:szCs w:val="22"/>
              </w:rPr>
            </w:pPr>
            <w:r>
              <w:rPr>
                <w:sz w:val="22"/>
                <w:szCs w:val="22"/>
              </w:rPr>
              <w:t>Review and revise previous knowledge of 2D shapes. Ask learners to work in pairs</w:t>
            </w:r>
            <w:r w:rsidR="005F302B">
              <w:rPr>
                <w:sz w:val="22"/>
                <w:szCs w:val="22"/>
              </w:rPr>
              <w:t>,</w:t>
            </w:r>
            <w:r>
              <w:rPr>
                <w:sz w:val="22"/>
                <w:szCs w:val="22"/>
              </w:rPr>
              <w:t xml:space="preserve"> and give each pair a set </w:t>
            </w:r>
            <w:r w:rsidR="007F436C">
              <w:rPr>
                <w:sz w:val="22"/>
                <w:szCs w:val="22"/>
              </w:rPr>
              <w:t>of shape</w:t>
            </w:r>
            <w:r>
              <w:rPr>
                <w:sz w:val="22"/>
                <w:szCs w:val="22"/>
              </w:rPr>
              <w:t xml:space="preserve"> cards</w:t>
            </w:r>
            <w:r w:rsidR="007F436C">
              <w:rPr>
                <w:sz w:val="22"/>
                <w:szCs w:val="22"/>
              </w:rPr>
              <w:t xml:space="preserve"> and a set of name cards</w:t>
            </w:r>
            <w:r>
              <w:rPr>
                <w:sz w:val="22"/>
                <w:szCs w:val="22"/>
              </w:rPr>
              <w:t xml:space="preserve">. Ask them to </w:t>
            </w:r>
            <w:r w:rsidR="007F436C">
              <w:rPr>
                <w:sz w:val="22"/>
                <w:szCs w:val="22"/>
              </w:rPr>
              <w:t>match the name and the shape.</w:t>
            </w:r>
          </w:p>
          <w:p w14:paraId="4CB9D0C9" w14:textId="77777777" w:rsidR="002F3DF2" w:rsidRPr="007F436C" w:rsidRDefault="002F3DF2" w:rsidP="002F3DF2">
            <w:pPr>
              <w:pStyle w:val="ColorfulList-Accent11"/>
              <w:numPr>
                <w:ilvl w:val="0"/>
                <w:numId w:val="0"/>
              </w:numPr>
              <w:ind w:left="379"/>
              <w:rPr>
                <w:sz w:val="22"/>
                <w:szCs w:val="22"/>
              </w:rPr>
            </w:pPr>
          </w:p>
          <w:p w14:paraId="0A647AD3" w14:textId="77777777" w:rsidR="00A00D80" w:rsidRPr="00724654" w:rsidRDefault="00A00D80" w:rsidP="00724654">
            <w:pPr>
              <w:pStyle w:val="ColorfulList-Accent11"/>
              <w:ind w:left="379" w:hanging="379"/>
              <w:rPr>
                <w:sz w:val="22"/>
                <w:szCs w:val="22"/>
              </w:rPr>
            </w:pPr>
            <w:r w:rsidRPr="00724654">
              <w:rPr>
                <w:sz w:val="22"/>
                <w:szCs w:val="22"/>
              </w:rPr>
              <w:t xml:space="preserve">Ask learners to sketch a triangle on their mini whiteboards, then another, and another and another. </w:t>
            </w:r>
            <w:r w:rsidRPr="00724654">
              <w:rPr>
                <w:i/>
                <w:sz w:val="22"/>
                <w:szCs w:val="22"/>
              </w:rPr>
              <w:t xml:space="preserve">How many different triangles can you draw? Are these two </w:t>
            </w:r>
            <w:r w:rsidRPr="00724654">
              <w:rPr>
                <w:sz w:val="22"/>
                <w:szCs w:val="22"/>
              </w:rPr>
              <w:t>(with different orientations)</w:t>
            </w:r>
            <w:r w:rsidRPr="00724654">
              <w:rPr>
                <w:i/>
                <w:sz w:val="22"/>
                <w:szCs w:val="22"/>
              </w:rPr>
              <w:t xml:space="preserve"> the same or different? Why? What is the same … different about these two triangles?</w:t>
            </w:r>
          </w:p>
          <w:p w14:paraId="5519F068" w14:textId="77777777" w:rsidR="002F3DF2" w:rsidRDefault="002F3DF2" w:rsidP="002F3DF2">
            <w:pPr>
              <w:pStyle w:val="ColorfulList-Accent11"/>
              <w:numPr>
                <w:ilvl w:val="0"/>
                <w:numId w:val="0"/>
              </w:numPr>
              <w:ind w:left="379"/>
              <w:rPr>
                <w:sz w:val="22"/>
                <w:szCs w:val="22"/>
              </w:rPr>
            </w:pPr>
          </w:p>
          <w:p w14:paraId="4BC89EA8" w14:textId="6315C456" w:rsidR="00A00D80" w:rsidRPr="00724654" w:rsidRDefault="00A00D80" w:rsidP="00724654">
            <w:pPr>
              <w:pStyle w:val="ColorfulList-Accent11"/>
              <w:ind w:left="379" w:hanging="379"/>
              <w:rPr>
                <w:sz w:val="22"/>
                <w:szCs w:val="22"/>
              </w:rPr>
            </w:pPr>
            <w:r w:rsidRPr="00724654">
              <w:rPr>
                <w:sz w:val="22"/>
                <w:szCs w:val="22"/>
              </w:rPr>
              <w:t xml:space="preserve">In groups, learners sketch and name as many different </w:t>
            </w:r>
            <w:r w:rsidR="009D1292">
              <w:rPr>
                <w:sz w:val="22"/>
                <w:szCs w:val="22"/>
              </w:rPr>
              <w:t xml:space="preserve">straight-sided </w:t>
            </w:r>
            <w:r w:rsidRPr="00724654">
              <w:rPr>
                <w:sz w:val="22"/>
                <w:szCs w:val="22"/>
              </w:rPr>
              <w:t>2D shapes as they can. This is a useful task to assess lea</w:t>
            </w:r>
            <w:r w:rsidR="00B73356" w:rsidRPr="00724654">
              <w:rPr>
                <w:sz w:val="22"/>
                <w:szCs w:val="22"/>
              </w:rPr>
              <w:t xml:space="preserve">rners’ knowledge of 2D shapes. </w:t>
            </w:r>
          </w:p>
          <w:p w14:paraId="1243497E" w14:textId="77777777" w:rsidR="002F3DF2" w:rsidRDefault="002F3DF2" w:rsidP="002F3DF2">
            <w:pPr>
              <w:pStyle w:val="ColorfulList-Accent11"/>
              <w:numPr>
                <w:ilvl w:val="0"/>
                <w:numId w:val="0"/>
              </w:numPr>
              <w:ind w:left="379"/>
              <w:rPr>
                <w:sz w:val="22"/>
                <w:szCs w:val="22"/>
              </w:rPr>
            </w:pPr>
          </w:p>
          <w:p w14:paraId="6A7B8119" w14:textId="47909F7D" w:rsidR="00A00D80" w:rsidRPr="00724654" w:rsidRDefault="00A00D80" w:rsidP="00724654">
            <w:pPr>
              <w:pStyle w:val="ColorfulList-Accent11"/>
              <w:ind w:left="379" w:hanging="379"/>
              <w:rPr>
                <w:sz w:val="22"/>
                <w:szCs w:val="22"/>
              </w:rPr>
            </w:pPr>
            <w:r w:rsidRPr="00724654">
              <w:rPr>
                <w:sz w:val="22"/>
                <w:szCs w:val="22"/>
              </w:rPr>
              <w:t>Learners close their eyes and visualise different 2D shapes. Ask them to imagine acting upon the shapes in different ways, e.g.</w:t>
            </w:r>
          </w:p>
          <w:p w14:paraId="04BA8F55" w14:textId="6668A15D" w:rsidR="002F3DF2" w:rsidRPr="00724654" w:rsidRDefault="00724654" w:rsidP="002F3DF2">
            <w:pPr>
              <w:pStyle w:val="ColorfulList-Accent11"/>
              <w:numPr>
                <w:ilvl w:val="0"/>
                <w:numId w:val="0"/>
              </w:numPr>
              <w:ind w:left="379" w:hanging="379"/>
              <w:rPr>
                <w:sz w:val="22"/>
                <w:szCs w:val="22"/>
              </w:rPr>
            </w:pPr>
            <w:r>
              <w:rPr>
                <w:sz w:val="22"/>
                <w:szCs w:val="22"/>
              </w:rPr>
              <w:tab/>
            </w:r>
            <w:r w:rsidR="00A00D80" w:rsidRPr="00724654">
              <w:rPr>
                <w:sz w:val="22"/>
                <w:szCs w:val="22"/>
              </w:rPr>
              <w:t xml:space="preserve">Visualise a square. Draw a vertical line through the square. </w:t>
            </w:r>
            <w:r w:rsidR="00A00D80" w:rsidRPr="00724654">
              <w:rPr>
                <w:i/>
                <w:sz w:val="22"/>
                <w:szCs w:val="22"/>
              </w:rPr>
              <w:t>What two shapes do you have now?</w:t>
            </w:r>
            <w:r w:rsidR="00A00D80" w:rsidRPr="00724654">
              <w:rPr>
                <w:sz w:val="22"/>
                <w:szCs w:val="22"/>
              </w:rPr>
              <w:t xml:space="preserve"> (</w:t>
            </w:r>
            <w:r w:rsidR="000F7127">
              <w:rPr>
                <w:sz w:val="22"/>
                <w:szCs w:val="22"/>
              </w:rPr>
              <w:t>I</w:t>
            </w:r>
            <w:r w:rsidR="00A00D80" w:rsidRPr="00724654">
              <w:rPr>
                <w:sz w:val="22"/>
                <w:szCs w:val="22"/>
              </w:rPr>
              <w:t>sosceles right-angled triangles</w:t>
            </w:r>
            <w:r w:rsidR="009D1292">
              <w:rPr>
                <w:sz w:val="22"/>
                <w:szCs w:val="22"/>
              </w:rPr>
              <w:t xml:space="preserve">, rectangles … </w:t>
            </w:r>
            <w:r w:rsidR="00A00D80" w:rsidRPr="00724654">
              <w:rPr>
                <w:sz w:val="22"/>
                <w:szCs w:val="22"/>
              </w:rPr>
              <w:t>)</w:t>
            </w:r>
            <w:r w:rsidR="00F61BBC">
              <w:rPr>
                <w:sz w:val="22"/>
                <w:szCs w:val="22"/>
              </w:rPr>
              <w:br/>
              <w:t>Ask individual learners to come to the board and sketch their shape and the straight line and discuss with the class the different possibilities.</w:t>
            </w:r>
          </w:p>
          <w:p w14:paraId="01EE2AB5" w14:textId="18074EED" w:rsidR="00A00D80" w:rsidRPr="00724654" w:rsidRDefault="00724654" w:rsidP="002F3DF2">
            <w:pPr>
              <w:pStyle w:val="ColorfulList-Accent11"/>
              <w:numPr>
                <w:ilvl w:val="0"/>
                <w:numId w:val="0"/>
              </w:numPr>
              <w:ind w:left="379" w:hanging="379"/>
              <w:rPr>
                <w:sz w:val="22"/>
                <w:szCs w:val="22"/>
              </w:rPr>
            </w:pPr>
            <w:r>
              <w:rPr>
                <w:sz w:val="22"/>
                <w:szCs w:val="22"/>
              </w:rPr>
              <w:tab/>
            </w:r>
            <w:r w:rsidR="00A00D80" w:rsidRPr="00724654">
              <w:rPr>
                <w:sz w:val="22"/>
                <w:szCs w:val="22"/>
              </w:rPr>
              <w:t xml:space="preserve">Visualise a rectangle. Draw a diagonal line between two opposite corners. </w:t>
            </w:r>
            <w:r w:rsidR="00A00D80" w:rsidRPr="00724654">
              <w:rPr>
                <w:i/>
                <w:sz w:val="22"/>
                <w:szCs w:val="22"/>
              </w:rPr>
              <w:t>What shapes have been created now? How specific can you be when naming the triangles?</w:t>
            </w:r>
            <w:r w:rsidR="00A00D80" w:rsidRPr="00724654">
              <w:rPr>
                <w:sz w:val="22"/>
                <w:szCs w:val="22"/>
              </w:rPr>
              <w:t xml:space="preserve"> (</w:t>
            </w:r>
            <w:r w:rsidR="000F7127">
              <w:rPr>
                <w:sz w:val="22"/>
                <w:szCs w:val="22"/>
              </w:rPr>
              <w:t>S</w:t>
            </w:r>
            <w:r w:rsidR="002F3DF2">
              <w:rPr>
                <w:sz w:val="22"/>
                <w:szCs w:val="22"/>
              </w:rPr>
              <w:t>calene right-angled triangles</w:t>
            </w:r>
            <w:r w:rsidR="000F7127">
              <w:rPr>
                <w:sz w:val="22"/>
                <w:szCs w:val="22"/>
              </w:rPr>
              <w:t>.</w:t>
            </w:r>
            <w:r w:rsidR="002F3DF2">
              <w:rPr>
                <w:sz w:val="22"/>
                <w:szCs w:val="22"/>
              </w:rPr>
              <w:t>)</w:t>
            </w:r>
          </w:p>
        </w:tc>
        <w:tc>
          <w:tcPr>
            <w:tcW w:w="2835" w:type="dxa"/>
          </w:tcPr>
          <w:p w14:paraId="28E90F89" w14:textId="39B91A7D" w:rsidR="00F61BBC" w:rsidRDefault="00F61BBC" w:rsidP="00BC17D8">
            <w:pPr>
              <w:rPr>
                <w:sz w:val="22"/>
                <w:szCs w:val="22"/>
                <w:lang w:eastAsia="en-GB"/>
              </w:rPr>
            </w:pPr>
            <w:r>
              <w:rPr>
                <w:sz w:val="22"/>
                <w:szCs w:val="22"/>
                <w:lang w:eastAsia="en-GB"/>
              </w:rPr>
              <w:t xml:space="preserve">Sets of </w:t>
            </w:r>
            <w:r w:rsidR="007F436C">
              <w:rPr>
                <w:sz w:val="22"/>
                <w:szCs w:val="22"/>
                <w:lang w:eastAsia="en-GB"/>
              </w:rPr>
              <w:t>name</w:t>
            </w:r>
            <w:r>
              <w:rPr>
                <w:sz w:val="22"/>
                <w:szCs w:val="22"/>
                <w:lang w:eastAsia="en-GB"/>
              </w:rPr>
              <w:t xml:space="preserve"> cards</w:t>
            </w:r>
            <w:r w:rsidR="000F7127">
              <w:rPr>
                <w:sz w:val="22"/>
                <w:szCs w:val="22"/>
                <w:lang w:eastAsia="en-GB"/>
              </w:rPr>
              <w:t>,</w:t>
            </w:r>
            <w:r>
              <w:rPr>
                <w:sz w:val="22"/>
                <w:szCs w:val="22"/>
                <w:lang w:eastAsia="en-GB"/>
              </w:rPr>
              <w:t xml:space="preserve"> e.g. </w:t>
            </w:r>
            <w:r>
              <w:rPr>
                <w:sz w:val="22"/>
                <w:szCs w:val="22"/>
                <w:lang w:eastAsia="en-GB"/>
              </w:rPr>
              <w:br/>
            </w:r>
            <w:r w:rsidR="007F436C">
              <w:rPr>
                <w:sz w:val="22"/>
                <w:szCs w:val="22"/>
                <w:lang w:eastAsia="en-GB"/>
              </w:rPr>
              <w:t>quadrilateral, scalene triangle, square</w:t>
            </w:r>
            <w:r w:rsidR="000F7127">
              <w:rPr>
                <w:sz w:val="22"/>
                <w:szCs w:val="22"/>
                <w:lang w:eastAsia="en-GB"/>
              </w:rPr>
              <w:t>;</w:t>
            </w:r>
            <w:r w:rsidR="007F436C">
              <w:rPr>
                <w:sz w:val="22"/>
                <w:szCs w:val="22"/>
                <w:lang w:eastAsia="en-GB"/>
              </w:rPr>
              <w:t xml:space="preserve"> and sets of shape cards to match</w:t>
            </w:r>
          </w:p>
          <w:p w14:paraId="1005D3F1" w14:textId="77777777" w:rsidR="00F61BBC" w:rsidRDefault="00F61BBC" w:rsidP="00BC17D8">
            <w:pPr>
              <w:rPr>
                <w:sz w:val="22"/>
                <w:szCs w:val="22"/>
                <w:lang w:eastAsia="en-GB"/>
              </w:rPr>
            </w:pPr>
          </w:p>
          <w:p w14:paraId="4AA06E83" w14:textId="77777777" w:rsidR="00A00D80" w:rsidRPr="00724654" w:rsidRDefault="00A00D80" w:rsidP="00BC17D8">
            <w:pPr>
              <w:rPr>
                <w:sz w:val="22"/>
                <w:szCs w:val="22"/>
                <w:lang w:eastAsia="en-GB"/>
              </w:rPr>
            </w:pPr>
            <w:r w:rsidRPr="00724654">
              <w:rPr>
                <w:sz w:val="22"/>
                <w:szCs w:val="22"/>
                <w:lang w:eastAsia="en-GB"/>
              </w:rPr>
              <w:t xml:space="preserve">Mini whiteboards and pens </w:t>
            </w:r>
          </w:p>
          <w:p w14:paraId="07BC66A5" w14:textId="77777777" w:rsidR="00A00D80" w:rsidRPr="00724654" w:rsidRDefault="00A00D80" w:rsidP="00BC17D8">
            <w:pPr>
              <w:rPr>
                <w:sz w:val="22"/>
                <w:szCs w:val="22"/>
                <w:lang w:eastAsia="en-GB"/>
              </w:rPr>
            </w:pPr>
          </w:p>
          <w:p w14:paraId="61BA6D41" w14:textId="77777777" w:rsidR="00A00D80" w:rsidRPr="00724654" w:rsidRDefault="00A00D80" w:rsidP="00BC17D8">
            <w:pPr>
              <w:rPr>
                <w:sz w:val="22"/>
                <w:szCs w:val="22"/>
                <w:lang w:eastAsia="en-GB"/>
              </w:rPr>
            </w:pPr>
          </w:p>
        </w:tc>
      </w:tr>
      <w:tr w:rsidR="00A00D80" w:rsidRPr="00724654" w14:paraId="4186EE7E" w14:textId="77777777" w:rsidTr="001D2671">
        <w:tc>
          <w:tcPr>
            <w:tcW w:w="1417" w:type="dxa"/>
          </w:tcPr>
          <w:p w14:paraId="0036458E" w14:textId="77777777" w:rsidR="00A00D80" w:rsidRPr="00724654" w:rsidRDefault="00A00D80" w:rsidP="00BC17D8">
            <w:pPr>
              <w:rPr>
                <w:sz w:val="22"/>
                <w:szCs w:val="22"/>
              </w:rPr>
            </w:pPr>
            <w:r w:rsidRPr="00724654">
              <w:rPr>
                <w:sz w:val="22"/>
                <w:szCs w:val="22"/>
              </w:rPr>
              <w:t>7Gs2</w:t>
            </w:r>
          </w:p>
        </w:tc>
        <w:tc>
          <w:tcPr>
            <w:tcW w:w="3685" w:type="dxa"/>
          </w:tcPr>
          <w:p w14:paraId="3D17065E" w14:textId="77777777" w:rsidR="00A00D80" w:rsidRPr="00724654" w:rsidRDefault="00A00D80" w:rsidP="00BC17D8">
            <w:pPr>
              <w:rPr>
                <w:sz w:val="22"/>
                <w:szCs w:val="22"/>
              </w:rPr>
            </w:pPr>
            <w:r w:rsidRPr="00724654">
              <w:rPr>
                <w:sz w:val="22"/>
                <w:szCs w:val="22"/>
              </w:rPr>
              <w:t>Use the notation and labelling conventions for points, lines, angles and shapes.</w:t>
            </w:r>
          </w:p>
        </w:tc>
        <w:tc>
          <w:tcPr>
            <w:tcW w:w="7228" w:type="dxa"/>
          </w:tcPr>
          <w:p w14:paraId="375C1D51" w14:textId="7C101526" w:rsidR="00B73356" w:rsidRPr="00724654" w:rsidRDefault="00A00D80" w:rsidP="00724654">
            <w:pPr>
              <w:pStyle w:val="ColorfulList-Accent11"/>
              <w:ind w:left="379" w:hanging="379"/>
              <w:rPr>
                <w:sz w:val="22"/>
                <w:szCs w:val="22"/>
              </w:rPr>
            </w:pPr>
            <w:r w:rsidRPr="00724654">
              <w:rPr>
                <w:sz w:val="22"/>
                <w:szCs w:val="22"/>
              </w:rPr>
              <w:t>Learners draw a line segment, AB</w:t>
            </w:r>
            <w:r w:rsidR="000F7127">
              <w:rPr>
                <w:sz w:val="22"/>
                <w:szCs w:val="22"/>
              </w:rPr>
              <w:t>,</w:t>
            </w:r>
            <w:r w:rsidRPr="00724654">
              <w:rPr>
                <w:sz w:val="22"/>
                <w:szCs w:val="22"/>
              </w:rPr>
              <w:t xml:space="preserve"> that is a given length. Check for correct labelling (and using capital letters). </w:t>
            </w:r>
            <w:r w:rsidRPr="00724654">
              <w:rPr>
                <w:i/>
                <w:sz w:val="22"/>
                <w:szCs w:val="22"/>
              </w:rPr>
              <w:t xml:space="preserve">What are you identifying </w:t>
            </w:r>
            <w:r w:rsidRPr="00724654">
              <w:rPr>
                <w:i/>
                <w:sz w:val="22"/>
                <w:szCs w:val="22"/>
              </w:rPr>
              <w:lastRenderedPageBreak/>
              <w:t xml:space="preserve">when you label a line segment AB? Can you show me point A and point B on your line segment? </w:t>
            </w:r>
          </w:p>
          <w:p w14:paraId="63DD7421" w14:textId="4F9DA59D" w:rsidR="00A00D80" w:rsidRDefault="00724654" w:rsidP="00724654">
            <w:pPr>
              <w:pStyle w:val="ColorfulList-Accent11"/>
              <w:numPr>
                <w:ilvl w:val="0"/>
                <w:numId w:val="0"/>
              </w:numPr>
              <w:ind w:left="379" w:hanging="379"/>
              <w:rPr>
                <w:sz w:val="22"/>
                <w:szCs w:val="22"/>
              </w:rPr>
            </w:pPr>
            <w:r>
              <w:rPr>
                <w:sz w:val="22"/>
                <w:szCs w:val="22"/>
              </w:rPr>
              <w:tab/>
            </w:r>
            <w:r w:rsidR="00A00D80" w:rsidRPr="00724654">
              <w:rPr>
                <w:sz w:val="22"/>
                <w:szCs w:val="22"/>
              </w:rPr>
              <w:t>Next ask learners to</w:t>
            </w:r>
            <w:r w:rsidR="00A00D80" w:rsidRPr="00724654">
              <w:rPr>
                <w:i/>
                <w:sz w:val="22"/>
                <w:szCs w:val="22"/>
              </w:rPr>
              <w:t xml:space="preserve"> </w:t>
            </w:r>
            <w:r w:rsidR="00A00D80" w:rsidRPr="00724654">
              <w:rPr>
                <w:sz w:val="22"/>
                <w:szCs w:val="22"/>
              </w:rPr>
              <w:t xml:space="preserve">draw a point C away from the line segment. Ask them to draw and mark angle ABC. </w:t>
            </w:r>
          </w:p>
          <w:p w14:paraId="6DE75385" w14:textId="77777777" w:rsidR="002F3DF2" w:rsidRPr="00724654" w:rsidRDefault="002F3DF2" w:rsidP="00724654">
            <w:pPr>
              <w:pStyle w:val="ColorfulList-Accent11"/>
              <w:numPr>
                <w:ilvl w:val="0"/>
                <w:numId w:val="0"/>
              </w:numPr>
              <w:ind w:left="379" w:hanging="379"/>
              <w:rPr>
                <w:sz w:val="22"/>
                <w:szCs w:val="22"/>
              </w:rPr>
            </w:pPr>
          </w:p>
          <w:p w14:paraId="41BD0FAC" w14:textId="77777777" w:rsidR="00A00D80" w:rsidRPr="00724654" w:rsidRDefault="00A00D80" w:rsidP="00724654">
            <w:pPr>
              <w:pStyle w:val="ColorfulList-Accent11"/>
              <w:ind w:left="379" w:hanging="379"/>
              <w:rPr>
                <w:sz w:val="22"/>
                <w:szCs w:val="22"/>
              </w:rPr>
            </w:pPr>
            <w:r w:rsidRPr="00724654">
              <w:rPr>
                <w:sz w:val="22"/>
                <w:szCs w:val="22"/>
              </w:rPr>
              <w:t xml:space="preserve">Model the convention </w:t>
            </w:r>
            <m:oMath>
              <m:r>
                <w:rPr>
                  <w:rFonts w:ascii="Cambria Math" w:eastAsia="Times New Roman" w:hAnsi="Cambria Math"/>
                </w:rPr>
                <m:t>∠</m:t>
              </m:r>
            </m:oMath>
            <w:r w:rsidRPr="00724654">
              <w:rPr>
                <w:sz w:val="22"/>
                <w:szCs w:val="22"/>
              </w:rPr>
              <w:t>ABC for identifying angles. Ask learners to write this, paying careful attention to the symbol having a horizontal base line so it doesn’t look like an inequality sign.</w:t>
            </w:r>
          </w:p>
          <w:p w14:paraId="0AD8C41E" w14:textId="77777777" w:rsidR="002F3DF2" w:rsidRDefault="002F3DF2" w:rsidP="002F3DF2">
            <w:pPr>
              <w:pStyle w:val="ColorfulList-Accent11"/>
              <w:numPr>
                <w:ilvl w:val="0"/>
                <w:numId w:val="0"/>
              </w:numPr>
              <w:ind w:left="379"/>
              <w:rPr>
                <w:sz w:val="22"/>
                <w:szCs w:val="22"/>
              </w:rPr>
            </w:pPr>
          </w:p>
          <w:p w14:paraId="0D0F12BA" w14:textId="603275A9" w:rsidR="00A00D80" w:rsidRPr="00724654" w:rsidRDefault="00A00D80" w:rsidP="00724654">
            <w:pPr>
              <w:pStyle w:val="ColorfulList-Accent11"/>
              <w:ind w:left="379" w:hanging="379"/>
              <w:rPr>
                <w:sz w:val="22"/>
                <w:szCs w:val="22"/>
              </w:rPr>
            </w:pPr>
            <w:r w:rsidRPr="00724654">
              <w:rPr>
                <w:sz w:val="22"/>
                <w:szCs w:val="22"/>
              </w:rPr>
              <w:t xml:space="preserve">Learners sketch a range of shapes, labelling their vertices and marking the angles. </w:t>
            </w:r>
            <w:r w:rsidR="009107D6" w:rsidRPr="00724654">
              <w:rPr>
                <w:i/>
                <w:sz w:val="22"/>
                <w:szCs w:val="22"/>
              </w:rPr>
              <w:t>How do we mark right angles differently from other angles</w:t>
            </w:r>
            <w:r w:rsidRPr="00724654">
              <w:rPr>
                <w:i/>
                <w:sz w:val="22"/>
                <w:szCs w:val="22"/>
              </w:rPr>
              <w:t xml:space="preserve">? </w:t>
            </w:r>
          </w:p>
          <w:p w14:paraId="164E29DD" w14:textId="77777777" w:rsidR="00A00D80" w:rsidRPr="00724654" w:rsidRDefault="00724654" w:rsidP="00724654">
            <w:pPr>
              <w:pStyle w:val="ColorfulList-Accent11"/>
              <w:numPr>
                <w:ilvl w:val="0"/>
                <w:numId w:val="0"/>
              </w:numPr>
              <w:ind w:left="379" w:hanging="379"/>
              <w:rPr>
                <w:sz w:val="22"/>
                <w:szCs w:val="22"/>
              </w:rPr>
            </w:pPr>
            <w:r>
              <w:rPr>
                <w:sz w:val="22"/>
                <w:szCs w:val="22"/>
              </w:rPr>
              <w:tab/>
            </w:r>
            <w:r w:rsidR="00A00D80" w:rsidRPr="00724654">
              <w:rPr>
                <w:sz w:val="22"/>
                <w:szCs w:val="22"/>
              </w:rPr>
              <w:t>Highlight the convention of identifying shapes using their vertex labels, e.g. a triangle ABC</w:t>
            </w:r>
            <w:r w:rsidR="00A00D80" w:rsidRPr="00724654">
              <w:rPr>
                <w:rFonts w:ascii="Helvetica" w:hAnsi="Helvetica" w:cs="Times New Roman"/>
                <w:color w:val="000000"/>
                <w:sz w:val="22"/>
                <w:szCs w:val="22"/>
                <w:shd w:val="clear" w:color="auto" w:fill="FFFFFF"/>
              </w:rPr>
              <w:t>.</w:t>
            </w:r>
          </w:p>
          <w:p w14:paraId="40D1FBC5" w14:textId="77777777" w:rsidR="002F3DF2" w:rsidRPr="002F3DF2" w:rsidRDefault="002F3DF2" w:rsidP="002F3DF2">
            <w:pPr>
              <w:pStyle w:val="ColorfulList-Accent11"/>
              <w:numPr>
                <w:ilvl w:val="0"/>
                <w:numId w:val="0"/>
              </w:numPr>
              <w:ind w:left="379"/>
              <w:rPr>
                <w:sz w:val="22"/>
                <w:szCs w:val="22"/>
              </w:rPr>
            </w:pPr>
          </w:p>
          <w:p w14:paraId="4FA8B0EA" w14:textId="1AE3BD07" w:rsidR="00A00D80" w:rsidRPr="00724654" w:rsidRDefault="00A00D80" w:rsidP="00DE7FF8">
            <w:pPr>
              <w:pStyle w:val="ColorfulList-Accent11"/>
              <w:ind w:left="379" w:hanging="379"/>
              <w:rPr>
                <w:sz w:val="22"/>
                <w:szCs w:val="22"/>
              </w:rPr>
            </w:pPr>
            <w:r w:rsidRPr="00724654">
              <w:rPr>
                <w:sz w:val="22"/>
                <w:szCs w:val="22"/>
                <w:shd w:val="clear" w:color="auto" w:fill="FFFFFF"/>
              </w:rPr>
              <w:t>Give learners a range of points, line segments, angles and shapes. Ask them to label and/or to identify particular parts of each one.</w:t>
            </w:r>
          </w:p>
        </w:tc>
        <w:tc>
          <w:tcPr>
            <w:tcW w:w="2835" w:type="dxa"/>
          </w:tcPr>
          <w:p w14:paraId="1597F29A" w14:textId="77777777" w:rsidR="00F61BBC" w:rsidRDefault="00F61BBC" w:rsidP="00BC17D8">
            <w:pPr>
              <w:rPr>
                <w:sz w:val="22"/>
                <w:szCs w:val="22"/>
              </w:rPr>
            </w:pPr>
          </w:p>
          <w:p w14:paraId="0142BF83" w14:textId="77777777" w:rsidR="00F61BBC" w:rsidRDefault="00F61BBC" w:rsidP="00BC17D8">
            <w:pPr>
              <w:rPr>
                <w:sz w:val="22"/>
                <w:szCs w:val="22"/>
              </w:rPr>
            </w:pPr>
          </w:p>
          <w:p w14:paraId="78B9B597" w14:textId="77777777" w:rsidR="00F61BBC" w:rsidRDefault="00F61BBC" w:rsidP="00BC17D8">
            <w:pPr>
              <w:rPr>
                <w:sz w:val="22"/>
                <w:szCs w:val="22"/>
              </w:rPr>
            </w:pPr>
          </w:p>
          <w:p w14:paraId="07785A1F" w14:textId="77777777" w:rsidR="00F61BBC" w:rsidRDefault="00F61BBC" w:rsidP="00BC17D8">
            <w:pPr>
              <w:rPr>
                <w:sz w:val="22"/>
                <w:szCs w:val="22"/>
              </w:rPr>
            </w:pPr>
          </w:p>
          <w:p w14:paraId="2F260472" w14:textId="77777777" w:rsidR="00F61BBC" w:rsidRDefault="00F61BBC" w:rsidP="00BC17D8">
            <w:pPr>
              <w:rPr>
                <w:sz w:val="22"/>
                <w:szCs w:val="22"/>
              </w:rPr>
            </w:pPr>
          </w:p>
          <w:p w14:paraId="60855132" w14:textId="77777777" w:rsidR="00F61BBC" w:rsidRDefault="00F61BBC" w:rsidP="00BC17D8">
            <w:pPr>
              <w:rPr>
                <w:sz w:val="22"/>
                <w:szCs w:val="22"/>
              </w:rPr>
            </w:pPr>
          </w:p>
          <w:p w14:paraId="7588C573" w14:textId="77777777" w:rsidR="00F61BBC" w:rsidRDefault="00F61BBC" w:rsidP="00BC17D8">
            <w:pPr>
              <w:rPr>
                <w:sz w:val="22"/>
                <w:szCs w:val="22"/>
              </w:rPr>
            </w:pPr>
          </w:p>
          <w:p w14:paraId="1B0BC843" w14:textId="77777777" w:rsidR="00F61BBC" w:rsidRDefault="00F61BBC" w:rsidP="00BC17D8">
            <w:pPr>
              <w:rPr>
                <w:sz w:val="22"/>
                <w:szCs w:val="22"/>
              </w:rPr>
            </w:pPr>
          </w:p>
          <w:p w14:paraId="2E0E7301" w14:textId="77777777" w:rsidR="00F61BBC" w:rsidRDefault="00F61BBC" w:rsidP="00BC17D8">
            <w:pPr>
              <w:rPr>
                <w:sz w:val="22"/>
                <w:szCs w:val="22"/>
              </w:rPr>
            </w:pPr>
          </w:p>
          <w:p w14:paraId="7B5EBDD5" w14:textId="77777777" w:rsidR="00F61BBC" w:rsidRDefault="00F61BBC" w:rsidP="00BC17D8">
            <w:pPr>
              <w:rPr>
                <w:sz w:val="22"/>
                <w:szCs w:val="22"/>
              </w:rPr>
            </w:pPr>
          </w:p>
          <w:p w14:paraId="7CA597BA" w14:textId="77777777" w:rsidR="00F61BBC" w:rsidRDefault="00F61BBC" w:rsidP="00BC17D8">
            <w:pPr>
              <w:rPr>
                <w:sz w:val="22"/>
                <w:szCs w:val="22"/>
              </w:rPr>
            </w:pPr>
          </w:p>
          <w:p w14:paraId="77BAA471" w14:textId="77777777" w:rsidR="00F61BBC" w:rsidRDefault="00F61BBC" w:rsidP="00BC17D8">
            <w:pPr>
              <w:rPr>
                <w:sz w:val="22"/>
                <w:szCs w:val="22"/>
              </w:rPr>
            </w:pPr>
          </w:p>
          <w:p w14:paraId="4E437637" w14:textId="77777777" w:rsidR="00F61BBC" w:rsidRDefault="00F61BBC" w:rsidP="00BC17D8">
            <w:pPr>
              <w:rPr>
                <w:sz w:val="22"/>
                <w:szCs w:val="22"/>
              </w:rPr>
            </w:pPr>
          </w:p>
          <w:p w14:paraId="0D1AFCDE" w14:textId="77777777" w:rsidR="00F61BBC" w:rsidRDefault="00F61BBC" w:rsidP="00BC17D8">
            <w:pPr>
              <w:rPr>
                <w:sz w:val="22"/>
                <w:szCs w:val="22"/>
              </w:rPr>
            </w:pPr>
          </w:p>
          <w:p w14:paraId="5F637ECD" w14:textId="77777777" w:rsidR="00F61BBC" w:rsidRDefault="00F61BBC" w:rsidP="00BC17D8">
            <w:pPr>
              <w:rPr>
                <w:sz w:val="22"/>
                <w:szCs w:val="22"/>
              </w:rPr>
            </w:pPr>
          </w:p>
          <w:p w14:paraId="482051A0" w14:textId="49E43FE0" w:rsidR="00F61BBC" w:rsidRDefault="00F61BBC" w:rsidP="00BC17D8">
            <w:pPr>
              <w:rPr>
                <w:sz w:val="22"/>
                <w:szCs w:val="22"/>
              </w:rPr>
            </w:pPr>
          </w:p>
          <w:p w14:paraId="5473411A" w14:textId="77777777" w:rsidR="00DE7FF8" w:rsidRDefault="00DE7FF8" w:rsidP="00BC17D8">
            <w:pPr>
              <w:rPr>
                <w:sz w:val="22"/>
                <w:szCs w:val="22"/>
              </w:rPr>
            </w:pPr>
          </w:p>
          <w:p w14:paraId="1AE83846" w14:textId="77777777" w:rsidR="00F61BBC" w:rsidRDefault="00F61BBC" w:rsidP="00BC17D8">
            <w:pPr>
              <w:rPr>
                <w:sz w:val="22"/>
                <w:szCs w:val="22"/>
              </w:rPr>
            </w:pPr>
          </w:p>
          <w:p w14:paraId="59C3A467" w14:textId="10999F90" w:rsidR="00A00D80" w:rsidRPr="00724654" w:rsidRDefault="00A00D80" w:rsidP="00F61BBC">
            <w:pPr>
              <w:rPr>
                <w:sz w:val="22"/>
                <w:szCs w:val="22"/>
              </w:rPr>
            </w:pPr>
            <w:r w:rsidRPr="00724654">
              <w:rPr>
                <w:sz w:val="22"/>
                <w:szCs w:val="22"/>
              </w:rPr>
              <w:t xml:space="preserve">Pre-prepared sheets </w:t>
            </w:r>
            <w:r w:rsidR="00F61BBC">
              <w:rPr>
                <w:sz w:val="22"/>
                <w:szCs w:val="22"/>
              </w:rPr>
              <w:t>with</w:t>
            </w:r>
            <w:r w:rsidR="00F61BBC" w:rsidRPr="00724654">
              <w:rPr>
                <w:sz w:val="22"/>
                <w:szCs w:val="22"/>
              </w:rPr>
              <w:t xml:space="preserve"> </w:t>
            </w:r>
            <w:r w:rsidRPr="00724654">
              <w:rPr>
                <w:sz w:val="22"/>
                <w:szCs w:val="22"/>
              </w:rPr>
              <w:t>points, line segments, angles and shapes</w:t>
            </w:r>
          </w:p>
        </w:tc>
      </w:tr>
      <w:tr w:rsidR="00A00D80" w:rsidRPr="00724654" w14:paraId="5026283E" w14:textId="77777777" w:rsidTr="001D2671">
        <w:tc>
          <w:tcPr>
            <w:tcW w:w="1417" w:type="dxa"/>
          </w:tcPr>
          <w:p w14:paraId="707820E7" w14:textId="77777777" w:rsidR="00A00D80" w:rsidRPr="00724654" w:rsidRDefault="00A00D80" w:rsidP="00BC17D8">
            <w:pPr>
              <w:rPr>
                <w:sz w:val="22"/>
                <w:szCs w:val="22"/>
              </w:rPr>
            </w:pPr>
            <w:r w:rsidRPr="00724654">
              <w:rPr>
                <w:sz w:val="22"/>
                <w:szCs w:val="22"/>
              </w:rPr>
              <w:lastRenderedPageBreak/>
              <w:t>7Gs3</w:t>
            </w:r>
          </w:p>
        </w:tc>
        <w:tc>
          <w:tcPr>
            <w:tcW w:w="3685" w:type="dxa"/>
          </w:tcPr>
          <w:p w14:paraId="4B93228C" w14:textId="77777777" w:rsidR="00A00D80" w:rsidRPr="00724654" w:rsidRDefault="00A00D80" w:rsidP="00BC17D8">
            <w:pPr>
              <w:rPr>
                <w:sz w:val="22"/>
                <w:szCs w:val="22"/>
              </w:rPr>
            </w:pPr>
            <w:r w:rsidRPr="00724654">
              <w:rPr>
                <w:sz w:val="22"/>
                <w:szCs w:val="22"/>
              </w:rPr>
              <w:t>Name and identify side, angle and symmetry properties of special quadrilaterals and triangles, and regular polygons with 5, 6 and 8 sides.</w:t>
            </w:r>
          </w:p>
        </w:tc>
        <w:tc>
          <w:tcPr>
            <w:tcW w:w="7228" w:type="dxa"/>
          </w:tcPr>
          <w:p w14:paraId="66A12C99" w14:textId="51AE94F9" w:rsidR="008B552B" w:rsidRDefault="008B552B" w:rsidP="00724654">
            <w:pPr>
              <w:pStyle w:val="ColorfulList-Accent11"/>
              <w:ind w:left="379" w:hanging="379"/>
              <w:rPr>
                <w:sz w:val="22"/>
                <w:szCs w:val="22"/>
              </w:rPr>
            </w:pPr>
            <w:r w:rsidRPr="00724654">
              <w:rPr>
                <w:sz w:val="22"/>
                <w:szCs w:val="22"/>
              </w:rPr>
              <w:t>Learners work in groups of 2–4 with a set of pre-constructed quadrilaterals</w:t>
            </w:r>
            <w:r w:rsidR="007F436C">
              <w:rPr>
                <w:sz w:val="22"/>
                <w:szCs w:val="22"/>
              </w:rPr>
              <w:t xml:space="preserve"> and triangles</w:t>
            </w:r>
            <w:r w:rsidRPr="00724654">
              <w:rPr>
                <w:sz w:val="22"/>
                <w:szCs w:val="22"/>
              </w:rPr>
              <w:t>. Learners discuss what they notice</w:t>
            </w:r>
            <w:r w:rsidR="00F61BBC">
              <w:rPr>
                <w:sz w:val="22"/>
                <w:szCs w:val="22"/>
              </w:rPr>
              <w:t xml:space="preserve"> (or already know)</w:t>
            </w:r>
            <w:r w:rsidRPr="00724654">
              <w:rPr>
                <w:sz w:val="22"/>
                <w:szCs w:val="22"/>
              </w:rPr>
              <w:t xml:space="preserve"> about the side,</w:t>
            </w:r>
            <w:r w:rsidR="00B73356" w:rsidRPr="00724654">
              <w:rPr>
                <w:sz w:val="22"/>
                <w:szCs w:val="22"/>
              </w:rPr>
              <w:t xml:space="preserve"> angle and symmetry properties.</w:t>
            </w:r>
          </w:p>
          <w:p w14:paraId="3195E648" w14:textId="77777777" w:rsidR="002F3DF2" w:rsidRPr="00724654" w:rsidRDefault="002F3DF2" w:rsidP="002F3DF2">
            <w:pPr>
              <w:pStyle w:val="ColorfulList-Accent11"/>
              <w:numPr>
                <w:ilvl w:val="0"/>
                <w:numId w:val="0"/>
              </w:numPr>
              <w:ind w:left="379"/>
              <w:rPr>
                <w:sz w:val="22"/>
                <w:szCs w:val="22"/>
              </w:rPr>
            </w:pPr>
          </w:p>
          <w:p w14:paraId="5038DE52" w14:textId="78AED949" w:rsidR="009107D6" w:rsidRPr="002F3DF2" w:rsidRDefault="008B552B" w:rsidP="002F3DF2">
            <w:pPr>
              <w:pStyle w:val="ColorfulList-Accent11"/>
              <w:ind w:left="379" w:hanging="379"/>
              <w:rPr>
                <w:sz w:val="22"/>
                <w:szCs w:val="22"/>
              </w:rPr>
            </w:pPr>
            <w:r w:rsidRPr="00724654">
              <w:rPr>
                <w:sz w:val="22"/>
                <w:szCs w:val="22"/>
              </w:rPr>
              <w:t xml:space="preserve">Give learners 2D shape property statements on cards. In pairs or small groups, learners list all the shapes they can think of that have each property. </w:t>
            </w:r>
            <w:r w:rsidRPr="00724654">
              <w:rPr>
                <w:i/>
                <w:sz w:val="22"/>
                <w:szCs w:val="22"/>
              </w:rPr>
              <w:t xml:space="preserve">Have you included all possible shapes? Which shape appears most often in your lists? Why do you think that is? Which shape appears least often? Why do you think that is? Are there any shapes that do not have any of these properties? Can you draw </w:t>
            </w:r>
            <w:r w:rsidRPr="002F3DF2">
              <w:rPr>
                <w:i/>
                <w:sz w:val="22"/>
                <w:szCs w:val="22"/>
              </w:rPr>
              <w:t>one? What properties does it have?</w:t>
            </w:r>
          </w:p>
          <w:p w14:paraId="66D2BC6E" w14:textId="4875AE75" w:rsidR="002F3DF2" w:rsidRPr="002F3DF2" w:rsidRDefault="002F3DF2" w:rsidP="002F3DF2">
            <w:pPr>
              <w:pStyle w:val="ColorfulList-Accent11"/>
              <w:numPr>
                <w:ilvl w:val="0"/>
                <w:numId w:val="0"/>
              </w:numPr>
              <w:rPr>
                <w:sz w:val="22"/>
                <w:szCs w:val="22"/>
              </w:rPr>
            </w:pPr>
          </w:p>
          <w:p w14:paraId="30B5C97B" w14:textId="5ADE62D4" w:rsidR="007F436C" w:rsidRDefault="007F436C" w:rsidP="00724654">
            <w:pPr>
              <w:pStyle w:val="ColorfulList-Accent11"/>
              <w:ind w:left="379" w:hanging="379"/>
              <w:rPr>
                <w:sz w:val="22"/>
                <w:szCs w:val="22"/>
              </w:rPr>
            </w:pPr>
            <w:r>
              <w:rPr>
                <w:sz w:val="22"/>
                <w:szCs w:val="22"/>
              </w:rPr>
              <w:t>Give learners cut</w:t>
            </w:r>
            <w:r w:rsidR="000F7127">
              <w:rPr>
                <w:sz w:val="22"/>
                <w:szCs w:val="22"/>
              </w:rPr>
              <w:t>-</w:t>
            </w:r>
            <w:r>
              <w:rPr>
                <w:sz w:val="22"/>
                <w:szCs w:val="22"/>
              </w:rPr>
              <w:t xml:space="preserve">out cardboard shapes. </w:t>
            </w:r>
            <w:r w:rsidR="009107D6" w:rsidRPr="00724654">
              <w:rPr>
                <w:sz w:val="22"/>
                <w:szCs w:val="22"/>
              </w:rPr>
              <w:t>Learners sort the shapes in different ways</w:t>
            </w:r>
            <w:r w:rsidR="000F7127">
              <w:rPr>
                <w:sz w:val="22"/>
                <w:szCs w:val="22"/>
              </w:rPr>
              <w:t>:</w:t>
            </w:r>
            <w:r w:rsidR="009107D6" w:rsidRPr="00724654">
              <w:rPr>
                <w:sz w:val="22"/>
                <w:szCs w:val="22"/>
              </w:rPr>
              <w:t xml:space="preserve"> by symmetry, angles</w:t>
            </w:r>
            <w:r w:rsidR="00431B63">
              <w:rPr>
                <w:sz w:val="22"/>
                <w:szCs w:val="22"/>
              </w:rPr>
              <w:t>,</w:t>
            </w:r>
            <w:r w:rsidR="009107D6" w:rsidRPr="00724654">
              <w:rPr>
                <w:sz w:val="22"/>
                <w:szCs w:val="22"/>
              </w:rPr>
              <w:t xml:space="preserve"> number of sides</w:t>
            </w:r>
            <w:r w:rsidR="000F7127">
              <w:rPr>
                <w:sz w:val="22"/>
                <w:szCs w:val="22"/>
              </w:rPr>
              <w:t>…</w:t>
            </w:r>
          </w:p>
          <w:p w14:paraId="48FF376B" w14:textId="254347AD" w:rsidR="00A00D80" w:rsidRPr="00724654" w:rsidRDefault="00A00D80" w:rsidP="007D497D">
            <w:pPr>
              <w:pStyle w:val="ColorfulList-Accent11"/>
              <w:numPr>
                <w:ilvl w:val="0"/>
                <w:numId w:val="0"/>
              </w:numPr>
              <w:rPr>
                <w:sz w:val="22"/>
                <w:szCs w:val="22"/>
              </w:rPr>
            </w:pPr>
          </w:p>
        </w:tc>
        <w:tc>
          <w:tcPr>
            <w:tcW w:w="2835" w:type="dxa"/>
          </w:tcPr>
          <w:p w14:paraId="01FDE582" w14:textId="128AC71C" w:rsidR="00A00D80" w:rsidRPr="00724654" w:rsidRDefault="007F436C" w:rsidP="00BC17D8">
            <w:pPr>
              <w:rPr>
                <w:sz w:val="22"/>
                <w:szCs w:val="22"/>
              </w:rPr>
            </w:pPr>
            <w:r>
              <w:rPr>
                <w:sz w:val="22"/>
                <w:szCs w:val="22"/>
              </w:rPr>
              <w:t>Sheet with</w:t>
            </w:r>
            <w:r w:rsidR="008B552B" w:rsidRPr="00724654">
              <w:rPr>
                <w:sz w:val="22"/>
                <w:szCs w:val="22"/>
              </w:rPr>
              <w:t xml:space="preserve"> quadrilaterals and triangles</w:t>
            </w:r>
            <w:r>
              <w:rPr>
                <w:sz w:val="22"/>
                <w:szCs w:val="22"/>
              </w:rPr>
              <w:t xml:space="preserve"> (e.g. square, trapezium, kite, equilateral triangle)</w:t>
            </w:r>
          </w:p>
          <w:p w14:paraId="045A5358" w14:textId="77777777" w:rsidR="00BF69BF" w:rsidRPr="00724654" w:rsidRDefault="00BF69BF" w:rsidP="00BC17D8">
            <w:pPr>
              <w:rPr>
                <w:sz w:val="22"/>
                <w:szCs w:val="22"/>
                <w:lang w:eastAsia="en-GB"/>
              </w:rPr>
            </w:pPr>
          </w:p>
          <w:p w14:paraId="183C0368" w14:textId="6B105EFF" w:rsidR="008B552B" w:rsidRPr="00724654" w:rsidRDefault="008B552B" w:rsidP="00BC17D8">
            <w:pPr>
              <w:rPr>
                <w:sz w:val="22"/>
                <w:szCs w:val="22"/>
                <w:lang w:eastAsia="en-GB"/>
              </w:rPr>
            </w:pPr>
            <w:r w:rsidRPr="00724654">
              <w:rPr>
                <w:sz w:val="22"/>
                <w:szCs w:val="22"/>
                <w:lang w:eastAsia="en-GB"/>
              </w:rPr>
              <w:t xml:space="preserve">2D shape property statements on cards, e.g. </w:t>
            </w:r>
            <w:r w:rsidR="000F7127">
              <w:rPr>
                <w:sz w:val="22"/>
                <w:szCs w:val="22"/>
                <w:lang w:eastAsia="en-GB"/>
              </w:rPr>
              <w:t>‘</w:t>
            </w:r>
            <w:r w:rsidRPr="00724654">
              <w:rPr>
                <w:sz w:val="22"/>
                <w:szCs w:val="22"/>
                <w:lang w:eastAsia="en-GB"/>
              </w:rPr>
              <w:t>It has two equal and opposite pairs of angles.</w:t>
            </w:r>
            <w:r w:rsidR="000F7127">
              <w:rPr>
                <w:sz w:val="22"/>
                <w:szCs w:val="22"/>
                <w:lang w:eastAsia="en-GB"/>
              </w:rPr>
              <w:t>’</w:t>
            </w:r>
          </w:p>
          <w:p w14:paraId="515B6C3C" w14:textId="77777777" w:rsidR="008B552B" w:rsidRPr="00724654" w:rsidRDefault="008B552B" w:rsidP="00BC17D8">
            <w:pPr>
              <w:rPr>
                <w:sz w:val="22"/>
                <w:szCs w:val="22"/>
                <w:lang w:eastAsia="en-GB"/>
              </w:rPr>
            </w:pPr>
          </w:p>
          <w:p w14:paraId="0BA2807B" w14:textId="77777777" w:rsidR="007F436C" w:rsidRDefault="007F436C" w:rsidP="00BC17D8">
            <w:pPr>
              <w:rPr>
                <w:sz w:val="22"/>
                <w:szCs w:val="22"/>
              </w:rPr>
            </w:pPr>
          </w:p>
          <w:p w14:paraId="7427B1AB" w14:textId="77777777" w:rsidR="007F436C" w:rsidRDefault="007F436C" w:rsidP="00BC17D8">
            <w:pPr>
              <w:rPr>
                <w:sz w:val="22"/>
                <w:szCs w:val="22"/>
              </w:rPr>
            </w:pPr>
          </w:p>
          <w:p w14:paraId="31D7D5CC" w14:textId="77777777" w:rsidR="007F436C" w:rsidRDefault="007F436C" w:rsidP="00BC17D8">
            <w:pPr>
              <w:rPr>
                <w:sz w:val="22"/>
                <w:szCs w:val="22"/>
              </w:rPr>
            </w:pPr>
          </w:p>
          <w:p w14:paraId="4031C382" w14:textId="3B24F2AB" w:rsidR="007F436C" w:rsidRPr="00724654" w:rsidRDefault="007F436C">
            <w:pPr>
              <w:rPr>
                <w:sz w:val="22"/>
                <w:szCs w:val="22"/>
              </w:rPr>
            </w:pPr>
            <w:r>
              <w:rPr>
                <w:sz w:val="22"/>
                <w:szCs w:val="22"/>
              </w:rPr>
              <w:t>Cut</w:t>
            </w:r>
            <w:r w:rsidR="000F7127">
              <w:rPr>
                <w:sz w:val="22"/>
                <w:szCs w:val="22"/>
              </w:rPr>
              <w:t>-</w:t>
            </w:r>
            <w:r>
              <w:rPr>
                <w:sz w:val="22"/>
                <w:szCs w:val="22"/>
              </w:rPr>
              <w:t>out cardboard shapes</w:t>
            </w:r>
          </w:p>
        </w:tc>
      </w:tr>
      <w:tr w:rsidR="00A00D80" w:rsidRPr="00724654" w14:paraId="020B96E0" w14:textId="77777777" w:rsidTr="001D2671">
        <w:tc>
          <w:tcPr>
            <w:tcW w:w="1417" w:type="dxa"/>
          </w:tcPr>
          <w:p w14:paraId="62E2C071" w14:textId="77777777" w:rsidR="00A00D80" w:rsidRPr="00724654" w:rsidRDefault="00A00D80" w:rsidP="00BC17D8">
            <w:pPr>
              <w:rPr>
                <w:sz w:val="22"/>
                <w:szCs w:val="22"/>
              </w:rPr>
            </w:pPr>
            <w:r w:rsidRPr="00724654">
              <w:rPr>
                <w:sz w:val="22"/>
                <w:szCs w:val="22"/>
              </w:rPr>
              <w:lastRenderedPageBreak/>
              <w:t>7Gs4</w:t>
            </w:r>
          </w:p>
        </w:tc>
        <w:tc>
          <w:tcPr>
            <w:tcW w:w="3685" w:type="dxa"/>
          </w:tcPr>
          <w:p w14:paraId="2FFD9ACD" w14:textId="77777777" w:rsidR="00A00D80" w:rsidRPr="00724654" w:rsidRDefault="00A00D80" w:rsidP="001F1296">
            <w:pPr>
              <w:rPr>
                <w:sz w:val="22"/>
                <w:szCs w:val="22"/>
              </w:rPr>
            </w:pPr>
            <w:r w:rsidRPr="00724654">
              <w:rPr>
                <w:sz w:val="22"/>
                <w:szCs w:val="22"/>
              </w:rPr>
              <w:t>Estimate the size of acute, obtuse and reflex angles to the nearest 10</w:t>
            </w:r>
            <w:r w:rsidR="001F1296">
              <w:rPr>
                <w:sz w:val="22"/>
                <w:szCs w:val="22"/>
              </w:rPr>
              <w:t>°</w:t>
            </w:r>
            <w:r w:rsidRPr="00724654">
              <w:rPr>
                <w:sz w:val="22"/>
                <w:szCs w:val="22"/>
              </w:rPr>
              <w:t>.</w:t>
            </w:r>
          </w:p>
        </w:tc>
        <w:tc>
          <w:tcPr>
            <w:tcW w:w="7228" w:type="dxa"/>
          </w:tcPr>
          <w:p w14:paraId="2F286598" w14:textId="77B0AEED" w:rsidR="00594B46" w:rsidRPr="002F3DF2" w:rsidRDefault="00A00D80" w:rsidP="00724654">
            <w:pPr>
              <w:pStyle w:val="ColorfulList-Accent11"/>
              <w:ind w:left="379" w:hanging="379"/>
              <w:rPr>
                <w:i/>
                <w:sz w:val="22"/>
                <w:szCs w:val="22"/>
              </w:rPr>
            </w:pPr>
            <w:r w:rsidRPr="00724654">
              <w:rPr>
                <w:sz w:val="22"/>
                <w:szCs w:val="22"/>
              </w:rPr>
              <w:t>Discuss acute, obtuse and reflex angles and the need to check which scale on the protractor to use.</w:t>
            </w:r>
            <w:r w:rsidR="00594B46" w:rsidRPr="00724654">
              <w:rPr>
                <w:rFonts w:eastAsia="Times New Roman"/>
                <w:b/>
                <w:i/>
                <w:sz w:val="22"/>
                <w:szCs w:val="22"/>
              </w:rPr>
              <w:t xml:space="preserve"> </w:t>
            </w:r>
            <w:r w:rsidR="00594B46" w:rsidRPr="00724654">
              <w:rPr>
                <w:i/>
                <w:sz w:val="22"/>
                <w:szCs w:val="22"/>
              </w:rPr>
              <w:t xml:space="preserve">What are degrees used to measure? What is special about acute angles … obtuse angles? </w:t>
            </w:r>
            <w:r w:rsidR="00594B46" w:rsidRPr="00724654">
              <w:rPr>
                <w:sz w:val="22"/>
                <w:szCs w:val="22"/>
              </w:rPr>
              <w:t>Introduce the term 'reflex angle' to describe an angle of between 180° and 360°</w:t>
            </w:r>
            <w:r w:rsidR="000C71B4">
              <w:rPr>
                <w:sz w:val="22"/>
                <w:szCs w:val="22"/>
              </w:rPr>
              <w:t>.</w:t>
            </w:r>
          </w:p>
          <w:p w14:paraId="2DF0E000" w14:textId="77777777" w:rsidR="002F3DF2" w:rsidRPr="00724654" w:rsidRDefault="002F3DF2" w:rsidP="002F3DF2">
            <w:pPr>
              <w:pStyle w:val="ColorfulList-Accent11"/>
              <w:numPr>
                <w:ilvl w:val="0"/>
                <w:numId w:val="0"/>
              </w:numPr>
              <w:ind w:left="379"/>
              <w:rPr>
                <w:i/>
                <w:sz w:val="22"/>
                <w:szCs w:val="22"/>
              </w:rPr>
            </w:pPr>
          </w:p>
          <w:p w14:paraId="3BCE37C2" w14:textId="05EF2F8A" w:rsidR="00594B46" w:rsidRDefault="00594B46" w:rsidP="00724654">
            <w:pPr>
              <w:pStyle w:val="ColorfulList-Accent11"/>
              <w:ind w:left="379" w:hanging="379"/>
              <w:rPr>
                <w:sz w:val="22"/>
                <w:szCs w:val="22"/>
              </w:rPr>
            </w:pPr>
            <w:r w:rsidRPr="00724654">
              <w:rPr>
                <w:sz w:val="22"/>
                <w:szCs w:val="22"/>
              </w:rPr>
              <w:t>Show a range of angles. Learners work in teams to estimate each angle to the nearest degree. If teams are correct to a specified level of accuracy (e.g. to the nearest two degrees), they are awarded one point. The winning team is the one with the most points at the end.</w:t>
            </w:r>
          </w:p>
          <w:p w14:paraId="43FF84A5" w14:textId="0B48CDA9" w:rsidR="002F3DF2" w:rsidRPr="00724654" w:rsidRDefault="002F3DF2" w:rsidP="002F3DF2">
            <w:pPr>
              <w:pStyle w:val="ColorfulList-Accent11"/>
              <w:numPr>
                <w:ilvl w:val="0"/>
                <w:numId w:val="0"/>
              </w:numPr>
              <w:rPr>
                <w:sz w:val="22"/>
                <w:szCs w:val="22"/>
              </w:rPr>
            </w:pPr>
          </w:p>
          <w:p w14:paraId="713DE883" w14:textId="77777777" w:rsidR="00A00D80" w:rsidRPr="00724654" w:rsidRDefault="00594B46" w:rsidP="00724654">
            <w:pPr>
              <w:pStyle w:val="ColorfulList-Accent11"/>
              <w:ind w:left="379" w:hanging="379"/>
              <w:rPr>
                <w:sz w:val="22"/>
                <w:szCs w:val="22"/>
              </w:rPr>
            </w:pPr>
            <w:r w:rsidRPr="00724654">
              <w:rPr>
                <w:sz w:val="22"/>
                <w:szCs w:val="22"/>
              </w:rPr>
              <w:t>Challenge learners to use only a ruler to draw an angle of a certain size. A partner checks the size of the angle with a protractor. Award points for drawing within five degrees of accuracy (either way) and five bonus poin</w:t>
            </w:r>
            <w:r w:rsidR="00724654">
              <w:rPr>
                <w:sz w:val="22"/>
                <w:szCs w:val="22"/>
              </w:rPr>
              <w:t>ts for getting the exact angle.</w:t>
            </w:r>
          </w:p>
        </w:tc>
        <w:tc>
          <w:tcPr>
            <w:tcW w:w="2835" w:type="dxa"/>
          </w:tcPr>
          <w:p w14:paraId="6F0DDE07" w14:textId="77777777" w:rsidR="00A00D80" w:rsidRPr="00724654" w:rsidRDefault="00A00D80" w:rsidP="00BC17D8">
            <w:pPr>
              <w:rPr>
                <w:sz w:val="22"/>
                <w:szCs w:val="22"/>
                <w:lang w:eastAsia="en-GB"/>
              </w:rPr>
            </w:pPr>
          </w:p>
        </w:tc>
      </w:tr>
      <w:tr w:rsidR="001C11B2" w:rsidRPr="00724654" w14:paraId="593FD511" w14:textId="77777777" w:rsidTr="001D2671">
        <w:tc>
          <w:tcPr>
            <w:tcW w:w="1417" w:type="dxa"/>
          </w:tcPr>
          <w:p w14:paraId="246307E6" w14:textId="77777777" w:rsidR="001C11B2" w:rsidRPr="00724654" w:rsidRDefault="001C11B2" w:rsidP="001C11B2">
            <w:pPr>
              <w:rPr>
                <w:sz w:val="22"/>
                <w:szCs w:val="22"/>
              </w:rPr>
            </w:pPr>
            <w:r w:rsidRPr="00724654">
              <w:rPr>
                <w:sz w:val="22"/>
                <w:szCs w:val="22"/>
              </w:rPr>
              <w:t>7Dc1</w:t>
            </w:r>
          </w:p>
          <w:p w14:paraId="344EBF4F" w14:textId="14DEB23E" w:rsidR="001C11B2" w:rsidRDefault="001C11B2" w:rsidP="001C11B2">
            <w:pPr>
              <w:rPr>
                <w:sz w:val="22"/>
                <w:szCs w:val="22"/>
              </w:rPr>
            </w:pPr>
          </w:p>
          <w:p w14:paraId="3E68BBEE" w14:textId="69A05CBB" w:rsidR="001C11B2" w:rsidRDefault="001C11B2" w:rsidP="001C11B2">
            <w:pPr>
              <w:rPr>
                <w:sz w:val="22"/>
                <w:szCs w:val="22"/>
              </w:rPr>
            </w:pPr>
          </w:p>
          <w:p w14:paraId="48126BC4" w14:textId="2F390730" w:rsidR="001C11B2" w:rsidRDefault="001C11B2" w:rsidP="001C11B2">
            <w:pPr>
              <w:rPr>
                <w:sz w:val="22"/>
                <w:szCs w:val="22"/>
              </w:rPr>
            </w:pPr>
          </w:p>
          <w:p w14:paraId="5B8BE296" w14:textId="3BF4AAF1" w:rsidR="001C11B2" w:rsidRPr="00724654" w:rsidRDefault="001C11B2" w:rsidP="001C11B2">
            <w:pPr>
              <w:rPr>
                <w:sz w:val="22"/>
                <w:szCs w:val="22"/>
              </w:rPr>
            </w:pPr>
            <w:r w:rsidRPr="00724654">
              <w:rPr>
                <w:sz w:val="22"/>
                <w:szCs w:val="22"/>
              </w:rPr>
              <w:t>7Dc2</w:t>
            </w:r>
          </w:p>
        </w:tc>
        <w:tc>
          <w:tcPr>
            <w:tcW w:w="3685" w:type="dxa"/>
          </w:tcPr>
          <w:p w14:paraId="0C4C9F3B" w14:textId="77777777" w:rsidR="001C11B2" w:rsidRPr="00724654" w:rsidRDefault="001C11B2" w:rsidP="001C11B2">
            <w:pPr>
              <w:rPr>
                <w:sz w:val="22"/>
                <w:szCs w:val="22"/>
              </w:rPr>
            </w:pPr>
            <w:r w:rsidRPr="00724654">
              <w:rPr>
                <w:sz w:val="22"/>
                <w:szCs w:val="22"/>
              </w:rPr>
              <w:t xml:space="preserve">Decide which data </w:t>
            </w:r>
            <w:r>
              <w:rPr>
                <w:sz w:val="22"/>
                <w:szCs w:val="22"/>
              </w:rPr>
              <w:t>would be relevant to an e</w:t>
            </w:r>
            <w:r w:rsidRPr="00724654">
              <w:rPr>
                <w:sz w:val="22"/>
                <w:szCs w:val="22"/>
              </w:rPr>
              <w:t>nquiry and collect and organise the data.</w:t>
            </w:r>
          </w:p>
          <w:p w14:paraId="7640492E" w14:textId="77777777" w:rsidR="001C11B2" w:rsidRDefault="001C11B2" w:rsidP="001C11B2">
            <w:pPr>
              <w:rPr>
                <w:sz w:val="22"/>
                <w:szCs w:val="22"/>
              </w:rPr>
            </w:pPr>
          </w:p>
          <w:p w14:paraId="208071EE" w14:textId="6D8A85EA" w:rsidR="001C11B2" w:rsidRPr="00724654" w:rsidRDefault="001C11B2" w:rsidP="001C11B2">
            <w:pPr>
              <w:rPr>
                <w:sz w:val="22"/>
                <w:szCs w:val="22"/>
              </w:rPr>
            </w:pPr>
            <w:r w:rsidRPr="00724654">
              <w:rPr>
                <w:sz w:val="22"/>
                <w:szCs w:val="22"/>
              </w:rPr>
              <w:t>Design and use a data collection sheet or questionnaire for a simple survey.</w:t>
            </w:r>
          </w:p>
        </w:tc>
        <w:tc>
          <w:tcPr>
            <w:tcW w:w="7228" w:type="dxa"/>
          </w:tcPr>
          <w:p w14:paraId="1A3B5BE7" w14:textId="77777777" w:rsidR="001C11B2" w:rsidRPr="00724654" w:rsidRDefault="001C11B2" w:rsidP="001C11B2">
            <w:pPr>
              <w:pStyle w:val="ColorfulList-Accent11"/>
              <w:ind w:left="379" w:hanging="379"/>
              <w:rPr>
                <w:rFonts w:eastAsia="Times New Roman"/>
                <w:sz w:val="22"/>
                <w:szCs w:val="22"/>
              </w:rPr>
            </w:pPr>
            <w:r w:rsidRPr="00724654">
              <w:rPr>
                <w:rFonts w:eastAsia="Times New Roman"/>
                <w:sz w:val="22"/>
                <w:szCs w:val="22"/>
              </w:rPr>
              <w:t xml:space="preserve">Learners decide on a topic for </w:t>
            </w:r>
            <w:r>
              <w:rPr>
                <w:rFonts w:eastAsia="Times New Roman"/>
                <w:sz w:val="22"/>
                <w:szCs w:val="22"/>
              </w:rPr>
              <w:t>data collection</w:t>
            </w:r>
            <w:r w:rsidRPr="00724654">
              <w:rPr>
                <w:rFonts w:eastAsia="Times New Roman"/>
                <w:sz w:val="22"/>
                <w:szCs w:val="22"/>
              </w:rPr>
              <w:t xml:space="preserve">, giving a sound reason for their choice. It may relate to a topic they are studying in school, or something that is personally interesting to them. </w:t>
            </w:r>
          </w:p>
          <w:p w14:paraId="72415DD8" w14:textId="77777777" w:rsidR="001C11B2" w:rsidRPr="00724654" w:rsidRDefault="001C11B2" w:rsidP="001C11B2">
            <w:pPr>
              <w:pStyle w:val="ColorfulList-Accent11"/>
              <w:numPr>
                <w:ilvl w:val="0"/>
                <w:numId w:val="0"/>
              </w:numPr>
              <w:ind w:left="379"/>
              <w:rPr>
                <w:rFonts w:eastAsia="Times New Roman"/>
                <w:i/>
                <w:sz w:val="22"/>
                <w:szCs w:val="22"/>
              </w:rPr>
            </w:pPr>
            <w:r w:rsidRPr="00724654">
              <w:rPr>
                <w:rFonts w:eastAsia="Times New Roman"/>
                <w:sz w:val="22"/>
                <w:szCs w:val="22"/>
              </w:rPr>
              <w:t xml:space="preserve">They identify a research question or hypothesis to investigate. </w:t>
            </w:r>
            <w:r w:rsidRPr="00724654">
              <w:rPr>
                <w:rFonts w:eastAsia="Times New Roman"/>
                <w:i/>
                <w:sz w:val="22"/>
                <w:szCs w:val="22"/>
              </w:rPr>
              <w:t xml:space="preserve">What is the difference between a research question and a hypothesis? Why have you chosen a research question rather than a hypothesis? Why will your research question / hypothesis </w:t>
            </w:r>
            <w:r>
              <w:rPr>
                <w:rFonts w:eastAsia="Times New Roman"/>
                <w:i/>
                <w:sz w:val="22"/>
                <w:szCs w:val="22"/>
              </w:rPr>
              <w:t xml:space="preserve">be interesting to investigate? </w:t>
            </w:r>
          </w:p>
          <w:p w14:paraId="14C60CB0" w14:textId="77777777" w:rsidR="001C11B2" w:rsidRDefault="001C11B2" w:rsidP="001C11B2">
            <w:pPr>
              <w:pStyle w:val="ColorfulList-Accent11"/>
              <w:numPr>
                <w:ilvl w:val="0"/>
                <w:numId w:val="0"/>
              </w:numPr>
              <w:ind w:left="379"/>
              <w:rPr>
                <w:sz w:val="22"/>
                <w:szCs w:val="22"/>
              </w:rPr>
            </w:pPr>
          </w:p>
          <w:p w14:paraId="15BD4543" w14:textId="77777777" w:rsidR="001C11B2" w:rsidRPr="00724654" w:rsidRDefault="001C11B2" w:rsidP="001C11B2">
            <w:pPr>
              <w:pStyle w:val="ColorfulList-Accent11"/>
              <w:numPr>
                <w:ilvl w:val="0"/>
                <w:numId w:val="0"/>
              </w:numPr>
              <w:ind w:left="379"/>
              <w:rPr>
                <w:rFonts w:eastAsia="Times New Roman"/>
                <w:sz w:val="22"/>
                <w:szCs w:val="22"/>
              </w:rPr>
            </w:pPr>
            <w:r w:rsidRPr="00724654">
              <w:rPr>
                <w:rFonts w:eastAsia="Times New Roman"/>
                <w:sz w:val="22"/>
                <w:szCs w:val="22"/>
              </w:rPr>
              <w:t>Possible topics might be</w:t>
            </w:r>
          </w:p>
          <w:p w14:paraId="1916C7DA" w14:textId="77777777" w:rsidR="001C11B2" w:rsidRPr="00724654" w:rsidRDefault="001C11B2" w:rsidP="001C11B2">
            <w:pPr>
              <w:pStyle w:val="ColorfulList-Accent11"/>
              <w:numPr>
                <w:ilvl w:val="0"/>
                <w:numId w:val="0"/>
              </w:numPr>
              <w:ind w:left="379" w:hanging="379"/>
              <w:rPr>
                <w:rFonts w:eastAsia="Times New Roman"/>
                <w:sz w:val="22"/>
                <w:szCs w:val="22"/>
              </w:rPr>
            </w:pPr>
            <w:r>
              <w:rPr>
                <w:rFonts w:eastAsia="Times New Roman"/>
                <w:i/>
                <w:sz w:val="22"/>
                <w:szCs w:val="22"/>
              </w:rPr>
              <w:tab/>
            </w:r>
            <w:r w:rsidRPr="00724654">
              <w:rPr>
                <w:rFonts w:eastAsia="Times New Roman"/>
                <w:i/>
                <w:sz w:val="22"/>
                <w:szCs w:val="22"/>
              </w:rPr>
              <w:t>What makes an average learner in our class?</w:t>
            </w:r>
            <w:r w:rsidRPr="00724654">
              <w:rPr>
                <w:rFonts w:eastAsia="Times New Roman"/>
                <w:sz w:val="22"/>
                <w:szCs w:val="22"/>
              </w:rPr>
              <w:t xml:space="preserve"> </w:t>
            </w:r>
          </w:p>
          <w:p w14:paraId="19FDA5A1" w14:textId="77777777" w:rsidR="001C11B2" w:rsidRPr="00724654" w:rsidRDefault="001C11B2" w:rsidP="001C11B2">
            <w:pPr>
              <w:pStyle w:val="ColorfulList-Accent11"/>
              <w:numPr>
                <w:ilvl w:val="0"/>
                <w:numId w:val="0"/>
              </w:numPr>
              <w:ind w:left="379" w:hanging="379"/>
              <w:rPr>
                <w:rFonts w:eastAsia="Times New Roman"/>
                <w:sz w:val="22"/>
                <w:szCs w:val="22"/>
              </w:rPr>
            </w:pPr>
            <w:r>
              <w:rPr>
                <w:rFonts w:eastAsia="Times New Roman"/>
                <w:sz w:val="22"/>
                <w:szCs w:val="22"/>
              </w:rPr>
              <w:tab/>
            </w:r>
            <w:r w:rsidRPr="00724654">
              <w:rPr>
                <w:rFonts w:eastAsia="Times New Roman"/>
                <w:sz w:val="22"/>
                <w:szCs w:val="22"/>
              </w:rPr>
              <w:t>Learners could collect data such as height, how far away from school learners live, interests or ambitions. (Note: Remind learners to consider others' sensitivities when deciding what data to collect.)</w:t>
            </w:r>
            <w:r>
              <w:rPr>
                <w:rFonts w:eastAsia="Times New Roman"/>
                <w:sz w:val="22"/>
                <w:szCs w:val="22"/>
              </w:rPr>
              <w:t xml:space="preserve"> </w:t>
            </w:r>
            <w:r w:rsidRPr="00724654">
              <w:rPr>
                <w:rFonts w:eastAsia="Times New Roman"/>
                <w:sz w:val="22"/>
                <w:szCs w:val="22"/>
              </w:rPr>
              <w:t>They decide how the</w:t>
            </w:r>
            <w:r>
              <w:rPr>
                <w:rFonts w:eastAsia="Times New Roman"/>
                <w:sz w:val="22"/>
                <w:szCs w:val="22"/>
              </w:rPr>
              <w:t xml:space="preserve">y will calculate an ‘average’. </w:t>
            </w:r>
          </w:p>
          <w:p w14:paraId="32C7C424" w14:textId="77777777" w:rsidR="001C11B2" w:rsidRPr="00724654" w:rsidRDefault="001C11B2" w:rsidP="001C11B2">
            <w:pPr>
              <w:pStyle w:val="ColorfulList-Accent11"/>
              <w:numPr>
                <w:ilvl w:val="0"/>
                <w:numId w:val="0"/>
              </w:numPr>
              <w:ind w:left="379" w:hanging="379"/>
              <w:rPr>
                <w:rFonts w:eastAsia="Times New Roman"/>
                <w:i/>
                <w:sz w:val="22"/>
                <w:szCs w:val="22"/>
              </w:rPr>
            </w:pPr>
            <w:r>
              <w:rPr>
                <w:rFonts w:eastAsia="Times New Roman"/>
                <w:i/>
                <w:sz w:val="22"/>
                <w:szCs w:val="22"/>
              </w:rPr>
              <w:tab/>
            </w:r>
            <w:r w:rsidRPr="00724654">
              <w:rPr>
                <w:rFonts w:eastAsia="Times New Roman"/>
                <w:i/>
                <w:sz w:val="22"/>
                <w:szCs w:val="22"/>
              </w:rPr>
              <w:t>The environment</w:t>
            </w:r>
          </w:p>
          <w:p w14:paraId="34BC6AD3" w14:textId="77777777" w:rsidR="001C11B2" w:rsidRPr="00724654" w:rsidRDefault="001C11B2" w:rsidP="001C11B2">
            <w:pPr>
              <w:pStyle w:val="ColorfulList-Accent11"/>
              <w:numPr>
                <w:ilvl w:val="0"/>
                <w:numId w:val="0"/>
              </w:numPr>
              <w:ind w:left="379" w:hanging="379"/>
              <w:rPr>
                <w:sz w:val="22"/>
                <w:szCs w:val="22"/>
              </w:rPr>
            </w:pPr>
            <w:r>
              <w:rPr>
                <w:sz w:val="22"/>
                <w:szCs w:val="22"/>
              </w:rPr>
              <w:tab/>
            </w:r>
            <w:r w:rsidRPr="00724654">
              <w:rPr>
                <w:sz w:val="22"/>
                <w:szCs w:val="22"/>
              </w:rPr>
              <w:t>Learners could collect data on recycling, costs of electricity and/or gas or way</w:t>
            </w:r>
            <w:r>
              <w:rPr>
                <w:sz w:val="22"/>
                <w:szCs w:val="22"/>
              </w:rPr>
              <w:t>s that people travel to school.</w:t>
            </w:r>
          </w:p>
          <w:p w14:paraId="3B5B0103" w14:textId="77777777" w:rsidR="001C11B2" w:rsidRDefault="001C11B2" w:rsidP="001C11B2">
            <w:pPr>
              <w:pStyle w:val="ColorfulList-Accent11"/>
              <w:numPr>
                <w:ilvl w:val="0"/>
                <w:numId w:val="0"/>
              </w:numPr>
              <w:ind w:left="379" w:hanging="379"/>
              <w:rPr>
                <w:rFonts w:eastAsia="Times New Roman"/>
                <w:sz w:val="22"/>
                <w:szCs w:val="22"/>
              </w:rPr>
            </w:pPr>
            <w:r>
              <w:rPr>
                <w:rFonts w:eastAsia="Times New Roman"/>
                <w:i/>
                <w:sz w:val="22"/>
                <w:szCs w:val="22"/>
              </w:rPr>
              <w:lastRenderedPageBreak/>
              <w:tab/>
            </w:r>
            <w:r w:rsidRPr="00724654">
              <w:rPr>
                <w:rFonts w:eastAsia="Times New Roman"/>
                <w:i/>
                <w:sz w:val="22"/>
                <w:szCs w:val="22"/>
              </w:rPr>
              <w:t>Sport</w:t>
            </w:r>
            <w:r w:rsidRPr="00724654">
              <w:rPr>
                <w:rFonts w:eastAsia="Times New Roman"/>
                <w:sz w:val="22"/>
                <w:szCs w:val="22"/>
              </w:rPr>
              <w:t xml:space="preserve"> </w:t>
            </w:r>
          </w:p>
          <w:p w14:paraId="2D429A32" w14:textId="77777777" w:rsidR="001C11B2" w:rsidRPr="00724654" w:rsidRDefault="001C11B2" w:rsidP="001C11B2">
            <w:pPr>
              <w:pStyle w:val="ColorfulList-Accent11"/>
              <w:numPr>
                <w:ilvl w:val="0"/>
                <w:numId w:val="0"/>
              </w:numPr>
              <w:ind w:left="379" w:hanging="379"/>
              <w:rPr>
                <w:rFonts w:eastAsia="Times New Roman"/>
                <w:sz w:val="22"/>
                <w:szCs w:val="22"/>
              </w:rPr>
            </w:pPr>
            <w:r>
              <w:rPr>
                <w:rFonts w:eastAsia="Times New Roman"/>
                <w:sz w:val="22"/>
                <w:szCs w:val="22"/>
              </w:rPr>
              <w:tab/>
            </w:r>
            <w:r w:rsidRPr="00724654">
              <w:rPr>
                <w:rFonts w:eastAsia="Times New Roman"/>
                <w:sz w:val="22"/>
                <w:szCs w:val="22"/>
              </w:rPr>
              <w:t>Learners could ask questions like 'Does the population of a country impact on the number of medals they win at the Olympics?' or 'In which athletic events are women</w:t>
            </w:r>
            <w:r w:rsidRPr="00724654">
              <w:rPr>
                <w:rFonts w:eastAsia="Times New Roman"/>
                <w:i/>
                <w:sz w:val="22"/>
                <w:szCs w:val="22"/>
              </w:rPr>
              <w:t xml:space="preserve"> </w:t>
            </w:r>
            <w:r w:rsidRPr="00724654">
              <w:rPr>
                <w:rFonts w:eastAsia="Times New Roman"/>
                <w:sz w:val="22"/>
                <w:szCs w:val="22"/>
              </w:rPr>
              <w:t>closest to men in terms of the world record?'</w:t>
            </w:r>
          </w:p>
          <w:p w14:paraId="6F223C4A" w14:textId="77777777" w:rsidR="001C11B2" w:rsidRDefault="001C11B2" w:rsidP="001C11B2">
            <w:pPr>
              <w:pStyle w:val="ColorfulList-Accent11"/>
              <w:numPr>
                <w:ilvl w:val="0"/>
                <w:numId w:val="0"/>
              </w:numPr>
              <w:ind w:left="379" w:hanging="379"/>
              <w:rPr>
                <w:sz w:val="22"/>
                <w:szCs w:val="22"/>
              </w:rPr>
            </w:pPr>
            <w:r>
              <w:rPr>
                <w:sz w:val="22"/>
                <w:szCs w:val="22"/>
              </w:rPr>
              <w:tab/>
            </w:r>
          </w:p>
          <w:p w14:paraId="0F6FD1B4" w14:textId="1E180B2A" w:rsidR="001C11B2" w:rsidRDefault="001C11B2" w:rsidP="001C11B2">
            <w:pPr>
              <w:pStyle w:val="ColorfulList-Accent11"/>
              <w:numPr>
                <w:ilvl w:val="0"/>
                <w:numId w:val="0"/>
              </w:numPr>
              <w:ind w:left="379" w:hanging="379"/>
              <w:rPr>
                <w:i/>
                <w:sz w:val="22"/>
                <w:szCs w:val="22"/>
              </w:rPr>
            </w:pPr>
            <w:r>
              <w:rPr>
                <w:sz w:val="22"/>
                <w:szCs w:val="22"/>
              </w:rPr>
              <w:tab/>
            </w:r>
            <w:r w:rsidRPr="00724654">
              <w:rPr>
                <w:sz w:val="22"/>
                <w:szCs w:val="22"/>
              </w:rPr>
              <w:t xml:space="preserve">Use questioning to assess whether groups have thought about everything they need to, or to suggest new ideas. </w:t>
            </w:r>
            <w:r w:rsidRPr="00724654">
              <w:rPr>
                <w:i/>
                <w:sz w:val="22"/>
                <w:szCs w:val="22"/>
              </w:rPr>
              <w:t xml:space="preserve">How will you collect your data? How much data will you be able to collect? Will your data be discrete or continuous? How will you record your data? Will you have to organise your data before you can present it? What diagrams, charts and graphs are suitable </w:t>
            </w:r>
            <w:r>
              <w:rPr>
                <w:i/>
                <w:sz w:val="22"/>
                <w:szCs w:val="22"/>
              </w:rPr>
              <w:t xml:space="preserve">for presenting your data? Why? </w:t>
            </w:r>
          </w:p>
          <w:p w14:paraId="1B711CE8" w14:textId="77777777" w:rsidR="001C11B2" w:rsidRPr="00724654" w:rsidRDefault="001C11B2" w:rsidP="001C11B2">
            <w:pPr>
              <w:pStyle w:val="ColorfulList-Accent11"/>
              <w:numPr>
                <w:ilvl w:val="0"/>
                <w:numId w:val="0"/>
              </w:numPr>
              <w:ind w:left="379" w:hanging="379"/>
              <w:rPr>
                <w:i/>
                <w:sz w:val="22"/>
                <w:szCs w:val="22"/>
              </w:rPr>
            </w:pPr>
          </w:p>
          <w:p w14:paraId="21977B3F" w14:textId="77777777" w:rsidR="001C11B2" w:rsidRPr="00724654" w:rsidRDefault="001C11B2" w:rsidP="001C11B2">
            <w:pPr>
              <w:pStyle w:val="ColorfulList-Accent11"/>
              <w:numPr>
                <w:ilvl w:val="0"/>
                <w:numId w:val="0"/>
              </w:numPr>
              <w:spacing w:after="0"/>
              <w:ind w:left="386"/>
              <w:rPr>
                <w:rFonts w:eastAsia="Times New Roman"/>
                <w:i/>
                <w:sz w:val="22"/>
                <w:szCs w:val="22"/>
              </w:rPr>
            </w:pPr>
            <w:r w:rsidRPr="00724654">
              <w:rPr>
                <w:rFonts w:eastAsia="Times New Roman"/>
                <w:sz w:val="22"/>
                <w:szCs w:val="22"/>
              </w:rPr>
              <w:t>Learners begin to think about how they will collect the data they need and how to organise and present it. Learners design their data collection sheets that will be used later.</w:t>
            </w:r>
            <w:r w:rsidRPr="00724654">
              <w:rPr>
                <w:sz w:val="22"/>
                <w:szCs w:val="22"/>
              </w:rPr>
              <w:t xml:space="preserve"> They consider the possible bias in different situations and questions. </w:t>
            </w:r>
            <w:r w:rsidRPr="00724654">
              <w:rPr>
                <w:rFonts w:eastAsia="Times New Roman"/>
                <w:spacing w:val="1"/>
                <w:sz w:val="22"/>
                <w:szCs w:val="22"/>
              </w:rPr>
              <w:t xml:space="preserve">They should consider </w:t>
            </w:r>
            <w:r w:rsidRPr="00724654">
              <w:rPr>
                <w:rFonts w:eastAsia="Times New Roman"/>
                <w:sz w:val="22"/>
                <w:szCs w:val="22"/>
              </w:rPr>
              <w:t xml:space="preserve">the possible bias in different questions, and how to use pre-selected options effectively. </w:t>
            </w:r>
            <w:r w:rsidRPr="00724654">
              <w:rPr>
                <w:rFonts w:eastAsia="Times New Roman"/>
                <w:i/>
                <w:sz w:val="22"/>
                <w:szCs w:val="22"/>
              </w:rPr>
              <w:t>Is this a good question? Why? Do your questions cover all possible options?</w:t>
            </w:r>
          </w:p>
          <w:p w14:paraId="4B5FF54E" w14:textId="77777777" w:rsidR="001C11B2" w:rsidRPr="00724654" w:rsidRDefault="001C11B2" w:rsidP="001C11B2">
            <w:pPr>
              <w:pStyle w:val="ColorfulList-Accent11"/>
              <w:numPr>
                <w:ilvl w:val="0"/>
                <w:numId w:val="0"/>
              </w:numPr>
              <w:spacing w:after="0"/>
              <w:ind w:left="386" w:hanging="386"/>
              <w:rPr>
                <w:rFonts w:eastAsia="Times New Roman"/>
                <w:sz w:val="22"/>
                <w:szCs w:val="22"/>
              </w:rPr>
            </w:pPr>
          </w:p>
          <w:p w14:paraId="3B528DDF" w14:textId="77777777" w:rsidR="001C11B2" w:rsidRDefault="001C11B2" w:rsidP="001C11B2">
            <w:pPr>
              <w:pStyle w:val="ColorfulList-Accent11"/>
              <w:numPr>
                <w:ilvl w:val="0"/>
                <w:numId w:val="0"/>
              </w:numPr>
              <w:ind w:left="386"/>
              <w:rPr>
                <w:sz w:val="22"/>
                <w:szCs w:val="22"/>
              </w:rPr>
            </w:pPr>
            <w:r>
              <w:rPr>
                <w:sz w:val="22"/>
                <w:szCs w:val="22"/>
              </w:rPr>
              <w:t xml:space="preserve">Learners create and use their data collection sheet. They then reflect on the effectiveness of their design. </w:t>
            </w:r>
          </w:p>
          <w:p w14:paraId="69198A5D" w14:textId="77777777" w:rsidR="001C11B2" w:rsidRDefault="001C11B2" w:rsidP="001C11B2">
            <w:pPr>
              <w:pStyle w:val="ColorfulList-Accent11"/>
              <w:numPr>
                <w:ilvl w:val="0"/>
                <w:numId w:val="0"/>
              </w:numPr>
              <w:ind w:left="386"/>
              <w:rPr>
                <w:sz w:val="22"/>
                <w:szCs w:val="22"/>
              </w:rPr>
            </w:pPr>
          </w:p>
          <w:p w14:paraId="7A9F7E57" w14:textId="13DDF046" w:rsidR="001C11B2" w:rsidRPr="00724654" w:rsidRDefault="001C11B2" w:rsidP="001C11B2">
            <w:pPr>
              <w:pStyle w:val="ColorfulList-Accent11"/>
              <w:numPr>
                <w:ilvl w:val="0"/>
                <w:numId w:val="0"/>
              </w:numPr>
              <w:ind w:left="379"/>
              <w:rPr>
                <w:sz w:val="22"/>
                <w:szCs w:val="22"/>
              </w:rPr>
            </w:pPr>
            <w:r w:rsidRPr="009D2EF4">
              <w:rPr>
                <w:b/>
                <w:bCs/>
                <w:sz w:val="22"/>
                <w:szCs w:val="22"/>
              </w:rPr>
              <w:t xml:space="preserve">Note: </w:t>
            </w:r>
            <w:r w:rsidRPr="009D2EF4">
              <w:rPr>
                <w:sz w:val="22"/>
                <w:szCs w:val="22"/>
              </w:rPr>
              <w:t>The Stage 7 learning objectives relating to presenting and interpreting data are focuses of Units 2C and 3C.</w:t>
            </w:r>
            <w:r>
              <w:rPr>
                <w:sz w:val="22"/>
                <w:szCs w:val="22"/>
              </w:rPr>
              <w:t xml:space="preserve"> However, you may decide to provide learners with the opportunity to use their existing data handling skills to present and interpret the data they have collected in this unit.</w:t>
            </w:r>
          </w:p>
        </w:tc>
        <w:tc>
          <w:tcPr>
            <w:tcW w:w="2835" w:type="dxa"/>
          </w:tcPr>
          <w:p w14:paraId="53BEC95D" w14:textId="77777777" w:rsidR="001C11B2" w:rsidRPr="00724654" w:rsidRDefault="001C11B2" w:rsidP="00BC17D8">
            <w:pPr>
              <w:rPr>
                <w:sz w:val="22"/>
                <w:szCs w:val="22"/>
                <w:lang w:eastAsia="en-GB"/>
              </w:rPr>
            </w:pPr>
          </w:p>
        </w:tc>
      </w:tr>
      <w:tr w:rsidR="00297661" w:rsidRPr="00724654" w14:paraId="74105DF0" w14:textId="77777777" w:rsidTr="001D2671">
        <w:tc>
          <w:tcPr>
            <w:tcW w:w="1417" w:type="dxa"/>
          </w:tcPr>
          <w:p w14:paraId="43C3FF69" w14:textId="77777777" w:rsidR="00297661" w:rsidRDefault="00297661" w:rsidP="00297661">
            <w:pPr>
              <w:rPr>
                <w:sz w:val="22"/>
                <w:szCs w:val="22"/>
              </w:rPr>
            </w:pPr>
            <w:r w:rsidRPr="00724654">
              <w:rPr>
                <w:sz w:val="22"/>
                <w:szCs w:val="22"/>
              </w:rPr>
              <w:lastRenderedPageBreak/>
              <w:t>7Db1</w:t>
            </w:r>
          </w:p>
          <w:p w14:paraId="512A475E" w14:textId="77777777" w:rsidR="00297661" w:rsidRDefault="00297661" w:rsidP="00297661">
            <w:pPr>
              <w:rPr>
                <w:sz w:val="22"/>
                <w:szCs w:val="22"/>
              </w:rPr>
            </w:pPr>
          </w:p>
          <w:p w14:paraId="5E00D463" w14:textId="77777777" w:rsidR="00297661" w:rsidRDefault="00297661" w:rsidP="00297661">
            <w:pPr>
              <w:rPr>
                <w:sz w:val="22"/>
                <w:szCs w:val="22"/>
              </w:rPr>
            </w:pPr>
          </w:p>
          <w:p w14:paraId="60E0C1BD" w14:textId="77777777" w:rsidR="00297661" w:rsidRDefault="00297661" w:rsidP="00297661">
            <w:pPr>
              <w:rPr>
                <w:sz w:val="22"/>
                <w:szCs w:val="22"/>
              </w:rPr>
            </w:pPr>
          </w:p>
          <w:p w14:paraId="6D463E5E" w14:textId="29755F74" w:rsidR="00297661" w:rsidRPr="00724654" w:rsidRDefault="00297661" w:rsidP="00297661">
            <w:pPr>
              <w:rPr>
                <w:sz w:val="22"/>
                <w:szCs w:val="22"/>
              </w:rPr>
            </w:pPr>
            <w:r w:rsidRPr="00724654">
              <w:rPr>
                <w:sz w:val="22"/>
                <w:szCs w:val="22"/>
              </w:rPr>
              <w:t>7Db2</w:t>
            </w:r>
          </w:p>
        </w:tc>
        <w:tc>
          <w:tcPr>
            <w:tcW w:w="3685" w:type="dxa"/>
          </w:tcPr>
          <w:p w14:paraId="733AF374" w14:textId="77777777" w:rsidR="00297661" w:rsidRDefault="00297661" w:rsidP="00297661">
            <w:pPr>
              <w:rPr>
                <w:sz w:val="22"/>
                <w:szCs w:val="22"/>
              </w:rPr>
            </w:pPr>
            <w:r w:rsidRPr="00724654">
              <w:rPr>
                <w:sz w:val="22"/>
                <w:szCs w:val="22"/>
              </w:rPr>
              <w:lastRenderedPageBreak/>
              <w:t xml:space="preserve">Use the language of probability to describe and interpret results involving likelihood and chance. </w:t>
            </w:r>
          </w:p>
          <w:p w14:paraId="379A9E8E" w14:textId="77777777" w:rsidR="00297661" w:rsidRDefault="00297661" w:rsidP="00297661">
            <w:pPr>
              <w:rPr>
                <w:sz w:val="22"/>
                <w:szCs w:val="22"/>
              </w:rPr>
            </w:pPr>
          </w:p>
          <w:p w14:paraId="3AD38E91" w14:textId="41C17957" w:rsidR="00297661" w:rsidRPr="00724654" w:rsidRDefault="00297661" w:rsidP="00297661">
            <w:pPr>
              <w:rPr>
                <w:sz w:val="22"/>
                <w:szCs w:val="22"/>
              </w:rPr>
            </w:pPr>
            <w:r w:rsidRPr="00724654">
              <w:rPr>
                <w:sz w:val="22"/>
                <w:szCs w:val="22"/>
              </w:rPr>
              <w:t>Understand and use the probability scale from 0 to 1.</w:t>
            </w:r>
          </w:p>
        </w:tc>
        <w:tc>
          <w:tcPr>
            <w:tcW w:w="7228" w:type="dxa"/>
          </w:tcPr>
          <w:p w14:paraId="60F50CAE" w14:textId="77777777" w:rsidR="00297661" w:rsidRPr="002F3DF2" w:rsidRDefault="00297661" w:rsidP="00297661">
            <w:pPr>
              <w:numPr>
                <w:ilvl w:val="0"/>
                <w:numId w:val="20"/>
              </w:numPr>
              <w:spacing w:after="200" w:line="276" w:lineRule="auto"/>
              <w:ind w:left="379" w:hanging="379"/>
              <w:contextualSpacing/>
              <w:rPr>
                <w:rFonts w:eastAsia="Times New Roman"/>
                <w:sz w:val="22"/>
                <w:szCs w:val="22"/>
              </w:rPr>
            </w:pPr>
            <w:r w:rsidRPr="00724654">
              <w:rPr>
                <w:rFonts w:eastAsia="Times New Roman"/>
                <w:sz w:val="22"/>
                <w:szCs w:val="22"/>
              </w:rPr>
              <w:lastRenderedPageBreak/>
              <w:t>Recap the language of probability</w:t>
            </w:r>
            <w:r>
              <w:rPr>
                <w:rFonts w:eastAsia="Times New Roman"/>
                <w:sz w:val="22"/>
                <w:szCs w:val="22"/>
              </w:rPr>
              <w:t xml:space="preserve"> </w:t>
            </w:r>
            <w:r w:rsidRPr="00724654">
              <w:rPr>
                <w:rFonts w:eastAsia="Times New Roman"/>
                <w:sz w:val="22"/>
                <w:szCs w:val="22"/>
              </w:rPr>
              <w:t>and the pr</w:t>
            </w:r>
            <w:r>
              <w:rPr>
                <w:rFonts w:eastAsia="Times New Roman"/>
                <w:sz w:val="22"/>
                <w:szCs w:val="22"/>
              </w:rPr>
              <w:t>obability scale (using words):</w:t>
            </w:r>
          </w:p>
          <w:tbl>
            <w:tblPr>
              <w:tblW w:w="0" w:type="auto"/>
              <w:tblInd w:w="759" w:type="dxa"/>
              <w:tblLayout w:type="fixed"/>
              <w:tblLook w:val="04A0" w:firstRow="1" w:lastRow="0" w:firstColumn="1" w:lastColumn="0" w:noHBand="0" w:noVBand="1"/>
            </w:tblPr>
            <w:tblGrid>
              <w:gridCol w:w="748"/>
              <w:gridCol w:w="748"/>
              <w:gridCol w:w="749"/>
              <w:gridCol w:w="749"/>
              <w:gridCol w:w="749"/>
            </w:tblGrid>
            <w:tr w:rsidR="00297661" w:rsidRPr="00724654" w14:paraId="6AE44D40" w14:textId="77777777" w:rsidTr="00BF4237">
              <w:trPr>
                <w:cantSplit/>
                <w:trHeight w:val="1183"/>
              </w:trPr>
              <w:tc>
                <w:tcPr>
                  <w:tcW w:w="748" w:type="dxa"/>
                  <w:shd w:val="clear" w:color="auto" w:fill="auto"/>
                  <w:textDirection w:val="btLr"/>
                </w:tcPr>
                <w:p w14:paraId="33F4550A" w14:textId="77777777" w:rsidR="00297661" w:rsidRPr="00724654" w:rsidRDefault="00297661" w:rsidP="00297661">
                  <w:pPr>
                    <w:ind w:left="379" w:right="113" w:hanging="379"/>
                    <w:jc w:val="right"/>
                    <w:rPr>
                      <w:rFonts w:eastAsia="Times New Roman"/>
                      <w:sz w:val="22"/>
                      <w:szCs w:val="22"/>
                    </w:rPr>
                  </w:pPr>
                  <w:r w:rsidRPr="00724654">
                    <w:rPr>
                      <w:rFonts w:eastAsia="Times New Roman"/>
                      <w:sz w:val="22"/>
                      <w:szCs w:val="22"/>
                    </w:rPr>
                    <w:lastRenderedPageBreak/>
                    <w:t>Impossible</w:t>
                  </w:r>
                </w:p>
              </w:tc>
              <w:tc>
                <w:tcPr>
                  <w:tcW w:w="748" w:type="dxa"/>
                  <w:shd w:val="clear" w:color="auto" w:fill="auto"/>
                  <w:textDirection w:val="btLr"/>
                </w:tcPr>
                <w:p w14:paraId="3F6F34B4" w14:textId="77777777" w:rsidR="00297661" w:rsidRPr="00724654" w:rsidRDefault="00297661" w:rsidP="00297661">
                  <w:pPr>
                    <w:ind w:left="379" w:right="113" w:hanging="379"/>
                    <w:jc w:val="right"/>
                    <w:rPr>
                      <w:rFonts w:eastAsia="Times New Roman"/>
                      <w:sz w:val="22"/>
                      <w:szCs w:val="22"/>
                    </w:rPr>
                  </w:pPr>
                  <w:r w:rsidRPr="00724654">
                    <w:rPr>
                      <w:rFonts w:eastAsia="Times New Roman"/>
                      <w:sz w:val="22"/>
                      <w:szCs w:val="22"/>
                    </w:rPr>
                    <w:t>Unlikely</w:t>
                  </w:r>
                </w:p>
              </w:tc>
              <w:tc>
                <w:tcPr>
                  <w:tcW w:w="749" w:type="dxa"/>
                  <w:shd w:val="clear" w:color="auto" w:fill="auto"/>
                  <w:textDirection w:val="btLr"/>
                </w:tcPr>
                <w:p w14:paraId="2845AF97" w14:textId="77777777" w:rsidR="00297661" w:rsidRPr="00724654" w:rsidRDefault="00297661" w:rsidP="00297661">
                  <w:pPr>
                    <w:ind w:left="379" w:right="113" w:hanging="379"/>
                    <w:jc w:val="right"/>
                    <w:rPr>
                      <w:rFonts w:eastAsia="Times New Roman"/>
                      <w:sz w:val="22"/>
                      <w:szCs w:val="22"/>
                    </w:rPr>
                  </w:pPr>
                </w:p>
                <w:p w14:paraId="146DF14D" w14:textId="77777777" w:rsidR="00297661" w:rsidRPr="00724654" w:rsidRDefault="00297661" w:rsidP="00297661">
                  <w:pPr>
                    <w:ind w:left="379" w:right="113" w:hanging="379"/>
                    <w:jc w:val="right"/>
                    <w:rPr>
                      <w:rFonts w:eastAsia="Times New Roman"/>
                      <w:sz w:val="22"/>
                      <w:szCs w:val="22"/>
                    </w:rPr>
                  </w:pPr>
                  <w:r w:rsidRPr="00724654">
                    <w:rPr>
                      <w:rFonts w:eastAsia="Times New Roman"/>
                      <w:sz w:val="22"/>
                      <w:szCs w:val="22"/>
                    </w:rPr>
                    <w:t>Evens</w:t>
                  </w:r>
                </w:p>
              </w:tc>
              <w:tc>
                <w:tcPr>
                  <w:tcW w:w="749" w:type="dxa"/>
                  <w:shd w:val="clear" w:color="auto" w:fill="auto"/>
                  <w:textDirection w:val="btLr"/>
                </w:tcPr>
                <w:p w14:paraId="58CEC859" w14:textId="77777777" w:rsidR="00297661" w:rsidRPr="00724654" w:rsidRDefault="00297661" w:rsidP="00297661">
                  <w:pPr>
                    <w:ind w:left="379" w:right="113" w:hanging="379"/>
                    <w:jc w:val="right"/>
                    <w:rPr>
                      <w:rFonts w:eastAsia="Times New Roman"/>
                      <w:sz w:val="22"/>
                      <w:szCs w:val="22"/>
                    </w:rPr>
                  </w:pPr>
                </w:p>
                <w:p w14:paraId="0FE8F313" w14:textId="77777777" w:rsidR="00297661" w:rsidRPr="00724654" w:rsidRDefault="00297661" w:rsidP="00297661">
                  <w:pPr>
                    <w:ind w:left="379" w:right="113" w:hanging="379"/>
                    <w:jc w:val="right"/>
                    <w:rPr>
                      <w:rFonts w:eastAsia="Times New Roman"/>
                      <w:sz w:val="22"/>
                      <w:szCs w:val="22"/>
                    </w:rPr>
                  </w:pPr>
                  <w:r w:rsidRPr="00724654">
                    <w:rPr>
                      <w:rFonts w:eastAsia="Times New Roman"/>
                      <w:sz w:val="22"/>
                      <w:szCs w:val="22"/>
                    </w:rPr>
                    <w:t>Likely</w:t>
                  </w:r>
                </w:p>
              </w:tc>
              <w:tc>
                <w:tcPr>
                  <w:tcW w:w="749" w:type="dxa"/>
                  <w:shd w:val="clear" w:color="auto" w:fill="auto"/>
                  <w:textDirection w:val="btLr"/>
                </w:tcPr>
                <w:p w14:paraId="76C1D33A" w14:textId="77777777" w:rsidR="00297661" w:rsidRPr="00724654" w:rsidRDefault="00297661" w:rsidP="00297661">
                  <w:pPr>
                    <w:ind w:left="379" w:right="113" w:hanging="379"/>
                    <w:jc w:val="right"/>
                    <w:rPr>
                      <w:rFonts w:eastAsia="Times New Roman"/>
                      <w:sz w:val="22"/>
                      <w:szCs w:val="22"/>
                    </w:rPr>
                  </w:pPr>
                </w:p>
                <w:p w14:paraId="04D1422C" w14:textId="77777777" w:rsidR="00297661" w:rsidRPr="00724654" w:rsidRDefault="00297661" w:rsidP="00297661">
                  <w:pPr>
                    <w:ind w:left="379" w:right="113" w:hanging="379"/>
                    <w:jc w:val="right"/>
                    <w:rPr>
                      <w:rFonts w:eastAsia="Times New Roman"/>
                      <w:sz w:val="22"/>
                      <w:szCs w:val="22"/>
                    </w:rPr>
                  </w:pPr>
                  <w:r w:rsidRPr="00724654">
                    <w:rPr>
                      <w:rFonts w:eastAsia="Times New Roman"/>
                      <w:sz w:val="22"/>
                      <w:szCs w:val="22"/>
                    </w:rPr>
                    <w:t>Certain</w:t>
                  </w:r>
                </w:p>
              </w:tc>
            </w:tr>
          </w:tbl>
          <w:p w14:paraId="53748417" w14:textId="77777777" w:rsidR="00297661" w:rsidRDefault="00297661" w:rsidP="00297661">
            <w:pPr>
              <w:spacing w:after="200" w:line="276" w:lineRule="auto"/>
              <w:ind w:left="379" w:hanging="379"/>
              <w:contextualSpacing/>
              <w:rPr>
                <w:rFonts w:eastAsia="Times New Roman"/>
                <w:sz w:val="22"/>
                <w:szCs w:val="22"/>
              </w:rPr>
            </w:pPr>
            <w:r>
              <w:rPr>
                <w:rFonts w:eastAsia="Times New Roman"/>
                <w:sz w:val="22"/>
                <w:szCs w:val="22"/>
              </w:rPr>
              <w:tab/>
            </w:r>
          </w:p>
          <w:p w14:paraId="37FC394D" w14:textId="77777777" w:rsidR="00297661" w:rsidRPr="00724654" w:rsidRDefault="00297661" w:rsidP="00297661">
            <w:pPr>
              <w:spacing w:after="200" w:line="276" w:lineRule="auto"/>
              <w:ind w:left="379" w:firstLine="4"/>
              <w:contextualSpacing/>
              <w:rPr>
                <w:rFonts w:eastAsia="Times New Roman"/>
                <w:sz w:val="22"/>
                <w:szCs w:val="22"/>
              </w:rPr>
            </w:pPr>
            <w:r w:rsidRPr="00724654">
              <w:rPr>
                <w:rFonts w:eastAsia="Times New Roman"/>
                <w:sz w:val="22"/>
                <w:szCs w:val="22"/>
              </w:rPr>
              <w:t xml:space="preserve">Provide statements for learners to place along a probability scale. </w:t>
            </w:r>
          </w:p>
          <w:p w14:paraId="622F1BBB" w14:textId="77777777" w:rsidR="00297661" w:rsidRDefault="00297661" w:rsidP="00297661">
            <w:pPr>
              <w:spacing w:after="200" w:line="276" w:lineRule="auto"/>
              <w:ind w:left="379" w:hanging="379"/>
              <w:contextualSpacing/>
              <w:rPr>
                <w:rFonts w:eastAsia="Times New Roman"/>
                <w:sz w:val="22"/>
                <w:szCs w:val="22"/>
              </w:rPr>
            </w:pPr>
          </w:p>
          <w:p w14:paraId="4447D031" w14:textId="77777777" w:rsidR="00297661" w:rsidRDefault="00297661" w:rsidP="00297661">
            <w:pPr>
              <w:spacing w:after="200" w:line="276" w:lineRule="auto"/>
              <w:ind w:left="379" w:hanging="379"/>
              <w:contextualSpacing/>
              <w:rPr>
                <w:rFonts w:eastAsia="Times New Roman"/>
                <w:sz w:val="22"/>
                <w:szCs w:val="22"/>
              </w:rPr>
            </w:pPr>
          </w:p>
          <w:p w14:paraId="120AB9ED" w14:textId="77777777" w:rsidR="00297661" w:rsidRDefault="00297661" w:rsidP="00297661">
            <w:pPr>
              <w:spacing w:after="200" w:line="276" w:lineRule="auto"/>
              <w:ind w:left="379" w:hanging="379"/>
              <w:contextualSpacing/>
              <w:rPr>
                <w:rFonts w:eastAsia="Times New Roman"/>
                <w:sz w:val="22"/>
                <w:szCs w:val="22"/>
              </w:rPr>
            </w:pPr>
          </w:p>
          <w:p w14:paraId="408B6F92" w14:textId="77777777" w:rsidR="00297661" w:rsidRDefault="00297661" w:rsidP="00297661">
            <w:pPr>
              <w:spacing w:after="200" w:line="276" w:lineRule="auto"/>
              <w:ind w:left="379" w:hanging="379"/>
              <w:contextualSpacing/>
              <w:rPr>
                <w:rFonts w:eastAsia="Times New Roman"/>
                <w:sz w:val="22"/>
                <w:szCs w:val="22"/>
              </w:rPr>
            </w:pPr>
          </w:p>
          <w:p w14:paraId="40440FE7" w14:textId="77777777" w:rsidR="00297661" w:rsidRDefault="00297661" w:rsidP="00297661">
            <w:pPr>
              <w:spacing w:after="200" w:line="276" w:lineRule="auto"/>
              <w:ind w:left="379" w:hanging="379"/>
              <w:contextualSpacing/>
              <w:rPr>
                <w:rFonts w:eastAsia="Times New Roman"/>
                <w:sz w:val="22"/>
                <w:szCs w:val="22"/>
              </w:rPr>
            </w:pPr>
          </w:p>
          <w:p w14:paraId="0E22DEEC" w14:textId="77777777" w:rsidR="00297661" w:rsidRDefault="00297661" w:rsidP="00297661">
            <w:pPr>
              <w:spacing w:after="200" w:line="276" w:lineRule="auto"/>
              <w:ind w:left="379" w:hanging="379"/>
              <w:contextualSpacing/>
              <w:rPr>
                <w:rFonts w:eastAsia="Times New Roman"/>
                <w:sz w:val="22"/>
                <w:szCs w:val="22"/>
              </w:rPr>
            </w:pPr>
          </w:p>
          <w:p w14:paraId="6ACEBA94" w14:textId="77777777" w:rsidR="00297661" w:rsidRDefault="00297661" w:rsidP="00297661">
            <w:pPr>
              <w:pStyle w:val="ListParagraph"/>
              <w:spacing w:after="120"/>
              <w:ind w:left="408"/>
              <w:rPr>
                <w:rFonts w:eastAsia="Times New Roman"/>
                <w:sz w:val="22"/>
                <w:szCs w:val="22"/>
              </w:rPr>
            </w:pPr>
          </w:p>
          <w:p w14:paraId="17D8BE79" w14:textId="77777777" w:rsidR="00297661" w:rsidRPr="002F3DF2" w:rsidRDefault="00297661" w:rsidP="00297661">
            <w:pPr>
              <w:pStyle w:val="ListParagraph"/>
              <w:numPr>
                <w:ilvl w:val="0"/>
                <w:numId w:val="20"/>
              </w:numPr>
              <w:spacing w:after="120"/>
              <w:ind w:left="408" w:hanging="408"/>
              <w:rPr>
                <w:rFonts w:eastAsia="Times New Roman"/>
                <w:sz w:val="22"/>
                <w:szCs w:val="22"/>
              </w:rPr>
            </w:pPr>
            <w:r w:rsidRPr="002F3DF2">
              <w:rPr>
                <w:rFonts w:eastAsia="Times New Roman"/>
                <w:sz w:val="22"/>
                <w:szCs w:val="22"/>
              </w:rPr>
              <w:t>Give each learner a mini whiteboard and pen. Read out a statement (e.g. It will rain tomorrow) and ask the learners to write a word of their choice to describe how likely it is that this event will occur (e.g. almost certain, highly likely, very unlikely). Read out some of their contributions and discuss.</w:t>
            </w:r>
            <w:r w:rsidRPr="002F3DF2">
              <w:rPr>
                <w:rFonts w:eastAsia="Times New Roman"/>
                <w:sz w:val="22"/>
                <w:szCs w:val="22"/>
              </w:rPr>
              <w:br/>
            </w:r>
            <w:r w:rsidRPr="002F3DF2">
              <w:rPr>
                <w:rFonts w:eastAsia="Times New Roman"/>
                <w:i/>
                <w:sz w:val="22"/>
                <w:szCs w:val="22"/>
              </w:rPr>
              <w:t>Is ‘highly likely’ the same as ‘almost certain’? Why? Is one term better than the other?</w:t>
            </w:r>
          </w:p>
          <w:p w14:paraId="710FE16D" w14:textId="77777777" w:rsidR="00297661" w:rsidRPr="002C1A02" w:rsidRDefault="00297661" w:rsidP="00297661">
            <w:pPr>
              <w:spacing w:after="200" w:line="276" w:lineRule="auto"/>
              <w:ind w:left="379"/>
              <w:contextualSpacing/>
              <w:rPr>
                <w:rFonts w:eastAsia="Times New Roman"/>
                <w:sz w:val="22"/>
                <w:szCs w:val="22"/>
              </w:rPr>
            </w:pPr>
          </w:p>
          <w:p w14:paraId="0947F8A7" w14:textId="77777777" w:rsidR="00297661" w:rsidRPr="00807B0B" w:rsidRDefault="00297661" w:rsidP="00297661">
            <w:pPr>
              <w:numPr>
                <w:ilvl w:val="0"/>
                <w:numId w:val="20"/>
              </w:numPr>
              <w:spacing w:after="120"/>
              <w:ind w:left="380" w:hanging="380"/>
              <w:contextualSpacing/>
              <w:rPr>
                <w:rFonts w:eastAsia="Times New Roman"/>
                <w:sz w:val="22"/>
                <w:szCs w:val="22"/>
              </w:rPr>
            </w:pPr>
            <w:r>
              <w:rPr>
                <w:rFonts w:eastAsia="Times New Roman"/>
                <w:sz w:val="22"/>
                <w:szCs w:val="22"/>
              </w:rPr>
              <w:t xml:space="preserve">Divide learners into five groups. Give each group a large sheet of paper and some marker pens. Give each group a different likelihood word to write in the middle of their sheet, e.g. ‘Impossible’, ‘Unlikely’. Each group records events </w:t>
            </w:r>
            <w:r w:rsidRPr="00807B0B">
              <w:rPr>
                <w:rFonts w:eastAsia="Times New Roman"/>
                <w:sz w:val="22"/>
                <w:szCs w:val="22"/>
              </w:rPr>
              <w:t xml:space="preserve">to match their word </w:t>
            </w:r>
            <w:r>
              <w:rPr>
                <w:rFonts w:eastAsia="Times New Roman"/>
                <w:sz w:val="22"/>
                <w:szCs w:val="22"/>
              </w:rPr>
              <w:t>on their sheet</w:t>
            </w:r>
            <w:r w:rsidRPr="00807B0B">
              <w:rPr>
                <w:rFonts w:eastAsia="Times New Roman"/>
                <w:sz w:val="22"/>
                <w:szCs w:val="22"/>
              </w:rPr>
              <w:t xml:space="preserve"> (e.g. If the word is impossible, they might write ‘Our teacher will go to the moon tomorrow</w:t>
            </w:r>
            <w:r>
              <w:rPr>
                <w:rFonts w:eastAsia="Times New Roman"/>
                <w:sz w:val="22"/>
                <w:szCs w:val="22"/>
              </w:rPr>
              <w:t>.</w:t>
            </w:r>
            <w:r w:rsidRPr="00807B0B">
              <w:rPr>
                <w:rFonts w:eastAsia="Times New Roman"/>
                <w:sz w:val="22"/>
                <w:szCs w:val="22"/>
              </w:rPr>
              <w:t>’ or ‘My favourite football team will score a million goals in one game.’). W</w:t>
            </w:r>
            <w:r>
              <w:rPr>
                <w:rFonts w:eastAsia="Times New Roman"/>
                <w:sz w:val="22"/>
                <w:szCs w:val="22"/>
              </w:rPr>
              <w:t>hen they have finished, ask learners</w:t>
            </w:r>
            <w:r w:rsidRPr="00807B0B">
              <w:rPr>
                <w:rFonts w:eastAsia="Times New Roman"/>
                <w:sz w:val="22"/>
                <w:szCs w:val="22"/>
              </w:rPr>
              <w:t xml:space="preserve"> to move around and look at what other groups have done, challenging any events th</w:t>
            </w:r>
            <w:r>
              <w:rPr>
                <w:rFonts w:eastAsia="Times New Roman"/>
                <w:sz w:val="22"/>
                <w:szCs w:val="22"/>
              </w:rPr>
              <w:t>ey think are on the wrong sheet</w:t>
            </w:r>
            <w:r w:rsidRPr="00807B0B">
              <w:rPr>
                <w:rFonts w:eastAsia="Times New Roman"/>
                <w:sz w:val="22"/>
                <w:szCs w:val="22"/>
              </w:rPr>
              <w:t>.</w:t>
            </w:r>
          </w:p>
          <w:p w14:paraId="5324D923" w14:textId="77777777" w:rsidR="00297661" w:rsidRPr="00724654" w:rsidRDefault="00297661" w:rsidP="00297661">
            <w:pPr>
              <w:pStyle w:val="ColorfulList-Accent11"/>
              <w:ind w:left="379" w:hanging="379"/>
              <w:rPr>
                <w:spacing w:val="1"/>
                <w:sz w:val="22"/>
                <w:szCs w:val="22"/>
              </w:rPr>
            </w:pPr>
            <w:r w:rsidRPr="00724654">
              <w:rPr>
                <w:sz w:val="22"/>
                <w:szCs w:val="22"/>
              </w:rPr>
              <w:lastRenderedPageBreak/>
              <w:t>Show a probability scale with ends labelled 0 and 1. Discuss the numerical probability of different likelihood</w:t>
            </w:r>
            <w:r>
              <w:rPr>
                <w:sz w:val="22"/>
                <w:szCs w:val="22"/>
              </w:rPr>
              <w:t>s</w:t>
            </w:r>
            <w:r w:rsidRPr="00724654">
              <w:rPr>
                <w:sz w:val="22"/>
                <w:szCs w:val="22"/>
              </w:rPr>
              <w:t xml:space="preserve"> on the scale:</w:t>
            </w:r>
          </w:p>
          <w:p w14:paraId="47AB005C" w14:textId="77777777" w:rsidR="00297661" w:rsidRPr="00724654" w:rsidRDefault="00297661" w:rsidP="00297661">
            <w:pPr>
              <w:pStyle w:val="ColorfulList-Accent11"/>
              <w:numPr>
                <w:ilvl w:val="0"/>
                <w:numId w:val="0"/>
              </w:numPr>
              <w:ind w:left="379" w:hanging="379"/>
              <w:rPr>
                <w:sz w:val="22"/>
                <w:szCs w:val="22"/>
              </w:rPr>
            </w:pPr>
            <w:r w:rsidRPr="00724654">
              <w:rPr>
                <w:sz w:val="22"/>
                <w:szCs w:val="22"/>
              </w:rPr>
              <w:tab/>
              <w:t>Impossible = 0</w:t>
            </w:r>
          </w:p>
          <w:p w14:paraId="0639B1CD" w14:textId="77777777" w:rsidR="00297661" w:rsidRPr="00724654" w:rsidRDefault="00297661" w:rsidP="00297661">
            <w:pPr>
              <w:pStyle w:val="ColorfulList-Accent11"/>
              <w:numPr>
                <w:ilvl w:val="0"/>
                <w:numId w:val="0"/>
              </w:numPr>
              <w:ind w:left="379" w:hanging="379"/>
              <w:rPr>
                <w:sz w:val="22"/>
                <w:szCs w:val="22"/>
              </w:rPr>
            </w:pPr>
            <w:r w:rsidRPr="00724654">
              <w:rPr>
                <w:sz w:val="22"/>
                <w:szCs w:val="22"/>
              </w:rPr>
              <w:tab/>
              <w:t>Unlikely ≈ ¼, 0.25 or 25%</w:t>
            </w:r>
          </w:p>
          <w:p w14:paraId="6E66B9EC" w14:textId="77777777" w:rsidR="00297661" w:rsidRPr="00724654" w:rsidRDefault="00297661" w:rsidP="00297661">
            <w:pPr>
              <w:pStyle w:val="ColorfulList-Accent11"/>
              <w:numPr>
                <w:ilvl w:val="0"/>
                <w:numId w:val="0"/>
              </w:numPr>
              <w:ind w:left="379" w:hanging="379"/>
              <w:rPr>
                <w:sz w:val="22"/>
                <w:szCs w:val="22"/>
              </w:rPr>
            </w:pPr>
            <w:r w:rsidRPr="00724654">
              <w:rPr>
                <w:sz w:val="22"/>
                <w:szCs w:val="22"/>
              </w:rPr>
              <w:tab/>
              <w:t xml:space="preserve">Evens = ½, 0.5 or 50% </w:t>
            </w:r>
          </w:p>
          <w:p w14:paraId="75F77244" w14:textId="77777777" w:rsidR="00297661" w:rsidRPr="00724654" w:rsidRDefault="00297661" w:rsidP="00297661">
            <w:pPr>
              <w:pStyle w:val="ColorfulList-Accent11"/>
              <w:numPr>
                <w:ilvl w:val="0"/>
                <w:numId w:val="0"/>
              </w:numPr>
              <w:ind w:left="379" w:hanging="379"/>
              <w:rPr>
                <w:sz w:val="22"/>
                <w:szCs w:val="22"/>
              </w:rPr>
            </w:pPr>
            <w:r w:rsidRPr="00724654">
              <w:rPr>
                <w:sz w:val="22"/>
                <w:szCs w:val="22"/>
              </w:rPr>
              <w:tab/>
              <w:t>etc.</w:t>
            </w:r>
          </w:p>
          <w:p w14:paraId="30E78B52" w14:textId="77777777" w:rsidR="00297661" w:rsidRPr="00724654" w:rsidRDefault="00297661" w:rsidP="00297661">
            <w:pPr>
              <w:pStyle w:val="ColorfulList-Accent11"/>
              <w:numPr>
                <w:ilvl w:val="0"/>
                <w:numId w:val="0"/>
              </w:numPr>
              <w:ind w:left="379" w:hanging="379"/>
              <w:rPr>
                <w:sz w:val="22"/>
                <w:szCs w:val="22"/>
              </w:rPr>
            </w:pPr>
            <w:r>
              <w:rPr>
                <w:sz w:val="22"/>
                <w:szCs w:val="22"/>
              </w:rPr>
              <w:tab/>
            </w:r>
            <w:r w:rsidRPr="00724654">
              <w:rPr>
                <w:sz w:val="22"/>
                <w:szCs w:val="22"/>
              </w:rPr>
              <w:t>Establish that: probabilities can be expressed in decimals, fractions or percentages</w:t>
            </w:r>
          </w:p>
          <w:p w14:paraId="3DD8A2EE" w14:textId="77777777" w:rsidR="00297661" w:rsidRDefault="00297661" w:rsidP="00297661">
            <w:pPr>
              <w:pStyle w:val="ColorfulList-Accent11"/>
              <w:numPr>
                <w:ilvl w:val="0"/>
                <w:numId w:val="0"/>
              </w:numPr>
              <w:ind w:left="379" w:hanging="379"/>
              <w:rPr>
                <w:sz w:val="22"/>
                <w:szCs w:val="22"/>
              </w:rPr>
            </w:pPr>
            <w:r>
              <w:rPr>
                <w:sz w:val="22"/>
                <w:szCs w:val="22"/>
              </w:rPr>
              <w:tab/>
            </w:r>
            <w:r w:rsidRPr="00724654">
              <w:rPr>
                <w:sz w:val="22"/>
                <w:szCs w:val="22"/>
              </w:rPr>
              <w:t>Stress that exactly where unlikely and likely fit on the probability scale is a matter of opinion, so the numerical values for these are approximate.</w:t>
            </w:r>
          </w:p>
          <w:p w14:paraId="3AEF4BA5" w14:textId="77777777" w:rsidR="00297661" w:rsidRPr="00724654" w:rsidRDefault="00297661" w:rsidP="00297661">
            <w:pPr>
              <w:pStyle w:val="ColorfulList-Accent11"/>
              <w:numPr>
                <w:ilvl w:val="0"/>
                <w:numId w:val="0"/>
              </w:numPr>
              <w:ind w:left="379" w:hanging="379"/>
              <w:rPr>
                <w:sz w:val="22"/>
                <w:szCs w:val="22"/>
              </w:rPr>
            </w:pPr>
          </w:p>
          <w:p w14:paraId="0935C1DA" w14:textId="77777777" w:rsidR="00297661" w:rsidRDefault="00297661" w:rsidP="00297661">
            <w:pPr>
              <w:pStyle w:val="ColorfulList-Accent11"/>
              <w:ind w:left="379" w:hanging="379"/>
              <w:rPr>
                <w:spacing w:val="1"/>
                <w:sz w:val="22"/>
                <w:szCs w:val="22"/>
              </w:rPr>
            </w:pPr>
            <w:r w:rsidRPr="00724654">
              <w:rPr>
                <w:spacing w:val="1"/>
                <w:sz w:val="22"/>
                <w:szCs w:val="22"/>
              </w:rPr>
              <w:t>Ask learners to give appropriate likelihood language to match a range of given probabilities, e.g. 0.1. Discuss differences of opinion.</w:t>
            </w:r>
          </w:p>
          <w:p w14:paraId="6111123D" w14:textId="6E5A718E" w:rsidR="00297661" w:rsidRPr="00724654" w:rsidRDefault="00297661" w:rsidP="00297661">
            <w:pPr>
              <w:pStyle w:val="ColorfulList-Accent11"/>
              <w:numPr>
                <w:ilvl w:val="0"/>
                <w:numId w:val="0"/>
              </w:numPr>
              <w:ind w:left="379"/>
              <w:rPr>
                <w:rFonts w:eastAsia="Times New Roman"/>
                <w:sz w:val="22"/>
                <w:szCs w:val="22"/>
              </w:rPr>
            </w:pPr>
            <w:r>
              <w:rPr>
                <w:spacing w:val="1"/>
                <w:sz w:val="22"/>
                <w:szCs w:val="22"/>
              </w:rPr>
              <w:t xml:space="preserve">Then </w:t>
            </w:r>
            <w:r>
              <w:rPr>
                <w:sz w:val="22"/>
                <w:szCs w:val="22"/>
              </w:rPr>
              <w:t>discuss where given events</w:t>
            </w:r>
            <w:r w:rsidRPr="00724654">
              <w:rPr>
                <w:sz w:val="22"/>
                <w:szCs w:val="22"/>
              </w:rPr>
              <w:t xml:space="preserve"> </w:t>
            </w:r>
            <w:r>
              <w:rPr>
                <w:sz w:val="22"/>
                <w:szCs w:val="22"/>
              </w:rPr>
              <w:t>belong on the 0–1 probability scale and their estimated numerical probability.</w:t>
            </w:r>
          </w:p>
        </w:tc>
        <w:tc>
          <w:tcPr>
            <w:tcW w:w="2835" w:type="dxa"/>
          </w:tcPr>
          <w:p w14:paraId="3FAAF403" w14:textId="77777777" w:rsidR="00297661" w:rsidRPr="00724654" w:rsidRDefault="00297661" w:rsidP="001D2671">
            <w:pPr>
              <w:widowControl w:val="0"/>
              <w:spacing w:after="120"/>
              <w:ind w:right="-23"/>
              <w:rPr>
                <w:rFonts w:eastAsia="Times New Roman"/>
                <w:sz w:val="22"/>
                <w:szCs w:val="22"/>
              </w:rPr>
            </w:pPr>
            <w:r w:rsidRPr="00724654">
              <w:rPr>
                <w:rFonts w:eastAsia="Times New Roman"/>
                <w:sz w:val="22"/>
                <w:szCs w:val="22"/>
              </w:rPr>
              <w:lastRenderedPageBreak/>
              <w:t>A la</w:t>
            </w:r>
            <w:r>
              <w:rPr>
                <w:rFonts w:eastAsia="Times New Roman"/>
                <w:sz w:val="22"/>
                <w:szCs w:val="22"/>
              </w:rPr>
              <w:t>rge probability scale per group</w:t>
            </w:r>
          </w:p>
          <w:p w14:paraId="1C5FDFFF" w14:textId="77777777" w:rsidR="00297661" w:rsidRPr="00724654" w:rsidRDefault="00297661" w:rsidP="001D2671">
            <w:pPr>
              <w:widowControl w:val="0"/>
              <w:spacing w:after="120"/>
              <w:ind w:right="-23"/>
              <w:rPr>
                <w:rFonts w:eastAsia="Times New Roman"/>
                <w:sz w:val="22"/>
                <w:szCs w:val="22"/>
              </w:rPr>
            </w:pPr>
            <w:r w:rsidRPr="00724654">
              <w:rPr>
                <w:rFonts w:eastAsia="Times New Roman"/>
                <w:sz w:val="22"/>
                <w:szCs w:val="22"/>
              </w:rPr>
              <w:t xml:space="preserve">One set of statements per </w:t>
            </w:r>
            <w:r w:rsidRPr="00724654">
              <w:rPr>
                <w:rFonts w:eastAsia="Times New Roman"/>
                <w:sz w:val="22"/>
                <w:szCs w:val="22"/>
              </w:rPr>
              <w:lastRenderedPageBreak/>
              <w:t>group, e.g.</w:t>
            </w:r>
          </w:p>
          <w:p w14:paraId="2521095D" w14:textId="77777777" w:rsidR="00297661" w:rsidRPr="00724654" w:rsidRDefault="00297661" w:rsidP="001D2671">
            <w:pPr>
              <w:widowControl w:val="0"/>
              <w:numPr>
                <w:ilvl w:val="0"/>
                <w:numId w:val="19"/>
              </w:numPr>
              <w:spacing w:after="200"/>
              <w:ind w:right="-20"/>
              <w:contextualSpacing/>
              <w:rPr>
                <w:rFonts w:eastAsia="Times New Roman"/>
                <w:sz w:val="22"/>
                <w:szCs w:val="22"/>
              </w:rPr>
            </w:pPr>
            <w:r w:rsidRPr="00724654">
              <w:rPr>
                <w:rFonts w:eastAsia="Times New Roman"/>
                <w:sz w:val="22"/>
                <w:szCs w:val="22"/>
              </w:rPr>
              <w:t>It will be sunny tomorrow.</w:t>
            </w:r>
          </w:p>
          <w:p w14:paraId="7F70F273" w14:textId="77777777" w:rsidR="00297661" w:rsidRPr="00724654" w:rsidRDefault="00297661" w:rsidP="001D2671">
            <w:pPr>
              <w:widowControl w:val="0"/>
              <w:numPr>
                <w:ilvl w:val="0"/>
                <w:numId w:val="19"/>
              </w:numPr>
              <w:spacing w:after="200"/>
              <w:ind w:right="-20"/>
              <w:contextualSpacing/>
              <w:rPr>
                <w:rFonts w:eastAsia="Times New Roman"/>
                <w:sz w:val="22"/>
                <w:szCs w:val="22"/>
              </w:rPr>
            </w:pPr>
            <w:r w:rsidRPr="00724654">
              <w:rPr>
                <w:rFonts w:eastAsia="Times New Roman"/>
                <w:sz w:val="22"/>
                <w:szCs w:val="22"/>
              </w:rPr>
              <w:t xml:space="preserve">We will all be at school tomorrow. </w:t>
            </w:r>
          </w:p>
          <w:p w14:paraId="2B12126D" w14:textId="77777777" w:rsidR="00297661" w:rsidRPr="00724654" w:rsidRDefault="00297661" w:rsidP="001D2671">
            <w:pPr>
              <w:widowControl w:val="0"/>
              <w:numPr>
                <w:ilvl w:val="0"/>
                <w:numId w:val="19"/>
              </w:numPr>
              <w:spacing w:after="200"/>
              <w:ind w:right="-20"/>
              <w:contextualSpacing/>
              <w:rPr>
                <w:rFonts w:eastAsia="Times New Roman"/>
                <w:sz w:val="22"/>
                <w:szCs w:val="22"/>
              </w:rPr>
            </w:pPr>
            <w:r w:rsidRPr="00724654">
              <w:rPr>
                <w:rFonts w:eastAsia="Times New Roman"/>
                <w:sz w:val="22"/>
                <w:szCs w:val="22"/>
              </w:rPr>
              <w:t xml:space="preserve">The news will broadcast on television tonight. </w:t>
            </w:r>
          </w:p>
          <w:p w14:paraId="6F59A1C2" w14:textId="77777777" w:rsidR="00297661" w:rsidRPr="00724654" w:rsidRDefault="00297661" w:rsidP="001D2671">
            <w:pPr>
              <w:widowControl w:val="0"/>
              <w:numPr>
                <w:ilvl w:val="0"/>
                <w:numId w:val="19"/>
              </w:numPr>
              <w:spacing w:after="200"/>
              <w:ind w:right="-20"/>
              <w:contextualSpacing/>
              <w:rPr>
                <w:rFonts w:eastAsia="Times New Roman"/>
                <w:sz w:val="22"/>
                <w:szCs w:val="22"/>
              </w:rPr>
            </w:pPr>
            <w:r w:rsidRPr="00724654">
              <w:rPr>
                <w:rFonts w:eastAsia="Times New Roman"/>
                <w:sz w:val="22"/>
                <w:szCs w:val="22"/>
              </w:rPr>
              <w:t>One of us will travel to Mars next week.</w:t>
            </w:r>
          </w:p>
          <w:p w14:paraId="5C9F783A" w14:textId="77777777" w:rsidR="00297661" w:rsidRPr="007020B8" w:rsidRDefault="00297661" w:rsidP="001D2671">
            <w:pPr>
              <w:widowControl w:val="0"/>
              <w:numPr>
                <w:ilvl w:val="0"/>
                <w:numId w:val="19"/>
              </w:numPr>
              <w:spacing w:after="200"/>
              <w:ind w:right="-20"/>
              <w:contextualSpacing/>
              <w:rPr>
                <w:rFonts w:eastAsia="Times New Roman"/>
                <w:sz w:val="22"/>
                <w:szCs w:val="22"/>
              </w:rPr>
            </w:pPr>
            <w:r w:rsidRPr="00724654">
              <w:rPr>
                <w:rFonts w:eastAsia="Times New Roman"/>
                <w:sz w:val="22"/>
                <w:szCs w:val="22"/>
              </w:rPr>
              <w:t>Some of us will change our clothes this week.</w:t>
            </w:r>
          </w:p>
          <w:p w14:paraId="20F01A75" w14:textId="77777777" w:rsidR="00297661" w:rsidRDefault="00297661" w:rsidP="00297661">
            <w:pPr>
              <w:widowControl w:val="0"/>
              <w:spacing w:after="200" w:line="276" w:lineRule="auto"/>
              <w:ind w:right="-20"/>
              <w:rPr>
                <w:rFonts w:eastAsia="Times New Roman"/>
                <w:sz w:val="22"/>
                <w:szCs w:val="22"/>
              </w:rPr>
            </w:pPr>
            <w:r>
              <w:rPr>
                <w:rFonts w:eastAsia="Times New Roman"/>
                <w:sz w:val="22"/>
                <w:szCs w:val="22"/>
              </w:rPr>
              <w:t>Mini whiteboards and pens</w:t>
            </w:r>
          </w:p>
          <w:p w14:paraId="3633BE77" w14:textId="77777777" w:rsidR="00297661" w:rsidRDefault="00297661" w:rsidP="001D2671">
            <w:pPr>
              <w:widowControl w:val="0"/>
              <w:spacing w:after="200"/>
              <w:ind w:right="-23"/>
              <w:rPr>
                <w:rFonts w:eastAsia="Times New Roman"/>
                <w:sz w:val="22"/>
                <w:szCs w:val="22"/>
              </w:rPr>
            </w:pPr>
          </w:p>
          <w:p w14:paraId="7A1EAB67" w14:textId="77777777" w:rsidR="00297661" w:rsidRDefault="00297661" w:rsidP="001D2671">
            <w:pPr>
              <w:widowControl w:val="0"/>
              <w:spacing w:after="200"/>
              <w:ind w:right="-23"/>
              <w:rPr>
                <w:rFonts w:eastAsia="Times New Roman"/>
                <w:sz w:val="22"/>
                <w:szCs w:val="22"/>
              </w:rPr>
            </w:pPr>
          </w:p>
          <w:p w14:paraId="05A275E6" w14:textId="77777777" w:rsidR="00297661" w:rsidRDefault="00297661" w:rsidP="001D2671">
            <w:pPr>
              <w:widowControl w:val="0"/>
              <w:spacing w:after="200"/>
              <w:ind w:right="-23"/>
              <w:rPr>
                <w:rFonts w:eastAsia="Times New Roman"/>
                <w:sz w:val="22"/>
                <w:szCs w:val="22"/>
              </w:rPr>
            </w:pPr>
          </w:p>
          <w:p w14:paraId="4491A630" w14:textId="77777777" w:rsidR="00297661" w:rsidRDefault="00297661" w:rsidP="001D2671">
            <w:pPr>
              <w:widowControl w:val="0"/>
              <w:spacing w:after="200"/>
              <w:ind w:right="-23"/>
              <w:rPr>
                <w:rFonts w:eastAsia="Times New Roman"/>
                <w:sz w:val="22"/>
                <w:szCs w:val="22"/>
              </w:rPr>
            </w:pPr>
          </w:p>
          <w:p w14:paraId="22A14AAB" w14:textId="77777777" w:rsidR="00297661" w:rsidRDefault="00297661" w:rsidP="00297661">
            <w:pPr>
              <w:widowControl w:val="0"/>
              <w:ind w:right="-23"/>
              <w:rPr>
                <w:rFonts w:eastAsia="Times New Roman"/>
                <w:sz w:val="22"/>
                <w:szCs w:val="22"/>
              </w:rPr>
            </w:pPr>
            <w:r>
              <w:rPr>
                <w:rFonts w:eastAsia="Times New Roman"/>
                <w:sz w:val="22"/>
                <w:szCs w:val="22"/>
              </w:rPr>
              <w:t>Large sheets of paper</w:t>
            </w:r>
          </w:p>
          <w:p w14:paraId="20BA43B0" w14:textId="77777777" w:rsidR="00297661" w:rsidRDefault="00297661" w:rsidP="00297661">
            <w:pPr>
              <w:widowControl w:val="0"/>
              <w:ind w:right="-23"/>
              <w:rPr>
                <w:rFonts w:eastAsia="Times New Roman"/>
                <w:sz w:val="22"/>
                <w:szCs w:val="22"/>
              </w:rPr>
            </w:pPr>
            <w:r>
              <w:rPr>
                <w:rFonts w:eastAsia="Times New Roman"/>
                <w:sz w:val="22"/>
                <w:szCs w:val="22"/>
              </w:rPr>
              <w:t>Marker pens</w:t>
            </w:r>
          </w:p>
          <w:p w14:paraId="69E1C09A" w14:textId="77777777" w:rsidR="00297661" w:rsidRDefault="00297661" w:rsidP="00297661">
            <w:pPr>
              <w:widowControl w:val="0"/>
              <w:spacing w:after="200" w:line="276" w:lineRule="auto"/>
              <w:ind w:right="-20"/>
              <w:rPr>
                <w:rFonts w:eastAsia="Times New Roman"/>
                <w:sz w:val="22"/>
                <w:szCs w:val="22"/>
              </w:rPr>
            </w:pPr>
          </w:p>
          <w:p w14:paraId="14A6B62E" w14:textId="77777777" w:rsidR="00297661" w:rsidRDefault="00297661" w:rsidP="00297661">
            <w:pPr>
              <w:widowControl w:val="0"/>
              <w:spacing w:after="200" w:line="276" w:lineRule="auto"/>
              <w:ind w:right="-20"/>
              <w:rPr>
                <w:rFonts w:eastAsia="Times New Roman"/>
                <w:sz w:val="22"/>
                <w:szCs w:val="22"/>
              </w:rPr>
            </w:pPr>
          </w:p>
          <w:p w14:paraId="5AA7BB35" w14:textId="77777777" w:rsidR="00297661" w:rsidRDefault="00297661" w:rsidP="00297661">
            <w:pPr>
              <w:widowControl w:val="0"/>
              <w:spacing w:after="200" w:line="276" w:lineRule="auto"/>
              <w:ind w:right="-20"/>
              <w:rPr>
                <w:rFonts w:eastAsia="Times New Roman"/>
                <w:sz w:val="22"/>
                <w:szCs w:val="22"/>
              </w:rPr>
            </w:pPr>
          </w:p>
          <w:p w14:paraId="6FC5B871" w14:textId="77777777" w:rsidR="00297661" w:rsidRDefault="00297661" w:rsidP="00297661">
            <w:pPr>
              <w:widowControl w:val="0"/>
              <w:spacing w:after="200" w:line="276" w:lineRule="auto"/>
              <w:ind w:right="-20"/>
              <w:rPr>
                <w:rFonts w:eastAsia="Times New Roman"/>
                <w:sz w:val="22"/>
                <w:szCs w:val="22"/>
              </w:rPr>
            </w:pPr>
          </w:p>
          <w:p w14:paraId="37A5B99C" w14:textId="77777777" w:rsidR="00297661" w:rsidRPr="00807B0B" w:rsidRDefault="00297661" w:rsidP="00297661">
            <w:pPr>
              <w:widowControl w:val="0"/>
              <w:autoSpaceDE w:val="0"/>
              <w:autoSpaceDN w:val="0"/>
              <w:adjustRightInd w:val="0"/>
              <w:ind w:right="-20"/>
              <w:rPr>
                <w:sz w:val="22"/>
                <w:szCs w:val="22"/>
              </w:rPr>
            </w:pPr>
            <w:r w:rsidRPr="00807B0B">
              <w:rPr>
                <w:sz w:val="22"/>
                <w:szCs w:val="22"/>
              </w:rPr>
              <w:t xml:space="preserve">A large probability scale </w:t>
            </w:r>
            <w:r w:rsidRPr="00807B0B">
              <w:rPr>
                <w:sz w:val="22"/>
                <w:szCs w:val="22"/>
              </w:rPr>
              <w:lastRenderedPageBreak/>
              <w:t>with ends labelled 0 and 1</w:t>
            </w:r>
          </w:p>
          <w:p w14:paraId="6BCE622C" w14:textId="77777777" w:rsidR="00297661" w:rsidRDefault="00297661" w:rsidP="00297661">
            <w:pPr>
              <w:widowControl w:val="0"/>
              <w:spacing w:after="200" w:line="276" w:lineRule="auto"/>
              <w:ind w:right="-20"/>
              <w:rPr>
                <w:rFonts w:eastAsia="Times New Roman"/>
                <w:sz w:val="22"/>
                <w:szCs w:val="22"/>
              </w:rPr>
            </w:pPr>
          </w:p>
          <w:p w14:paraId="67991D48" w14:textId="77777777" w:rsidR="00297661" w:rsidRDefault="00297661" w:rsidP="00297661">
            <w:pPr>
              <w:widowControl w:val="0"/>
              <w:spacing w:after="200" w:line="276" w:lineRule="auto"/>
              <w:ind w:right="-20"/>
              <w:rPr>
                <w:rFonts w:eastAsia="Times New Roman"/>
                <w:sz w:val="22"/>
                <w:szCs w:val="22"/>
              </w:rPr>
            </w:pPr>
          </w:p>
          <w:p w14:paraId="78053130" w14:textId="77777777" w:rsidR="00297661" w:rsidRDefault="00297661" w:rsidP="00297661">
            <w:pPr>
              <w:widowControl w:val="0"/>
              <w:spacing w:after="200" w:line="276" w:lineRule="auto"/>
              <w:ind w:right="-20"/>
              <w:rPr>
                <w:rFonts w:eastAsia="Times New Roman"/>
                <w:sz w:val="22"/>
                <w:szCs w:val="22"/>
              </w:rPr>
            </w:pPr>
          </w:p>
          <w:p w14:paraId="7A3CFD10" w14:textId="77777777" w:rsidR="00297661" w:rsidRDefault="00297661" w:rsidP="00297661">
            <w:pPr>
              <w:widowControl w:val="0"/>
              <w:spacing w:after="200" w:line="276" w:lineRule="auto"/>
              <w:ind w:right="-20"/>
              <w:rPr>
                <w:rFonts w:eastAsia="Times New Roman"/>
                <w:sz w:val="22"/>
                <w:szCs w:val="22"/>
              </w:rPr>
            </w:pPr>
          </w:p>
          <w:p w14:paraId="7C529FC0" w14:textId="77777777" w:rsidR="00297661" w:rsidRDefault="00297661" w:rsidP="00297661">
            <w:pPr>
              <w:widowControl w:val="0"/>
              <w:autoSpaceDE w:val="0"/>
              <w:autoSpaceDN w:val="0"/>
              <w:adjustRightInd w:val="0"/>
              <w:ind w:right="-20"/>
              <w:rPr>
                <w:sz w:val="22"/>
                <w:szCs w:val="22"/>
              </w:rPr>
            </w:pPr>
          </w:p>
          <w:p w14:paraId="66F58586" w14:textId="08C77433" w:rsidR="00297661" w:rsidRPr="00724654" w:rsidRDefault="00297661" w:rsidP="00297661">
            <w:pPr>
              <w:rPr>
                <w:sz w:val="22"/>
                <w:szCs w:val="22"/>
                <w:lang w:eastAsia="en-GB"/>
              </w:rPr>
            </w:pPr>
            <w:r w:rsidRPr="00807B0B">
              <w:rPr>
                <w:sz w:val="22"/>
                <w:szCs w:val="22"/>
              </w:rPr>
              <w:t>A large probability scale with ends labelled 0 and 1</w:t>
            </w:r>
          </w:p>
        </w:tc>
      </w:tr>
      <w:tr w:rsidR="00B56585" w:rsidRPr="00724654" w14:paraId="47C819AA" w14:textId="77777777" w:rsidTr="001D2671">
        <w:tc>
          <w:tcPr>
            <w:tcW w:w="1417" w:type="dxa"/>
          </w:tcPr>
          <w:p w14:paraId="4E3FC44C" w14:textId="48045A18" w:rsidR="00B56585" w:rsidRPr="00724654" w:rsidRDefault="00B56585" w:rsidP="00B56585">
            <w:pPr>
              <w:rPr>
                <w:sz w:val="22"/>
                <w:szCs w:val="22"/>
              </w:rPr>
            </w:pPr>
            <w:r w:rsidRPr="00724654">
              <w:rPr>
                <w:sz w:val="22"/>
                <w:szCs w:val="22"/>
              </w:rPr>
              <w:lastRenderedPageBreak/>
              <w:t>7Db3</w:t>
            </w:r>
          </w:p>
        </w:tc>
        <w:tc>
          <w:tcPr>
            <w:tcW w:w="3685" w:type="dxa"/>
          </w:tcPr>
          <w:p w14:paraId="7F5A653B" w14:textId="6A0118B8" w:rsidR="00B56585" w:rsidRPr="00724654" w:rsidRDefault="00B56585" w:rsidP="00B56585">
            <w:pPr>
              <w:rPr>
                <w:sz w:val="22"/>
                <w:szCs w:val="22"/>
              </w:rPr>
            </w:pPr>
            <w:r w:rsidRPr="00724654">
              <w:rPr>
                <w:sz w:val="22"/>
                <w:szCs w:val="22"/>
              </w:rPr>
              <w:t>Find probabilities based on equally likely outcomes in simple contexts.</w:t>
            </w:r>
          </w:p>
        </w:tc>
        <w:tc>
          <w:tcPr>
            <w:tcW w:w="7228" w:type="dxa"/>
          </w:tcPr>
          <w:p w14:paraId="44EA1FBD" w14:textId="7DCE0D28" w:rsidR="00B56585" w:rsidRPr="00B56585" w:rsidRDefault="00B56585" w:rsidP="00B56585">
            <w:pPr>
              <w:pStyle w:val="ColorfulList-Accent11"/>
              <w:ind w:left="379" w:hanging="379"/>
              <w:rPr>
                <w:sz w:val="22"/>
                <w:szCs w:val="22"/>
              </w:rPr>
            </w:pPr>
            <w:r>
              <w:rPr>
                <w:sz w:val="22"/>
                <w:szCs w:val="22"/>
              </w:rPr>
              <w:t>Give each group a coin, a 6-sided dice</w:t>
            </w:r>
            <w:r w:rsidR="009210C5">
              <w:rPr>
                <w:sz w:val="22"/>
                <w:szCs w:val="22"/>
              </w:rPr>
              <w:t xml:space="preserve">, a numbered spinner, </w:t>
            </w:r>
            <w:r w:rsidR="000C71B4">
              <w:rPr>
                <w:sz w:val="22"/>
                <w:szCs w:val="22"/>
              </w:rPr>
              <w:t xml:space="preserve">and </w:t>
            </w:r>
            <w:r w:rsidR="009210C5">
              <w:rPr>
                <w:sz w:val="22"/>
                <w:szCs w:val="22"/>
              </w:rPr>
              <w:t>a bag of differently coloured objects</w:t>
            </w:r>
            <w:r>
              <w:rPr>
                <w:sz w:val="22"/>
                <w:szCs w:val="22"/>
              </w:rPr>
              <w:t>.</w:t>
            </w:r>
          </w:p>
          <w:p w14:paraId="6AF3796D" w14:textId="6833688C" w:rsidR="00B56585" w:rsidRPr="005E1AC7" w:rsidRDefault="00B56585" w:rsidP="00B56585">
            <w:pPr>
              <w:pStyle w:val="ColorfulList-Accent11"/>
              <w:numPr>
                <w:ilvl w:val="0"/>
                <w:numId w:val="0"/>
              </w:numPr>
              <w:ind w:left="379"/>
              <w:rPr>
                <w:sz w:val="22"/>
                <w:szCs w:val="22"/>
              </w:rPr>
            </w:pPr>
            <w:r w:rsidRPr="00724654">
              <w:rPr>
                <w:i/>
                <w:sz w:val="22"/>
                <w:szCs w:val="22"/>
              </w:rPr>
              <w:t>What are the possible outcomes w</w:t>
            </w:r>
            <w:r>
              <w:rPr>
                <w:i/>
                <w:sz w:val="22"/>
                <w:szCs w:val="22"/>
              </w:rPr>
              <w:t>hen we toss a</w:t>
            </w:r>
            <w:r w:rsidRPr="00724654">
              <w:rPr>
                <w:i/>
                <w:sz w:val="22"/>
                <w:szCs w:val="22"/>
              </w:rPr>
              <w:t xml:space="preserve"> coin?</w:t>
            </w:r>
            <w:r w:rsidRPr="00724654">
              <w:rPr>
                <w:sz w:val="22"/>
                <w:szCs w:val="22"/>
              </w:rPr>
              <w:t xml:space="preserve"> (</w:t>
            </w:r>
            <w:r w:rsidR="000C71B4">
              <w:rPr>
                <w:sz w:val="22"/>
                <w:szCs w:val="22"/>
              </w:rPr>
              <w:t>N</w:t>
            </w:r>
            <w:r w:rsidRPr="00724654">
              <w:rPr>
                <w:sz w:val="22"/>
                <w:szCs w:val="22"/>
              </w:rPr>
              <w:t xml:space="preserve">umber side or non-number side). </w:t>
            </w:r>
            <w:r w:rsidRPr="00724654">
              <w:rPr>
                <w:i/>
                <w:sz w:val="22"/>
                <w:szCs w:val="22"/>
              </w:rPr>
              <w:t>What is the probability of each outcome?</w:t>
            </w:r>
            <w:r w:rsidRPr="00724654">
              <w:rPr>
                <w:sz w:val="22"/>
                <w:szCs w:val="22"/>
              </w:rPr>
              <w:t xml:space="preserve"> Establish that each outcome is equally likely (an even chance), so the probability of each outcome is ½ or 0.5 or 50%. </w:t>
            </w:r>
            <w:r w:rsidRPr="00724654">
              <w:rPr>
                <w:i/>
                <w:sz w:val="22"/>
                <w:szCs w:val="22"/>
              </w:rPr>
              <w:t>What do you notice about the sum of the probabilities? Why is this?</w:t>
            </w:r>
            <w:r w:rsidRPr="00724654">
              <w:rPr>
                <w:sz w:val="22"/>
                <w:szCs w:val="22"/>
              </w:rPr>
              <w:t xml:space="preserve"> (The sum is 1 because the likelihood of getting either one outcome or the other is certain.)</w:t>
            </w:r>
          </w:p>
          <w:p w14:paraId="19862A5C" w14:textId="77777777" w:rsidR="00B56585" w:rsidRDefault="00B56585" w:rsidP="00B56585">
            <w:pPr>
              <w:pStyle w:val="ColorfulList-Accent11"/>
              <w:numPr>
                <w:ilvl w:val="0"/>
                <w:numId w:val="0"/>
              </w:numPr>
              <w:ind w:left="379"/>
              <w:rPr>
                <w:sz w:val="22"/>
                <w:szCs w:val="22"/>
              </w:rPr>
            </w:pPr>
          </w:p>
          <w:p w14:paraId="49EA8F87" w14:textId="1C71F06D" w:rsidR="00B56585" w:rsidRPr="00724654" w:rsidRDefault="00B56585" w:rsidP="009210C5">
            <w:pPr>
              <w:pStyle w:val="ColorfulList-Accent11"/>
              <w:numPr>
                <w:ilvl w:val="0"/>
                <w:numId w:val="0"/>
              </w:numPr>
              <w:ind w:left="379"/>
              <w:rPr>
                <w:sz w:val="22"/>
                <w:szCs w:val="22"/>
              </w:rPr>
            </w:pPr>
            <w:r>
              <w:rPr>
                <w:sz w:val="22"/>
                <w:szCs w:val="22"/>
              </w:rPr>
              <w:t xml:space="preserve">Discuss the probabilities </w:t>
            </w:r>
            <w:r w:rsidR="009210C5">
              <w:rPr>
                <w:sz w:val="22"/>
                <w:szCs w:val="22"/>
              </w:rPr>
              <w:t>related to a given possible outcome when you throw a dice, spin a spinner or take a coloured object from a bag.</w:t>
            </w:r>
            <w:r>
              <w:rPr>
                <w:sz w:val="22"/>
                <w:szCs w:val="22"/>
              </w:rPr>
              <w:t xml:space="preserve"> </w:t>
            </w:r>
          </w:p>
        </w:tc>
        <w:tc>
          <w:tcPr>
            <w:tcW w:w="2835" w:type="dxa"/>
          </w:tcPr>
          <w:p w14:paraId="2FE585CB" w14:textId="77777777" w:rsidR="00B56585" w:rsidRDefault="00B56585" w:rsidP="00B56585">
            <w:pPr>
              <w:rPr>
                <w:sz w:val="22"/>
                <w:szCs w:val="22"/>
              </w:rPr>
            </w:pPr>
            <w:r>
              <w:rPr>
                <w:sz w:val="22"/>
                <w:szCs w:val="22"/>
              </w:rPr>
              <w:t>Coins</w:t>
            </w:r>
          </w:p>
          <w:p w14:paraId="74AE4FBA" w14:textId="35C6E13C" w:rsidR="00B56585" w:rsidRDefault="00B56585" w:rsidP="00B56585">
            <w:pPr>
              <w:rPr>
                <w:sz w:val="22"/>
                <w:szCs w:val="22"/>
              </w:rPr>
            </w:pPr>
            <w:r>
              <w:rPr>
                <w:sz w:val="22"/>
                <w:szCs w:val="22"/>
              </w:rPr>
              <w:t>6-</w:t>
            </w:r>
            <w:r w:rsidRPr="00724654">
              <w:rPr>
                <w:sz w:val="22"/>
                <w:szCs w:val="22"/>
              </w:rPr>
              <w:t>sided dice</w:t>
            </w:r>
          </w:p>
          <w:p w14:paraId="29BB9A7B" w14:textId="2A45FD1B" w:rsidR="009210C5" w:rsidRDefault="009210C5" w:rsidP="009210C5">
            <w:pPr>
              <w:rPr>
                <w:sz w:val="22"/>
                <w:szCs w:val="22"/>
              </w:rPr>
            </w:pPr>
            <w:r>
              <w:rPr>
                <w:sz w:val="22"/>
                <w:szCs w:val="22"/>
              </w:rPr>
              <w:t xml:space="preserve">Numbered </w:t>
            </w:r>
            <w:r w:rsidR="000C71B4">
              <w:rPr>
                <w:sz w:val="22"/>
                <w:szCs w:val="22"/>
              </w:rPr>
              <w:t>s</w:t>
            </w:r>
            <w:r>
              <w:rPr>
                <w:sz w:val="22"/>
                <w:szCs w:val="22"/>
              </w:rPr>
              <w:t>pinners</w:t>
            </w:r>
          </w:p>
          <w:p w14:paraId="46911B10" w14:textId="1A7007A9" w:rsidR="009210C5" w:rsidRPr="00724654" w:rsidRDefault="009210C5" w:rsidP="00B56585">
            <w:pPr>
              <w:rPr>
                <w:sz w:val="22"/>
                <w:szCs w:val="22"/>
              </w:rPr>
            </w:pPr>
            <w:r>
              <w:rPr>
                <w:sz w:val="22"/>
                <w:szCs w:val="22"/>
              </w:rPr>
              <w:t>Bags of differently coloured objects</w:t>
            </w:r>
          </w:p>
        </w:tc>
      </w:tr>
    </w:tbl>
    <w:p w14:paraId="05D8F2CD" w14:textId="189A7B7A" w:rsidR="003F42FE" w:rsidRPr="00B51E60" w:rsidRDefault="003F42FE" w:rsidP="00F7591D">
      <w:pPr>
        <w:pStyle w:val="SOWHeader"/>
        <w:spacing w:before="60" w:after="60"/>
        <w:outlineLvl w:val="0"/>
        <w:rPr>
          <w:b w:val="0"/>
          <w:bCs/>
          <w:color w:val="6CB52D"/>
          <w:sz w:val="28"/>
        </w:rPr>
      </w:pPr>
      <w:r w:rsidRPr="00B51E60">
        <w:rPr>
          <w:b w:val="0"/>
          <w:bCs/>
          <w:color w:val="6CB52D"/>
          <w:sz w:val="28"/>
        </w:rPr>
        <w:t>Problem Solving</w:t>
      </w:r>
    </w:p>
    <w:p w14:paraId="6EE75A84" w14:textId="77777777" w:rsidR="003F42FE" w:rsidRPr="00431B63" w:rsidRDefault="003F42FE" w:rsidP="003F42FE">
      <w:pPr>
        <w:autoSpaceDE w:val="0"/>
        <w:autoSpaceDN w:val="0"/>
        <w:adjustRightInd w:val="0"/>
        <w:spacing w:before="60" w:after="60"/>
        <w:ind w:left="-425"/>
        <w:rPr>
          <w:color w:val="6CB52D"/>
          <w:sz w:val="22"/>
          <w:szCs w:val="22"/>
          <w:lang w:eastAsia="en-GB"/>
        </w:rPr>
      </w:pPr>
    </w:p>
    <w:p w14:paraId="3C887510" w14:textId="601EC42C" w:rsidR="00D425C7" w:rsidRPr="00813510" w:rsidRDefault="00D425C7" w:rsidP="00D425C7">
      <w:pPr>
        <w:autoSpaceDE w:val="0"/>
        <w:autoSpaceDN w:val="0"/>
        <w:adjustRightInd w:val="0"/>
        <w:spacing w:before="60" w:after="60"/>
        <w:ind w:left="-425"/>
        <w:rPr>
          <w:sz w:val="22"/>
          <w:szCs w:val="22"/>
          <w:lang w:eastAsia="en-GB"/>
        </w:rPr>
      </w:pPr>
      <w:r>
        <w:rPr>
          <w:rFonts w:eastAsia="MS ??"/>
          <w:sz w:val="22"/>
          <w:szCs w:val="22"/>
          <w:lang w:eastAsia="en-GB"/>
        </w:rPr>
        <w:lastRenderedPageBreak/>
        <w:t>B</w:t>
      </w:r>
      <w:r w:rsidRPr="00813510">
        <w:rPr>
          <w:rFonts w:eastAsia="MS ??"/>
          <w:sz w:val="22"/>
          <w:szCs w:val="22"/>
          <w:lang w:eastAsia="en-GB"/>
        </w:rPr>
        <w:t>e</w:t>
      </w:r>
      <w:r>
        <w:rPr>
          <w:rFonts w:eastAsia="MS ??"/>
          <w:sz w:val="22"/>
          <w:szCs w:val="22"/>
          <w:lang w:eastAsia="en-GB"/>
        </w:rPr>
        <w:t xml:space="preserve">low are some possible </w:t>
      </w:r>
      <w:r w:rsidRPr="00813510">
        <w:rPr>
          <w:rFonts w:eastAsia="MS ??"/>
          <w:sz w:val="22"/>
          <w:szCs w:val="22"/>
          <w:lang w:eastAsia="en-GB"/>
        </w:rPr>
        <w:t xml:space="preserve">activities </w:t>
      </w:r>
      <w:r>
        <w:rPr>
          <w:rFonts w:eastAsia="MS ??"/>
          <w:sz w:val="22"/>
          <w:szCs w:val="22"/>
          <w:lang w:eastAsia="en-GB"/>
        </w:rPr>
        <w:t>linking</w:t>
      </w:r>
      <w:r w:rsidRPr="00813510">
        <w:rPr>
          <w:rFonts w:eastAsia="MS ??"/>
          <w:sz w:val="22"/>
          <w:szCs w:val="22"/>
          <w:lang w:eastAsia="en-GB"/>
        </w:rPr>
        <w:t xml:space="preserve"> the </w:t>
      </w:r>
      <w:r>
        <w:rPr>
          <w:rFonts w:eastAsia="MS ??"/>
          <w:sz w:val="22"/>
          <w:szCs w:val="22"/>
          <w:lang w:eastAsia="en-GB"/>
        </w:rPr>
        <w:t>problem</w:t>
      </w:r>
      <w:r w:rsidR="0035581F">
        <w:rPr>
          <w:rFonts w:eastAsia="MS ??"/>
          <w:sz w:val="22"/>
          <w:szCs w:val="22"/>
          <w:lang w:eastAsia="en-GB"/>
        </w:rPr>
        <w:t>-</w:t>
      </w:r>
      <w:r>
        <w:rPr>
          <w:rFonts w:eastAsia="MS ??"/>
          <w:sz w:val="22"/>
          <w:szCs w:val="22"/>
          <w:lang w:eastAsia="en-GB"/>
        </w:rPr>
        <w:t xml:space="preserve">solving strand to the </w:t>
      </w:r>
      <w:r w:rsidRPr="00813510">
        <w:rPr>
          <w:rFonts w:eastAsia="MS ??"/>
          <w:sz w:val="22"/>
          <w:szCs w:val="22"/>
          <w:lang w:eastAsia="en-GB"/>
        </w:rPr>
        <w:t>knowledge and understanding learning objectives for the unit. To enable effective development of problem</w:t>
      </w:r>
      <w:r w:rsidR="0035581F">
        <w:rPr>
          <w:rFonts w:eastAsia="MS ??"/>
          <w:sz w:val="22"/>
          <w:szCs w:val="22"/>
          <w:lang w:eastAsia="en-GB"/>
        </w:rPr>
        <w:t>-</w:t>
      </w:r>
      <w:r w:rsidRPr="00813510">
        <w:rPr>
          <w:rFonts w:eastAsia="MS ??"/>
          <w:sz w:val="22"/>
          <w:szCs w:val="22"/>
          <w:lang w:eastAsia="en-GB"/>
        </w:rPr>
        <w:t>solving skills, you should aim to include problem</w:t>
      </w:r>
      <w:r w:rsidR="0035581F">
        <w:rPr>
          <w:rFonts w:eastAsia="MS ??"/>
          <w:sz w:val="22"/>
          <w:szCs w:val="22"/>
          <w:lang w:eastAsia="en-GB"/>
        </w:rPr>
        <w:t>-</w:t>
      </w:r>
      <w:r w:rsidRPr="00813510">
        <w:rPr>
          <w:rFonts w:eastAsia="MS ??"/>
          <w:sz w:val="22"/>
          <w:szCs w:val="22"/>
          <w:lang w:eastAsia="en-GB"/>
        </w:rPr>
        <w:t xml:space="preserve">solving opportunities in as many lessons as possible across the unit. </w:t>
      </w:r>
    </w:p>
    <w:tbl>
      <w:tblPr>
        <w:tblW w:w="15024"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2331"/>
        <w:gridCol w:w="2693"/>
      </w:tblGrid>
      <w:tr w:rsidR="003F42FE" w:rsidRPr="003F42FE" w14:paraId="413FFA7C" w14:textId="77777777" w:rsidTr="001D2671">
        <w:trPr>
          <w:trHeight w:val="652"/>
          <w:tblHeader/>
        </w:trPr>
        <w:tc>
          <w:tcPr>
            <w:tcW w:w="12331" w:type="dxa"/>
            <w:shd w:val="clear" w:color="auto" w:fill="6CB33F"/>
          </w:tcPr>
          <w:p w14:paraId="59FFAB12" w14:textId="77777777" w:rsidR="003F42FE" w:rsidRPr="003F42FE" w:rsidRDefault="003F42FE" w:rsidP="003F42FE">
            <w:pPr>
              <w:autoSpaceDE w:val="0"/>
              <w:autoSpaceDN w:val="0"/>
              <w:adjustRightInd w:val="0"/>
              <w:spacing w:before="60" w:after="60"/>
              <w:jc w:val="center"/>
              <w:rPr>
                <w:b/>
                <w:color w:val="FFFFFF"/>
                <w:sz w:val="22"/>
                <w:szCs w:val="22"/>
                <w:lang w:eastAsia="en-GB"/>
              </w:rPr>
            </w:pPr>
            <w:r w:rsidRPr="003F42FE">
              <w:rPr>
                <w:b/>
                <w:color w:val="FFFFFF"/>
                <w:sz w:val="22"/>
                <w:szCs w:val="22"/>
                <w:lang w:eastAsia="en-GB"/>
              </w:rPr>
              <w:t>Activity ideas</w:t>
            </w:r>
          </w:p>
        </w:tc>
        <w:tc>
          <w:tcPr>
            <w:tcW w:w="2693" w:type="dxa"/>
            <w:shd w:val="clear" w:color="auto" w:fill="6CB33F"/>
          </w:tcPr>
          <w:p w14:paraId="4052BD96" w14:textId="77777777" w:rsidR="003F42FE" w:rsidRPr="003F42FE" w:rsidRDefault="003F42FE" w:rsidP="003F42FE">
            <w:pPr>
              <w:autoSpaceDE w:val="0"/>
              <w:autoSpaceDN w:val="0"/>
              <w:adjustRightInd w:val="0"/>
              <w:spacing w:before="60" w:after="60"/>
              <w:jc w:val="center"/>
              <w:rPr>
                <w:b/>
                <w:color w:val="FFFFFF"/>
                <w:sz w:val="22"/>
                <w:szCs w:val="22"/>
                <w:lang w:eastAsia="en-GB"/>
              </w:rPr>
            </w:pPr>
            <w:r w:rsidRPr="003F42FE">
              <w:rPr>
                <w:b/>
                <w:color w:val="FFFFFF"/>
                <w:sz w:val="22"/>
                <w:szCs w:val="22"/>
                <w:lang w:eastAsia="en-GB"/>
              </w:rPr>
              <w:t>Resources</w:t>
            </w:r>
          </w:p>
        </w:tc>
      </w:tr>
      <w:tr w:rsidR="005E1AC7" w:rsidRPr="003F42FE" w14:paraId="0BB95CAE" w14:textId="77777777" w:rsidTr="001D2671">
        <w:trPr>
          <w:trHeight w:val="695"/>
        </w:trPr>
        <w:tc>
          <w:tcPr>
            <w:tcW w:w="12331" w:type="dxa"/>
            <w:shd w:val="clear" w:color="auto" w:fill="auto"/>
          </w:tcPr>
          <w:p w14:paraId="40EC6F3D" w14:textId="46959044" w:rsidR="005E1AC7" w:rsidRPr="00EF751E" w:rsidRDefault="005E1AC7" w:rsidP="00EF751E">
            <w:pPr>
              <w:widowControl w:val="0"/>
              <w:autoSpaceDE w:val="0"/>
              <w:autoSpaceDN w:val="0"/>
              <w:adjustRightInd w:val="0"/>
              <w:ind w:right="-20"/>
              <w:rPr>
                <w:spacing w:val="1"/>
                <w:sz w:val="22"/>
                <w:szCs w:val="22"/>
                <w:u w:val="single"/>
              </w:rPr>
            </w:pPr>
            <w:r w:rsidRPr="00EF751E">
              <w:rPr>
                <w:spacing w:val="1"/>
                <w:sz w:val="22"/>
                <w:szCs w:val="22"/>
              </w:rPr>
              <w:t xml:space="preserve">Show learners </w:t>
            </w:r>
            <w:r w:rsidR="00EF751E" w:rsidRPr="00EF751E">
              <w:rPr>
                <w:spacing w:val="1"/>
                <w:sz w:val="22"/>
                <w:szCs w:val="22"/>
              </w:rPr>
              <w:t xml:space="preserve">2D </w:t>
            </w:r>
            <w:r w:rsidRPr="00EF751E">
              <w:rPr>
                <w:spacing w:val="1"/>
                <w:sz w:val="22"/>
                <w:szCs w:val="22"/>
              </w:rPr>
              <w:t xml:space="preserve">shapes sorted according to their properties. </w:t>
            </w:r>
            <w:r w:rsidRPr="00EF751E">
              <w:rPr>
                <w:i/>
                <w:spacing w:val="1"/>
                <w:sz w:val="22"/>
                <w:szCs w:val="22"/>
              </w:rPr>
              <w:t>Why are these shapes grouped together? What is the same … different about them? Draw three more examples of shapes that would belong in this group.</w:t>
            </w:r>
          </w:p>
        </w:tc>
        <w:tc>
          <w:tcPr>
            <w:tcW w:w="2693" w:type="dxa"/>
            <w:shd w:val="clear" w:color="auto" w:fill="auto"/>
          </w:tcPr>
          <w:p w14:paraId="49743F9E" w14:textId="047C105D" w:rsidR="005E1AC7" w:rsidRPr="00EF751E" w:rsidRDefault="00EF751E" w:rsidP="00EF751E">
            <w:pPr>
              <w:widowControl w:val="0"/>
              <w:autoSpaceDE w:val="0"/>
              <w:autoSpaceDN w:val="0"/>
              <w:adjustRightInd w:val="0"/>
              <w:ind w:right="-20"/>
              <w:rPr>
                <w:color w:val="000000"/>
                <w:sz w:val="22"/>
                <w:szCs w:val="22"/>
              </w:rPr>
            </w:pPr>
            <w:r w:rsidRPr="00EF751E">
              <w:rPr>
                <w:color w:val="000000"/>
                <w:sz w:val="22"/>
                <w:szCs w:val="22"/>
              </w:rPr>
              <w:t>Pre-prepared groupings of shapes</w:t>
            </w:r>
          </w:p>
        </w:tc>
      </w:tr>
      <w:tr w:rsidR="005E1AC7" w:rsidRPr="003F42FE" w14:paraId="7941DB4C" w14:textId="77777777" w:rsidTr="001D2671">
        <w:trPr>
          <w:trHeight w:val="480"/>
        </w:trPr>
        <w:tc>
          <w:tcPr>
            <w:tcW w:w="12331" w:type="dxa"/>
            <w:shd w:val="clear" w:color="auto" w:fill="auto"/>
          </w:tcPr>
          <w:p w14:paraId="0197C76A" w14:textId="7E2F04F0" w:rsidR="005E1AC7" w:rsidRPr="00EF751E" w:rsidRDefault="00EF751E" w:rsidP="00EF751E">
            <w:pPr>
              <w:widowControl w:val="0"/>
              <w:autoSpaceDE w:val="0"/>
              <w:autoSpaceDN w:val="0"/>
              <w:adjustRightInd w:val="0"/>
              <w:ind w:right="-20"/>
              <w:rPr>
                <w:sz w:val="22"/>
                <w:szCs w:val="22"/>
              </w:rPr>
            </w:pPr>
            <w:r w:rsidRPr="00EF751E">
              <w:rPr>
                <w:spacing w:val="1"/>
                <w:sz w:val="22"/>
                <w:szCs w:val="22"/>
              </w:rPr>
              <w:t>Challenge l</w:t>
            </w:r>
            <w:r w:rsidR="005E1AC7" w:rsidRPr="00EF751E">
              <w:rPr>
                <w:spacing w:val="1"/>
                <w:sz w:val="22"/>
                <w:szCs w:val="22"/>
              </w:rPr>
              <w:t xml:space="preserve">earners </w:t>
            </w:r>
            <w:r w:rsidRPr="00EF751E">
              <w:rPr>
                <w:spacing w:val="1"/>
                <w:sz w:val="22"/>
                <w:szCs w:val="22"/>
              </w:rPr>
              <w:t>to construct</w:t>
            </w:r>
            <w:r w:rsidR="005E1AC7" w:rsidRPr="00EF751E">
              <w:rPr>
                <w:spacing w:val="1"/>
                <w:sz w:val="22"/>
                <w:szCs w:val="22"/>
              </w:rPr>
              <w:t xml:space="preserve"> </w:t>
            </w:r>
            <w:r w:rsidRPr="00EF751E">
              <w:rPr>
                <w:spacing w:val="1"/>
                <w:sz w:val="22"/>
                <w:szCs w:val="22"/>
              </w:rPr>
              <w:t xml:space="preserve">(rather than draw) </w:t>
            </w:r>
            <w:r w:rsidR="005E1AC7" w:rsidRPr="00EF751E">
              <w:rPr>
                <w:spacing w:val="1"/>
                <w:sz w:val="22"/>
                <w:szCs w:val="22"/>
              </w:rPr>
              <w:t xml:space="preserve">named 2D shapes using basic geometry software. </w:t>
            </w:r>
          </w:p>
        </w:tc>
        <w:tc>
          <w:tcPr>
            <w:tcW w:w="2693" w:type="dxa"/>
            <w:shd w:val="clear" w:color="auto" w:fill="auto"/>
          </w:tcPr>
          <w:p w14:paraId="36C9DD76" w14:textId="2C0B2D2B" w:rsidR="005E1AC7" w:rsidRPr="00EF751E" w:rsidRDefault="00EB0F61" w:rsidP="00EF751E">
            <w:pPr>
              <w:spacing w:before="60" w:after="60"/>
              <w:rPr>
                <w:sz w:val="22"/>
                <w:szCs w:val="22"/>
              </w:rPr>
            </w:pPr>
            <w:r>
              <w:rPr>
                <w:color w:val="000000"/>
                <w:sz w:val="22"/>
                <w:szCs w:val="22"/>
              </w:rPr>
              <w:t>Geometry software</w:t>
            </w:r>
          </w:p>
        </w:tc>
      </w:tr>
      <w:tr w:rsidR="00EB0F61" w:rsidRPr="003F42FE" w14:paraId="035CCA46" w14:textId="77777777" w:rsidTr="001D2671">
        <w:trPr>
          <w:trHeight w:val="480"/>
        </w:trPr>
        <w:tc>
          <w:tcPr>
            <w:tcW w:w="12331" w:type="dxa"/>
            <w:shd w:val="clear" w:color="auto" w:fill="auto"/>
          </w:tcPr>
          <w:p w14:paraId="70C26D0C" w14:textId="796EBC45" w:rsidR="00EB0F61" w:rsidRPr="00A92809" w:rsidRDefault="00EB0F61" w:rsidP="00EB0F61">
            <w:pPr>
              <w:pStyle w:val="ColorfulList-Accent11"/>
              <w:numPr>
                <w:ilvl w:val="0"/>
                <w:numId w:val="0"/>
              </w:numPr>
              <w:rPr>
                <w:sz w:val="22"/>
                <w:szCs w:val="22"/>
              </w:rPr>
            </w:pPr>
            <w:r w:rsidRPr="00A92809">
              <w:rPr>
                <w:sz w:val="22"/>
                <w:szCs w:val="22"/>
              </w:rPr>
              <w:t>Two squares can be overlapped to make different shapes</w:t>
            </w:r>
            <w:r>
              <w:rPr>
                <w:sz w:val="22"/>
                <w:szCs w:val="22"/>
              </w:rPr>
              <w:t>,</w:t>
            </w:r>
            <w:r w:rsidRPr="00A92809">
              <w:rPr>
                <w:sz w:val="22"/>
                <w:szCs w:val="22"/>
              </w:rPr>
              <w:t xml:space="preserve"> </w:t>
            </w:r>
            <w:r>
              <w:rPr>
                <w:sz w:val="22"/>
                <w:szCs w:val="22"/>
              </w:rPr>
              <w:t>e.g. a rectangle and a pentagon</w:t>
            </w:r>
            <w:r w:rsidRPr="00A92809">
              <w:rPr>
                <w:noProof/>
                <w:sz w:val="22"/>
                <w:szCs w:val="22"/>
              </w:rPr>
              <mc:AlternateContent>
                <mc:Choice Requires="wpg">
                  <w:drawing>
                    <wp:anchor distT="0" distB="0" distL="114300" distR="114300" simplePos="0" relativeHeight="251857920" behindDoc="0" locked="0" layoutInCell="1" allowOverlap="1" wp14:anchorId="169175ED" wp14:editId="6565B427">
                      <wp:simplePos x="0" y="0"/>
                      <wp:positionH relativeFrom="column">
                        <wp:posOffset>2393315</wp:posOffset>
                      </wp:positionH>
                      <wp:positionV relativeFrom="paragraph">
                        <wp:posOffset>365125</wp:posOffset>
                      </wp:positionV>
                      <wp:extent cx="990600" cy="1079500"/>
                      <wp:effectExtent l="0" t="95250" r="95250" b="635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0600" cy="1079500"/>
                                <a:chOff x="0" y="0"/>
                                <a:chExt cx="1221053" cy="1289290"/>
                              </a:xfrm>
                            </wpg:grpSpPr>
                            <wps:wsp>
                              <wps:cNvPr id="23" name="Rectangle 2"/>
                              <wps:cNvSpPr/>
                              <wps:spPr>
                                <a:xfrm rot="3237547">
                                  <a:off x="639767" y="18578"/>
                                  <a:ext cx="574743" cy="587829"/>
                                </a:xfrm>
                                <a:prstGeom prst="rect">
                                  <a:avLst/>
                                </a:prstGeom>
                                <a:noFill/>
                                <a:ln w="1905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3"/>
                              <wps:cNvSpPr/>
                              <wps:spPr>
                                <a:xfrm rot="5400000">
                                  <a:off x="1" y="146289"/>
                                  <a:ext cx="1143000" cy="1143001"/>
                                </a:xfrm>
                                <a:prstGeom prst="rect">
                                  <a:avLst/>
                                </a:prstGeom>
                                <a:noFill/>
                                <a:ln w="1905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Regular Pentagon 42"/>
                              <wps:cNvSpPr/>
                              <wps:spPr>
                                <a:xfrm rot="2521252">
                                  <a:off x="555869" y="0"/>
                                  <a:ext cx="644645" cy="647122"/>
                                </a:xfrm>
                                <a:custGeom>
                                  <a:avLst/>
                                  <a:gdLst>
                                    <a:gd name="connsiteX0" fmla="*/ 1 w 765738"/>
                                    <a:gd name="connsiteY0" fmla="*/ 175409 h 459229"/>
                                    <a:gd name="connsiteX1" fmla="*/ 382869 w 765738"/>
                                    <a:gd name="connsiteY1" fmla="*/ 0 h 459229"/>
                                    <a:gd name="connsiteX2" fmla="*/ 765737 w 765738"/>
                                    <a:gd name="connsiteY2" fmla="*/ 175409 h 459229"/>
                                    <a:gd name="connsiteX3" fmla="*/ 619495 w 765738"/>
                                    <a:gd name="connsiteY3" fmla="*/ 459228 h 459229"/>
                                    <a:gd name="connsiteX4" fmla="*/ 146243 w 765738"/>
                                    <a:gd name="connsiteY4" fmla="*/ 459228 h 459229"/>
                                    <a:gd name="connsiteX5" fmla="*/ 1 w 765738"/>
                                    <a:gd name="connsiteY5" fmla="*/ 175409 h 459229"/>
                                    <a:gd name="connsiteX0" fmla="*/ 0 w 765736"/>
                                    <a:gd name="connsiteY0" fmla="*/ 175409 h 586221"/>
                                    <a:gd name="connsiteX1" fmla="*/ 382868 w 765736"/>
                                    <a:gd name="connsiteY1" fmla="*/ 0 h 586221"/>
                                    <a:gd name="connsiteX2" fmla="*/ 765736 w 765736"/>
                                    <a:gd name="connsiteY2" fmla="*/ 175409 h 586221"/>
                                    <a:gd name="connsiteX3" fmla="*/ 689961 w 765736"/>
                                    <a:gd name="connsiteY3" fmla="*/ 586221 h 586221"/>
                                    <a:gd name="connsiteX4" fmla="*/ 146242 w 765736"/>
                                    <a:gd name="connsiteY4" fmla="*/ 459228 h 586221"/>
                                    <a:gd name="connsiteX5" fmla="*/ 0 w 765736"/>
                                    <a:gd name="connsiteY5" fmla="*/ 175409 h 586221"/>
                                    <a:gd name="connsiteX0" fmla="*/ 73879 w 619494"/>
                                    <a:gd name="connsiteY0" fmla="*/ 240820 h 586221"/>
                                    <a:gd name="connsiteX1" fmla="*/ 236626 w 619494"/>
                                    <a:gd name="connsiteY1" fmla="*/ 0 h 586221"/>
                                    <a:gd name="connsiteX2" fmla="*/ 619494 w 619494"/>
                                    <a:gd name="connsiteY2" fmla="*/ 175409 h 586221"/>
                                    <a:gd name="connsiteX3" fmla="*/ 543719 w 619494"/>
                                    <a:gd name="connsiteY3" fmla="*/ 586221 h 586221"/>
                                    <a:gd name="connsiteX4" fmla="*/ 0 w 619494"/>
                                    <a:gd name="connsiteY4" fmla="*/ 459228 h 586221"/>
                                    <a:gd name="connsiteX5" fmla="*/ 73879 w 619494"/>
                                    <a:gd name="connsiteY5" fmla="*/ 240820 h 586221"/>
                                    <a:gd name="connsiteX0" fmla="*/ 73879 w 619494"/>
                                    <a:gd name="connsiteY0" fmla="*/ 253880 h 599281"/>
                                    <a:gd name="connsiteX1" fmla="*/ 430000 w 619494"/>
                                    <a:gd name="connsiteY1" fmla="*/ 0 h 599281"/>
                                    <a:gd name="connsiteX2" fmla="*/ 619494 w 619494"/>
                                    <a:gd name="connsiteY2" fmla="*/ 188469 h 599281"/>
                                    <a:gd name="connsiteX3" fmla="*/ 543719 w 619494"/>
                                    <a:gd name="connsiteY3" fmla="*/ 599281 h 599281"/>
                                    <a:gd name="connsiteX4" fmla="*/ 0 w 619494"/>
                                    <a:gd name="connsiteY4" fmla="*/ 472288 h 599281"/>
                                    <a:gd name="connsiteX5" fmla="*/ 73879 w 619494"/>
                                    <a:gd name="connsiteY5" fmla="*/ 253880 h 599281"/>
                                    <a:gd name="connsiteX0" fmla="*/ 73879 w 619494"/>
                                    <a:gd name="connsiteY0" fmla="*/ 288738 h 634139"/>
                                    <a:gd name="connsiteX1" fmla="*/ 409294 w 619494"/>
                                    <a:gd name="connsiteY1" fmla="*/ 0 h 634139"/>
                                    <a:gd name="connsiteX2" fmla="*/ 619494 w 619494"/>
                                    <a:gd name="connsiteY2" fmla="*/ 223327 h 634139"/>
                                    <a:gd name="connsiteX3" fmla="*/ 543719 w 619494"/>
                                    <a:gd name="connsiteY3" fmla="*/ 634139 h 634139"/>
                                    <a:gd name="connsiteX4" fmla="*/ 0 w 619494"/>
                                    <a:gd name="connsiteY4" fmla="*/ 507146 h 634139"/>
                                    <a:gd name="connsiteX5" fmla="*/ 73879 w 619494"/>
                                    <a:gd name="connsiteY5" fmla="*/ 288738 h 634139"/>
                                    <a:gd name="connsiteX0" fmla="*/ 73879 w 644645"/>
                                    <a:gd name="connsiteY0" fmla="*/ 288738 h 634139"/>
                                    <a:gd name="connsiteX1" fmla="*/ 409294 w 644645"/>
                                    <a:gd name="connsiteY1" fmla="*/ 0 h 634139"/>
                                    <a:gd name="connsiteX2" fmla="*/ 644645 w 644645"/>
                                    <a:gd name="connsiteY2" fmla="*/ 280937 h 634139"/>
                                    <a:gd name="connsiteX3" fmla="*/ 543719 w 644645"/>
                                    <a:gd name="connsiteY3" fmla="*/ 634139 h 634139"/>
                                    <a:gd name="connsiteX4" fmla="*/ 0 w 644645"/>
                                    <a:gd name="connsiteY4" fmla="*/ 507146 h 634139"/>
                                    <a:gd name="connsiteX5" fmla="*/ 73879 w 644645"/>
                                    <a:gd name="connsiteY5" fmla="*/ 288738 h 634139"/>
                                    <a:gd name="connsiteX0" fmla="*/ 35483 w 644645"/>
                                    <a:gd name="connsiteY0" fmla="*/ 323336 h 634139"/>
                                    <a:gd name="connsiteX1" fmla="*/ 409294 w 644645"/>
                                    <a:gd name="connsiteY1" fmla="*/ 0 h 634139"/>
                                    <a:gd name="connsiteX2" fmla="*/ 644645 w 644645"/>
                                    <a:gd name="connsiteY2" fmla="*/ 280937 h 634139"/>
                                    <a:gd name="connsiteX3" fmla="*/ 543719 w 644645"/>
                                    <a:gd name="connsiteY3" fmla="*/ 634139 h 634139"/>
                                    <a:gd name="connsiteX4" fmla="*/ 0 w 644645"/>
                                    <a:gd name="connsiteY4" fmla="*/ 507146 h 634139"/>
                                    <a:gd name="connsiteX5" fmla="*/ 35483 w 644645"/>
                                    <a:gd name="connsiteY5" fmla="*/ 323336 h 634139"/>
                                    <a:gd name="connsiteX0" fmla="*/ 35483 w 644645"/>
                                    <a:gd name="connsiteY0" fmla="*/ 323336 h 647122"/>
                                    <a:gd name="connsiteX1" fmla="*/ 409294 w 644645"/>
                                    <a:gd name="connsiteY1" fmla="*/ 0 h 647122"/>
                                    <a:gd name="connsiteX2" fmla="*/ 644645 w 644645"/>
                                    <a:gd name="connsiteY2" fmla="*/ 280937 h 647122"/>
                                    <a:gd name="connsiteX3" fmla="*/ 576823 w 644645"/>
                                    <a:gd name="connsiteY3" fmla="*/ 647122 h 647122"/>
                                    <a:gd name="connsiteX4" fmla="*/ 0 w 644645"/>
                                    <a:gd name="connsiteY4" fmla="*/ 507146 h 647122"/>
                                    <a:gd name="connsiteX5" fmla="*/ 35483 w 644645"/>
                                    <a:gd name="connsiteY5" fmla="*/ 323336 h 647122"/>
                                    <a:gd name="connsiteX0" fmla="*/ 55866 w 644645"/>
                                    <a:gd name="connsiteY0" fmla="*/ 310322 h 647122"/>
                                    <a:gd name="connsiteX1" fmla="*/ 409294 w 644645"/>
                                    <a:gd name="connsiteY1" fmla="*/ 0 h 647122"/>
                                    <a:gd name="connsiteX2" fmla="*/ 644645 w 644645"/>
                                    <a:gd name="connsiteY2" fmla="*/ 280937 h 647122"/>
                                    <a:gd name="connsiteX3" fmla="*/ 576823 w 644645"/>
                                    <a:gd name="connsiteY3" fmla="*/ 647122 h 647122"/>
                                    <a:gd name="connsiteX4" fmla="*/ 0 w 644645"/>
                                    <a:gd name="connsiteY4" fmla="*/ 507146 h 647122"/>
                                    <a:gd name="connsiteX5" fmla="*/ 55866 w 644645"/>
                                    <a:gd name="connsiteY5" fmla="*/ 310322 h 647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44645" h="647122">
                                      <a:moveTo>
                                        <a:pt x="55866" y="310322"/>
                                      </a:moveTo>
                                      <a:lnTo>
                                        <a:pt x="409294" y="0"/>
                                      </a:lnTo>
                                      <a:lnTo>
                                        <a:pt x="644645" y="280937"/>
                                      </a:lnTo>
                                      <a:lnTo>
                                        <a:pt x="576823" y="647122"/>
                                      </a:lnTo>
                                      <a:lnTo>
                                        <a:pt x="0" y="507146"/>
                                      </a:lnTo>
                                      <a:lnTo>
                                        <a:pt x="55866" y="310322"/>
                                      </a:lnTo>
                                      <a:close/>
                                    </a:path>
                                  </a:pathLst>
                                </a:cu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39E961" id="Group 44" o:spid="_x0000_s1026" style="position:absolute;margin-left:188.45pt;margin-top:28.75pt;width:78pt;height:85pt;z-index:251857920" coordsize="12210,1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">
                      <v:rect id="Rectangle 2" o:spid="_x0000_s1027" style="position:absolute;left:6397;top:186;width:5747;height:5878;rotation:35362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" filled="f" strokecolor="#385d8a" strokeweight="1.5pt"/>
                      <v:rect id="Rectangle 3" o:spid="_x0000_s1028" style="position:absolute;top:1462;width:11430;height:114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" filled="f" strokecolor="#385d8a" strokeweight="1.5pt"/>
                      <v:shape id="Regular Pentagon 42" o:spid="_x0000_s1029" style="position:absolute;left:5558;width:6447;height:6471;rotation:2753880fd;visibility:visible;mso-wrap-style:square;v-text-anchor:middle" coordsize="644645,64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" path="m55866,310322l409294,,644645,280937,576823,647122,,507146,55866,310322xe" fillcolor="#4f81bd" strokecolor="#385d8a" strokeweight="2pt">
                        <v:path arrowok="t" o:connecttype="custom" o:connectlocs="55866,310322;409294,0;644645,280937;576823,647122;0,507146;55866,310322" o:connectangles="0,0,0,0,0,0"/>
                      </v:shape>
                    </v:group>
                  </w:pict>
                </mc:Fallback>
              </mc:AlternateContent>
            </w:r>
            <w:r w:rsidRPr="00A92809">
              <w:rPr>
                <w:noProof/>
                <w:sz w:val="22"/>
                <w:szCs w:val="22"/>
              </w:rPr>
              <mc:AlternateContent>
                <mc:Choice Requires="wpg">
                  <w:drawing>
                    <wp:anchor distT="0" distB="0" distL="114300" distR="114300" simplePos="0" relativeHeight="251856896" behindDoc="0" locked="0" layoutInCell="1" allowOverlap="1" wp14:anchorId="09BD18B5" wp14:editId="366997BE">
                      <wp:simplePos x="0" y="0"/>
                      <wp:positionH relativeFrom="column">
                        <wp:posOffset>508635</wp:posOffset>
                      </wp:positionH>
                      <wp:positionV relativeFrom="paragraph">
                        <wp:posOffset>466090</wp:posOffset>
                      </wp:positionV>
                      <wp:extent cx="1202690" cy="114300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2690" cy="1143000"/>
                                <a:chOff x="0" y="0"/>
                                <a:chExt cx="1822030" cy="1572987"/>
                              </a:xfrm>
                            </wpg:grpSpPr>
                            <wps:wsp>
                              <wps:cNvPr id="20" name="Rectangle 2"/>
                              <wps:cNvSpPr/>
                              <wps:spPr>
                                <a:xfrm>
                                  <a:off x="679030" y="440871"/>
                                  <a:ext cx="463972" cy="702129"/>
                                </a:xfrm>
                                <a:prstGeom prst="rect">
                                  <a:avLst/>
                                </a:prstGeom>
                                <a:solidFill>
                                  <a:srgbClr val="4F81BD"/>
                                </a:solidFill>
                                <a:ln w="1905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3"/>
                              <wps:cNvSpPr/>
                              <wps:spPr>
                                <a:xfrm rot="5400000">
                                  <a:off x="1" y="-1"/>
                                  <a:ext cx="1143000" cy="1143001"/>
                                </a:xfrm>
                                <a:prstGeom prst="rect">
                                  <a:avLst/>
                                </a:prstGeom>
                                <a:noFill/>
                                <a:ln w="1905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4"/>
                              <wps:cNvSpPr/>
                              <wps:spPr>
                                <a:xfrm rot="5400000">
                                  <a:off x="679030" y="429986"/>
                                  <a:ext cx="1143000" cy="1143001"/>
                                </a:xfrm>
                                <a:prstGeom prst="rect">
                                  <a:avLst/>
                                </a:prstGeom>
                                <a:noFill/>
                                <a:ln w="1905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1B9BD8" id="Group 41" o:spid="_x0000_s1026" style="position:absolute;margin-left:40.05pt;margin-top:36.7pt;width:94.7pt;height:90pt;z-index:251856896" coordsize="18220,1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">
                      <v:rect id="Rectangle 2" o:spid="_x0000_s1027" style="position:absolute;left:6790;top:4408;width:4640;height:7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" fillcolor="#4f81bd" strokecolor="#385d8a" strokeweight="1.5pt"/>
                      <v:rect id="Rectangle 3" o:spid="_x0000_s1028" style="position:absolute;width:11430;height:114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" filled="f" strokecolor="#385d8a" strokeweight="1.5pt"/>
                      <v:rect id="Rectangle 4" o:spid="_x0000_s1029" style="position:absolute;left:6790;top:4299;width:11430;height:114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" filled="f" strokecolor="#385d8a" strokeweight="1.5pt"/>
                    </v:group>
                  </w:pict>
                </mc:Fallback>
              </mc:AlternateContent>
            </w:r>
            <w:r w:rsidR="00EE2865">
              <w:rPr>
                <w:sz w:val="22"/>
                <w:szCs w:val="22"/>
              </w:rPr>
              <w:t>.</w:t>
            </w:r>
          </w:p>
          <w:p w14:paraId="6DDE6AF4" w14:textId="77777777" w:rsidR="00EB0F61" w:rsidRPr="00A92809" w:rsidRDefault="00EB0F61" w:rsidP="00EB0F61">
            <w:pPr>
              <w:spacing w:after="120"/>
              <w:ind w:left="46"/>
              <w:contextualSpacing/>
              <w:rPr>
                <w:sz w:val="22"/>
                <w:szCs w:val="22"/>
                <w:lang w:eastAsia="en-GB"/>
              </w:rPr>
            </w:pPr>
          </w:p>
          <w:p w14:paraId="08BA0DC0" w14:textId="77777777" w:rsidR="00EB0F61" w:rsidRPr="00A92809" w:rsidRDefault="00EB0F61" w:rsidP="00EB0F61">
            <w:pPr>
              <w:spacing w:after="120"/>
              <w:ind w:left="46"/>
              <w:contextualSpacing/>
              <w:rPr>
                <w:sz w:val="22"/>
                <w:szCs w:val="22"/>
                <w:lang w:eastAsia="en-GB"/>
              </w:rPr>
            </w:pPr>
          </w:p>
          <w:p w14:paraId="64AE4302" w14:textId="77777777" w:rsidR="00EB0F61" w:rsidRPr="00A92809" w:rsidRDefault="00EB0F61" w:rsidP="00EB0F61">
            <w:pPr>
              <w:spacing w:after="120"/>
              <w:ind w:left="46"/>
              <w:contextualSpacing/>
              <w:rPr>
                <w:sz w:val="22"/>
                <w:szCs w:val="22"/>
                <w:lang w:eastAsia="en-GB"/>
              </w:rPr>
            </w:pPr>
          </w:p>
          <w:p w14:paraId="0C4D8FC7" w14:textId="6701AF13" w:rsidR="00EB0F61" w:rsidRDefault="00EB0F61" w:rsidP="00EB0F61">
            <w:pPr>
              <w:spacing w:after="120"/>
              <w:ind w:left="46"/>
              <w:contextualSpacing/>
              <w:rPr>
                <w:sz w:val="22"/>
                <w:szCs w:val="22"/>
                <w:lang w:eastAsia="en-GB"/>
              </w:rPr>
            </w:pPr>
          </w:p>
          <w:p w14:paraId="46A650C1" w14:textId="095BDC2A" w:rsidR="00EB0F61" w:rsidRDefault="00EB0F61" w:rsidP="00EB0F61">
            <w:pPr>
              <w:spacing w:after="120"/>
              <w:ind w:left="46"/>
              <w:contextualSpacing/>
              <w:rPr>
                <w:sz w:val="22"/>
                <w:szCs w:val="22"/>
                <w:lang w:eastAsia="en-GB"/>
              </w:rPr>
            </w:pPr>
          </w:p>
          <w:p w14:paraId="2419DCF3" w14:textId="1C5D3802" w:rsidR="00EB0F61" w:rsidRDefault="00EB0F61" w:rsidP="00EB0F61">
            <w:pPr>
              <w:spacing w:after="120"/>
              <w:ind w:left="46"/>
              <w:contextualSpacing/>
              <w:rPr>
                <w:sz w:val="22"/>
                <w:szCs w:val="22"/>
                <w:lang w:eastAsia="en-GB"/>
              </w:rPr>
            </w:pPr>
          </w:p>
          <w:p w14:paraId="3F3A6BFC" w14:textId="229821A1" w:rsidR="00EB0F61" w:rsidRDefault="00EB0F61" w:rsidP="00EB0F61">
            <w:pPr>
              <w:spacing w:after="120"/>
              <w:ind w:left="46"/>
              <w:contextualSpacing/>
              <w:rPr>
                <w:sz w:val="22"/>
                <w:szCs w:val="22"/>
                <w:lang w:eastAsia="en-GB"/>
              </w:rPr>
            </w:pPr>
          </w:p>
          <w:p w14:paraId="414EEFC3" w14:textId="6140126E" w:rsidR="00EB0F61" w:rsidRDefault="00EB0F61" w:rsidP="00EB0F61">
            <w:pPr>
              <w:spacing w:after="120"/>
              <w:ind w:left="46"/>
              <w:contextualSpacing/>
              <w:rPr>
                <w:sz w:val="22"/>
                <w:szCs w:val="22"/>
                <w:lang w:eastAsia="en-GB"/>
              </w:rPr>
            </w:pPr>
          </w:p>
          <w:p w14:paraId="720FF899" w14:textId="77777777" w:rsidR="004670EA" w:rsidRDefault="004670EA" w:rsidP="00EB0F61">
            <w:pPr>
              <w:spacing w:after="120"/>
              <w:ind w:left="46"/>
              <w:contextualSpacing/>
              <w:rPr>
                <w:sz w:val="22"/>
                <w:szCs w:val="22"/>
                <w:lang w:eastAsia="en-GB"/>
              </w:rPr>
            </w:pPr>
          </w:p>
          <w:p w14:paraId="2C53E4BD" w14:textId="66E747E6" w:rsidR="00EB0F61" w:rsidRDefault="00EB0F61" w:rsidP="00EB0F61">
            <w:pPr>
              <w:spacing w:after="120"/>
              <w:ind w:left="46"/>
              <w:contextualSpacing/>
              <w:rPr>
                <w:sz w:val="22"/>
                <w:szCs w:val="22"/>
                <w:lang w:eastAsia="en-GB"/>
              </w:rPr>
            </w:pPr>
          </w:p>
          <w:p w14:paraId="20F1362D" w14:textId="77777777" w:rsidR="00EB0F61" w:rsidRDefault="00EB0F61" w:rsidP="00EB0F61">
            <w:pPr>
              <w:spacing w:after="120"/>
              <w:ind w:left="46"/>
              <w:contextualSpacing/>
              <w:rPr>
                <w:sz w:val="22"/>
                <w:szCs w:val="22"/>
              </w:rPr>
            </w:pPr>
            <w:r>
              <w:rPr>
                <w:sz w:val="22"/>
                <w:szCs w:val="22"/>
                <w:lang w:eastAsia="en-GB"/>
              </w:rPr>
              <w:t xml:space="preserve">Learners decide </w:t>
            </w:r>
            <w:r w:rsidRPr="00A92809">
              <w:rPr>
                <w:sz w:val="22"/>
                <w:szCs w:val="22"/>
              </w:rPr>
              <w:t xml:space="preserve">which of these </w:t>
            </w:r>
            <w:r>
              <w:rPr>
                <w:sz w:val="22"/>
                <w:szCs w:val="22"/>
              </w:rPr>
              <w:t>shapes can be made in this way:</w:t>
            </w:r>
          </w:p>
          <w:p w14:paraId="00E66341" w14:textId="68875288" w:rsidR="00EB0F61" w:rsidRDefault="00EB0F61" w:rsidP="00EB0F61">
            <w:pPr>
              <w:pStyle w:val="ListParagraph"/>
              <w:numPr>
                <w:ilvl w:val="0"/>
                <w:numId w:val="57"/>
              </w:numPr>
              <w:spacing w:after="120"/>
              <w:rPr>
                <w:sz w:val="22"/>
                <w:szCs w:val="22"/>
                <w:lang w:eastAsia="en-GB"/>
              </w:rPr>
            </w:pPr>
            <w:r>
              <w:rPr>
                <w:sz w:val="22"/>
                <w:szCs w:val="22"/>
              </w:rPr>
              <w:t>rhombus</w:t>
            </w:r>
          </w:p>
          <w:p w14:paraId="058AC490" w14:textId="77777777" w:rsidR="00EB0F61" w:rsidRDefault="00EB0F61" w:rsidP="00EB0F61">
            <w:pPr>
              <w:pStyle w:val="ListParagraph"/>
              <w:numPr>
                <w:ilvl w:val="0"/>
                <w:numId w:val="57"/>
              </w:numPr>
              <w:spacing w:after="120"/>
              <w:rPr>
                <w:sz w:val="22"/>
                <w:szCs w:val="22"/>
                <w:lang w:eastAsia="en-GB"/>
              </w:rPr>
            </w:pPr>
            <w:r>
              <w:rPr>
                <w:sz w:val="22"/>
                <w:szCs w:val="22"/>
              </w:rPr>
              <w:t>isosceles triangle</w:t>
            </w:r>
          </w:p>
          <w:p w14:paraId="3526A73D" w14:textId="77777777" w:rsidR="00EB0F61" w:rsidRDefault="00EB0F61" w:rsidP="00EB0F61">
            <w:pPr>
              <w:pStyle w:val="ListParagraph"/>
              <w:numPr>
                <w:ilvl w:val="0"/>
                <w:numId w:val="57"/>
              </w:numPr>
              <w:spacing w:after="120"/>
              <w:rPr>
                <w:sz w:val="22"/>
                <w:szCs w:val="22"/>
                <w:lang w:eastAsia="en-GB"/>
              </w:rPr>
            </w:pPr>
            <w:r>
              <w:rPr>
                <w:sz w:val="22"/>
                <w:szCs w:val="22"/>
              </w:rPr>
              <w:t>hexagon</w:t>
            </w:r>
          </w:p>
          <w:p w14:paraId="607247EE" w14:textId="77777777" w:rsidR="00EB0F61" w:rsidRDefault="00EB0F61" w:rsidP="00EB0F61">
            <w:pPr>
              <w:pStyle w:val="ListParagraph"/>
              <w:numPr>
                <w:ilvl w:val="0"/>
                <w:numId w:val="57"/>
              </w:numPr>
              <w:spacing w:after="120"/>
              <w:rPr>
                <w:sz w:val="22"/>
                <w:szCs w:val="22"/>
                <w:lang w:eastAsia="en-GB"/>
              </w:rPr>
            </w:pPr>
            <w:r>
              <w:rPr>
                <w:sz w:val="22"/>
                <w:szCs w:val="22"/>
              </w:rPr>
              <w:t>octagon</w:t>
            </w:r>
          </w:p>
          <w:p w14:paraId="450FB6C3" w14:textId="77777777" w:rsidR="00EB0F61" w:rsidRDefault="00EB0F61" w:rsidP="00EB0F61">
            <w:pPr>
              <w:pStyle w:val="ListParagraph"/>
              <w:numPr>
                <w:ilvl w:val="0"/>
                <w:numId w:val="57"/>
              </w:numPr>
              <w:spacing w:after="120"/>
              <w:rPr>
                <w:sz w:val="22"/>
                <w:szCs w:val="22"/>
                <w:lang w:eastAsia="en-GB"/>
              </w:rPr>
            </w:pPr>
            <w:r>
              <w:rPr>
                <w:sz w:val="22"/>
                <w:szCs w:val="22"/>
              </w:rPr>
              <w:t>kite</w:t>
            </w:r>
          </w:p>
          <w:p w14:paraId="034016B8" w14:textId="77777777" w:rsidR="00EB0F61" w:rsidRDefault="00EB0F61" w:rsidP="00EB0F61">
            <w:pPr>
              <w:pStyle w:val="ListParagraph"/>
              <w:numPr>
                <w:ilvl w:val="0"/>
                <w:numId w:val="57"/>
              </w:numPr>
              <w:spacing w:after="120"/>
              <w:rPr>
                <w:sz w:val="22"/>
                <w:szCs w:val="22"/>
                <w:lang w:eastAsia="en-GB"/>
              </w:rPr>
            </w:pPr>
            <w:r>
              <w:rPr>
                <w:sz w:val="22"/>
                <w:szCs w:val="22"/>
              </w:rPr>
              <w:t>trapezium.</w:t>
            </w:r>
          </w:p>
          <w:p w14:paraId="1669EE24" w14:textId="2982F2A7" w:rsidR="00EB0F61" w:rsidRPr="00EB0F61" w:rsidRDefault="00EB0F61" w:rsidP="00EB0F61">
            <w:pPr>
              <w:spacing w:after="120"/>
              <w:rPr>
                <w:sz w:val="22"/>
                <w:szCs w:val="22"/>
                <w:lang w:eastAsia="en-GB"/>
              </w:rPr>
            </w:pPr>
            <w:r w:rsidRPr="00EB0F61">
              <w:rPr>
                <w:sz w:val="22"/>
                <w:szCs w:val="22"/>
              </w:rPr>
              <w:t>If a shape cannot be made they explain why. Learners work with squares that are the same size or different sizes.</w:t>
            </w:r>
          </w:p>
        </w:tc>
        <w:tc>
          <w:tcPr>
            <w:tcW w:w="2693" w:type="dxa"/>
            <w:shd w:val="clear" w:color="auto" w:fill="auto"/>
          </w:tcPr>
          <w:p w14:paraId="78E1A3FB" w14:textId="0BEF3283" w:rsidR="00EB0F61" w:rsidRPr="00EF751E" w:rsidRDefault="00EB0F61" w:rsidP="00EB0F61">
            <w:pPr>
              <w:spacing w:before="60" w:after="60"/>
              <w:rPr>
                <w:color w:val="000000"/>
                <w:sz w:val="22"/>
                <w:szCs w:val="22"/>
              </w:rPr>
            </w:pPr>
            <w:r w:rsidRPr="0026779F">
              <w:rPr>
                <w:sz w:val="22"/>
                <w:szCs w:val="22"/>
                <w:lang w:val="en-US" w:eastAsia="en-GB"/>
              </w:rPr>
              <w:t>Squares of different sizes</w:t>
            </w:r>
          </w:p>
        </w:tc>
      </w:tr>
      <w:tr w:rsidR="00EB0F61" w:rsidRPr="003F42FE" w14:paraId="3E98CC89" w14:textId="77777777" w:rsidTr="001D2671">
        <w:trPr>
          <w:trHeight w:val="480"/>
        </w:trPr>
        <w:tc>
          <w:tcPr>
            <w:tcW w:w="12331" w:type="dxa"/>
            <w:shd w:val="clear" w:color="auto" w:fill="auto"/>
          </w:tcPr>
          <w:p w14:paraId="1E71369E" w14:textId="250B125F" w:rsidR="00EB0F61" w:rsidRPr="00B51E60" w:rsidRDefault="00EB0F61" w:rsidP="00EB0F61">
            <w:pPr>
              <w:pStyle w:val="ColorfulList-Accent11"/>
              <w:numPr>
                <w:ilvl w:val="0"/>
                <w:numId w:val="0"/>
              </w:numPr>
              <w:ind w:left="46"/>
              <w:rPr>
                <w:sz w:val="22"/>
                <w:szCs w:val="22"/>
              </w:rPr>
            </w:pPr>
            <w:r>
              <w:rPr>
                <w:sz w:val="22"/>
                <w:szCs w:val="22"/>
              </w:rPr>
              <w:t>Give l</w:t>
            </w:r>
            <w:r w:rsidRPr="00B51E60">
              <w:rPr>
                <w:sz w:val="22"/>
                <w:szCs w:val="22"/>
              </w:rPr>
              <w:t xml:space="preserve">earners </w:t>
            </w:r>
            <w:r>
              <w:rPr>
                <w:sz w:val="22"/>
                <w:szCs w:val="22"/>
              </w:rPr>
              <w:t xml:space="preserve">some information about a </w:t>
            </w:r>
            <w:r w:rsidRPr="00B51E60">
              <w:rPr>
                <w:sz w:val="22"/>
                <w:szCs w:val="22"/>
              </w:rPr>
              <w:t>quad</w:t>
            </w:r>
            <w:r>
              <w:rPr>
                <w:sz w:val="22"/>
                <w:szCs w:val="22"/>
              </w:rPr>
              <w:t>rilateral</w:t>
            </w:r>
            <w:r w:rsidRPr="00B51E60">
              <w:rPr>
                <w:sz w:val="22"/>
                <w:szCs w:val="22"/>
              </w:rPr>
              <w:t>:</w:t>
            </w:r>
          </w:p>
          <w:p w14:paraId="78491486" w14:textId="77777777" w:rsidR="00EB0F61" w:rsidRPr="00B51E60" w:rsidRDefault="00EB0F61" w:rsidP="00EB0F61">
            <w:pPr>
              <w:pStyle w:val="ColorfulList-Accent11"/>
              <w:numPr>
                <w:ilvl w:val="0"/>
                <w:numId w:val="24"/>
              </w:numPr>
              <w:rPr>
                <w:sz w:val="22"/>
                <w:szCs w:val="22"/>
              </w:rPr>
            </w:pPr>
            <w:r w:rsidRPr="00B51E60">
              <w:rPr>
                <w:sz w:val="22"/>
                <w:szCs w:val="22"/>
              </w:rPr>
              <w:t xml:space="preserve">Two angles are equal. </w:t>
            </w:r>
          </w:p>
          <w:p w14:paraId="26A563AC" w14:textId="77777777" w:rsidR="00EB0F61" w:rsidRPr="00B51E60" w:rsidRDefault="00EB0F61" w:rsidP="00EB0F61">
            <w:pPr>
              <w:pStyle w:val="ColorfulList-Accent11"/>
              <w:numPr>
                <w:ilvl w:val="0"/>
                <w:numId w:val="24"/>
              </w:numPr>
              <w:rPr>
                <w:sz w:val="22"/>
                <w:szCs w:val="22"/>
              </w:rPr>
            </w:pPr>
            <w:r w:rsidRPr="00B51E60">
              <w:rPr>
                <w:sz w:val="22"/>
                <w:szCs w:val="22"/>
              </w:rPr>
              <w:t>The third angle is equal to the sum of the two equal angles.</w:t>
            </w:r>
          </w:p>
          <w:p w14:paraId="31ED953A" w14:textId="77777777" w:rsidR="00EB0F61" w:rsidRPr="00B51E60" w:rsidRDefault="00EB0F61" w:rsidP="00EB0F61">
            <w:pPr>
              <w:pStyle w:val="ColorfulList-Accent11"/>
              <w:numPr>
                <w:ilvl w:val="0"/>
                <w:numId w:val="24"/>
              </w:numPr>
              <w:rPr>
                <w:sz w:val="22"/>
                <w:szCs w:val="22"/>
              </w:rPr>
            </w:pPr>
            <w:r w:rsidRPr="00B51E60">
              <w:rPr>
                <w:sz w:val="22"/>
                <w:szCs w:val="22"/>
              </w:rPr>
              <w:lastRenderedPageBreak/>
              <w:t xml:space="preserve">The fourth angle is 60° less than twice the sum of the other three angles. </w:t>
            </w:r>
          </w:p>
          <w:p w14:paraId="0429822E" w14:textId="520709AD" w:rsidR="00EB0F61" w:rsidRPr="00EF751E" w:rsidRDefault="00EB0F61" w:rsidP="00C964A6">
            <w:pPr>
              <w:widowControl w:val="0"/>
              <w:autoSpaceDE w:val="0"/>
              <w:autoSpaceDN w:val="0"/>
              <w:adjustRightInd w:val="0"/>
              <w:spacing w:after="120"/>
              <w:ind w:right="-23"/>
              <w:rPr>
                <w:spacing w:val="1"/>
                <w:sz w:val="22"/>
                <w:szCs w:val="22"/>
              </w:rPr>
            </w:pPr>
            <w:r>
              <w:rPr>
                <w:sz w:val="22"/>
                <w:szCs w:val="22"/>
              </w:rPr>
              <w:t>Learners</w:t>
            </w:r>
            <w:r w:rsidRPr="00B51E60">
              <w:rPr>
                <w:sz w:val="22"/>
                <w:szCs w:val="22"/>
              </w:rPr>
              <w:t xml:space="preserve"> find the sizes of the angles in the quadrilateral.</w:t>
            </w:r>
          </w:p>
        </w:tc>
        <w:tc>
          <w:tcPr>
            <w:tcW w:w="2693" w:type="dxa"/>
            <w:shd w:val="clear" w:color="auto" w:fill="auto"/>
          </w:tcPr>
          <w:p w14:paraId="4773BFFB" w14:textId="77777777" w:rsidR="00EB0F61" w:rsidRPr="00EF751E" w:rsidRDefault="00EB0F61" w:rsidP="00EB0F61">
            <w:pPr>
              <w:spacing w:before="60" w:after="60"/>
              <w:rPr>
                <w:color w:val="000000"/>
                <w:sz w:val="22"/>
                <w:szCs w:val="22"/>
              </w:rPr>
            </w:pPr>
          </w:p>
        </w:tc>
      </w:tr>
      <w:tr w:rsidR="00EB0F61" w:rsidRPr="003F42FE" w14:paraId="46532499" w14:textId="77777777" w:rsidTr="001D2671">
        <w:trPr>
          <w:trHeight w:val="574"/>
        </w:trPr>
        <w:tc>
          <w:tcPr>
            <w:tcW w:w="12331" w:type="dxa"/>
            <w:shd w:val="clear" w:color="auto" w:fill="auto"/>
          </w:tcPr>
          <w:p w14:paraId="12482791" w14:textId="77777777" w:rsidR="00EB0F61" w:rsidRPr="00B51E60" w:rsidRDefault="00EB0F61" w:rsidP="00EB0F61">
            <w:pPr>
              <w:pStyle w:val="ColorfulList-Accent11"/>
              <w:numPr>
                <w:ilvl w:val="0"/>
                <w:numId w:val="0"/>
              </w:numPr>
              <w:ind w:left="360" w:hanging="292"/>
              <w:rPr>
                <w:sz w:val="22"/>
                <w:szCs w:val="22"/>
                <w:lang w:val="en-US"/>
              </w:rPr>
            </w:pPr>
            <w:r w:rsidRPr="00B51E60">
              <w:rPr>
                <w:sz w:val="22"/>
                <w:szCs w:val="22"/>
                <w:lang w:val="en-US"/>
              </w:rPr>
              <w:lastRenderedPageBreak/>
              <w:t>Learners work in pairs to decide whether each statement below is always, sometimes, or never true</w:t>
            </w:r>
            <w:r>
              <w:rPr>
                <w:sz w:val="22"/>
                <w:szCs w:val="22"/>
                <w:lang w:val="en-US"/>
              </w:rPr>
              <w:t>.</w:t>
            </w:r>
          </w:p>
          <w:p w14:paraId="75229D58" w14:textId="77777777" w:rsidR="00EB0F61" w:rsidRPr="00B51E60" w:rsidRDefault="00EB0F61" w:rsidP="00EB0F61">
            <w:pPr>
              <w:pStyle w:val="ColorfulList-Accent11"/>
              <w:numPr>
                <w:ilvl w:val="0"/>
                <w:numId w:val="0"/>
              </w:numPr>
              <w:ind w:left="360" w:hanging="292"/>
              <w:rPr>
                <w:sz w:val="22"/>
                <w:szCs w:val="22"/>
                <w:lang w:val="en-US"/>
              </w:rPr>
            </w:pPr>
            <w:r w:rsidRPr="00B51E60">
              <w:rPr>
                <w:sz w:val="22"/>
                <w:szCs w:val="22"/>
                <w:lang w:val="en-US"/>
              </w:rPr>
              <w:t>If they are sometimes true, learners give examples or conditions when are true and when they are false. </w:t>
            </w:r>
          </w:p>
          <w:p w14:paraId="4BFB3799" w14:textId="77777777" w:rsidR="00EB0F61" w:rsidRPr="00B51E60" w:rsidRDefault="00EB0F61" w:rsidP="00EB0F61">
            <w:pPr>
              <w:pStyle w:val="ColorfulList-Accent11"/>
              <w:numPr>
                <w:ilvl w:val="0"/>
                <w:numId w:val="0"/>
              </w:numPr>
              <w:ind w:left="360" w:hanging="292"/>
              <w:rPr>
                <w:sz w:val="22"/>
                <w:szCs w:val="22"/>
                <w:lang w:val="en-US"/>
              </w:rPr>
            </w:pPr>
            <w:r w:rsidRPr="00B51E60">
              <w:rPr>
                <w:sz w:val="22"/>
                <w:szCs w:val="22"/>
                <w:lang w:val="en-US"/>
              </w:rPr>
              <w:t>If they are always true or never true, learners must give convincing reasons as to why that is the case.</w:t>
            </w:r>
          </w:p>
          <w:p w14:paraId="7F90C185" w14:textId="77777777" w:rsidR="00EB0F61" w:rsidRPr="00B51E60" w:rsidRDefault="00EB0F61" w:rsidP="00EB0F61">
            <w:pPr>
              <w:pStyle w:val="ColorfulList-Accent11"/>
              <w:numPr>
                <w:ilvl w:val="0"/>
                <w:numId w:val="25"/>
              </w:numPr>
              <w:ind w:left="919" w:hanging="425"/>
              <w:rPr>
                <w:sz w:val="22"/>
                <w:szCs w:val="22"/>
                <w:lang w:val="en-US"/>
              </w:rPr>
            </w:pPr>
            <w:r w:rsidRPr="00B51E60">
              <w:rPr>
                <w:sz w:val="22"/>
                <w:szCs w:val="22"/>
                <w:lang w:val="en-US"/>
              </w:rPr>
              <w:t>In any school, there will be two people who sha</w:t>
            </w:r>
            <w:r>
              <w:rPr>
                <w:sz w:val="22"/>
                <w:szCs w:val="22"/>
                <w:lang w:val="en-US"/>
              </w:rPr>
              <w:t>re a birthday</w:t>
            </w:r>
            <w:r w:rsidRPr="00B51E60">
              <w:rPr>
                <w:sz w:val="22"/>
                <w:szCs w:val="22"/>
                <w:lang w:val="en-US"/>
              </w:rPr>
              <w:t>.</w:t>
            </w:r>
          </w:p>
          <w:p w14:paraId="6F5CFC75" w14:textId="2C6CC986" w:rsidR="00EB0F61" w:rsidRPr="00B51E60" w:rsidRDefault="00EB0F61" w:rsidP="00EB0F61">
            <w:pPr>
              <w:pStyle w:val="ColorfulList-Accent11"/>
              <w:numPr>
                <w:ilvl w:val="0"/>
                <w:numId w:val="25"/>
              </w:numPr>
              <w:ind w:left="919" w:hanging="425"/>
              <w:rPr>
                <w:sz w:val="22"/>
                <w:szCs w:val="22"/>
                <w:lang w:val="en-US"/>
              </w:rPr>
            </w:pPr>
            <w:r w:rsidRPr="00B51E60">
              <w:rPr>
                <w:sz w:val="22"/>
                <w:szCs w:val="22"/>
                <w:lang w:val="en-US"/>
              </w:rPr>
              <w:t>A randomly selected person from New York will live to a greater age than a randomly selected person from Del</w:t>
            </w:r>
            <w:r w:rsidR="000C71B4">
              <w:rPr>
                <w:sz w:val="22"/>
                <w:szCs w:val="22"/>
                <w:lang w:val="en-US"/>
              </w:rPr>
              <w:t>h</w:t>
            </w:r>
            <w:r w:rsidRPr="00B51E60">
              <w:rPr>
                <w:sz w:val="22"/>
                <w:szCs w:val="22"/>
                <w:lang w:val="en-US"/>
              </w:rPr>
              <w:t>i.</w:t>
            </w:r>
          </w:p>
          <w:p w14:paraId="5D4DF922" w14:textId="77777777" w:rsidR="00EB0F61" w:rsidRPr="00B51E60" w:rsidRDefault="00EB0F61" w:rsidP="00EB0F61">
            <w:pPr>
              <w:pStyle w:val="ColorfulList-Accent11"/>
              <w:numPr>
                <w:ilvl w:val="0"/>
                <w:numId w:val="25"/>
              </w:numPr>
              <w:ind w:left="919" w:hanging="425"/>
              <w:rPr>
                <w:sz w:val="22"/>
                <w:szCs w:val="22"/>
                <w:lang w:val="en-US"/>
              </w:rPr>
            </w:pPr>
            <w:r>
              <w:rPr>
                <w:sz w:val="22"/>
                <w:szCs w:val="22"/>
                <w:lang w:val="en-US"/>
              </w:rPr>
              <w:t xml:space="preserve">If </w:t>
            </w:r>
            <w:r w:rsidRPr="00B51E60">
              <w:rPr>
                <w:sz w:val="22"/>
                <w:szCs w:val="22"/>
                <w:lang w:val="en-US"/>
              </w:rPr>
              <w:t>a learner rolls a die 100 times, he will get about the same number of 1s as 6s.</w:t>
            </w:r>
          </w:p>
          <w:p w14:paraId="135B6518" w14:textId="77777777" w:rsidR="00EB0F61" w:rsidRPr="00B51E60" w:rsidRDefault="00EB0F61" w:rsidP="00EB0F61">
            <w:pPr>
              <w:pStyle w:val="ColorfulList-Accent11"/>
              <w:numPr>
                <w:ilvl w:val="0"/>
                <w:numId w:val="25"/>
              </w:numPr>
              <w:ind w:left="919" w:hanging="425"/>
              <w:rPr>
                <w:sz w:val="22"/>
                <w:szCs w:val="22"/>
                <w:lang w:val="en-US"/>
              </w:rPr>
            </w:pPr>
            <w:r w:rsidRPr="00B51E60">
              <w:rPr>
                <w:sz w:val="22"/>
                <w:szCs w:val="22"/>
                <w:lang w:val="en-US"/>
              </w:rPr>
              <w:t xml:space="preserve">If a learner flips a fair coin 20 times, </w:t>
            </w:r>
            <w:r>
              <w:rPr>
                <w:sz w:val="22"/>
                <w:szCs w:val="22"/>
                <w:lang w:val="en-US"/>
              </w:rPr>
              <w:t>i</w:t>
            </w:r>
            <w:r w:rsidRPr="00B51E60">
              <w:rPr>
                <w:sz w:val="22"/>
                <w:szCs w:val="22"/>
                <w:lang w:val="en-US"/>
              </w:rPr>
              <w:t>t will land heads 10 times.</w:t>
            </w:r>
          </w:p>
          <w:p w14:paraId="05C7E7B6" w14:textId="38BCB3D8" w:rsidR="00EB0F61" w:rsidRDefault="00EB0F61" w:rsidP="00EB0F61">
            <w:pPr>
              <w:pStyle w:val="ColorfulList-Accent11"/>
              <w:numPr>
                <w:ilvl w:val="0"/>
                <w:numId w:val="25"/>
              </w:numPr>
              <w:ind w:left="919" w:hanging="425"/>
              <w:rPr>
                <w:sz w:val="22"/>
                <w:szCs w:val="22"/>
                <w:lang w:val="en-US"/>
              </w:rPr>
            </w:pPr>
            <w:r>
              <w:rPr>
                <w:sz w:val="22"/>
                <w:szCs w:val="22"/>
                <w:lang w:val="en-US"/>
              </w:rPr>
              <w:t>Jane takes part in a true of false quiz. She doesn’t know any of the answers so she guesses. It is certain that she will get 5 answers correct out of 10.</w:t>
            </w:r>
          </w:p>
          <w:p w14:paraId="6110D994" w14:textId="79F252FF" w:rsidR="00EB0F61" w:rsidRDefault="00EB0F61" w:rsidP="00EB0F61">
            <w:pPr>
              <w:pStyle w:val="ColorfulList-Accent11"/>
              <w:numPr>
                <w:ilvl w:val="0"/>
                <w:numId w:val="25"/>
              </w:numPr>
              <w:ind w:left="919" w:hanging="425"/>
              <w:rPr>
                <w:sz w:val="22"/>
                <w:szCs w:val="22"/>
                <w:lang w:val="en-US"/>
              </w:rPr>
            </w:pPr>
            <w:r>
              <w:rPr>
                <w:sz w:val="22"/>
                <w:szCs w:val="22"/>
                <w:lang w:val="en-US"/>
              </w:rPr>
              <w:t xml:space="preserve">If you toss a coin twice, the probability of getting exactly two heads is ½. </w:t>
            </w:r>
          </w:p>
          <w:p w14:paraId="006E75F9" w14:textId="2098EBFE" w:rsidR="00EB0F61" w:rsidRDefault="00EB0F61" w:rsidP="00EB0F61">
            <w:pPr>
              <w:pStyle w:val="ColorfulList-Accent11"/>
              <w:numPr>
                <w:ilvl w:val="0"/>
                <w:numId w:val="25"/>
              </w:numPr>
              <w:ind w:left="919" w:hanging="425"/>
              <w:rPr>
                <w:sz w:val="22"/>
                <w:szCs w:val="22"/>
                <w:lang w:val="en-US"/>
              </w:rPr>
            </w:pPr>
            <w:r>
              <w:rPr>
                <w:sz w:val="22"/>
                <w:szCs w:val="22"/>
                <w:lang w:val="en-US"/>
              </w:rPr>
              <w:t xml:space="preserve">In a </w:t>
            </w:r>
            <w:r w:rsidR="004670EA">
              <w:rPr>
                <w:sz w:val="22"/>
                <w:szCs w:val="22"/>
                <w:lang w:val="en-US"/>
              </w:rPr>
              <w:t>football (</w:t>
            </w:r>
            <w:r>
              <w:rPr>
                <w:sz w:val="22"/>
                <w:szCs w:val="22"/>
                <w:lang w:val="en-US"/>
              </w:rPr>
              <w:t>soccer</w:t>
            </w:r>
            <w:r w:rsidR="004670EA">
              <w:rPr>
                <w:sz w:val="22"/>
                <w:szCs w:val="22"/>
                <w:lang w:val="en-US"/>
              </w:rPr>
              <w:t>)</w:t>
            </w:r>
            <w:r>
              <w:rPr>
                <w:sz w:val="22"/>
                <w:szCs w:val="22"/>
                <w:lang w:val="en-US"/>
              </w:rPr>
              <w:t xml:space="preserve"> match, a team can win, lose or draw. The probability of losing is therefore </w:t>
            </w:r>
            <w:r w:rsidRPr="00452418">
              <w:rPr>
                <w:sz w:val="22"/>
                <w:szCs w:val="22"/>
                <w:vertAlign w:val="superscript"/>
                <w:lang w:val="en-US"/>
              </w:rPr>
              <w:t>1</w:t>
            </w:r>
            <w:r>
              <w:rPr>
                <w:sz w:val="22"/>
                <w:szCs w:val="22"/>
                <w:lang w:val="en-US"/>
              </w:rPr>
              <w:t>/</w:t>
            </w:r>
            <w:r w:rsidRPr="00452418">
              <w:rPr>
                <w:sz w:val="22"/>
                <w:szCs w:val="22"/>
                <w:vertAlign w:val="subscript"/>
                <w:lang w:val="en-US"/>
              </w:rPr>
              <w:t>3</w:t>
            </w:r>
            <w:r>
              <w:rPr>
                <w:sz w:val="22"/>
                <w:szCs w:val="22"/>
                <w:lang w:val="en-US"/>
              </w:rPr>
              <w:t xml:space="preserve">. </w:t>
            </w:r>
          </w:p>
          <w:p w14:paraId="37D5724A" w14:textId="05CF600A" w:rsidR="00EB0F61" w:rsidRPr="00452418" w:rsidRDefault="00EB0F61" w:rsidP="00EB0F61">
            <w:pPr>
              <w:pStyle w:val="ColorfulList-Accent11"/>
              <w:numPr>
                <w:ilvl w:val="0"/>
                <w:numId w:val="25"/>
              </w:numPr>
              <w:ind w:left="919" w:hanging="425"/>
              <w:rPr>
                <w:sz w:val="22"/>
                <w:szCs w:val="22"/>
                <w:lang w:val="en-US"/>
              </w:rPr>
            </w:pPr>
            <w:r w:rsidRPr="00452418">
              <w:rPr>
                <w:sz w:val="22"/>
                <w:szCs w:val="22"/>
                <w:lang w:val="en-US"/>
              </w:rPr>
              <w:t xml:space="preserve">If </w:t>
            </w:r>
            <w:r>
              <w:rPr>
                <w:sz w:val="22"/>
                <w:szCs w:val="22"/>
                <w:lang w:val="en-US"/>
              </w:rPr>
              <w:t xml:space="preserve">a </w:t>
            </w:r>
            <w:r w:rsidRPr="00452418">
              <w:rPr>
                <w:sz w:val="22"/>
                <w:szCs w:val="22"/>
                <w:lang w:val="en-US"/>
              </w:rPr>
              <w:t xml:space="preserve">fair coin </w:t>
            </w:r>
            <w:r>
              <w:rPr>
                <w:sz w:val="22"/>
                <w:szCs w:val="22"/>
                <w:lang w:val="en-US"/>
              </w:rPr>
              <w:t>is tossed 10</w:t>
            </w:r>
            <w:r w:rsidRPr="00452418">
              <w:rPr>
                <w:sz w:val="22"/>
                <w:szCs w:val="22"/>
                <w:lang w:val="en-US"/>
              </w:rPr>
              <w:t xml:space="preserve"> times and</w:t>
            </w:r>
            <w:r>
              <w:rPr>
                <w:sz w:val="22"/>
                <w:szCs w:val="22"/>
                <w:lang w:val="en-US"/>
              </w:rPr>
              <w:t xml:space="preserve"> </w:t>
            </w:r>
            <w:r w:rsidRPr="00452418">
              <w:rPr>
                <w:sz w:val="22"/>
                <w:szCs w:val="22"/>
                <w:lang w:val="en-US"/>
              </w:rPr>
              <w:t>you get</w:t>
            </w:r>
            <w:r>
              <w:rPr>
                <w:sz w:val="22"/>
                <w:szCs w:val="22"/>
                <w:lang w:val="en-US"/>
              </w:rPr>
              <w:t xml:space="preserve"> 10</w:t>
            </w:r>
            <w:r w:rsidRPr="00452418">
              <w:rPr>
                <w:sz w:val="22"/>
                <w:szCs w:val="22"/>
                <w:lang w:val="en-US"/>
              </w:rPr>
              <w:t xml:space="preserve"> heads, the next time the coin </w:t>
            </w:r>
            <w:r>
              <w:rPr>
                <w:sz w:val="22"/>
                <w:szCs w:val="22"/>
                <w:lang w:val="en-US"/>
              </w:rPr>
              <w:t xml:space="preserve">is tossed you are more likely to get </w:t>
            </w:r>
            <w:r w:rsidRPr="00452418">
              <w:rPr>
                <w:sz w:val="22"/>
                <w:szCs w:val="22"/>
                <w:lang w:val="en-US"/>
              </w:rPr>
              <w:t xml:space="preserve">a tail than a head. </w:t>
            </w:r>
          </w:p>
          <w:p w14:paraId="128E64C4" w14:textId="77777777" w:rsidR="00EB0F61" w:rsidRPr="00B51E60" w:rsidRDefault="00EB0F61" w:rsidP="00EB0F61">
            <w:pPr>
              <w:pStyle w:val="ColorfulList-Accent11"/>
              <w:numPr>
                <w:ilvl w:val="0"/>
                <w:numId w:val="25"/>
              </w:numPr>
              <w:ind w:left="919" w:hanging="425"/>
              <w:rPr>
                <w:sz w:val="22"/>
                <w:szCs w:val="22"/>
                <w:lang w:val="en-US"/>
              </w:rPr>
            </w:pPr>
            <w:r>
              <w:rPr>
                <w:sz w:val="22"/>
                <w:szCs w:val="22"/>
                <w:lang w:val="en-US"/>
              </w:rPr>
              <w:t>If you choose four letters from the alphabet at random, you are more likely to get F, J, M and P than A, B, C and D.</w:t>
            </w:r>
          </w:p>
          <w:p w14:paraId="04D3BC46" w14:textId="7BBC6B8C" w:rsidR="00EB0F61" w:rsidRDefault="00EB0F61" w:rsidP="00C964A6">
            <w:pPr>
              <w:pStyle w:val="ColorfulList-Accent11"/>
              <w:numPr>
                <w:ilvl w:val="0"/>
                <w:numId w:val="0"/>
              </w:numPr>
              <w:ind w:left="68"/>
              <w:rPr>
                <w:rFonts w:eastAsia="Times New Roman"/>
                <w:sz w:val="22"/>
                <w:szCs w:val="22"/>
                <w:lang w:val="en-US"/>
              </w:rPr>
            </w:pPr>
            <w:r w:rsidRPr="00B51E60">
              <w:rPr>
                <w:sz w:val="22"/>
                <w:szCs w:val="22"/>
                <w:lang w:val="en-US"/>
              </w:rPr>
              <w:t>Learners could work together to adapt any of the statements that are sometimes true to make them always or never true.</w:t>
            </w:r>
          </w:p>
        </w:tc>
        <w:tc>
          <w:tcPr>
            <w:tcW w:w="2693" w:type="dxa"/>
            <w:shd w:val="clear" w:color="auto" w:fill="auto"/>
          </w:tcPr>
          <w:p w14:paraId="4E6B6079" w14:textId="77777777" w:rsidR="00EB0F61" w:rsidRDefault="00EB0F61" w:rsidP="00EB0F61">
            <w:pPr>
              <w:spacing w:before="60" w:after="60"/>
              <w:rPr>
                <w:sz w:val="22"/>
                <w:szCs w:val="22"/>
              </w:rPr>
            </w:pPr>
          </w:p>
          <w:p w14:paraId="49EA8DEA" w14:textId="36073AE6" w:rsidR="0019400F" w:rsidRDefault="0019400F" w:rsidP="00EB0F61">
            <w:pPr>
              <w:spacing w:before="60" w:after="60"/>
              <w:rPr>
                <w:sz w:val="22"/>
                <w:szCs w:val="22"/>
              </w:rPr>
            </w:pPr>
          </w:p>
        </w:tc>
      </w:tr>
      <w:tr w:rsidR="00EB0F61" w:rsidRPr="003F42FE" w14:paraId="2D688CAA" w14:textId="77777777" w:rsidTr="001D2671">
        <w:trPr>
          <w:trHeight w:val="1606"/>
        </w:trPr>
        <w:tc>
          <w:tcPr>
            <w:tcW w:w="12331" w:type="dxa"/>
            <w:shd w:val="clear" w:color="auto" w:fill="auto"/>
          </w:tcPr>
          <w:p w14:paraId="5015E6DD" w14:textId="77777777" w:rsidR="00EB0F61" w:rsidRPr="00B51E60" w:rsidRDefault="00EB0F61" w:rsidP="00EB0F61">
            <w:pPr>
              <w:pStyle w:val="ColorfulList-Accent11"/>
              <w:numPr>
                <w:ilvl w:val="0"/>
                <w:numId w:val="0"/>
              </w:numPr>
              <w:ind w:left="46" w:hanging="46"/>
              <w:rPr>
                <w:sz w:val="22"/>
                <w:szCs w:val="22"/>
                <w:lang w:val="en-US"/>
              </w:rPr>
            </w:pPr>
            <w:r>
              <w:rPr>
                <w:sz w:val="22"/>
                <w:szCs w:val="22"/>
                <w:lang w:val="en-US"/>
              </w:rPr>
              <w:t>Kay chooses numbers 1, 2, 3, 4, 5, and 6 from a pack of 1–200 number cards.</w:t>
            </w:r>
          </w:p>
          <w:p w14:paraId="73469D6D" w14:textId="77777777" w:rsidR="00EB0F61" w:rsidRPr="00B51E60" w:rsidRDefault="00EB0F61" w:rsidP="00EB0F61">
            <w:pPr>
              <w:pStyle w:val="ColorfulList-Accent11"/>
              <w:numPr>
                <w:ilvl w:val="0"/>
                <w:numId w:val="0"/>
              </w:numPr>
              <w:ind w:left="46" w:hanging="46"/>
              <w:rPr>
                <w:sz w:val="22"/>
                <w:szCs w:val="22"/>
                <w:lang w:val="en-US"/>
              </w:rPr>
            </w:pPr>
            <w:r w:rsidRPr="00B51E60">
              <w:rPr>
                <w:sz w:val="22"/>
                <w:szCs w:val="22"/>
                <w:lang w:val="en-US"/>
              </w:rPr>
              <w:t xml:space="preserve">Zak </w:t>
            </w:r>
            <w:r>
              <w:rPr>
                <w:sz w:val="22"/>
                <w:szCs w:val="22"/>
                <w:lang w:val="en-US"/>
              </w:rPr>
              <w:t>chooses</w:t>
            </w:r>
            <w:r w:rsidRPr="00B51E60">
              <w:rPr>
                <w:sz w:val="22"/>
                <w:szCs w:val="22"/>
                <w:lang w:val="en-US"/>
              </w:rPr>
              <w:t xml:space="preserve"> 14, 45, 76, 137, and 182.</w:t>
            </w:r>
          </w:p>
          <w:p w14:paraId="77124313" w14:textId="77777777" w:rsidR="00EB0F61" w:rsidRDefault="00EB0F61" w:rsidP="00EB0F61">
            <w:pPr>
              <w:pStyle w:val="ColorfulList-Accent11"/>
              <w:numPr>
                <w:ilvl w:val="0"/>
                <w:numId w:val="0"/>
              </w:numPr>
              <w:ind w:left="46" w:hanging="46"/>
              <w:rPr>
                <w:sz w:val="22"/>
                <w:szCs w:val="22"/>
                <w:lang w:val="en-US"/>
              </w:rPr>
            </w:pPr>
            <w:r>
              <w:rPr>
                <w:sz w:val="22"/>
                <w:szCs w:val="22"/>
                <w:lang w:val="en-US"/>
              </w:rPr>
              <w:t>Mary then say</w:t>
            </w:r>
            <w:r w:rsidRPr="00B51E60">
              <w:rPr>
                <w:sz w:val="22"/>
                <w:szCs w:val="22"/>
                <w:lang w:val="en-US"/>
              </w:rPr>
              <w:t>s a number at random from 1 to 200.</w:t>
            </w:r>
          </w:p>
          <w:p w14:paraId="12A42013" w14:textId="77777777" w:rsidR="00EB0F61" w:rsidRPr="00B51E60" w:rsidRDefault="00EB0F61" w:rsidP="00EB0F61">
            <w:pPr>
              <w:pStyle w:val="ColorfulList-Accent11"/>
              <w:numPr>
                <w:ilvl w:val="0"/>
                <w:numId w:val="0"/>
              </w:numPr>
              <w:ind w:left="46" w:hanging="46"/>
              <w:rPr>
                <w:sz w:val="22"/>
                <w:szCs w:val="22"/>
                <w:lang w:val="en-US"/>
              </w:rPr>
            </w:pPr>
          </w:p>
          <w:p w14:paraId="6F80D242" w14:textId="68F3AE4B" w:rsidR="00EB0F61" w:rsidRPr="00B51E60" w:rsidRDefault="00EB0F61" w:rsidP="00EB0F61">
            <w:pPr>
              <w:pStyle w:val="ColorfulList-Accent11"/>
              <w:numPr>
                <w:ilvl w:val="0"/>
                <w:numId w:val="0"/>
              </w:numPr>
              <w:rPr>
                <w:noProof/>
                <w:sz w:val="22"/>
                <w:szCs w:val="22"/>
              </w:rPr>
            </w:pPr>
            <w:r w:rsidRPr="00B51E60">
              <w:rPr>
                <w:sz w:val="22"/>
                <w:szCs w:val="22"/>
                <w:lang w:val="en-US"/>
              </w:rPr>
              <w:t>Learners decide whether Kay or Zak is more likely to have Mary’s number</w:t>
            </w:r>
            <w:r w:rsidR="009B5B84">
              <w:rPr>
                <w:sz w:val="22"/>
                <w:szCs w:val="22"/>
                <w:lang w:val="en-US"/>
              </w:rPr>
              <w:t>.</w:t>
            </w:r>
            <w:r w:rsidRPr="00B51E60">
              <w:rPr>
                <w:sz w:val="22"/>
                <w:szCs w:val="22"/>
                <w:lang w:val="en-US"/>
              </w:rPr>
              <w:t xml:space="preserve"> They give mathematical reasons for their answer</w:t>
            </w:r>
            <w:r>
              <w:rPr>
                <w:sz w:val="22"/>
                <w:szCs w:val="22"/>
                <w:lang w:val="en-US"/>
              </w:rPr>
              <w:t>.</w:t>
            </w:r>
          </w:p>
        </w:tc>
        <w:tc>
          <w:tcPr>
            <w:tcW w:w="2693" w:type="dxa"/>
            <w:shd w:val="clear" w:color="auto" w:fill="auto"/>
          </w:tcPr>
          <w:p w14:paraId="3C0F2E1B" w14:textId="77777777" w:rsidR="00EB0F61" w:rsidRDefault="00EB0F61" w:rsidP="00EB0F61">
            <w:pPr>
              <w:spacing w:before="60" w:after="60"/>
              <w:rPr>
                <w:sz w:val="22"/>
                <w:szCs w:val="22"/>
              </w:rPr>
            </w:pPr>
          </w:p>
        </w:tc>
      </w:tr>
    </w:tbl>
    <w:p w14:paraId="769CFF7C" w14:textId="77777777" w:rsidR="008C012C" w:rsidRDefault="008C012C" w:rsidP="00BC17D8">
      <w:pPr>
        <w:sectPr w:rsidR="008C012C" w:rsidSect="000D3756">
          <w:pgSz w:w="16840" w:h="11907" w:orient="landscape" w:code="9"/>
          <w:pgMar w:top="1406" w:right="1418" w:bottom="845" w:left="1440" w:header="0" w:footer="284" w:gutter="0"/>
          <w:cols w:space="708"/>
          <w:titlePg/>
          <w:docGrid w:linePitch="360"/>
        </w:sectPr>
      </w:pPr>
    </w:p>
    <w:p w14:paraId="000235DB" w14:textId="360D6FE8" w:rsidR="008C012C" w:rsidRDefault="008C012C" w:rsidP="001D1809">
      <w:pPr>
        <w:pStyle w:val="SOWHeader"/>
        <w:spacing w:before="0" w:after="0"/>
        <w:outlineLvl w:val="0"/>
      </w:pPr>
      <w:r w:rsidRPr="008C012C">
        <w:lastRenderedPageBreak/>
        <w:t>U</w:t>
      </w:r>
      <w:r w:rsidRPr="004856D3">
        <w:t>nit 2A:</w:t>
      </w:r>
      <w:r w:rsidR="00B51E60">
        <w:t xml:space="preserve"> Number, Calculation</w:t>
      </w:r>
      <w:r w:rsidR="00BC1210">
        <w:t>, Measure</w:t>
      </w:r>
      <w:r w:rsidR="00B51E60">
        <w:t xml:space="preserve"> and Problem Solving</w:t>
      </w:r>
    </w:p>
    <w:p w14:paraId="6FD8C522" w14:textId="77777777" w:rsidR="00B51E60" w:rsidRPr="001D1809" w:rsidRDefault="00B51E60" w:rsidP="001D1809">
      <w:pPr>
        <w:pStyle w:val="SOWHeader"/>
        <w:spacing w:before="0" w:after="0"/>
        <w:rPr>
          <w:sz w:val="22"/>
          <w:szCs w:val="22"/>
        </w:rPr>
      </w:pPr>
    </w:p>
    <w:p w14:paraId="6A0F9A7E" w14:textId="6EAFD8B3" w:rsidR="00B51E60" w:rsidRPr="00606161" w:rsidRDefault="00BC1210" w:rsidP="001D1809">
      <w:pPr>
        <w:pStyle w:val="SOWHeader"/>
        <w:spacing w:before="0" w:after="0"/>
        <w:outlineLvl w:val="0"/>
        <w:rPr>
          <w:b w:val="0"/>
          <w:color w:val="6CB52D"/>
          <w:sz w:val="28"/>
        </w:rPr>
      </w:pPr>
      <w:r>
        <w:rPr>
          <w:b w:val="0"/>
          <w:color w:val="6CB52D"/>
          <w:sz w:val="28"/>
        </w:rPr>
        <w:t xml:space="preserve">Number, </w:t>
      </w:r>
      <w:r w:rsidR="00B51E60">
        <w:rPr>
          <w:b w:val="0"/>
          <w:color w:val="6CB52D"/>
          <w:sz w:val="28"/>
        </w:rPr>
        <w:t>Calculation</w:t>
      </w:r>
      <w:r>
        <w:rPr>
          <w:b w:val="0"/>
          <w:color w:val="6CB52D"/>
          <w:sz w:val="28"/>
        </w:rPr>
        <w:t xml:space="preserve"> and Measure</w:t>
      </w:r>
    </w:p>
    <w:p w14:paraId="73A6C630" w14:textId="77777777" w:rsidR="008C012C" w:rsidRPr="004856D3" w:rsidRDefault="008C012C" w:rsidP="002659B7"/>
    <w:tbl>
      <w:tblPr>
        <w:tblW w:w="1516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417"/>
        <w:gridCol w:w="3685"/>
        <w:gridCol w:w="7228"/>
        <w:gridCol w:w="2835"/>
      </w:tblGrid>
      <w:tr w:rsidR="00D003FF" w:rsidRPr="00B51E60" w14:paraId="7D7E5524" w14:textId="77777777" w:rsidTr="001D2671">
        <w:trPr>
          <w:trHeight w:val="652"/>
          <w:tblHeader/>
        </w:trPr>
        <w:tc>
          <w:tcPr>
            <w:tcW w:w="1417" w:type="dxa"/>
            <w:shd w:val="clear" w:color="auto" w:fill="6CB33F"/>
          </w:tcPr>
          <w:p w14:paraId="600E0749" w14:textId="41B1ED3D" w:rsidR="00D003FF" w:rsidRPr="00B51E60" w:rsidRDefault="00F70E0E" w:rsidP="00F70E0E">
            <w:pPr>
              <w:pStyle w:val="TableHeader"/>
              <w:jc w:val="center"/>
              <w:rPr>
                <w:sz w:val="22"/>
                <w:szCs w:val="22"/>
              </w:rPr>
            </w:pPr>
            <w:r>
              <w:rPr>
                <w:sz w:val="22"/>
                <w:szCs w:val="22"/>
              </w:rPr>
              <w:t>Curriculum framework c</w:t>
            </w:r>
            <w:r w:rsidR="00D003FF" w:rsidRPr="00B51E60">
              <w:rPr>
                <w:sz w:val="22"/>
                <w:szCs w:val="22"/>
              </w:rPr>
              <w:t>odes</w:t>
            </w:r>
          </w:p>
        </w:tc>
        <w:tc>
          <w:tcPr>
            <w:tcW w:w="3685" w:type="dxa"/>
            <w:shd w:val="clear" w:color="auto" w:fill="6CB33F"/>
          </w:tcPr>
          <w:p w14:paraId="153A726F" w14:textId="4A3A0719" w:rsidR="00D003FF" w:rsidRPr="00B51E60" w:rsidRDefault="00F70E0E" w:rsidP="00F70E0E">
            <w:pPr>
              <w:pStyle w:val="TableHeader"/>
              <w:jc w:val="center"/>
              <w:rPr>
                <w:sz w:val="22"/>
                <w:szCs w:val="22"/>
              </w:rPr>
            </w:pPr>
            <w:r>
              <w:rPr>
                <w:sz w:val="22"/>
                <w:szCs w:val="22"/>
              </w:rPr>
              <w:t>Learning o</w:t>
            </w:r>
            <w:r w:rsidR="00D003FF" w:rsidRPr="00B51E60">
              <w:rPr>
                <w:sz w:val="22"/>
                <w:szCs w:val="22"/>
              </w:rPr>
              <w:t>bjective</w:t>
            </w:r>
            <w:r>
              <w:rPr>
                <w:sz w:val="22"/>
                <w:szCs w:val="22"/>
              </w:rPr>
              <w:t>s</w:t>
            </w:r>
          </w:p>
        </w:tc>
        <w:tc>
          <w:tcPr>
            <w:tcW w:w="7228" w:type="dxa"/>
            <w:shd w:val="clear" w:color="auto" w:fill="6CB33F"/>
          </w:tcPr>
          <w:p w14:paraId="7E44C9E9" w14:textId="3C45B343" w:rsidR="00D003FF" w:rsidRPr="00B51E60" w:rsidRDefault="00F70E0E" w:rsidP="00F70E0E">
            <w:pPr>
              <w:pStyle w:val="TableHeader"/>
              <w:jc w:val="center"/>
              <w:rPr>
                <w:sz w:val="22"/>
                <w:szCs w:val="22"/>
              </w:rPr>
            </w:pPr>
            <w:r>
              <w:rPr>
                <w:sz w:val="22"/>
                <w:szCs w:val="22"/>
              </w:rPr>
              <w:t>Activity ideas</w:t>
            </w:r>
          </w:p>
        </w:tc>
        <w:tc>
          <w:tcPr>
            <w:tcW w:w="2835" w:type="dxa"/>
            <w:shd w:val="clear" w:color="auto" w:fill="6CB33F"/>
          </w:tcPr>
          <w:p w14:paraId="3002FBB0" w14:textId="561B1E3C" w:rsidR="00D003FF" w:rsidRPr="00B51E60" w:rsidRDefault="00D003FF" w:rsidP="00F70E0E">
            <w:pPr>
              <w:pStyle w:val="TableHeader"/>
              <w:jc w:val="center"/>
              <w:rPr>
                <w:sz w:val="22"/>
                <w:szCs w:val="22"/>
              </w:rPr>
            </w:pPr>
            <w:r w:rsidRPr="00B51E60">
              <w:rPr>
                <w:sz w:val="22"/>
                <w:szCs w:val="22"/>
              </w:rPr>
              <w:t>Resources</w:t>
            </w:r>
          </w:p>
        </w:tc>
      </w:tr>
      <w:tr w:rsidR="00D003FF" w:rsidRPr="00B51E60" w14:paraId="335020E6" w14:textId="77777777" w:rsidTr="001D2671">
        <w:tc>
          <w:tcPr>
            <w:tcW w:w="1417" w:type="dxa"/>
          </w:tcPr>
          <w:p w14:paraId="64D9C548" w14:textId="77777777" w:rsidR="00D003FF" w:rsidRPr="00B51E60" w:rsidRDefault="00D003FF" w:rsidP="00BC17D8">
            <w:pPr>
              <w:rPr>
                <w:sz w:val="22"/>
                <w:szCs w:val="22"/>
              </w:rPr>
            </w:pPr>
            <w:r w:rsidRPr="00B51E60">
              <w:rPr>
                <w:sz w:val="22"/>
                <w:szCs w:val="22"/>
              </w:rPr>
              <w:t>7Ni2</w:t>
            </w:r>
          </w:p>
        </w:tc>
        <w:tc>
          <w:tcPr>
            <w:tcW w:w="3685" w:type="dxa"/>
          </w:tcPr>
          <w:p w14:paraId="11723F57" w14:textId="77777777" w:rsidR="00D003FF" w:rsidRPr="00B51E60" w:rsidRDefault="00D003FF" w:rsidP="00BC17D8">
            <w:pPr>
              <w:rPr>
                <w:sz w:val="22"/>
                <w:szCs w:val="22"/>
              </w:rPr>
            </w:pPr>
            <w:r w:rsidRPr="00B51E60">
              <w:rPr>
                <w:sz w:val="22"/>
                <w:szCs w:val="22"/>
              </w:rPr>
              <w:t>Recognise multiples, factors, common factors, primes</w:t>
            </w:r>
            <w:r w:rsidR="002C64C6">
              <w:rPr>
                <w:sz w:val="22"/>
                <w:szCs w:val="22"/>
              </w:rPr>
              <w:t xml:space="preserve"> </w:t>
            </w:r>
            <w:r w:rsidRPr="00B51E60">
              <w:rPr>
                <w:sz w:val="22"/>
                <w:szCs w:val="22"/>
              </w:rPr>
              <w:t>(all less than 100)</w:t>
            </w:r>
            <w:r w:rsidR="00697759">
              <w:rPr>
                <w:sz w:val="22"/>
                <w:szCs w:val="22"/>
              </w:rPr>
              <w:t>,</w:t>
            </w:r>
            <w:r w:rsidRPr="00B51E60">
              <w:rPr>
                <w:sz w:val="22"/>
                <w:szCs w:val="22"/>
              </w:rPr>
              <w:t xml:space="preserve"> making use of simple tests of divisibility; find the lowest common multiple in simple cases; use the </w:t>
            </w:r>
            <w:r w:rsidR="001F1296">
              <w:rPr>
                <w:sz w:val="22"/>
                <w:szCs w:val="22"/>
              </w:rPr>
              <w:t>‘</w:t>
            </w:r>
            <w:r w:rsidRPr="00B51E60">
              <w:rPr>
                <w:sz w:val="22"/>
                <w:szCs w:val="22"/>
              </w:rPr>
              <w:t>sieve</w:t>
            </w:r>
            <w:r w:rsidR="001F1296">
              <w:rPr>
                <w:sz w:val="22"/>
                <w:szCs w:val="22"/>
              </w:rPr>
              <w:t>’</w:t>
            </w:r>
            <w:r w:rsidRPr="00B51E60">
              <w:rPr>
                <w:sz w:val="22"/>
                <w:szCs w:val="22"/>
              </w:rPr>
              <w:t xml:space="preserve"> for generating primes developed by Eratosthenes.</w:t>
            </w:r>
          </w:p>
        </w:tc>
        <w:tc>
          <w:tcPr>
            <w:tcW w:w="7228" w:type="dxa"/>
          </w:tcPr>
          <w:p w14:paraId="1B3D4F6A" w14:textId="77777777" w:rsidR="002461C2" w:rsidRPr="00256981" w:rsidRDefault="002461C2" w:rsidP="00297661">
            <w:pPr>
              <w:pStyle w:val="ColorfulList-Accent11"/>
              <w:ind w:left="244" w:hanging="244"/>
              <w:rPr>
                <w:sz w:val="22"/>
                <w:szCs w:val="22"/>
              </w:rPr>
            </w:pPr>
            <w:r>
              <w:rPr>
                <w:spacing w:val="1"/>
                <w:sz w:val="22"/>
                <w:szCs w:val="22"/>
              </w:rPr>
              <w:t xml:space="preserve">Use </w:t>
            </w:r>
            <w:r w:rsidRPr="00B51E60">
              <w:rPr>
                <w:spacing w:val="1"/>
                <w:sz w:val="22"/>
                <w:szCs w:val="22"/>
              </w:rPr>
              <w:t xml:space="preserve">the Sieve of Eratosthenes to identify prime numbers. </w:t>
            </w:r>
            <w:r>
              <w:rPr>
                <w:sz w:val="22"/>
                <w:szCs w:val="22"/>
              </w:rPr>
              <w:t xml:space="preserve">As learners are identifying multiples of different numbers, remind them about the </w:t>
            </w:r>
            <w:r w:rsidRPr="00256981">
              <w:rPr>
                <w:spacing w:val="1"/>
                <w:sz w:val="22"/>
                <w:szCs w:val="22"/>
              </w:rPr>
              <w:t>tests for divisibility covered earlier in the year</w:t>
            </w:r>
            <w:r>
              <w:rPr>
                <w:sz w:val="22"/>
                <w:szCs w:val="22"/>
              </w:rPr>
              <w:t xml:space="preserve">: </w:t>
            </w:r>
            <w:r w:rsidRPr="002461C2">
              <w:rPr>
                <w:i/>
                <w:iCs/>
                <w:sz w:val="22"/>
                <w:szCs w:val="22"/>
              </w:rPr>
              <w:t>How do you know that this number is a multiple of …</w:t>
            </w:r>
            <w:r w:rsidRPr="002461C2">
              <w:rPr>
                <w:i/>
                <w:iCs/>
                <w:spacing w:val="1"/>
                <w:sz w:val="22"/>
                <w:szCs w:val="22"/>
              </w:rPr>
              <w:t>?</w:t>
            </w:r>
            <w:r w:rsidRPr="00256981">
              <w:rPr>
                <w:spacing w:val="1"/>
                <w:sz w:val="22"/>
                <w:szCs w:val="22"/>
              </w:rPr>
              <w:t xml:space="preserve"> </w:t>
            </w:r>
          </w:p>
          <w:p w14:paraId="2A337023" w14:textId="18559BCA" w:rsidR="002461C2" w:rsidRPr="002461C2" w:rsidRDefault="002461C2" w:rsidP="00297661">
            <w:pPr>
              <w:ind w:left="244" w:hanging="244"/>
              <w:rPr>
                <w:spacing w:val="1"/>
                <w:sz w:val="22"/>
                <w:szCs w:val="22"/>
              </w:rPr>
            </w:pPr>
          </w:p>
          <w:p w14:paraId="41772947" w14:textId="77777777" w:rsidR="002461C2" w:rsidRDefault="00256981" w:rsidP="00297661">
            <w:pPr>
              <w:pStyle w:val="ListParagraph"/>
              <w:numPr>
                <w:ilvl w:val="0"/>
                <w:numId w:val="34"/>
              </w:numPr>
              <w:ind w:left="244" w:hanging="244"/>
              <w:rPr>
                <w:spacing w:val="1"/>
                <w:sz w:val="22"/>
                <w:szCs w:val="22"/>
              </w:rPr>
            </w:pPr>
            <w:r w:rsidRPr="00256981">
              <w:rPr>
                <w:spacing w:val="1"/>
                <w:sz w:val="22"/>
                <w:szCs w:val="22"/>
              </w:rPr>
              <w:t>Ask learners to state as many multiples of a given numbers as possible</w:t>
            </w:r>
            <w:r>
              <w:rPr>
                <w:spacing w:val="1"/>
                <w:sz w:val="22"/>
                <w:szCs w:val="22"/>
              </w:rPr>
              <w:t xml:space="preserve"> in 30 seconds</w:t>
            </w:r>
            <w:r w:rsidRPr="00256981">
              <w:rPr>
                <w:spacing w:val="1"/>
                <w:sz w:val="22"/>
                <w:szCs w:val="22"/>
              </w:rPr>
              <w:t>. Repeat the activity in the next lesson</w:t>
            </w:r>
            <w:r>
              <w:rPr>
                <w:spacing w:val="1"/>
                <w:sz w:val="22"/>
                <w:szCs w:val="22"/>
              </w:rPr>
              <w:t>, challenging learners to improve their score</w:t>
            </w:r>
            <w:r w:rsidRPr="00256981">
              <w:rPr>
                <w:spacing w:val="1"/>
                <w:sz w:val="22"/>
                <w:szCs w:val="22"/>
              </w:rPr>
              <w:t>.</w:t>
            </w:r>
          </w:p>
          <w:p w14:paraId="48D0A347" w14:textId="77777777" w:rsidR="002461C2" w:rsidRDefault="002461C2" w:rsidP="00297661">
            <w:pPr>
              <w:pStyle w:val="ListParagraph"/>
              <w:ind w:left="244" w:hanging="244"/>
              <w:rPr>
                <w:spacing w:val="1"/>
                <w:sz w:val="22"/>
                <w:szCs w:val="22"/>
              </w:rPr>
            </w:pPr>
          </w:p>
          <w:p w14:paraId="21A75C8F" w14:textId="19EB88C3" w:rsidR="00256981" w:rsidRPr="002461C2" w:rsidRDefault="002461C2" w:rsidP="00297661">
            <w:pPr>
              <w:pStyle w:val="ListParagraph"/>
              <w:numPr>
                <w:ilvl w:val="0"/>
                <w:numId w:val="34"/>
              </w:numPr>
              <w:ind w:left="244" w:hanging="244"/>
              <w:rPr>
                <w:spacing w:val="1"/>
                <w:sz w:val="22"/>
                <w:szCs w:val="22"/>
              </w:rPr>
            </w:pPr>
            <w:r w:rsidRPr="002461C2">
              <w:rPr>
                <w:sz w:val="22"/>
                <w:szCs w:val="22"/>
              </w:rPr>
              <w:t xml:space="preserve">Recap lowest common multiples. </w:t>
            </w:r>
            <w:r w:rsidRPr="002461C2">
              <w:rPr>
                <w:spacing w:val="1"/>
                <w:sz w:val="22"/>
                <w:szCs w:val="22"/>
              </w:rPr>
              <w:t xml:space="preserve">Give the learners six numbers (e.g. 4, 6, 9, 10, 12, 15). Ask them to list the multiples of each. Now choose any two of the numbers and ask the learners to identify the lowest multiple they have in common. </w:t>
            </w:r>
            <w:r w:rsidRPr="002461C2">
              <w:rPr>
                <w:i/>
                <w:spacing w:val="1"/>
                <w:sz w:val="22"/>
                <w:szCs w:val="22"/>
              </w:rPr>
              <w:t>When is the lowest common multiple equal to the product of the two numbers?</w:t>
            </w:r>
          </w:p>
          <w:p w14:paraId="7BEA683E" w14:textId="77777777" w:rsidR="002461C2" w:rsidRPr="002461C2" w:rsidRDefault="002461C2" w:rsidP="00297661">
            <w:pPr>
              <w:pStyle w:val="ListParagraph"/>
              <w:ind w:left="244" w:hanging="244"/>
              <w:rPr>
                <w:spacing w:val="1"/>
                <w:sz w:val="22"/>
                <w:szCs w:val="22"/>
              </w:rPr>
            </w:pPr>
          </w:p>
          <w:p w14:paraId="345C253B" w14:textId="170A6113" w:rsidR="002461C2" w:rsidRPr="00963FD1" w:rsidRDefault="002461C2" w:rsidP="00297661">
            <w:pPr>
              <w:pStyle w:val="ListParagraph"/>
              <w:widowControl w:val="0"/>
              <w:numPr>
                <w:ilvl w:val="0"/>
                <w:numId w:val="35"/>
              </w:numPr>
              <w:autoSpaceDE w:val="0"/>
              <w:autoSpaceDN w:val="0"/>
              <w:adjustRightInd w:val="0"/>
              <w:spacing w:after="120"/>
              <w:ind w:left="244" w:right="-23" w:hanging="244"/>
              <w:rPr>
                <w:i/>
                <w:spacing w:val="1"/>
                <w:sz w:val="22"/>
                <w:szCs w:val="22"/>
                <w:u w:val="single"/>
              </w:rPr>
            </w:pPr>
            <w:r w:rsidRPr="002461C2">
              <w:rPr>
                <w:spacing w:val="1"/>
                <w:sz w:val="22"/>
                <w:szCs w:val="22"/>
              </w:rPr>
              <w:t xml:space="preserve">Give each small group of learners a set of </w:t>
            </w:r>
            <w:r w:rsidRPr="002461C2">
              <w:rPr>
                <w:sz w:val="22"/>
                <w:szCs w:val="22"/>
              </w:rPr>
              <w:t xml:space="preserve">2–100 </w:t>
            </w:r>
            <w:r w:rsidRPr="002461C2">
              <w:rPr>
                <w:spacing w:val="1"/>
                <w:sz w:val="22"/>
                <w:szCs w:val="22"/>
              </w:rPr>
              <w:t xml:space="preserve">number cards. They group the numbers into three sets according to how many factors they have: ‘Exactly two factors’, ‘An even number of factors greater than two’, ‘An odd number of factors’. </w:t>
            </w:r>
            <w:r w:rsidRPr="002461C2">
              <w:rPr>
                <w:i/>
                <w:spacing w:val="1"/>
                <w:sz w:val="22"/>
                <w:szCs w:val="22"/>
              </w:rPr>
              <w:t xml:space="preserve">What do you notice about the numbers in each set? </w:t>
            </w:r>
            <w:r w:rsidRPr="002461C2">
              <w:rPr>
                <w:spacing w:val="1"/>
                <w:sz w:val="22"/>
                <w:szCs w:val="22"/>
              </w:rPr>
              <w:t>(Identify the prime numbers, square numbers and rectangular numbers).</w:t>
            </w:r>
            <w:r w:rsidRPr="002461C2">
              <w:rPr>
                <w:i/>
                <w:spacing w:val="1"/>
                <w:sz w:val="22"/>
                <w:szCs w:val="22"/>
              </w:rPr>
              <w:t xml:space="preserve"> Can you find numbers within each group with common factors?</w:t>
            </w:r>
          </w:p>
          <w:p w14:paraId="043AE3C2" w14:textId="77777777" w:rsidR="00963FD1" w:rsidRPr="002461C2" w:rsidRDefault="00963FD1" w:rsidP="00963FD1">
            <w:pPr>
              <w:pStyle w:val="ListParagraph"/>
              <w:widowControl w:val="0"/>
              <w:autoSpaceDE w:val="0"/>
              <w:autoSpaceDN w:val="0"/>
              <w:adjustRightInd w:val="0"/>
              <w:spacing w:after="120"/>
              <w:ind w:left="244" w:right="-23"/>
              <w:rPr>
                <w:i/>
                <w:spacing w:val="1"/>
                <w:sz w:val="22"/>
                <w:szCs w:val="22"/>
                <w:u w:val="single"/>
              </w:rPr>
            </w:pPr>
          </w:p>
          <w:p w14:paraId="2E745A2B" w14:textId="563B30B4" w:rsidR="00492C23" w:rsidRPr="002461C2" w:rsidRDefault="00256981" w:rsidP="005900DF">
            <w:pPr>
              <w:pStyle w:val="ListParagraph"/>
              <w:numPr>
                <w:ilvl w:val="0"/>
                <w:numId w:val="35"/>
              </w:numPr>
              <w:spacing w:after="120"/>
              <w:ind w:left="318" w:hanging="284"/>
              <w:rPr>
                <w:sz w:val="22"/>
                <w:szCs w:val="22"/>
              </w:rPr>
            </w:pPr>
            <w:r w:rsidRPr="00256981">
              <w:rPr>
                <w:sz w:val="22"/>
                <w:szCs w:val="22"/>
              </w:rPr>
              <w:t>Have a 'Factor race' in teams. Say a number. Teams race to be the fastest team to write a complete factor list.</w:t>
            </w:r>
            <w:r>
              <w:rPr>
                <w:sz w:val="22"/>
                <w:szCs w:val="22"/>
              </w:rPr>
              <w:t xml:space="preserve"> </w:t>
            </w:r>
          </w:p>
        </w:tc>
        <w:tc>
          <w:tcPr>
            <w:tcW w:w="2835" w:type="dxa"/>
          </w:tcPr>
          <w:p w14:paraId="40B3FA77" w14:textId="144AB074" w:rsidR="002A185B" w:rsidRPr="00B51E60" w:rsidRDefault="00D003FF" w:rsidP="002461C2">
            <w:pPr>
              <w:rPr>
                <w:sz w:val="22"/>
                <w:szCs w:val="22"/>
              </w:rPr>
            </w:pPr>
            <w:r w:rsidRPr="00B51E60">
              <w:rPr>
                <w:sz w:val="22"/>
                <w:szCs w:val="22"/>
              </w:rPr>
              <w:t xml:space="preserve">100 square </w:t>
            </w:r>
          </w:p>
          <w:p w14:paraId="3BF5B0B0" w14:textId="77777777" w:rsidR="00D003FF" w:rsidRDefault="002A185B" w:rsidP="002461C2">
            <w:pPr>
              <w:rPr>
                <w:sz w:val="22"/>
                <w:szCs w:val="22"/>
              </w:rPr>
            </w:pPr>
            <w:r w:rsidRPr="00B51E60">
              <w:rPr>
                <w:sz w:val="22"/>
                <w:szCs w:val="22"/>
              </w:rPr>
              <w:t>C</w:t>
            </w:r>
            <w:r w:rsidR="00D003FF" w:rsidRPr="00B51E60">
              <w:rPr>
                <w:sz w:val="22"/>
                <w:szCs w:val="22"/>
              </w:rPr>
              <w:t xml:space="preserve">oloured pencils </w:t>
            </w:r>
          </w:p>
          <w:p w14:paraId="7490590D" w14:textId="77777777" w:rsidR="002461C2" w:rsidRDefault="002461C2" w:rsidP="002461C2">
            <w:pPr>
              <w:rPr>
                <w:sz w:val="22"/>
                <w:szCs w:val="22"/>
              </w:rPr>
            </w:pPr>
          </w:p>
          <w:p w14:paraId="67C57731" w14:textId="77777777" w:rsidR="002461C2" w:rsidRDefault="002461C2" w:rsidP="002461C2">
            <w:pPr>
              <w:rPr>
                <w:sz w:val="22"/>
                <w:szCs w:val="22"/>
              </w:rPr>
            </w:pPr>
          </w:p>
          <w:p w14:paraId="1260DC11" w14:textId="77777777" w:rsidR="002461C2" w:rsidRDefault="002461C2" w:rsidP="002461C2">
            <w:pPr>
              <w:rPr>
                <w:sz w:val="22"/>
                <w:szCs w:val="22"/>
              </w:rPr>
            </w:pPr>
          </w:p>
          <w:p w14:paraId="678075BC" w14:textId="77777777" w:rsidR="002461C2" w:rsidRDefault="002461C2" w:rsidP="002461C2">
            <w:pPr>
              <w:rPr>
                <w:sz w:val="22"/>
                <w:szCs w:val="22"/>
              </w:rPr>
            </w:pPr>
          </w:p>
          <w:p w14:paraId="5F36E2BC" w14:textId="77777777" w:rsidR="002461C2" w:rsidRDefault="002461C2" w:rsidP="002461C2">
            <w:pPr>
              <w:rPr>
                <w:sz w:val="22"/>
                <w:szCs w:val="22"/>
              </w:rPr>
            </w:pPr>
          </w:p>
          <w:p w14:paraId="7F4157B3" w14:textId="77777777" w:rsidR="002461C2" w:rsidRDefault="002461C2" w:rsidP="002461C2">
            <w:pPr>
              <w:rPr>
                <w:sz w:val="22"/>
                <w:szCs w:val="22"/>
              </w:rPr>
            </w:pPr>
          </w:p>
          <w:p w14:paraId="067C48DE" w14:textId="77777777" w:rsidR="002461C2" w:rsidRDefault="002461C2" w:rsidP="002461C2">
            <w:pPr>
              <w:rPr>
                <w:sz w:val="22"/>
                <w:szCs w:val="22"/>
              </w:rPr>
            </w:pPr>
          </w:p>
          <w:p w14:paraId="52930CFD" w14:textId="77777777" w:rsidR="002461C2" w:rsidRDefault="002461C2" w:rsidP="002461C2">
            <w:pPr>
              <w:rPr>
                <w:sz w:val="22"/>
                <w:szCs w:val="22"/>
              </w:rPr>
            </w:pPr>
          </w:p>
          <w:p w14:paraId="09D0F80B" w14:textId="77777777" w:rsidR="002461C2" w:rsidRDefault="002461C2" w:rsidP="002461C2">
            <w:pPr>
              <w:rPr>
                <w:sz w:val="22"/>
                <w:szCs w:val="22"/>
              </w:rPr>
            </w:pPr>
          </w:p>
          <w:p w14:paraId="7DBB953A" w14:textId="209B4CFA" w:rsidR="002461C2" w:rsidRDefault="002461C2" w:rsidP="002461C2">
            <w:pPr>
              <w:rPr>
                <w:sz w:val="22"/>
                <w:szCs w:val="22"/>
              </w:rPr>
            </w:pPr>
          </w:p>
          <w:p w14:paraId="00E4E89E" w14:textId="21CB3306" w:rsidR="002461C2" w:rsidRDefault="002461C2" w:rsidP="002461C2">
            <w:pPr>
              <w:rPr>
                <w:sz w:val="22"/>
                <w:szCs w:val="22"/>
              </w:rPr>
            </w:pPr>
          </w:p>
          <w:p w14:paraId="0B712BD3" w14:textId="2E127B3F" w:rsidR="002461C2" w:rsidRDefault="002461C2" w:rsidP="002461C2">
            <w:pPr>
              <w:rPr>
                <w:sz w:val="22"/>
                <w:szCs w:val="22"/>
              </w:rPr>
            </w:pPr>
          </w:p>
          <w:p w14:paraId="160EE2A7" w14:textId="61590341" w:rsidR="002461C2" w:rsidRDefault="002461C2" w:rsidP="002461C2">
            <w:pPr>
              <w:rPr>
                <w:sz w:val="22"/>
                <w:szCs w:val="22"/>
              </w:rPr>
            </w:pPr>
          </w:p>
          <w:p w14:paraId="66D670B5" w14:textId="77777777" w:rsidR="001D2671" w:rsidRDefault="001D2671" w:rsidP="002461C2">
            <w:pPr>
              <w:widowControl w:val="0"/>
              <w:autoSpaceDE w:val="0"/>
              <w:autoSpaceDN w:val="0"/>
              <w:adjustRightInd w:val="0"/>
              <w:ind w:right="-20"/>
              <w:rPr>
                <w:sz w:val="22"/>
                <w:szCs w:val="22"/>
              </w:rPr>
            </w:pPr>
          </w:p>
          <w:p w14:paraId="678CCD89" w14:textId="55CE4FC1" w:rsidR="002461C2" w:rsidRPr="002461C2" w:rsidRDefault="002461C2" w:rsidP="002461C2">
            <w:pPr>
              <w:widowControl w:val="0"/>
              <w:autoSpaceDE w:val="0"/>
              <w:autoSpaceDN w:val="0"/>
              <w:adjustRightInd w:val="0"/>
              <w:ind w:right="-20"/>
              <w:rPr>
                <w:sz w:val="22"/>
                <w:szCs w:val="22"/>
              </w:rPr>
            </w:pPr>
            <w:r w:rsidRPr="002461C2">
              <w:rPr>
                <w:sz w:val="22"/>
                <w:szCs w:val="22"/>
              </w:rPr>
              <w:t>A set of 2–100 number cards for each group</w:t>
            </w:r>
          </w:p>
          <w:p w14:paraId="539C6EB6" w14:textId="7F912168" w:rsidR="002461C2" w:rsidRPr="00B51E60" w:rsidRDefault="002461C2" w:rsidP="002461C2">
            <w:pPr>
              <w:rPr>
                <w:sz w:val="22"/>
                <w:szCs w:val="22"/>
              </w:rPr>
            </w:pPr>
          </w:p>
        </w:tc>
      </w:tr>
      <w:tr w:rsidR="00D003FF" w:rsidRPr="00B51E60" w14:paraId="4C55E7F2" w14:textId="77777777" w:rsidTr="001D2671">
        <w:tc>
          <w:tcPr>
            <w:tcW w:w="1417" w:type="dxa"/>
          </w:tcPr>
          <w:p w14:paraId="240AD6CC" w14:textId="77777777" w:rsidR="00D003FF" w:rsidRPr="00B51E60" w:rsidRDefault="00D003FF" w:rsidP="00BC17D8">
            <w:pPr>
              <w:rPr>
                <w:sz w:val="22"/>
                <w:szCs w:val="22"/>
              </w:rPr>
            </w:pPr>
            <w:r w:rsidRPr="00B51E60">
              <w:rPr>
                <w:sz w:val="22"/>
                <w:szCs w:val="22"/>
              </w:rPr>
              <w:t>7Ni3</w:t>
            </w:r>
          </w:p>
        </w:tc>
        <w:tc>
          <w:tcPr>
            <w:tcW w:w="3685" w:type="dxa"/>
          </w:tcPr>
          <w:p w14:paraId="4EDF0F46" w14:textId="77777777" w:rsidR="00D003FF" w:rsidRPr="00B51E60" w:rsidRDefault="00D003FF" w:rsidP="00003D25">
            <w:pPr>
              <w:rPr>
                <w:sz w:val="22"/>
                <w:szCs w:val="22"/>
              </w:rPr>
            </w:pPr>
            <w:r w:rsidRPr="00B51E60">
              <w:rPr>
                <w:sz w:val="22"/>
                <w:szCs w:val="22"/>
              </w:rPr>
              <w:t xml:space="preserve">Recognise squares of whole numbers to at least 20 </w:t>
            </w:r>
            <w:r w:rsidR="001F1296">
              <w:rPr>
                <w:sz w:val="22"/>
                <w:szCs w:val="22"/>
              </w:rPr>
              <w:t>×</w:t>
            </w:r>
            <w:r w:rsidRPr="00B51E60">
              <w:rPr>
                <w:sz w:val="22"/>
                <w:szCs w:val="22"/>
              </w:rPr>
              <w:t xml:space="preserve"> 20 and the </w:t>
            </w:r>
            <w:r w:rsidRPr="00B51E60">
              <w:rPr>
                <w:sz w:val="22"/>
                <w:szCs w:val="22"/>
              </w:rPr>
              <w:lastRenderedPageBreak/>
              <w:t>corresponding square roots; use the notation 7</w:t>
            </w:r>
            <w:r w:rsidRPr="00B51E60">
              <w:rPr>
                <w:sz w:val="22"/>
                <w:szCs w:val="22"/>
                <w:vertAlign w:val="superscript"/>
              </w:rPr>
              <w:t>2</w:t>
            </w:r>
            <w:r w:rsidRPr="00B51E60">
              <w:rPr>
                <w:sz w:val="22"/>
                <w:szCs w:val="22"/>
              </w:rPr>
              <w:t xml:space="preserve"> and</w:t>
            </w:r>
            <w:r w:rsidRPr="00003D25">
              <w:rPr>
                <w:sz w:val="22"/>
                <w:szCs w:val="22"/>
              </w:rPr>
              <w:t xml:space="preserve"> </w:t>
            </w:r>
            <m:oMath>
              <m:rad>
                <m:radPr>
                  <m:degHide m:val="1"/>
                  <m:ctrlPr>
                    <w:rPr>
                      <w:rFonts w:ascii="Cambria Math" w:hAnsi="Cambria Math" w:cstheme="minorBidi"/>
                      <w:sz w:val="22"/>
                      <w:szCs w:val="22"/>
                    </w:rPr>
                  </m:ctrlPr>
                </m:radPr>
                <m:deg/>
                <m:e>
                  <m:r>
                    <m:rPr>
                      <m:sty m:val="p"/>
                    </m:rPr>
                    <w:rPr>
                      <w:rFonts w:ascii="Cambria Math" w:hAnsi="Cambria Math" w:cstheme="minorBidi"/>
                      <w:sz w:val="22"/>
                      <w:szCs w:val="22"/>
                    </w:rPr>
                    <m:t>49</m:t>
                  </m:r>
                </m:e>
              </m:rad>
            </m:oMath>
            <w:r w:rsidR="00003D25">
              <w:rPr>
                <w:sz w:val="22"/>
                <w:szCs w:val="22"/>
              </w:rPr>
              <w:t>.</w:t>
            </w:r>
          </w:p>
        </w:tc>
        <w:tc>
          <w:tcPr>
            <w:tcW w:w="7228" w:type="dxa"/>
          </w:tcPr>
          <w:p w14:paraId="456F72DD" w14:textId="4370068A" w:rsidR="00403D7C" w:rsidRDefault="00403D7C" w:rsidP="00B51E60">
            <w:pPr>
              <w:pStyle w:val="ColorfulList-Accent11"/>
              <w:ind w:left="244" w:hanging="244"/>
              <w:rPr>
                <w:rFonts w:eastAsia="Times New Roman"/>
                <w:spacing w:val="1"/>
                <w:sz w:val="22"/>
                <w:szCs w:val="22"/>
              </w:rPr>
            </w:pPr>
            <w:r>
              <w:rPr>
                <w:rFonts w:eastAsia="Times New Roman"/>
                <w:spacing w:val="1"/>
                <w:sz w:val="22"/>
                <w:szCs w:val="22"/>
              </w:rPr>
              <w:lastRenderedPageBreak/>
              <w:t xml:space="preserve">Use squares drawn on a grid to remind learners about the meaning of a square number. Model using the notation </w:t>
            </w:r>
            <w:r w:rsidRPr="00403D7C">
              <w:rPr>
                <w:rFonts w:eastAsia="Times New Roman"/>
                <w:spacing w:val="1"/>
                <w:sz w:val="22"/>
                <w:szCs w:val="22"/>
                <w:vertAlign w:val="superscript"/>
              </w:rPr>
              <w:t>2</w:t>
            </w:r>
            <w:r>
              <w:rPr>
                <w:rFonts w:eastAsia="Times New Roman"/>
                <w:spacing w:val="1"/>
                <w:sz w:val="22"/>
                <w:szCs w:val="22"/>
                <w:vertAlign w:val="superscript"/>
              </w:rPr>
              <w:t xml:space="preserve"> </w:t>
            </w:r>
            <w:r w:rsidRPr="00403D7C">
              <w:rPr>
                <w:rFonts w:eastAsia="Times New Roman"/>
                <w:spacing w:val="1"/>
                <w:sz w:val="22"/>
                <w:szCs w:val="22"/>
              </w:rPr>
              <w:t xml:space="preserve">and </w:t>
            </w:r>
            <w:r w:rsidRPr="00B51E60">
              <w:rPr>
                <w:rFonts w:eastAsia="Times New Roman"/>
                <w:sz w:val="22"/>
                <w:szCs w:val="22"/>
              </w:rPr>
              <w:sym w:font="Symbol" w:char="F0D6"/>
            </w:r>
            <w:r>
              <w:rPr>
                <w:rFonts w:eastAsia="Times New Roman"/>
                <w:sz w:val="22"/>
                <w:szCs w:val="22"/>
              </w:rPr>
              <w:t>.</w:t>
            </w:r>
          </w:p>
          <w:p w14:paraId="20F29CD0" w14:textId="77777777" w:rsidR="00403D7C" w:rsidRDefault="00403D7C" w:rsidP="00403D7C">
            <w:pPr>
              <w:pStyle w:val="ColorfulList-Accent11"/>
              <w:numPr>
                <w:ilvl w:val="0"/>
                <w:numId w:val="0"/>
              </w:numPr>
              <w:ind w:left="244"/>
              <w:rPr>
                <w:rFonts w:eastAsia="Times New Roman"/>
                <w:spacing w:val="1"/>
                <w:sz w:val="22"/>
                <w:szCs w:val="22"/>
              </w:rPr>
            </w:pPr>
          </w:p>
          <w:p w14:paraId="3666A297" w14:textId="2142F661" w:rsidR="00D003FF" w:rsidRPr="00B51E60" w:rsidRDefault="00D003FF" w:rsidP="00B51E60">
            <w:pPr>
              <w:pStyle w:val="ColorfulList-Accent11"/>
              <w:ind w:left="244" w:hanging="244"/>
              <w:rPr>
                <w:rFonts w:eastAsia="Times New Roman"/>
                <w:spacing w:val="1"/>
                <w:sz w:val="22"/>
                <w:szCs w:val="22"/>
              </w:rPr>
            </w:pPr>
            <w:r w:rsidRPr="00B51E60">
              <w:rPr>
                <w:rFonts w:eastAsia="Times New Roman"/>
                <w:spacing w:val="1"/>
                <w:sz w:val="22"/>
                <w:szCs w:val="22"/>
              </w:rPr>
              <w:lastRenderedPageBreak/>
              <w:t xml:space="preserve">Learners play a matching card game in groups of 3 or 4. They start with cards arranged face down. They take turns to turn over two cards. If the cards match (e.g. </w:t>
            </w:r>
            <w:r w:rsidRPr="00B51E60">
              <w:rPr>
                <w:rFonts w:eastAsia="Times New Roman"/>
                <w:sz w:val="22"/>
                <w:szCs w:val="22"/>
              </w:rPr>
              <w:sym w:font="Symbol" w:char="F0D6"/>
            </w:r>
            <w:r w:rsidRPr="00B51E60">
              <w:rPr>
                <w:rFonts w:eastAsia="Times New Roman"/>
                <w:color w:val="000000"/>
                <w:sz w:val="22"/>
                <w:szCs w:val="22"/>
              </w:rPr>
              <w:t>9 and 3 or 11</w:t>
            </w:r>
            <w:r w:rsidRPr="00B51E60">
              <w:rPr>
                <w:rFonts w:eastAsia="Times New Roman"/>
                <w:sz w:val="22"/>
                <w:szCs w:val="22"/>
                <w:vertAlign w:val="superscript"/>
              </w:rPr>
              <w:t xml:space="preserve">2 </w:t>
            </w:r>
            <w:r w:rsidRPr="00B51E60">
              <w:rPr>
                <w:rFonts w:eastAsia="Times New Roman"/>
                <w:color w:val="000000"/>
                <w:sz w:val="22"/>
                <w:szCs w:val="22"/>
              </w:rPr>
              <w:t>and 121)</w:t>
            </w:r>
            <w:r w:rsidRPr="00B51E60">
              <w:rPr>
                <w:rFonts w:eastAsia="Times New Roman"/>
                <w:spacing w:val="1"/>
                <w:sz w:val="22"/>
                <w:szCs w:val="22"/>
              </w:rPr>
              <w:t>, the learner keeps their cards, explains how they know they are a pair, then has another turn. If the cards do not match, they are returned to their positions face down. The winner is the learne</w:t>
            </w:r>
            <w:r w:rsidR="006D1606" w:rsidRPr="00B51E60">
              <w:rPr>
                <w:rFonts w:eastAsia="Times New Roman"/>
                <w:spacing w:val="1"/>
                <w:sz w:val="22"/>
                <w:szCs w:val="22"/>
              </w:rPr>
              <w:t xml:space="preserve">r who collects the most pairs. </w:t>
            </w:r>
          </w:p>
          <w:p w14:paraId="1A785D2A" w14:textId="77777777" w:rsidR="00787793" w:rsidRPr="00B51E60" w:rsidRDefault="00787793" w:rsidP="00B51E60">
            <w:pPr>
              <w:pStyle w:val="ColorfulList-Accent11"/>
              <w:numPr>
                <w:ilvl w:val="0"/>
                <w:numId w:val="0"/>
              </w:numPr>
              <w:ind w:left="244" w:hanging="244"/>
              <w:rPr>
                <w:rFonts w:eastAsia="Times New Roman"/>
                <w:spacing w:val="1"/>
                <w:sz w:val="22"/>
                <w:szCs w:val="22"/>
              </w:rPr>
            </w:pPr>
          </w:p>
          <w:p w14:paraId="169AD3BA" w14:textId="04A0E940" w:rsidR="00787793" w:rsidRDefault="00787793" w:rsidP="00B51E60">
            <w:pPr>
              <w:pStyle w:val="ColorfulList-Accent11"/>
              <w:numPr>
                <w:ilvl w:val="0"/>
                <w:numId w:val="0"/>
              </w:numPr>
              <w:ind w:left="244" w:hanging="244"/>
              <w:rPr>
                <w:rFonts w:eastAsia="Times New Roman"/>
                <w:spacing w:val="1"/>
                <w:sz w:val="22"/>
                <w:szCs w:val="22"/>
              </w:rPr>
            </w:pPr>
          </w:p>
          <w:p w14:paraId="2C20DFEB" w14:textId="7B5252E3" w:rsidR="00EE54A7" w:rsidRDefault="00EE54A7" w:rsidP="00B51E60">
            <w:pPr>
              <w:pStyle w:val="ColorfulList-Accent11"/>
              <w:numPr>
                <w:ilvl w:val="0"/>
                <w:numId w:val="0"/>
              </w:numPr>
              <w:ind w:left="244" w:hanging="244"/>
              <w:rPr>
                <w:rFonts w:eastAsia="Times New Roman"/>
                <w:spacing w:val="1"/>
                <w:sz w:val="22"/>
                <w:szCs w:val="22"/>
              </w:rPr>
            </w:pPr>
          </w:p>
          <w:p w14:paraId="2042CD19" w14:textId="1B9BDEDB" w:rsidR="00EE54A7" w:rsidRDefault="00EE54A7" w:rsidP="00B51E60">
            <w:pPr>
              <w:pStyle w:val="ColorfulList-Accent11"/>
              <w:numPr>
                <w:ilvl w:val="0"/>
                <w:numId w:val="0"/>
              </w:numPr>
              <w:ind w:left="244" w:hanging="244"/>
              <w:rPr>
                <w:rFonts w:eastAsia="Times New Roman"/>
                <w:spacing w:val="1"/>
                <w:sz w:val="22"/>
                <w:szCs w:val="22"/>
              </w:rPr>
            </w:pPr>
          </w:p>
          <w:p w14:paraId="45C147E2" w14:textId="02CDB637" w:rsidR="00EE54A7" w:rsidRDefault="00EE54A7" w:rsidP="00B51E60">
            <w:pPr>
              <w:pStyle w:val="ColorfulList-Accent11"/>
              <w:numPr>
                <w:ilvl w:val="0"/>
                <w:numId w:val="0"/>
              </w:numPr>
              <w:ind w:left="244" w:hanging="244"/>
              <w:rPr>
                <w:rFonts w:eastAsia="Times New Roman"/>
                <w:spacing w:val="1"/>
                <w:sz w:val="22"/>
                <w:szCs w:val="22"/>
              </w:rPr>
            </w:pPr>
          </w:p>
          <w:p w14:paraId="28D41467" w14:textId="77777777" w:rsidR="00EE54A7" w:rsidRPr="00B51E60" w:rsidRDefault="00EE54A7" w:rsidP="00B51E60">
            <w:pPr>
              <w:pStyle w:val="ColorfulList-Accent11"/>
              <w:numPr>
                <w:ilvl w:val="0"/>
                <w:numId w:val="0"/>
              </w:numPr>
              <w:ind w:left="244" w:hanging="244"/>
              <w:rPr>
                <w:rFonts w:eastAsia="Times New Roman"/>
                <w:spacing w:val="1"/>
                <w:sz w:val="22"/>
                <w:szCs w:val="22"/>
              </w:rPr>
            </w:pPr>
          </w:p>
          <w:p w14:paraId="781759FC" w14:textId="14E038B4" w:rsidR="006E68D8" w:rsidRDefault="006E68D8" w:rsidP="00B51E60">
            <w:pPr>
              <w:pStyle w:val="ColorfulList-Accent11"/>
              <w:numPr>
                <w:ilvl w:val="0"/>
                <w:numId w:val="0"/>
              </w:numPr>
              <w:ind w:left="244" w:hanging="244"/>
              <w:rPr>
                <w:rFonts w:eastAsia="Times New Roman"/>
                <w:color w:val="000000"/>
                <w:sz w:val="22"/>
                <w:szCs w:val="22"/>
              </w:rPr>
            </w:pPr>
          </w:p>
          <w:p w14:paraId="78EC00D1" w14:textId="77777777" w:rsidR="00963FD1" w:rsidRDefault="00963FD1" w:rsidP="00B51E60">
            <w:pPr>
              <w:pStyle w:val="ColorfulList-Accent11"/>
              <w:numPr>
                <w:ilvl w:val="0"/>
                <w:numId w:val="0"/>
              </w:numPr>
              <w:ind w:left="244" w:hanging="244"/>
              <w:rPr>
                <w:rFonts w:eastAsia="Times New Roman"/>
                <w:color w:val="000000"/>
                <w:sz w:val="22"/>
                <w:szCs w:val="22"/>
              </w:rPr>
            </w:pPr>
          </w:p>
          <w:p w14:paraId="695053A0" w14:textId="77777777" w:rsidR="00403D7C" w:rsidRPr="00B51E60" w:rsidRDefault="00403D7C" w:rsidP="00B51E60">
            <w:pPr>
              <w:pStyle w:val="ColorfulList-Accent11"/>
              <w:numPr>
                <w:ilvl w:val="0"/>
                <w:numId w:val="0"/>
              </w:numPr>
              <w:ind w:left="244" w:hanging="244"/>
              <w:rPr>
                <w:rFonts w:eastAsia="Times New Roman"/>
                <w:spacing w:val="1"/>
                <w:sz w:val="22"/>
                <w:szCs w:val="22"/>
                <w:u w:val="single"/>
              </w:rPr>
            </w:pPr>
          </w:p>
          <w:p w14:paraId="32E422B7" w14:textId="77777777" w:rsidR="00D003FF" w:rsidRPr="00B51E60" w:rsidRDefault="00D003FF" w:rsidP="00B51E60">
            <w:pPr>
              <w:pStyle w:val="ColorfulList-Accent11"/>
              <w:ind w:left="244" w:hanging="244"/>
              <w:rPr>
                <w:rFonts w:eastAsia="Times New Roman"/>
                <w:spacing w:val="1"/>
                <w:sz w:val="22"/>
                <w:szCs w:val="22"/>
                <w:u w:val="single"/>
              </w:rPr>
            </w:pPr>
            <w:r w:rsidRPr="00B51E60">
              <w:rPr>
                <w:rFonts w:eastAsia="Times New Roman"/>
                <w:color w:val="000000"/>
                <w:sz w:val="22"/>
                <w:szCs w:val="22"/>
              </w:rPr>
              <w:t xml:space="preserve">Learners work in small groups. They place the number cards into a bag. They take turns to take a number from the bag and state if it is a square number or not. If the rest of the group decides they are correct, they keep the card. If they are incorrect, the number goes back into the bag. The bag is passed around until there are no numbers left. The winner is the learner with the most cards. To make the game more challenging, give learners a time limit for their decision. </w:t>
            </w:r>
          </w:p>
        </w:tc>
        <w:tc>
          <w:tcPr>
            <w:tcW w:w="2835" w:type="dxa"/>
          </w:tcPr>
          <w:p w14:paraId="5C176744" w14:textId="5F4148E8" w:rsidR="006E68D8" w:rsidRPr="00403D7C" w:rsidRDefault="006E68D8" w:rsidP="00403D7C">
            <w:pPr>
              <w:widowControl w:val="0"/>
              <w:spacing w:after="200" w:line="276" w:lineRule="auto"/>
              <w:ind w:right="-20"/>
              <w:rPr>
                <w:rFonts w:eastAsia="Times New Roman"/>
                <w:color w:val="000000"/>
                <w:sz w:val="22"/>
                <w:szCs w:val="22"/>
                <w:lang w:eastAsia="en-GB"/>
              </w:rPr>
            </w:pPr>
            <w:r w:rsidRPr="00B51E60">
              <w:rPr>
                <w:rFonts w:eastAsia="Times New Roman"/>
                <w:color w:val="000000"/>
                <w:sz w:val="22"/>
                <w:szCs w:val="22"/>
                <w:lang w:eastAsia="en-GB"/>
              </w:rPr>
              <w:lastRenderedPageBreak/>
              <w:t xml:space="preserve">Set of cards for each group: </w:t>
            </w:r>
            <w:r w:rsidRPr="00B51E60">
              <w:rPr>
                <w:rFonts w:eastAsia="Times New Roman"/>
                <w:sz w:val="22"/>
                <w:szCs w:val="22"/>
                <w:lang w:eastAsia="en-GB"/>
              </w:rPr>
              <w:sym w:font="Symbol" w:char="F0D6"/>
            </w:r>
            <w:r w:rsidRPr="00B51E60">
              <w:rPr>
                <w:rFonts w:eastAsia="Times New Roman"/>
                <w:color w:val="000000"/>
                <w:sz w:val="22"/>
                <w:szCs w:val="22"/>
                <w:lang w:eastAsia="en-GB"/>
              </w:rPr>
              <w:t xml:space="preserve">1, </w:t>
            </w:r>
            <w:r w:rsidRPr="00B51E60">
              <w:rPr>
                <w:rFonts w:eastAsia="Times New Roman"/>
                <w:sz w:val="22"/>
                <w:szCs w:val="22"/>
                <w:lang w:eastAsia="en-GB"/>
              </w:rPr>
              <w:sym w:font="Symbol" w:char="F0D6"/>
            </w:r>
            <w:r w:rsidRPr="00B51E60">
              <w:rPr>
                <w:rFonts w:eastAsia="Times New Roman"/>
                <w:color w:val="000000"/>
                <w:sz w:val="22"/>
                <w:szCs w:val="22"/>
                <w:lang w:eastAsia="en-GB"/>
              </w:rPr>
              <w:t xml:space="preserve">4, </w:t>
            </w:r>
            <w:r w:rsidRPr="00B51E60">
              <w:rPr>
                <w:rFonts w:eastAsia="Times New Roman"/>
                <w:sz w:val="22"/>
                <w:szCs w:val="22"/>
                <w:lang w:eastAsia="en-GB"/>
              </w:rPr>
              <w:sym w:font="Symbol" w:char="F0D6"/>
            </w:r>
            <w:r w:rsidRPr="00B51E60">
              <w:rPr>
                <w:rFonts w:eastAsia="Times New Roman"/>
                <w:color w:val="000000"/>
                <w:sz w:val="22"/>
                <w:szCs w:val="22"/>
                <w:lang w:eastAsia="en-GB"/>
              </w:rPr>
              <w:t xml:space="preserve">9, </w:t>
            </w:r>
            <w:r w:rsidRPr="00B51E60">
              <w:rPr>
                <w:rFonts w:eastAsia="Times New Roman"/>
                <w:sz w:val="22"/>
                <w:szCs w:val="22"/>
                <w:lang w:eastAsia="en-GB"/>
              </w:rPr>
              <w:sym w:font="Symbol" w:char="F0D6"/>
            </w:r>
            <w:r w:rsidRPr="00B51E60">
              <w:rPr>
                <w:rFonts w:eastAsia="Times New Roman"/>
                <w:color w:val="000000"/>
                <w:sz w:val="22"/>
                <w:szCs w:val="22"/>
                <w:lang w:eastAsia="en-GB"/>
              </w:rPr>
              <w:t xml:space="preserve">16, </w:t>
            </w:r>
            <w:r w:rsidRPr="00B51E60">
              <w:rPr>
                <w:rFonts w:eastAsia="Times New Roman"/>
                <w:sz w:val="22"/>
                <w:szCs w:val="22"/>
                <w:lang w:eastAsia="en-GB"/>
              </w:rPr>
              <w:lastRenderedPageBreak/>
              <w:sym w:font="Symbol" w:char="F0D6"/>
            </w:r>
            <w:r w:rsidRPr="00B51E60">
              <w:rPr>
                <w:rFonts w:eastAsia="Times New Roman"/>
                <w:color w:val="000000"/>
                <w:sz w:val="22"/>
                <w:szCs w:val="22"/>
                <w:lang w:eastAsia="en-GB"/>
              </w:rPr>
              <w:t xml:space="preserve">25, </w:t>
            </w:r>
            <w:r w:rsidRPr="00B51E60">
              <w:rPr>
                <w:rFonts w:eastAsia="Times New Roman"/>
                <w:sz w:val="22"/>
                <w:szCs w:val="22"/>
                <w:lang w:eastAsia="en-GB"/>
              </w:rPr>
              <w:sym w:font="Symbol" w:char="F0D6"/>
            </w:r>
            <w:r w:rsidRPr="00B51E60">
              <w:rPr>
                <w:rFonts w:eastAsia="Times New Roman"/>
                <w:sz w:val="22"/>
                <w:szCs w:val="22"/>
                <w:lang w:eastAsia="en-GB"/>
              </w:rPr>
              <w:t xml:space="preserve">36, </w:t>
            </w:r>
            <w:r w:rsidRPr="00B51E60">
              <w:rPr>
                <w:rFonts w:eastAsia="Times New Roman"/>
                <w:sz w:val="22"/>
                <w:szCs w:val="22"/>
                <w:lang w:eastAsia="en-GB"/>
              </w:rPr>
              <w:sym w:font="Symbol" w:char="F0D6"/>
            </w:r>
            <w:r w:rsidRPr="00B51E60">
              <w:rPr>
                <w:rFonts w:eastAsia="Times New Roman"/>
                <w:color w:val="000000"/>
                <w:sz w:val="22"/>
                <w:szCs w:val="22"/>
                <w:lang w:eastAsia="en-GB"/>
              </w:rPr>
              <w:t xml:space="preserve">49, </w:t>
            </w:r>
            <w:r w:rsidRPr="00B51E60">
              <w:rPr>
                <w:rFonts w:eastAsia="Times New Roman"/>
                <w:sz w:val="22"/>
                <w:szCs w:val="22"/>
                <w:lang w:eastAsia="en-GB"/>
              </w:rPr>
              <w:sym w:font="Symbol" w:char="F0D6"/>
            </w:r>
            <w:r w:rsidRPr="00B51E60">
              <w:rPr>
                <w:rFonts w:eastAsia="Times New Roman"/>
                <w:color w:val="000000"/>
                <w:sz w:val="22"/>
                <w:szCs w:val="22"/>
                <w:lang w:eastAsia="en-GB"/>
              </w:rPr>
              <w:t xml:space="preserve">64, </w:t>
            </w:r>
            <w:r w:rsidRPr="00B51E60">
              <w:rPr>
                <w:rFonts w:eastAsia="Times New Roman"/>
                <w:sz w:val="22"/>
                <w:szCs w:val="22"/>
                <w:lang w:eastAsia="en-GB"/>
              </w:rPr>
              <w:sym w:font="Symbol" w:char="F0D6"/>
            </w:r>
            <w:r w:rsidRPr="00B51E60">
              <w:rPr>
                <w:rFonts w:eastAsia="Times New Roman"/>
                <w:color w:val="000000"/>
                <w:sz w:val="22"/>
                <w:szCs w:val="22"/>
                <w:lang w:eastAsia="en-GB"/>
              </w:rPr>
              <w:t xml:space="preserve">81, </w:t>
            </w:r>
            <w:r w:rsidRPr="00B51E60">
              <w:rPr>
                <w:rFonts w:eastAsia="Times New Roman"/>
                <w:sz w:val="22"/>
                <w:szCs w:val="22"/>
                <w:lang w:eastAsia="en-GB"/>
              </w:rPr>
              <w:sym w:font="Symbol" w:char="F0D6"/>
            </w:r>
            <w:r w:rsidRPr="00B51E60">
              <w:rPr>
                <w:rFonts w:eastAsia="Times New Roman"/>
                <w:color w:val="000000"/>
                <w:sz w:val="22"/>
                <w:szCs w:val="22"/>
                <w:lang w:eastAsia="en-GB"/>
              </w:rPr>
              <w:t xml:space="preserve">100, </w:t>
            </w:r>
            <w:r w:rsidRPr="00B51E60">
              <w:rPr>
                <w:rFonts w:eastAsia="Times New Roman"/>
                <w:sz w:val="22"/>
                <w:szCs w:val="22"/>
                <w:lang w:eastAsia="en-GB"/>
              </w:rPr>
              <w:sym w:font="Symbol" w:char="F0D6"/>
            </w:r>
            <w:r w:rsidRPr="00B51E60">
              <w:rPr>
                <w:rFonts w:eastAsia="Times New Roman"/>
                <w:color w:val="000000"/>
                <w:sz w:val="22"/>
                <w:szCs w:val="22"/>
                <w:lang w:eastAsia="en-GB"/>
              </w:rPr>
              <w:t xml:space="preserve">121, </w:t>
            </w:r>
            <w:r w:rsidRPr="00B51E60">
              <w:rPr>
                <w:rFonts w:eastAsia="Times New Roman"/>
                <w:sz w:val="22"/>
                <w:szCs w:val="22"/>
                <w:lang w:eastAsia="en-GB"/>
              </w:rPr>
              <w:sym w:font="Symbol" w:char="F0D6"/>
            </w:r>
            <w:r w:rsidRPr="00B51E60">
              <w:rPr>
                <w:rFonts w:eastAsia="Times New Roman"/>
                <w:color w:val="000000"/>
                <w:sz w:val="22"/>
                <w:szCs w:val="22"/>
                <w:lang w:eastAsia="en-GB"/>
              </w:rPr>
              <w:t xml:space="preserve">144, </w:t>
            </w:r>
            <w:r w:rsidRPr="00B51E60">
              <w:rPr>
                <w:rFonts w:eastAsia="Times New Roman"/>
                <w:sz w:val="22"/>
                <w:szCs w:val="22"/>
                <w:lang w:eastAsia="en-GB"/>
              </w:rPr>
              <w:sym w:font="Symbol" w:char="F0D6"/>
            </w:r>
            <w:r w:rsidRPr="00B51E60">
              <w:rPr>
                <w:rFonts w:eastAsia="Times New Roman"/>
                <w:color w:val="000000"/>
                <w:sz w:val="22"/>
                <w:szCs w:val="22"/>
                <w:lang w:eastAsia="en-GB"/>
              </w:rPr>
              <w:t xml:space="preserve">169, </w:t>
            </w:r>
            <w:r w:rsidRPr="00B51E60">
              <w:rPr>
                <w:rFonts w:eastAsia="Times New Roman"/>
                <w:sz w:val="22"/>
                <w:szCs w:val="22"/>
                <w:lang w:eastAsia="en-GB"/>
              </w:rPr>
              <w:sym w:font="Symbol" w:char="F0D6"/>
            </w:r>
            <w:r w:rsidRPr="00B51E60">
              <w:rPr>
                <w:rFonts w:eastAsia="Times New Roman"/>
                <w:color w:val="000000"/>
                <w:sz w:val="22"/>
                <w:szCs w:val="22"/>
                <w:lang w:eastAsia="en-GB"/>
              </w:rPr>
              <w:t xml:space="preserve">196, </w:t>
            </w:r>
            <w:r w:rsidRPr="00B51E60">
              <w:rPr>
                <w:rFonts w:eastAsia="Times New Roman"/>
                <w:sz w:val="22"/>
                <w:szCs w:val="22"/>
                <w:lang w:eastAsia="en-GB"/>
              </w:rPr>
              <w:sym w:font="Symbol" w:char="F0D6"/>
            </w:r>
            <w:r w:rsidRPr="00B51E60">
              <w:rPr>
                <w:rFonts w:eastAsia="Times New Roman"/>
                <w:color w:val="000000"/>
                <w:sz w:val="22"/>
                <w:szCs w:val="22"/>
                <w:lang w:eastAsia="en-GB"/>
              </w:rPr>
              <w:t xml:space="preserve">225, </w:t>
            </w:r>
            <w:r w:rsidRPr="00B51E60">
              <w:rPr>
                <w:rFonts w:eastAsia="Times New Roman"/>
                <w:sz w:val="22"/>
                <w:szCs w:val="22"/>
                <w:lang w:eastAsia="en-GB"/>
              </w:rPr>
              <w:sym w:font="Symbol" w:char="F0D6"/>
            </w:r>
            <w:r w:rsidRPr="00B51E60">
              <w:rPr>
                <w:rFonts w:eastAsia="Times New Roman"/>
                <w:color w:val="000000"/>
                <w:sz w:val="22"/>
                <w:szCs w:val="22"/>
                <w:lang w:eastAsia="en-GB"/>
              </w:rPr>
              <w:t xml:space="preserve">256, </w:t>
            </w:r>
            <w:r w:rsidRPr="00B51E60">
              <w:rPr>
                <w:rFonts w:eastAsia="Times New Roman"/>
                <w:sz w:val="22"/>
                <w:szCs w:val="22"/>
                <w:lang w:eastAsia="en-GB"/>
              </w:rPr>
              <w:sym w:font="Symbol" w:char="F0D6"/>
            </w:r>
            <w:r w:rsidRPr="00B51E60">
              <w:rPr>
                <w:rFonts w:eastAsia="Times New Roman"/>
                <w:color w:val="000000"/>
                <w:sz w:val="22"/>
                <w:szCs w:val="22"/>
                <w:lang w:eastAsia="en-GB"/>
              </w:rPr>
              <w:t xml:space="preserve">289, </w:t>
            </w:r>
            <w:r w:rsidRPr="00B51E60">
              <w:rPr>
                <w:rFonts w:eastAsia="Times New Roman"/>
                <w:sz w:val="22"/>
                <w:szCs w:val="22"/>
                <w:lang w:eastAsia="en-GB"/>
              </w:rPr>
              <w:sym w:font="Symbol" w:char="F0D6"/>
            </w:r>
            <w:r w:rsidRPr="00B51E60">
              <w:rPr>
                <w:rFonts w:eastAsia="Times New Roman"/>
                <w:color w:val="000000"/>
                <w:sz w:val="22"/>
                <w:szCs w:val="22"/>
                <w:lang w:eastAsia="en-GB"/>
              </w:rPr>
              <w:t xml:space="preserve">324, </w:t>
            </w:r>
            <w:r w:rsidRPr="00B51E60">
              <w:rPr>
                <w:rFonts w:eastAsia="Times New Roman"/>
                <w:sz w:val="22"/>
                <w:szCs w:val="22"/>
                <w:lang w:eastAsia="en-GB"/>
              </w:rPr>
              <w:sym w:font="Symbol" w:char="F0D6"/>
            </w:r>
            <w:r w:rsidRPr="00B51E60">
              <w:rPr>
                <w:rFonts w:eastAsia="Times New Roman"/>
                <w:color w:val="000000"/>
                <w:sz w:val="22"/>
                <w:szCs w:val="22"/>
                <w:lang w:eastAsia="en-GB"/>
              </w:rPr>
              <w:t xml:space="preserve">361, </w:t>
            </w:r>
            <w:r w:rsidRPr="00B51E60">
              <w:rPr>
                <w:rFonts w:eastAsia="Times New Roman"/>
                <w:sz w:val="22"/>
                <w:szCs w:val="22"/>
                <w:lang w:eastAsia="en-GB"/>
              </w:rPr>
              <w:sym w:font="Symbol" w:char="F0D6"/>
            </w:r>
            <w:r w:rsidRPr="00B51E60">
              <w:rPr>
                <w:rFonts w:eastAsia="Times New Roman"/>
                <w:color w:val="000000"/>
                <w:sz w:val="22"/>
                <w:szCs w:val="22"/>
                <w:lang w:eastAsia="en-GB"/>
              </w:rPr>
              <w:t>400, 1, 2, 3, 4, 5, 6, 7, 8, 9, 10, 11, 12, 13, 14, 15, 16, 17, 18, 19, 20, 1</w:t>
            </w:r>
            <w:r w:rsidRPr="00B51E60">
              <w:rPr>
                <w:rFonts w:eastAsia="Times New Roman"/>
                <w:sz w:val="22"/>
                <w:szCs w:val="22"/>
                <w:vertAlign w:val="superscript"/>
                <w:lang w:eastAsia="en-GB"/>
              </w:rPr>
              <w:t>2</w:t>
            </w:r>
            <w:r w:rsidRPr="00B51E60">
              <w:rPr>
                <w:rFonts w:eastAsia="Times New Roman"/>
                <w:color w:val="000000"/>
                <w:sz w:val="22"/>
                <w:szCs w:val="22"/>
                <w:lang w:eastAsia="en-GB"/>
              </w:rPr>
              <w:t>, 2</w:t>
            </w:r>
            <w:r w:rsidRPr="00B51E60">
              <w:rPr>
                <w:rFonts w:eastAsia="Times New Roman"/>
                <w:sz w:val="22"/>
                <w:szCs w:val="22"/>
                <w:vertAlign w:val="superscript"/>
                <w:lang w:eastAsia="en-GB"/>
              </w:rPr>
              <w:t>2</w:t>
            </w:r>
            <w:r w:rsidRPr="00B51E60">
              <w:rPr>
                <w:rFonts w:eastAsia="Times New Roman"/>
                <w:color w:val="000000"/>
                <w:sz w:val="22"/>
                <w:szCs w:val="22"/>
                <w:lang w:eastAsia="en-GB"/>
              </w:rPr>
              <w:t>, 3</w:t>
            </w:r>
            <w:r w:rsidRPr="00B51E60">
              <w:rPr>
                <w:rFonts w:eastAsia="Times New Roman"/>
                <w:sz w:val="22"/>
                <w:szCs w:val="22"/>
                <w:vertAlign w:val="superscript"/>
                <w:lang w:eastAsia="en-GB"/>
              </w:rPr>
              <w:t>2</w:t>
            </w:r>
            <w:r w:rsidRPr="00B51E60">
              <w:rPr>
                <w:rFonts w:eastAsia="Times New Roman"/>
                <w:color w:val="000000"/>
                <w:sz w:val="22"/>
                <w:szCs w:val="22"/>
                <w:lang w:eastAsia="en-GB"/>
              </w:rPr>
              <w:t>, 4</w:t>
            </w:r>
            <w:r w:rsidRPr="00B51E60">
              <w:rPr>
                <w:rFonts w:eastAsia="Times New Roman"/>
                <w:sz w:val="22"/>
                <w:szCs w:val="22"/>
                <w:vertAlign w:val="superscript"/>
                <w:lang w:eastAsia="en-GB"/>
              </w:rPr>
              <w:t>2</w:t>
            </w:r>
            <w:r w:rsidRPr="00B51E60">
              <w:rPr>
                <w:rFonts w:eastAsia="Times New Roman"/>
                <w:color w:val="000000"/>
                <w:sz w:val="22"/>
                <w:szCs w:val="22"/>
                <w:lang w:eastAsia="en-GB"/>
              </w:rPr>
              <w:t>, 5</w:t>
            </w:r>
            <w:r w:rsidRPr="00B51E60">
              <w:rPr>
                <w:rFonts w:eastAsia="Times New Roman"/>
                <w:sz w:val="22"/>
                <w:szCs w:val="22"/>
                <w:vertAlign w:val="superscript"/>
                <w:lang w:eastAsia="en-GB"/>
              </w:rPr>
              <w:t>2</w:t>
            </w:r>
            <w:r w:rsidRPr="00B51E60">
              <w:rPr>
                <w:rFonts w:eastAsia="Times New Roman"/>
                <w:color w:val="000000"/>
                <w:sz w:val="22"/>
                <w:szCs w:val="22"/>
                <w:lang w:eastAsia="en-GB"/>
              </w:rPr>
              <w:t>, 6</w:t>
            </w:r>
            <w:r w:rsidRPr="00B51E60">
              <w:rPr>
                <w:rFonts w:eastAsia="Times New Roman"/>
                <w:sz w:val="22"/>
                <w:szCs w:val="22"/>
                <w:vertAlign w:val="superscript"/>
                <w:lang w:eastAsia="en-GB"/>
              </w:rPr>
              <w:t>2</w:t>
            </w:r>
            <w:r w:rsidRPr="00B51E60">
              <w:rPr>
                <w:rFonts w:eastAsia="Times New Roman"/>
                <w:color w:val="000000"/>
                <w:sz w:val="22"/>
                <w:szCs w:val="22"/>
                <w:lang w:eastAsia="en-GB"/>
              </w:rPr>
              <w:t>, 7</w:t>
            </w:r>
            <w:r w:rsidRPr="00B51E60">
              <w:rPr>
                <w:rFonts w:eastAsia="Times New Roman"/>
                <w:sz w:val="22"/>
                <w:szCs w:val="22"/>
                <w:vertAlign w:val="superscript"/>
                <w:lang w:eastAsia="en-GB"/>
              </w:rPr>
              <w:t>2</w:t>
            </w:r>
            <w:r w:rsidRPr="00B51E60">
              <w:rPr>
                <w:rFonts w:eastAsia="Times New Roman"/>
                <w:color w:val="000000"/>
                <w:sz w:val="22"/>
                <w:szCs w:val="22"/>
                <w:lang w:eastAsia="en-GB"/>
              </w:rPr>
              <w:t>, 8</w:t>
            </w:r>
            <w:r w:rsidRPr="00B51E60">
              <w:rPr>
                <w:rFonts w:eastAsia="Times New Roman"/>
                <w:sz w:val="22"/>
                <w:szCs w:val="22"/>
                <w:vertAlign w:val="superscript"/>
                <w:lang w:eastAsia="en-GB"/>
              </w:rPr>
              <w:t>2</w:t>
            </w:r>
            <w:r w:rsidRPr="00B51E60">
              <w:rPr>
                <w:rFonts w:eastAsia="Times New Roman"/>
                <w:color w:val="000000"/>
                <w:sz w:val="22"/>
                <w:szCs w:val="22"/>
                <w:lang w:eastAsia="en-GB"/>
              </w:rPr>
              <w:t>, 9</w:t>
            </w:r>
            <w:r w:rsidRPr="00B51E60">
              <w:rPr>
                <w:rFonts w:eastAsia="Times New Roman"/>
                <w:sz w:val="22"/>
                <w:szCs w:val="22"/>
                <w:vertAlign w:val="superscript"/>
                <w:lang w:eastAsia="en-GB"/>
              </w:rPr>
              <w:t>2</w:t>
            </w:r>
            <w:r w:rsidRPr="00B51E60">
              <w:rPr>
                <w:rFonts w:eastAsia="Times New Roman"/>
                <w:color w:val="000000"/>
                <w:sz w:val="22"/>
                <w:szCs w:val="22"/>
                <w:lang w:eastAsia="en-GB"/>
              </w:rPr>
              <w:t>, 10</w:t>
            </w:r>
            <w:r w:rsidRPr="00B51E60">
              <w:rPr>
                <w:rFonts w:eastAsia="Times New Roman"/>
                <w:sz w:val="22"/>
                <w:szCs w:val="22"/>
                <w:vertAlign w:val="superscript"/>
                <w:lang w:eastAsia="en-GB"/>
              </w:rPr>
              <w:t>2</w:t>
            </w:r>
            <w:r w:rsidRPr="00B51E60">
              <w:rPr>
                <w:rFonts w:eastAsia="Times New Roman"/>
                <w:color w:val="000000"/>
                <w:sz w:val="22"/>
                <w:szCs w:val="22"/>
                <w:lang w:eastAsia="en-GB"/>
              </w:rPr>
              <w:t>, 11</w:t>
            </w:r>
            <w:r w:rsidRPr="00B51E60">
              <w:rPr>
                <w:rFonts w:eastAsia="Times New Roman"/>
                <w:sz w:val="22"/>
                <w:szCs w:val="22"/>
                <w:vertAlign w:val="superscript"/>
                <w:lang w:eastAsia="en-GB"/>
              </w:rPr>
              <w:t>2</w:t>
            </w:r>
            <w:r w:rsidRPr="00B51E60">
              <w:rPr>
                <w:rFonts w:eastAsia="Times New Roman"/>
                <w:color w:val="000000"/>
                <w:sz w:val="22"/>
                <w:szCs w:val="22"/>
                <w:lang w:eastAsia="en-GB"/>
              </w:rPr>
              <w:t>, 12</w:t>
            </w:r>
            <w:r w:rsidRPr="00B51E60">
              <w:rPr>
                <w:rFonts w:eastAsia="Times New Roman"/>
                <w:sz w:val="22"/>
                <w:szCs w:val="22"/>
                <w:vertAlign w:val="superscript"/>
                <w:lang w:eastAsia="en-GB"/>
              </w:rPr>
              <w:t>2</w:t>
            </w:r>
            <w:r w:rsidRPr="00B51E60">
              <w:rPr>
                <w:rFonts w:eastAsia="Times New Roman"/>
                <w:color w:val="000000"/>
                <w:sz w:val="22"/>
                <w:szCs w:val="22"/>
                <w:lang w:eastAsia="en-GB"/>
              </w:rPr>
              <w:t>, 13</w:t>
            </w:r>
            <w:r w:rsidRPr="00B51E60">
              <w:rPr>
                <w:rFonts w:eastAsia="Times New Roman"/>
                <w:sz w:val="22"/>
                <w:szCs w:val="22"/>
                <w:vertAlign w:val="superscript"/>
                <w:lang w:eastAsia="en-GB"/>
              </w:rPr>
              <w:t>2</w:t>
            </w:r>
            <w:r w:rsidRPr="00B51E60">
              <w:rPr>
                <w:rFonts w:eastAsia="Times New Roman"/>
                <w:color w:val="000000"/>
                <w:sz w:val="22"/>
                <w:szCs w:val="22"/>
                <w:lang w:eastAsia="en-GB"/>
              </w:rPr>
              <w:t>, 14</w:t>
            </w:r>
            <w:r w:rsidRPr="00B51E60">
              <w:rPr>
                <w:rFonts w:eastAsia="Times New Roman"/>
                <w:sz w:val="22"/>
                <w:szCs w:val="22"/>
                <w:vertAlign w:val="superscript"/>
                <w:lang w:eastAsia="en-GB"/>
              </w:rPr>
              <w:t>2</w:t>
            </w:r>
            <w:r w:rsidRPr="00B51E60">
              <w:rPr>
                <w:rFonts w:eastAsia="Times New Roman"/>
                <w:color w:val="000000"/>
                <w:sz w:val="22"/>
                <w:szCs w:val="22"/>
                <w:lang w:eastAsia="en-GB"/>
              </w:rPr>
              <w:t>, 15</w:t>
            </w:r>
            <w:r w:rsidRPr="00B51E60">
              <w:rPr>
                <w:rFonts w:eastAsia="Times New Roman"/>
                <w:sz w:val="22"/>
                <w:szCs w:val="22"/>
                <w:vertAlign w:val="superscript"/>
                <w:lang w:eastAsia="en-GB"/>
              </w:rPr>
              <w:t>2</w:t>
            </w:r>
            <w:r w:rsidRPr="00B51E60">
              <w:rPr>
                <w:rFonts w:eastAsia="Times New Roman"/>
                <w:color w:val="000000"/>
                <w:sz w:val="22"/>
                <w:szCs w:val="22"/>
                <w:lang w:eastAsia="en-GB"/>
              </w:rPr>
              <w:t>, 16</w:t>
            </w:r>
            <w:r w:rsidRPr="00B51E60">
              <w:rPr>
                <w:rFonts w:eastAsia="Times New Roman"/>
                <w:sz w:val="22"/>
                <w:szCs w:val="22"/>
                <w:vertAlign w:val="superscript"/>
                <w:lang w:eastAsia="en-GB"/>
              </w:rPr>
              <w:t>2</w:t>
            </w:r>
            <w:r w:rsidRPr="00B51E60">
              <w:rPr>
                <w:rFonts w:eastAsia="Times New Roman"/>
                <w:color w:val="000000"/>
                <w:sz w:val="22"/>
                <w:szCs w:val="22"/>
                <w:lang w:eastAsia="en-GB"/>
              </w:rPr>
              <w:t>, 17</w:t>
            </w:r>
            <w:r w:rsidRPr="00B51E60">
              <w:rPr>
                <w:rFonts w:eastAsia="Times New Roman"/>
                <w:sz w:val="22"/>
                <w:szCs w:val="22"/>
                <w:vertAlign w:val="superscript"/>
                <w:lang w:eastAsia="en-GB"/>
              </w:rPr>
              <w:t>2</w:t>
            </w:r>
            <w:r w:rsidRPr="00B51E60">
              <w:rPr>
                <w:rFonts w:eastAsia="Times New Roman"/>
                <w:color w:val="000000"/>
                <w:sz w:val="22"/>
                <w:szCs w:val="22"/>
                <w:lang w:eastAsia="en-GB"/>
              </w:rPr>
              <w:t>, 18</w:t>
            </w:r>
            <w:r w:rsidRPr="00B51E60">
              <w:rPr>
                <w:rFonts w:eastAsia="Times New Roman"/>
                <w:sz w:val="22"/>
                <w:szCs w:val="22"/>
                <w:vertAlign w:val="superscript"/>
                <w:lang w:eastAsia="en-GB"/>
              </w:rPr>
              <w:t>2</w:t>
            </w:r>
            <w:r w:rsidRPr="00B51E60">
              <w:rPr>
                <w:rFonts w:eastAsia="Times New Roman"/>
                <w:color w:val="000000"/>
                <w:sz w:val="22"/>
                <w:szCs w:val="22"/>
                <w:lang w:eastAsia="en-GB"/>
              </w:rPr>
              <w:t>, 19</w:t>
            </w:r>
            <w:r w:rsidRPr="00B51E60">
              <w:rPr>
                <w:rFonts w:eastAsia="Times New Roman"/>
                <w:sz w:val="22"/>
                <w:szCs w:val="22"/>
                <w:vertAlign w:val="superscript"/>
                <w:lang w:eastAsia="en-GB"/>
              </w:rPr>
              <w:t>2</w:t>
            </w:r>
            <w:r w:rsidRPr="00B51E60">
              <w:rPr>
                <w:rFonts w:eastAsia="Times New Roman"/>
                <w:color w:val="000000"/>
                <w:sz w:val="22"/>
                <w:szCs w:val="22"/>
                <w:lang w:eastAsia="en-GB"/>
              </w:rPr>
              <w:t>, 20</w:t>
            </w:r>
            <w:r w:rsidRPr="00B51E60">
              <w:rPr>
                <w:rFonts w:eastAsia="Times New Roman"/>
                <w:sz w:val="22"/>
                <w:szCs w:val="22"/>
                <w:vertAlign w:val="superscript"/>
                <w:lang w:eastAsia="en-GB"/>
              </w:rPr>
              <w:t>2</w:t>
            </w:r>
            <w:r w:rsidRPr="00B51E60">
              <w:rPr>
                <w:rFonts w:eastAsia="Times New Roman"/>
                <w:color w:val="000000"/>
                <w:sz w:val="22"/>
                <w:szCs w:val="22"/>
                <w:lang w:eastAsia="en-GB"/>
              </w:rPr>
              <w:t>, 1, 4, 9, 16, 25, 36, 49, 64, 81, 100, 121, 144, 169, 1</w:t>
            </w:r>
            <w:r w:rsidR="00403D7C">
              <w:rPr>
                <w:rFonts w:eastAsia="Times New Roman"/>
                <w:color w:val="000000"/>
                <w:sz w:val="22"/>
                <w:szCs w:val="22"/>
                <w:lang w:eastAsia="en-GB"/>
              </w:rPr>
              <w:t>96, 225, 256, 289, 324,</w:t>
            </w:r>
            <w:r w:rsidR="002E06B2">
              <w:rPr>
                <w:rFonts w:eastAsia="Times New Roman"/>
                <w:color w:val="000000"/>
                <w:sz w:val="22"/>
                <w:szCs w:val="22"/>
                <w:lang w:eastAsia="en-GB"/>
              </w:rPr>
              <w:t xml:space="preserve"> </w:t>
            </w:r>
            <w:r w:rsidR="00403D7C">
              <w:rPr>
                <w:rFonts w:eastAsia="Times New Roman"/>
                <w:color w:val="000000"/>
                <w:sz w:val="22"/>
                <w:szCs w:val="22"/>
                <w:lang w:eastAsia="en-GB"/>
              </w:rPr>
              <w:t>361, 400</w:t>
            </w:r>
          </w:p>
          <w:p w14:paraId="2C69CE26" w14:textId="316EF15C" w:rsidR="00403D7C" w:rsidRPr="00403D7C" w:rsidRDefault="00403D7C" w:rsidP="00403D7C">
            <w:pPr>
              <w:widowControl w:val="0"/>
              <w:autoSpaceDE w:val="0"/>
              <w:autoSpaceDN w:val="0"/>
              <w:adjustRightInd w:val="0"/>
              <w:ind w:right="-20"/>
              <w:rPr>
                <w:spacing w:val="1"/>
                <w:sz w:val="22"/>
                <w:szCs w:val="22"/>
              </w:rPr>
            </w:pPr>
            <w:r w:rsidRPr="00403D7C">
              <w:rPr>
                <w:spacing w:val="1"/>
                <w:sz w:val="22"/>
                <w:szCs w:val="22"/>
              </w:rPr>
              <w:t xml:space="preserve">Number cards (all the square numbers from 1 to 400 as well as prime numbers and other rectangular numbers, </w:t>
            </w:r>
            <w:r w:rsidR="00963FD1">
              <w:rPr>
                <w:spacing w:val="1"/>
                <w:sz w:val="22"/>
                <w:szCs w:val="22"/>
              </w:rPr>
              <w:br/>
            </w:r>
            <w:r w:rsidRPr="00403D7C">
              <w:rPr>
                <w:spacing w:val="1"/>
                <w:sz w:val="22"/>
                <w:szCs w:val="22"/>
              </w:rPr>
              <w:t>such as</w:t>
            </w:r>
            <w:r w:rsidR="00963FD1">
              <w:rPr>
                <w:spacing w:val="1"/>
                <w:sz w:val="22"/>
                <w:szCs w:val="22"/>
              </w:rPr>
              <w:t>:</w:t>
            </w:r>
            <w:r w:rsidRPr="00403D7C">
              <w:rPr>
                <w:spacing w:val="1"/>
                <w:sz w:val="22"/>
                <w:szCs w:val="22"/>
              </w:rPr>
              <w:t xml:space="preserve"> 5, 12, 50, 66, 204, 250 …)</w:t>
            </w:r>
          </w:p>
          <w:p w14:paraId="72165042" w14:textId="77777777" w:rsidR="00403D7C" w:rsidRPr="00403D7C" w:rsidRDefault="00403D7C" w:rsidP="00403D7C">
            <w:pPr>
              <w:widowControl w:val="0"/>
              <w:autoSpaceDE w:val="0"/>
              <w:autoSpaceDN w:val="0"/>
              <w:adjustRightInd w:val="0"/>
              <w:ind w:right="-20"/>
              <w:rPr>
                <w:spacing w:val="1"/>
                <w:sz w:val="22"/>
                <w:szCs w:val="22"/>
              </w:rPr>
            </w:pPr>
            <w:r w:rsidRPr="00403D7C">
              <w:rPr>
                <w:spacing w:val="1"/>
                <w:sz w:val="22"/>
                <w:szCs w:val="22"/>
              </w:rPr>
              <w:t>Opaque bag (or box) for the cards to be drawn from</w:t>
            </w:r>
          </w:p>
          <w:p w14:paraId="12C911F2" w14:textId="77777777" w:rsidR="00403D7C" w:rsidRPr="00403D7C" w:rsidRDefault="00403D7C" w:rsidP="00403D7C">
            <w:pPr>
              <w:widowControl w:val="0"/>
              <w:autoSpaceDE w:val="0"/>
              <w:autoSpaceDN w:val="0"/>
              <w:adjustRightInd w:val="0"/>
              <w:ind w:right="-20"/>
              <w:rPr>
                <w:spacing w:val="1"/>
                <w:sz w:val="22"/>
                <w:szCs w:val="22"/>
              </w:rPr>
            </w:pPr>
            <w:r w:rsidRPr="00403D7C">
              <w:rPr>
                <w:spacing w:val="1"/>
                <w:sz w:val="22"/>
                <w:szCs w:val="22"/>
              </w:rPr>
              <w:t>(Optional) Timer</w:t>
            </w:r>
          </w:p>
          <w:p w14:paraId="08E17519" w14:textId="4E263FC9" w:rsidR="006E68D8" w:rsidRPr="00B51E60" w:rsidRDefault="006E68D8" w:rsidP="00BC17D8">
            <w:pPr>
              <w:rPr>
                <w:sz w:val="22"/>
                <w:szCs w:val="22"/>
              </w:rPr>
            </w:pPr>
          </w:p>
        </w:tc>
      </w:tr>
      <w:tr w:rsidR="00D003FF" w:rsidRPr="00B51E60" w14:paraId="732680F8" w14:textId="77777777" w:rsidTr="001D2671">
        <w:tc>
          <w:tcPr>
            <w:tcW w:w="1417" w:type="dxa"/>
          </w:tcPr>
          <w:p w14:paraId="16AFFAAB" w14:textId="77777777" w:rsidR="00D003FF" w:rsidRPr="00B51E60" w:rsidRDefault="00D003FF" w:rsidP="00BC17D8">
            <w:pPr>
              <w:rPr>
                <w:sz w:val="22"/>
                <w:szCs w:val="22"/>
              </w:rPr>
            </w:pPr>
            <w:r w:rsidRPr="00B51E60">
              <w:rPr>
                <w:sz w:val="22"/>
                <w:szCs w:val="22"/>
              </w:rPr>
              <w:lastRenderedPageBreak/>
              <w:t>7Nf4</w:t>
            </w:r>
          </w:p>
        </w:tc>
        <w:tc>
          <w:tcPr>
            <w:tcW w:w="3685" w:type="dxa"/>
          </w:tcPr>
          <w:p w14:paraId="78303E18" w14:textId="77777777" w:rsidR="00D003FF" w:rsidRPr="00B51E60" w:rsidRDefault="00D003FF" w:rsidP="00003D25">
            <w:pPr>
              <w:rPr>
                <w:sz w:val="22"/>
                <w:szCs w:val="22"/>
              </w:rPr>
            </w:pPr>
            <w:r w:rsidRPr="00B51E60">
              <w:rPr>
                <w:sz w:val="22"/>
                <w:szCs w:val="22"/>
              </w:rPr>
              <w:t xml:space="preserve">Add and subtract two simple fractions e.g. </w:t>
            </w:r>
            <w:r w:rsidR="00003D25" w:rsidRPr="00003D25">
              <w:rPr>
                <w:sz w:val="22"/>
                <w:szCs w:val="22"/>
                <w:vertAlign w:val="superscript"/>
              </w:rPr>
              <w:t>1</w:t>
            </w:r>
            <w:r w:rsidR="00003D25">
              <w:rPr>
                <w:sz w:val="22"/>
                <w:szCs w:val="22"/>
              </w:rPr>
              <w:t>/</w:t>
            </w:r>
            <w:r w:rsidR="00003D25" w:rsidRPr="00003D25">
              <w:rPr>
                <w:sz w:val="22"/>
                <w:szCs w:val="22"/>
                <w:vertAlign w:val="subscript"/>
              </w:rPr>
              <w:t>8</w:t>
            </w:r>
            <w:r w:rsidR="00003D25">
              <w:rPr>
                <w:sz w:val="22"/>
                <w:szCs w:val="22"/>
              </w:rPr>
              <w:t xml:space="preserve"> + </w:t>
            </w:r>
            <w:r w:rsidR="00003D25" w:rsidRPr="00003D25">
              <w:rPr>
                <w:sz w:val="22"/>
                <w:szCs w:val="22"/>
                <w:vertAlign w:val="superscript"/>
              </w:rPr>
              <w:t>9</w:t>
            </w:r>
            <w:r w:rsidR="00003D25">
              <w:rPr>
                <w:sz w:val="22"/>
                <w:szCs w:val="22"/>
              </w:rPr>
              <w:t>/</w:t>
            </w:r>
            <w:r w:rsidR="00003D25" w:rsidRPr="00003D25">
              <w:rPr>
                <w:sz w:val="22"/>
                <w:szCs w:val="22"/>
                <w:vertAlign w:val="subscript"/>
              </w:rPr>
              <w:t>8</w:t>
            </w:r>
            <w:r w:rsidR="00003D25">
              <w:rPr>
                <w:sz w:val="22"/>
                <w:szCs w:val="22"/>
              </w:rPr>
              <w:t xml:space="preserve">, </w:t>
            </w:r>
            <w:r w:rsidR="00003D25" w:rsidRPr="00003D25">
              <w:rPr>
                <w:sz w:val="22"/>
                <w:szCs w:val="22"/>
                <w:vertAlign w:val="superscript"/>
              </w:rPr>
              <w:t>11</w:t>
            </w:r>
            <w:r w:rsidR="00003D25">
              <w:rPr>
                <w:sz w:val="22"/>
                <w:szCs w:val="22"/>
              </w:rPr>
              <w:t>/</w:t>
            </w:r>
            <w:r w:rsidR="00003D25" w:rsidRPr="00003D25">
              <w:rPr>
                <w:sz w:val="22"/>
                <w:szCs w:val="22"/>
                <w:vertAlign w:val="subscript"/>
              </w:rPr>
              <w:t>12</w:t>
            </w:r>
            <w:r w:rsidR="00003D25">
              <w:rPr>
                <w:sz w:val="22"/>
                <w:szCs w:val="22"/>
              </w:rPr>
              <w:t xml:space="preserve"> – </w:t>
            </w:r>
            <w:r w:rsidR="00003D25" w:rsidRPr="00003D25">
              <w:rPr>
                <w:sz w:val="22"/>
                <w:szCs w:val="22"/>
                <w:vertAlign w:val="superscript"/>
              </w:rPr>
              <w:t>5</w:t>
            </w:r>
            <w:r w:rsidR="00003D25">
              <w:rPr>
                <w:sz w:val="22"/>
                <w:szCs w:val="22"/>
              </w:rPr>
              <w:t>/</w:t>
            </w:r>
            <w:r w:rsidR="00003D25" w:rsidRPr="00003D25">
              <w:rPr>
                <w:sz w:val="22"/>
                <w:szCs w:val="22"/>
                <w:vertAlign w:val="subscript"/>
              </w:rPr>
              <w:t>6</w:t>
            </w:r>
            <w:r w:rsidR="00003D25">
              <w:rPr>
                <w:sz w:val="22"/>
                <w:szCs w:val="22"/>
              </w:rPr>
              <w:t>; f</w:t>
            </w:r>
            <w:r w:rsidRPr="00B51E60">
              <w:rPr>
                <w:sz w:val="22"/>
                <w:szCs w:val="22"/>
              </w:rPr>
              <w:t>ind fractions of quantities (whole number answers); multiply a fraction by an integer.</w:t>
            </w:r>
          </w:p>
        </w:tc>
        <w:tc>
          <w:tcPr>
            <w:tcW w:w="7228" w:type="dxa"/>
          </w:tcPr>
          <w:p w14:paraId="257C4954" w14:textId="3AA664D8" w:rsidR="00D003FF" w:rsidRPr="00403D7C" w:rsidRDefault="00D003FF" w:rsidP="00403D7C">
            <w:pPr>
              <w:pStyle w:val="ColorfulList-Accent11"/>
              <w:ind w:left="244" w:hanging="244"/>
              <w:rPr>
                <w:sz w:val="22"/>
                <w:szCs w:val="22"/>
              </w:rPr>
            </w:pPr>
            <w:r w:rsidRPr="00B51E60">
              <w:rPr>
                <w:sz w:val="22"/>
                <w:szCs w:val="22"/>
              </w:rPr>
              <w:t xml:space="preserve">In pairs, learners discuss an addition of two fractions with the same denominator with a total greater than 1, e.g. </w:t>
            </w:r>
            <w:r w:rsidRPr="00B51E60">
              <w:rPr>
                <w:sz w:val="22"/>
                <w:szCs w:val="22"/>
                <w:vertAlign w:val="superscript"/>
              </w:rPr>
              <w:t>1</w:t>
            </w:r>
            <w:r w:rsidRPr="00B51E60">
              <w:rPr>
                <w:sz w:val="22"/>
                <w:szCs w:val="22"/>
              </w:rPr>
              <w:t>/</w:t>
            </w:r>
            <w:r w:rsidRPr="00B51E60">
              <w:rPr>
                <w:sz w:val="22"/>
                <w:szCs w:val="22"/>
                <w:vertAlign w:val="subscript"/>
              </w:rPr>
              <w:t>8</w:t>
            </w:r>
            <w:r w:rsidRPr="00B51E60">
              <w:rPr>
                <w:sz w:val="22"/>
                <w:szCs w:val="22"/>
              </w:rPr>
              <w:t xml:space="preserve"> + </w:t>
            </w:r>
            <w:r w:rsidRPr="00B51E60">
              <w:rPr>
                <w:sz w:val="22"/>
                <w:szCs w:val="22"/>
                <w:vertAlign w:val="superscript"/>
              </w:rPr>
              <w:t>9</w:t>
            </w:r>
            <w:r w:rsidRPr="00B51E60">
              <w:rPr>
                <w:sz w:val="22"/>
                <w:szCs w:val="22"/>
              </w:rPr>
              <w:t>/</w:t>
            </w:r>
            <w:r w:rsidRPr="00B51E60">
              <w:rPr>
                <w:sz w:val="22"/>
                <w:szCs w:val="22"/>
                <w:vertAlign w:val="subscript"/>
              </w:rPr>
              <w:t>8</w:t>
            </w:r>
            <w:r w:rsidRPr="00B51E60">
              <w:rPr>
                <w:sz w:val="22"/>
                <w:szCs w:val="22"/>
              </w:rPr>
              <w:t xml:space="preserve">. They create diagrams to justify their answers using the circles or rectangles provided. </w:t>
            </w:r>
            <w:r w:rsidRPr="00B51E60">
              <w:rPr>
                <w:i/>
                <w:sz w:val="22"/>
                <w:szCs w:val="22"/>
              </w:rPr>
              <w:t xml:space="preserve">Is your answer in its simplest form? How do you know? </w:t>
            </w:r>
            <w:r w:rsidRPr="00403D7C">
              <w:rPr>
                <w:rFonts w:eastAsia="Times New Roman"/>
                <w:sz w:val="22"/>
                <w:szCs w:val="22"/>
              </w:rPr>
              <w:t xml:space="preserve">Repeat for an addition of fractions with different denominators, e.g. </w:t>
            </w:r>
            <w:r w:rsidRPr="00403D7C">
              <w:rPr>
                <w:rFonts w:eastAsia="Times New Roman"/>
                <w:sz w:val="22"/>
                <w:szCs w:val="22"/>
                <w:vertAlign w:val="superscript"/>
              </w:rPr>
              <w:lastRenderedPageBreak/>
              <w:t>2</w:t>
            </w:r>
            <w:r w:rsidRPr="00403D7C">
              <w:rPr>
                <w:rFonts w:eastAsia="Times New Roman"/>
                <w:sz w:val="22"/>
                <w:szCs w:val="22"/>
              </w:rPr>
              <w:t>/</w:t>
            </w:r>
            <w:r w:rsidRPr="00403D7C">
              <w:rPr>
                <w:rFonts w:eastAsia="Times New Roman"/>
                <w:sz w:val="22"/>
                <w:szCs w:val="22"/>
                <w:vertAlign w:val="subscript"/>
              </w:rPr>
              <w:t>3</w:t>
            </w:r>
            <w:r w:rsidRPr="00403D7C">
              <w:rPr>
                <w:rFonts w:eastAsia="Times New Roman"/>
                <w:sz w:val="22"/>
                <w:szCs w:val="22"/>
              </w:rPr>
              <w:t xml:space="preserve"> + </w:t>
            </w:r>
            <w:r w:rsidRPr="00403D7C">
              <w:rPr>
                <w:rFonts w:eastAsia="Times New Roman"/>
                <w:sz w:val="22"/>
                <w:szCs w:val="22"/>
                <w:vertAlign w:val="superscript"/>
              </w:rPr>
              <w:t>5</w:t>
            </w:r>
            <w:r w:rsidRPr="00403D7C">
              <w:rPr>
                <w:rFonts w:eastAsia="Times New Roman"/>
                <w:sz w:val="22"/>
                <w:szCs w:val="22"/>
              </w:rPr>
              <w:t>/</w:t>
            </w:r>
            <w:r w:rsidR="00CE1951" w:rsidRPr="00403D7C">
              <w:rPr>
                <w:rFonts w:eastAsia="Times New Roman"/>
                <w:sz w:val="22"/>
                <w:szCs w:val="22"/>
                <w:vertAlign w:val="subscript"/>
              </w:rPr>
              <w:t>8</w:t>
            </w:r>
            <w:r w:rsidRPr="00403D7C">
              <w:rPr>
                <w:rFonts w:eastAsia="Times New Roman"/>
                <w:sz w:val="22"/>
                <w:szCs w:val="22"/>
              </w:rPr>
              <w:t xml:space="preserve">. </w:t>
            </w:r>
            <w:r w:rsidR="00CE1951" w:rsidRPr="00403D7C">
              <w:rPr>
                <w:rFonts w:eastAsia="Times New Roman"/>
                <w:i/>
                <w:sz w:val="22"/>
                <w:szCs w:val="22"/>
              </w:rPr>
              <w:t xml:space="preserve">Will the answer be greater than 1? Why? How do the diagrams help you to calculate the answers? </w:t>
            </w:r>
            <w:r w:rsidR="00CE1951" w:rsidRPr="00403D7C">
              <w:rPr>
                <w:rFonts w:eastAsia="Times New Roman"/>
                <w:sz w:val="22"/>
                <w:szCs w:val="22"/>
              </w:rPr>
              <w:t>(Establish that it effectively converts the fractions into fractions with a common denominator.)</w:t>
            </w:r>
          </w:p>
          <w:p w14:paraId="1C779766" w14:textId="77777777" w:rsidR="00403D7C" w:rsidRPr="00403D7C" w:rsidRDefault="00403D7C" w:rsidP="00403D7C">
            <w:pPr>
              <w:pStyle w:val="ColorfulList-Accent11"/>
              <w:numPr>
                <w:ilvl w:val="0"/>
                <w:numId w:val="0"/>
              </w:numPr>
              <w:ind w:left="244"/>
              <w:rPr>
                <w:sz w:val="22"/>
                <w:szCs w:val="22"/>
              </w:rPr>
            </w:pPr>
          </w:p>
          <w:p w14:paraId="2C15D1D7" w14:textId="0CEDFCA1" w:rsidR="00D003FF" w:rsidRDefault="00D003FF" w:rsidP="00B51E60">
            <w:pPr>
              <w:pStyle w:val="ColorfulList-Accent11"/>
              <w:ind w:left="244" w:hanging="244"/>
              <w:rPr>
                <w:sz w:val="22"/>
                <w:szCs w:val="22"/>
              </w:rPr>
            </w:pPr>
            <w:r w:rsidRPr="00B51E60">
              <w:rPr>
                <w:sz w:val="22"/>
                <w:szCs w:val="22"/>
              </w:rPr>
              <w:t xml:space="preserve">Learners use the paper circles or squares to create and answer their own additions and subtractions of fractions. </w:t>
            </w:r>
            <w:r w:rsidRPr="00B51E60">
              <w:rPr>
                <w:i/>
                <w:sz w:val="22"/>
                <w:szCs w:val="22"/>
              </w:rPr>
              <w:t xml:space="preserve">How are you deciding which fractions your circles/rectangles will help you to calculate with? </w:t>
            </w:r>
            <w:r w:rsidRPr="00B51E60">
              <w:rPr>
                <w:sz w:val="22"/>
                <w:szCs w:val="22"/>
              </w:rPr>
              <w:t>(</w:t>
            </w:r>
            <w:r w:rsidR="00FF1C8A">
              <w:rPr>
                <w:sz w:val="22"/>
                <w:szCs w:val="22"/>
              </w:rPr>
              <w:t>F</w:t>
            </w:r>
            <w:r w:rsidRPr="00B51E60">
              <w:rPr>
                <w:sz w:val="22"/>
                <w:szCs w:val="22"/>
              </w:rPr>
              <w:t>ractions that can be converted to twenty-fourths</w:t>
            </w:r>
            <w:r w:rsidR="00FF1C8A">
              <w:rPr>
                <w:sz w:val="22"/>
                <w:szCs w:val="22"/>
              </w:rPr>
              <w:t>.</w:t>
            </w:r>
            <w:r w:rsidRPr="00B51E60">
              <w:rPr>
                <w:sz w:val="22"/>
                <w:szCs w:val="22"/>
              </w:rPr>
              <w:t>)</w:t>
            </w:r>
          </w:p>
          <w:p w14:paraId="279AEB43" w14:textId="75FE6615" w:rsidR="00403D7C" w:rsidRPr="00B51E60" w:rsidRDefault="00403D7C" w:rsidP="00403D7C">
            <w:pPr>
              <w:pStyle w:val="ColorfulList-Accent11"/>
              <w:numPr>
                <w:ilvl w:val="0"/>
                <w:numId w:val="0"/>
              </w:numPr>
              <w:rPr>
                <w:sz w:val="22"/>
                <w:szCs w:val="22"/>
              </w:rPr>
            </w:pPr>
          </w:p>
          <w:p w14:paraId="5C1FF308" w14:textId="3D51DC3E" w:rsidR="00D003FF" w:rsidRDefault="00D003FF" w:rsidP="00B51E60">
            <w:pPr>
              <w:pStyle w:val="ColorfulList-Accent11"/>
              <w:ind w:left="244" w:hanging="244"/>
              <w:rPr>
                <w:i/>
                <w:sz w:val="22"/>
                <w:szCs w:val="22"/>
              </w:rPr>
            </w:pPr>
            <w:r w:rsidRPr="00B51E60">
              <w:rPr>
                <w:sz w:val="22"/>
                <w:szCs w:val="22"/>
              </w:rPr>
              <w:t>Discuss adding and subtracting fractions with different denominators</w:t>
            </w:r>
            <w:r w:rsidR="00FF1C8A">
              <w:rPr>
                <w:sz w:val="22"/>
                <w:szCs w:val="22"/>
              </w:rPr>
              <w:t>, e.g.</w:t>
            </w:r>
            <w:r w:rsidRPr="00B51E60">
              <w:rPr>
                <w:sz w:val="22"/>
                <w:szCs w:val="22"/>
              </w:rPr>
              <w:t xml:space="preserve"> </w:t>
            </w:r>
            <w:r w:rsidRPr="00B51E60">
              <w:rPr>
                <w:sz w:val="22"/>
                <w:szCs w:val="22"/>
                <w:vertAlign w:val="superscript"/>
              </w:rPr>
              <w:t>11</w:t>
            </w:r>
            <w:r w:rsidRPr="00B51E60">
              <w:rPr>
                <w:sz w:val="22"/>
                <w:szCs w:val="22"/>
              </w:rPr>
              <w:t>/</w:t>
            </w:r>
            <w:r w:rsidRPr="00B51E60">
              <w:rPr>
                <w:sz w:val="22"/>
                <w:szCs w:val="22"/>
                <w:vertAlign w:val="subscript"/>
              </w:rPr>
              <w:t>12</w:t>
            </w:r>
            <w:r w:rsidRPr="00B51E60">
              <w:rPr>
                <w:sz w:val="22"/>
                <w:szCs w:val="22"/>
              </w:rPr>
              <w:t xml:space="preserve"> – </w:t>
            </w:r>
            <w:r w:rsidRPr="00B51E60">
              <w:rPr>
                <w:sz w:val="22"/>
                <w:szCs w:val="22"/>
                <w:vertAlign w:val="superscript"/>
              </w:rPr>
              <w:t>5</w:t>
            </w:r>
            <w:r w:rsidRPr="00B51E60">
              <w:rPr>
                <w:sz w:val="22"/>
                <w:szCs w:val="22"/>
              </w:rPr>
              <w:t>/</w:t>
            </w:r>
            <w:r w:rsidRPr="00B51E60">
              <w:rPr>
                <w:sz w:val="22"/>
                <w:szCs w:val="22"/>
                <w:vertAlign w:val="subscript"/>
              </w:rPr>
              <w:t xml:space="preserve">8. </w:t>
            </w:r>
            <w:r w:rsidRPr="00B51E60">
              <w:rPr>
                <w:i/>
                <w:sz w:val="22"/>
                <w:szCs w:val="22"/>
              </w:rPr>
              <w:t xml:space="preserve">What diagram could we use to help us to calculate the answer? How could we calculate without a diagram? </w:t>
            </w:r>
            <w:r w:rsidRPr="00B51E60">
              <w:rPr>
                <w:sz w:val="22"/>
                <w:szCs w:val="22"/>
              </w:rPr>
              <w:t xml:space="preserve">Model converting to fractions with a common denominator to calculate. </w:t>
            </w:r>
            <w:r w:rsidRPr="00B51E60">
              <w:rPr>
                <w:i/>
                <w:sz w:val="22"/>
                <w:szCs w:val="22"/>
              </w:rPr>
              <w:t xml:space="preserve">How can we approximate </w:t>
            </w:r>
            <w:r w:rsidR="00B51E60">
              <w:rPr>
                <w:i/>
                <w:sz w:val="22"/>
                <w:szCs w:val="22"/>
              </w:rPr>
              <w:t>the answer before we calculate?</w:t>
            </w:r>
          </w:p>
          <w:p w14:paraId="087B0859" w14:textId="1E29CF27" w:rsidR="00297661" w:rsidRPr="00B51E60" w:rsidRDefault="00297661" w:rsidP="00297661">
            <w:pPr>
              <w:pStyle w:val="ColorfulList-Accent11"/>
              <w:numPr>
                <w:ilvl w:val="0"/>
                <w:numId w:val="0"/>
              </w:numPr>
              <w:rPr>
                <w:i/>
                <w:sz w:val="22"/>
                <w:szCs w:val="22"/>
              </w:rPr>
            </w:pPr>
          </w:p>
          <w:p w14:paraId="50BB5026" w14:textId="6F5B6B1E" w:rsidR="00D003FF" w:rsidRDefault="00D003FF" w:rsidP="00B51E60">
            <w:pPr>
              <w:pStyle w:val="ColorfulList-Accent11"/>
              <w:ind w:left="244" w:hanging="244"/>
              <w:rPr>
                <w:i/>
                <w:sz w:val="22"/>
                <w:szCs w:val="22"/>
              </w:rPr>
            </w:pPr>
            <w:r w:rsidRPr="00B51E60">
              <w:rPr>
                <w:sz w:val="22"/>
                <w:szCs w:val="22"/>
              </w:rPr>
              <w:t xml:space="preserve">Learners use fraction cards to generate additions and subtractions of fractions. </w:t>
            </w:r>
            <w:r w:rsidRPr="00B51E60">
              <w:rPr>
                <w:i/>
                <w:sz w:val="22"/>
                <w:szCs w:val="22"/>
              </w:rPr>
              <w:t xml:space="preserve">Do you need to convert both fractions to find the answer? Why? </w:t>
            </w:r>
          </w:p>
          <w:p w14:paraId="21295EED" w14:textId="679B278C" w:rsidR="00403D7C" w:rsidRDefault="00403D7C" w:rsidP="00403D7C">
            <w:pPr>
              <w:pStyle w:val="ColorfulList-Accent11"/>
              <w:numPr>
                <w:ilvl w:val="0"/>
                <w:numId w:val="0"/>
              </w:numPr>
              <w:ind w:left="244"/>
              <w:rPr>
                <w:i/>
                <w:sz w:val="22"/>
                <w:szCs w:val="22"/>
              </w:rPr>
            </w:pPr>
          </w:p>
          <w:p w14:paraId="17471F9D" w14:textId="0E5AA37F" w:rsidR="00403D7C" w:rsidRPr="00EE54A7" w:rsidRDefault="001C11B2" w:rsidP="00DC1464">
            <w:pPr>
              <w:pStyle w:val="ListParagraph"/>
              <w:numPr>
                <w:ilvl w:val="0"/>
                <w:numId w:val="36"/>
              </w:numPr>
              <w:ind w:left="317" w:hanging="317"/>
              <w:rPr>
                <w:i/>
                <w:sz w:val="22"/>
                <w:szCs w:val="22"/>
              </w:rPr>
            </w:pPr>
            <w:r>
              <w:rPr>
                <w:sz w:val="22"/>
                <w:szCs w:val="22"/>
              </w:rPr>
              <w:t>L</w:t>
            </w:r>
            <w:r w:rsidR="00403D7C" w:rsidRPr="00403D7C">
              <w:rPr>
                <w:sz w:val="22"/>
                <w:szCs w:val="22"/>
              </w:rPr>
              <w:t xml:space="preserve">earners work in pairs to create a list of instructions for calculating a fraction of a quantity, e.g. </w:t>
            </w:r>
            <w:r w:rsidR="00403D7C" w:rsidRPr="00403D7C">
              <w:rPr>
                <w:sz w:val="22"/>
                <w:szCs w:val="22"/>
                <w:vertAlign w:val="superscript"/>
              </w:rPr>
              <w:t>3</w:t>
            </w:r>
            <w:r w:rsidR="00403D7C" w:rsidRPr="00403D7C">
              <w:rPr>
                <w:sz w:val="22"/>
                <w:szCs w:val="22"/>
              </w:rPr>
              <w:t>/</w:t>
            </w:r>
            <w:r w:rsidR="00403D7C" w:rsidRPr="00403D7C">
              <w:rPr>
                <w:sz w:val="22"/>
                <w:szCs w:val="22"/>
                <w:vertAlign w:val="subscript"/>
              </w:rPr>
              <w:t>8</w:t>
            </w:r>
            <w:r w:rsidR="00403D7C" w:rsidRPr="00403D7C">
              <w:rPr>
                <w:sz w:val="22"/>
                <w:szCs w:val="22"/>
              </w:rPr>
              <w:t xml:space="preserve"> of 240. Discuss and refine the instructions as a class. </w:t>
            </w:r>
            <w:r w:rsidR="00403D7C" w:rsidRPr="00403D7C">
              <w:rPr>
                <w:i/>
                <w:sz w:val="22"/>
                <w:szCs w:val="22"/>
              </w:rPr>
              <w:t xml:space="preserve">How can you check whether your answer is reasonable? </w:t>
            </w:r>
            <w:r w:rsidR="00403D7C" w:rsidRPr="00403D7C">
              <w:rPr>
                <w:sz w:val="22"/>
                <w:szCs w:val="22"/>
              </w:rPr>
              <w:t>(e.g. It should be between ¼ and ½ of 240, so between 60 and 120.)</w:t>
            </w:r>
          </w:p>
          <w:p w14:paraId="463EF41C" w14:textId="77777777" w:rsidR="00EE54A7" w:rsidRPr="00403D7C" w:rsidRDefault="00EE54A7" w:rsidP="00EE54A7">
            <w:pPr>
              <w:pStyle w:val="ListParagraph"/>
              <w:ind w:left="317"/>
              <w:rPr>
                <w:i/>
                <w:sz w:val="22"/>
                <w:szCs w:val="22"/>
              </w:rPr>
            </w:pPr>
          </w:p>
          <w:p w14:paraId="48B21E56" w14:textId="4161A9DE" w:rsidR="00403D7C" w:rsidRDefault="00403D7C" w:rsidP="00DC1464">
            <w:pPr>
              <w:pStyle w:val="ListParagraph"/>
              <w:numPr>
                <w:ilvl w:val="0"/>
                <w:numId w:val="36"/>
              </w:numPr>
              <w:ind w:left="317" w:hanging="317"/>
            </w:pPr>
            <w:r w:rsidRPr="00403D7C">
              <w:rPr>
                <w:sz w:val="22"/>
                <w:szCs w:val="22"/>
              </w:rPr>
              <w:t xml:space="preserve">Give learners quick-fire fraction of quantities questions, e.g. </w:t>
            </w:r>
            <w:r w:rsidRPr="00403D7C">
              <w:rPr>
                <w:sz w:val="22"/>
                <w:szCs w:val="22"/>
                <w:vertAlign w:val="superscript"/>
              </w:rPr>
              <w:t>7</w:t>
            </w:r>
            <w:r w:rsidRPr="00403D7C">
              <w:rPr>
                <w:sz w:val="22"/>
                <w:szCs w:val="22"/>
              </w:rPr>
              <w:t>/</w:t>
            </w:r>
            <w:r w:rsidRPr="00403D7C">
              <w:rPr>
                <w:sz w:val="22"/>
                <w:szCs w:val="22"/>
                <w:vertAlign w:val="subscript"/>
              </w:rPr>
              <w:t>8</w:t>
            </w:r>
            <w:r w:rsidRPr="00403D7C">
              <w:rPr>
                <w:sz w:val="22"/>
                <w:szCs w:val="22"/>
              </w:rPr>
              <w:t xml:space="preserve"> of 32. They show their answers on mini whiteboards</w:t>
            </w:r>
            <w:r>
              <w:t>.</w:t>
            </w:r>
          </w:p>
          <w:p w14:paraId="44ACEBB0" w14:textId="77777777" w:rsidR="0033783B" w:rsidRDefault="0033783B" w:rsidP="0033783B">
            <w:pPr>
              <w:pStyle w:val="ListParagraph"/>
            </w:pPr>
          </w:p>
          <w:p w14:paraId="620875B0" w14:textId="3A30AA97" w:rsidR="0033783B" w:rsidRPr="0033783B" w:rsidRDefault="0033783B" w:rsidP="00DC1464">
            <w:pPr>
              <w:pStyle w:val="ListParagraph"/>
              <w:widowControl w:val="0"/>
              <w:numPr>
                <w:ilvl w:val="0"/>
                <w:numId w:val="36"/>
              </w:numPr>
              <w:autoSpaceDE w:val="0"/>
              <w:autoSpaceDN w:val="0"/>
              <w:adjustRightInd w:val="0"/>
              <w:ind w:left="317" w:right="-20" w:hanging="317"/>
              <w:rPr>
                <w:spacing w:val="1"/>
                <w:sz w:val="22"/>
                <w:szCs w:val="22"/>
              </w:rPr>
            </w:pPr>
            <w:r w:rsidRPr="0033783B">
              <w:rPr>
                <w:spacing w:val="1"/>
                <w:sz w:val="22"/>
                <w:szCs w:val="22"/>
              </w:rPr>
              <w:t>Show</w:t>
            </w:r>
            <w:r w:rsidR="00F6502D">
              <w:rPr>
                <w:spacing w:val="1"/>
                <w:sz w:val="22"/>
                <w:szCs w:val="22"/>
              </w:rPr>
              <w:t xml:space="preserve"> a fraction of a quantity, e.g.</w:t>
            </w:r>
            <w:r w:rsidRPr="0033783B">
              <w:rPr>
                <w:spacing w:val="1"/>
                <w:sz w:val="22"/>
                <w:szCs w:val="22"/>
                <w:vertAlign w:val="superscript"/>
              </w:rPr>
              <w:t>4</w:t>
            </w:r>
            <w:r w:rsidRPr="0033783B">
              <w:rPr>
                <w:spacing w:val="1"/>
                <w:sz w:val="22"/>
                <w:szCs w:val="22"/>
              </w:rPr>
              <w:t>/</w:t>
            </w:r>
            <w:r w:rsidRPr="0033783B">
              <w:rPr>
                <w:spacing w:val="1"/>
                <w:sz w:val="22"/>
                <w:szCs w:val="22"/>
                <w:vertAlign w:val="subscript"/>
              </w:rPr>
              <w:t>5</w:t>
            </w:r>
            <w:r w:rsidRPr="0033783B">
              <w:rPr>
                <w:spacing w:val="1"/>
                <w:sz w:val="22"/>
                <w:szCs w:val="22"/>
              </w:rPr>
              <w:t xml:space="preserve"> of 155. </w:t>
            </w:r>
            <w:r w:rsidRPr="0033783B">
              <w:rPr>
                <w:i/>
                <w:spacing w:val="1"/>
                <w:sz w:val="22"/>
                <w:szCs w:val="22"/>
              </w:rPr>
              <w:t>Will the answer be a whole number? Why?</w:t>
            </w:r>
            <w:r w:rsidRPr="0033783B">
              <w:rPr>
                <w:spacing w:val="1"/>
                <w:sz w:val="22"/>
                <w:szCs w:val="22"/>
              </w:rPr>
              <w:t xml:space="preserve"> (Yes, because 155 is divisible by 5</w:t>
            </w:r>
            <w:r w:rsidR="00DF4A95">
              <w:rPr>
                <w:spacing w:val="1"/>
                <w:sz w:val="22"/>
                <w:szCs w:val="22"/>
              </w:rPr>
              <w:t>.</w:t>
            </w:r>
            <w:r w:rsidRPr="0033783B">
              <w:rPr>
                <w:spacing w:val="1"/>
                <w:sz w:val="22"/>
                <w:szCs w:val="22"/>
              </w:rPr>
              <w:t xml:space="preserve">) </w:t>
            </w:r>
          </w:p>
          <w:p w14:paraId="7997D599" w14:textId="77777777" w:rsidR="0033783B" w:rsidRPr="0033783B" w:rsidRDefault="0033783B" w:rsidP="0033783B">
            <w:pPr>
              <w:pStyle w:val="ListParagraph"/>
              <w:widowControl w:val="0"/>
              <w:autoSpaceDE w:val="0"/>
              <w:autoSpaceDN w:val="0"/>
              <w:adjustRightInd w:val="0"/>
              <w:ind w:left="317" w:right="-20"/>
              <w:rPr>
                <w:spacing w:val="1"/>
                <w:sz w:val="22"/>
                <w:szCs w:val="22"/>
              </w:rPr>
            </w:pPr>
            <w:r w:rsidRPr="0033783B">
              <w:rPr>
                <w:sz w:val="22"/>
                <w:szCs w:val="22"/>
              </w:rPr>
              <w:t>Learners apply their understanding of tests of divisibility to make up their own fraction of quantity questions with whole-number answers</w:t>
            </w:r>
            <w:r w:rsidRPr="0033783B">
              <w:rPr>
                <w:i/>
                <w:sz w:val="22"/>
                <w:szCs w:val="22"/>
              </w:rPr>
              <w:t xml:space="preserve">. </w:t>
            </w:r>
            <w:r w:rsidRPr="0033783B">
              <w:rPr>
                <w:i/>
                <w:sz w:val="22"/>
                <w:szCs w:val="22"/>
              </w:rPr>
              <w:lastRenderedPageBreak/>
              <w:t>How do you know the answer is a whole number?</w:t>
            </w:r>
            <w:r w:rsidRPr="0033783B">
              <w:rPr>
                <w:sz w:val="22"/>
                <w:szCs w:val="22"/>
              </w:rPr>
              <w:t xml:space="preserve"> They share their questions with a partner and compare answers and discuss any discrepancies.</w:t>
            </w:r>
          </w:p>
          <w:p w14:paraId="2508C8BA" w14:textId="16FB6F68" w:rsidR="00403D7C" w:rsidRPr="00963FD1" w:rsidRDefault="00403D7C" w:rsidP="00963FD1">
            <w:pPr>
              <w:pStyle w:val="ListParagraph"/>
            </w:pPr>
          </w:p>
          <w:p w14:paraId="3B606C63" w14:textId="6EDB4E21" w:rsidR="0033783B" w:rsidRPr="0033783B" w:rsidRDefault="0033783B" w:rsidP="00DC1464">
            <w:pPr>
              <w:pStyle w:val="ListParagraph"/>
              <w:widowControl w:val="0"/>
              <w:numPr>
                <w:ilvl w:val="0"/>
                <w:numId w:val="37"/>
              </w:numPr>
              <w:autoSpaceDE w:val="0"/>
              <w:autoSpaceDN w:val="0"/>
              <w:adjustRightInd w:val="0"/>
              <w:ind w:left="317" w:right="-20" w:hanging="317"/>
              <w:rPr>
                <w:spacing w:val="1"/>
                <w:sz w:val="22"/>
                <w:szCs w:val="22"/>
              </w:rPr>
            </w:pPr>
            <w:r w:rsidRPr="0033783B">
              <w:rPr>
                <w:spacing w:val="1"/>
                <w:sz w:val="22"/>
                <w:szCs w:val="22"/>
              </w:rPr>
              <w:t xml:space="preserve">Show a multiplication of a unit fraction by an integer, e.g. </w:t>
            </w:r>
            <w:r w:rsidRPr="0033783B">
              <w:rPr>
                <w:spacing w:val="1"/>
                <w:sz w:val="22"/>
                <w:szCs w:val="22"/>
                <w:vertAlign w:val="superscript"/>
              </w:rPr>
              <w:t>1</w:t>
            </w:r>
            <w:r w:rsidRPr="0033783B">
              <w:rPr>
                <w:spacing w:val="1"/>
                <w:sz w:val="22"/>
                <w:szCs w:val="22"/>
              </w:rPr>
              <w:t>/</w:t>
            </w:r>
            <w:r w:rsidRPr="0033783B">
              <w:rPr>
                <w:spacing w:val="1"/>
                <w:sz w:val="22"/>
                <w:szCs w:val="22"/>
                <w:vertAlign w:val="subscript"/>
              </w:rPr>
              <w:t>3</w:t>
            </w:r>
            <w:r w:rsidRPr="0033783B">
              <w:rPr>
                <w:spacing w:val="1"/>
                <w:sz w:val="22"/>
                <w:szCs w:val="22"/>
              </w:rPr>
              <w:t xml:space="preserve"> </w:t>
            </w:r>
            <w:r>
              <w:rPr>
                <w:spacing w:val="1"/>
                <w:sz w:val="22"/>
                <w:szCs w:val="22"/>
              </w:rPr>
              <w:t>×</w:t>
            </w:r>
            <w:r w:rsidRPr="0033783B">
              <w:rPr>
                <w:spacing w:val="1"/>
                <w:sz w:val="22"/>
                <w:szCs w:val="22"/>
              </w:rPr>
              <w:t xml:space="preserve"> 6. Establish that this can be thought of as 6 lots of </w:t>
            </w:r>
            <w:r w:rsidRPr="0033783B">
              <w:rPr>
                <w:spacing w:val="1"/>
                <w:sz w:val="22"/>
                <w:szCs w:val="22"/>
                <w:vertAlign w:val="superscript"/>
              </w:rPr>
              <w:t>1</w:t>
            </w:r>
            <w:r w:rsidRPr="0033783B">
              <w:rPr>
                <w:spacing w:val="1"/>
                <w:sz w:val="22"/>
                <w:szCs w:val="22"/>
              </w:rPr>
              <w:t>/</w:t>
            </w:r>
            <w:r w:rsidRPr="0033783B">
              <w:rPr>
                <w:spacing w:val="1"/>
                <w:sz w:val="22"/>
                <w:szCs w:val="22"/>
                <w:vertAlign w:val="subscript"/>
              </w:rPr>
              <w:t xml:space="preserve">3 </w:t>
            </w:r>
            <w:r w:rsidRPr="0033783B">
              <w:rPr>
                <w:spacing w:val="1"/>
                <w:sz w:val="22"/>
                <w:szCs w:val="22"/>
              </w:rPr>
              <w:t xml:space="preserve">or as </w:t>
            </w:r>
            <w:r w:rsidRPr="0033783B">
              <w:rPr>
                <w:spacing w:val="1"/>
                <w:sz w:val="22"/>
                <w:szCs w:val="22"/>
                <w:vertAlign w:val="superscript"/>
              </w:rPr>
              <w:t>1</w:t>
            </w:r>
            <w:r w:rsidRPr="0033783B">
              <w:rPr>
                <w:spacing w:val="1"/>
                <w:sz w:val="22"/>
                <w:szCs w:val="22"/>
              </w:rPr>
              <w:t>/</w:t>
            </w:r>
            <w:r w:rsidRPr="0033783B">
              <w:rPr>
                <w:spacing w:val="1"/>
                <w:sz w:val="22"/>
                <w:szCs w:val="22"/>
                <w:vertAlign w:val="subscript"/>
              </w:rPr>
              <w:t>3</w:t>
            </w:r>
            <w:r w:rsidRPr="0033783B">
              <w:rPr>
                <w:spacing w:val="1"/>
                <w:sz w:val="22"/>
                <w:szCs w:val="22"/>
              </w:rPr>
              <w:t xml:space="preserve"> of 6</w:t>
            </w:r>
            <w:r w:rsidR="00DF4A95">
              <w:rPr>
                <w:spacing w:val="1"/>
                <w:sz w:val="22"/>
                <w:szCs w:val="22"/>
              </w:rPr>
              <w:t>.</w:t>
            </w:r>
          </w:p>
          <w:p w14:paraId="7D2AF3BE" w14:textId="77777777" w:rsidR="0033783B" w:rsidRPr="0033783B" w:rsidRDefault="0033783B" w:rsidP="0033783B">
            <w:pPr>
              <w:pStyle w:val="ListParagraph"/>
              <w:widowControl w:val="0"/>
              <w:autoSpaceDE w:val="0"/>
              <w:autoSpaceDN w:val="0"/>
              <w:adjustRightInd w:val="0"/>
              <w:ind w:left="317" w:right="-20"/>
              <w:rPr>
                <w:spacing w:val="1"/>
                <w:sz w:val="22"/>
                <w:szCs w:val="22"/>
              </w:rPr>
            </w:pPr>
            <w:r w:rsidRPr="0033783B">
              <w:rPr>
                <w:spacing w:val="1"/>
                <w:sz w:val="22"/>
                <w:szCs w:val="22"/>
              </w:rPr>
              <w:t>Model both interpretations using pictures of pizza (6 thirds of pizza or 6 pizzas divided into 3 groups).</w:t>
            </w:r>
          </w:p>
          <w:p w14:paraId="73D5C1CC" w14:textId="1639F2AA" w:rsidR="0033783B" w:rsidRPr="0033783B" w:rsidRDefault="0033783B" w:rsidP="0033783B">
            <w:pPr>
              <w:pStyle w:val="ListParagraph"/>
              <w:widowControl w:val="0"/>
              <w:autoSpaceDE w:val="0"/>
              <w:autoSpaceDN w:val="0"/>
              <w:adjustRightInd w:val="0"/>
              <w:ind w:left="317" w:right="-20"/>
              <w:rPr>
                <w:spacing w:val="1"/>
                <w:sz w:val="22"/>
                <w:szCs w:val="22"/>
                <w:vertAlign w:val="subscript"/>
              </w:rPr>
            </w:pPr>
            <w:r w:rsidRPr="0033783B">
              <w:rPr>
                <w:spacing w:val="1"/>
                <w:sz w:val="22"/>
                <w:szCs w:val="22"/>
              </w:rPr>
              <w:t xml:space="preserve">In pairs, learners discuss how they could find, e.g. </w:t>
            </w:r>
            <w:r w:rsidR="00F6502D">
              <w:rPr>
                <w:spacing w:val="1"/>
                <w:sz w:val="22"/>
                <w:szCs w:val="22"/>
              </w:rPr>
              <w:t xml:space="preserve">   </w:t>
            </w:r>
            <w:r w:rsidRPr="0033783B">
              <w:rPr>
                <w:spacing w:val="1"/>
                <w:sz w:val="22"/>
                <w:szCs w:val="22"/>
                <w:vertAlign w:val="superscript"/>
              </w:rPr>
              <w:t>2</w:t>
            </w:r>
            <w:r w:rsidRPr="0033783B">
              <w:rPr>
                <w:spacing w:val="1"/>
                <w:sz w:val="22"/>
                <w:szCs w:val="22"/>
              </w:rPr>
              <w:t>/</w:t>
            </w:r>
            <w:r w:rsidRPr="0033783B">
              <w:rPr>
                <w:spacing w:val="1"/>
                <w:sz w:val="22"/>
                <w:szCs w:val="22"/>
                <w:vertAlign w:val="subscript"/>
              </w:rPr>
              <w:t>3</w:t>
            </w:r>
            <w:r w:rsidRPr="0033783B">
              <w:rPr>
                <w:spacing w:val="1"/>
                <w:sz w:val="22"/>
                <w:szCs w:val="22"/>
              </w:rPr>
              <w:t xml:space="preserve"> </w:t>
            </w:r>
            <w:r w:rsidR="00F6502D">
              <w:rPr>
                <w:spacing w:val="1"/>
                <w:sz w:val="22"/>
                <w:szCs w:val="22"/>
              </w:rPr>
              <w:t>×</w:t>
            </w:r>
            <w:r w:rsidRPr="0033783B">
              <w:rPr>
                <w:spacing w:val="1"/>
                <w:sz w:val="22"/>
                <w:szCs w:val="22"/>
              </w:rPr>
              <w:t xml:space="preserve"> 7. Discuss and model using pizza pictures. Establish that </w:t>
            </w:r>
            <w:r w:rsidRPr="0033783B">
              <w:rPr>
                <w:spacing w:val="1"/>
                <w:sz w:val="22"/>
                <w:szCs w:val="22"/>
                <w:vertAlign w:val="superscript"/>
              </w:rPr>
              <w:t>2</w:t>
            </w:r>
            <w:r w:rsidRPr="0033783B">
              <w:rPr>
                <w:spacing w:val="1"/>
                <w:sz w:val="22"/>
                <w:szCs w:val="22"/>
              </w:rPr>
              <w:t>/</w:t>
            </w:r>
            <w:r w:rsidRPr="0033783B">
              <w:rPr>
                <w:spacing w:val="1"/>
                <w:sz w:val="22"/>
                <w:szCs w:val="22"/>
                <w:vertAlign w:val="subscript"/>
              </w:rPr>
              <w:t>3</w:t>
            </w:r>
            <w:r w:rsidRPr="0033783B">
              <w:rPr>
                <w:spacing w:val="1"/>
                <w:sz w:val="22"/>
                <w:szCs w:val="22"/>
              </w:rPr>
              <w:t xml:space="preserve"> </w:t>
            </w:r>
            <w:r w:rsidR="00F6502D">
              <w:rPr>
                <w:spacing w:val="1"/>
                <w:sz w:val="22"/>
                <w:szCs w:val="22"/>
              </w:rPr>
              <w:t>×</w:t>
            </w:r>
            <w:r w:rsidRPr="0033783B">
              <w:rPr>
                <w:spacing w:val="1"/>
                <w:sz w:val="22"/>
                <w:szCs w:val="22"/>
              </w:rPr>
              <w:t xml:space="preserve"> 7 = </w:t>
            </w:r>
            <w:r w:rsidRPr="0033783B">
              <w:rPr>
                <w:spacing w:val="1"/>
                <w:sz w:val="22"/>
                <w:szCs w:val="22"/>
                <w:vertAlign w:val="superscript"/>
              </w:rPr>
              <w:t>14</w:t>
            </w:r>
            <w:r w:rsidRPr="0033783B">
              <w:rPr>
                <w:spacing w:val="1"/>
                <w:sz w:val="22"/>
                <w:szCs w:val="22"/>
              </w:rPr>
              <w:t>/</w:t>
            </w:r>
            <w:r w:rsidRPr="0033783B">
              <w:rPr>
                <w:spacing w:val="1"/>
                <w:sz w:val="22"/>
                <w:szCs w:val="22"/>
                <w:vertAlign w:val="subscript"/>
              </w:rPr>
              <w:t xml:space="preserve">3 </w:t>
            </w:r>
            <w:r w:rsidRPr="0033783B">
              <w:rPr>
                <w:spacing w:val="1"/>
                <w:sz w:val="22"/>
                <w:szCs w:val="22"/>
              </w:rPr>
              <w:t>= 4</w:t>
            </w:r>
            <w:r w:rsidRPr="0033783B">
              <w:rPr>
                <w:spacing w:val="1"/>
                <w:sz w:val="22"/>
                <w:szCs w:val="22"/>
                <w:vertAlign w:val="superscript"/>
              </w:rPr>
              <w:t>2</w:t>
            </w:r>
            <w:r w:rsidRPr="0033783B">
              <w:rPr>
                <w:spacing w:val="1"/>
                <w:sz w:val="22"/>
                <w:szCs w:val="22"/>
              </w:rPr>
              <w:t>/</w:t>
            </w:r>
            <w:r w:rsidRPr="0033783B">
              <w:rPr>
                <w:spacing w:val="1"/>
                <w:sz w:val="22"/>
                <w:szCs w:val="22"/>
                <w:vertAlign w:val="subscript"/>
              </w:rPr>
              <w:t>3</w:t>
            </w:r>
            <w:r w:rsidR="00DF4A95" w:rsidRPr="001D1809">
              <w:rPr>
                <w:spacing w:val="1"/>
                <w:sz w:val="22"/>
                <w:szCs w:val="22"/>
              </w:rPr>
              <w:t>.</w:t>
            </w:r>
          </w:p>
          <w:p w14:paraId="46EDAA45" w14:textId="35C93CC6" w:rsidR="0033783B" w:rsidRPr="00963FD1" w:rsidRDefault="0033783B" w:rsidP="00963FD1">
            <w:pPr>
              <w:pStyle w:val="ListParagraph"/>
            </w:pPr>
          </w:p>
          <w:p w14:paraId="3B69C2E3" w14:textId="77777777" w:rsidR="00F6502D" w:rsidRPr="00F6502D" w:rsidRDefault="00F6502D" w:rsidP="00DC1464">
            <w:pPr>
              <w:pStyle w:val="ListParagraph"/>
              <w:widowControl w:val="0"/>
              <w:numPr>
                <w:ilvl w:val="0"/>
                <w:numId w:val="37"/>
              </w:numPr>
              <w:autoSpaceDE w:val="0"/>
              <w:autoSpaceDN w:val="0"/>
              <w:adjustRightInd w:val="0"/>
              <w:ind w:left="317" w:right="-20" w:hanging="317"/>
              <w:rPr>
                <w:spacing w:val="1"/>
                <w:sz w:val="22"/>
                <w:szCs w:val="22"/>
              </w:rPr>
            </w:pPr>
            <w:r w:rsidRPr="00F6502D">
              <w:rPr>
                <w:spacing w:val="1"/>
                <w:sz w:val="22"/>
                <w:szCs w:val="22"/>
              </w:rPr>
              <w:t>Learners use dice to generate multiplications of the form:</w:t>
            </w:r>
          </w:p>
          <w:p w14:paraId="63665AA0" w14:textId="77777777" w:rsidR="00F6502D" w:rsidRPr="00F6502D" w:rsidRDefault="007D497D" w:rsidP="00F6502D">
            <w:pPr>
              <w:pStyle w:val="ListParagraph"/>
              <w:widowControl w:val="0"/>
              <w:autoSpaceDE w:val="0"/>
              <w:autoSpaceDN w:val="0"/>
              <w:adjustRightInd w:val="0"/>
              <w:ind w:left="317" w:right="-20"/>
              <w:rPr>
                <w:spacing w:val="1"/>
                <w:sz w:val="22"/>
                <w:szCs w:val="22"/>
              </w:rPr>
            </w:pPr>
            <m:oMathPara>
              <m:oMathParaPr>
                <m:jc m:val="center"/>
              </m:oMathParaPr>
              <m:oMath>
                <m:f>
                  <m:fPr>
                    <m:ctrlPr>
                      <w:rPr>
                        <w:rFonts w:ascii="Cambria Math" w:hAnsi="Cambria Math"/>
                        <w:i/>
                        <w:spacing w:val="1"/>
                        <w:sz w:val="22"/>
                        <w:szCs w:val="22"/>
                      </w:rPr>
                    </m:ctrlPr>
                  </m:fPr>
                  <m:num/>
                  <m:den/>
                </m:f>
                <m:r>
                  <w:rPr>
                    <w:rFonts w:ascii="Cambria Math" w:hAnsi="Cambria Math"/>
                    <w:spacing w:val="1"/>
                    <w:sz w:val="22"/>
                    <w:szCs w:val="22"/>
                  </w:rPr>
                  <m:t xml:space="preserve"> ×</m:t>
                </m:r>
                <m:box>
                  <m:boxPr>
                    <m:noBreak m:val="0"/>
                    <m:ctrlPr>
                      <w:rPr>
                        <w:rFonts w:ascii="Cambria Math" w:hAnsi="Cambria Math"/>
                        <w:i/>
                        <w:spacing w:val="1"/>
                        <w:sz w:val="22"/>
                        <w:szCs w:val="22"/>
                      </w:rPr>
                    </m:ctrlPr>
                  </m:boxPr>
                  <m:e/>
                </m:box>
                <m:box>
                  <m:boxPr>
                    <m:noBreak m:val="0"/>
                    <m:ctrlPr>
                      <w:rPr>
                        <w:rFonts w:ascii="Cambria Math" w:hAnsi="Cambria Math"/>
                        <w:i/>
                        <w:spacing w:val="1"/>
                        <w:sz w:val="22"/>
                        <w:szCs w:val="22"/>
                      </w:rPr>
                    </m:ctrlPr>
                  </m:boxPr>
                  <m:e/>
                </m:box>
              </m:oMath>
            </m:oMathPara>
          </w:p>
          <w:p w14:paraId="6BAB2A6D" w14:textId="77777777" w:rsidR="00EE54A7" w:rsidRDefault="00F6502D" w:rsidP="00F6502D">
            <w:pPr>
              <w:pStyle w:val="ListParagraph"/>
              <w:ind w:left="317"/>
              <w:rPr>
                <w:spacing w:val="1"/>
                <w:sz w:val="22"/>
                <w:szCs w:val="22"/>
              </w:rPr>
            </w:pPr>
            <w:r w:rsidRPr="00F6502D">
              <w:rPr>
                <w:spacing w:val="1"/>
                <w:sz w:val="22"/>
                <w:szCs w:val="22"/>
              </w:rPr>
              <w:t xml:space="preserve">They calculate their answer and then use their knowledge of converting fractions to decimals using a calculator to check that their answers are reasonable (e.g. for </w:t>
            </w:r>
            <w:r w:rsidRPr="00F6502D">
              <w:rPr>
                <w:spacing w:val="1"/>
                <w:sz w:val="22"/>
                <w:szCs w:val="22"/>
                <w:vertAlign w:val="superscript"/>
              </w:rPr>
              <w:t>2</w:t>
            </w:r>
            <w:r w:rsidRPr="00F6502D">
              <w:rPr>
                <w:spacing w:val="1"/>
                <w:sz w:val="22"/>
                <w:szCs w:val="22"/>
              </w:rPr>
              <w:t>/</w:t>
            </w:r>
            <w:r w:rsidRPr="00F6502D">
              <w:rPr>
                <w:spacing w:val="1"/>
                <w:sz w:val="22"/>
                <w:szCs w:val="22"/>
                <w:vertAlign w:val="subscript"/>
              </w:rPr>
              <w:t>3</w:t>
            </w:r>
            <w:r w:rsidRPr="00F6502D">
              <w:rPr>
                <w:spacing w:val="1"/>
                <w:sz w:val="22"/>
                <w:szCs w:val="22"/>
              </w:rPr>
              <w:t xml:space="preserve"> of 34, keying in </w:t>
            </w:r>
          </w:p>
          <w:p w14:paraId="68AF95FF" w14:textId="7B439B56" w:rsidR="00F6502D" w:rsidRPr="00F6502D" w:rsidRDefault="00F6502D" w:rsidP="00F6502D">
            <w:pPr>
              <w:pStyle w:val="ListParagraph"/>
              <w:ind w:left="317"/>
              <w:rPr>
                <w:spacing w:val="1"/>
                <w:sz w:val="22"/>
                <w:szCs w:val="22"/>
              </w:rPr>
            </w:pPr>
            <w:r w:rsidRPr="00F6502D">
              <w:rPr>
                <w:spacing w:val="1"/>
                <w:sz w:val="22"/>
                <w:szCs w:val="22"/>
              </w:rPr>
              <w:t xml:space="preserve">2 ÷ 3 </w:t>
            </w:r>
            <w:r w:rsidR="00DF4A95">
              <w:rPr>
                <w:spacing w:val="1"/>
                <w:sz w:val="22"/>
                <w:szCs w:val="22"/>
              </w:rPr>
              <w:t>×</w:t>
            </w:r>
            <w:r w:rsidRPr="00F6502D">
              <w:rPr>
                <w:spacing w:val="1"/>
                <w:sz w:val="22"/>
                <w:szCs w:val="22"/>
              </w:rPr>
              <w:t xml:space="preserve"> 34 = and comparing 22.6666... with their fraction answer).</w:t>
            </w:r>
          </w:p>
          <w:p w14:paraId="4EDF4A52" w14:textId="59B16EFA" w:rsidR="0033783B" w:rsidRPr="00963FD1" w:rsidRDefault="0033783B" w:rsidP="00963FD1">
            <w:pPr>
              <w:pStyle w:val="ListParagraph"/>
            </w:pPr>
          </w:p>
          <w:p w14:paraId="0F0A7617" w14:textId="3D7217F5" w:rsidR="00F23493" w:rsidRPr="00F23493" w:rsidRDefault="00F6502D" w:rsidP="00F6502D">
            <w:pPr>
              <w:pStyle w:val="ColorfulList-Accent11"/>
              <w:ind w:left="244" w:hanging="244"/>
              <w:rPr>
                <w:i/>
                <w:sz w:val="22"/>
                <w:szCs w:val="22"/>
              </w:rPr>
            </w:pPr>
            <w:r>
              <w:rPr>
                <w:sz w:val="22"/>
                <w:szCs w:val="22"/>
              </w:rPr>
              <w:t xml:space="preserve">Write a set of possible answers to </w:t>
            </w:r>
            <w:r w:rsidR="00DF4A95">
              <w:rPr>
                <w:sz w:val="22"/>
                <w:szCs w:val="22"/>
              </w:rPr>
              <w:t xml:space="preserve">multiplications of </w:t>
            </w:r>
            <w:r>
              <w:rPr>
                <w:sz w:val="22"/>
                <w:szCs w:val="22"/>
              </w:rPr>
              <w:t>fraction</w:t>
            </w:r>
            <w:r w:rsidR="00DF4A95">
              <w:rPr>
                <w:sz w:val="22"/>
                <w:szCs w:val="22"/>
              </w:rPr>
              <w:t>s</w:t>
            </w:r>
            <w:r>
              <w:rPr>
                <w:sz w:val="22"/>
                <w:szCs w:val="22"/>
              </w:rPr>
              <w:t xml:space="preserve"> by integer</w:t>
            </w:r>
            <w:r w:rsidR="00DF4A95">
              <w:rPr>
                <w:sz w:val="22"/>
                <w:szCs w:val="22"/>
              </w:rPr>
              <w:t>s</w:t>
            </w:r>
            <w:r>
              <w:rPr>
                <w:sz w:val="22"/>
                <w:szCs w:val="22"/>
              </w:rPr>
              <w:t xml:space="preserve"> </w:t>
            </w:r>
            <w:r w:rsidR="00F23493">
              <w:rPr>
                <w:sz w:val="22"/>
                <w:szCs w:val="22"/>
              </w:rPr>
              <w:t>on the board</w:t>
            </w:r>
            <w:r>
              <w:rPr>
                <w:sz w:val="22"/>
                <w:szCs w:val="22"/>
              </w:rPr>
              <w:t>,</w:t>
            </w:r>
            <w:r w:rsidR="00F23493">
              <w:rPr>
                <w:sz w:val="22"/>
                <w:szCs w:val="22"/>
              </w:rPr>
              <w:t xml:space="preserve"> e.g. </w:t>
            </w:r>
            <w:r w:rsidR="00F23493">
              <w:rPr>
                <w:sz w:val="22"/>
                <w:szCs w:val="22"/>
                <w:vertAlign w:val="superscript"/>
              </w:rPr>
              <w:t>2</w:t>
            </w:r>
            <w:r w:rsidR="00F23493" w:rsidRPr="00B51E60">
              <w:rPr>
                <w:sz w:val="22"/>
                <w:szCs w:val="22"/>
              </w:rPr>
              <w:t>/</w:t>
            </w:r>
            <w:r w:rsidR="00F23493">
              <w:rPr>
                <w:sz w:val="22"/>
                <w:szCs w:val="22"/>
                <w:vertAlign w:val="subscript"/>
              </w:rPr>
              <w:t>3</w:t>
            </w:r>
            <w:r w:rsidR="00F23493">
              <w:rPr>
                <w:sz w:val="22"/>
                <w:szCs w:val="22"/>
              </w:rPr>
              <w:t>, 1</w:t>
            </w:r>
            <w:r w:rsidR="00F23493">
              <w:rPr>
                <w:sz w:val="22"/>
                <w:szCs w:val="22"/>
                <w:vertAlign w:val="superscript"/>
              </w:rPr>
              <w:t>3</w:t>
            </w:r>
            <w:r w:rsidR="00F23493" w:rsidRPr="00B51E60">
              <w:rPr>
                <w:sz w:val="22"/>
                <w:szCs w:val="22"/>
              </w:rPr>
              <w:t>/</w:t>
            </w:r>
            <w:r w:rsidR="00F23493">
              <w:rPr>
                <w:sz w:val="22"/>
                <w:szCs w:val="22"/>
                <w:vertAlign w:val="subscript"/>
              </w:rPr>
              <w:t>5</w:t>
            </w:r>
            <w:r>
              <w:rPr>
                <w:sz w:val="22"/>
                <w:szCs w:val="22"/>
              </w:rPr>
              <w:t>.</w:t>
            </w:r>
            <w:r w:rsidR="00F23493">
              <w:rPr>
                <w:i/>
                <w:sz w:val="22"/>
                <w:szCs w:val="22"/>
              </w:rPr>
              <w:br/>
            </w:r>
            <w:r>
              <w:rPr>
                <w:sz w:val="22"/>
                <w:szCs w:val="22"/>
              </w:rPr>
              <w:t xml:space="preserve">Give one question at a time </w:t>
            </w:r>
            <w:r w:rsidR="00F23493">
              <w:rPr>
                <w:sz w:val="22"/>
                <w:szCs w:val="22"/>
              </w:rPr>
              <w:t xml:space="preserve">(e.g. </w:t>
            </w:r>
            <w:r w:rsidR="00F23493" w:rsidRPr="00F23493">
              <w:rPr>
                <w:sz w:val="22"/>
                <w:szCs w:val="22"/>
                <w:vertAlign w:val="superscript"/>
              </w:rPr>
              <w:t>1</w:t>
            </w:r>
            <w:r w:rsidR="00F23493">
              <w:rPr>
                <w:sz w:val="22"/>
                <w:szCs w:val="22"/>
              </w:rPr>
              <w:t>/</w:t>
            </w:r>
            <w:r w:rsidR="00F23493" w:rsidRPr="00F23493">
              <w:rPr>
                <w:sz w:val="22"/>
                <w:szCs w:val="22"/>
                <w:vertAlign w:val="subscript"/>
              </w:rPr>
              <w:t>3</w:t>
            </w:r>
            <w:r w:rsidR="00F23493">
              <w:rPr>
                <w:sz w:val="22"/>
                <w:szCs w:val="22"/>
              </w:rPr>
              <w:t xml:space="preserve"> </w:t>
            </w:r>
            <w:r w:rsidR="00DF4A95">
              <w:rPr>
                <w:sz w:val="22"/>
                <w:szCs w:val="22"/>
              </w:rPr>
              <w:t>×</w:t>
            </w:r>
            <w:r w:rsidR="00F23493">
              <w:rPr>
                <w:sz w:val="22"/>
                <w:szCs w:val="22"/>
              </w:rPr>
              <w:t xml:space="preserve"> 2; </w:t>
            </w:r>
            <w:r w:rsidR="00F23493" w:rsidRPr="00F23493">
              <w:rPr>
                <w:sz w:val="22"/>
                <w:szCs w:val="22"/>
                <w:vertAlign w:val="superscript"/>
              </w:rPr>
              <w:t>2</w:t>
            </w:r>
            <w:r w:rsidR="00F23493">
              <w:rPr>
                <w:sz w:val="22"/>
                <w:szCs w:val="22"/>
              </w:rPr>
              <w:t>/</w:t>
            </w:r>
            <w:r w:rsidR="00F23493" w:rsidRPr="00F23493">
              <w:rPr>
                <w:sz w:val="22"/>
                <w:szCs w:val="22"/>
                <w:vertAlign w:val="subscript"/>
              </w:rPr>
              <w:t>5</w:t>
            </w:r>
            <w:r w:rsidR="00F23493">
              <w:rPr>
                <w:sz w:val="22"/>
                <w:szCs w:val="22"/>
              </w:rPr>
              <w:t xml:space="preserve"> </w:t>
            </w:r>
            <w:r w:rsidR="00DF4A95">
              <w:rPr>
                <w:sz w:val="22"/>
                <w:szCs w:val="22"/>
              </w:rPr>
              <w:t>×</w:t>
            </w:r>
            <w:r>
              <w:rPr>
                <w:sz w:val="22"/>
                <w:szCs w:val="22"/>
              </w:rPr>
              <w:t xml:space="preserve"> 4). Learners </w:t>
            </w:r>
            <w:r w:rsidR="00F23493">
              <w:rPr>
                <w:sz w:val="22"/>
                <w:szCs w:val="22"/>
              </w:rPr>
              <w:t xml:space="preserve">choose from the answers on the board and write their choice on their mini whiteboard. </w:t>
            </w:r>
          </w:p>
        </w:tc>
        <w:tc>
          <w:tcPr>
            <w:tcW w:w="2835" w:type="dxa"/>
          </w:tcPr>
          <w:p w14:paraId="77C6488B" w14:textId="77777777" w:rsidR="00403D7C" w:rsidRDefault="00403D7C" w:rsidP="00D003FF">
            <w:pPr>
              <w:widowControl w:val="0"/>
              <w:spacing w:after="200" w:line="276" w:lineRule="auto"/>
              <w:ind w:right="-20"/>
              <w:rPr>
                <w:rFonts w:eastAsia="Times New Roman"/>
                <w:sz w:val="22"/>
                <w:szCs w:val="22"/>
              </w:rPr>
            </w:pPr>
          </w:p>
          <w:p w14:paraId="728EA3BA" w14:textId="77777777" w:rsidR="00403D7C" w:rsidRDefault="00403D7C" w:rsidP="00D003FF">
            <w:pPr>
              <w:widowControl w:val="0"/>
              <w:spacing w:after="200" w:line="276" w:lineRule="auto"/>
              <w:ind w:right="-20"/>
              <w:rPr>
                <w:rFonts w:eastAsia="Times New Roman"/>
                <w:sz w:val="22"/>
                <w:szCs w:val="22"/>
              </w:rPr>
            </w:pPr>
          </w:p>
          <w:p w14:paraId="0A65D0A8" w14:textId="77777777" w:rsidR="00403D7C" w:rsidRDefault="00403D7C" w:rsidP="00D003FF">
            <w:pPr>
              <w:widowControl w:val="0"/>
              <w:spacing w:after="200" w:line="276" w:lineRule="auto"/>
              <w:ind w:right="-20"/>
              <w:rPr>
                <w:rFonts w:eastAsia="Times New Roman"/>
                <w:sz w:val="22"/>
                <w:szCs w:val="22"/>
              </w:rPr>
            </w:pPr>
          </w:p>
          <w:p w14:paraId="7A2E2FA9" w14:textId="77777777" w:rsidR="00403D7C" w:rsidRDefault="00403D7C" w:rsidP="00EE54A7">
            <w:pPr>
              <w:widowControl w:val="0"/>
              <w:spacing w:after="200"/>
              <w:ind w:right="-20"/>
              <w:rPr>
                <w:rFonts w:eastAsia="Times New Roman"/>
                <w:sz w:val="22"/>
                <w:szCs w:val="22"/>
              </w:rPr>
            </w:pPr>
          </w:p>
          <w:p w14:paraId="26BB66B7" w14:textId="77777777" w:rsidR="002E06B2" w:rsidRDefault="002E06B2" w:rsidP="00EE54A7">
            <w:pPr>
              <w:widowControl w:val="0"/>
              <w:spacing w:after="60"/>
              <w:ind w:right="-23"/>
              <w:rPr>
                <w:rFonts w:eastAsia="Times New Roman"/>
                <w:sz w:val="22"/>
                <w:szCs w:val="22"/>
              </w:rPr>
            </w:pPr>
          </w:p>
          <w:p w14:paraId="1F610C9A" w14:textId="024F9E37" w:rsidR="00D003FF" w:rsidRPr="00B51E60" w:rsidRDefault="00D003FF" w:rsidP="00EE54A7">
            <w:pPr>
              <w:widowControl w:val="0"/>
              <w:spacing w:after="200"/>
              <w:ind w:right="-20"/>
              <w:rPr>
                <w:rFonts w:eastAsia="Times New Roman"/>
                <w:color w:val="000000"/>
                <w:sz w:val="22"/>
                <w:szCs w:val="22"/>
              </w:rPr>
            </w:pPr>
            <w:r w:rsidRPr="00B51E60">
              <w:rPr>
                <w:rFonts w:eastAsia="Times New Roman"/>
                <w:sz w:val="22"/>
                <w:szCs w:val="22"/>
              </w:rPr>
              <w:t xml:space="preserve">Paper circles or rectangles </w:t>
            </w:r>
            <w:r w:rsidRPr="00B51E60">
              <w:rPr>
                <w:rFonts w:eastAsia="Times New Roman"/>
                <w:color w:val="000000"/>
                <w:sz w:val="22"/>
                <w:szCs w:val="22"/>
              </w:rPr>
              <w:t xml:space="preserve">divided into 24 equal parts </w:t>
            </w:r>
          </w:p>
          <w:p w14:paraId="692D24EB" w14:textId="77777777" w:rsidR="00CE1951" w:rsidRPr="00B51E60" w:rsidRDefault="00CE1951" w:rsidP="00EE54A7">
            <w:pPr>
              <w:rPr>
                <w:sz w:val="22"/>
                <w:szCs w:val="22"/>
              </w:rPr>
            </w:pPr>
          </w:p>
          <w:p w14:paraId="03EE3553" w14:textId="77777777" w:rsidR="00CE1951" w:rsidRPr="00B51E60" w:rsidRDefault="00CE1951" w:rsidP="00EE54A7">
            <w:pPr>
              <w:rPr>
                <w:sz w:val="22"/>
                <w:szCs w:val="22"/>
              </w:rPr>
            </w:pPr>
          </w:p>
          <w:p w14:paraId="64805E7B" w14:textId="77777777" w:rsidR="00CE1951" w:rsidRPr="00B51E60" w:rsidRDefault="00CE1951" w:rsidP="00EE54A7">
            <w:pPr>
              <w:rPr>
                <w:sz w:val="22"/>
                <w:szCs w:val="22"/>
              </w:rPr>
            </w:pPr>
          </w:p>
          <w:p w14:paraId="2BB590C4" w14:textId="7C01B08C" w:rsidR="00CE1951" w:rsidRDefault="00CE1951" w:rsidP="00EE54A7">
            <w:pPr>
              <w:rPr>
                <w:sz w:val="22"/>
                <w:szCs w:val="22"/>
              </w:rPr>
            </w:pPr>
          </w:p>
          <w:p w14:paraId="67DEF686" w14:textId="706EDD22" w:rsidR="00963FD1" w:rsidRDefault="00963FD1" w:rsidP="00EE54A7">
            <w:pPr>
              <w:rPr>
                <w:sz w:val="22"/>
                <w:szCs w:val="22"/>
              </w:rPr>
            </w:pPr>
          </w:p>
          <w:p w14:paraId="68265DF5" w14:textId="77777777" w:rsidR="00963FD1" w:rsidRDefault="00963FD1" w:rsidP="00EE54A7">
            <w:pPr>
              <w:rPr>
                <w:sz w:val="22"/>
                <w:szCs w:val="22"/>
              </w:rPr>
            </w:pPr>
          </w:p>
          <w:p w14:paraId="716A7B03" w14:textId="77777777" w:rsidR="00963FD1" w:rsidRPr="00B51E60" w:rsidRDefault="00963FD1" w:rsidP="00EE54A7">
            <w:pPr>
              <w:rPr>
                <w:sz w:val="22"/>
                <w:szCs w:val="22"/>
              </w:rPr>
            </w:pPr>
          </w:p>
          <w:p w14:paraId="6F7F813F" w14:textId="77777777" w:rsidR="00CE1951" w:rsidRPr="00B51E60" w:rsidRDefault="00CE1951" w:rsidP="00EE54A7">
            <w:pPr>
              <w:rPr>
                <w:sz w:val="22"/>
                <w:szCs w:val="22"/>
              </w:rPr>
            </w:pPr>
          </w:p>
          <w:p w14:paraId="1CF65BC5" w14:textId="77777777" w:rsidR="00EE54A7" w:rsidRDefault="00EE54A7" w:rsidP="00EE54A7">
            <w:pPr>
              <w:rPr>
                <w:sz w:val="22"/>
                <w:szCs w:val="22"/>
              </w:rPr>
            </w:pPr>
          </w:p>
          <w:p w14:paraId="362F1149" w14:textId="77777777" w:rsidR="00EE54A7" w:rsidRDefault="00EE54A7" w:rsidP="00EE54A7">
            <w:pPr>
              <w:rPr>
                <w:sz w:val="22"/>
                <w:szCs w:val="22"/>
              </w:rPr>
            </w:pPr>
          </w:p>
          <w:p w14:paraId="4C995A53" w14:textId="7A4EA579" w:rsidR="00F73C0D" w:rsidRPr="00B51E60" w:rsidRDefault="00FF1C8A" w:rsidP="00EE54A7">
            <w:pPr>
              <w:rPr>
                <w:sz w:val="22"/>
                <w:szCs w:val="22"/>
              </w:rPr>
            </w:pPr>
            <w:r>
              <w:rPr>
                <w:sz w:val="22"/>
                <w:szCs w:val="22"/>
              </w:rPr>
              <w:t>Sets of fraction</w:t>
            </w:r>
            <w:r w:rsidRPr="00FF1C8A">
              <w:rPr>
                <w:sz w:val="22"/>
                <w:szCs w:val="22"/>
              </w:rPr>
              <w:t xml:space="preserve"> cards</w:t>
            </w:r>
          </w:p>
          <w:p w14:paraId="16A71AAE" w14:textId="0098844B" w:rsidR="00A53A20" w:rsidRDefault="00A53A20" w:rsidP="00EE54A7">
            <w:pPr>
              <w:rPr>
                <w:sz w:val="22"/>
                <w:szCs w:val="22"/>
              </w:rPr>
            </w:pPr>
          </w:p>
          <w:p w14:paraId="48D274EB" w14:textId="473C062E" w:rsidR="00A53A20" w:rsidRDefault="00A53A20" w:rsidP="00BC17D8">
            <w:pPr>
              <w:rPr>
                <w:sz w:val="22"/>
                <w:szCs w:val="22"/>
              </w:rPr>
            </w:pPr>
          </w:p>
          <w:p w14:paraId="64C5E9C7" w14:textId="04FEF6A9" w:rsidR="00403D7C" w:rsidRDefault="00403D7C" w:rsidP="00BC17D8">
            <w:pPr>
              <w:rPr>
                <w:sz w:val="22"/>
                <w:szCs w:val="22"/>
              </w:rPr>
            </w:pPr>
          </w:p>
          <w:p w14:paraId="4449731B" w14:textId="04FE1A1A" w:rsidR="00403D7C" w:rsidRDefault="00403D7C" w:rsidP="00BC17D8">
            <w:pPr>
              <w:rPr>
                <w:sz w:val="22"/>
                <w:szCs w:val="22"/>
              </w:rPr>
            </w:pPr>
          </w:p>
          <w:p w14:paraId="233C0095" w14:textId="23CB07A9" w:rsidR="00403D7C" w:rsidRDefault="00403D7C" w:rsidP="00BC17D8">
            <w:pPr>
              <w:rPr>
                <w:sz w:val="22"/>
                <w:szCs w:val="22"/>
              </w:rPr>
            </w:pPr>
          </w:p>
          <w:p w14:paraId="3EF1A859" w14:textId="38F5BFEB" w:rsidR="00403D7C" w:rsidRDefault="00403D7C" w:rsidP="00BC17D8">
            <w:pPr>
              <w:rPr>
                <w:sz w:val="22"/>
                <w:szCs w:val="22"/>
              </w:rPr>
            </w:pPr>
          </w:p>
          <w:p w14:paraId="46D06E5E" w14:textId="16250FFD" w:rsidR="00403D7C" w:rsidRDefault="00403D7C" w:rsidP="00BC17D8">
            <w:pPr>
              <w:rPr>
                <w:sz w:val="22"/>
                <w:szCs w:val="22"/>
              </w:rPr>
            </w:pPr>
          </w:p>
          <w:p w14:paraId="26E313D6" w14:textId="0FFE47DF" w:rsidR="00403D7C" w:rsidRDefault="00403D7C" w:rsidP="00BC17D8">
            <w:pPr>
              <w:rPr>
                <w:sz w:val="22"/>
                <w:szCs w:val="22"/>
              </w:rPr>
            </w:pPr>
          </w:p>
          <w:p w14:paraId="65163CFC" w14:textId="77777777" w:rsidR="005900DF" w:rsidRDefault="005900DF" w:rsidP="00BC17D8">
            <w:pPr>
              <w:rPr>
                <w:sz w:val="22"/>
                <w:szCs w:val="22"/>
              </w:rPr>
            </w:pPr>
          </w:p>
          <w:p w14:paraId="0126BE81" w14:textId="4E0ED49E" w:rsidR="00403D7C" w:rsidRDefault="00DF4A95" w:rsidP="00BC17D8">
            <w:pPr>
              <w:rPr>
                <w:sz w:val="22"/>
                <w:szCs w:val="22"/>
              </w:rPr>
            </w:pPr>
            <w:r w:rsidRPr="00DF4A95">
              <w:rPr>
                <w:sz w:val="22"/>
                <w:szCs w:val="22"/>
              </w:rPr>
              <w:t>Mini whiteboards and pens</w:t>
            </w:r>
          </w:p>
          <w:p w14:paraId="35CCF77B" w14:textId="77777777" w:rsidR="00A53A20" w:rsidRDefault="00A53A20" w:rsidP="00BC17D8">
            <w:pPr>
              <w:rPr>
                <w:sz w:val="22"/>
                <w:szCs w:val="22"/>
              </w:rPr>
            </w:pPr>
          </w:p>
          <w:p w14:paraId="5EC55AD3" w14:textId="77777777" w:rsidR="00F6502D" w:rsidRDefault="00F6502D" w:rsidP="00BC17D8">
            <w:pPr>
              <w:rPr>
                <w:sz w:val="22"/>
                <w:szCs w:val="22"/>
              </w:rPr>
            </w:pPr>
          </w:p>
          <w:p w14:paraId="43CF3A76" w14:textId="77777777" w:rsidR="00F6502D" w:rsidRDefault="00F6502D" w:rsidP="00BC17D8">
            <w:pPr>
              <w:rPr>
                <w:sz w:val="22"/>
                <w:szCs w:val="22"/>
              </w:rPr>
            </w:pPr>
          </w:p>
          <w:p w14:paraId="23BFF6E5" w14:textId="77777777" w:rsidR="00F6502D" w:rsidRDefault="00F6502D" w:rsidP="00BC17D8">
            <w:pPr>
              <w:rPr>
                <w:sz w:val="22"/>
                <w:szCs w:val="22"/>
              </w:rPr>
            </w:pPr>
          </w:p>
          <w:p w14:paraId="60230E63" w14:textId="77777777" w:rsidR="00F6502D" w:rsidRDefault="00F6502D" w:rsidP="00BC17D8">
            <w:pPr>
              <w:rPr>
                <w:sz w:val="22"/>
                <w:szCs w:val="22"/>
              </w:rPr>
            </w:pPr>
          </w:p>
          <w:p w14:paraId="6E9D97F0" w14:textId="77777777" w:rsidR="00F6502D" w:rsidRDefault="00F6502D" w:rsidP="00BC17D8">
            <w:pPr>
              <w:rPr>
                <w:sz w:val="22"/>
                <w:szCs w:val="22"/>
              </w:rPr>
            </w:pPr>
          </w:p>
          <w:p w14:paraId="2DD84025" w14:textId="77777777" w:rsidR="00F6502D" w:rsidRDefault="00F6502D" w:rsidP="00BC17D8">
            <w:pPr>
              <w:rPr>
                <w:sz w:val="22"/>
                <w:szCs w:val="22"/>
              </w:rPr>
            </w:pPr>
          </w:p>
          <w:p w14:paraId="1300124B" w14:textId="77777777" w:rsidR="00F6502D" w:rsidRDefault="00F6502D" w:rsidP="00BC17D8">
            <w:pPr>
              <w:rPr>
                <w:sz w:val="22"/>
                <w:szCs w:val="22"/>
              </w:rPr>
            </w:pPr>
          </w:p>
          <w:p w14:paraId="6A7031DC" w14:textId="77777777" w:rsidR="00F6502D" w:rsidRDefault="00F6502D" w:rsidP="00BC17D8">
            <w:pPr>
              <w:rPr>
                <w:sz w:val="22"/>
                <w:szCs w:val="22"/>
              </w:rPr>
            </w:pPr>
          </w:p>
          <w:p w14:paraId="3447B468" w14:textId="44CFBC45" w:rsidR="00F6502D" w:rsidRDefault="00F6502D" w:rsidP="00BC17D8">
            <w:pPr>
              <w:rPr>
                <w:sz w:val="22"/>
                <w:szCs w:val="22"/>
              </w:rPr>
            </w:pPr>
          </w:p>
          <w:p w14:paraId="70766FB7" w14:textId="77777777" w:rsidR="00963FD1" w:rsidRDefault="00963FD1" w:rsidP="00BC17D8">
            <w:pPr>
              <w:rPr>
                <w:sz w:val="22"/>
                <w:szCs w:val="22"/>
              </w:rPr>
            </w:pPr>
          </w:p>
          <w:p w14:paraId="1DEEEB37" w14:textId="77777777" w:rsidR="00F6502D" w:rsidRPr="00F6502D" w:rsidRDefault="00F6502D" w:rsidP="00F6502D">
            <w:pPr>
              <w:widowControl w:val="0"/>
              <w:autoSpaceDE w:val="0"/>
              <w:autoSpaceDN w:val="0"/>
              <w:adjustRightInd w:val="0"/>
              <w:ind w:right="-20"/>
              <w:rPr>
                <w:color w:val="000000"/>
                <w:sz w:val="22"/>
                <w:szCs w:val="22"/>
              </w:rPr>
            </w:pPr>
            <w:r w:rsidRPr="00F6502D">
              <w:rPr>
                <w:color w:val="000000"/>
                <w:sz w:val="22"/>
                <w:szCs w:val="22"/>
              </w:rPr>
              <w:t xml:space="preserve">Pictures of pizzas or similar to model fraction multiplications </w:t>
            </w:r>
          </w:p>
          <w:p w14:paraId="33535C75" w14:textId="77777777" w:rsidR="00F6502D" w:rsidRDefault="00F6502D" w:rsidP="00BC17D8">
            <w:pPr>
              <w:rPr>
                <w:i/>
                <w:sz w:val="22"/>
                <w:szCs w:val="22"/>
              </w:rPr>
            </w:pPr>
          </w:p>
          <w:p w14:paraId="04B77C3F" w14:textId="77777777" w:rsidR="00F6502D" w:rsidRDefault="00F6502D" w:rsidP="00BC17D8">
            <w:pPr>
              <w:rPr>
                <w:i/>
                <w:sz w:val="22"/>
                <w:szCs w:val="22"/>
              </w:rPr>
            </w:pPr>
          </w:p>
          <w:p w14:paraId="5410E36E" w14:textId="77777777" w:rsidR="00F6502D" w:rsidRDefault="00F6502D" w:rsidP="00BC17D8">
            <w:pPr>
              <w:rPr>
                <w:i/>
                <w:sz w:val="22"/>
                <w:szCs w:val="22"/>
              </w:rPr>
            </w:pPr>
          </w:p>
          <w:p w14:paraId="39FE0E39" w14:textId="77777777" w:rsidR="00F6502D" w:rsidRDefault="00F6502D" w:rsidP="00BC17D8">
            <w:pPr>
              <w:rPr>
                <w:i/>
                <w:sz w:val="22"/>
                <w:szCs w:val="22"/>
              </w:rPr>
            </w:pPr>
          </w:p>
          <w:p w14:paraId="0B90AED2" w14:textId="77777777" w:rsidR="00F6502D" w:rsidRDefault="00F6502D" w:rsidP="00F6502D">
            <w:pPr>
              <w:widowControl w:val="0"/>
              <w:autoSpaceDE w:val="0"/>
              <w:autoSpaceDN w:val="0"/>
              <w:adjustRightInd w:val="0"/>
              <w:ind w:right="-20"/>
              <w:rPr>
                <w:color w:val="000000"/>
              </w:rPr>
            </w:pPr>
          </w:p>
          <w:p w14:paraId="3FF232B0" w14:textId="15DE4884" w:rsidR="00F6502D" w:rsidRPr="00F6502D" w:rsidRDefault="00F6502D" w:rsidP="00F6502D">
            <w:pPr>
              <w:widowControl w:val="0"/>
              <w:autoSpaceDE w:val="0"/>
              <w:autoSpaceDN w:val="0"/>
              <w:adjustRightInd w:val="0"/>
              <w:ind w:right="-20"/>
              <w:rPr>
                <w:color w:val="000000"/>
                <w:sz w:val="22"/>
                <w:szCs w:val="22"/>
              </w:rPr>
            </w:pPr>
            <w:r w:rsidRPr="00F6502D">
              <w:rPr>
                <w:color w:val="000000"/>
                <w:sz w:val="22"/>
                <w:szCs w:val="22"/>
              </w:rPr>
              <w:t>Dice</w:t>
            </w:r>
          </w:p>
          <w:p w14:paraId="498F6F77" w14:textId="77777777" w:rsidR="00F6502D" w:rsidRPr="00F6502D" w:rsidRDefault="00F6502D" w:rsidP="00F6502D">
            <w:pPr>
              <w:widowControl w:val="0"/>
              <w:autoSpaceDE w:val="0"/>
              <w:autoSpaceDN w:val="0"/>
              <w:adjustRightInd w:val="0"/>
              <w:ind w:right="-20"/>
              <w:rPr>
                <w:color w:val="000000"/>
                <w:sz w:val="22"/>
                <w:szCs w:val="22"/>
              </w:rPr>
            </w:pPr>
            <w:r w:rsidRPr="00F6502D">
              <w:rPr>
                <w:color w:val="000000"/>
                <w:sz w:val="22"/>
                <w:szCs w:val="22"/>
              </w:rPr>
              <w:t>Calculators</w:t>
            </w:r>
          </w:p>
          <w:p w14:paraId="5BFD32FC" w14:textId="77777777" w:rsidR="00F6502D" w:rsidRDefault="00F6502D" w:rsidP="00BC17D8">
            <w:pPr>
              <w:rPr>
                <w:i/>
                <w:sz w:val="22"/>
                <w:szCs w:val="22"/>
              </w:rPr>
            </w:pPr>
          </w:p>
          <w:p w14:paraId="5D8863EE" w14:textId="77777777" w:rsidR="00F6502D" w:rsidRDefault="00F6502D" w:rsidP="00BC17D8">
            <w:pPr>
              <w:rPr>
                <w:i/>
                <w:sz w:val="22"/>
                <w:szCs w:val="22"/>
              </w:rPr>
            </w:pPr>
          </w:p>
          <w:p w14:paraId="27633D36" w14:textId="77777777" w:rsidR="00F6502D" w:rsidRDefault="00F6502D" w:rsidP="00BC17D8">
            <w:pPr>
              <w:rPr>
                <w:i/>
                <w:sz w:val="22"/>
                <w:szCs w:val="22"/>
              </w:rPr>
            </w:pPr>
          </w:p>
          <w:p w14:paraId="20C51A66" w14:textId="77777777" w:rsidR="00F6502D" w:rsidRDefault="00F6502D" w:rsidP="00BC17D8">
            <w:pPr>
              <w:rPr>
                <w:i/>
                <w:sz w:val="22"/>
                <w:szCs w:val="22"/>
              </w:rPr>
            </w:pPr>
          </w:p>
          <w:p w14:paraId="49224BBA" w14:textId="77777777" w:rsidR="00F6502D" w:rsidRDefault="00F6502D" w:rsidP="00BC17D8">
            <w:pPr>
              <w:rPr>
                <w:i/>
                <w:sz w:val="22"/>
                <w:szCs w:val="22"/>
              </w:rPr>
            </w:pPr>
          </w:p>
          <w:p w14:paraId="701EC1A5" w14:textId="54886B5A" w:rsidR="00F6502D" w:rsidRDefault="00F6502D" w:rsidP="00F6502D">
            <w:pPr>
              <w:rPr>
                <w:sz w:val="22"/>
                <w:szCs w:val="22"/>
              </w:rPr>
            </w:pPr>
            <w:r>
              <w:rPr>
                <w:sz w:val="22"/>
                <w:szCs w:val="22"/>
              </w:rPr>
              <w:t>Mini whiteboards and pens</w:t>
            </w:r>
          </w:p>
          <w:p w14:paraId="133F016D" w14:textId="1EB7F758" w:rsidR="00F6502D" w:rsidRPr="00B51E60" w:rsidRDefault="00F6502D" w:rsidP="00BC17D8">
            <w:pPr>
              <w:rPr>
                <w:i/>
                <w:sz w:val="22"/>
                <w:szCs w:val="22"/>
              </w:rPr>
            </w:pPr>
          </w:p>
        </w:tc>
      </w:tr>
      <w:tr w:rsidR="00D003FF" w:rsidRPr="00B51E60" w14:paraId="38C313F3" w14:textId="77777777" w:rsidTr="001D2671">
        <w:tc>
          <w:tcPr>
            <w:tcW w:w="1417" w:type="dxa"/>
          </w:tcPr>
          <w:p w14:paraId="272EAA26" w14:textId="77777777" w:rsidR="00D003FF" w:rsidRPr="00B51E60" w:rsidRDefault="00D003FF" w:rsidP="00BC17D8">
            <w:pPr>
              <w:rPr>
                <w:sz w:val="22"/>
                <w:szCs w:val="22"/>
              </w:rPr>
            </w:pPr>
            <w:r w:rsidRPr="00B51E60">
              <w:rPr>
                <w:sz w:val="22"/>
                <w:szCs w:val="22"/>
              </w:rPr>
              <w:lastRenderedPageBreak/>
              <w:t>7Nf5</w:t>
            </w:r>
          </w:p>
        </w:tc>
        <w:tc>
          <w:tcPr>
            <w:tcW w:w="3685" w:type="dxa"/>
          </w:tcPr>
          <w:p w14:paraId="4442379D" w14:textId="65368386" w:rsidR="00D003FF" w:rsidRPr="00B51E60" w:rsidRDefault="005A1830" w:rsidP="00BC17D8">
            <w:pPr>
              <w:rPr>
                <w:sz w:val="22"/>
                <w:szCs w:val="22"/>
              </w:rPr>
            </w:pPr>
            <w:r>
              <w:rPr>
                <w:sz w:val="22"/>
                <w:szCs w:val="22"/>
              </w:rPr>
              <w:t>Understand percentage</w:t>
            </w:r>
            <w:r w:rsidR="00D003FF" w:rsidRPr="00B51E60">
              <w:rPr>
                <w:sz w:val="22"/>
                <w:szCs w:val="22"/>
              </w:rPr>
              <w:t xml:space="preserve"> as the number of parts in every 100; use fractions and percentages to describe parts of shapes, quantities and measures.</w:t>
            </w:r>
          </w:p>
        </w:tc>
        <w:tc>
          <w:tcPr>
            <w:tcW w:w="7228" w:type="dxa"/>
          </w:tcPr>
          <w:p w14:paraId="3B5C6AA3" w14:textId="7DEE747F" w:rsidR="007B477C" w:rsidRDefault="007B477C" w:rsidP="00B51E60">
            <w:pPr>
              <w:pStyle w:val="ColorfulList-Accent11"/>
              <w:ind w:left="244" w:hanging="244"/>
              <w:rPr>
                <w:sz w:val="22"/>
                <w:szCs w:val="22"/>
              </w:rPr>
            </w:pPr>
            <w:r w:rsidRPr="00B51E60">
              <w:rPr>
                <w:sz w:val="22"/>
                <w:szCs w:val="22"/>
              </w:rPr>
              <w:t xml:space="preserve">Discuss the etymology of ‘percent’ – from Latin ‘per centum’ meaning ‘for every hundred’. Explain that in some contexts a percentage can be more than 100, e.g. </w:t>
            </w:r>
            <w:r w:rsidR="00DF4A95">
              <w:rPr>
                <w:sz w:val="22"/>
                <w:szCs w:val="22"/>
              </w:rPr>
              <w:t>i</w:t>
            </w:r>
            <w:r w:rsidRPr="00B51E60">
              <w:rPr>
                <w:sz w:val="22"/>
                <w:szCs w:val="22"/>
              </w:rPr>
              <w:t>f a company’s profits have gone up by 16% this year, their profits are 116% of last year’s.</w:t>
            </w:r>
          </w:p>
          <w:p w14:paraId="5CB8F42F" w14:textId="77777777" w:rsidR="00F6502D" w:rsidRPr="00B51E60" w:rsidRDefault="00F6502D" w:rsidP="00F6502D">
            <w:pPr>
              <w:pStyle w:val="ColorfulList-Accent11"/>
              <w:numPr>
                <w:ilvl w:val="0"/>
                <w:numId w:val="0"/>
              </w:numPr>
              <w:ind w:left="244"/>
              <w:rPr>
                <w:sz w:val="22"/>
                <w:szCs w:val="22"/>
              </w:rPr>
            </w:pPr>
          </w:p>
          <w:p w14:paraId="6373B891" w14:textId="06D37293" w:rsidR="007B477C" w:rsidRDefault="00275433" w:rsidP="005900DF">
            <w:pPr>
              <w:pStyle w:val="ColorfulList-Accent11"/>
              <w:spacing w:after="0"/>
              <w:ind w:left="244" w:hanging="244"/>
              <w:rPr>
                <w:sz w:val="22"/>
                <w:szCs w:val="22"/>
              </w:rPr>
            </w:pPr>
            <w:r w:rsidRPr="00B51E60">
              <w:rPr>
                <w:sz w:val="22"/>
                <w:szCs w:val="22"/>
              </w:rPr>
              <w:t>Learners divide squares</w:t>
            </w:r>
            <w:r w:rsidR="00F6502D">
              <w:rPr>
                <w:sz w:val="22"/>
                <w:szCs w:val="22"/>
              </w:rPr>
              <w:t>/rectangles</w:t>
            </w:r>
            <w:r w:rsidRPr="00B51E60">
              <w:rPr>
                <w:sz w:val="22"/>
                <w:szCs w:val="22"/>
              </w:rPr>
              <w:t xml:space="preserve"> </w:t>
            </w:r>
            <w:r w:rsidR="00F6502D">
              <w:rPr>
                <w:sz w:val="22"/>
                <w:szCs w:val="22"/>
              </w:rPr>
              <w:t xml:space="preserve">with different areas drawn on squared paper </w:t>
            </w:r>
            <w:r w:rsidRPr="00B51E60">
              <w:rPr>
                <w:sz w:val="22"/>
                <w:szCs w:val="22"/>
              </w:rPr>
              <w:t xml:space="preserve">into different </w:t>
            </w:r>
            <w:r w:rsidR="00276674">
              <w:rPr>
                <w:sz w:val="22"/>
                <w:szCs w:val="22"/>
              </w:rPr>
              <w:t>percentages</w:t>
            </w:r>
            <w:r w:rsidR="00F6502D">
              <w:rPr>
                <w:sz w:val="22"/>
                <w:szCs w:val="22"/>
              </w:rPr>
              <w:t>,</w:t>
            </w:r>
            <w:r w:rsidR="00276674" w:rsidRPr="00B51E60">
              <w:rPr>
                <w:sz w:val="22"/>
                <w:szCs w:val="22"/>
              </w:rPr>
              <w:t xml:space="preserve"> </w:t>
            </w:r>
            <w:r w:rsidRPr="00B51E60">
              <w:rPr>
                <w:sz w:val="22"/>
                <w:szCs w:val="22"/>
              </w:rPr>
              <w:t xml:space="preserve">e.g. </w:t>
            </w:r>
            <w:r w:rsidR="00F6502D">
              <w:rPr>
                <w:sz w:val="22"/>
                <w:szCs w:val="22"/>
              </w:rPr>
              <w:t xml:space="preserve">a 20 </w:t>
            </w:r>
            <w:r w:rsidR="00DF4A95">
              <w:rPr>
                <w:sz w:val="22"/>
                <w:szCs w:val="22"/>
              </w:rPr>
              <w:t>×</w:t>
            </w:r>
            <w:r w:rsidR="00F6502D">
              <w:rPr>
                <w:sz w:val="22"/>
                <w:szCs w:val="22"/>
              </w:rPr>
              <w:t xml:space="preserve"> 10 rectangle, </w:t>
            </w:r>
            <w:r w:rsidRPr="00B51E60">
              <w:rPr>
                <w:sz w:val="22"/>
                <w:szCs w:val="22"/>
              </w:rPr>
              <w:t>25% red, 30% green, 45</w:t>
            </w:r>
            <w:r w:rsidR="00F6502D">
              <w:rPr>
                <w:sz w:val="22"/>
                <w:szCs w:val="22"/>
              </w:rPr>
              <w:t>% blue.</w:t>
            </w:r>
          </w:p>
          <w:p w14:paraId="6F78BA31" w14:textId="77777777" w:rsidR="0092352C" w:rsidRDefault="0092352C" w:rsidP="0092352C">
            <w:pPr>
              <w:pStyle w:val="ListParagraph"/>
              <w:rPr>
                <w:sz w:val="22"/>
                <w:szCs w:val="22"/>
              </w:rPr>
            </w:pPr>
          </w:p>
          <w:p w14:paraId="7C4D376D" w14:textId="670CC2FD" w:rsidR="0092352C" w:rsidRDefault="0092352C" w:rsidP="0092352C">
            <w:pPr>
              <w:pStyle w:val="ColorfulList-Accent11"/>
              <w:ind w:left="244" w:hanging="244"/>
              <w:rPr>
                <w:sz w:val="22"/>
                <w:szCs w:val="22"/>
              </w:rPr>
            </w:pPr>
            <w:r>
              <w:rPr>
                <w:rFonts w:eastAsia="Times New Roman"/>
                <w:spacing w:val="1"/>
                <w:sz w:val="22"/>
                <w:szCs w:val="22"/>
              </w:rPr>
              <w:lastRenderedPageBreak/>
              <w:t>Show learners a picture of a 500 ml measuring jug filled to 100 ml. Ask them what percentage of the jug is filled (20%). Discuss. Now show them more pictures of objects with a percentage indicated (e.g. a square with 25% shaded, a point 60% along a metre stick) and ask them to give the percentage.</w:t>
            </w:r>
          </w:p>
          <w:p w14:paraId="1EB4B3C5" w14:textId="7E9DFC61" w:rsidR="00F6502D" w:rsidRPr="00B51E60" w:rsidRDefault="00F6502D" w:rsidP="00F6502D">
            <w:pPr>
              <w:pStyle w:val="ColorfulList-Accent11"/>
              <w:numPr>
                <w:ilvl w:val="0"/>
                <w:numId w:val="0"/>
              </w:numPr>
              <w:rPr>
                <w:sz w:val="22"/>
                <w:szCs w:val="22"/>
              </w:rPr>
            </w:pPr>
          </w:p>
          <w:p w14:paraId="697C8C35" w14:textId="19AB8802" w:rsidR="007B477C" w:rsidRPr="00B51E60" w:rsidRDefault="0092352C" w:rsidP="00B51E60">
            <w:pPr>
              <w:pStyle w:val="ColorfulList-Accent11"/>
              <w:ind w:left="244" w:hanging="244"/>
              <w:rPr>
                <w:sz w:val="22"/>
                <w:szCs w:val="22"/>
              </w:rPr>
            </w:pPr>
            <w:r>
              <w:rPr>
                <w:sz w:val="22"/>
                <w:szCs w:val="22"/>
              </w:rPr>
              <w:t>Ask learners to indicate</w:t>
            </w:r>
            <w:r w:rsidR="007B477C" w:rsidRPr="00B51E60">
              <w:rPr>
                <w:sz w:val="22"/>
                <w:szCs w:val="22"/>
              </w:rPr>
              <w:t xml:space="preserve"> different percentages of a range of shapes, quantities and measures. Include percentages over 100%, e.g. </w:t>
            </w:r>
          </w:p>
          <w:p w14:paraId="6A1BBEEB" w14:textId="3BD7C92B" w:rsidR="007B477C" w:rsidRPr="00B51E60" w:rsidRDefault="007B477C" w:rsidP="000F0CE4">
            <w:pPr>
              <w:pStyle w:val="ColorfulList-Accent11"/>
              <w:numPr>
                <w:ilvl w:val="0"/>
                <w:numId w:val="0"/>
              </w:numPr>
              <w:ind w:left="244"/>
              <w:rPr>
                <w:sz w:val="22"/>
                <w:szCs w:val="22"/>
              </w:rPr>
            </w:pPr>
            <w:r w:rsidRPr="00B51E60">
              <w:rPr>
                <w:sz w:val="22"/>
                <w:szCs w:val="22"/>
              </w:rPr>
              <w:t>Pour water into a 100</w:t>
            </w:r>
            <w:r w:rsidR="002E6BB2">
              <w:rPr>
                <w:sz w:val="22"/>
                <w:szCs w:val="22"/>
              </w:rPr>
              <w:t xml:space="preserve"> </w:t>
            </w:r>
            <w:r w:rsidRPr="00B51E60">
              <w:rPr>
                <w:sz w:val="22"/>
                <w:szCs w:val="22"/>
              </w:rPr>
              <w:t>ml jug so it is 40% full.</w:t>
            </w:r>
          </w:p>
          <w:p w14:paraId="45782C44" w14:textId="77777777" w:rsidR="007B477C" w:rsidRPr="00B51E60" w:rsidRDefault="00B51E60" w:rsidP="00B51E60">
            <w:pPr>
              <w:pStyle w:val="ColorfulList-Accent11"/>
              <w:numPr>
                <w:ilvl w:val="0"/>
                <w:numId w:val="0"/>
              </w:numPr>
              <w:ind w:left="244" w:hanging="244"/>
              <w:rPr>
                <w:sz w:val="22"/>
                <w:szCs w:val="22"/>
              </w:rPr>
            </w:pPr>
            <w:r>
              <w:rPr>
                <w:sz w:val="22"/>
                <w:szCs w:val="22"/>
              </w:rPr>
              <w:tab/>
            </w:r>
            <w:r w:rsidR="007B477C" w:rsidRPr="00B51E60">
              <w:rPr>
                <w:sz w:val="22"/>
                <w:szCs w:val="22"/>
              </w:rPr>
              <w:t xml:space="preserve">Mark a point 67% along a 1 m line segment. </w:t>
            </w:r>
          </w:p>
          <w:p w14:paraId="2E46FFF3" w14:textId="4B8B061A" w:rsidR="007B477C" w:rsidRPr="00B51E60" w:rsidRDefault="00B51E60" w:rsidP="00B51E60">
            <w:pPr>
              <w:pStyle w:val="ColorfulList-Accent11"/>
              <w:numPr>
                <w:ilvl w:val="0"/>
                <w:numId w:val="0"/>
              </w:numPr>
              <w:ind w:left="244" w:hanging="244"/>
              <w:rPr>
                <w:sz w:val="22"/>
                <w:szCs w:val="22"/>
              </w:rPr>
            </w:pPr>
            <w:r>
              <w:rPr>
                <w:sz w:val="22"/>
                <w:szCs w:val="22"/>
              </w:rPr>
              <w:tab/>
            </w:r>
            <w:r w:rsidR="0092352C">
              <w:rPr>
                <w:sz w:val="22"/>
                <w:szCs w:val="22"/>
              </w:rPr>
              <w:t>Using 10 × 10 squares,</w:t>
            </w:r>
            <w:r w:rsidR="007B477C" w:rsidRPr="00B51E60">
              <w:rPr>
                <w:sz w:val="22"/>
                <w:szCs w:val="22"/>
              </w:rPr>
              <w:t xml:space="preserve"> colour 124%. </w:t>
            </w:r>
          </w:p>
          <w:p w14:paraId="74D5DF8C" w14:textId="5FE04E70" w:rsidR="003D4D7E" w:rsidRDefault="00B51E60" w:rsidP="003D4D7E">
            <w:pPr>
              <w:pStyle w:val="ColorfulList-Accent11"/>
              <w:numPr>
                <w:ilvl w:val="0"/>
                <w:numId w:val="0"/>
              </w:numPr>
              <w:ind w:left="244" w:hanging="244"/>
              <w:rPr>
                <w:i/>
                <w:sz w:val="22"/>
                <w:szCs w:val="22"/>
              </w:rPr>
            </w:pPr>
            <w:r>
              <w:rPr>
                <w:sz w:val="22"/>
                <w:szCs w:val="22"/>
              </w:rPr>
              <w:tab/>
            </w:r>
            <w:r w:rsidR="007B477C" w:rsidRPr="00B51E60">
              <w:rPr>
                <w:sz w:val="22"/>
                <w:szCs w:val="22"/>
              </w:rPr>
              <w:t xml:space="preserve">Discuss how learners found the different percentages. </w:t>
            </w:r>
            <w:r w:rsidR="007B477C" w:rsidRPr="001D1809">
              <w:rPr>
                <w:i/>
                <w:sz w:val="22"/>
                <w:szCs w:val="22"/>
              </w:rPr>
              <w:t xml:space="preserve">How did you know that was … %? </w:t>
            </w:r>
            <w:r w:rsidR="007B477C" w:rsidRPr="00B51E60">
              <w:rPr>
                <w:i/>
                <w:sz w:val="22"/>
                <w:szCs w:val="22"/>
              </w:rPr>
              <w:t>What does percent mean? Is there another way you could have found that percentage? What would this percentage look like</w:t>
            </w:r>
            <w:r>
              <w:rPr>
                <w:i/>
                <w:sz w:val="22"/>
                <w:szCs w:val="22"/>
              </w:rPr>
              <w:t xml:space="preserve"> as a fraction? … as a decimal?</w:t>
            </w:r>
          </w:p>
          <w:p w14:paraId="3B2E10BB" w14:textId="77777777" w:rsidR="00F6502D" w:rsidRPr="00B51E60" w:rsidRDefault="00F6502D" w:rsidP="003D4D7E">
            <w:pPr>
              <w:pStyle w:val="ColorfulList-Accent11"/>
              <w:numPr>
                <w:ilvl w:val="0"/>
                <w:numId w:val="0"/>
              </w:numPr>
              <w:ind w:left="244" w:hanging="244"/>
              <w:rPr>
                <w:i/>
                <w:sz w:val="22"/>
                <w:szCs w:val="22"/>
              </w:rPr>
            </w:pPr>
          </w:p>
          <w:p w14:paraId="4BEDE8A2" w14:textId="77777777" w:rsidR="007B477C" w:rsidRPr="00B51E60" w:rsidRDefault="007B477C" w:rsidP="00B51E60">
            <w:pPr>
              <w:pStyle w:val="ColorfulList-Accent11"/>
              <w:ind w:left="244" w:hanging="244"/>
              <w:rPr>
                <w:rFonts w:eastAsia="Times New Roman"/>
                <w:spacing w:val="1"/>
                <w:sz w:val="22"/>
                <w:szCs w:val="22"/>
              </w:rPr>
            </w:pPr>
            <w:r w:rsidRPr="00B51E60">
              <w:rPr>
                <w:rFonts w:eastAsia="Times New Roman"/>
                <w:spacing w:val="1"/>
                <w:sz w:val="22"/>
                <w:szCs w:val="22"/>
              </w:rPr>
              <w:t xml:space="preserve">Learners take a percentage </w:t>
            </w:r>
            <w:r w:rsidR="008A5D15" w:rsidRPr="00B51E60">
              <w:rPr>
                <w:rFonts w:eastAsia="Times New Roman"/>
                <w:spacing w:val="1"/>
                <w:sz w:val="22"/>
                <w:szCs w:val="22"/>
              </w:rPr>
              <w:t xml:space="preserve">card </w:t>
            </w:r>
            <w:r w:rsidRPr="00B51E60">
              <w:rPr>
                <w:rFonts w:eastAsia="Times New Roman"/>
                <w:spacing w:val="1"/>
                <w:sz w:val="22"/>
                <w:szCs w:val="22"/>
              </w:rPr>
              <w:t>out of the bag and write it as a number of parts per one hundred, e.g.</w:t>
            </w:r>
          </w:p>
          <w:p w14:paraId="0102628D" w14:textId="604D3DE0" w:rsidR="007B477C" w:rsidRPr="00B51E60" w:rsidRDefault="007B477C" w:rsidP="00EA33AE">
            <w:pPr>
              <w:pStyle w:val="ColorfulList-Accent11"/>
              <w:numPr>
                <w:ilvl w:val="0"/>
                <w:numId w:val="0"/>
              </w:numPr>
              <w:ind w:left="244"/>
              <w:rPr>
                <w:rFonts w:eastAsia="Times New Roman"/>
                <w:spacing w:val="1"/>
                <w:sz w:val="22"/>
                <w:szCs w:val="22"/>
              </w:rPr>
            </w:pPr>
            <w:r w:rsidRPr="00B51E60">
              <w:rPr>
                <w:rFonts w:eastAsia="Times New Roman"/>
                <w:spacing w:val="1"/>
                <w:sz w:val="22"/>
                <w:szCs w:val="22"/>
              </w:rPr>
              <w:t xml:space="preserve">60% is equivalent to </w:t>
            </w:r>
            <w:r w:rsidRPr="00B51E60">
              <w:rPr>
                <w:rFonts w:eastAsia="Times New Roman"/>
                <w:spacing w:val="1"/>
                <w:sz w:val="22"/>
                <w:szCs w:val="22"/>
                <w:vertAlign w:val="superscript"/>
              </w:rPr>
              <w:t>60</w:t>
            </w:r>
            <w:r w:rsidRPr="00B51E60">
              <w:rPr>
                <w:rFonts w:eastAsia="Times New Roman"/>
                <w:spacing w:val="1"/>
                <w:sz w:val="22"/>
                <w:szCs w:val="22"/>
              </w:rPr>
              <w:t>/</w:t>
            </w:r>
            <w:r w:rsidRPr="00B51E60">
              <w:rPr>
                <w:rFonts w:eastAsia="Times New Roman"/>
                <w:spacing w:val="1"/>
                <w:sz w:val="22"/>
                <w:szCs w:val="22"/>
                <w:vertAlign w:val="subscript"/>
              </w:rPr>
              <w:t>100</w:t>
            </w:r>
          </w:p>
          <w:p w14:paraId="538B6A94" w14:textId="77777777" w:rsidR="007B477C" w:rsidRPr="00B51E60" w:rsidRDefault="00B51E60" w:rsidP="00B51E60">
            <w:pPr>
              <w:pStyle w:val="ColorfulList-Accent11"/>
              <w:numPr>
                <w:ilvl w:val="0"/>
                <w:numId w:val="0"/>
              </w:numPr>
              <w:ind w:left="244" w:hanging="244"/>
              <w:rPr>
                <w:rFonts w:eastAsia="Times New Roman"/>
                <w:spacing w:val="1"/>
                <w:sz w:val="22"/>
                <w:szCs w:val="22"/>
              </w:rPr>
            </w:pPr>
            <w:r>
              <w:rPr>
                <w:rFonts w:eastAsia="Times New Roman"/>
                <w:spacing w:val="1"/>
                <w:sz w:val="22"/>
                <w:szCs w:val="22"/>
              </w:rPr>
              <w:tab/>
            </w:r>
            <w:r w:rsidR="007B477C" w:rsidRPr="00B51E60">
              <w:rPr>
                <w:rFonts w:eastAsia="Times New Roman"/>
                <w:spacing w:val="1"/>
                <w:sz w:val="22"/>
                <w:szCs w:val="22"/>
              </w:rPr>
              <w:t xml:space="preserve">150% is equivalent to </w:t>
            </w:r>
            <w:r w:rsidR="007B477C" w:rsidRPr="00B51E60">
              <w:rPr>
                <w:rFonts w:eastAsia="Times New Roman"/>
                <w:spacing w:val="1"/>
                <w:sz w:val="22"/>
                <w:szCs w:val="22"/>
                <w:vertAlign w:val="superscript"/>
              </w:rPr>
              <w:t>150</w:t>
            </w:r>
            <w:r w:rsidR="007B477C" w:rsidRPr="00B51E60">
              <w:rPr>
                <w:rFonts w:eastAsia="Times New Roman"/>
                <w:spacing w:val="1"/>
                <w:sz w:val="22"/>
                <w:szCs w:val="22"/>
              </w:rPr>
              <w:t>/</w:t>
            </w:r>
            <w:r w:rsidR="007B477C" w:rsidRPr="00B51E60">
              <w:rPr>
                <w:rFonts w:eastAsia="Times New Roman"/>
                <w:spacing w:val="1"/>
                <w:sz w:val="22"/>
                <w:szCs w:val="22"/>
                <w:vertAlign w:val="subscript"/>
              </w:rPr>
              <w:t>100</w:t>
            </w:r>
            <w:r w:rsidR="007B477C" w:rsidRPr="00B51E60">
              <w:rPr>
                <w:rFonts w:eastAsia="Times New Roman"/>
                <w:spacing w:val="1"/>
                <w:sz w:val="22"/>
                <w:szCs w:val="22"/>
              </w:rPr>
              <w:t xml:space="preserve">. </w:t>
            </w:r>
          </w:p>
          <w:p w14:paraId="268481D1" w14:textId="77777777" w:rsidR="007B477C" w:rsidRPr="00B51E60" w:rsidRDefault="00B51E60" w:rsidP="00B51E60">
            <w:pPr>
              <w:pStyle w:val="ColorfulList-Accent11"/>
              <w:numPr>
                <w:ilvl w:val="0"/>
                <w:numId w:val="0"/>
              </w:numPr>
              <w:ind w:left="244" w:hanging="244"/>
              <w:rPr>
                <w:rFonts w:eastAsia="Times New Roman"/>
                <w:spacing w:val="1"/>
                <w:sz w:val="22"/>
                <w:szCs w:val="22"/>
              </w:rPr>
            </w:pPr>
            <w:r>
              <w:rPr>
                <w:rFonts w:eastAsia="Times New Roman"/>
                <w:spacing w:val="1"/>
                <w:sz w:val="22"/>
                <w:szCs w:val="22"/>
              </w:rPr>
              <w:tab/>
            </w:r>
            <w:r w:rsidR="007B477C" w:rsidRPr="00B51E60">
              <w:rPr>
                <w:rFonts w:eastAsia="Times New Roman"/>
                <w:spacing w:val="1"/>
                <w:sz w:val="22"/>
                <w:szCs w:val="22"/>
              </w:rPr>
              <w:t xml:space="preserve">Challenge learners by also asking them to find the equivalent decimals, e.g. </w:t>
            </w:r>
          </w:p>
          <w:p w14:paraId="543DCE28" w14:textId="3BF7C396" w:rsidR="003D4D7E" w:rsidRPr="00B51E60" w:rsidRDefault="00B51E60" w:rsidP="0092352C">
            <w:pPr>
              <w:pStyle w:val="ColorfulList-Accent11"/>
              <w:numPr>
                <w:ilvl w:val="0"/>
                <w:numId w:val="0"/>
              </w:numPr>
              <w:ind w:left="244" w:hanging="244"/>
              <w:rPr>
                <w:rFonts w:eastAsia="Times New Roman"/>
                <w:spacing w:val="1"/>
                <w:sz w:val="22"/>
                <w:szCs w:val="22"/>
              </w:rPr>
            </w:pPr>
            <w:r>
              <w:rPr>
                <w:rFonts w:eastAsia="Times New Roman"/>
                <w:spacing w:val="1"/>
                <w:sz w:val="22"/>
                <w:szCs w:val="22"/>
              </w:rPr>
              <w:tab/>
            </w:r>
            <w:r w:rsidR="007B477C" w:rsidRPr="00B51E60">
              <w:rPr>
                <w:rFonts w:eastAsia="Times New Roman"/>
                <w:spacing w:val="1"/>
                <w:sz w:val="22"/>
                <w:szCs w:val="22"/>
              </w:rPr>
              <w:t xml:space="preserve">60% is equivalent to </w:t>
            </w:r>
            <w:r w:rsidR="007B477C" w:rsidRPr="00B51E60">
              <w:rPr>
                <w:rFonts w:eastAsia="Times New Roman"/>
                <w:spacing w:val="1"/>
                <w:sz w:val="22"/>
                <w:szCs w:val="22"/>
                <w:vertAlign w:val="superscript"/>
              </w:rPr>
              <w:t>60</w:t>
            </w:r>
            <w:r w:rsidR="007B477C" w:rsidRPr="00B51E60">
              <w:rPr>
                <w:rFonts w:eastAsia="Times New Roman"/>
                <w:spacing w:val="1"/>
                <w:sz w:val="22"/>
                <w:szCs w:val="22"/>
              </w:rPr>
              <w:t>/</w:t>
            </w:r>
            <w:r w:rsidR="007B477C" w:rsidRPr="00B51E60">
              <w:rPr>
                <w:rFonts w:eastAsia="Times New Roman"/>
                <w:spacing w:val="1"/>
                <w:sz w:val="22"/>
                <w:szCs w:val="22"/>
                <w:vertAlign w:val="subscript"/>
              </w:rPr>
              <w:t>100</w:t>
            </w:r>
            <w:r w:rsidR="007B477C" w:rsidRPr="00B51E60">
              <w:rPr>
                <w:rFonts w:eastAsia="Times New Roman"/>
                <w:spacing w:val="1"/>
                <w:sz w:val="22"/>
                <w:szCs w:val="22"/>
              </w:rPr>
              <w:t xml:space="preserve"> and 0.6; 150% is equivalent to </w:t>
            </w:r>
            <w:r w:rsidR="007B477C" w:rsidRPr="00B51E60">
              <w:rPr>
                <w:rFonts w:eastAsia="Times New Roman"/>
                <w:spacing w:val="1"/>
                <w:sz w:val="22"/>
                <w:szCs w:val="22"/>
                <w:vertAlign w:val="superscript"/>
              </w:rPr>
              <w:t>150</w:t>
            </w:r>
            <w:r w:rsidR="007B477C" w:rsidRPr="00B51E60">
              <w:rPr>
                <w:rFonts w:eastAsia="Times New Roman"/>
                <w:spacing w:val="1"/>
                <w:sz w:val="22"/>
                <w:szCs w:val="22"/>
              </w:rPr>
              <w:t>/</w:t>
            </w:r>
            <w:r w:rsidR="007B477C" w:rsidRPr="00B51E60">
              <w:rPr>
                <w:rFonts w:eastAsia="Times New Roman"/>
                <w:spacing w:val="1"/>
                <w:sz w:val="22"/>
                <w:szCs w:val="22"/>
                <w:vertAlign w:val="subscript"/>
              </w:rPr>
              <w:t>100</w:t>
            </w:r>
            <w:r>
              <w:rPr>
                <w:rFonts w:eastAsia="Times New Roman"/>
                <w:spacing w:val="1"/>
                <w:sz w:val="22"/>
                <w:szCs w:val="22"/>
              </w:rPr>
              <w:t xml:space="preserve"> and 1.5.</w:t>
            </w:r>
          </w:p>
        </w:tc>
        <w:tc>
          <w:tcPr>
            <w:tcW w:w="2835" w:type="dxa"/>
          </w:tcPr>
          <w:p w14:paraId="621AB7CF" w14:textId="77777777" w:rsidR="00AD5CF0" w:rsidRDefault="00AD5CF0" w:rsidP="00EE54A7">
            <w:pPr>
              <w:widowControl w:val="0"/>
              <w:spacing w:after="200"/>
              <w:ind w:right="-23"/>
              <w:rPr>
                <w:rFonts w:eastAsia="Times New Roman"/>
                <w:sz w:val="22"/>
                <w:szCs w:val="22"/>
              </w:rPr>
            </w:pPr>
          </w:p>
          <w:p w14:paraId="360A73E4" w14:textId="77777777" w:rsidR="00AD5CF0" w:rsidRDefault="00AD5CF0" w:rsidP="00EE54A7">
            <w:pPr>
              <w:widowControl w:val="0"/>
              <w:spacing w:after="200"/>
              <w:ind w:right="-23"/>
              <w:rPr>
                <w:rFonts w:eastAsia="Times New Roman"/>
                <w:sz w:val="22"/>
                <w:szCs w:val="22"/>
              </w:rPr>
            </w:pPr>
          </w:p>
          <w:p w14:paraId="4A0CB6B0" w14:textId="77777777" w:rsidR="00AD5CF0" w:rsidRDefault="00AD5CF0" w:rsidP="00EE54A7">
            <w:pPr>
              <w:widowControl w:val="0"/>
              <w:spacing w:after="200"/>
              <w:ind w:right="-23"/>
              <w:rPr>
                <w:rFonts w:eastAsia="Times New Roman"/>
                <w:sz w:val="22"/>
                <w:szCs w:val="22"/>
              </w:rPr>
            </w:pPr>
          </w:p>
          <w:p w14:paraId="16927F0B" w14:textId="77777777" w:rsidR="00EE54A7" w:rsidRDefault="00F6502D" w:rsidP="002709E7">
            <w:pPr>
              <w:widowControl w:val="0"/>
              <w:ind w:right="-23"/>
              <w:rPr>
                <w:rFonts w:eastAsia="Times New Roman"/>
                <w:sz w:val="22"/>
                <w:szCs w:val="22"/>
              </w:rPr>
            </w:pPr>
            <w:r>
              <w:rPr>
                <w:rFonts w:eastAsia="Times New Roman"/>
                <w:sz w:val="22"/>
                <w:szCs w:val="22"/>
              </w:rPr>
              <w:t>Squared</w:t>
            </w:r>
            <w:r w:rsidR="00AD5CF0">
              <w:rPr>
                <w:rFonts w:eastAsia="Times New Roman"/>
                <w:sz w:val="22"/>
                <w:szCs w:val="22"/>
              </w:rPr>
              <w:t xml:space="preserve"> paper</w:t>
            </w:r>
          </w:p>
          <w:p w14:paraId="074F9D57" w14:textId="1D45B737" w:rsidR="00F6502D" w:rsidRDefault="00F6502D" w:rsidP="002709E7">
            <w:pPr>
              <w:widowControl w:val="0"/>
              <w:ind w:right="-23"/>
              <w:rPr>
                <w:rFonts w:eastAsia="Times New Roman"/>
                <w:sz w:val="22"/>
                <w:szCs w:val="22"/>
              </w:rPr>
            </w:pPr>
            <w:r>
              <w:rPr>
                <w:rFonts w:eastAsia="Times New Roman"/>
                <w:sz w:val="22"/>
                <w:szCs w:val="22"/>
              </w:rPr>
              <w:t>Coloured pencils</w:t>
            </w:r>
          </w:p>
          <w:p w14:paraId="1ACEE3C1" w14:textId="77777777" w:rsidR="00AD5CF0" w:rsidRDefault="00AD5CF0" w:rsidP="002709E7">
            <w:pPr>
              <w:widowControl w:val="0"/>
              <w:spacing w:line="276" w:lineRule="auto"/>
              <w:ind w:right="-20"/>
              <w:rPr>
                <w:rFonts w:eastAsia="Times New Roman"/>
                <w:sz w:val="22"/>
                <w:szCs w:val="22"/>
              </w:rPr>
            </w:pPr>
          </w:p>
          <w:p w14:paraId="7DDA498E" w14:textId="77777777" w:rsidR="0092352C" w:rsidRDefault="0092352C" w:rsidP="002709E7">
            <w:pPr>
              <w:widowControl w:val="0"/>
              <w:spacing w:line="276" w:lineRule="auto"/>
              <w:ind w:right="-20"/>
              <w:rPr>
                <w:rFonts w:eastAsia="Times New Roman"/>
                <w:sz w:val="22"/>
                <w:szCs w:val="22"/>
              </w:rPr>
            </w:pPr>
          </w:p>
          <w:p w14:paraId="5F6C2E98" w14:textId="27BF43CD" w:rsidR="0092352C" w:rsidRDefault="0092352C" w:rsidP="002709E7">
            <w:pPr>
              <w:widowControl w:val="0"/>
              <w:spacing w:line="276" w:lineRule="auto"/>
              <w:ind w:right="-20"/>
              <w:rPr>
                <w:rFonts w:eastAsia="Times New Roman"/>
                <w:sz w:val="22"/>
                <w:szCs w:val="22"/>
              </w:rPr>
            </w:pPr>
          </w:p>
          <w:p w14:paraId="6F98CFD5" w14:textId="0F602B33" w:rsidR="002709E7" w:rsidRDefault="002709E7" w:rsidP="002709E7">
            <w:pPr>
              <w:widowControl w:val="0"/>
              <w:spacing w:line="276" w:lineRule="auto"/>
              <w:ind w:right="-20"/>
              <w:rPr>
                <w:rFonts w:eastAsia="Times New Roman"/>
                <w:sz w:val="22"/>
                <w:szCs w:val="22"/>
              </w:rPr>
            </w:pPr>
          </w:p>
          <w:p w14:paraId="7765FB1F" w14:textId="4AE819D2" w:rsidR="002709E7" w:rsidRDefault="002709E7" w:rsidP="002709E7">
            <w:pPr>
              <w:widowControl w:val="0"/>
              <w:spacing w:line="276" w:lineRule="auto"/>
              <w:ind w:right="-20"/>
              <w:rPr>
                <w:rFonts w:eastAsia="Times New Roman"/>
                <w:sz w:val="22"/>
                <w:szCs w:val="22"/>
              </w:rPr>
            </w:pPr>
          </w:p>
          <w:p w14:paraId="45336BEC" w14:textId="77777777" w:rsidR="002709E7" w:rsidRDefault="002709E7" w:rsidP="002709E7">
            <w:pPr>
              <w:widowControl w:val="0"/>
              <w:spacing w:line="276" w:lineRule="auto"/>
              <w:ind w:right="-20"/>
              <w:rPr>
                <w:rFonts w:eastAsia="Times New Roman"/>
                <w:sz w:val="22"/>
                <w:szCs w:val="22"/>
              </w:rPr>
            </w:pPr>
          </w:p>
          <w:p w14:paraId="56AE4977" w14:textId="4A52AA7F" w:rsidR="0092352C" w:rsidRDefault="007B477C" w:rsidP="002709E7">
            <w:pPr>
              <w:widowControl w:val="0"/>
              <w:ind w:right="-20"/>
              <w:rPr>
                <w:rFonts w:eastAsia="Times New Roman"/>
                <w:sz w:val="22"/>
                <w:szCs w:val="22"/>
              </w:rPr>
            </w:pPr>
            <w:r w:rsidRPr="00B51E60">
              <w:rPr>
                <w:rFonts w:eastAsia="Times New Roman"/>
                <w:sz w:val="22"/>
                <w:szCs w:val="22"/>
              </w:rPr>
              <w:t xml:space="preserve">Variety of shapes, quantities and measures that learners can use to find percentages, e.g. </w:t>
            </w:r>
            <w:r w:rsidR="00EE54A7">
              <w:rPr>
                <w:rFonts w:eastAsia="Times New Roman"/>
                <w:sz w:val="22"/>
                <w:szCs w:val="22"/>
              </w:rPr>
              <w:t xml:space="preserve">  </w:t>
            </w:r>
            <w:r w:rsidRPr="00B51E60">
              <w:rPr>
                <w:rFonts w:eastAsia="Times New Roman"/>
                <w:sz w:val="22"/>
                <w:szCs w:val="22"/>
              </w:rPr>
              <w:t xml:space="preserve">100 ml containers, metre rulers, 10 </w:t>
            </w:r>
            <w:r w:rsidRPr="00B51E60">
              <w:rPr>
                <w:rFonts w:eastAsia="Times New Roman"/>
                <w:spacing w:val="1"/>
                <w:sz w:val="22"/>
                <w:szCs w:val="22"/>
              </w:rPr>
              <w:t>×</w:t>
            </w:r>
            <w:r w:rsidRPr="00B51E60">
              <w:rPr>
                <w:rFonts w:eastAsia="Times New Roman"/>
                <w:sz w:val="22"/>
                <w:szCs w:val="22"/>
              </w:rPr>
              <w:t xml:space="preserve"> 10 squares, lumps of dough and weighing scales, tu</w:t>
            </w:r>
            <w:r w:rsidR="00F6502D">
              <w:rPr>
                <w:rFonts w:eastAsia="Times New Roman"/>
                <w:sz w:val="22"/>
                <w:szCs w:val="22"/>
              </w:rPr>
              <w:t>bs of dried peas, paper circle</w:t>
            </w:r>
            <w:r w:rsidR="00223D96">
              <w:rPr>
                <w:rFonts w:eastAsia="Times New Roman"/>
                <w:sz w:val="22"/>
                <w:szCs w:val="22"/>
              </w:rPr>
              <w:t>s</w:t>
            </w:r>
          </w:p>
          <w:p w14:paraId="6063AB78" w14:textId="77777777" w:rsidR="002709E7" w:rsidRDefault="002709E7" w:rsidP="002709E7">
            <w:pPr>
              <w:widowControl w:val="0"/>
              <w:ind w:right="-20"/>
              <w:rPr>
                <w:rFonts w:eastAsia="Times New Roman"/>
                <w:sz w:val="22"/>
                <w:szCs w:val="22"/>
              </w:rPr>
            </w:pPr>
          </w:p>
          <w:p w14:paraId="7F318509" w14:textId="77777777" w:rsidR="007B477C" w:rsidRPr="00B51E60" w:rsidRDefault="007B477C" w:rsidP="002709E7">
            <w:pPr>
              <w:widowControl w:val="0"/>
              <w:ind w:right="-20"/>
              <w:rPr>
                <w:rFonts w:eastAsia="Times New Roman"/>
                <w:sz w:val="22"/>
                <w:szCs w:val="22"/>
              </w:rPr>
            </w:pPr>
            <w:r w:rsidRPr="00B51E60">
              <w:rPr>
                <w:rFonts w:eastAsia="Times New Roman"/>
                <w:sz w:val="22"/>
                <w:szCs w:val="22"/>
              </w:rPr>
              <w:t>Cards showing percentages, including some greater than 100%</w:t>
            </w:r>
          </w:p>
          <w:p w14:paraId="29C9AB73" w14:textId="5C2A1689" w:rsidR="00D003FF" w:rsidRPr="00B51E60" w:rsidRDefault="007B477C" w:rsidP="002709E7">
            <w:pPr>
              <w:rPr>
                <w:sz w:val="22"/>
                <w:szCs w:val="22"/>
              </w:rPr>
            </w:pPr>
            <w:r w:rsidRPr="00B51E60">
              <w:rPr>
                <w:rFonts w:eastAsia="Times New Roman"/>
                <w:sz w:val="22"/>
                <w:szCs w:val="22"/>
                <w:lang w:eastAsia="en-GB"/>
              </w:rPr>
              <w:t>Opaque bag (or box)</w:t>
            </w:r>
          </w:p>
        </w:tc>
      </w:tr>
      <w:tr w:rsidR="00D003FF" w:rsidRPr="00B51E60" w14:paraId="1CC2B3EE" w14:textId="77777777" w:rsidTr="001D2671">
        <w:tc>
          <w:tcPr>
            <w:tcW w:w="1417" w:type="dxa"/>
          </w:tcPr>
          <w:p w14:paraId="2EE11B75" w14:textId="77777777" w:rsidR="00D003FF" w:rsidRPr="00B51E60" w:rsidRDefault="00D003FF" w:rsidP="00BC17D8">
            <w:pPr>
              <w:rPr>
                <w:sz w:val="22"/>
                <w:szCs w:val="22"/>
              </w:rPr>
            </w:pPr>
            <w:r w:rsidRPr="00B51E60">
              <w:rPr>
                <w:sz w:val="22"/>
                <w:szCs w:val="22"/>
              </w:rPr>
              <w:lastRenderedPageBreak/>
              <w:t>7Nc5</w:t>
            </w:r>
          </w:p>
        </w:tc>
        <w:tc>
          <w:tcPr>
            <w:tcW w:w="3685" w:type="dxa"/>
          </w:tcPr>
          <w:p w14:paraId="0CE72A9A" w14:textId="7897850F" w:rsidR="00D003FF" w:rsidRPr="00B51E60" w:rsidRDefault="00D003FF" w:rsidP="00BC17D8">
            <w:pPr>
              <w:rPr>
                <w:sz w:val="22"/>
                <w:szCs w:val="22"/>
              </w:rPr>
            </w:pPr>
            <w:r w:rsidRPr="00B51E60">
              <w:rPr>
                <w:sz w:val="22"/>
                <w:szCs w:val="22"/>
              </w:rPr>
              <w:t>Calculate simple fractions and percentages of quantities, e.g. one quarter of 64, 20% of 50</w:t>
            </w:r>
            <w:r w:rsidR="005A1830" w:rsidRPr="005A1830">
              <w:rPr>
                <w:sz w:val="12"/>
                <w:szCs w:val="12"/>
              </w:rPr>
              <w:t xml:space="preserve"> </w:t>
            </w:r>
            <w:r w:rsidRPr="00B51E60">
              <w:rPr>
                <w:sz w:val="22"/>
                <w:szCs w:val="22"/>
              </w:rPr>
              <w:t>kg.</w:t>
            </w:r>
          </w:p>
          <w:p w14:paraId="1B5A1A48" w14:textId="77777777" w:rsidR="00D003FF" w:rsidRPr="00B51E60" w:rsidRDefault="00D003FF" w:rsidP="00BC17D8">
            <w:pPr>
              <w:rPr>
                <w:sz w:val="22"/>
                <w:szCs w:val="22"/>
              </w:rPr>
            </w:pPr>
          </w:p>
        </w:tc>
        <w:tc>
          <w:tcPr>
            <w:tcW w:w="7228" w:type="dxa"/>
          </w:tcPr>
          <w:p w14:paraId="2B6E1E4E" w14:textId="7C0CE499" w:rsidR="00E57031" w:rsidRDefault="00E57031" w:rsidP="00E57031">
            <w:pPr>
              <w:pStyle w:val="ColorfulList-Accent11"/>
              <w:numPr>
                <w:ilvl w:val="0"/>
                <w:numId w:val="0"/>
              </w:numPr>
              <w:rPr>
                <w:rFonts w:eastAsia="Times New Roman"/>
                <w:sz w:val="22"/>
                <w:szCs w:val="22"/>
              </w:rPr>
            </w:pPr>
            <w:r w:rsidRPr="00E57031">
              <w:rPr>
                <w:rFonts w:eastAsia="Times New Roman"/>
                <w:b/>
                <w:bCs/>
                <w:sz w:val="22"/>
                <w:szCs w:val="22"/>
              </w:rPr>
              <w:t>Note:</w:t>
            </w:r>
            <w:r>
              <w:rPr>
                <w:rFonts w:eastAsia="Times New Roman"/>
                <w:sz w:val="22"/>
                <w:szCs w:val="22"/>
              </w:rPr>
              <w:t xml:space="preserve"> Fractions of quantities are addressed in 7Nf4 above.</w:t>
            </w:r>
          </w:p>
          <w:p w14:paraId="24B380A6" w14:textId="77777777" w:rsidR="00E57031" w:rsidRDefault="00E57031" w:rsidP="00E57031">
            <w:pPr>
              <w:pStyle w:val="ColorfulList-Accent11"/>
              <w:numPr>
                <w:ilvl w:val="0"/>
                <w:numId w:val="0"/>
              </w:numPr>
              <w:rPr>
                <w:rFonts w:eastAsia="Times New Roman"/>
                <w:sz w:val="22"/>
                <w:szCs w:val="22"/>
              </w:rPr>
            </w:pPr>
          </w:p>
          <w:p w14:paraId="6AAF08CE" w14:textId="763D5EE3" w:rsidR="00A017CC" w:rsidRPr="00B51E60" w:rsidRDefault="00A017CC" w:rsidP="00B51E60">
            <w:pPr>
              <w:pStyle w:val="ColorfulList-Accent11"/>
              <w:ind w:left="244" w:hanging="244"/>
              <w:rPr>
                <w:rFonts w:eastAsia="Times New Roman"/>
                <w:sz w:val="22"/>
                <w:szCs w:val="22"/>
              </w:rPr>
            </w:pPr>
            <w:r w:rsidRPr="00B51E60">
              <w:rPr>
                <w:rFonts w:eastAsia="Times New Roman"/>
                <w:sz w:val="22"/>
                <w:szCs w:val="22"/>
              </w:rPr>
              <w:t>Establish that:</w:t>
            </w:r>
          </w:p>
          <w:p w14:paraId="668E7C30" w14:textId="77777777" w:rsidR="00E57031" w:rsidRDefault="00A017CC" w:rsidP="00EA33AE">
            <w:pPr>
              <w:pStyle w:val="ColorfulList-Accent11"/>
              <w:numPr>
                <w:ilvl w:val="0"/>
                <w:numId w:val="0"/>
              </w:numPr>
              <w:ind w:left="244"/>
              <w:rPr>
                <w:rFonts w:eastAsia="Times New Roman"/>
                <w:sz w:val="22"/>
                <w:szCs w:val="22"/>
              </w:rPr>
            </w:pPr>
            <w:r w:rsidRPr="00B51E60">
              <w:rPr>
                <w:rFonts w:eastAsia="Times New Roman"/>
                <w:sz w:val="22"/>
                <w:szCs w:val="22"/>
              </w:rPr>
              <w:t xml:space="preserve">10% is equivalent to </w:t>
            </w:r>
            <w:r w:rsidRPr="00B51E60">
              <w:rPr>
                <w:rFonts w:eastAsia="Times New Roman"/>
                <w:sz w:val="22"/>
                <w:szCs w:val="22"/>
                <w:vertAlign w:val="superscript"/>
              </w:rPr>
              <w:t>1</w:t>
            </w:r>
            <w:r w:rsidRPr="00B51E60">
              <w:rPr>
                <w:rFonts w:eastAsia="Times New Roman"/>
                <w:sz w:val="22"/>
                <w:szCs w:val="22"/>
              </w:rPr>
              <w:t>/</w:t>
            </w:r>
            <w:r w:rsidRPr="00B51E60">
              <w:rPr>
                <w:rFonts w:eastAsia="Times New Roman"/>
                <w:sz w:val="22"/>
                <w:szCs w:val="22"/>
                <w:vertAlign w:val="subscript"/>
              </w:rPr>
              <w:t>10</w:t>
            </w:r>
            <w:r w:rsidR="00E57031">
              <w:rPr>
                <w:rFonts w:eastAsia="Times New Roman"/>
                <w:sz w:val="22"/>
                <w:szCs w:val="22"/>
              </w:rPr>
              <w:t xml:space="preserve"> = 0.1</w:t>
            </w:r>
          </w:p>
          <w:p w14:paraId="57F1C012" w14:textId="78F83ECF" w:rsidR="00A017CC" w:rsidRPr="00B51E60" w:rsidRDefault="00A017CC" w:rsidP="00EA33AE">
            <w:pPr>
              <w:pStyle w:val="ColorfulList-Accent11"/>
              <w:numPr>
                <w:ilvl w:val="0"/>
                <w:numId w:val="0"/>
              </w:numPr>
              <w:ind w:left="244"/>
              <w:rPr>
                <w:rFonts w:eastAsia="Times New Roman"/>
                <w:sz w:val="22"/>
                <w:szCs w:val="22"/>
              </w:rPr>
            </w:pPr>
            <w:r w:rsidRPr="00B51E60">
              <w:rPr>
                <w:rFonts w:eastAsia="Times New Roman"/>
                <w:sz w:val="22"/>
                <w:szCs w:val="22"/>
              </w:rPr>
              <w:t xml:space="preserve">and </w:t>
            </w:r>
          </w:p>
          <w:p w14:paraId="70624854" w14:textId="77777777" w:rsidR="00A017CC" w:rsidRPr="00B51E60" w:rsidRDefault="00A017CC" w:rsidP="00B51E60">
            <w:pPr>
              <w:pStyle w:val="ColorfulList-Accent11"/>
              <w:numPr>
                <w:ilvl w:val="0"/>
                <w:numId w:val="0"/>
              </w:numPr>
              <w:ind w:left="244" w:hanging="244"/>
              <w:rPr>
                <w:rFonts w:eastAsia="Times New Roman"/>
                <w:sz w:val="22"/>
                <w:szCs w:val="22"/>
              </w:rPr>
            </w:pPr>
            <w:r w:rsidRPr="00B51E60">
              <w:rPr>
                <w:rFonts w:eastAsia="Times New Roman"/>
                <w:sz w:val="22"/>
                <w:szCs w:val="22"/>
              </w:rPr>
              <w:tab/>
              <w:t xml:space="preserve">5% is half of 10%. </w:t>
            </w:r>
          </w:p>
          <w:p w14:paraId="057DBDE6" w14:textId="77777777" w:rsidR="00A017CC" w:rsidRPr="00B51E60" w:rsidRDefault="00B51E60" w:rsidP="00B51E60">
            <w:pPr>
              <w:pStyle w:val="ColorfulList-Accent11"/>
              <w:numPr>
                <w:ilvl w:val="0"/>
                <w:numId w:val="0"/>
              </w:numPr>
              <w:ind w:left="244" w:hanging="244"/>
              <w:rPr>
                <w:rFonts w:eastAsia="Times New Roman"/>
                <w:sz w:val="22"/>
                <w:szCs w:val="22"/>
              </w:rPr>
            </w:pPr>
            <w:r>
              <w:rPr>
                <w:rFonts w:eastAsia="Times New Roman"/>
                <w:sz w:val="22"/>
                <w:szCs w:val="22"/>
              </w:rPr>
              <w:tab/>
            </w:r>
            <w:r w:rsidR="00A017CC" w:rsidRPr="00B51E60">
              <w:rPr>
                <w:rFonts w:eastAsia="Times New Roman"/>
                <w:sz w:val="22"/>
                <w:szCs w:val="22"/>
              </w:rPr>
              <w:t>Ask learners to use this information to find percentages mentally, e.g.</w:t>
            </w:r>
          </w:p>
          <w:p w14:paraId="43EACBF0" w14:textId="77777777" w:rsidR="00A017CC" w:rsidRPr="00B51E60" w:rsidRDefault="00B51E60" w:rsidP="00B51E60">
            <w:pPr>
              <w:pStyle w:val="ColorfulList-Accent11"/>
              <w:numPr>
                <w:ilvl w:val="0"/>
                <w:numId w:val="0"/>
              </w:numPr>
              <w:ind w:left="244" w:hanging="244"/>
              <w:rPr>
                <w:rFonts w:eastAsia="Times New Roman"/>
                <w:sz w:val="22"/>
                <w:szCs w:val="22"/>
              </w:rPr>
            </w:pPr>
            <w:r>
              <w:rPr>
                <w:rFonts w:eastAsia="Times New Roman"/>
                <w:sz w:val="22"/>
                <w:szCs w:val="22"/>
              </w:rPr>
              <w:tab/>
            </w:r>
            <w:r w:rsidR="008A5D15" w:rsidRPr="00B51E60">
              <w:rPr>
                <w:rFonts w:eastAsia="Times New Roman"/>
                <w:sz w:val="22"/>
                <w:szCs w:val="22"/>
              </w:rPr>
              <w:t>10% of $</w:t>
            </w:r>
            <w:r w:rsidR="00A017CC" w:rsidRPr="00B51E60">
              <w:rPr>
                <w:rFonts w:eastAsia="Times New Roman"/>
                <w:sz w:val="22"/>
                <w:szCs w:val="22"/>
              </w:rPr>
              <w:t>20 (by dividing by 10)</w:t>
            </w:r>
          </w:p>
          <w:p w14:paraId="219E968C" w14:textId="77777777" w:rsidR="00A017CC" w:rsidRPr="00B51E60" w:rsidRDefault="00B51E60" w:rsidP="00B51E60">
            <w:pPr>
              <w:pStyle w:val="ColorfulList-Accent11"/>
              <w:numPr>
                <w:ilvl w:val="0"/>
                <w:numId w:val="0"/>
              </w:numPr>
              <w:ind w:left="244" w:hanging="244"/>
              <w:rPr>
                <w:rFonts w:eastAsia="Times New Roman"/>
                <w:sz w:val="22"/>
                <w:szCs w:val="22"/>
              </w:rPr>
            </w:pPr>
            <w:r>
              <w:rPr>
                <w:rFonts w:eastAsia="Times New Roman"/>
                <w:sz w:val="22"/>
                <w:szCs w:val="22"/>
              </w:rPr>
              <w:tab/>
            </w:r>
            <w:r w:rsidR="00A017CC" w:rsidRPr="00B51E60">
              <w:rPr>
                <w:rFonts w:eastAsia="Times New Roman"/>
                <w:sz w:val="22"/>
                <w:szCs w:val="22"/>
              </w:rPr>
              <w:t>10% of 37 g (by dividing by 10)</w:t>
            </w:r>
          </w:p>
          <w:p w14:paraId="5C0242F6" w14:textId="77777777" w:rsidR="00A017CC" w:rsidRPr="00B51E60" w:rsidRDefault="00B51E60" w:rsidP="00B51E60">
            <w:pPr>
              <w:pStyle w:val="ColorfulList-Accent11"/>
              <w:numPr>
                <w:ilvl w:val="0"/>
                <w:numId w:val="0"/>
              </w:numPr>
              <w:ind w:left="244" w:hanging="244"/>
              <w:rPr>
                <w:rFonts w:eastAsia="Times New Roman"/>
                <w:sz w:val="22"/>
                <w:szCs w:val="22"/>
              </w:rPr>
            </w:pPr>
            <w:r>
              <w:rPr>
                <w:rFonts w:eastAsia="Times New Roman"/>
                <w:sz w:val="22"/>
                <w:szCs w:val="22"/>
              </w:rPr>
              <w:lastRenderedPageBreak/>
              <w:tab/>
            </w:r>
            <w:r w:rsidR="008A5D15" w:rsidRPr="00B51E60">
              <w:rPr>
                <w:rFonts w:eastAsia="Times New Roman"/>
                <w:sz w:val="22"/>
                <w:szCs w:val="22"/>
              </w:rPr>
              <w:t>5% of $</w:t>
            </w:r>
            <w:r w:rsidR="00A017CC" w:rsidRPr="00B51E60">
              <w:rPr>
                <w:rFonts w:eastAsia="Times New Roman"/>
                <w:sz w:val="22"/>
                <w:szCs w:val="22"/>
              </w:rPr>
              <w:t>5 (by finding 10% and halving)</w:t>
            </w:r>
          </w:p>
          <w:p w14:paraId="5DCFC9DB" w14:textId="77777777" w:rsidR="00A017CC" w:rsidRPr="00B51E60" w:rsidRDefault="00B51E60" w:rsidP="00B51E60">
            <w:pPr>
              <w:pStyle w:val="ColorfulList-Accent11"/>
              <w:numPr>
                <w:ilvl w:val="0"/>
                <w:numId w:val="0"/>
              </w:numPr>
              <w:ind w:left="244" w:hanging="244"/>
              <w:rPr>
                <w:rFonts w:eastAsia="Times New Roman"/>
                <w:sz w:val="22"/>
                <w:szCs w:val="22"/>
              </w:rPr>
            </w:pPr>
            <w:r>
              <w:rPr>
                <w:rFonts w:eastAsia="Times New Roman"/>
                <w:sz w:val="22"/>
                <w:szCs w:val="22"/>
              </w:rPr>
              <w:tab/>
            </w:r>
            <w:r w:rsidR="00A017CC" w:rsidRPr="00B51E60">
              <w:rPr>
                <w:rFonts w:eastAsia="Times New Roman"/>
                <w:sz w:val="22"/>
                <w:szCs w:val="22"/>
              </w:rPr>
              <w:t>100% of 4 litres (by knowing that 100% represents the whole)</w:t>
            </w:r>
          </w:p>
          <w:p w14:paraId="4BC3E684" w14:textId="7F525720" w:rsidR="00154D21" w:rsidRPr="00B51E60" w:rsidRDefault="00B51E60" w:rsidP="00E57031">
            <w:pPr>
              <w:pStyle w:val="ColorfulList-Accent11"/>
              <w:numPr>
                <w:ilvl w:val="0"/>
                <w:numId w:val="0"/>
              </w:numPr>
              <w:ind w:left="244" w:hanging="244"/>
              <w:rPr>
                <w:rFonts w:eastAsia="Times New Roman"/>
                <w:sz w:val="22"/>
                <w:szCs w:val="22"/>
              </w:rPr>
            </w:pPr>
            <w:r>
              <w:rPr>
                <w:rFonts w:eastAsia="Times New Roman"/>
                <w:sz w:val="22"/>
                <w:szCs w:val="22"/>
              </w:rPr>
              <w:tab/>
            </w:r>
            <w:r w:rsidR="00A017CC" w:rsidRPr="00B51E60">
              <w:rPr>
                <w:rFonts w:eastAsia="Times New Roman"/>
                <w:sz w:val="22"/>
                <w:szCs w:val="22"/>
              </w:rPr>
              <w:t xml:space="preserve">15% of 40 (by finding 10%, then 5% and adding the results together). </w:t>
            </w:r>
          </w:p>
          <w:p w14:paraId="356F2C59" w14:textId="5B624E69" w:rsidR="00A017CC" w:rsidRDefault="00B51E60" w:rsidP="00B51E60">
            <w:pPr>
              <w:pStyle w:val="ColorfulList-Accent11"/>
              <w:numPr>
                <w:ilvl w:val="0"/>
                <w:numId w:val="0"/>
              </w:numPr>
              <w:ind w:left="244" w:hanging="244"/>
              <w:rPr>
                <w:rFonts w:eastAsia="Times New Roman"/>
                <w:i/>
                <w:sz w:val="22"/>
                <w:szCs w:val="22"/>
              </w:rPr>
            </w:pPr>
            <w:r>
              <w:rPr>
                <w:rFonts w:eastAsia="Times New Roman"/>
                <w:sz w:val="22"/>
                <w:szCs w:val="22"/>
              </w:rPr>
              <w:tab/>
            </w:r>
            <w:r w:rsidR="00A017CC" w:rsidRPr="00B51E60">
              <w:rPr>
                <w:rFonts w:eastAsia="Times New Roman"/>
                <w:sz w:val="22"/>
                <w:szCs w:val="22"/>
              </w:rPr>
              <w:t xml:space="preserve">Learners write their answers on mini whiteboards. </w:t>
            </w:r>
            <w:r w:rsidR="00A017CC" w:rsidRPr="00B51E60">
              <w:rPr>
                <w:rFonts w:eastAsia="Times New Roman"/>
                <w:i/>
                <w:sz w:val="22"/>
                <w:szCs w:val="22"/>
              </w:rPr>
              <w:t xml:space="preserve">How did you find the answer? What strategy did you use? How did you use your knowledge of percentages, fractions, decimals </w:t>
            </w:r>
            <w:r w:rsidR="000A0E65" w:rsidRPr="00B51E60">
              <w:rPr>
                <w:rFonts w:eastAsia="Times New Roman"/>
                <w:i/>
                <w:sz w:val="22"/>
                <w:szCs w:val="22"/>
              </w:rPr>
              <w:t>and multiplying/dividing by 10?</w:t>
            </w:r>
          </w:p>
          <w:p w14:paraId="1DE4124D" w14:textId="77BF6CB7" w:rsidR="00E57031" w:rsidRPr="00B51E60" w:rsidRDefault="00E57031" w:rsidP="00E57031">
            <w:pPr>
              <w:pStyle w:val="ColorfulList-Accent11"/>
              <w:numPr>
                <w:ilvl w:val="0"/>
                <w:numId w:val="0"/>
              </w:numPr>
              <w:rPr>
                <w:rFonts w:eastAsia="Times New Roman"/>
                <w:i/>
                <w:sz w:val="22"/>
                <w:szCs w:val="22"/>
              </w:rPr>
            </w:pPr>
          </w:p>
          <w:p w14:paraId="0505165F" w14:textId="77777777" w:rsidR="00A017CC" w:rsidRPr="00B51E60" w:rsidRDefault="00A017CC" w:rsidP="00B51E60">
            <w:pPr>
              <w:pStyle w:val="ColorfulList-Accent11"/>
              <w:ind w:left="244" w:hanging="244"/>
              <w:rPr>
                <w:rFonts w:eastAsia="Times New Roman"/>
                <w:sz w:val="22"/>
                <w:szCs w:val="22"/>
              </w:rPr>
            </w:pPr>
            <w:r w:rsidRPr="00B51E60">
              <w:rPr>
                <w:rFonts w:eastAsia="Times New Roman"/>
                <w:sz w:val="22"/>
                <w:szCs w:val="22"/>
              </w:rPr>
              <w:t>Explai</w:t>
            </w:r>
            <w:r w:rsidR="00B51E60">
              <w:rPr>
                <w:rFonts w:eastAsia="Times New Roman"/>
                <w:sz w:val="22"/>
                <w:szCs w:val="22"/>
              </w:rPr>
              <w:t xml:space="preserve">n that 1% is equivalent to </w:t>
            </w:r>
            <w:r w:rsidRPr="00B51E60">
              <w:rPr>
                <w:rFonts w:eastAsia="Times New Roman"/>
                <w:sz w:val="22"/>
                <w:szCs w:val="22"/>
                <w:vertAlign w:val="superscript"/>
              </w:rPr>
              <w:t>1</w:t>
            </w:r>
            <w:r w:rsidRPr="00B51E60">
              <w:rPr>
                <w:rFonts w:eastAsia="Times New Roman"/>
                <w:sz w:val="22"/>
                <w:szCs w:val="22"/>
              </w:rPr>
              <w:t>/</w:t>
            </w:r>
            <w:r w:rsidRPr="00B51E60">
              <w:rPr>
                <w:rFonts w:eastAsia="Times New Roman"/>
                <w:sz w:val="22"/>
                <w:szCs w:val="22"/>
                <w:vertAlign w:val="subscript"/>
              </w:rPr>
              <w:t>100</w:t>
            </w:r>
            <w:r w:rsidRPr="00B51E60">
              <w:rPr>
                <w:rFonts w:eastAsia="Times New Roman"/>
                <w:sz w:val="22"/>
                <w:szCs w:val="22"/>
              </w:rPr>
              <w:t xml:space="preserve"> = 0.01. Learners use mini whiteboards or paper to help them calculate percentages of larger numbers, e.g. </w:t>
            </w:r>
          </w:p>
          <w:p w14:paraId="2F37EB4B" w14:textId="77777777" w:rsidR="00A017CC" w:rsidRPr="00B51E60" w:rsidRDefault="00A017CC" w:rsidP="00B51E60">
            <w:pPr>
              <w:pStyle w:val="ColorfulList-Accent11"/>
              <w:numPr>
                <w:ilvl w:val="0"/>
                <w:numId w:val="0"/>
              </w:numPr>
              <w:ind w:left="244"/>
              <w:rPr>
                <w:rFonts w:eastAsia="Times New Roman"/>
                <w:sz w:val="22"/>
                <w:szCs w:val="22"/>
              </w:rPr>
            </w:pPr>
            <w:r w:rsidRPr="00B51E60">
              <w:rPr>
                <w:rFonts w:eastAsia="Times New Roman"/>
                <w:sz w:val="22"/>
                <w:szCs w:val="22"/>
              </w:rPr>
              <w:t>11% of</w:t>
            </w:r>
            <w:r w:rsidR="008A5D15" w:rsidRPr="00B51E60">
              <w:rPr>
                <w:rFonts w:eastAsia="Times New Roman"/>
                <w:sz w:val="22"/>
                <w:szCs w:val="22"/>
              </w:rPr>
              <w:t xml:space="preserve"> $</w:t>
            </w:r>
            <w:r w:rsidRPr="00B51E60">
              <w:rPr>
                <w:rFonts w:eastAsia="Times New Roman"/>
                <w:sz w:val="22"/>
                <w:szCs w:val="22"/>
              </w:rPr>
              <w:t xml:space="preserve"> 2800 </w:t>
            </w:r>
          </w:p>
          <w:p w14:paraId="0F4A593E" w14:textId="5C972560" w:rsidR="000A0E65" w:rsidRDefault="00A017CC" w:rsidP="00B51E60">
            <w:pPr>
              <w:pStyle w:val="ColorfulList-Accent11"/>
              <w:numPr>
                <w:ilvl w:val="0"/>
                <w:numId w:val="0"/>
              </w:numPr>
              <w:ind w:left="244"/>
              <w:rPr>
                <w:rFonts w:eastAsia="Times New Roman"/>
                <w:sz w:val="22"/>
                <w:szCs w:val="22"/>
              </w:rPr>
            </w:pPr>
            <w:r w:rsidRPr="00B51E60">
              <w:rPr>
                <w:rFonts w:eastAsia="Times New Roman"/>
                <w:sz w:val="22"/>
                <w:szCs w:val="22"/>
              </w:rPr>
              <w:t>70% of 130 g.</w:t>
            </w:r>
          </w:p>
          <w:p w14:paraId="2D81C2D8" w14:textId="77777777" w:rsidR="00E57031" w:rsidRPr="00B51E60" w:rsidRDefault="00E57031" w:rsidP="00B51E60">
            <w:pPr>
              <w:pStyle w:val="ColorfulList-Accent11"/>
              <w:numPr>
                <w:ilvl w:val="0"/>
                <w:numId w:val="0"/>
              </w:numPr>
              <w:ind w:left="244"/>
              <w:rPr>
                <w:rFonts w:eastAsia="Times New Roman"/>
                <w:sz w:val="22"/>
                <w:szCs w:val="22"/>
              </w:rPr>
            </w:pPr>
          </w:p>
          <w:p w14:paraId="324E4D75" w14:textId="77777777" w:rsidR="00A017CC" w:rsidRPr="00B51E60" w:rsidRDefault="00A017CC" w:rsidP="00B51E60">
            <w:pPr>
              <w:pStyle w:val="ColorfulList-Accent11"/>
              <w:ind w:left="244" w:hanging="244"/>
              <w:rPr>
                <w:rFonts w:eastAsia="Times New Roman"/>
                <w:sz w:val="22"/>
                <w:szCs w:val="22"/>
              </w:rPr>
            </w:pPr>
            <w:r w:rsidRPr="00B51E60">
              <w:rPr>
                <w:rFonts w:eastAsia="Times New Roman"/>
                <w:sz w:val="22"/>
                <w:szCs w:val="22"/>
              </w:rPr>
              <w:t xml:space="preserve">Using a calculator and without using the percentage key, learners calculate percentages, e.g. </w:t>
            </w:r>
          </w:p>
          <w:p w14:paraId="00FE423F" w14:textId="08C342A4" w:rsidR="00A017CC" w:rsidRPr="00B51E60" w:rsidRDefault="00A017CC" w:rsidP="00EA33AE">
            <w:pPr>
              <w:pStyle w:val="ColorfulList-Accent11"/>
              <w:numPr>
                <w:ilvl w:val="0"/>
                <w:numId w:val="0"/>
              </w:numPr>
              <w:ind w:left="244"/>
              <w:rPr>
                <w:rFonts w:eastAsia="Times New Roman"/>
                <w:sz w:val="22"/>
                <w:szCs w:val="22"/>
              </w:rPr>
            </w:pPr>
            <w:r w:rsidRPr="00B51E60">
              <w:rPr>
                <w:rFonts w:eastAsia="Times New Roman"/>
                <w:sz w:val="22"/>
                <w:szCs w:val="22"/>
              </w:rPr>
              <w:t xml:space="preserve">24% of 34 </w:t>
            </w:r>
          </w:p>
          <w:p w14:paraId="35401BF7" w14:textId="6DF467D1" w:rsidR="00D003FF" w:rsidRDefault="00B51E60" w:rsidP="00B51E60">
            <w:pPr>
              <w:pStyle w:val="ColorfulList-Accent11"/>
              <w:numPr>
                <w:ilvl w:val="0"/>
                <w:numId w:val="0"/>
              </w:numPr>
              <w:ind w:left="244" w:hanging="244"/>
              <w:rPr>
                <w:rFonts w:eastAsia="Times New Roman"/>
                <w:sz w:val="22"/>
                <w:szCs w:val="22"/>
              </w:rPr>
            </w:pPr>
            <w:r>
              <w:rPr>
                <w:rFonts w:eastAsia="Times New Roman"/>
                <w:sz w:val="22"/>
                <w:szCs w:val="22"/>
              </w:rPr>
              <w:tab/>
            </w:r>
            <w:r w:rsidR="00A017CC" w:rsidRPr="00B51E60">
              <w:rPr>
                <w:rFonts w:eastAsia="Times New Roman"/>
                <w:sz w:val="22"/>
                <w:szCs w:val="22"/>
              </w:rPr>
              <w:t>14.5% of 56 litres.</w:t>
            </w:r>
          </w:p>
          <w:p w14:paraId="6BF50ADE" w14:textId="230B1931" w:rsidR="00E57031" w:rsidRDefault="00E57031" w:rsidP="0092352C">
            <w:pPr>
              <w:pStyle w:val="ColorfulList-Accent11"/>
              <w:numPr>
                <w:ilvl w:val="0"/>
                <w:numId w:val="0"/>
              </w:numPr>
              <w:rPr>
                <w:rFonts w:eastAsia="Times New Roman"/>
                <w:sz w:val="22"/>
                <w:szCs w:val="22"/>
              </w:rPr>
            </w:pPr>
          </w:p>
          <w:p w14:paraId="2EA51355" w14:textId="497F07A8" w:rsidR="0092352C" w:rsidRDefault="0092352C" w:rsidP="00DC1464">
            <w:pPr>
              <w:pStyle w:val="ColorfulList-Accent11"/>
              <w:numPr>
                <w:ilvl w:val="0"/>
                <w:numId w:val="26"/>
              </w:numPr>
              <w:ind w:left="266" w:hanging="283"/>
              <w:rPr>
                <w:rFonts w:eastAsia="Times New Roman"/>
                <w:sz w:val="22"/>
                <w:szCs w:val="22"/>
              </w:rPr>
            </w:pPr>
            <w:r>
              <w:rPr>
                <w:rFonts w:eastAsia="Times New Roman"/>
                <w:sz w:val="22"/>
                <w:szCs w:val="22"/>
              </w:rPr>
              <w:t>Combine learning on percentages of quantities with earlier learning on fractions of quantities.</w:t>
            </w:r>
          </w:p>
          <w:p w14:paraId="777DAB98" w14:textId="35F34996" w:rsidR="005A2E94" w:rsidRPr="00B51E60" w:rsidRDefault="005A2E94" w:rsidP="0092352C">
            <w:pPr>
              <w:pStyle w:val="ColorfulList-Accent11"/>
              <w:numPr>
                <w:ilvl w:val="0"/>
                <w:numId w:val="0"/>
              </w:numPr>
              <w:ind w:left="266"/>
              <w:rPr>
                <w:rFonts w:eastAsia="Times New Roman"/>
                <w:sz w:val="22"/>
                <w:szCs w:val="22"/>
              </w:rPr>
            </w:pPr>
            <w:r>
              <w:rPr>
                <w:rFonts w:eastAsia="Times New Roman"/>
                <w:sz w:val="22"/>
                <w:szCs w:val="22"/>
              </w:rPr>
              <w:t>Give learners three sets of cards: answers, fractions</w:t>
            </w:r>
            <w:r w:rsidR="00E57031">
              <w:rPr>
                <w:rFonts w:eastAsia="Times New Roman"/>
                <w:sz w:val="22"/>
                <w:szCs w:val="22"/>
              </w:rPr>
              <w:t xml:space="preserve"> of quantities</w:t>
            </w:r>
            <w:r>
              <w:rPr>
                <w:rFonts w:eastAsia="Times New Roman"/>
                <w:sz w:val="22"/>
                <w:szCs w:val="22"/>
              </w:rPr>
              <w:t xml:space="preserve"> and percentages</w:t>
            </w:r>
            <w:r w:rsidR="00E57031">
              <w:rPr>
                <w:rFonts w:eastAsia="Times New Roman"/>
                <w:sz w:val="22"/>
                <w:szCs w:val="22"/>
              </w:rPr>
              <w:t xml:space="preserve"> of quantities</w:t>
            </w:r>
            <w:r>
              <w:rPr>
                <w:rFonts w:eastAsia="Times New Roman"/>
                <w:sz w:val="22"/>
                <w:szCs w:val="22"/>
              </w:rPr>
              <w:t>. Learners work in p</w:t>
            </w:r>
            <w:r w:rsidR="00E57031">
              <w:rPr>
                <w:rFonts w:eastAsia="Times New Roman"/>
                <w:sz w:val="22"/>
                <w:szCs w:val="22"/>
              </w:rPr>
              <w:t>airs to match the cards (e.g. 4 with</w:t>
            </w:r>
            <w:r>
              <w:rPr>
                <w:rFonts w:eastAsia="Times New Roman"/>
                <w:sz w:val="22"/>
                <w:szCs w:val="22"/>
              </w:rPr>
              <w:t xml:space="preserve"> </w:t>
            </w:r>
            <w:r>
              <w:rPr>
                <w:sz w:val="22"/>
                <w:szCs w:val="22"/>
              </w:rPr>
              <w:t xml:space="preserve">¼ of 16, </w:t>
            </w:r>
            <w:r w:rsidRPr="00E57031">
              <w:rPr>
                <w:sz w:val="22"/>
                <w:szCs w:val="22"/>
                <w:vertAlign w:val="superscript"/>
              </w:rPr>
              <w:t>2</w:t>
            </w:r>
            <w:r>
              <w:rPr>
                <w:sz w:val="22"/>
                <w:szCs w:val="22"/>
              </w:rPr>
              <w:t>/</w:t>
            </w:r>
            <w:r w:rsidRPr="00E57031">
              <w:rPr>
                <w:sz w:val="22"/>
                <w:szCs w:val="22"/>
                <w:vertAlign w:val="subscript"/>
              </w:rPr>
              <w:t>3</w:t>
            </w:r>
            <w:r>
              <w:rPr>
                <w:sz w:val="22"/>
                <w:szCs w:val="22"/>
              </w:rPr>
              <w:t xml:space="preserve"> of 6, 50% of 8). Note that each group could have two, three or more cards.</w:t>
            </w:r>
          </w:p>
        </w:tc>
        <w:tc>
          <w:tcPr>
            <w:tcW w:w="2835" w:type="dxa"/>
          </w:tcPr>
          <w:p w14:paraId="5BBE11A8" w14:textId="04900F6E" w:rsidR="00E57031" w:rsidRDefault="00E57031" w:rsidP="00BC17D8">
            <w:pPr>
              <w:rPr>
                <w:sz w:val="22"/>
                <w:szCs w:val="22"/>
              </w:rPr>
            </w:pPr>
            <w:r>
              <w:rPr>
                <w:sz w:val="22"/>
                <w:szCs w:val="22"/>
              </w:rPr>
              <w:lastRenderedPageBreak/>
              <w:t>Mini whiteboards and pens</w:t>
            </w:r>
          </w:p>
          <w:p w14:paraId="79329DE7" w14:textId="77777777" w:rsidR="00E57031" w:rsidRDefault="00E57031" w:rsidP="00BC17D8">
            <w:pPr>
              <w:rPr>
                <w:sz w:val="22"/>
                <w:szCs w:val="22"/>
              </w:rPr>
            </w:pPr>
          </w:p>
          <w:p w14:paraId="26FD9E63" w14:textId="77777777" w:rsidR="00E57031" w:rsidRDefault="00E57031" w:rsidP="00BC17D8">
            <w:pPr>
              <w:rPr>
                <w:sz w:val="22"/>
                <w:szCs w:val="22"/>
              </w:rPr>
            </w:pPr>
          </w:p>
          <w:p w14:paraId="554F1507" w14:textId="77777777" w:rsidR="00E57031" w:rsidRDefault="00E57031" w:rsidP="00BC17D8">
            <w:pPr>
              <w:rPr>
                <w:sz w:val="22"/>
                <w:szCs w:val="22"/>
              </w:rPr>
            </w:pPr>
          </w:p>
          <w:p w14:paraId="22382435" w14:textId="77777777" w:rsidR="00E57031" w:rsidRDefault="00E57031" w:rsidP="00BC17D8">
            <w:pPr>
              <w:rPr>
                <w:sz w:val="22"/>
                <w:szCs w:val="22"/>
              </w:rPr>
            </w:pPr>
          </w:p>
          <w:p w14:paraId="27051EDF" w14:textId="77777777" w:rsidR="00E57031" w:rsidRDefault="00E57031" w:rsidP="00BC17D8">
            <w:pPr>
              <w:rPr>
                <w:sz w:val="22"/>
                <w:szCs w:val="22"/>
              </w:rPr>
            </w:pPr>
          </w:p>
          <w:p w14:paraId="50637EEE" w14:textId="77777777" w:rsidR="00E57031" w:rsidRDefault="00E57031" w:rsidP="00BC17D8">
            <w:pPr>
              <w:rPr>
                <w:sz w:val="22"/>
                <w:szCs w:val="22"/>
              </w:rPr>
            </w:pPr>
          </w:p>
          <w:p w14:paraId="0C42EAB4" w14:textId="77777777" w:rsidR="00E57031" w:rsidRDefault="00E57031" w:rsidP="00BC17D8">
            <w:pPr>
              <w:rPr>
                <w:sz w:val="22"/>
                <w:szCs w:val="22"/>
              </w:rPr>
            </w:pPr>
          </w:p>
          <w:p w14:paraId="6E7CEC25" w14:textId="77777777" w:rsidR="00E57031" w:rsidRDefault="00E57031" w:rsidP="00BC17D8">
            <w:pPr>
              <w:rPr>
                <w:sz w:val="22"/>
                <w:szCs w:val="22"/>
              </w:rPr>
            </w:pPr>
          </w:p>
          <w:p w14:paraId="6D4C32D5" w14:textId="22260A58" w:rsidR="00E57031" w:rsidRDefault="00E57031" w:rsidP="00BC17D8">
            <w:pPr>
              <w:rPr>
                <w:sz w:val="22"/>
                <w:szCs w:val="22"/>
              </w:rPr>
            </w:pPr>
          </w:p>
          <w:p w14:paraId="2867A48B" w14:textId="77777777" w:rsidR="00AA2483" w:rsidRDefault="00AA2483" w:rsidP="00BC17D8">
            <w:pPr>
              <w:rPr>
                <w:sz w:val="22"/>
                <w:szCs w:val="22"/>
              </w:rPr>
            </w:pPr>
          </w:p>
          <w:p w14:paraId="0304A931" w14:textId="77777777" w:rsidR="00E57031" w:rsidRDefault="00E57031" w:rsidP="00BC17D8">
            <w:pPr>
              <w:rPr>
                <w:sz w:val="22"/>
                <w:szCs w:val="22"/>
              </w:rPr>
            </w:pPr>
          </w:p>
          <w:p w14:paraId="172CCA19" w14:textId="77777777" w:rsidR="00141FF2" w:rsidRPr="00141FF2" w:rsidRDefault="00141FF2" w:rsidP="00141FF2">
            <w:pPr>
              <w:rPr>
                <w:sz w:val="22"/>
                <w:szCs w:val="22"/>
              </w:rPr>
            </w:pPr>
            <w:r w:rsidRPr="00141FF2">
              <w:rPr>
                <w:sz w:val="22"/>
                <w:szCs w:val="22"/>
              </w:rPr>
              <w:t>Mini whiteboards and pens</w:t>
            </w:r>
          </w:p>
          <w:p w14:paraId="2C51DC47" w14:textId="77777777" w:rsidR="00141FF2" w:rsidRPr="00141FF2" w:rsidRDefault="00141FF2" w:rsidP="00141FF2">
            <w:pPr>
              <w:rPr>
                <w:sz w:val="22"/>
                <w:szCs w:val="22"/>
              </w:rPr>
            </w:pPr>
          </w:p>
          <w:p w14:paraId="5B7C564D" w14:textId="77777777" w:rsidR="00141FF2" w:rsidRPr="00141FF2" w:rsidRDefault="00141FF2" w:rsidP="00141FF2">
            <w:pPr>
              <w:rPr>
                <w:sz w:val="22"/>
                <w:szCs w:val="22"/>
              </w:rPr>
            </w:pPr>
          </w:p>
          <w:p w14:paraId="4C079EE4" w14:textId="77777777" w:rsidR="00141FF2" w:rsidRPr="00141FF2" w:rsidRDefault="00141FF2" w:rsidP="00141FF2">
            <w:pPr>
              <w:rPr>
                <w:sz w:val="22"/>
                <w:szCs w:val="22"/>
              </w:rPr>
            </w:pPr>
          </w:p>
          <w:p w14:paraId="5B675F47" w14:textId="77777777" w:rsidR="00141FF2" w:rsidRPr="00141FF2" w:rsidRDefault="00141FF2" w:rsidP="00141FF2">
            <w:pPr>
              <w:rPr>
                <w:sz w:val="22"/>
                <w:szCs w:val="22"/>
              </w:rPr>
            </w:pPr>
          </w:p>
          <w:p w14:paraId="27BF0774" w14:textId="5763C6F6" w:rsidR="00141FF2" w:rsidRDefault="00141FF2" w:rsidP="00141FF2">
            <w:pPr>
              <w:rPr>
                <w:sz w:val="22"/>
                <w:szCs w:val="22"/>
              </w:rPr>
            </w:pPr>
          </w:p>
          <w:p w14:paraId="29D4ACB3" w14:textId="2CB09B41" w:rsidR="005900DF" w:rsidRDefault="005900DF" w:rsidP="00141FF2">
            <w:pPr>
              <w:rPr>
                <w:sz w:val="22"/>
                <w:szCs w:val="22"/>
              </w:rPr>
            </w:pPr>
          </w:p>
          <w:p w14:paraId="0E40E076" w14:textId="49046AE2" w:rsidR="005900DF" w:rsidRDefault="005900DF" w:rsidP="00141FF2">
            <w:pPr>
              <w:rPr>
                <w:sz w:val="22"/>
                <w:szCs w:val="22"/>
              </w:rPr>
            </w:pPr>
          </w:p>
          <w:p w14:paraId="49853512" w14:textId="7CEB8297" w:rsidR="005900DF" w:rsidRDefault="005900DF" w:rsidP="00141FF2">
            <w:pPr>
              <w:rPr>
                <w:sz w:val="22"/>
                <w:szCs w:val="22"/>
              </w:rPr>
            </w:pPr>
          </w:p>
          <w:p w14:paraId="71FDD12A" w14:textId="6AD1BD61" w:rsidR="005900DF" w:rsidRDefault="005900DF" w:rsidP="00141FF2">
            <w:pPr>
              <w:rPr>
                <w:sz w:val="22"/>
                <w:szCs w:val="22"/>
              </w:rPr>
            </w:pPr>
          </w:p>
          <w:p w14:paraId="0B5B1643" w14:textId="77777777" w:rsidR="005900DF" w:rsidRPr="00141FF2" w:rsidRDefault="005900DF" w:rsidP="00141FF2">
            <w:pPr>
              <w:rPr>
                <w:sz w:val="22"/>
                <w:szCs w:val="22"/>
              </w:rPr>
            </w:pPr>
          </w:p>
          <w:p w14:paraId="668DACC1" w14:textId="3B8DE18A" w:rsidR="00141FF2" w:rsidRPr="00141FF2" w:rsidRDefault="00141FF2" w:rsidP="00141FF2">
            <w:pPr>
              <w:rPr>
                <w:sz w:val="22"/>
                <w:szCs w:val="22"/>
              </w:rPr>
            </w:pPr>
            <w:r w:rsidRPr="00141FF2">
              <w:rPr>
                <w:sz w:val="22"/>
                <w:szCs w:val="22"/>
              </w:rPr>
              <w:t>Calculators</w:t>
            </w:r>
          </w:p>
          <w:p w14:paraId="64294A1E" w14:textId="77777777" w:rsidR="00141FF2" w:rsidRPr="00141FF2" w:rsidRDefault="00141FF2" w:rsidP="00141FF2">
            <w:pPr>
              <w:rPr>
                <w:sz w:val="22"/>
                <w:szCs w:val="22"/>
              </w:rPr>
            </w:pPr>
          </w:p>
          <w:p w14:paraId="1F0D5138" w14:textId="77777777" w:rsidR="00141FF2" w:rsidRPr="00141FF2" w:rsidRDefault="00141FF2" w:rsidP="00141FF2">
            <w:pPr>
              <w:rPr>
                <w:sz w:val="22"/>
                <w:szCs w:val="22"/>
              </w:rPr>
            </w:pPr>
          </w:p>
          <w:p w14:paraId="5CF18F88" w14:textId="77777777" w:rsidR="00141FF2" w:rsidRPr="00141FF2" w:rsidRDefault="00141FF2" w:rsidP="00141FF2">
            <w:pPr>
              <w:rPr>
                <w:sz w:val="22"/>
                <w:szCs w:val="22"/>
              </w:rPr>
            </w:pPr>
          </w:p>
          <w:p w14:paraId="3A1C4B78" w14:textId="77777777" w:rsidR="00141FF2" w:rsidRPr="00141FF2" w:rsidRDefault="00141FF2" w:rsidP="00141FF2">
            <w:pPr>
              <w:rPr>
                <w:sz w:val="22"/>
                <w:szCs w:val="22"/>
              </w:rPr>
            </w:pPr>
          </w:p>
          <w:p w14:paraId="6A88061F" w14:textId="77777777" w:rsidR="00141FF2" w:rsidRPr="00141FF2" w:rsidRDefault="00141FF2" w:rsidP="00141FF2">
            <w:pPr>
              <w:rPr>
                <w:sz w:val="22"/>
                <w:szCs w:val="22"/>
              </w:rPr>
            </w:pPr>
            <w:r w:rsidRPr="00141FF2">
              <w:rPr>
                <w:sz w:val="22"/>
                <w:szCs w:val="22"/>
              </w:rPr>
              <w:t xml:space="preserve">Three sets of cards: </w:t>
            </w:r>
          </w:p>
          <w:p w14:paraId="7F5FB0B2" w14:textId="77777777" w:rsidR="00141FF2" w:rsidRPr="00141FF2" w:rsidRDefault="00141FF2" w:rsidP="00141FF2">
            <w:pPr>
              <w:rPr>
                <w:sz w:val="22"/>
                <w:szCs w:val="22"/>
              </w:rPr>
            </w:pPr>
            <w:r w:rsidRPr="00141FF2">
              <w:rPr>
                <w:sz w:val="22"/>
                <w:szCs w:val="22"/>
              </w:rPr>
              <w:t>Set 1: answers (e.g. 4)</w:t>
            </w:r>
          </w:p>
          <w:p w14:paraId="150A89EA" w14:textId="7DF3F8A1" w:rsidR="00141FF2" w:rsidRPr="00141FF2" w:rsidRDefault="00141FF2" w:rsidP="00141FF2">
            <w:pPr>
              <w:rPr>
                <w:sz w:val="22"/>
                <w:szCs w:val="22"/>
              </w:rPr>
            </w:pPr>
            <w:r w:rsidRPr="00141FF2">
              <w:rPr>
                <w:sz w:val="22"/>
                <w:szCs w:val="22"/>
              </w:rPr>
              <w:t xml:space="preserve">Set 2: fractions of quantities (e.g. ¼ of 16, </w:t>
            </w:r>
            <w:r w:rsidR="0019400F">
              <w:rPr>
                <w:sz w:val="22"/>
                <w:szCs w:val="22"/>
              </w:rPr>
              <w:t>2/3</w:t>
            </w:r>
            <w:r w:rsidRPr="00141FF2">
              <w:rPr>
                <w:sz w:val="22"/>
                <w:szCs w:val="22"/>
              </w:rPr>
              <w:t xml:space="preserve"> of 6)</w:t>
            </w:r>
          </w:p>
          <w:p w14:paraId="4B94FC8E" w14:textId="50598330" w:rsidR="00E57031" w:rsidRDefault="00141FF2" w:rsidP="00141FF2">
            <w:pPr>
              <w:rPr>
                <w:sz w:val="22"/>
                <w:szCs w:val="22"/>
              </w:rPr>
            </w:pPr>
            <w:r w:rsidRPr="00141FF2">
              <w:rPr>
                <w:sz w:val="22"/>
                <w:szCs w:val="22"/>
              </w:rPr>
              <w:t>Set 3: percentages of quantities (e.g. 25% of 16)</w:t>
            </w:r>
          </w:p>
          <w:p w14:paraId="5A4ED15D" w14:textId="481B7DEF" w:rsidR="008F5EF8" w:rsidRPr="00B51E60" w:rsidRDefault="008F5EF8" w:rsidP="008F5EF8">
            <w:pPr>
              <w:rPr>
                <w:sz w:val="22"/>
                <w:szCs w:val="22"/>
              </w:rPr>
            </w:pPr>
          </w:p>
        </w:tc>
      </w:tr>
      <w:tr w:rsidR="00D003FF" w:rsidRPr="00B51E60" w14:paraId="1677CBA2" w14:textId="77777777" w:rsidTr="001D2671">
        <w:tc>
          <w:tcPr>
            <w:tcW w:w="1417" w:type="dxa"/>
          </w:tcPr>
          <w:p w14:paraId="747D8574" w14:textId="77777777" w:rsidR="00D003FF" w:rsidRPr="00B51E60" w:rsidRDefault="00D003FF" w:rsidP="00BC17D8">
            <w:pPr>
              <w:rPr>
                <w:sz w:val="22"/>
                <w:szCs w:val="22"/>
              </w:rPr>
            </w:pPr>
            <w:r w:rsidRPr="00B51E60">
              <w:rPr>
                <w:sz w:val="22"/>
                <w:szCs w:val="22"/>
              </w:rPr>
              <w:lastRenderedPageBreak/>
              <w:t>7Nc6</w:t>
            </w:r>
          </w:p>
        </w:tc>
        <w:tc>
          <w:tcPr>
            <w:tcW w:w="3685" w:type="dxa"/>
          </w:tcPr>
          <w:p w14:paraId="0E75A4BC" w14:textId="77777777" w:rsidR="00D003FF" w:rsidRPr="00B51E60" w:rsidRDefault="00D003FF" w:rsidP="00BC17D8">
            <w:pPr>
              <w:rPr>
                <w:sz w:val="22"/>
                <w:szCs w:val="22"/>
              </w:rPr>
            </w:pPr>
            <w:r w:rsidRPr="00B51E60">
              <w:rPr>
                <w:sz w:val="22"/>
                <w:szCs w:val="22"/>
              </w:rPr>
              <w:t>Use the laws of arithmetic and inverse operations to simplify calculations with whole numbers and decimals.</w:t>
            </w:r>
          </w:p>
          <w:p w14:paraId="523D81DC" w14:textId="77777777" w:rsidR="00D003FF" w:rsidRPr="00B51E60" w:rsidRDefault="00D003FF" w:rsidP="00BC17D8">
            <w:pPr>
              <w:rPr>
                <w:sz w:val="22"/>
                <w:szCs w:val="22"/>
              </w:rPr>
            </w:pPr>
          </w:p>
        </w:tc>
        <w:tc>
          <w:tcPr>
            <w:tcW w:w="7228" w:type="dxa"/>
          </w:tcPr>
          <w:p w14:paraId="1C7DF115" w14:textId="77777777" w:rsidR="00C54C05" w:rsidRPr="00C54C05" w:rsidRDefault="002D56BB" w:rsidP="00A60D39">
            <w:pPr>
              <w:pStyle w:val="ListParagraph"/>
              <w:widowControl w:val="0"/>
              <w:numPr>
                <w:ilvl w:val="0"/>
                <w:numId w:val="21"/>
              </w:numPr>
              <w:autoSpaceDE w:val="0"/>
              <w:autoSpaceDN w:val="0"/>
              <w:adjustRightInd w:val="0"/>
              <w:ind w:left="317" w:right="-20" w:hanging="317"/>
              <w:rPr>
                <w:spacing w:val="1"/>
                <w:sz w:val="22"/>
                <w:szCs w:val="22"/>
              </w:rPr>
            </w:pPr>
            <w:r w:rsidRPr="002D56BB">
              <w:rPr>
                <w:spacing w:val="1"/>
                <w:sz w:val="22"/>
                <w:szCs w:val="22"/>
              </w:rPr>
              <w:t xml:space="preserve">Give learners an integer addition to solve mentally, e.g. 1589 + 446. Ask them to model how they worked out the answer. Discuss different methods (e.g. partitioning into thousands, hundreds, tens and units; rounding and adjusting). </w:t>
            </w:r>
            <w:r w:rsidRPr="002D56BB">
              <w:rPr>
                <w:i/>
                <w:spacing w:val="1"/>
                <w:sz w:val="22"/>
                <w:szCs w:val="22"/>
              </w:rPr>
              <w:t xml:space="preserve">Are there any other methods that could have been used? Which might be the most efficient? Why? When would a different method be more efficient? How does </w:t>
            </w:r>
            <w:r w:rsidRPr="002D56BB">
              <w:rPr>
                <w:i/>
                <w:spacing w:val="1"/>
                <w:sz w:val="22"/>
                <w:szCs w:val="22"/>
              </w:rPr>
              <w:lastRenderedPageBreak/>
              <w:t xml:space="preserve">our place value knowledge help us to quickly work this question out mentally? </w:t>
            </w:r>
          </w:p>
          <w:p w14:paraId="4577C110" w14:textId="77777777" w:rsidR="00C54C05" w:rsidRPr="00C54C05" w:rsidRDefault="00C54C05" w:rsidP="00C54C05">
            <w:pPr>
              <w:pStyle w:val="ListParagraph"/>
              <w:widowControl w:val="0"/>
              <w:autoSpaceDE w:val="0"/>
              <w:autoSpaceDN w:val="0"/>
              <w:adjustRightInd w:val="0"/>
              <w:ind w:left="317" w:right="-20"/>
              <w:rPr>
                <w:spacing w:val="1"/>
                <w:sz w:val="22"/>
                <w:szCs w:val="22"/>
              </w:rPr>
            </w:pPr>
          </w:p>
          <w:p w14:paraId="0256DACE" w14:textId="0E0496E9" w:rsidR="002D56BB" w:rsidRPr="00C54C05" w:rsidRDefault="00C54C05" w:rsidP="00A60D39">
            <w:pPr>
              <w:pStyle w:val="ListParagraph"/>
              <w:widowControl w:val="0"/>
              <w:numPr>
                <w:ilvl w:val="0"/>
                <w:numId w:val="21"/>
              </w:numPr>
              <w:autoSpaceDE w:val="0"/>
              <w:autoSpaceDN w:val="0"/>
              <w:adjustRightInd w:val="0"/>
              <w:ind w:left="317" w:right="-20" w:hanging="317"/>
              <w:rPr>
                <w:spacing w:val="1"/>
                <w:sz w:val="22"/>
                <w:szCs w:val="22"/>
              </w:rPr>
            </w:pPr>
            <w:r w:rsidRPr="00C54C05">
              <w:rPr>
                <w:spacing w:val="1"/>
                <w:sz w:val="22"/>
                <w:szCs w:val="22"/>
              </w:rPr>
              <w:t xml:space="preserve">Give learners an integer subtraction to solve mentally, e.g. </w:t>
            </w:r>
            <w:r w:rsidR="00EE54A7">
              <w:rPr>
                <w:spacing w:val="1"/>
                <w:sz w:val="22"/>
                <w:szCs w:val="22"/>
              </w:rPr>
              <w:t xml:space="preserve">       </w:t>
            </w:r>
            <w:r w:rsidRPr="00C54C05">
              <w:rPr>
                <w:spacing w:val="1"/>
                <w:sz w:val="22"/>
                <w:szCs w:val="22"/>
              </w:rPr>
              <w:t xml:space="preserve">2007 – 1998. Ask them to model how they worked out the answer. Discuss different methods. </w:t>
            </w:r>
            <w:r w:rsidRPr="00C54C05">
              <w:rPr>
                <w:i/>
                <w:spacing w:val="1"/>
                <w:sz w:val="22"/>
                <w:szCs w:val="22"/>
              </w:rPr>
              <w:t xml:space="preserve">How can </w:t>
            </w:r>
            <w:r w:rsidRPr="00C54C05">
              <w:rPr>
                <w:i/>
                <w:color w:val="211D1E"/>
                <w:sz w:val="22"/>
                <w:szCs w:val="22"/>
              </w:rPr>
              <w:t>addition (counting up) be used to carry out subtractions</w:t>
            </w:r>
            <w:r>
              <w:rPr>
                <w:i/>
                <w:color w:val="211D1E"/>
                <w:sz w:val="22"/>
                <w:szCs w:val="22"/>
              </w:rPr>
              <w:t>?</w:t>
            </w:r>
          </w:p>
          <w:p w14:paraId="005EC293" w14:textId="77777777" w:rsidR="00C54C05" w:rsidRDefault="00C54C05" w:rsidP="00C54C05">
            <w:pPr>
              <w:pStyle w:val="ColorfulList-Accent11"/>
              <w:numPr>
                <w:ilvl w:val="0"/>
                <w:numId w:val="0"/>
              </w:numPr>
              <w:ind w:left="1080" w:hanging="360"/>
              <w:rPr>
                <w:sz w:val="22"/>
                <w:szCs w:val="22"/>
              </w:rPr>
            </w:pPr>
          </w:p>
          <w:p w14:paraId="1CABAC4A" w14:textId="61479C51" w:rsidR="00BC6018" w:rsidRPr="002D56BB" w:rsidRDefault="00BC6018" w:rsidP="00B51E60">
            <w:pPr>
              <w:pStyle w:val="ColorfulList-Accent11"/>
              <w:ind w:left="244" w:hanging="244"/>
              <w:rPr>
                <w:sz w:val="22"/>
                <w:szCs w:val="22"/>
              </w:rPr>
            </w:pPr>
            <w:r w:rsidRPr="00B51E60">
              <w:rPr>
                <w:sz w:val="22"/>
                <w:szCs w:val="22"/>
              </w:rPr>
              <w:t xml:space="preserve">Give learners a multiplication to solve mentally, e.g. 25 × 12. Ask them to model how they worked out the answer. Learners </w:t>
            </w:r>
            <w:r w:rsidR="00D003FF" w:rsidRPr="00B51E60">
              <w:rPr>
                <w:sz w:val="22"/>
                <w:szCs w:val="22"/>
              </w:rPr>
              <w:t xml:space="preserve">compare methods of performing </w:t>
            </w:r>
            <w:r w:rsidRPr="00B51E60">
              <w:rPr>
                <w:sz w:val="22"/>
                <w:szCs w:val="22"/>
              </w:rPr>
              <w:t>the</w:t>
            </w:r>
            <w:r w:rsidR="00D003FF" w:rsidRPr="00B51E60">
              <w:rPr>
                <w:sz w:val="22"/>
                <w:szCs w:val="22"/>
              </w:rPr>
              <w:t xml:space="preserve"> </w:t>
            </w:r>
            <w:r w:rsidRPr="00B51E60">
              <w:rPr>
                <w:sz w:val="22"/>
                <w:szCs w:val="22"/>
              </w:rPr>
              <w:t>calculation</w:t>
            </w:r>
            <w:r w:rsidR="00141FF2">
              <w:rPr>
                <w:sz w:val="22"/>
                <w:szCs w:val="22"/>
              </w:rPr>
              <w:t>.</w:t>
            </w:r>
            <w:r w:rsidR="00D003FF" w:rsidRPr="00B51E60">
              <w:rPr>
                <w:sz w:val="22"/>
                <w:szCs w:val="22"/>
              </w:rPr>
              <w:t xml:space="preserve"> </w:t>
            </w:r>
            <w:r w:rsidR="00D003FF" w:rsidRPr="00B51E60">
              <w:rPr>
                <w:i/>
                <w:sz w:val="22"/>
                <w:szCs w:val="22"/>
              </w:rPr>
              <w:t xml:space="preserve">Can more than </w:t>
            </w:r>
            <w:r w:rsidR="005A2E94">
              <w:rPr>
                <w:i/>
                <w:sz w:val="22"/>
                <w:szCs w:val="22"/>
              </w:rPr>
              <w:t>one</w:t>
            </w:r>
            <w:r w:rsidR="005A2E94" w:rsidRPr="00B51E60">
              <w:rPr>
                <w:i/>
                <w:sz w:val="22"/>
                <w:szCs w:val="22"/>
              </w:rPr>
              <w:t xml:space="preserve"> </w:t>
            </w:r>
            <w:r w:rsidR="00D003FF" w:rsidRPr="00B51E60">
              <w:rPr>
                <w:i/>
                <w:sz w:val="22"/>
                <w:szCs w:val="22"/>
              </w:rPr>
              <w:t>method get the correct answer? How, why, when?</w:t>
            </w:r>
            <w:r w:rsidR="00A017CC" w:rsidRPr="00B51E60">
              <w:rPr>
                <w:b/>
                <w:sz w:val="22"/>
                <w:szCs w:val="22"/>
              </w:rPr>
              <w:t xml:space="preserve"> </w:t>
            </w:r>
            <w:r w:rsidRPr="00B51E60">
              <w:rPr>
                <w:sz w:val="22"/>
                <w:szCs w:val="22"/>
              </w:rPr>
              <w:t xml:space="preserve">Discuss different methods. </w:t>
            </w:r>
            <w:r w:rsidRPr="00B51E60">
              <w:rPr>
                <w:i/>
                <w:sz w:val="22"/>
                <w:szCs w:val="22"/>
              </w:rPr>
              <w:t>Are there any other methods that could have been used? Which might be the most efficient? Why? When would a different method be more efficient?</w:t>
            </w:r>
          </w:p>
          <w:p w14:paraId="35C23217" w14:textId="77777777" w:rsidR="002D56BB" w:rsidRPr="00B51E60" w:rsidRDefault="002D56BB" w:rsidP="002D56BB">
            <w:pPr>
              <w:pStyle w:val="ColorfulList-Accent11"/>
              <w:numPr>
                <w:ilvl w:val="0"/>
                <w:numId w:val="0"/>
              </w:numPr>
              <w:ind w:left="244"/>
              <w:rPr>
                <w:sz w:val="22"/>
                <w:szCs w:val="22"/>
              </w:rPr>
            </w:pPr>
          </w:p>
          <w:p w14:paraId="7817DABA" w14:textId="19C5DE9A" w:rsidR="002D56BB" w:rsidRPr="002724F3" w:rsidRDefault="00BC6018" w:rsidP="00A60D39">
            <w:pPr>
              <w:pStyle w:val="ColorfulList-Accent11"/>
              <w:ind w:left="244" w:hanging="244"/>
              <w:rPr>
                <w:i/>
                <w:sz w:val="22"/>
                <w:szCs w:val="22"/>
              </w:rPr>
            </w:pPr>
            <w:r w:rsidRPr="00B51E60">
              <w:rPr>
                <w:sz w:val="22"/>
                <w:szCs w:val="22"/>
              </w:rPr>
              <w:t xml:space="preserve">Give learners a division to solve mentally, e.g. 3 ÷ 12. Ask them to </w:t>
            </w:r>
            <w:r w:rsidR="005A2E94">
              <w:rPr>
                <w:sz w:val="22"/>
                <w:szCs w:val="22"/>
              </w:rPr>
              <w:t>explain</w:t>
            </w:r>
            <w:r w:rsidR="005A2E94" w:rsidRPr="00B51E60">
              <w:rPr>
                <w:sz w:val="22"/>
                <w:szCs w:val="22"/>
              </w:rPr>
              <w:t xml:space="preserve"> </w:t>
            </w:r>
            <w:r w:rsidRPr="00B51E60">
              <w:rPr>
                <w:sz w:val="22"/>
                <w:szCs w:val="22"/>
              </w:rPr>
              <w:t xml:space="preserve">how they worked out the answer. Discuss different methods. </w:t>
            </w:r>
            <w:r w:rsidRPr="00B51E60">
              <w:rPr>
                <w:i/>
                <w:sz w:val="22"/>
                <w:szCs w:val="22"/>
              </w:rPr>
              <w:t>How can multiplication be used to help solve division calculations?</w:t>
            </w:r>
          </w:p>
          <w:p w14:paraId="56F96DF2" w14:textId="77777777" w:rsidR="002724F3" w:rsidRPr="00C54C05" w:rsidRDefault="002724F3" w:rsidP="002724F3">
            <w:pPr>
              <w:pStyle w:val="ColorfulList-Accent11"/>
              <w:numPr>
                <w:ilvl w:val="0"/>
                <w:numId w:val="0"/>
              </w:numPr>
              <w:ind w:left="244"/>
              <w:rPr>
                <w:sz w:val="22"/>
                <w:szCs w:val="22"/>
              </w:rPr>
            </w:pPr>
          </w:p>
          <w:p w14:paraId="42F2B939" w14:textId="07C1DC4B" w:rsidR="00BC6018" w:rsidRDefault="00BC6018" w:rsidP="00B51E60">
            <w:pPr>
              <w:pStyle w:val="ColorfulList-Accent11"/>
              <w:ind w:left="244" w:hanging="244"/>
              <w:rPr>
                <w:sz w:val="22"/>
                <w:szCs w:val="22"/>
              </w:rPr>
            </w:pPr>
            <w:r w:rsidRPr="00B51E60">
              <w:rPr>
                <w:sz w:val="22"/>
                <w:szCs w:val="22"/>
              </w:rPr>
              <w:t>Demonstrate using the grid method of multiplication for partitioning to find the solution, e.g. for 23 ×</w:t>
            </w:r>
            <w:r w:rsidR="00D13DF4" w:rsidRPr="00B51E60">
              <w:rPr>
                <w:sz w:val="22"/>
                <w:szCs w:val="22"/>
              </w:rPr>
              <w:t xml:space="preserve"> 45</w:t>
            </w:r>
            <w:r w:rsidR="00C54C05">
              <w:rPr>
                <w:sz w:val="22"/>
                <w:szCs w:val="22"/>
              </w:rPr>
              <w:t>:</w:t>
            </w:r>
          </w:p>
          <w:p w14:paraId="0F4B2BC5" w14:textId="2927CE2B" w:rsidR="00C54C05" w:rsidRDefault="00C54C05" w:rsidP="00C54C05">
            <w:pPr>
              <w:pStyle w:val="ListParagraph"/>
              <w:widowControl w:val="0"/>
              <w:autoSpaceDE w:val="0"/>
              <w:autoSpaceDN w:val="0"/>
              <w:adjustRightInd w:val="0"/>
              <w:ind w:left="317" w:right="-20" w:hanging="284"/>
              <w:rPr>
                <w:spacing w:val="1"/>
              </w:rPr>
            </w:pPr>
            <w:r>
              <w:rPr>
                <w:spacing w:val="1"/>
              </w:rPr>
              <w:t xml:space="preserve">                    </w:t>
            </w:r>
          </w:p>
          <w:p w14:paraId="771D1505" w14:textId="77777777" w:rsidR="002724F3" w:rsidRPr="00DE6948" w:rsidRDefault="002724F3" w:rsidP="00C54C05">
            <w:pPr>
              <w:pStyle w:val="ListParagraph"/>
              <w:widowControl w:val="0"/>
              <w:autoSpaceDE w:val="0"/>
              <w:autoSpaceDN w:val="0"/>
              <w:adjustRightInd w:val="0"/>
              <w:ind w:left="317" w:right="-20" w:hanging="284"/>
              <w:rPr>
                <w:spacing w:val="1"/>
              </w:rPr>
            </w:pPr>
          </w:p>
          <w:p w14:paraId="51DAD113" w14:textId="77777777" w:rsidR="00C54C05" w:rsidRDefault="00C54C05" w:rsidP="00C54C05">
            <w:pPr>
              <w:pStyle w:val="ListParagraph"/>
              <w:widowControl w:val="0"/>
              <w:autoSpaceDE w:val="0"/>
              <w:autoSpaceDN w:val="0"/>
              <w:adjustRightInd w:val="0"/>
              <w:ind w:left="1305" w:right="-23" w:hanging="284"/>
              <w:rPr>
                <w:spacing w:val="1"/>
              </w:rPr>
            </w:pPr>
            <w:r>
              <w:rPr>
                <w:spacing w:val="1"/>
              </w:rPr>
              <w:t xml:space="preserve">  20   3</w:t>
            </w:r>
          </w:p>
          <w:p w14:paraId="52939BB2" w14:textId="77777777" w:rsidR="00C54C05" w:rsidRDefault="00C54C05" w:rsidP="00C54C05">
            <w:pPr>
              <w:pStyle w:val="ListParagraph"/>
              <w:widowControl w:val="0"/>
              <w:autoSpaceDE w:val="0"/>
              <w:autoSpaceDN w:val="0"/>
              <w:adjustRightInd w:val="0"/>
              <w:ind w:left="317" w:right="-20" w:hanging="284"/>
              <w:rPr>
                <w:spacing w:val="1"/>
              </w:rPr>
            </w:pPr>
            <w:r>
              <w:rPr>
                <w:noProof/>
                <w:spacing w:val="1"/>
                <w:lang w:eastAsia="en-GB"/>
              </w:rPr>
              <mc:AlternateContent>
                <mc:Choice Requires="wpg">
                  <w:drawing>
                    <wp:anchor distT="0" distB="0" distL="114300" distR="114300" simplePos="0" relativeHeight="251727872" behindDoc="0" locked="0" layoutInCell="1" allowOverlap="1" wp14:anchorId="1D5D7976" wp14:editId="26097025">
                      <wp:simplePos x="0" y="0"/>
                      <wp:positionH relativeFrom="column">
                        <wp:posOffset>480060</wp:posOffset>
                      </wp:positionH>
                      <wp:positionV relativeFrom="paragraph">
                        <wp:posOffset>37465</wp:posOffset>
                      </wp:positionV>
                      <wp:extent cx="591185" cy="1149985"/>
                      <wp:effectExtent l="0" t="0" r="18415" b="12065"/>
                      <wp:wrapNone/>
                      <wp:docPr id="368" name="Group 368"/>
                      <wp:cNvGraphicFramePr/>
                      <a:graphic xmlns:a="http://schemas.openxmlformats.org/drawingml/2006/main">
                        <a:graphicData uri="http://schemas.microsoft.com/office/word/2010/wordprocessingGroup">
                          <wpg:wgp>
                            <wpg:cNvGrpSpPr/>
                            <wpg:grpSpPr>
                              <a:xfrm>
                                <a:off x="0" y="0"/>
                                <a:ext cx="591185" cy="1149985"/>
                                <a:chOff x="0" y="0"/>
                                <a:chExt cx="591185" cy="1149985"/>
                              </a:xfrm>
                            </wpg:grpSpPr>
                            <wpg:grpSp>
                              <wpg:cNvPr id="369" name="Group 24"/>
                              <wpg:cNvGrpSpPr>
                                <a:grpSpLocks/>
                              </wpg:cNvGrpSpPr>
                              <wpg:grpSpPr>
                                <a:xfrm>
                                  <a:off x="238125" y="299085"/>
                                  <a:ext cx="336550" cy="850900"/>
                                  <a:chOff x="0" y="0"/>
                                  <a:chExt cx="776835" cy="1424199"/>
                                </a:xfrm>
                              </wpg:grpSpPr>
                              <wps:wsp>
                                <wps:cNvPr id="370" name="Rectangle 2"/>
                                <wps:cNvSpPr/>
                                <wps:spPr>
                                  <a:xfrm>
                                    <a:off x="331773" y="0"/>
                                    <a:ext cx="331470" cy="314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ectangle 3"/>
                                <wps:cNvSpPr/>
                                <wps:spPr>
                                  <a:xfrm>
                                    <a:off x="0" y="0"/>
                                    <a:ext cx="331470" cy="314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ectangle 8"/>
                                <wps:cNvSpPr/>
                                <wps:spPr>
                                  <a:xfrm>
                                    <a:off x="663547" y="0"/>
                                    <a:ext cx="113030" cy="314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tangle 9"/>
                                <wps:cNvSpPr/>
                                <wps:spPr>
                                  <a:xfrm>
                                    <a:off x="331773" y="307498"/>
                                    <a:ext cx="331470" cy="314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tangle 10"/>
                                <wps:cNvSpPr/>
                                <wps:spPr>
                                  <a:xfrm>
                                    <a:off x="0" y="307498"/>
                                    <a:ext cx="331470" cy="314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ectangle 11"/>
                                <wps:cNvSpPr/>
                                <wps:spPr>
                                  <a:xfrm>
                                    <a:off x="663547" y="307498"/>
                                    <a:ext cx="113288" cy="3155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Rectangle 14"/>
                                <wps:cNvSpPr/>
                                <wps:spPr>
                                  <a:xfrm>
                                    <a:off x="331773" y="614995"/>
                                    <a:ext cx="331470" cy="314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tangle 16"/>
                                <wps:cNvSpPr/>
                                <wps:spPr>
                                  <a:xfrm>
                                    <a:off x="0" y="614995"/>
                                    <a:ext cx="331470" cy="314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Rectangle 17"/>
                                <wps:cNvSpPr/>
                                <wps:spPr>
                                  <a:xfrm>
                                    <a:off x="663547" y="614995"/>
                                    <a:ext cx="113030" cy="314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Rectangle 18"/>
                                <wps:cNvSpPr/>
                                <wps:spPr>
                                  <a:xfrm>
                                    <a:off x="331773" y="922492"/>
                                    <a:ext cx="331470" cy="314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Rectangle 19"/>
                                <wps:cNvSpPr/>
                                <wps:spPr>
                                  <a:xfrm>
                                    <a:off x="0" y="922492"/>
                                    <a:ext cx="331470" cy="314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Rectangle 20"/>
                                <wps:cNvSpPr/>
                                <wps:spPr>
                                  <a:xfrm>
                                    <a:off x="663547" y="922492"/>
                                    <a:ext cx="113030" cy="314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Rectangle 21"/>
                                <wps:cNvSpPr/>
                                <wps:spPr>
                                  <a:xfrm>
                                    <a:off x="331773" y="1238082"/>
                                    <a:ext cx="331470" cy="1861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Rectangle 22"/>
                                <wps:cNvSpPr/>
                                <wps:spPr>
                                  <a:xfrm>
                                    <a:off x="0" y="1238082"/>
                                    <a:ext cx="331470" cy="1860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Rectangle 23"/>
                                <wps:cNvSpPr/>
                                <wps:spPr>
                                  <a:xfrm>
                                    <a:off x="663547" y="1238082"/>
                                    <a:ext cx="113030" cy="1860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5" name="Left Brace 25"/>
                              <wps:cNvSpPr>
                                <a:spLocks/>
                              </wps:cNvSpPr>
                              <wps:spPr>
                                <a:xfrm>
                                  <a:off x="0" y="270510"/>
                                  <a:ext cx="140335" cy="850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Left Brace 26"/>
                              <wps:cNvSpPr>
                                <a:spLocks/>
                              </wps:cNvSpPr>
                              <wps:spPr>
                                <a:xfrm rot="5400000">
                                  <a:off x="304800" y="-72390"/>
                                  <a:ext cx="213995" cy="358775"/>
                                </a:xfrm>
                                <a:prstGeom prst="leftBrace">
                                  <a:avLst>
                                    <a:gd name="adj1" fmla="val 8333"/>
                                    <a:gd name="adj2" fmla="val 4869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528ECFB" id="Group 368" o:spid="_x0000_s1026" style="position:absolute;margin-left:37.8pt;margin-top:2.95pt;width:46.55pt;height:90.55pt;z-index:251727872" coordsize="5911,1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">
                      <v:group id="Group 24" o:spid="_x0000_s1027" style="position:absolute;left:2381;top:2990;width:3365;height:8509" coordsize="7768,1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rect id="Rectangle 2" o:spid="_x0000_s1028" style="position:absolute;left:3317;width:3315;height:3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" filled="f" strokecolor="black [3213]" strokeweight="1pt"/>
                        <v:rect id="Rectangle 3" o:spid="_x0000_s1029" style="position:absolute;width:3314;height:3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" filled="f" strokecolor="black [3213]" strokeweight="1pt"/>
                        <v:rect id="Rectangle 8" o:spid="_x0000_s1030" style="position:absolute;left:6635;width:1130;height:3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" filled="f" strokecolor="black [3213]" strokeweight="1pt"/>
                        <v:rect id="Rectangle 9" o:spid="_x0000_s1031" style="position:absolute;left:3317;top:3074;width:3315;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" filled="f" strokecolor="black [3213]" strokeweight="1pt"/>
                        <v:rect id="Rectangle 10" o:spid="_x0000_s1032" style="position:absolute;top:3074;width:3314;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" filled="f" strokecolor="black [3213]" strokeweight="1pt"/>
                        <v:rect id="Rectangle 11" o:spid="_x0000_s1033" style="position:absolute;left:6635;top:3074;width:1133;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" filled="f" strokecolor="black [3213]" strokeweight="1pt"/>
                        <v:rect id="Rectangle 14" o:spid="_x0000_s1034" style="position:absolute;left:3317;top:6149;width:3315;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" filled="f" strokecolor="black [3213]" strokeweight="1pt"/>
                        <v:rect id="Rectangle 16" o:spid="_x0000_s1035" style="position:absolute;top:6149;width:3314;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" filled="f" strokecolor="black [3213]" strokeweight="1pt"/>
                        <v:rect id="Rectangle 17" o:spid="_x0000_s1036" style="position:absolute;left:6635;top:6149;width:1130;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" filled="f" strokecolor="black [3213]" strokeweight="1pt"/>
                        <v:rect id="Rectangle 18" o:spid="_x0000_s1037" style="position:absolute;left:3317;top:9224;width:3315;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" filled="f" strokecolor="black [3213]" strokeweight="1pt"/>
                        <v:rect id="Rectangle 19" o:spid="_x0000_s1038" style="position:absolute;top:9224;width:3314;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" filled="f" strokecolor="black [3213]" strokeweight="1pt"/>
                        <v:rect id="Rectangle 20" o:spid="_x0000_s1039" style="position:absolute;left:6635;top:9224;width:1130;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" filled="f" strokecolor="black [3213]" strokeweight="1pt"/>
                        <v:rect id="Rectangle 21" o:spid="_x0000_s1040" style="position:absolute;left:3317;top:12380;width:3315;height:1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" filled="f" strokecolor="black [3213]" strokeweight="1pt"/>
                        <v:rect id="Rectangle 22" o:spid="_x0000_s1041" style="position:absolute;top:12380;width:3314;height:1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" filled="f" strokecolor="black [3213]" strokeweight="1pt"/>
                        <v:rect id="Rectangle 23" o:spid="_x0000_s1042" style="position:absolute;left:6635;top:12380;width:1130;height:1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" filled="f" strokecolor="black [3213]" strokeweight="1pt"/>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5" o:spid="_x0000_s1043" type="#_x0000_t87" style="position:absolute;top:2705;width:1403;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" adj="297" strokecolor="#5b9bd5 [3204]" strokeweight=".5pt">
                        <v:stroke joinstyle="miter"/>
                      </v:shape>
                      <v:shape id="Left Brace 26" o:spid="_x0000_s1044" type="#_x0000_t87" style="position:absolute;left:3048;top:-724;width:2139;height:35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" adj="1074,10517" strokecolor="#5b9bd5 [3204]" strokeweight=".5pt">
                        <v:stroke joinstyle="miter"/>
                      </v:shape>
                    </v:group>
                  </w:pict>
                </mc:Fallback>
              </mc:AlternateContent>
            </w:r>
          </w:p>
          <w:p w14:paraId="03C8D4AF" w14:textId="77777777" w:rsidR="00C54C05" w:rsidRDefault="00C54C05" w:rsidP="00C54C05">
            <w:pPr>
              <w:pStyle w:val="ListParagraph"/>
              <w:widowControl w:val="0"/>
              <w:autoSpaceDE w:val="0"/>
              <w:autoSpaceDN w:val="0"/>
              <w:adjustRightInd w:val="0"/>
              <w:ind w:left="317" w:right="-20" w:hanging="284"/>
              <w:rPr>
                <w:spacing w:val="1"/>
              </w:rPr>
            </w:pPr>
          </w:p>
          <w:p w14:paraId="4A93E8F5" w14:textId="77777777" w:rsidR="00C54C05" w:rsidRDefault="00C54C05" w:rsidP="00C54C05">
            <w:pPr>
              <w:pStyle w:val="ListParagraph"/>
              <w:widowControl w:val="0"/>
              <w:autoSpaceDE w:val="0"/>
              <w:autoSpaceDN w:val="0"/>
              <w:adjustRightInd w:val="0"/>
              <w:ind w:left="317" w:right="-20" w:hanging="284"/>
            </w:pPr>
          </w:p>
          <w:p w14:paraId="275CDF5D" w14:textId="77777777" w:rsidR="00C54C05" w:rsidRDefault="00C54C05" w:rsidP="00C54C05">
            <w:pPr>
              <w:pStyle w:val="ListParagraph"/>
              <w:widowControl w:val="0"/>
              <w:autoSpaceDE w:val="0"/>
              <w:autoSpaceDN w:val="0"/>
              <w:adjustRightInd w:val="0"/>
              <w:ind w:left="317" w:right="-20" w:hanging="284"/>
            </w:pPr>
          </w:p>
          <w:p w14:paraId="30F1BCE4" w14:textId="7BFACB6D" w:rsidR="00C54C05" w:rsidRDefault="00C54C05" w:rsidP="00C54C05">
            <w:pPr>
              <w:widowControl w:val="0"/>
              <w:autoSpaceDE w:val="0"/>
              <w:autoSpaceDN w:val="0"/>
              <w:adjustRightInd w:val="0"/>
              <w:ind w:right="-20"/>
            </w:pPr>
            <w:r>
              <w:t xml:space="preserve">         40</w:t>
            </w:r>
          </w:p>
          <w:p w14:paraId="5F5B01D7" w14:textId="38C8C2C9" w:rsidR="00BD0E0B" w:rsidRDefault="00BD0E0B" w:rsidP="00C54C05">
            <w:pPr>
              <w:widowControl w:val="0"/>
              <w:autoSpaceDE w:val="0"/>
              <w:autoSpaceDN w:val="0"/>
              <w:adjustRightInd w:val="0"/>
              <w:ind w:right="-20"/>
            </w:pPr>
          </w:p>
          <w:p w14:paraId="0DBA5D6C" w14:textId="14630717" w:rsidR="00BD0E0B" w:rsidRDefault="00BD0E0B" w:rsidP="00BD0E0B">
            <w:pPr>
              <w:widowControl w:val="0"/>
              <w:autoSpaceDE w:val="0"/>
              <w:autoSpaceDN w:val="0"/>
              <w:adjustRightInd w:val="0"/>
              <w:ind w:right="-20"/>
            </w:pPr>
          </w:p>
          <w:p w14:paraId="128B923D" w14:textId="5D33A7A4" w:rsidR="00BD0E0B" w:rsidRDefault="00BD0E0B" w:rsidP="00BD0E0B">
            <w:pPr>
              <w:widowControl w:val="0"/>
              <w:autoSpaceDE w:val="0"/>
              <w:autoSpaceDN w:val="0"/>
              <w:adjustRightInd w:val="0"/>
              <w:ind w:right="-20"/>
            </w:pPr>
            <w:r>
              <w:t xml:space="preserve">         5</w:t>
            </w:r>
          </w:p>
          <w:p w14:paraId="0608EDE8" w14:textId="2D6BC863" w:rsidR="00BD0E0B" w:rsidRDefault="00BD0E0B" w:rsidP="00BD0E0B">
            <w:pPr>
              <w:widowControl w:val="0"/>
              <w:autoSpaceDE w:val="0"/>
              <w:autoSpaceDN w:val="0"/>
              <w:adjustRightInd w:val="0"/>
              <w:ind w:right="-20"/>
            </w:pPr>
            <w:r>
              <w:t xml:space="preserve">         </w:t>
            </w:r>
          </w:p>
          <w:p w14:paraId="2CF58F50" w14:textId="77777777" w:rsidR="002724F3" w:rsidRDefault="002724F3" w:rsidP="00BD0E0B">
            <w:pPr>
              <w:widowControl w:val="0"/>
              <w:autoSpaceDE w:val="0"/>
              <w:autoSpaceDN w:val="0"/>
              <w:adjustRightInd w:val="0"/>
              <w:ind w:right="-20"/>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246"/>
              <w:gridCol w:w="1246"/>
            </w:tblGrid>
            <w:tr w:rsidR="00BC6018" w:rsidRPr="00B51E60" w14:paraId="441770A5" w14:textId="77777777" w:rsidTr="001766E4">
              <w:tc>
                <w:tcPr>
                  <w:tcW w:w="1246" w:type="dxa"/>
                  <w:shd w:val="clear" w:color="auto" w:fill="auto"/>
                </w:tcPr>
                <w:p w14:paraId="74B88FBA" w14:textId="77777777" w:rsidR="00BC6018" w:rsidRPr="00B51E60" w:rsidRDefault="00BC6018" w:rsidP="00B51E60">
                  <w:pPr>
                    <w:widowControl w:val="0"/>
                    <w:ind w:left="244" w:right="-20" w:hanging="244"/>
                    <w:rPr>
                      <w:rFonts w:eastAsia="Times New Roman"/>
                      <w:sz w:val="22"/>
                      <w:szCs w:val="22"/>
                      <w:lang w:eastAsia="en-GB"/>
                    </w:rPr>
                  </w:pPr>
                </w:p>
              </w:tc>
              <w:tc>
                <w:tcPr>
                  <w:tcW w:w="1246" w:type="dxa"/>
                  <w:shd w:val="clear" w:color="auto" w:fill="auto"/>
                </w:tcPr>
                <w:p w14:paraId="676ED279" w14:textId="77777777" w:rsidR="00BC6018" w:rsidRPr="00B51E60" w:rsidRDefault="00BC6018" w:rsidP="00B51E60">
                  <w:pPr>
                    <w:widowControl w:val="0"/>
                    <w:ind w:left="244" w:right="-20" w:hanging="244"/>
                    <w:jc w:val="center"/>
                    <w:rPr>
                      <w:rFonts w:eastAsia="Times New Roman"/>
                      <w:sz w:val="22"/>
                      <w:szCs w:val="22"/>
                      <w:lang w:eastAsia="en-GB"/>
                    </w:rPr>
                  </w:pPr>
                  <w:r w:rsidRPr="00B51E60">
                    <w:rPr>
                      <w:rFonts w:eastAsia="Times New Roman"/>
                      <w:sz w:val="22"/>
                      <w:szCs w:val="22"/>
                      <w:lang w:eastAsia="en-GB"/>
                    </w:rPr>
                    <w:t>20</w:t>
                  </w:r>
                </w:p>
              </w:tc>
              <w:tc>
                <w:tcPr>
                  <w:tcW w:w="1246" w:type="dxa"/>
                  <w:shd w:val="clear" w:color="auto" w:fill="auto"/>
                </w:tcPr>
                <w:p w14:paraId="218D4832" w14:textId="77777777" w:rsidR="00BC6018" w:rsidRPr="00B51E60" w:rsidRDefault="00BC6018" w:rsidP="00B51E60">
                  <w:pPr>
                    <w:widowControl w:val="0"/>
                    <w:ind w:left="244" w:right="-20" w:hanging="244"/>
                    <w:jc w:val="center"/>
                    <w:rPr>
                      <w:rFonts w:eastAsia="Times New Roman"/>
                      <w:sz w:val="22"/>
                      <w:szCs w:val="22"/>
                      <w:lang w:eastAsia="en-GB"/>
                    </w:rPr>
                  </w:pPr>
                  <w:r w:rsidRPr="00B51E60">
                    <w:rPr>
                      <w:rFonts w:eastAsia="Times New Roman"/>
                      <w:sz w:val="22"/>
                      <w:szCs w:val="22"/>
                      <w:lang w:eastAsia="en-GB"/>
                    </w:rPr>
                    <w:t>3</w:t>
                  </w:r>
                </w:p>
              </w:tc>
            </w:tr>
            <w:tr w:rsidR="00BC6018" w:rsidRPr="00B51E60" w14:paraId="75D7BFDE" w14:textId="77777777" w:rsidTr="001766E4">
              <w:tc>
                <w:tcPr>
                  <w:tcW w:w="1246" w:type="dxa"/>
                  <w:shd w:val="clear" w:color="auto" w:fill="auto"/>
                </w:tcPr>
                <w:p w14:paraId="5249328C" w14:textId="77777777" w:rsidR="00BC6018" w:rsidRPr="00B51E60" w:rsidRDefault="00BC6018" w:rsidP="00B51E60">
                  <w:pPr>
                    <w:widowControl w:val="0"/>
                    <w:ind w:left="244" w:right="-20" w:hanging="244"/>
                    <w:jc w:val="center"/>
                    <w:rPr>
                      <w:rFonts w:eastAsia="Times New Roman"/>
                      <w:sz w:val="22"/>
                      <w:szCs w:val="22"/>
                      <w:lang w:eastAsia="en-GB"/>
                    </w:rPr>
                  </w:pPr>
                  <w:r w:rsidRPr="00B51E60">
                    <w:rPr>
                      <w:rFonts w:eastAsia="Times New Roman"/>
                      <w:sz w:val="22"/>
                      <w:szCs w:val="22"/>
                      <w:lang w:eastAsia="en-GB"/>
                    </w:rPr>
                    <w:t>40</w:t>
                  </w:r>
                </w:p>
              </w:tc>
              <w:tc>
                <w:tcPr>
                  <w:tcW w:w="1246" w:type="dxa"/>
                  <w:shd w:val="clear" w:color="auto" w:fill="auto"/>
                </w:tcPr>
                <w:p w14:paraId="5D24FF12" w14:textId="77777777" w:rsidR="00BC6018" w:rsidRPr="00B51E60" w:rsidRDefault="00BC6018" w:rsidP="00B51E60">
                  <w:pPr>
                    <w:widowControl w:val="0"/>
                    <w:ind w:left="244" w:right="-20" w:hanging="244"/>
                    <w:jc w:val="center"/>
                    <w:rPr>
                      <w:rFonts w:eastAsia="Times New Roman"/>
                      <w:sz w:val="22"/>
                      <w:szCs w:val="22"/>
                      <w:lang w:eastAsia="en-GB"/>
                    </w:rPr>
                  </w:pPr>
                  <w:r w:rsidRPr="00B51E60">
                    <w:rPr>
                      <w:rFonts w:eastAsia="Times New Roman"/>
                      <w:sz w:val="22"/>
                      <w:szCs w:val="22"/>
                      <w:lang w:eastAsia="en-GB"/>
                    </w:rPr>
                    <w:t>800</w:t>
                  </w:r>
                </w:p>
              </w:tc>
              <w:tc>
                <w:tcPr>
                  <w:tcW w:w="1246" w:type="dxa"/>
                  <w:shd w:val="clear" w:color="auto" w:fill="auto"/>
                </w:tcPr>
                <w:p w14:paraId="6F5A4A0D" w14:textId="77777777" w:rsidR="00BC6018" w:rsidRPr="00B51E60" w:rsidRDefault="00BC6018" w:rsidP="00B51E60">
                  <w:pPr>
                    <w:widowControl w:val="0"/>
                    <w:ind w:left="244" w:right="-20" w:hanging="244"/>
                    <w:jc w:val="center"/>
                    <w:rPr>
                      <w:rFonts w:eastAsia="Times New Roman"/>
                      <w:sz w:val="22"/>
                      <w:szCs w:val="22"/>
                      <w:lang w:eastAsia="en-GB"/>
                    </w:rPr>
                  </w:pPr>
                  <w:r w:rsidRPr="00B51E60">
                    <w:rPr>
                      <w:rFonts w:eastAsia="Times New Roman"/>
                      <w:sz w:val="22"/>
                      <w:szCs w:val="22"/>
                      <w:lang w:eastAsia="en-GB"/>
                    </w:rPr>
                    <w:t>120</w:t>
                  </w:r>
                </w:p>
              </w:tc>
            </w:tr>
            <w:tr w:rsidR="00BC6018" w:rsidRPr="00B51E60" w14:paraId="26AA02AB" w14:textId="77777777" w:rsidTr="001766E4">
              <w:tc>
                <w:tcPr>
                  <w:tcW w:w="1246" w:type="dxa"/>
                  <w:shd w:val="clear" w:color="auto" w:fill="auto"/>
                </w:tcPr>
                <w:p w14:paraId="70E89E42" w14:textId="77777777" w:rsidR="00BC6018" w:rsidRPr="00B51E60" w:rsidRDefault="00BC6018" w:rsidP="00B51E60">
                  <w:pPr>
                    <w:widowControl w:val="0"/>
                    <w:ind w:left="244" w:right="-20" w:hanging="244"/>
                    <w:jc w:val="center"/>
                    <w:rPr>
                      <w:rFonts w:eastAsia="Times New Roman"/>
                      <w:sz w:val="22"/>
                      <w:szCs w:val="22"/>
                      <w:lang w:eastAsia="en-GB"/>
                    </w:rPr>
                  </w:pPr>
                  <w:r w:rsidRPr="00B51E60">
                    <w:rPr>
                      <w:rFonts w:eastAsia="Times New Roman"/>
                      <w:sz w:val="22"/>
                      <w:szCs w:val="22"/>
                      <w:lang w:eastAsia="en-GB"/>
                    </w:rPr>
                    <w:t>5</w:t>
                  </w:r>
                </w:p>
              </w:tc>
              <w:tc>
                <w:tcPr>
                  <w:tcW w:w="1246" w:type="dxa"/>
                  <w:shd w:val="clear" w:color="auto" w:fill="auto"/>
                </w:tcPr>
                <w:p w14:paraId="270C387F" w14:textId="77777777" w:rsidR="00BC6018" w:rsidRPr="00B51E60" w:rsidRDefault="00BC6018" w:rsidP="00B51E60">
                  <w:pPr>
                    <w:widowControl w:val="0"/>
                    <w:ind w:left="244" w:right="-20" w:hanging="244"/>
                    <w:jc w:val="center"/>
                    <w:rPr>
                      <w:rFonts w:eastAsia="Times New Roman"/>
                      <w:sz w:val="22"/>
                      <w:szCs w:val="22"/>
                      <w:lang w:eastAsia="en-GB"/>
                    </w:rPr>
                  </w:pPr>
                  <w:r w:rsidRPr="00B51E60">
                    <w:rPr>
                      <w:rFonts w:eastAsia="Times New Roman"/>
                      <w:sz w:val="22"/>
                      <w:szCs w:val="22"/>
                      <w:lang w:eastAsia="en-GB"/>
                    </w:rPr>
                    <w:t>100</w:t>
                  </w:r>
                </w:p>
              </w:tc>
              <w:tc>
                <w:tcPr>
                  <w:tcW w:w="1246" w:type="dxa"/>
                  <w:shd w:val="clear" w:color="auto" w:fill="auto"/>
                </w:tcPr>
                <w:p w14:paraId="1AE036FB" w14:textId="77777777" w:rsidR="00BC6018" w:rsidRPr="00B51E60" w:rsidRDefault="00BC6018" w:rsidP="00B51E60">
                  <w:pPr>
                    <w:widowControl w:val="0"/>
                    <w:ind w:left="244" w:right="-20" w:hanging="244"/>
                    <w:jc w:val="center"/>
                    <w:rPr>
                      <w:rFonts w:eastAsia="Times New Roman"/>
                      <w:sz w:val="22"/>
                      <w:szCs w:val="22"/>
                      <w:lang w:eastAsia="en-GB"/>
                    </w:rPr>
                  </w:pPr>
                  <w:r w:rsidRPr="00B51E60">
                    <w:rPr>
                      <w:rFonts w:eastAsia="Times New Roman"/>
                      <w:sz w:val="22"/>
                      <w:szCs w:val="22"/>
                      <w:lang w:eastAsia="en-GB"/>
                    </w:rPr>
                    <w:t>15</w:t>
                  </w:r>
                </w:p>
              </w:tc>
            </w:tr>
          </w:tbl>
          <w:p w14:paraId="263715ED" w14:textId="654725B0" w:rsidR="00C54C05" w:rsidRPr="00B51E60" w:rsidRDefault="00C54C05" w:rsidP="00AA2483">
            <w:pPr>
              <w:widowControl w:val="0"/>
              <w:spacing w:line="276" w:lineRule="auto"/>
              <w:ind w:right="-20"/>
              <w:rPr>
                <w:rFonts w:eastAsia="Times New Roman"/>
                <w:sz w:val="22"/>
                <w:szCs w:val="22"/>
                <w:lang w:eastAsia="en-GB"/>
              </w:rPr>
            </w:pPr>
          </w:p>
          <w:p w14:paraId="06FB2560" w14:textId="77777777" w:rsidR="00BC6018" w:rsidRPr="00B51E60" w:rsidRDefault="00BC6018" w:rsidP="00AA2483">
            <w:pPr>
              <w:pStyle w:val="ColorfulList-Accent11"/>
              <w:numPr>
                <w:ilvl w:val="0"/>
                <w:numId w:val="0"/>
              </w:numPr>
              <w:spacing w:after="0"/>
              <w:ind w:left="244" w:hanging="244"/>
              <w:rPr>
                <w:sz w:val="22"/>
                <w:szCs w:val="22"/>
              </w:rPr>
            </w:pPr>
            <w:r w:rsidRPr="00B51E60">
              <w:rPr>
                <w:sz w:val="22"/>
                <w:szCs w:val="22"/>
              </w:rPr>
              <w:t xml:space="preserve">23 × 45 = 800 + 100 + 120 + 15 = 1035 </w:t>
            </w:r>
          </w:p>
          <w:p w14:paraId="6051618F" w14:textId="77777777" w:rsidR="00D003FF" w:rsidRDefault="00D003FF" w:rsidP="00AA2483">
            <w:pPr>
              <w:pStyle w:val="ColorfulList-Accent11"/>
              <w:numPr>
                <w:ilvl w:val="0"/>
                <w:numId w:val="0"/>
              </w:numPr>
              <w:spacing w:after="0"/>
              <w:ind w:left="244" w:hanging="244"/>
              <w:rPr>
                <w:rFonts w:eastAsia="Times New Roman"/>
                <w:sz w:val="22"/>
                <w:szCs w:val="22"/>
              </w:rPr>
            </w:pPr>
          </w:p>
          <w:p w14:paraId="6BD5930A" w14:textId="7D55D275" w:rsidR="00C54C05" w:rsidRPr="00C54C05" w:rsidRDefault="00C54C05" w:rsidP="002724F3">
            <w:pPr>
              <w:pStyle w:val="ListParagraph"/>
              <w:widowControl w:val="0"/>
              <w:numPr>
                <w:ilvl w:val="0"/>
                <w:numId w:val="38"/>
              </w:numPr>
              <w:autoSpaceDE w:val="0"/>
              <w:autoSpaceDN w:val="0"/>
              <w:adjustRightInd w:val="0"/>
              <w:spacing w:after="120"/>
              <w:ind w:left="266" w:right="-23" w:hanging="266"/>
              <w:rPr>
                <w:spacing w:val="1"/>
                <w:sz w:val="22"/>
                <w:szCs w:val="22"/>
              </w:rPr>
            </w:pPr>
            <w:r w:rsidRPr="00C54C05">
              <w:rPr>
                <w:spacing w:val="1"/>
                <w:sz w:val="22"/>
                <w:szCs w:val="22"/>
              </w:rPr>
              <w:t xml:space="preserve">Learners work in groups of 2 or 3 to answer a series of mental additions and subtractions with decimals. Include questions where there is a different number of digits in each number. Learners may use jottings if they wish. The main aim of this task is for learners to discuss their ideas, not for speed. </w:t>
            </w:r>
            <w:r w:rsidRPr="00C54C05">
              <w:rPr>
                <w:i/>
                <w:spacing w:val="1"/>
                <w:sz w:val="22"/>
                <w:szCs w:val="22"/>
              </w:rPr>
              <w:t>How did you add/subtract these numbers mentally? What mathematical knowledge and skills were you using as you found the solution? How can you check your answers?</w:t>
            </w:r>
          </w:p>
        </w:tc>
        <w:tc>
          <w:tcPr>
            <w:tcW w:w="2835" w:type="dxa"/>
          </w:tcPr>
          <w:p w14:paraId="7B76C530" w14:textId="77777777" w:rsidR="00D003FF" w:rsidRPr="00B51E60" w:rsidRDefault="00D003FF" w:rsidP="00BC17D8">
            <w:pPr>
              <w:rPr>
                <w:sz w:val="22"/>
                <w:szCs w:val="22"/>
              </w:rPr>
            </w:pPr>
          </w:p>
        </w:tc>
      </w:tr>
      <w:tr w:rsidR="00D003FF" w:rsidRPr="00B51E60" w14:paraId="7E127D12" w14:textId="77777777" w:rsidTr="001D2671">
        <w:tc>
          <w:tcPr>
            <w:tcW w:w="1417" w:type="dxa"/>
          </w:tcPr>
          <w:p w14:paraId="0CA4B5F6" w14:textId="77777777" w:rsidR="00D003FF" w:rsidRPr="00B51E60" w:rsidRDefault="00D003FF" w:rsidP="00BC17D8">
            <w:pPr>
              <w:rPr>
                <w:sz w:val="22"/>
                <w:szCs w:val="22"/>
              </w:rPr>
            </w:pPr>
            <w:r w:rsidRPr="00B51E60">
              <w:rPr>
                <w:sz w:val="22"/>
                <w:szCs w:val="22"/>
              </w:rPr>
              <w:lastRenderedPageBreak/>
              <w:t>7Ml3</w:t>
            </w:r>
          </w:p>
        </w:tc>
        <w:tc>
          <w:tcPr>
            <w:tcW w:w="3685" w:type="dxa"/>
          </w:tcPr>
          <w:p w14:paraId="25E54D59" w14:textId="77777777" w:rsidR="00D003FF" w:rsidRPr="00B51E60" w:rsidRDefault="00D003FF" w:rsidP="00BC17D8">
            <w:pPr>
              <w:rPr>
                <w:sz w:val="22"/>
                <w:szCs w:val="22"/>
              </w:rPr>
            </w:pPr>
            <w:r w:rsidRPr="00B51E60">
              <w:rPr>
                <w:sz w:val="22"/>
                <w:szCs w:val="22"/>
              </w:rPr>
              <w:t>Read the scales on a range of analogue and digital measuring instruments.</w:t>
            </w:r>
          </w:p>
          <w:p w14:paraId="68D524E6" w14:textId="77777777" w:rsidR="00D003FF" w:rsidRPr="00B51E60" w:rsidRDefault="00D003FF" w:rsidP="00BC17D8">
            <w:pPr>
              <w:rPr>
                <w:sz w:val="22"/>
                <w:szCs w:val="22"/>
              </w:rPr>
            </w:pPr>
          </w:p>
        </w:tc>
        <w:tc>
          <w:tcPr>
            <w:tcW w:w="7228" w:type="dxa"/>
          </w:tcPr>
          <w:p w14:paraId="7C5FD554" w14:textId="55BB7529" w:rsidR="00111A7C" w:rsidRPr="00111A7C" w:rsidRDefault="00A017CC" w:rsidP="00A60D39">
            <w:pPr>
              <w:pStyle w:val="ColorfulList-Accent11"/>
              <w:ind w:left="244" w:hanging="244"/>
              <w:rPr>
                <w:rFonts w:eastAsia="Times New Roman"/>
                <w:sz w:val="22"/>
                <w:szCs w:val="22"/>
              </w:rPr>
            </w:pPr>
            <w:r w:rsidRPr="00B51E60">
              <w:rPr>
                <w:rFonts w:eastAsia="Times New Roman"/>
                <w:sz w:val="22"/>
                <w:szCs w:val="22"/>
              </w:rPr>
              <w:t>Provide a range of objects for learners to measure the lengths, masses and capacities of and a v</w:t>
            </w:r>
            <w:r w:rsidR="00111A7C">
              <w:rPr>
                <w:rFonts w:eastAsia="Times New Roman"/>
                <w:sz w:val="22"/>
                <w:szCs w:val="22"/>
              </w:rPr>
              <w:t>ariety of measuring instruments</w:t>
            </w:r>
            <w:r w:rsidRPr="00B51E60">
              <w:rPr>
                <w:rFonts w:eastAsia="Times New Roman"/>
                <w:sz w:val="22"/>
                <w:szCs w:val="22"/>
              </w:rPr>
              <w:t>.</w:t>
            </w:r>
            <w:r w:rsidR="00111A7C">
              <w:rPr>
                <w:rFonts w:eastAsia="Times New Roman"/>
                <w:sz w:val="22"/>
                <w:szCs w:val="22"/>
              </w:rPr>
              <w:t xml:space="preserve"> Discuss how learners decided how to read the different scales and how they ensured accuracy in their measurements.</w:t>
            </w:r>
          </w:p>
          <w:p w14:paraId="23628FD5" w14:textId="77777777" w:rsidR="00C54C05" w:rsidRPr="00B51E60" w:rsidRDefault="00C54C05" w:rsidP="00C54C05">
            <w:pPr>
              <w:pStyle w:val="ColorfulList-Accent11"/>
              <w:numPr>
                <w:ilvl w:val="0"/>
                <w:numId w:val="0"/>
              </w:numPr>
              <w:ind w:left="244"/>
              <w:rPr>
                <w:rFonts w:eastAsia="Times New Roman"/>
                <w:sz w:val="22"/>
                <w:szCs w:val="22"/>
              </w:rPr>
            </w:pPr>
          </w:p>
          <w:p w14:paraId="0ABDC8A8" w14:textId="6518B4F0" w:rsidR="00A017CC" w:rsidRDefault="00A017CC" w:rsidP="00B51E60">
            <w:pPr>
              <w:pStyle w:val="ColorfulList-Accent11"/>
              <w:ind w:left="244" w:hanging="244"/>
              <w:rPr>
                <w:rFonts w:eastAsia="Times New Roman"/>
                <w:sz w:val="22"/>
                <w:szCs w:val="22"/>
              </w:rPr>
            </w:pPr>
            <w:r w:rsidRPr="00B51E60">
              <w:rPr>
                <w:rFonts w:eastAsia="Times New Roman"/>
                <w:sz w:val="22"/>
                <w:szCs w:val="22"/>
              </w:rPr>
              <w:t xml:space="preserve">Draw learners’ attention to </w:t>
            </w:r>
            <w:r w:rsidR="00C54C05">
              <w:rPr>
                <w:rFonts w:eastAsia="Times New Roman"/>
                <w:sz w:val="22"/>
                <w:szCs w:val="22"/>
              </w:rPr>
              <w:t xml:space="preserve">a range of different </w:t>
            </w:r>
            <w:r w:rsidRPr="00B51E60">
              <w:rPr>
                <w:rFonts w:eastAsia="Times New Roman"/>
                <w:sz w:val="22"/>
                <w:szCs w:val="22"/>
              </w:rPr>
              <w:t xml:space="preserve">measuring </w:t>
            </w:r>
            <w:r w:rsidR="00C54C05">
              <w:rPr>
                <w:rFonts w:eastAsia="Times New Roman"/>
                <w:sz w:val="22"/>
                <w:szCs w:val="22"/>
              </w:rPr>
              <w:t>scales</w:t>
            </w:r>
            <w:r w:rsidRPr="00B51E60">
              <w:rPr>
                <w:rFonts w:eastAsia="Times New Roman"/>
                <w:sz w:val="22"/>
                <w:szCs w:val="22"/>
              </w:rPr>
              <w:t xml:space="preserve">, e.g. </w:t>
            </w:r>
            <w:r w:rsidR="00C54C05">
              <w:rPr>
                <w:rFonts w:eastAsia="Times New Roman"/>
                <w:sz w:val="22"/>
                <w:szCs w:val="22"/>
              </w:rPr>
              <w:t>rulers</w:t>
            </w:r>
            <w:r w:rsidR="00BD0E0B">
              <w:rPr>
                <w:rFonts w:eastAsia="Times New Roman"/>
                <w:sz w:val="22"/>
                <w:szCs w:val="22"/>
              </w:rPr>
              <w:t>;</w:t>
            </w:r>
            <w:r w:rsidR="00C54C05">
              <w:rPr>
                <w:rFonts w:eastAsia="Times New Roman"/>
                <w:sz w:val="22"/>
                <w:szCs w:val="22"/>
              </w:rPr>
              <w:t xml:space="preserve"> </w:t>
            </w:r>
            <w:r w:rsidRPr="00B51E60">
              <w:rPr>
                <w:rFonts w:eastAsia="Times New Roman"/>
                <w:sz w:val="22"/>
                <w:szCs w:val="22"/>
              </w:rPr>
              <w:t xml:space="preserve">a dial on kitchen scales to measure mass; a clock face to measure the passing of time; the scale on a measuring jug to measure capacity. </w:t>
            </w:r>
            <w:r w:rsidRPr="00B51E60">
              <w:rPr>
                <w:rFonts w:eastAsia="Times New Roman"/>
                <w:i/>
                <w:sz w:val="22"/>
                <w:szCs w:val="22"/>
              </w:rPr>
              <w:t xml:space="preserve">What is the same and different about these scales? </w:t>
            </w:r>
            <w:r w:rsidRPr="00B51E60">
              <w:rPr>
                <w:rFonts w:eastAsia="Times New Roman"/>
                <w:sz w:val="22"/>
                <w:szCs w:val="22"/>
              </w:rPr>
              <w:t>Clarify that a clock uses a different base system (60 minutes = 1 hour) and that although they look similar it is important to note what is being measured (e.g. length, mass, duration, angle).</w:t>
            </w:r>
          </w:p>
          <w:p w14:paraId="3ED183FB" w14:textId="58D3597D" w:rsidR="00C54C05" w:rsidRPr="00B51E60" w:rsidRDefault="00C54C05" w:rsidP="00C54C05">
            <w:pPr>
              <w:pStyle w:val="ColorfulList-Accent11"/>
              <w:numPr>
                <w:ilvl w:val="0"/>
                <w:numId w:val="0"/>
              </w:numPr>
              <w:rPr>
                <w:rFonts w:eastAsia="Times New Roman"/>
                <w:sz w:val="22"/>
                <w:szCs w:val="22"/>
              </w:rPr>
            </w:pPr>
          </w:p>
          <w:p w14:paraId="2DC78DE7" w14:textId="77777777" w:rsidR="00D003FF" w:rsidRPr="00B51E60" w:rsidRDefault="00A017CC" w:rsidP="00B51E60">
            <w:pPr>
              <w:pStyle w:val="ColorfulList-Accent11"/>
              <w:ind w:left="244" w:hanging="244"/>
              <w:rPr>
                <w:rFonts w:eastAsia="Times New Roman"/>
                <w:sz w:val="22"/>
                <w:szCs w:val="22"/>
              </w:rPr>
            </w:pPr>
            <w:r w:rsidRPr="00B51E60">
              <w:rPr>
                <w:rFonts w:eastAsia="Times New Roman"/>
                <w:sz w:val="22"/>
                <w:szCs w:val="22"/>
              </w:rPr>
              <w:t xml:space="preserve">Discuss how analogue weighing scales have different scales for different purposes. Compare digital and analogue scales. </w:t>
            </w:r>
            <w:r w:rsidRPr="00B51E60">
              <w:rPr>
                <w:rFonts w:eastAsia="Times New Roman"/>
                <w:i/>
                <w:sz w:val="22"/>
                <w:szCs w:val="22"/>
              </w:rPr>
              <w:t>Which type of scale do you prefer reading? Which do you think is more accurate? Why?</w:t>
            </w:r>
          </w:p>
        </w:tc>
        <w:tc>
          <w:tcPr>
            <w:tcW w:w="2835" w:type="dxa"/>
          </w:tcPr>
          <w:p w14:paraId="528896DB" w14:textId="77777777" w:rsidR="00D003FF" w:rsidRDefault="00111A7C" w:rsidP="00111A7C">
            <w:pPr>
              <w:rPr>
                <w:sz w:val="22"/>
                <w:szCs w:val="22"/>
              </w:rPr>
            </w:pPr>
            <w:r>
              <w:rPr>
                <w:sz w:val="22"/>
                <w:szCs w:val="22"/>
              </w:rPr>
              <w:t>M</w:t>
            </w:r>
            <w:r w:rsidR="00D003FF" w:rsidRPr="00B51E60">
              <w:rPr>
                <w:sz w:val="22"/>
                <w:szCs w:val="22"/>
              </w:rPr>
              <w:t xml:space="preserve">easuring </w:t>
            </w:r>
            <w:r>
              <w:rPr>
                <w:sz w:val="22"/>
                <w:szCs w:val="22"/>
              </w:rPr>
              <w:t>instruments with a variety of different scales</w:t>
            </w:r>
          </w:p>
          <w:p w14:paraId="5B9BAB96" w14:textId="1237456F" w:rsidR="00111A7C" w:rsidRPr="00B51E60" w:rsidRDefault="00111A7C" w:rsidP="00111A7C">
            <w:pPr>
              <w:rPr>
                <w:sz w:val="22"/>
                <w:szCs w:val="22"/>
              </w:rPr>
            </w:pPr>
            <w:r>
              <w:rPr>
                <w:sz w:val="22"/>
                <w:szCs w:val="22"/>
              </w:rPr>
              <w:t>Objects to measure</w:t>
            </w:r>
          </w:p>
        </w:tc>
      </w:tr>
    </w:tbl>
    <w:p w14:paraId="74C18C27" w14:textId="3F40C3E1" w:rsidR="00FD1C7C" w:rsidRPr="00B51E60" w:rsidRDefault="00FD1C7C" w:rsidP="00F7591D">
      <w:pPr>
        <w:pStyle w:val="SOWHeader"/>
        <w:spacing w:before="60" w:after="60"/>
        <w:outlineLvl w:val="0"/>
        <w:rPr>
          <w:b w:val="0"/>
          <w:bCs/>
          <w:color w:val="6CB52D"/>
          <w:sz w:val="28"/>
        </w:rPr>
      </w:pPr>
      <w:r w:rsidRPr="00B51E60">
        <w:rPr>
          <w:b w:val="0"/>
          <w:bCs/>
          <w:color w:val="6CB52D"/>
          <w:sz w:val="28"/>
        </w:rPr>
        <w:lastRenderedPageBreak/>
        <w:t>Problem Solving</w:t>
      </w:r>
    </w:p>
    <w:p w14:paraId="402ABC76" w14:textId="77777777" w:rsidR="00FD1C7C" w:rsidRPr="00BB2378" w:rsidRDefault="00FD1C7C" w:rsidP="00FD1C7C">
      <w:pPr>
        <w:autoSpaceDE w:val="0"/>
        <w:autoSpaceDN w:val="0"/>
        <w:adjustRightInd w:val="0"/>
        <w:spacing w:before="60" w:after="60"/>
        <w:ind w:left="-425"/>
        <w:rPr>
          <w:color w:val="6CB52D"/>
          <w:sz w:val="22"/>
          <w:szCs w:val="22"/>
          <w:lang w:eastAsia="en-GB"/>
        </w:rPr>
      </w:pPr>
    </w:p>
    <w:p w14:paraId="428CE44B" w14:textId="7D116D5E" w:rsidR="00D425C7" w:rsidRPr="00813510" w:rsidRDefault="00D425C7" w:rsidP="00D425C7">
      <w:pPr>
        <w:autoSpaceDE w:val="0"/>
        <w:autoSpaceDN w:val="0"/>
        <w:adjustRightInd w:val="0"/>
        <w:spacing w:before="60" w:after="60"/>
        <w:ind w:left="-425"/>
        <w:rPr>
          <w:sz w:val="22"/>
          <w:szCs w:val="22"/>
          <w:lang w:eastAsia="en-GB"/>
        </w:rPr>
      </w:pPr>
      <w:r>
        <w:rPr>
          <w:rFonts w:eastAsia="MS ??"/>
          <w:sz w:val="22"/>
          <w:szCs w:val="22"/>
          <w:lang w:eastAsia="en-GB"/>
        </w:rPr>
        <w:t>B</w:t>
      </w:r>
      <w:r w:rsidRPr="00813510">
        <w:rPr>
          <w:rFonts w:eastAsia="MS ??"/>
          <w:sz w:val="22"/>
          <w:szCs w:val="22"/>
          <w:lang w:eastAsia="en-GB"/>
        </w:rPr>
        <w:t>e</w:t>
      </w:r>
      <w:r>
        <w:rPr>
          <w:rFonts w:eastAsia="MS ??"/>
          <w:sz w:val="22"/>
          <w:szCs w:val="22"/>
          <w:lang w:eastAsia="en-GB"/>
        </w:rPr>
        <w:t xml:space="preserve">low are some possible </w:t>
      </w:r>
      <w:r w:rsidRPr="00813510">
        <w:rPr>
          <w:rFonts w:eastAsia="MS ??"/>
          <w:sz w:val="22"/>
          <w:szCs w:val="22"/>
          <w:lang w:eastAsia="en-GB"/>
        </w:rPr>
        <w:t xml:space="preserve">activities </w:t>
      </w:r>
      <w:r>
        <w:rPr>
          <w:rFonts w:eastAsia="MS ??"/>
          <w:sz w:val="22"/>
          <w:szCs w:val="22"/>
          <w:lang w:eastAsia="en-GB"/>
        </w:rPr>
        <w:t>linking</w:t>
      </w:r>
      <w:r w:rsidRPr="00813510">
        <w:rPr>
          <w:rFonts w:eastAsia="MS ??"/>
          <w:sz w:val="22"/>
          <w:szCs w:val="22"/>
          <w:lang w:eastAsia="en-GB"/>
        </w:rPr>
        <w:t xml:space="preserve"> the </w:t>
      </w:r>
      <w:r>
        <w:rPr>
          <w:rFonts w:eastAsia="MS ??"/>
          <w:sz w:val="22"/>
          <w:szCs w:val="22"/>
          <w:lang w:eastAsia="en-GB"/>
        </w:rPr>
        <w:t>problem</w:t>
      </w:r>
      <w:r w:rsidR="00A31B3E">
        <w:rPr>
          <w:rFonts w:eastAsia="MS ??"/>
          <w:sz w:val="22"/>
          <w:szCs w:val="22"/>
          <w:lang w:eastAsia="en-GB"/>
        </w:rPr>
        <w:t>-</w:t>
      </w:r>
      <w:r>
        <w:rPr>
          <w:rFonts w:eastAsia="MS ??"/>
          <w:sz w:val="22"/>
          <w:szCs w:val="22"/>
          <w:lang w:eastAsia="en-GB"/>
        </w:rPr>
        <w:t xml:space="preserve">solving strand to the </w:t>
      </w:r>
      <w:r w:rsidRPr="00813510">
        <w:rPr>
          <w:rFonts w:eastAsia="MS ??"/>
          <w:sz w:val="22"/>
          <w:szCs w:val="22"/>
          <w:lang w:eastAsia="en-GB"/>
        </w:rPr>
        <w:t>knowledge and understanding learning objectives for the unit. To enable effective development of problem</w:t>
      </w:r>
      <w:r w:rsidR="00A31B3E">
        <w:rPr>
          <w:rFonts w:eastAsia="MS ??"/>
          <w:sz w:val="22"/>
          <w:szCs w:val="22"/>
          <w:lang w:eastAsia="en-GB"/>
        </w:rPr>
        <w:t>-</w:t>
      </w:r>
      <w:r w:rsidRPr="00813510">
        <w:rPr>
          <w:rFonts w:eastAsia="MS ??"/>
          <w:sz w:val="22"/>
          <w:szCs w:val="22"/>
          <w:lang w:eastAsia="en-GB"/>
        </w:rPr>
        <w:t>solving skills, you should aim to include problem</w:t>
      </w:r>
      <w:r w:rsidR="00A31B3E">
        <w:rPr>
          <w:rFonts w:eastAsia="MS ??"/>
          <w:sz w:val="22"/>
          <w:szCs w:val="22"/>
          <w:lang w:eastAsia="en-GB"/>
        </w:rPr>
        <w:t>-</w:t>
      </w:r>
      <w:r w:rsidRPr="00813510">
        <w:rPr>
          <w:rFonts w:eastAsia="MS ??"/>
          <w:sz w:val="22"/>
          <w:szCs w:val="22"/>
          <w:lang w:eastAsia="en-GB"/>
        </w:rPr>
        <w:t xml:space="preserve">solving opportunities in as many lessons as possible across the unit. </w:t>
      </w:r>
    </w:p>
    <w:tbl>
      <w:tblPr>
        <w:tblW w:w="15024"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2331"/>
        <w:gridCol w:w="2693"/>
      </w:tblGrid>
      <w:tr w:rsidR="00FD1C7C" w:rsidRPr="00FD1C7C" w14:paraId="244AF550" w14:textId="77777777" w:rsidTr="00EE54A7">
        <w:trPr>
          <w:trHeight w:val="652"/>
          <w:tblHeader/>
        </w:trPr>
        <w:tc>
          <w:tcPr>
            <w:tcW w:w="12331" w:type="dxa"/>
            <w:shd w:val="clear" w:color="auto" w:fill="6CB33F"/>
          </w:tcPr>
          <w:p w14:paraId="321EDA87" w14:textId="77777777" w:rsidR="00FD1C7C" w:rsidRPr="00B51E60" w:rsidRDefault="00FD1C7C" w:rsidP="00FD1C7C">
            <w:pPr>
              <w:autoSpaceDE w:val="0"/>
              <w:autoSpaceDN w:val="0"/>
              <w:adjustRightInd w:val="0"/>
              <w:spacing w:before="60" w:after="60"/>
              <w:jc w:val="center"/>
              <w:rPr>
                <w:b/>
                <w:color w:val="FFFFFF"/>
                <w:sz w:val="22"/>
                <w:szCs w:val="22"/>
                <w:lang w:eastAsia="en-GB"/>
              </w:rPr>
            </w:pPr>
            <w:r w:rsidRPr="00B51E60">
              <w:rPr>
                <w:b/>
                <w:color w:val="FFFFFF"/>
                <w:sz w:val="22"/>
                <w:szCs w:val="22"/>
                <w:lang w:eastAsia="en-GB"/>
              </w:rPr>
              <w:t>Activity ideas</w:t>
            </w:r>
          </w:p>
        </w:tc>
        <w:tc>
          <w:tcPr>
            <w:tcW w:w="2693" w:type="dxa"/>
            <w:shd w:val="clear" w:color="auto" w:fill="6CB33F"/>
          </w:tcPr>
          <w:p w14:paraId="64B2393E" w14:textId="77777777" w:rsidR="00FD1C7C" w:rsidRPr="00FD1C7C" w:rsidRDefault="00FD1C7C" w:rsidP="00FD1C7C">
            <w:pPr>
              <w:autoSpaceDE w:val="0"/>
              <w:autoSpaceDN w:val="0"/>
              <w:adjustRightInd w:val="0"/>
              <w:spacing w:before="60" w:after="60"/>
              <w:jc w:val="center"/>
              <w:rPr>
                <w:b/>
                <w:color w:val="FFFFFF"/>
                <w:sz w:val="22"/>
                <w:szCs w:val="22"/>
                <w:lang w:eastAsia="en-GB"/>
              </w:rPr>
            </w:pPr>
            <w:r w:rsidRPr="00FD1C7C">
              <w:rPr>
                <w:b/>
                <w:color w:val="FFFFFF"/>
                <w:sz w:val="22"/>
                <w:szCs w:val="22"/>
                <w:lang w:eastAsia="en-GB"/>
              </w:rPr>
              <w:t>Resources</w:t>
            </w:r>
          </w:p>
        </w:tc>
      </w:tr>
      <w:tr w:rsidR="002461C2" w:rsidRPr="00FD1C7C" w14:paraId="5207E78D" w14:textId="77777777" w:rsidTr="00EE54A7">
        <w:tc>
          <w:tcPr>
            <w:tcW w:w="12331" w:type="dxa"/>
            <w:shd w:val="clear" w:color="auto" w:fill="auto"/>
          </w:tcPr>
          <w:p w14:paraId="4EC4A88A" w14:textId="29B04322" w:rsidR="002461C2" w:rsidRPr="00B51E60" w:rsidRDefault="002461C2" w:rsidP="002461C2">
            <w:pPr>
              <w:pStyle w:val="ColorfulList-Accent11"/>
              <w:numPr>
                <w:ilvl w:val="0"/>
                <w:numId w:val="0"/>
              </w:numPr>
              <w:rPr>
                <w:sz w:val="22"/>
                <w:szCs w:val="22"/>
                <w:lang w:val="en-US"/>
              </w:rPr>
            </w:pPr>
            <w:r w:rsidRPr="00B85973">
              <w:rPr>
                <w:spacing w:val="1"/>
                <w:sz w:val="22"/>
                <w:szCs w:val="22"/>
              </w:rPr>
              <w:t xml:space="preserve">Secretly write down a number less than 100. Say one of its factors and ask learners to say what the number could be and why. Give two factors. </w:t>
            </w:r>
            <w:r w:rsidRPr="00B85973">
              <w:rPr>
                <w:i/>
                <w:spacing w:val="1"/>
                <w:sz w:val="22"/>
                <w:szCs w:val="22"/>
              </w:rPr>
              <w:t xml:space="preserve">Could your answer still be correct? Why? </w:t>
            </w:r>
            <w:r w:rsidRPr="00B85973">
              <w:rPr>
                <w:spacing w:val="1"/>
                <w:sz w:val="22"/>
                <w:szCs w:val="22"/>
              </w:rPr>
              <w:t>Repeat until your secret number is the only remaining possibility.</w:t>
            </w:r>
          </w:p>
        </w:tc>
        <w:tc>
          <w:tcPr>
            <w:tcW w:w="2693" w:type="dxa"/>
            <w:shd w:val="clear" w:color="auto" w:fill="auto"/>
          </w:tcPr>
          <w:p w14:paraId="698297D6" w14:textId="61C4BED3" w:rsidR="002461C2" w:rsidRPr="00FD1C7C" w:rsidRDefault="002461C2" w:rsidP="002461C2">
            <w:pPr>
              <w:spacing w:before="60" w:after="60"/>
              <w:rPr>
                <w:sz w:val="22"/>
                <w:szCs w:val="22"/>
              </w:rPr>
            </w:pPr>
          </w:p>
        </w:tc>
      </w:tr>
      <w:tr w:rsidR="00111A7C" w:rsidRPr="00FD1C7C" w14:paraId="15A0C783" w14:textId="77777777" w:rsidTr="00EE54A7">
        <w:tc>
          <w:tcPr>
            <w:tcW w:w="12331" w:type="dxa"/>
            <w:shd w:val="clear" w:color="auto" w:fill="auto"/>
          </w:tcPr>
          <w:p w14:paraId="706CD644" w14:textId="1C3FC5DB" w:rsidR="00111A7C" w:rsidRPr="00B51E60" w:rsidRDefault="00111A7C" w:rsidP="00111A7C">
            <w:pPr>
              <w:pStyle w:val="ColorfulList-Accent11"/>
              <w:numPr>
                <w:ilvl w:val="0"/>
                <w:numId w:val="0"/>
              </w:numPr>
              <w:ind w:left="39" w:hanging="39"/>
              <w:rPr>
                <w:sz w:val="22"/>
                <w:szCs w:val="22"/>
              </w:rPr>
            </w:pPr>
            <w:r>
              <w:rPr>
                <w:sz w:val="22"/>
                <w:szCs w:val="22"/>
              </w:rPr>
              <w:t>Learners investigate</w:t>
            </w:r>
            <w:r w:rsidRPr="00B51E60">
              <w:rPr>
                <w:sz w:val="22"/>
                <w:szCs w:val="22"/>
              </w:rPr>
              <w:t xml:space="preserve"> problems involving factors and multiples e.g.</w:t>
            </w:r>
          </w:p>
          <w:p w14:paraId="1A64E637" w14:textId="021FDEB1" w:rsidR="00111A7C" w:rsidRPr="00B51E60" w:rsidRDefault="00111A7C" w:rsidP="00DC1464">
            <w:pPr>
              <w:pStyle w:val="ColorfulList-Accent11"/>
              <w:numPr>
                <w:ilvl w:val="0"/>
                <w:numId w:val="39"/>
              </w:numPr>
              <w:rPr>
                <w:sz w:val="22"/>
                <w:szCs w:val="22"/>
              </w:rPr>
            </w:pPr>
            <w:r>
              <w:rPr>
                <w:sz w:val="22"/>
                <w:szCs w:val="22"/>
              </w:rPr>
              <w:t xml:space="preserve">Two lighthouses </w:t>
            </w:r>
            <w:r w:rsidRPr="00B51E60">
              <w:rPr>
                <w:sz w:val="22"/>
                <w:szCs w:val="22"/>
              </w:rPr>
              <w:t>are visible from shore. They both flash at 8:30. If the first lighthouse flashes every 45 seconds and the second flashes every 1.25 minutes, when will be the next time the</w:t>
            </w:r>
            <w:r>
              <w:rPr>
                <w:sz w:val="22"/>
                <w:szCs w:val="22"/>
              </w:rPr>
              <w:t>y</w:t>
            </w:r>
            <w:r w:rsidRPr="00B51E60">
              <w:rPr>
                <w:sz w:val="22"/>
                <w:szCs w:val="22"/>
              </w:rPr>
              <w:t xml:space="preserve"> both flash at the same time?</w:t>
            </w:r>
          </w:p>
          <w:p w14:paraId="2BE09B08" w14:textId="77777777" w:rsidR="00111A7C" w:rsidRPr="00B51E60" w:rsidRDefault="00111A7C" w:rsidP="00DC1464">
            <w:pPr>
              <w:pStyle w:val="ColorfulList-Accent11"/>
              <w:numPr>
                <w:ilvl w:val="0"/>
                <w:numId w:val="39"/>
              </w:numPr>
              <w:rPr>
                <w:sz w:val="22"/>
                <w:szCs w:val="22"/>
              </w:rPr>
            </w:pPr>
            <w:r w:rsidRPr="00B51E60">
              <w:rPr>
                <w:sz w:val="22"/>
                <w:szCs w:val="22"/>
              </w:rPr>
              <w:t xml:space="preserve">Three runners jog on a circular track. The first takes 45 seconds to complete one lap, the second takes 55 seconds, and the third takes 1 minute. If they start at the same time, when will be the next time they are all together at the starting position? </w:t>
            </w:r>
          </w:p>
          <w:p w14:paraId="5A4066BC" w14:textId="3E5118F6" w:rsidR="00111A7C" w:rsidRPr="00B85973" w:rsidRDefault="00111A7C" w:rsidP="00111A7C">
            <w:pPr>
              <w:pStyle w:val="ColorfulList-Accent11"/>
              <w:numPr>
                <w:ilvl w:val="0"/>
                <w:numId w:val="0"/>
              </w:numPr>
              <w:ind w:left="720"/>
              <w:rPr>
                <w:spacing w:val="1"/>
                <w:sz w:val="22"/>
                <w:szCs w:val="22"/>
              </w:rPr>
            </w:pPr>
            <w:r w:rsidRPr="00B51E60">
              <w:rPr>
                <w:sz w:val="22"/>
                <w:szCs w:val="22"/>
              </w:rPr>
              <w:t>With the same information as above, when will be the first time all three runners are at the same point o</w:t>
            </w:r>
            <w:r w:rsidR="00BD0E0B">
              <w:rPr>
                <w:sz w:val="22"/>
                <w:szCs w:val="22"/>
              </w:rPr>
              <w:t>n</w:t>
            </w:r>
            <w:r w:rsidRPr="00B51E60">
              <w:rPr>
                <w:sz w:val="22"/>
                <w:szCs w:val="22"/>
              </w:rPr>
              <w:t xml:space="preserve"> the track, whether or no</w:t>
            </w:r>
            <w:r>
              <w:rPr>
                <w:sz w:val="22"/>
                <w:szCs w:val="22"/>
              </w:rPr>
              <w:t xml:space="preserve">t it is the starting position? </w:t>
            </w:r>
          </w:p>
        </w:tc>
        <w:tc>
          <w:tcPr>
            <w:tcW w:w="2693" w:type="dxa"/>
            <w:shd w:val="clear" w:color="auto" w:fill="auto"/>
          </w:tcPr>
          <w:p w14:paraId="73B22E22" w14:textId="77777777" w:rsidR="00111A7C" w:rsidRPr="00FD1C7C" w:rsidRDefault="00111A7C" w:rsidP="00111A7C">
            <w:pPr>
              <w:spacing w:before="60" w:after="60"/>
              <w:rPr>
                <w:sz w:val="22"/>
                <w:szCs w:val="22"/>
              </w:rPr>
            </w:pPr>
          </w:p>
        </w:tc>
      </w:tr>
      <w:tr w:rsidR="00111A7C" w:rsidRPr="00FD1C7C" w14:paraId="127D22BA" w14:textId="77777777" w:rsidTr="00EE54A7">
        <w:tc>
          <w:tcPr>
            <w:tcW w:w="12331" w:type="dxa"/>
            <w:shd w:val="clear" w:color="auto" w:fill="auto"/>
          </w:tcPr>
          <w:p w14:paraId="6316CDE5" w14:textId="594A7BFE" w:rsidR="00111A7C" w:rsidRDefault="00111A7C" w:rsidP="00305B3A">
            <w:pPr>
              <w:pStyle w:val="ColorfulList-Accent11"/>
              <w:numPr>
                <w:ilvl w:val="0"/>
                <w:numId w:val="0"/>
              </w:numPr>
              <w:rPr>
                <w:sz w:val="22"/>
                <w:szCs w:val="22"/>
              </w:rPr>
            </w:pPr>
            <w:r w:rsidRPr="00B51E60">
              <w:rPr>
                <w:sz w:val="22"/>
                <w:szCs w:val="22"/>
              </w:rPr>
              <w:t>Find the smallest num</w:t>
            </w:r>
            <w:r>
              <w:rPr>
                <w:sz w:val="22"/>
                <w:szCs w:val="22"/>
              </w:rPr>
              <w:t>ber with exactly three factors … four</w:t>
            </w:r>
            <w:r w:rsidRPr="00B51E60">
              <w:rPr>
                <w:sz w:val="22"/>
                <w:szCs w:val="22"/>
              </w:rPr>
              <w:t xml:space="preserve"> factors. What about numbers wi</w:t>
            </w:r>
            <w:r>
              <w:rPr>
                <w:sz w:val="22"/>
                <w:szCs w:val="22"/>
              </w:rPr>
              <w:t>th different number</w:t>
            </w:r>
            <w:r w:rsidR="00BD0E0B">
              <w:rPr>
                <w:sz w:val="22"/>
                <w:szCs w:val="22"/>
              </w:rPr>
              <w:t>s</w:t>
            </w:r>
            <w:r>
              <w:rPr>
                <w:sz w:val="22"/>
                <w:szCs w:val="22"/>
              </w:rPr>
              <w:t xml:space="preserve"> of factors?</w:t>
            </w:r>
          </w:p>
          <w:p w14:paraId="485BFDBD" w14:textId="465E7BFD" w:rsidR="00111A7C" w:rsidRPr="00B85973" w:rsidRDefault="00111A7C" w:rsidP="00111A7C">
            <w:pPr>
              <w:pStyle w:val="ColorfulList-Accent11"/>
              <w:numPr>
                <w:ilvl w:val="0"/>
                <w:numId w:val="0"/>
              </w:numPr>
              <w:rPr>
                <w:spacing w:val="1"/>
                <w:sz w:val="22"/>
                <w:szCs w:val="22"/>
              </w:rPr>
            </w:pPr>
            <w:r>
              <w:rPr>
                <w:sz w:val="22"/>
                <w:szCs w:val="22"/>
              </w:rPr>
              <w:t>Learners investigate</w:t>
            </w:r>
            <w:r w:rsidRPr="00B51E60">
              <w:rPr>
                <w:sz w:val="22"/>
                <w:szCs w:val="22"/>
              </w:rPr>
              <w:t xml:space="preserve"> explai</w:t>
            </w:r>
            <w:r>
              <w:rPr>
                <w:sz w:val="22"/>
                <w:szCs w:val="22"/>
              </w:rPr>
              <w:t>ning their approach and results, and</w:t>
            </w:r>
            <w:r w:rsidRPr="00B51E60">
              <w:rPr>
                <w:sz w:val="22"/>
                <w:szCs w:val="22"/>
              </w:rPr>
              <w:t xml:space="preserve"> gene</w:t>
            </w:r>
            <w:r>
              <w:rPr>
                <w:sz w:val="22"/>
                <w:szCs w:val="22"/>
              </w:rPr>
              <w:t>ralising wherever possible.</w:t>
            </w:r>
            <w:r w:rsidRPr="00B51E60">
              <w:rPr>
                <w:sz w:val="22"/>
                <w:szCs w:val="22"/>
              </w:rPr>
              <w:t xml:space="preserve"> </w:t>
            </w:r>
          </w:p>
        </w:tc>
        <w:tc>
          <w:tcPr>
            <w:tcW w:w="2693" w:type="dxa"/>
            <w:shd w:val="clear" w:color="auto" w:fill="auto"/>
          </w:tcPr>
          <w:p w14:paraId="0C22149B" w14:textId="77777777" w:rsidR="00111A7C" w:rsidRPr="00FD1C7C" w:rsidRDefault="00111A7C" w:rsidP="00111A7C">
            <w:pPr>
              <w:spacing w:before="60" w:after="60"/>
              <w:rPr>
                <w:sz w:val="22"/>
                <w:szCs w:val="22"/>
              </w:rPr>
            </w:pPr>
          </w:p>
        </w:tc>
      </w:tr>
      <w:tr w:rsidR="00111A7C" w:rsidRPr="00FD1C7C" w14:paraId="72011B1E" w14:textId="77777777" w:rsidTr="00EE54A7">
        <w:tc>
          <w:tcPr>
            <w:tcW w:w="12331" w:type="dxa"/>
            <w:shd w:val="clear" w:color="auto" w:fill="auto"/>
          </w:tcPr>
          <w:p w14:paraId="50C18AAB" w14:textId="346D6548" w:rsidR="00111A7C" w:rsidRPr="00B85973" w:rsidRDefault="00111A7C" w:rsidP="00305B3A">
            <w:pPr>
              <w:pStyle w:val="ColorfulList-Accent11"/>
              <w:numPr>
                <w:ilvl w:val="0"/>
                <w:numId w:val="0"/>
              </w:numPr>
              <w:rPr>
                <w:spacing w:val="1"/>
                <w:sz w:val="22"/>
                <w:szCs w:val="22"/>
              </w:rPr>
            </w:pPr>
            <w:r>
              <w:rPr>
                <w:sz w:val="22"/>
                <w:szCs w:val="22"/>
              </w:rPr>
              <w:t xml:space="preserve">Margaret says that </w:t>
            </w:r>
            <w:r>
              <w:rPr>
                <w:i/>
                <w:sz w:val="22"/>
                <w:szCs w:val="22"/>
              </w:rPr>
              <w:t xml:space="preserve">a, b </w:t>
            </w:r>
            <w:r>
              <w:rPr>
                <w:sz w:val="22"/>
                <w:szCs w:val="22"/>
              </w:rPr>
              <w:t>and</w:t>
            </w:r>
            <w:r>
              <w:rPr>
                <w:i/>
                <w:sz w:val="22"/>
                <w:szCs w:val="22"/>
              </w:rPr>
              <w:t xml:space="preserve"> c </w:t>
            </w:r>
            <w:r>
              <w:rPr>
                <w:sz w:val="22"/>
                <w:szCs w:val="22"/>
              </w:rPr>
              <w:t xml:space="preserve">are prime numbers and 720 is the same as </w:t>
            </w:r>
            <w:r>
              <w:rPr>
                <w:i/>
                <w:sz w:val="22"/>
                <w:szCs w:val="22"/>
              </w:rPr>
              <w:t>a</w:t>
            </w:r>
            <w:r w:rsidRPr="00305B3A">
              <w:rPr>
                <w:iCs/>
                <w:sz w:val="22"/>
                <w:szCs w:val="22"/>
                <w:vertAlign w:val="superscript"/>
              </w:rPr>
              <w:t>4</w:t>
            </w:r>
            <w:r>
              <w:rPr>
                <w:i/>
                <w:sz w:val="22"/>
                <w:szCs w:val="22"/>
              </w:rPr>
              <w:t xml:space="preserve"> </w:t>
            </w:r>
            <w:r>
              <w:rPr>
                <w:iCs/>
                <w:sz w:val="22"/>
                <w:szCs w:val="22"/>
              </w:rPr>
              <w:t>×</w:t>
            </w:r>
            <w:r>
              <w:rPr>
                <w:i/>
                <w:sz w:val="22"/>
                <w:szCs w:val="22"/>
              </w:rPr>
              <w:t xml:space="preserve"> </w:t>
            </w:r>
            <w:r w:rsidRPr="00305B3A">
              <w:rPr>
                <w:i/>
                <w:iCs/>
                <w:sz w:val="22"/>
                <w:szCs w:val="22"/>
              </w:rPr>
              <w:t>b</w:t>
            </w:r>
            <w:r>
              <w:rPr>
                <w:sz w:val="22"/>
                <w:szCs w:val="22"/>
                <w:vertAlign w:val="superscript"/>
              </w:rPr>
              <w:t>2</w:t>
            </w:r>
            <w:r w:rsidR="00305B3A">
              <w:rPr>
                <w:sz w:val="22"/>
                <w:szCs w:val="22"/>
              </w:rPr>
              <w:t xml:space="preserve"> </w:t>
            </w:r>
            <w:r w:rsidR="00305B3A">
              <w:rPr>
                <w:iCs/>
                <w:sz w:val="22"/>
                <w:szCs w:val="22"/>
              </w:rPr>
              <w:t>×</w:t>
            </w:r>
            <w:r>
              <w:rPr>
                <w:sz w:val="22"/>
                <w:szCs w:val="22"/>
              </w:rPr>
              <w:t xml:space="preserve"> </w:t>
            </w:r>
            <w:r w:rsidRPr="00BB2378">
              <w:rPr>
                <w:i/>
                <w:sz w:val="22"/>
                <w:szCs w:val="22"/>
              </w:rPr>
              <w:t>c</w:t>
            </w:r>
            <w:r>
              <w:rPr>
                <w:sz w:val="22"/>
                <w:szCs w:val="22"/>
              </w:rPr>
              <w:t xml:space="preserve">. What are the values of </w:t>
            </w:r>
            <w:r>
              <w:rPr>
                <w:i/>
                <w:sz w:val="22"/>
                <w:szCs w:val="22"/>
              </w:rPr>
              <w:t xml:space="preserve">a, b </w:t>
            </w:r>
            <w:r>
              <w:rPr>
                <w:sz w:val="22"/>
                <w:szCs w:val="22"/>
              </w:rPr>
              <w:t>and</w:t>
            </w:r>
            <w:r>
              <w:rPr>
                <w:i/>
                <w:sz w:val="22"/>
                <w:szCs w:val="22"/>
              </w:rPr>
              <w:t xml:space="preserve"> c?</w:t>
            </w:r>
          </w:p>
        </w:tc>
        <w:tc>
          <w:tcPr>
            <w:tcW w:w="2693" w:type="dxa"/>
            <w:shd w:val="clear" w:color="auto" w:fill="auto"/>
          </w:tcPr>
          <w:p w14:paraId="2BF1B031" w14:textId="77777777" w:rsidR="00111A7C" w:rsidRPr="00FD1C7C" w:rsidRDefault="00111A7C" w:rsidP="00111A7C">
            <w:pPr>
              <w:spacing w:before="60" w:after="60"/>
              <w:rPr>
                <w:sz w:val="22"/>
                <w:szCs w:val="22"/>
              </w:rPr>
            </w:pPr>
          </w:p>
        </w:tc>
      </w:tr>
      <w:tr w:rsidR="00111A7C" w:rsidRPr="00FD1C7C" w14:paraId="28B99C6A" w14:textId="77777777" w:rsidTr="00EE54A7">
        <w:tc>
          <w:tcPr>
            <w:tcW w:w="12331" w:type="dxa"/>
            <w:shd w:val="clear" w:color="auto" w:fill="auto"/>
          </w:tcPr>
          <w:p w14:paraId="5E7EA95A" w14:textId="01C43303" w:rsidR="00111A7C" w:rsidRPr="00B51E60" w:rsidRDefault="00111A7C" w:rsidP="00111A7C">
            <w:pPr>
              <w:pStyle w:val="ColorfulList-Accent11"/>
              <w:numPr>
                <w:ilvl w:val="0"/>
                <w:numId w:val="0"/>
              </w:numPr>
              <w:rPr>
                <w:sz w:val="22"/>
                <w:szCs w:val="22"/>
                <w:lang w:val="en-US"/>
              </w:rPr>
            </w:pPr>
            <w:r>
              <w:rPr>
                <w:sz w:val="22"/>
                <w:szCs w:val="22"/>
                <w:lang w:val="en-US"/>
              </w:rPr>
              <w:t>Mrs Jones buys some potatoes and carrots. 65% of the total mass is carrots. There are 2.7 kg less potatoes than carrots. How may kg of potatoes does she buy?</w:t>
            </w:r>
          </w:p>
        </w:tc>
        <w:tc>
          <w:tcPr>
            <w:tcW w:w="2693" w:type="dxa"/>
            <w:shd w:val="clear" w:color="auto" w:fill="auto"/>
          </w:tcPr>
          <w:p w14:paraId="3C33C281" w14:textId="77777777" w:rsidR="00111A7C" w:rsidRPr="00FD1C7C" w:rsidRDefault="00111A7C" w:rsidP="00111A7C">
            <w:pPr>
              <w:spacing w:before="60" w:after="60"/>
              <w:rPr>
                <w:sz w:val="22"/>
                <w:szCs w:val="22"/>
              </w:rPr>
            </w:pPr>
          </w:p>
        </w:tc>
      </w:tr>
      <w:tr w:rsidR="00111A7C" w:rsidRPr="00FD1C7C" w14:paraId="543CE0E1" w14:textId="77777777" w:rsidTr="00EE54A7">
        <w:tc>
          <w:tcPr>
            <w:tcW w:w="12331" w:type="dxa"/>
            <w:shd w:val="clear" w:color="auto" w:fill="auto"/>
          </w:tcPr>
          <w:p w14:paraId="73B26845" w14:textId="6FDE093D" w:rsidR="00111A7C" w:rsidRDefault="00305B3A" w:rsidP="00305B3A">
            <w:pPr>
              <w:pStyle w:val="ColorfulList-Accent11"/>
              <w:numPr>
                <w:ilvl w:val="0"/>
                <w:numId w:val="0"/>
              </w:numPr>
              <w:ind w:left="39" w:hanging="39"/>
              <w:rPr>
                <w:sz w:val="22"/>
                <w:szCs w:val="22"/>
              </w:rPr>
            </w:pPr>
            <w:r>
              <w:rPr>
                <w:sz w:val="22"/>
                <w:szCs w:val="22"/>
              </w:rPr>
              <w:t>Explain that unit fractions have numerators of 1.</w:t>
            </w:r>
          </w:p>
          <w:p w14:paraId="34155150" w14:textId="6B84B0B3" w:rsidR="00305B3A" w:rsidRPr="00B51E60" w:rsidRDefault="00305B3A" w:rsidP="00305B3A">
            <w:pPr>
              <w:pStyle w:val="ColorfulList-Accent11"/>
              <w:numPr>
                <w:ilvl w:val="0"/>
                <w:numId w:val="0"/>
              </w:numPr>
              <w:ind w:left="39" w:hanging="39"/>
              <w:rPr>
                <w:sz w:val="22"/>
                <w:szCs w:val="22"/>
              </w:rPr>
            </w:pPr>
            <w:r>
              <w:rPr>
                <w:sz w:val="22"/>
                <w:szCs w:val="22"/>
              </w:rPr>
              <w:t>Show</w:t>
            </w:r>
          </w:p>
          <w:p w14:paraId="1455D92F" w14:textId="77777777" w:rsidR="00305B3A" w:rsidRDefault="00111A7C" w:rsidP="00111A7C">
            <w:pPr>
              <w:pStyle w:val="ColorfulList-Accent11"/>
              <w:numPr>
                <w:ilvl w:val="0"/>
                <w:numId w:val="0"/>
              </w:numPr>
              <w:ind w:left="39" w:hanging="39"/>
              <w:rPr>
                <w:rStyle w:val="mn"/>
                <w:sz w:val="22"/>
                <w:szCs w:val="22"/>
              </w:rPr>
            </w:pPr>
            <w:r w:rsidRPr="00B51E60">
              <w:rPr>
                <w:rStyle w:val="mn"/>
                <w:sz w:val="22"/>
                <w:szCs w:val="22"/>
                <w:vertAlign w:val="superscript"/>
              </w:rPr>
              <w:t>1</w:t>
            </w:r>
            <w:r w:rsidRPr="00B51E60">
              <w:rPr>
                <w:rStyle w:val="mn"/>
                <w:sz w:val="22"/>
                <w:szCs w:val="22"/>
              </w:rPr>
              <w:t>/</w:t>
            </w:r>
            <w:r w:rsidRPr="00B51E60">
              <w:rPr>
                <w:rStyle w:val="mn"/>
                <w:sz w:val="22"/>
                <w:szCs w:val="22"/>
                <w:vertAlign w:val="subscript"/>
              </w:rPr>
              <w:t>2</w:t>
            </w:r>
            <w:r>
              <w:rPr>
                <w:rStyle w:val="mn"/>
                <w:sz w:val="22"/>
                <w:szCs w:val="22"/>
                <w:vertAlign w:val="subscript"/>
              </w:rPr>
              <w:t xml:space="preserve"> </w:t>
            </w:r>
            <w:r w:rsidRPr="00B51E60">
              <w:rPr>
                <w:rStyle w:val="mo"/>
                <w:sz w:val="22"/>
                <w:szCs w:val="22"/>
              </w:rPr>
              <w:t>=</w:t>
            </w:r>
            <w:r>
              <w:rPr>
                <w:rStyle w:val="mo"/>
                <w:sz w:val="22"/>
                <w:szCs w:val="22"/>
              </w:rPr>
              <w:t xml:space="preserve"> </w:t>
            </w:r>
            <w:r w:rsidRPr="00B51E60">
              <w:rPr>
                <w:rStyle w:val="mn"/>
                <w:sz w:val="22"/>
                <w:szCs w:val="22"/>
                <w:vertAlign w:val="superscript"/>
              </w:rPr>
              <w:t>1</w:t>
            </w:r>
            <w:r w:rsidRPr="00B51E60">
              <w:rPr>
                <w:rStyle w:val="mn"/>
                <w:sz w:val="22"/>
                <w:szCs w:val="22"/>
              </w:rPr>
              <w:t>/</w:t>
            </w:r>
            <w:r w:rsidRPr="00B51E60">
              <w:rPr>
                <w:rStyle w:val="mn"/>
                <w:sz w:val="22"/>
                <w:szCs w:val="22"/>
                <w:vertAlign w:val="subscript"/>
              </w:rPr>
              <w:t>3</w:t>
            </w:r>
            <w:r>
              <w:rPr>
                <w:rStyle w:val="mn"/>
                <w:sz w:val="22"/>
                <w:szCs w:val="22"/>
                <w:vertAlign w:val="subscript"/>
              </w:rPr>
              <w:t xml:space="preserve"> </w:t>
            </w:r>
            <w:r w:rsidRPr="00B51E60">
              <w:rPr>
                <w:rStyle w:val="mo"/>
                <w:sz w:val="22"/>
                <w:szCs w:val="22"/>
              </w:rPr>
              <w:t>+</w:t>
            </w:r>
            <w:r>
              <w:rPr>
                <w:rStyle w:val="mo"/>
                <w:sz w:val="22"/>
                <w:szCs w:val="22"/>
              </w:rPr>
              <w:t xml:space="preserve"> </w:t>
            </w:r>
            <w:r w:rsidRPr="00B51E60">
              <w:rPr>
                <w:rStyle w:val="mn"/>
                <w:sz w:val="22"/>
                <w:szCs w:val="22"/>
                <w:vertAlign w:val="superscript"/>
              </w:rPr>
              <w:t>1</w:t>
            </w:r>
            <w:r w:rsidRPr="00B51E60">
              <w:rPr>
                <w:rStyle w:val="mn"/>
                <w:sz w:val="22"/>
                <w:szCs w:val="22"/>
              </w:rPr>
              <w:t>/</w:t>
            </w:r>
            <w:r w:rsidRPr="00B51E60">
              <w:rPr>
                <w:rStyle w:val="mn"/>
                <w:sz w:val="22"/>
                <w:szCs w:val="22"/>
                <w:vertAlign w:val="subscript"/>
              </w:rPr>
              <w:t>6</w:t>
            </w:r>
            <w:r w:rsidRPr="00B51E60">
              <w:rPr>
                <w:rStyle w:val="mn"/>
                <w:sz w:val="22"/>
                <w:szCs w:val="22"/>
              </w:rPr>
              <w:t xml:space="preserve">   </w:t>
            </w:r>
          </w:p>
          <w:p w14:paraId="1E571023" w14:textId="07A9B372" w:rsidR="00111A7C" w:rsidRPr="00B51E60" w:rsidRDefault="00111A7C" w:rsidP="00111A7C">
            <w:pPr>
              <w:pStyle w:val="ColorfulList-Accent11"/>
              <w:numPr>
                <w:ilvl w:val="0"/>
                <w:numId w:val="0"/>
              </w:numPr>
              <w:ind w:left="39" w:hanging="39"/>
              <w:rPr>
                <w:sz w:val="22"/>
                <w:szCs w:val="22"/>
              </w:rPr>
            </w:pPr>
            <w:r w:rsidRPr="00B51E60">
              <w:rPr>
                <w:rStyle w:val="mn"/>
                <w:sz w:val="22"/>
                <w:szCs w:val="22"/>
              </w:rPr>
              <w:t>Ask learners to jot down anything they notice</w:t>
            </w:r>
            <w:r w:rsidRPr="00B51E60">
              <w:rPr>
                <w:rStyle w:val="mn"/>
                <w:i/>
                <w:sz w:val="22"/>
                <w:szCs w:val="22"/>
              </w:rPr>
              <w:t>. Is this addition correct?</w:t>
            </w:r>
          </w:p>
          <w:p w14:paraId="63AB61F2" w14:textId="77777777" w:rsidR="002724F3" w:rsidRDefault="00305B3A" w:rsidP="00111A7C">
            <w:pPr>
              <w:pStyle w:val="ColorfulList-Accent11"/>
              <w:numPr>
                <w:ilvl w:val="0"/>
                <w:numId w:val="0"/>
              </w:numPr>
              <w:ind w:left="39" w:hanging="39"/>
              <w:rPr>
                <w:rStyle w:val="mn"/>
                <w:sz w:val="22"/>
                <w:szCs w:val="22"/>
                <w:vertAlign w:val="superscript"/>
              </w:rPr>
            </w:pPr>
            <w:r>
              <w:rPr>
                <w:sz w:val="22"/>
                <w:szCs w:val="22"/>
              </w:rPr>
              <w:t xml:space="preserve">Give other </w:t>
            </w:r>
            <w:r w:rsidR="00111A7C" w:rsidRPr="00B51E60">
              <w:rPr>
                <w:sz w:val="22"/>
                <w:szCs w:val="22"/>
              </w:rPr>
              <w:t>examples</w:t>
            </w:r>
            <w:r>
              <w:rPr>
                <w:sz w:val="22"/>
                <w:szCs w:val="22"/>
              </w:rPr>
              <w:t xml:space="preserve"> of unit fraction additions:</w:t>
            </w:r>
            <w:r w:rsidR="00111A7C" w:rsidRPr="00B51E60">
              <w:rPr>
                <w:sz w:val="22"/>
                <w:szCs w:val="22"/>
              </w:rPr>
              <w:br/>
            </w:r>
          </w:p>
          <w:p w14:paraId="0D12C5F1" w14:textId="799852BF" w:rsidR="00111A7C" w:rsidRPr="00B00F75" w:rsidRDefault="00111A7C" w:rsidP="00111A7C">
            <w:pPr>
              <w:pStyle w:val="ColorfulList-Accent11"/>
              <w:numPr>
                <w:ilvl w:val="0"/>
                <w:numId w:val="0"/>
              </w:numPr>
              <w:ind w:left="39" w:hanging="39"/>
              <w:rPr>
                <w:sz w:val="22"/>
                <w:szCs w:val="22"/>
              </w:rPr>
            </w:pPr>
            <w:r w:rsidRPr="00B51E60">
              <w:rPr>
                <w:rStyle w:val="mn"/>
                <w:sz w:val="22"/>
                <w:szCs w:val="22"/>
                <w:vertAlign w:val="superscript"/>
              </w:rPr>
              <w:t>1</w:t>
            </w:r>
            <w:r w:rsidRPr="00B51E60">
              <w:rPr>
                <w:rStyle w:val="mn"/>
                <w:sz w:val="22"/>
                <w:szCs w:val="22"/>
              </w:rPr>
              <w:t>/</w:t>
            </w:r>
            <w:r w:rsidRPr="00B51E60">
              <w:rPr>
                <w:rStyle w:val="mn"/>
                <w:sz w:val="22"/>
                <w:szCs w:val="22"/>
                <w:vertAlign w:val="subscript"/>
              </w:rPr>
              <w:t>2</w:t>
            </w:r>
            <w:r>
              <w:rPr>
                <w:rStyle w:val="mn"/>
                <w:sz w:val="22"/>
                <w:szCs w:val="22"/>
                <w:vertAlign w:val="subscript"/>
              </w:rPr>
              <w:t xml:space="preserve"> </w:t>
            </w:r>
            <w:r w:rsidRPr="00B51E60">
              <w:rPr>
                <w:rStyle w:val="mo"/>
                <w:sz w:val="22"/>
                <w:szCs w:val="22"/>
              </w:rPr>
              <w:t>=</w:t>
            </w:r>
            <w:r>
              <w:rPr>
                <w:rStyle w:val="mo"/>
                <w:sz w:val="22"/>
                <w:szCs w:val="22"/>
              </w:rPr>
              <w:t xml:space="preserve"> </w:t>
            </w:r>
            <w:r w:rsidRPr="00B51E60">
              <w:rPr>
                <w:rStyle w:val="mn"/>
                <w:sz w:val="22"/>
                <w:szCs w:val="22"/>
                <w:vertAlign w:val="superscript"/>
              </w:rPr>
              <w:t>1</w:t>
            </w:r>
            <w:r w:rsidRPr="00B51E60">
              <w:rPr>
                <w:rStyle w:val="mn"/>
                <w:sz w:val="22"/>
                <w:szCs w:val="22"/>
              </w:rPr>
              <w:t>/</w:t>
            </w:r>
            <w:r w:rsidRPr="00B51E60">
              <w:rPr>
                <w:rStyle w:val="mn"/>
                <w:sz w:val="22"/>
                <w:szCs w:val="22"/>
                <w:vertAlign w:val="subscript"/>
              </w:rPr>
              <w:t>10</w:t>
            </w:r>
            <w:r>
              <w:rPr>
                <w:rStyle w:val="mn"/>
                <w:sz w:val="22"/>
                <w:szCs w:val="22"/>
                <w:vertAlign w:val="subscript"/>
              </w:rPr>
              <w:t xml:space="preserve"> </w:t>
            </w:r>
            <w:r w:rsidRPr="00B51E60">
              <w:rPr>
                <w:rStyle w:val="mo"/>
                <w:sz w:val="22"/>
                <w:szCs w:val="22"/>
              </w:rPr>
              <w:t>+</w:t>
            </w:r>
            <w:r>
              <w:rPr>
                <w:rStyle w:val="mo"/>
                <w:sz w:val="22"/>
                <w:szCs w:val="22"/>
              </w:rPr>
              <w:t xml:space="preserve"> </w:t>
            </w:r>
            <w:r w:rsidRPr="00B51E60">
              <w:rPr>
                <w:rStyle w:val="mn"/>
                <w:sz w:val="22"/>
                <w:szCs w:val="22"/>
                <w:vertAlign w:val="superscript"/>
              </w:rPr>
              <w:t>1</w:t>
            </w:r>
            <w:r w:rsidRPr="00B51E60">
              <w:rPr>
                <w:rStyle w:val="mn"/>
                <w:sz w:val="22"/>
                <w:szCs w:val="22"/>
              </w:rPr>
              <w:t>/</w:t>
            </w:r>
            <w:r w:rsidRPr="00B51E60">
              <w:rPr>
                <w:rStyle w:val="mn"/>
                <w:sz w:val="22"/>
                <w:szCs w:val="22"/>
                <w:vertAlign w:val="subscript"/>
              </w:rPr>
              <w:t>20</w:t>
            </w:r>
            <w:r w:rsidRPr="00B51E60">
              <w:rPr>
                <w:sz w:val="22"/>
                <w:szCs w:val="22"/>
              </w:rPr>
              <w:br/>
            </w:r>
            <w:r w:rsidRPr="00B51E60">
              <w:rPr>
                <w:rStyle w:val="mn"/>
                <w:sz w:val="22"/>
                <w:szCs w:val="22"/>
                <w:vertAlign w:val="superscript"/>
              </w:rPr>
              <w:t>1</w:t>
            </w:r>
            <w:r w:rsidRPr="00B51E60">
              <w:rPr>
                <w:rStyle w:val="mn"/>
                <w:sz w:val="22"/>
                <w:szCs w:val="22"/>
              </w:rPr>
              <w:t>/</w:t>
            </w:r>
            <w:r w:rsidRPr="00B51E60">
              <w:rPr>
                <w:rStyle w:val="mn"/>
                <w:sz w:val="22"/>
                <w:szCs w:val="22"/>
                <w:vertAlign w:val="subscript"/>
              </w:rPr>
              <w:t>3</w:t>
            </w:r>
            <w:r>
              <w:rPr>
                <w:rStyle w:val="mn"/>
                <w:sz w:val="22"/>
                <w:szCs w:val="22"/>
                <w:vertAlign w:val="subscript"/>
              </w:rPr>
              <w:t xml:space="preserve"> </w:t>
            </w:r>
            <w:r w:rsidRPr="00B51E60">
              <w:rPr>
                <w:rStyle w:val="mo"/>
                <w:sz w:val="22"/>
                <w:szCs w:val="22"/>
              </w:rPr>
              <w:t>=</w:t>
            </w:r>
            <w:r>
              <w:rPr>
                <w:rStyle w:val="mo"/>
                <w:sz w:val="22"/>
                <w:szCs w:val="22"/>
              </w:rPr>
              <w:t xml:space="preserve"> </w:t>
            </w:r>
            <w:r w:rsidRPr="00B51E60">
              <w:rPr>
                <w:rStyle w:val="mn"/>
                <w:sz w:val="22"/>
                <w:szCs w:val="22"/>
                <w:vertAlign w:val="superscript"/>
              </w:rPr>
              <w:t>1</w:t>
            </w:r>
            <w:r w:rsidRPr="00B51E60">
              <w:rPr>
                <w:rStyle w:val="mn"/>
                <w:sz w:val="22"/>
                <w:szCs w:val="22"/>
              </w:rPr>
              <w:t>/</w:t>
            </w:r>
            <w:r w:rsidRPr="00B51E60">
              <w:rPr>
                <w:rStyle w:val="mn"/>
                <w:sz w:val="22"/>
                <w:szCs w:val="22"/>
                <w:vertAlign w:val="subscript"/>
              </w:rPr>
              <w:t>4</w:t>
            </w:r>
            <w:r>
              <w:rPr>
                <w:rStyle w:val="mn"/>
                <w:sz w:val="22"/>
                <w:szCs w:val="22"/>
              </w:rPr>
              <w:t xml:space="preserve"> </w:t>
            </w:r>
            <w:r w:rsidRPr="00B51E60">
              <w:rPr>
                <w:rStyle w:val="mo"/>
                <w:sz w:val="22"/>
                <w:szCs w:val="22"/>
              </w:rPr>
              <w:t>+</w:t>
            </w:r>
            <w:r>
              <w:rPr>
                <w:rStyle w:val="mo"/>
                <w:sz w:val="22"/>
                <w:szCs w:val="22"/>
              </w:rPr>
              <w:t xml:space="preserve"> </w:t>
            </w:r>
            <w:r w:rsidRPr="00B51E60">
              <w:rPr>
                <w:rStyle w:val="mn"/>
                <w:sz w:val="22"/>
                <w:szCs w:val="22"/>
                <w:vertAlign w:val="superscript"/>
              </w:rPr>
              <w:t>1</w:t>
            </w:r>
            <w:r w:rsidRPr="00B51E60">
              <w:rPr>
                <w:rStyle w:val="mn"/>
                <w:sz w:val="22"/>
                <w:szCs w:val="22"/>
              </w:rPr>
              <w:t>/</w:t>
            </w:r>
            <w:r w:rsidRPr="00B51E60">
              <w:rPr>
                <w:rStyle w:val="mn"/>
                <w:sz w:val="22"/>
                <w:szCs w:val="22"/>
                <w:vertAlign w:val="subscript"/>
              </w:rPr>
              <w:t>12</w:t>
            </w:r>
            <w:r w:rsidRPr="00B51E60">
              <w:rPr>
                <w:sz w:val="22"/>
                <w:szCs w:val="22"/>
              </w:rPr>
              <w:br/>
            </w:r>
            <w:r w:rsidRPr="00B00F75">
              <w:rPr>
                <w:rStyle w:val="mn"/>
                <w:sz w:val="22"/>
                <w:szCs w:val="22"/>
                <w:vertAlign w:val="superscript"/>
              </w:rPr>
              <w:lastRenderedPageBreak/>
              <w:t>1</w:t>
            </w:r>
            <w:r w:rsidRPr="00B51E60">
              <w:rPr>
                <w:rStyle w:val="mn"/>
                <w:sz w:val="22"/>
                <w:szCs w:val="22"/>
              </w:rPr>
              <w:t>/</w:t>
            </w:r>
            <w:r w:rsidRPr="00B00F75">
              <w:rPr>
                <w:rStyle w:val="mn"/>
                <w:sz w:val="22"/>
                <w:szCs w:val="22"/>
                <w:vertAlign w:val="subscript"/>
              </w:rPr>
              <w:t>3</w:t>
            </w:r>
            <w:r>
              <w:rPr>
                <w:rStyle w:val="mn"/>
                <w:sz w:val="22"/>
                <w:szCs w:val="22"/>
              </w:rPr>
              <w:t xml:space="preserve"> </w:t>
            </w:r>
            <w:r w:rsidRPr="00B51E60">
              <w:rPr>
                <w:rStyle w:val="mo"/>
                <w:sz w:val="22"/>
                <w:szCs w:val="22"/>
              </w:rPr>
              <w:t>=</w:t>
            </w:r>
            <w:r>
              <w:rPr>
                <w:rStyle w:val="mo"/>
                <w:sz w:val="22"/>
                <w:szCs w:val="22"/>
              </w:rPr>
              <w:t xml:space="preserve"> </w:t>
            </w:r>
            <w:r w:rsidRPr="00B00F75">
              <w:rPr>
                <w:rStyle w:val="mn"/>
                <w:sz w:val="22"/>
                <w:szCs w:val="22"/>
                <w:vertAlign w:val="superscript"/>
              </w:rPr>
              <w:t>1</w:t>
            </w:r>
            <w:r w:rsidRPr="00B51E60">
              <w:rPr>
                <w:rStyle w:val="mn"/>
                <w:sz w:val="22"/>
                <w:szCs w:val="22"/>
              </w:rPr>
              <w:t>/</w:t>
            </w:r>
            <w:r w:rsidRPr="00B00F75">
              <w:rPr>
                <w:rStyle w:val="mn"/>
                <w:sz w:val="22"/>
                <w:szCs w:val="22"/>
                <w:vertAlign w:val="subscript"/>
              </w:rPr>
              <w:t>7</w:t>
            </w:r>
            <w:r>
              <w:rPr>
                <w:rStyle w:val="mn"/>
                <w:sz w:val="22"/>
                <w:szCs w:val="22"/>
              </w:rPr>
              <w:t xml:space="preserve"> </w:t>
            </w:r>
            <w:r w:rsidRPr="00B51E60">
              <w:rPr>
                <w:rStyle w:val="mo"/>
                <w:sz w:val="22"/>
                <w:szCs w:val="22"/>
              </w:rPr>
              <w:t>+</w:t>
            </w:r>
            <w:r>
              <w:rPr>
                <w:rStyle w:val="mo"/>
                <w:sz w:val="22"/>
                <w:szCs w:val="22"/>
              </w:rPr>
              <w:t xml:space="preserve"> </w:t>
            </w:r>
            <w:r w:rsidRPr="00B00F75">
              <w:rPr>
                <w:rStyle w:val="mn"/>
                <w:sz w:val="22"/>
                <w:szCs w:val="22"/>
                <w:vertAlign w:val="superscript"/>
              </w:rPr>
              <w:t>1</w:t>
            </w:r>
            <w:r w:rsidRPr="00B51E60">
              <w:rPr>
                <w:rStyle w:val="mn"/>
                <w:sz w:val="22"/>
                <w:szCs w:val="22"/>
              </w:rPr>
              <w:t>/</w:t>
            </w:r>
            <w:r w:rsidRPr="00B00F75">
              <w:rPr>
                <w:rStyle w:val="mn"/>
                <w:sz w:val="22"/>
                <w:szCs w:val="22"/>
                <w:vertAlign w:val="subscript"/>
              </w:rPr>
              <w:t>21</w:t>
            </w:r>
            <w:r w:rsidRPr="00B51E60">
              <w:rPr>
                <w:sz w:val="22"/>
                <w:szCs w:val="22"/>
              </w:rPr>
              <w:br/>
            </w:r>
            <w:r w:rsidRPr="00B00F75">
              <w:rPr>
                <w:rStyle w:val="mn"/>
                <w:sz w:val="22"/>
                <w:szCs w:val="22"/>
                <w:vertAlign w:val="superscript"/>
              </w:rPr>
              <w:t>1</w:t>
            </w:r>
            <w:r w:rsidRPr="00B51E60">
              <w:rPr>
                <w:rStyle w:val="mn"/>
                <w:sz w:val="22"/>
                <w:szCs w:val="22"/>
              </w:rPr>
              <w:t>/</w:t>
            </w:r>
            <w:r w:rsidRPr="00B00F75">
              <w:rPr>
                <w:rStyle w:val="mn"/>
                <w:sz w:val="22"/>
                <w:szCs w:val="22"/>
                <w:vertAlign w:val="subscript"/>
              </w:rPr>
              <w:t>4</w:t>
            </w:r>
            <w:r>
              <w:rPr>
                <w:rStyle w:val="mn"/>
                <w:sz w:val="22"/>
                <w:szCs w:val="22"/>
              </w:rPr>
              <w:t xml:space="preserve"> </w:t>
            </w:r>
            <w:r w:rsidRPr="00B51E60">
              <w:rPr>
                <w:rStyle w:val="mo"/>
                <w:sz w:val="22"/>
                <w:szCs w:val="22"/>
              </w:rPr>
              <w:t>=</w:t>
            </w:r>
            <w:r>
              <w:rPr>
                <w:rStyle w:val="mo"/>
                <w:sz w:val="22"/>
                <w:szCs w:val="22"/>
              </w:rPr>
              <w:t xml:space="preserve"> </w:t>
            </w:r>
            <w:r w:rsidRPr="00B00F75">
              <w:rPr>
                <w:rStyle w:val="mn"/>
                <w:sz w:val="22"/>
                <w:szCs w:val="22"/>
                <w:vertAlign w:val="superscript"/>
              </w:rPr>
              <w:t>1</w:t>
            </w:r>
            <w:r w:rsidRPr="00B51E60">
              <w:rPr>
                <w:rStyle w:val="mn"/>
                <w:sz w:val="22"/>
                <w:szCs w:val="22"/>
              </w:rPr>
              <w:t>/</w:t>
            </w:r>
            <w:r w:rsidRPr="00B00F75">
              <w:rPr>
                <w:rStyle w:val="mn"/>
                <w:sz w:val="22"/>
                <w:szCs w:val="22"/>
                <w:vertAlign w:val="subscript"/>
              </w:rPr>
              <w:t>5</w:t>
            </w:r>
            <w:r>
              <w:rPr>
                <w:rStyle w:val="mn"/>
                <w:sz w:val="22"/>
                <w:szCs w:val="22"/>
              </w:rPr>
              <w:t xml:space="preserve"> </w:t>
            </w:r>
            <w:r w:rsidRPr="00B51E60">
              <w:rPr>
                <w:rStyle w:val="mo"/>
                <w:sz w:val="22"/>
                <w:szCs w:val="22"/>
              </w:rPr>
              <w:t>+</w:t>
            </w:r>
            <w:r>
              <w:rPr>
                <w:rStyle w:val="mo"/>
                <w:sz w:val="22"/>
                <w:szCs w:val="22"/>
              </w:rPr>
              <w:t xml:space="preserve"> </w:t>
            </w:r>
            <w:r w:rsidRPr="00B00F75">
              <w:rPr>
                <w:rStyle w:val="mn"/>
                <w:sz w:val="22"/>
                <w:szCs w:val="22"/>
                <w:vertAlign w:val="superscript"/>
              </w:rPr>
              <w:t>1</w:t>
            </w:r>
            <w:r w:rsidRPr="00B51E60">
              <w:rPr>
                <w:rStyle w:val="mn"/>
                <w:sz w:val="22"/>
                <w:szCs w:val="22"/>
              </w:rPr>
              <w:t>/</w:t>
            </w:r>
            <w:r w:rsidRPr="00B00F75">
              <w:rPr>
                <w:rStyle w:val="mn"/>
                <w:sz w:val="22"/>
                <w:szCs w:val="22"/>
                <w:vertAlign w:val="subscript"/>
              </w:rPr>
              <w:t>20</w:t>
            </w:r>
            <w:r w:rsidRPr="00B51E60">
              <w:rPr>
                <w:sz w:val="22"/>
                <w:szCs w:val="22"/>
              </w:rPr>
              <w:br/>
            </w:r>
            <w:r w:rsidRPr="00B51E60">
              <w:rPr>
                <w:sz w:val="22"/>
                <w:szCs w:val="22"/>
              </w:rPr>
              <w:br/>
            </w:r>
            <w:r w:rsidR="00305B3A">
              <w:rPr>
                <w:i/>
                <w:iCs/>
                <w:sz w:val="22"/>
                <w:szCs w:val="22"/>
              </w:rPr>
              <w:t>Are all these additions</w:t>
            </w:r>
            <w:r w:rsidRPr="00B00F75">
              <w:rPr>
                <w:i/>
                <w:iCs/>
                <w:sz w:val="22"/>
                <w:szCs w:val="22"/>
              </w:rPr>
              <w:t xml:space="preserve"> correct?</w:t>
            </w:r>
            <w:r>
              <w:rPr>
                <w:sz w:val="22"/>
                <w:szCs w:val="22"/>
              </w:rPr>
              <w:t xml:space="preserve"> </w:t>
            </w:r>
            <w:r w:rsidRPr="00B51E60">
              <w:rPr>
                <w:sz w:val="22"/>
                <w:szCs w:val="22"/>
              </w:rPr>
              <w:t xml:space="preserve">Ask learners to say what they notice </w:t>
            </w:r>
            <w:r w:rsidR="00305B3A">
              <w:rPr>
                <w:sz w:val="22"/>
                <w:szCs w:val="22"/>
              </w:rPr>
              <w:t>about the sums which</w:t>
            </w:r>
            <w:r>
              <w:rPr>
                <w:sz w:val="22"/>
                <w:szCs w:val="22"/>
              </w:rPr>
              <w:t xml:space="preserve"> are correct.</w:t>
            </w:r>
            <w:r w:rsidRPr="00B51E60">
              <w:rPr>
                <w:sz w:val="22"/>
                <w:szCs w:val="22"/>
              </w:rPr>
              <w:br/>
            </w:r>
            <w:r w:rsidRPr="00B51E60">
              <w:rPr>
                <w:sz w:val="22"/>
                <w:szCs w:val="22"/>
              </w:rPr>
              <w:br/>
              <w:t xml:space="preserve">Learners work in pairs to generate </w:t>
            </w:r>
            <w:r w:rsidR="00305B3A">
              <w:rPr>
                <w:sz w:val="22"/>
                <w:szCs w:val="22"/>
              </w:rPr>
              <w:t xml:space="preserve">some other pairs of unit fractions with totals </w:t>
            </w:r>
            <w:r w:rsidR="00BD0E0B">
              <w:rPr>
                <w:sz w:val="22"/>
                <w:szCs w:val="22"/>
              </w:rPr>
              <w:t xml:space="preserve">which </w:t>
            </w:r>
            <w:r w:rsidR="00305B3A">
              <w:rPr>
                <w:sz w:val="22"/>
                <w:szCs w:val="22"/>
              </w:rPr>
              <w:t xml:space="preserve">are unit fractions. They </w:t>
            </w:r>
            <w:r w:rsidRPr="00B51E60">
              <w:rPr>
                <w:sz w:val="22"/>
                <w:szCs w:val="22"/>
              </w:rPr>
              <w:t>explain to each other how to generate lots of correct examples.</w:t>
            </w:r>
          </w:p>
        </w:tc>
        <w:tc>
          <w:tcPr>
            <w:tcW w:w="2693" w:type="dxa"/>
            <w:shd w:val="clear" w:color="auto" w:fill="auto"/>
          </w:tcPr>
          <w:p w14:paraId="24405D02" w14:textId="77777777" w:rsidR="00111A7C" w:rsidRPr="00FD1C7C" w:rsidRDefault="00111A7C" w:rsidP="00111A7C">
            <w:pPr>
              <w:spacing w:before="60" w:after="60"/>
              <w:rPr>
                <w:sz w:val="22"/>
                <w:szCs w:val="22"/>
              </w:rPr>
            </w:pPr>
          </w:p>
        </w:tc>
      </w:tr>
    </w:tbl>
    <w:p w14:paraId="178A0D40" w14:textId="77777777" w:rsidR="008C012C" w:rsidRPr="007554C9" w:rsidRDefault="008C012C" w:rsidP="00B00F75">
      <w:pPr>
        <w:pStyle w:val="SOW"/>
        <w:ind w:left="0"/>
      </w:pPr>
      <w:r w:rsidRPr="007554C9">
        <w:lastRenderedPageBreak/>
        <w:t xml:space="preserve"> – </w:t>
      </w:r>
      <w:r w:rsidRPr="00D32578">
        <w:t xml:space="preserve">Stage 7 </w:t>
      </w:r>
      <w:r w:rsidR="0080067E">
        <w:t>Mathematics</w:t>
      </w:r>
    </w:p>
    <w:p w14:paraId="52111BF7" w14:textId="77777777" w:rsidR="00305B3A" w:rsidRDefault="00305B3A">
      <w:pPr>
        <w:rPr>
          <w:b/>
          <w:color w:val="6CB33F"/>
          <w:sz w:val="32"/>
          <w:szCs w:val="28"/>
          <w:lang w:eastAsia="en-GB"/>
        </w:rPr>
      </w:pPr>
      <w:r>
        <w:br w:type="page"/>
      </w:r>
    </w:p>
    <w:p w14:paraId="262B1B08" w14:textId="205514B4" w:rsidR="008C012C" w:rsidRDefault="00B00F75" w:rsidP="00BB2378">
      <w:pPr>
        <w:pStyle w:val="SOWHeader"/>
        <w:spacing w:before="0" w:after="0"/>
        <w:ind w:left="0" w:hanging="426"/>
        <w:outlineLvl w:val="0"/>
      </w:pPr>
      <w:r>
        <w:lastRenderedPageBreak/>
        <w:t xml:space="preserve">Unit 2B: Algebra, </w:t>
      </w:r>
      <w:r w:rsidR="008C012C" w:rsidRPr="00D11D9C">
        <w:t>Measure</w:t>
      </w:r>
      <w:r>
        <w:t xml:space="preserve"> and Problem Solving</w:t>
      </w:r>
    </w:p>
    <w:p w14:paraId="5EB8C005" w14:textId="77777777" w:rsidR="00B00F75" w:rsidRPr="00BB2378" w:rsidRDefault="00B00F75" w:rsidP="00BB2378">
      <w:pPr>
        <w:pStyle w:val="SOWHeader"/>
        <w:spacing w:before="0" w:after="0"/>
        <w:ind w:left="0" w:hanging="426"/>
        <w:rPr>
          <w:sz w:val="22"/>
          <w:szCs w:val="22"/>
        </w:rPr>
      </w:pPr>
    </w:p>
    <w:p w14:paraId="70AB6FE8" w14:textId="7B07FFC6" w:rsidR="008C012C" w:rsidRDefault="00B00F75" w:rsidP="00BB2378">
      <w:pPr>
        <w:pStyle w:val="SOWHeader"/>
        <w:spacing w:before="0" w:after="0"/>
        <w:outlineLvl w:val="0"/>
        <w:rPr>
          <w:b w:val="0"/>
          <w:color w:val="6CB52D"/>
          <w:sz w:val="28"/>
        </w:rPr>
      </w:pPr>
      <w:r>
        <w:rPr>
          <w:b w:val="0"/>
          <w:color w:val="6CB52D"/>
          <w:sz w:val="28"/>
        </w:rPr>
        <w:t>Algebra and Measure</w:t>
      </w:r>
    </w:p>
    <w:p w14:paraId="7BF10D4A" w14:textId="77777777" w:rsidR="00B00F75" w:rsidRPr="00BB2378" w:rsidRDefault="00B00F75" w:rsidP="00F70E0E">
      <w:pPr>
        <w:pStyle w:val="SOWHeader"/>
        <w:spacing w:before="60" w:after="60"/>
        <w:jc w:val="center"/>
        <w:rPr>
          <w:b w:val="0"/>
          <w:color w:val="6CB52D"/>
          <w:sz w:val="22"/>
          <w:szCs w:val="22"/>
        </w:rPr>
      </w:pPr>
    </w:p>
    <w:tbl>
      <w:tblPr>
        <w:tblW w:w="1516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417"/>
        <w:gridCol w:w="3685"/>
        <w:gridCol w:w="7228"/>
        <w:gridCol w:w="2835"/>
      </w:tblGrid>
      <w:tr w:rsidR="00CE6435" w:rsidRPr="009D5034" w14:paraId="2EAF6AB6" w14:textId="77777777" w:rsidTr="00173641">
        <w:trPr>
          <w:trHeight w:val="652"/>
          <w:tblHeader/>
        </w:trPr>
        <w:tc>
          <w:tcPr>
            <w:tcW w:w="1417" w:type="dxa"/>
            <w:shd w:val="clear" w:color="auto" w:fill="6CB33F"/>
          </w:tcPr>
          <w:p w14:paraId="6997D361" w14:textId="737CB985" w:rsidR="00CE6435" w:rsidRPr="00B00F75" w:rsidRDefault="00F70E0E" w:rsidP="00F70E0E">
            <w:pPr>
              <w:pStyle w:val="TableHeader"/>
              <w:jc w:val="center"/>
              <w:rPr>
                <w:sz w:val="22"/>
                <w:szCs w:val="22"/>
              </w:rPr>
            </w:pPr>
            <w:r>
              <w:rPr>
                <w:sz w:val="22"/>
                <w:szCs w:val="22"/>
              </w:rPr>
              <w:t>Curriculum framework c</w:t>
            </w:r>
            <w:r w:rsidR="00CE6435" w:rsidRPr="00B00F75">
              <w:rPr>
                <w:sz w:val="22"/>
                <w:szCs w:val="22"/>
              </w:rPr>
              <w:t>odes</w:t>
            </w:r>
          </w:p>
        </w:tc>
        <w:tc>
          <w:tcPr>
            <w:tcW w:w="3685" w:type="dxa"/>
            <w:shd w:val="clear" w:color="auto" w:fill="6CB33F"/>
          </w:tcPr>
          <w:p w14:paraId="0095280E" w14:textId="7426D02D" w:rsidR="00CE6435" w:rsidRPr="00B00F75" w:rsidRDefault="00F70E0E" w:rsidP="00F70E0E">
            <w:pPr>
              <w:pStyle w:val="TableHeader"/>
              <w:jc w:val="center"/>
              <w:rPr>
                <w:sz w:val="22"/>
                <w:szCs w:val="22"/>
              </w:rPr>
            </w:pPr>
            <w:r>
              <w:rPr>
                <w:sz w:val="22"/>
                <w:szCs w:val="22"/>
              </w:rPr>
              <w:t>Learning o</w:t>
            </w:r>
            <w:r w:rsidR="00CE6435" w:rsidRPr="00B00F75">
              <w:rPr>
                <w:sz w:val="22"/>
                <w:szCs w:val="22"/>
              </w:rPr>
              <w:t>bjective</w:t>
            </w:r>
            <w:r>
              <w:rPr>
                <w:sz w:val="22"/>
                <w:szCs w:val="22"/>
              </w:rPr>
              <w:t>s</w:t>
            </w:r>
          </w:p>
        </w:tc>
        <w:tc>
          <w:tcPr>
            <w:tcW w:w="7228" w:type="dxa"/>
            <w:shd w:val="clear" w:color="auto" w:fill="6CB33F"/>
          </w:tcPr>
          <w:p w14:paraId="752E3F34" w14:textId="43360518" w:rsidR="00CE6435" w:rsidRPr="00B00F75" w:rsidRDefault="00F70E0E" w:rsidP="00F70E0E">
            <w:pPr>
              <w:pStyle w:val="TableHeader"/>
              <w:jc w:val="center"/>
              <w:rPr>
                <w:sz w:val="22"/>
                <w:szCs w:val="22"/>
              </w:rPr>
            </w:pPr>
            <w:r>
              <w:rPr>
                <w:sz w:val="22"/>
                <w:szCs w:val="22"/>
              </w:rPr>
              <w:t>Activity ideas</w:t>
            </w:r>
          </w:p>
        </w:tc>
        <w:tc>
          <w:tcPr>
            <w:tcW w:w="2835" w:type="dxa"/>
            <w:shd w:val="clear" w:color="auto" w:fill="6CB33F"/>
          </w:tcPr>
          <w:p w14:paraId="0A3BAED9" w14:textId="76C5FD75" w:rsidR="00CE6435" w:rsidRPr="00B00F75" w:rsidRDefault="00CE6435" w:rsidP="00F70E0E">
            <w:pPr>
              <w:pStyle w:val="TableHeader"/>
              <w:jc w:val="center"/>
              <w:rPr>
                <w:sz w:val="22"/>
                <w:szCs w:val="22"/>
              </w:rPr>
            </w:pPr>
            <w:r w:rsidRPr="00B00F75">
              <w:rPr>
                <w:sz w:val="22"/>
                <w:szCs w:val="22"/>
              </w:rPr>
              <w:t>Resources</w:t>
            </w:r>
          </w:p>
        </w:tc>
      </w:tr>
      <w:tr w:rsidR="00CE6435" w:rsidRPr="009D5034" w14:paraId="250020A8" w14:textId="77777777" w:rsidTr="00173641">
        <w:tc>
          <w:tcPr>
            <w:tcW w:w="1417" w:type="dxa"/>
          </w:tcPr>
          <w:p w14:paraId="1A9DA495" w14:textId="77777777" w:rsidR="00CE6435" w:rsidRPr="00B00F75" w:rsidRDefault="00CE6435" w:rsidP="00BC17D8">
            <w:pPr>
              <w:rPr>
                <w:sz w:val="22"/>
                <w:szCs w:val="22"/>
              </w:rPr>
            </w:pPr>
            <w:r w:rsidRPr="00B00F75">
              <w:rPr>
                <w:sz w:val="22"/>
                <w:szCs w:val="22"/>
              </w:rPr>
              <w:t>7Ae5</w:t>
            </w:r>
          </w:p>
        </w:tc>
        <w:tc>
          <w:tcPr>
            <w:tcW w:w="3685" w:type="dxa"/>
          </w:tcPr>
          <w:p w14:paraId="2CBFA127" w14:textId="2637218C" w:rsidR="00CE6435" w:rsidRPr="00B00F75" w:rsidRDefault="00CE6435" w:rsidP="00BC17D8">
            <w:pPr>
              <w:rPr>
                <w:sz w:val="22"/>
                <w:szCs w:val="22"/>
              </w:rPr>
            </w:pPr>
            <w:r w:rsidRPr="00B00F75">
              <w:rPr>
                <w:sz w:val="22"/>
                <w:szCs w:val="22"/>
              </w:rPr>
              <w:t>Derive and use simple formulae</w:t>
            </w:r>
            <w:r w:rsidR="005A1830">
              <w:rPr>
                <w:sz w:val="22"/>
                <w:szCs w:val="22"/>
              </w:rPr>
              <w:t>,</w:t>
            </w:r>
            <w:r w:rsidRPr="00B00F75">
              <w:rPr>
                <w:sz w:val="22"/>
                <w:szCs w:val="22"/>
              </w:rPr>
              <w:t xml:space="preserve"> e.g. to change hours to minutes.</w:t>
            </w:r>
          </w:p>
        </w:tc>
        <w:tc>
          <w:tcPr>
            <w:tcW w:w="7228" w:type="dxa"/>
          </w:tcPr>
          <w:p w14:paraId="4E961169" w14:textId="4CD46F43" w:rsidR="00CE6435" w:rsidRDefault="00CE6435" w:rsidP="00B00F75">
            <w:pPr>
              <w:pStyle w:val="ColorfulList-Accent11"/>
              <w:ind w:left="371" w:hanging="371"/>
              <w:rPr>
                <w:rFonts w:eastAsia="Times New Roman"/>
                <w:sz w:val="22"/>
                <w:szCs w:val="22"/>
              </w:rPr>
            </w:pPr>
            <w:r w:rsidRPr="00B00F75">
              <w:rPr>
                <w:rFonts w:eastAsia="Times New Roman"/>
                <w:sz w:val="22"/>
                <w:szCs w:val="22"/>
              </w:rPr>
              <w:t xml:space="preserve">Ask learners some quick-fire questions related to conversion between two specific units (e.g. hours to minutes), each time asking learners how they worked out the answer. Note the questions and answers on the board. </w:t>
            </w:r>
            <w:r w:rsidRPr="00B00F75">
              <w:rPr>
                <w:rFonts w:eastAsia="Times New Roman"/>
                <w:i/>
                <w:sz w:val="22"/>
                <w:szCs w:val="22"/>
              </w:rPr>
              <w:t>What do you notice?</w:t>
            </w:r>
            <w:r w:rsidRPr="00B00F75">
              <w:rPr>
                <w:rFonts w:eastAsia="Times New Roman"/>
                <w:sz w:val="22"/>
                <w:szCs w:val="22"/>
              </w:rPr>
              <w:t xml:space="preserve"> Establish that, regardless of the starting number, it is always multiplied by a constant (i.e. the direct proportion multiplier), e.g. for hours to minutes, the hours are always multiplied by 60. </w:t>
            </w:r>
            <w:r w:rsidRPr="00B00F75">
              <w:rPr>
                <w:rFonts w:eastAsia="Times New Roman"/>
                <w:i/>
                <w:sz w:val="22"/>
                <w:szCs w:val="22"/>
              </w:rPr>
              <w:t>How could we write that as a formula?</w:t>
            </w:r>
            <w:r w:rsidRPr="00B00F75">
              <w:rPr>
                <w:rFonts w:eastAsia="Times New Roman"/>
                <w:sz w:val="22"/>
                <w:szCs w:val="22"/>
              </w:rPr>
              <w:t xml:space="preserve"> (e.g. </w:t>
            </w:r>
            <w:r w:rsidRPr="00B00F75">
              <w:rPr>
                <w:rFonts w:eastAsia="Times New Roman"/>
                <w:i/>
                <w:sz w:val="22"/>
                <w:szCs w:val="22"/>
              </w:rPr>
              <w:t>m</w:t>
            </w:r>
            <w:r w:rsidRPr="00B00F75">
              <w:rPr>
                <w:rFonts w:eastAsia="Times New Roman"/>
                <w:sz w:val="22"/>
                <w:szCs w:val="22"/>
              </w:rPr>
              <w:t xml:space="preserve"> = 60</w:t>
            </w:r>
            <w:r w:rsidRPr="00B00F75">
              <w:rPr>
                <w:rFonts w:eastAsia="Times New Roman"/>
                <w:i/>
                <w:sz w:val="22"/>
                <w:szCs w:val="22"/>
              </w:rPr>
              <w:t>h</w:t>
            </w:r>
            <w:r w:rsidRPr="00B00F75">
              <w:rPr>
                <w:rFonts w:eastAsia="Times New Roman"/>
                <w:sz w:val="22"/>
                <w:szCs w:val="22"/>
              </w:rPr>
              <w:t>)</w:t>
            </w:r>
          </w:p>
          <w:p w14:paraId="0CBD2EF1" w14:textId="77777777" w:rsidR="00305B3A" w:rsidRPr="00B00F75" w:rsidRDefault="00305B3A" w:rsidP="00305B3A">
            <w:pPr>
              <w:pStyle w:val="ColorfulList-Accent11"/>
              <w:numPr>
                <w:ilvl w:val="0"/>
                <w:numId w:val="0"/>
              </w:numPr>
              <w:ind w:left="371"/>
              <w:rPr>
                <w:rFonts w:eastAsia="Times New Roman"/>
                <w:sz w:val="22"/>
                <w:szCs w:val="22"/>
              </w:rPr>
            </w:pPr>
          </w:p>
          <w:p w14:paraId="6E26C47B" w14:textId="6019E2A2" w:rsidR="00CE6435" w:rsidRPr="00305B3A" w:rsidRDefault="00D940C1" w:rsidP="00B00F75">
            <w:pPr>
              <w:pStyle w:val="ColorfulList-Accent11"/>
              <w:ind w:left="371" w:hanging="371"/>
              <w:rPr>
                <w:rFonts w:eastAsia="Times New Roman"/>
                <w:sz w:val="22"/>
                <w:szCs w:val="22"/>
              </w:rPr>
            </w:pPr>
            <w:r w:rsidRPr="00B00F75">
              <w:rPr>
                <w:sz w:val="22"/>
                <w:szCs w:val="22"/>
              </w:rPr>
              <w:t>Learners create formula</w:t>
            </w:r>
            <w:r w:rsidR="00300397">
              <w:rPr>
                <w:sz w:val="22"/>
                <w:szCs w:val="22"/>
              </w:rPr>
              <w:t>e</w:t>
            </w:r>
            <w:r w:rsidRPr="00B00F75">
              <w:rPr>
                <w:sz w:val="22"/>
                <w:szCs w:val="22"/>
              </w:rPr>
              <w:t xml:space="preserve"> using spreadsheets to convert from one set of units to another.</w:t>
            </w:r>
            <w:r w:rsidRPr="00B00F75">
              <w:rPr>
                <w:rFonts w:eastAsia="Times New Roman"/>
                <w:b/>
                <w:sz w:val="22"/>
                <w:szCs w:val="22"/>
              </w:rPr>
              <w:t xml:space="preserve"> </w:t>
            </w:r>
          </w:p>
          <w:p w14:paraId="7DEF8DDE" w14:textId="58183497" w:rsidR="00305B3A" w:rsidRPr="00B00F75" w:rsidRDefault="00305B3A" w:rsidP="00305B3A">
            <w:pPr>
              <w:pStyle w:val="ColorfulList-Accent11"/>
              <w:numPr>
                <w:ilvl w:val="0"/>
                <w:numId w:val="0"/>
              </w:numPr>
              <w:rPr>
                <w:rFonts w:eastAsia="Times New Roman"/>
                <w:sz w:val="22"/>
                <w:szCs w:val="22"/>
              </w:rPr>
            </w:pPr>
          </w:p>
          <w:p w14:paraId="604C8CA1" w14:textId="6E150B8D" w:rsidR="00CE6435" w:rsidRPr="00305B3A" w:rsidRDefault="00CE6435" w:rsidP="00B00F75">
            <w:pPr>
              <w:pStyle w:val="ColorfulList-Accent11"/>
              <w:ind w:left="371" w:hanging="371"/>
              <w:rPr>
                <w:rFonts w:eastAsia="Times New Roman"/>
                <w:i/>
                <w:sz w:val="22"/>
                <w:szCs w:val="22"/>
              </w:rPr>
            </w:pPr>
            <w:r w:rsidRPr="00B00F75">
              <w:rPr>
                <w:rFonts w:eastAsia="Times New Roman"/>
                <w:sz w:val="22"/>
                <w:szCs w:val="22"/>
              </w:rPr>
              <w:t>Learners identify formulae to convert from one metric unit to another, e.g. from kg to g, from cm</w:t>
            </w:r>
            <w:r w:rsidRPr="00B00F75">
              <w:rPr>
                <w:rFonts w:eastAsia="Times New Roman"/>
                <w:sz w:val="22"/>
                <w:szCs w:val="22"/>
                <w:vertAlign w:val="superscript"/>
              </w:rPr>
              <w:t>2</w:t>
            </w:r>
            <w:r w:rsidRPr="00B00F75">
              <w:rPr>
                <w:rFonts w:eastAsia="Times New Roman"/>
                <w:sz w:val="22"/>
                <w:szCs w:val="22"/>
              </w:rPr>
              <w:t xml:space="preserve"> to m</w:t>
            </w:r>
            <w:r w:rsidRPr="00B00F75">
              <w:rPr>
                <w:rFonts w:eastAsia="Times New Roman"/>
                <w:sz w:val="22"/>
                <w:szCs w:val="22"/>
                <w:vertAlign w:val="superscript"/>
              </w:rPr>
              <w:t>2</w:t>
            </w:r>
            <w:r w:rsidRPr="00B00F75">
              <w:rPr>
                <w:rFonts w:eastAsia="Times New Roman"/>
                <w:sz w:val="22"/>
                <w:szCs w:val="22"/>
              </w:rPr>
              <w:t xml:space="preserve">. </w:t>
            </w:r>
            <w:r w:rsidRPr="00B00F75">
              <w:rPr>
                <w:rFonts w:eastAsia="Times New Roman"/>
                <w:i/>
                <w:sz w:val="22"/>
                <w:szCs w:val="22"/>
              </w:rPr>
              <w:t xml:space="preserve">Will the constant be greater than or less than 1? Why? Which conversions have the same constant? </w:t>
            </w:r>
            <w:r w:rsidR="00B00F75">
              <w:rPr>
                <w:rFonts w:eastAsia="Times New Roman"/>
                <w:sz w:val="22"/>
                <w:szCs w:val="22"/>
              </w:rPr>
              <w:t>(e.g. kg to g and</w:t>
            </w:r>
            <w:r w:rsidRPr="00B00F75">
              <w:rPr>
                <w:rFonts w:eastAsia="Times New Roman"/>
                <w:sz w:val="22"/>
                <w:szCs w:val="22"/>
              </w:rPr>
              <w:t xml:space="preserve"> l to ml)</w:t>
            </w:r>
          </w:p>
          <w:p w14:paraId="38691317" w14:textId="71294709" w:rsidR="00305B3A" w:rsidRPr="00B00F75" w:rsidRDefault="00305B3A" w:rsidP="00305B3A">
            <w:pPr>
              <w:pStyle w:val="ColorfulList-Accent11"/>
              <w:numPr>
                <w:ilvl w:val="0"/>
                <w:numId w:val="0"/>
              </w:numPr>
              <w:rPr>
                <w:rFonts w:eastAsia="Times New Roman"/>
                <w:i/>
                <w:sz w:val="22"/>
                <w:szCs w:val="22"/>
              </w:rPr>
            </w:pPr>
          </w:p>
          <w:p w14:paraId="73BBF6B2" w14:textId="77777777" w:rsidR="00CE6435" w:rsidRPr="00B00F75" w:rsidRDefault="00CE6435" w:rsidP="001C11B2">
            <w:pPr>
              <w:pStyle w:val="ColorfulList-Accent11"/>
              <w:ind w:left="369" w:hanging="369"/>
              <w:rPr>
                <w:rFonts w:eastAsia="Times New Roman"/>
                <w:spacing w:val="1"/>
                <w:sz w:val="22"/>
                <w:szCs w:val="22"/>
              </w:rPr>
            </w:pPr>
            <w:r w:rsidRPr="00B00F75">
              <w:rPr>
                <w:rFonts w:eastAsia="Times New Roman"/>
                <w:spacing w:val="1"/>
                <w:sz w:val="22"/>
                <w:szCs w:val="22"/>
              </w:rPr>
              <w:t xml:space="preserve">Give learners a statement. They derive a formula from it, e.g. </w:t>
            </w:r>
          </w:p>
          <w:p w14:paraId="0CF3EE52" w14:textId="53D8F712" w:rsidR="00CE6435" w:rsidRPr="00B00F75" w:rsidRDefault="00D940C1" w:rsidP="00B00F75">
            <w:pPr>
              <w:pStyle w:val="ColorfulList-Accent11"/>
              <w:numPr>
                <w:ilvl w:val="0"/>
                <w:numId w:val="0"/>
              </w:numPr>
              <w:ind w:left="371" w:hanging="371"/>
              <w:rPr>
                <w:rFonts w:eastAsia="Times New Roman"/>
                <w:i/>
                <w:spacing w:val="1"/>
                <w:sz w:val="22"/>
                <w:szCs w:val="22"/>
              </w:rPr>
            </w:pPr>
            <w:r w:rsidRPr="00B00F75">
              <w:rPr>
                <w:rFonts w:eastAsia="Times New Roman"/>
                <w:spacing w:val="1"/>
                <w:sz w:val="22"/>
                <w:szCs w:val="22"/>
              </w:rPr>
              <w:t xml:space="preserve">     </w:t>
            </w:r>
            <w:r w:rsidR="00CE6435" w:rsidRPr="00B00F75">
              <w:rPr>
                <w:rFonts w:eastAsia="Times New Roman"/>
                <w:spacing w:val="1"/>
                <w:sz w:val="22"/>
                <w:szCs w:val="22"/>
              </w:rPr>
              <w:t>On</w:t>
            </w:r>
            <w:r w:rsidRPr="00B00F75">
              <w:rPr>
                <w:rFonts w:eastAsia="Times New Roman"/>
                <w:spacing w:val="1"/>
                <w:sz w:val="22"/>
                <w:szCs w:val="22"/>
              </w:rPr>
              <w:t xml:space="preserve"> average, people sleep 7 hours </w:t>
            </w:r>
            <w:r w:rsidR="00CE6435" w:rsidRPr="00B00F75">
              <w:rPr>
                <w:rFonts w:eastAsia="Times New Roman"/>
                <w:spacing w:val="1"/>
                <w:sz w:val="22"/>
                <w:szCs w:val="22"/>
              </w:rPr>
              <w:t xml:space="preserve">each day. </w:t>
            </w:r>
            <w:r w:rsidRPr="00B00F75">
              <w:rPr>
                <w:rFonts w:eastAsia="Times New Roman"/>
                <w:spacing w:val="1"/>
                <w:sz w:val="22"/>
                <w:szCs w:val="22"/>
              </w:rPr>
              <w:t xml:space="preserve">    </w:t>
            </w:r>
            <w:r w:rsidRPr="00B00F75">
              <w:rPr>
                <w:rFonts w:eastAsia="Times New Roman"/>
                <w:i/>
                <w:spacing w:val="1"/>
                <w:sz w:val="22"/>
                <w:szCs w:val="22"/>
              </w:rPr>
              <w:t xml:space="preserve">How would I work out the hours slept in 1 week? … 1 month? … 1 year? … </w:t>
            </w:r>
            <w:r w:rsidR="00954C0C">
              <w:rPr>
                <w:rFonts w:eastAsia="Times New Roman"/>
                <w:spacing w:val="1"/>
                <w:sz w:val="22"/>
                <w:szCs w:val="22"/>
              </w:rPr>
              <w:t>n</w:t>
            </w:r>
            <w:r w:rsidR="00954C0C" w:rsidRPr="00B00F75">
              <w:rPr>
                <w:rFonts w:eastAsia="Times New Roman"/>
                <w:i/>
                <w:spacing w:val="1"/>
                <w:sz w:val="22"/>
                <w:szCs w:val="22"/>
              </w:rPr>
              <w:t xml:space="preserve"> </w:t>
            </w:r>
            <w:r w:rsidRPr="00B00F75">
              <w:rPr>
                <w:rFonts w:eastAsia="Times New Roman"/>
                <w:i/>
                <w:spacing w:val="1"/>
                <w:sz w:val="22"/>
                <w:szCs w:val="22"/>
              </w:rPr>
              <w:t>days?</w:t>
            </w:r>
          </w:p>
        </w:tc>
        <w:tc>
          <w:tcPr>
            <w:tcW w:w="2835" w:type="dxa"/>
          </w:tcPr>
          <w:p w14:paraId="050A89BF" w14:textId="77777777" w:rsidR="0026003B" w:rsidRDefault="0026003B" w:rsidP="00BC17D8">
            <w:pPr>
              <w:rPr>
                <w:sz w:val="22"/>
                <w:szCs w:val="22"/>
              </w:rPr>
            </w:pPr>
          </w:p>
          <w:p w14:paraId="00532295" w14:textId="77777777" w:rsidR="0026003B" w:rsidRDefault="0026003B" w:rsidP="00BC17D8">
            <w:pPr>
              <w:rPr>
                <w:sz w:val="22"/>
                <w:szCs w:val="22"/>
              </w:rPr>
            </w:pPr>
          </w:p>
          <w:p w14:paraId="10625877" w14:textId="77777777" w:rsidR="0026003B" w:rsidRDefault="0026003B" w:rsidP="00BC17D8">
            <w:pPr>
              <w:rPr>
                <w:sz w:val="22"/>
                <w:szCs w:val="22"/>
              </w:rPr>
            </w:pPr>
          </w:p>
          <w:p w14:paraId="27E898C3" w14:textId="77777777" w:rsidR="0026003B" w:rsidRDefault="0026003B" w:rsidP="00BC17D8">
            <w:pPr>
              <w:rPr>
                <w:sz w:val="22"/>
                <w:szCs w:val="22"/>
              </w:rPr>
            </w:pPr>
          </w:p>
          <w:p w14:paraId="21393648" w14:textId="77777777" w:rsidR="0026003B" w:rsidRDefault="0026003B" w:rsidP="00BC17D8">
            <w:pPr>
              <w:rPr>
                <w:sz w:val="22"/>
                <w:szCs w:val="22"/>
              </w:rPr>
            </w:pPr>
          </w:p>
          <w:p w14:paraId="2AE4321D" w14:textId="77777777" w:rsidR="0026003B" w:rsidRDefault="0026003B" w:rsidP="00BC17D8">
            <w:pPr>
              <w:rPr>
                <w:sz w:val="22"/>
                <w:szCs w:val="22"/>
              </w:rPr>
            </w:pPr>
          </w:p>
          <w:p w14:paraId="0F6340BB" w14:textId="77777777" w:rsidR="0026003B" w:rsidRDefault="0026003B" w:rsidP="00BC17D8">
            <w:pPr>
              <w:rPr>
                <w:sz w:val="22"/>
                <w:szCs w:val="22"/>
              </w:rPr>
            </w:pPr>
          </w:p>
          <w:p w14:paraId="62088967" w14:textId="46E1C98B" w:rsidR="0026003B" w:rsidRDefault="0026003B" w:rsidP="00BC17D8">
            <w:pPr>
              <w:rPr>
                <w:sz w:val="22"/>
                <w:szCs w:val="22"/>
              </w:rPr>
            </w:pPr>
          </w:p>
          <w:p w14:paraId="5EFDC517" w14:textId="77777777" w:rsidR="00305B3A" w:rsidRDefault="00305B3A" w:rsidP="00BC17D8">
            <w:pPr>
              <w:rPr>
                <w:sz w:val="22"/>
                <w:szCs w:val="22"/>
              </w:rPr>
            </w:pPr>
          </w:p>
          <w:p w14:paraId="7C8C149F" w14:textId="77777777" w:rsidR="00CE6435" w:rsidRPr="00B00F75" w:rsidRDefault="00D940C1" w:rsidP="00BC17D8">
            <w:pPr>
              <w:rPr>
                <w:sz w:val="22"/>
                <w:szCs w:val="22"/>
              </w:rPr>
            </w:pPr>
            <w:r w:rsidRPr="00B00F75">
              <w:rPr>
                <w:sz w:val="22"/>
                <w:szCs w:val="22"/>
              </w:rPr>
              <w:t>Spreadsheet software</w:t>
            </w:r>
          </w:p>
        </w:tc>
      </w:tr>
      <w:tr w:rsidR="00CE6435" w:rsidRPr="009D5034" w14:paraId="091FB18F" w14:textId="77777777" w:rsidTr="00173641">
        <w:tc>
          <w:tcPr>
            <w:tcW w:w="1417" w:type="dxa"/>
          </w:tcPr>
          <w:p w14:paraId="10F1A17B" w14:textId="77777777" w:rsidR="00CE6435" w:rsidRPr="00B00F75" w:rsidRDefault="00CE6435" w:rsidP="00BC17D8">
            <w:pPr>
              <w:rPr>
                <w:sz w:val="22"/>
                <w:szCs w:val="22"/>
              </w:rPr>
            </w:pPr>
            <w:r w:rsidRPr="00B00F75">
              <w:rPr>
                <w:sz w:val="22"/>
                <w:szCs w:val="22"/>
              </w:rPr>
              <w:t>7Ae6</w:t>
            </w:r>
          </w:p>
        </w:tc>
        <w:tc>
          <w:tcPr>
            <w:tcW w:w="3685" w:type="dxa"/>
          </w:tcPr>
          <w:p w14:paraId="20CC93FF" w14:textId="77777777" w:rsidR="00CE6435" w:rsidRPr="00B00F75" w:rsidRDefault="00CE6435" w:rsidP="00BC17D8">
            <w:pPr>
              <w:rPr>
                <w:sz w:val="22"/>
                <w:szCs w:val="22"/>
              </w:rPr>
            </w:pPr>
            <w:r w:rsidRPr="00B00F75">
              <w:rPr>
                <w:sz w:val="22"/>
                <w:szCs w:val="22"/>
              </w:rPr>
              <w:t>Substitute positive integers into simple linear expressions/formulae.</w:t>
            </w:r>
          </w:p>
        </w:tc>
        <w:tc>
          <w:tcPr>
            <w:tcW w:w="7228" w:type="dxa"/>
          </w:tcPr>
          <w:p w14:paraId="63566CD6" w14:textId="1E7DA3CA" w:rsidR="00CE6435" w:rsidRPr="00B00F75" w:rsidRDefault="00CE6435" w:rsidP="00B00F75">
            <w:pPr>
              <w:pStyle w:val="ColorfulList-Accent11"/>
              <w:ind w:left="371" w:hanging="371"/>
              <w:rPr>
                <w:sz w:val="22"/>
                <w:szCs w:val="22"/>
              </w:rPr>
            </w:pPr>
            <w:r w:rsidRPr="00B00F75">
              <w:rPr>
                <w:sz w:val="22"/>
                <w:szCs w:val="22"/>
              </w:rPr>
              <w:t>In pairs, learners use 100 squares to support them in solving expression and equation questions, e.g.</w:t>
            </w:r>
          </w:p>
          <w:p w14:paraId="05E4B131" w14:textId="642D449A" w:rsidR="00CE6435" w:rsidRPr="00B00F75" w:rsidRDefault="00B00F75" w:rsidP="00B00F75">
            <w:pPr>
              <w:pStyle w:val="ColorfulList-Accent11"/>
              <w:numPr>
                <w:ilvl w:val="0"/>
                <w:numId w:val="0"/>
              </w:numPr>
              <w:ind w:left="371" w:hanging="371"/>
              <w:rPr>
                <w:rFonts w:eastAsia="Times New Roman"/>
                <w:color w:val="000000"/>
                <w:sz w:val="22"/>
                <w:szCs w:val="22"/>
              </w:rPr>
            </w:pPr>
            <w:r>
              <w:rPr>
                <w:rFonts w:eastAsia="Times New Roman"/>
                <w:color w:val="000000"/>
                <w:sz w:val="22"/>
                <w:szCs w:val="22"/>
              </w:rPr>
              <w:tab/>
            </w:r>
            <w:r w:rsidR="00E77270" w:rsidRPr="00B00F75">
              <w:rPr>
                <w:rFonts w:eastAsia="Times New Roman"/>
                <w:color w:val="000000"/>
                <w:sz w:val="22"/>
                <w:szCs w:val="22"/>
              </w:rPr>
              <w:t xml:space="preserve">What is the value of the </w:t>
            </w:r>
            <w:r w:rsidR="00CE6435" w:rsidRPr="00B00F75">
              <w:rPr>
                <w:rFonts w:eastAsia="Times New Roman"/>
                <w:color w:val="000000"/>
                <w:sz w:val="22"/>
                <w:szCs w:val="22"/>
              </w:rPr>
              <w:t>expression</w:t>
            </w:r>
            <w:r w:rsidR="00BD1492">
              <w:rPr>
                <w:rFonts w:eastAsia="Times New Roman"/>
                <w:color w:val="000000"/>
                <w:sz w:val="22"/>
                <w:szCs w:val="22"/>
              </w:rPr>
              <w:t xml:space="preserve"> </w:t>
            </w:r>
            <w:r w:rsidR="00CE6435" w:rsidRPr="00B00F75">
              <w:rPr>
                <w:rFonts w:eastAsia="Times New Roman"/>
                <w:i/>
                <w:color w:val="000000"/>
                <w:sz w:val="22"/>
                <w:szCs w:val="22"/>
              </w:rPr>
              <w:t>x</w:t>
            </w:r>
            <w:r w:rsidR="00CE6435" w:rsidRPr="00B00F75">
              <w:rPr>
                <w:rFonts w:eastAsia="Times New Roman"/>
                <w:color w:val="000000"/>
                <w:sz w:val="22"/>
                <w:szCs w:val="22"/>
              </w:rPr>
              <w:t xml:space="preserve"> + 25 when </w:t>
            </w:r>
            <w:r w:rsidR="00CE6435" w:rsidRPr="00B00F75">
              <w:rPr>
                <w:rFonts w:eastAsia="Times New Roman"/>
                <w:i/>
                <w:color w:val="000000"/>
                <w:sz w:val="22"/>
                <w:szCs w:val="22"/>
              </w:rPr>
              <w:t>x</w:t>
            </w:r>
            <w:r w:rsidR="00CE6435" w:rsidRPr="00B00F75">
              <w:rPr>
                <w:rFonts w:eastAsia="Times New Roman"/>
                <w:color w:val="000000"/>
                <w:sz w:val="22"/>
                <w:szCs w:val="22"/>
              </w:rPr>
              <w:t xml:space="preserve"> = 5?</w:t>
            </w:r>
          </w:p>
          <w:p w14:paraId="730678E6" w14:textId="3869730B" w:rsidR="00CE6435" w:rsidRPr="00B00F75" w:rsidRDefault="00B00F75" w:rsidP="00B00F75">
            <w:pPr>
              <w:pStyle w:val="ColorfulList-Accent11"/>
              <w:numPr>
                <w:ilvl w:val="0"/>
                <w:numId w:val="0"/>
              </w:numPr>
              <w:ind w:left="371" w:hanging="371"/>
              <w:rPr>
                <w:rFonts w:eastAsia="Times New Roman"/>
                <w:color w:val="000000"/>
                <w:sz w:val="22"/>
                <w:szCs w:val="22"/>
              </w:rPr>
            </w:pPr>
            <w:r>
              <w:rPr>
                <w:rFonts w:eastAsia="Times New Roman"/>
                <w:color w:val="000000"/>
                <w:sz w:val="22"/>
                <w:szCs w:val="22"/>
              </w:rPr>
              <w:tab/>
            </w:r>
            <w:r w:rsidR="00CE6435" w:rsidRPr="00B00F75">
              <w:rPr>
                <w:rFonts w:eastAsia="Times New Roman"/>
                <w:color w:val="000000"/>
                <w:sz w:val="22"/>
                <w:szCs w:val="22"/>
              </w:rPr>
              <w:t xml:space="preserve">What is the value of </w:t>
            </w:r>
            <w:r w:rsidR="00CE6435" w:rsidRPr="00B00F75">
              <w:rPr>
                <w:rFonts w:eastAsia="Times New Roman"/>
                <w:i/>
                <w:color w:val="000000"/>
                <w:sz w:val="22"/>
                <w:szCs w:val="22"/>
              </w:rPr>
              <w:t>x</w:t>
            </w:r>
            <w:r w:rsidR="00CE6435" w:rsidRPr="00B00F75">
              <w:rPr>
                <w:rFonts w:eastAsia="Times New Roman"/>
                <w:color w:val="000000"/>
                <w:sz w:val="22"/>
                <w:szCs w:val="22"/>
              </w:rPr>
              <w:t xml:space="preserve"> when </w:t>
            </w:r>
            <w:r w:rsidR="00CE6435" w:rsidRPr="00B00F75">
              <w:rPr>
                <w:rFonts w:eastAsia="Times New Roman"/>
                <w:i/>
                <w:color w:val="000000"/>
                <w:sz w:val="22"/>
                <w:szCs w:val="22"/>
              </w:rPr>
              <w:t>x</w:t>
            </w:r>
            <w:r w:rsidR="00CE6435" w:rsidRPr="00B00F75">
              <w:rPr>
                <w:rFonts w:eastAsia="Times New Roman"/>
                <w:color w:val="000000"/>
                <w:sz w:val="22"/>
                <w:szCs w:val="22"/>
              </w:rPr>
              <w:t xml:space="preserve"> + 17 = 25?</w:t>
            </w:r>
          </w:p>
          <w:p w14:paraId="5A590C3C" w14:textId="1527764A" w:rsidR="00CE6435" w:rsidRDefault="00B00F75" w:rsidP="00B00F75">
            <w:pPr>
              <w:pStyle w:val="ColorfulList-Accent11"/>
              <w:numPr>
                <w:ilvl w:val="0"/>
                <w:numId w:val="0"/>
              </w:numPr>
              <w:ind w:left="371" w:hanging="371"/>
              <w:rPr>
                <w:rFonts w:eastAsia="Times New Roman"/>
                <w:i/>
                <w:color w:val="000000"/>
                <w:sz w:val="22"/>
                <w:szCs w:val="22"/>
              </w:rPr>
            </w:pPr>
            <w:r>
              <w:rPr>
                <w:rFonts w:eastAsia="Times New Roman"/>
                <w:i/>
                <w:color w:val="000000"/>
                <w:sz w:val="22"/>
                <w:szCs w:val="22"/>
              </w:rPr>
              <w:tab/>
            </w:r>
            <w:r w:rsidR="00CE6435" w:rsidRPr="00B00F75">
              <w:rPr>
                <w:rFonts w:eastAsia="Times New Roman"/>
                <w:i/>
                <w:color w:val="000000"/>
                <w:sz w:val="22"/>
                <w:szCs w:val="22"/>
              </w:rPr>
              <w:t>How did you find the answer? How could you find the answer if you didn’t have the 100 square?</w:t>
            </w:r>
          </w:p>
          <w:p w14:paraId="25373D3B" w14:textId="35A905C8" w:rsidR="0079577B" w:rsidRPr="0079577B" w:rsidRDefault="0079577B" w:rsidP="00BE27C2">
            <w:pPr>
              <w:pStyle w:val="ColorfulList-Accent11"/>
              <w:ind w:left="371" w:hanging="371"/>
              <w:rPr>
                <w:sz w:val="22"/>
                <w:szCs w:val="22"/>
              </w:rPr>
            </w:pPr>
            <w:r w:rsidRPr="0079577B">
              <w:rPr>
                <w:sz w:val="22"/>
                <w:szCs w:val="22"/>
              </w:rPr>
              <w:lastRenderedPageBreak/>
              <w:t xml:space="preserve">Give the learners a mini whiteboard and pen. </w:t>
            </w:r>
            <w:r w:rsidR="00BE27C2">
              <w:rPr>
                <w:sz w:val="22"/>
                <w:szCs w:val="22"/>
              </w:rPr>
              <w:t>Display</w:t>
            </w:r>
            <w:r w:rsidRPr="0079577B">
              <w:rPr>
                <w:sz w:val="22"/>
                <w:szCs w:val="22"/>
              </w:rPr>
              <w:t xml:space="preserve"> </w:t>
            </w:r>
            <w:r w:rsidR="006C1A6A">
              <w:rPr>
                <w:sz w:val="22"/>
                <w:szCs w:val="22"/>
              </w:rPr>
              <w:t>a</w:t>
            </w:r>
            <w:r w:rsidR="00BE27C2">
              <w:rPr>
                <w:sz w:val="22"/>
                <w:szCs w:val="22"/>
              </w:rPr>
              <w:t xml:space="preserve"> formula, </w:t>
            </w:r>
            <w:r w:rsidRPr="0079577B">
              <w:rPr>
                <w:sz w:val="22"/>
                <w:szCs w:val="22"/>
              </w:rPr>
              <w:t>e.g.</w:t>
            </w:r>
            <w:r w:rsidRPr="0079577B">
              <w:rPr>
                <w:i/>
                <w:sz w:val="22"/>
                <w:szCs w:val="22"/>
              </w:rPr>
              <w:t xml:space="preserve"> m</w:t>
            </w:r>
            <w:r w:rsidRPr="0079577B">
              <w:rPr>
                <w:sz w:val="22"/>
                <w:szCs w:val="22"/>
              </w:rPr>
              <w:t xml:space="preserve"> = 60</w:t>
            </w:r>
            <w:r w:rsidRPr="0079577B">
              <w:rPr>
                <w:i/>
                <w:sz w:val="22"/>
                <w:szCs w:val="22"/>
              </w:rPr>
              <w:t>h</w:t>
            </w:r>
            <w:r w:rsidR="00BE27C2">
              <w:rPr>
                <w:sz w:val="22"/>
                <w:szCs w:val="22"/>
              </w:rPr>
              <w:t xml:space="preserve"> for converting a number of hours into minutes</w:t>
            </w:r>
            <w:r w:rsidRPr="0079577B">
              <w:rPr>
                <w:sz w:val="22"/>
                <w:szCs w:val="22"/>
              </w:rPr>
              <w:t xml:space="preserve">. Ask learners to work out the minutes if </w:t>
            </w:r>
            <w:r w:rsidRPr="0079577B">
              <w:rPr>
                <w:i/>
                <w:sz w:val="22"/>
                <w:szCs w:val="22"/>
              </w:rPr>
              <w:t>h</w:t>
            </w:r>
            <w:r w:rsidRPr="0079577B">
              <w:rPr>
                <w:sz w:val="22"/>
                <w:szCs w:val="22"/>
              </w:rPr>
              <w:t xml:space="preserve"> = 2 and to write their answer on the mini whiteboard. Repeat for different values of </w:t>
            </w:r>
            <w:r w:rsidRPr="0079577B">
              <w:rPr>
                <w:rFonts w:eastAsia="Times New Roman"/>
                <w:i/>
                <w:color w:val="000000"/>
                <w:sz w:val="22"/>
                <w:szCs w:val="22"/>
              </w:rPr>
              <w:t>h</w:t>
            </w:r>
            <w:r w:rsidRPr="0079577B">
              <w:rPr>
                <w:sz w:val="22"/>
                <w:szCs w:val="22"/>
              </w:rPr>
              <w:t xml:space="preserve">. Repeat for different formulae. </w:t>
            </w:r>
          </w:p>
        </w:tc>
        <w:tc>
          <w:tcPr>
            <w:tcW w:w="2835" w:type="dxa"/>
          </w:tcPr>
          <w:p w14:paraId="5334B555" w14:textId="77777777" w:rsidR="00D940C1" w:rsidRPr="00B00F75" w:rsidRDefault="00D940C1" w:rsidP="00BC17D8">
            <w:pPr>
              <w:rPr>
                <w:sz w:val="22"/>
                <w:szCs w:val="22"/>
              </w:rPr>
            </w:pPr>
            <w:r w:rsidRPr="00B00F75">
              <w:rPr>
                <w:sz w:val="22"/>
                <w:szCs w:val="22"/>
              </w:rPr>
              <w:lastRenderedPageBreak/>
              <w:t xml:space="preserve">100 squares </w:t>
            </w:r>
          </w:p>
          <w:p w14:paraId="281D60DC" w14:textId="77777777" w:rsidR="00CE6435" w:rsidRDefault="00CE6435" w:rsidP="00BC17D8">
            <w:pPr>
              <w:rPr>
                <w:sz w:val="22"/>
                <w:szCs w:val="22"/>
              </w:rPr>
            </w:pPr>
          </w:p>
          <w:p w14:paraId="0A19AFBE" w14:textId="77777777" w:rsidR="0079577B" w:rsidRDefault="0079577B" w:rsidP="00BC17D8">
            <w:pPr>
              <w:rPr>
                <w:sz w:val="22"/>
                <w:szCs w:val="22"/>
              </w:rPr>
            </w:pPr>
          </w:p>
          <w:p w14:paraId="1677BB02" w14:textId="77777777" w:rsidR="0079577B" w:rsidRDefault="0079577B" w:rsidP="00BC17D8">
            <w:pPr>
              <w:rPr>
                <w:sz w:val="22"/>
                <w:szCs w:val="22"/>
              </w:rPr>
            </w:pPr>
          </w:p>
          <w:p w14:paraId="0A4DEAEF" w14:textId="77777777" w:rsidR="0079577B" w:rsidRDefault="0079577B" w:rsidP="00BC17D8">
            <w:pPr>
              <w:rPr>
                <w:sz w:val="22"/>
                <w:szCs w:val="22"/>
              </w:rPr>
            </w:pPr>
          </w:p>
          <w:p w14:paraId="6A3A96EF" w14:textId="77777777" w:rsidR="0079577B" w:rsidRDefault="0079577B" w:rsidP="00BC17D8">
            <w:pPr>
              <w:rPr>
                <w:sz w:val="22"/>
                <w:szCs w:val="22"/>
              </w:rPr>
            </w:pPr>
          </w:p>
          <w:p w14:paraId="64BD2CEF" w14:textId="77777777" w:rsidR="0079577B" w:rsidRDefault="0079577B" w:rsidP="00BC17D8">
            <w:pPr>
              <w:rPr>
                <w:sz w:val="22"/>
                <w:szCs w:val="22"/>
              </w:rPr>
            </w:pPr>
          </w:p>
          <w:p w14:paraId="4871AC0F" w14:textId="77777777" w:rsidR="0079577B" w:rsidRDefault="0079577B" w:rsidP="00BC17D8">
            <w:pPr>
              <w:rPr>
                <w:sz w:val="22"/>
                <w:szCs w:val="22"/>
              </w:rPr>
            </w:pPr>
          </w:p>
          <w:p w14:paraId="427E7A1E" w14:textId="3B510665" w:rsidR="0079577B" w:rsidRPr="00B00F75" w:rsidRDefault="0079577B" w:rsidP="00BC17D8">
            <w:pPr>
              <w:rPr>
                <w:sz w:val="22"/>
                <w:szCs w:val="22"/>
              </w:rPr>
            </w:pPr>
            <w:r>
              <w:rPr>
                <w:sz w:val="22"/>
                <w:szCs w:val="22"/>
              </w:rPr>
              <w:lastRenderedPageBreak/>
              <w:t>Mini whiteboard</w:t>
            </w:r>
            <w:r w:rsidR="00BE27C2">
              <w:rPr>
                <w:sz w:val="22"/>
                <w:szCs w:val="22"/>
              </w:rPr>
              <w:t>s and pens</w:t>
            </w:r>
          </w:p>
        </w:tc>
      </w:tr>
      <w:tr w:rsidR="00C35601" w:rsidRPr="009D5034" w14:paraId="020911FF" w14:textId="77777777" w:rsidTr="00173641">
        <w:tc>
          <w:tcPr>
            <w:tcW w:w="1417" w:type="dxa"/>
            <w:shd w:val="clear" w:color="auto" w:fill="auto"/>
          </w:tcPr>
          <w:p w14:paraId="73171E26" w14:textId="63496D89" w:rsidR="00C35601" w:rsidRPr="00BE27C2" w:rsidRDefault="00C35601" w:rsidP="00BC17D8">
            <w:pPr>
              <w:rPr>
                <w:sz w:val="22"/>
                <w:szCs w:val="22"/>
              </w:rPr>
            </w:pPr>
            <w:r w:rsidRPr="00BE27C2">
              <w:rPr>
                <w:sz w:val="22"/>
                <w:szCs w:val="22"/>
              </w:rPr>
              <w:lastRenderedPageBreak/>
              <w:t>7Ae7</w:t>
            </w:r>
          </w:p>
        </w:tc>
        <w:tc>
          <w:tcPr>
            <w:tcW w:w="3685" w:type="dxa"/>
            <w:shd w:val="clear" w:color="auto" w:fill="auto"/>
          </w:tcPr>
          <w:p w14:paraId="58EC99A7" w14:textId="0AC6D257" w:rsidR="00C35601" w:rsidRPr="00BE27C2" w:rsidRDefault="00C35601" w:rsidP="00C35601">
            <w:r w:rsidRPr="00BE27C2">
              <w:rPr>
                <w:sz w:val="22"/>
                <w:szCs w:val="22"/>
              </w:rPr>
              <w:t>Construct and solve simple linear equations with integer coefficients (unknown on one side only), e.g. 2</w:t>
            </w:r>
            <w:r w:rsidRPr="00BB2378">
              <w:rPr>
                <w:i/>
                <w:sz w:val="22"/>
                <w:szCs w:val="22"/>
              </w:rPr>
              <w:t>x</w:t>
            </w:r>
            <w:r w:rsidRPr="00BE27C2">
              <w:rPr>
                <w:sz w:val="22"/>
                <w:szCs w:val="22"/>
              </w:rPr>
              <w:t xml:space="preserve"> = 8, 3</w:t>
            </w:r>
            <w:r w:rsidRPr="00BB2378">
              <w:rPr>
                <w:i/>
                <w:sz w:val="22"/>
                <w:szCs w:val="22"/>
              </w:rPr>
              <w:t>x</w:t>
            </w:r>
            <w:r w:rsidRPr="00BE27C2">
              <w:rPr>
                <w:sz w:val="22"/>
                <w:szCs w:val="22"/>
              </w:rPr>
              <w:t xml:space="preserve"> + 5 = 14, 9 – 2</w:t>
            </w:r>
            <w:r w:rsidRPr="00BB2378">
              <w:rPr>
                <w:i/>
                <w:sz w:val="22"/>
                <w:szCs w:val="22"/>
              </w:rPr>
              <w:t>x</w:t>
            </w:r>
            <w:r w:rsidRPr="00BE27C2">
              <w:rPr>
                <w:sz w:val="22"/>
                <w:szCs w:val="22"/>
              </w:rPr>
              <w:t xml:space="preserve"> = 7.</w:t>
            </w:r>
          </w:p>
        </w:tc>
        <w:tc>
          <w:tcPr>
            <w:tcW w:w="7228" w:type="dxa"/>
            <w:shd w:val="clear" w:color="auto" w:fill="auto"/>
          </w:tcPr>
          <w:p w14:paraId="3A72F560" w14:textId="114FB8EB" w:rsidR="00C35601" w:rsidRPr="00BE27C2" w:rsidRDefault="00BE27C2" w:rsidP="00A60D39">
            <w:pPr>
              <w:pStyle w:val="ListParagraph"/>
              <w:numPr>
                <w:ilvl w:val="0"/>
                <w:numId w:val="22"/>
              </w:numPr>
              <w:ind w:left="317" w:hanging="317"/>
              <w:rPr>
                <w:noProof/>
                <w:sz w:val="22"/>
                <w:szCs w:val="22"/>
              </w:rPr>
            </w:pPr>
            <w:r>
              <w:rPr>
                <w:noProof/>
                <w:sz w:val="22"/>
                <w:szCs w:val="22"/>
              </w:rPr>
              <w:t xml:space="preserve">Establish </w:t>
            </w:r>
            <w:r w:rsidR="00C35601" w:rsidRPr="00BE27C2">
              <w:rPr>
                <w:noProof/>
                <w:sz w:val="22"/>
                <w:szCs w:val="22"/>
              </w:rPr>
              <w:t xml:space="preserve">that some equations can be solved by simply thinking about the answer, e.g. for </w:t>
            </w:r>
            <w:r w:rsidR="00C35601" w:rsidRPr="00BE27C2">
              <w:rPr>
                <w:i/>
                <w:noProof/>
                <w:sz w:val="22"/>
                <w:szCs w:val="22"/>
              </w:rPr>
              <w:t xml:space="preserve">x </w:t>
            </w:r>
            <w:r w:rsidR="00C35601" w:rsidRPr="00BE27C2">
              <w:rPr>
                <w:noProof/>
                <w:sz w:val="22"/>
                <w:szCs w:val="22"/>
              </w:rPr>
              <w:t>– 3 = 5, think ‘What number</w:t>
            </w:r>
            <w:r w:rsidR="00954C0C">
              <w:rPr>
                <w:noProof/>
                <w:sz w:val="22"/>
                <w:szCs w:val="22"/>
              </w:rPr>
              <w:t>, when you</w:t>
            </w:r>
            <w:r w:rsidR="00C35601" w:rsidRPr="00BE27C2">
              <w:rPr>
                <w:noProof/>
                <w:sz w:val="22"/>
                <w:szCs w:val="22"/>
              </w:rPr>
              <w:t xml:space="preserve"> subtract 3</w:t>
            </w:r>
            <w:r w:rsidR="00954C0C">
              <w:rPr>
                <w:noProof/>
                <w:sz w:val="22"/>
                <w:szCs w:val="22"/>
              </w:rPr>
              <w:t>,</w:t>
            </w:r>
            <w:r w:rsidR="00C35601" w:rsidRPr="00BE27C2">
              <w:rPr>
                <w:noProof/>
                <w:sz w:val="22"/>
                <w:szCs w:val="22"/>
              </w:rPr>
              <w:t xml:space="preserve"> gives 5?’. </w:t>
            </w:r>
          </w:p>
          <w:p w14:paraId="673C310D" w14:textId="41885031" w:rsidR="00C35601" w:rsidRPr="00BE27C2" w:rsidRDefault="00C35601" w:rsidP="00C35601">
            <w:pPr>
              <w:pStyle w:val="ListParagraph"/>
              <w:ind w:left="317"/>
              <w:rPr>
                <w:noProof/>
                <w:sz w:val="22"/>
                <w:szCs w:val="22"/>
              </w:rPr>
            </w:pPr>
            <w:r w:rsidRPr="00BE27C2">
              <w:rPr>
                <w:noProof/>
                <w:sz w:val="22"/>
                <w:szCs w:val="22"/>
              </w:rPr>
              <w:t xml:space="preserve">But for others it may be necessary to manipulate the equation. Discuss how operations can be applied to both sides of an equation to form an equation of the form </w:t>
            </w:r>
            <w:r w:rsidR="00BE27C2">
              <w:rPr>
                <w:noProof/>
                <w:sz w:val="22"/>
                <w:szCs w:val="22"/>
              </w:rPr>
              <w:t xml:space="preserve">       </w:t>
            </w:r>
            <w:r w:rsidRPr="00BE27C2">
              <w:rPr>
                <w:i/>
                <w:iCs/>
                <w:noProof/>
                <w:sz w:val="22"/>
                <w:szCs w:val="22"/>
              </w:rPr>
              <w:t>x</w:t>
            </w:r>
            <w:r w:rsidRPr="00BE27C2">
              <w:rPr>
                <w:noProof/>
                <w:sz w:val="22"/>
                <w:szCs w:val="22"/>
              </w:rPr>
              <w:t xml:space="preserve"> = …, e.g. </w:t>
            </w:r>
          </w:p>
          <w:p w14:paraId="0B329D03" w14:textId="77777777" w:rsidR="00C35601" w:rsidRPr="00BE27C2" w:rsidRDefault="00C35601" w:rsidP="00C35601">
            <w:pPr>
              <w:pStyle w:val="ListParagraph"/>
              <w:ind w:left="317"/>
              <w:rPr>
                <w:noProof/>
                <w:sz w:val="22"/>
                <w:szCs w:val="22"/>
              </w:rPr>
            </w:pPr>
            <w:r w:rsidRPr="00BE27C2">
              <w:rPr>
                <w:noProof/>
                <w:sz w:val="22"/>
                <w:szCs w:val="22"/>
              </w:rPr>
              <w:t>For 2</w:t>
            </w:r>
            <w:r w:rsidRPr="00BE27C2">
              <w:rPr>
                <w:i/>
                <w:noProof/>
                <w:sz w:val="22"/>
                <w:szCs w:val="22"/>
              </w:rPr>
              <w:t>x</w:t>
            </w:r>
            <w:r w:rsidRPr="00BE27C2">
              <w:rPr>
                <w:noProof/>
                <w:sz w:val="22"/>
                <w:szCs w:val="22"/>
              </w:rPr>
              <w:t xml:space="preserve"> – 1 = 5:</w:t>
            </w:r>
          </w:p>
          <w:p w14:paraId="2FBE3509" w14:textId="77777777" w:rsidR="00C35601" w:rsidRPr="00BE27C2" w:rsidRDefault="00C35601" w:rsidP="00C35601">
            <w:pPr>
              <w:pStyle w:val="ListParagraph"/>
              <w:ind w:left="317"/>
              <w:rPr>
                <w:noProof/>
                <w:sz w:val="22"/>
                <w:szCs w:val="22"/>
              </w:rPr>
            </w:pPr>
            <w:r w:rsidRPr="00BE27C2">
              <w:rPr>
                <w:noProof/>
                <w:sz w:val="22"/>
                <w:szCs w:val="22"/>
              </w:rPr>
              <w:tab/>
              <w:t>(adding 1 to both sides) 2</w:t>
            </w:r>
            <w:r w:rsidRPr="00BE27C2">
              <w:rPr>
                <w:i/>
                <w:noProof/>
                <w:sz w:val="22"/>
                <w:szCs w:val="22"/>
              </w:rPr>
              <w:t>x</w:t>
            </w:r>
            <w:r w:rsidRPr="00BE27C2">
              <w:rPr>
                <w:noProof/>
                <w:sz w:val="22"/>
                <w:szCs w:val="22"/>
              </w:rPr>
              <w:t xml:space="preserve"> = 6 </w:t>
            </w:r>
          </w:p>
          <w:p w14:paraId="2F0575E8" w14:textId="77777777" w:rsidR="00C35601" w:rsidRPr="00BE27C2" w:rsidRDefault="00C35601" w:rsidP="00C35601">
            <w:pPr>
              <w:pStyle w:val="ListParagraph"/>
              <w:ind w:left="317"/>
              <w:rPr>
                <w:noProof/>
                <w:sz w:val="22"/>
                <w:szCs w:val="22"/>
              </w:rPr>
            </w:pPr>
            <w:r w:rsidRPr="00BE27C2">
              <w:rPr>
                <w:i/>
                <w:noProof/>
                <w:sz w:val="22"/>
                <w:szCs w:val="22"/>
              </w:rPr>
              <w:tab/>
            </w:r>
            <w:r w:rsidRPr="00BE27C2">
              <w:rPr>
                <w:noProof/>
                <w:sz w:val="22"/>
                <w:szCs w:val="22"/>
              </w:rPr>
              <w:t xml:space="preserve">(dividing both sides by 2)  </w:t>
            </w:r>
            <w:r w:rsidRPr="00BE27C2">
              <w:rPr>
                <w:i/>
                <w:noProof/>
                <w:sz w:val="22"/>
                <w:szCs w:val="22"/>
              </w:rPr>
              <w:t>x</w:t>
            </w:r>
            <w:r w:rsidRPr="00BE27C2">
              <w:rPr>
                <w:noProof/>
                <w:sz w:val="22"/>
                <w:szCs w:val="22"/>
              </w:rPr>
              <w:t xml:space="preserve"> = 3 </w:t>
            </w:r>
          </w:p>
          <w:p w14:paraId="6A8426B1" w14:textId="7104273B" w:rsidR="00C35601" w:rsidRPr="00BE27C2" w:rsidRDefault="00BE27C2" w:rsidP="002724F3">
            <w:pPr>
              <w:pStyle w:val="ColorfulList-Accent11"/>
              <w:numPr>
                <w:ilvl w:val="0"/>
                <w:numId w:val="0"/>
              </w:numPr>
              <w:ind w:left="369"/>
              <w:rPr>
                <w:bCs/>
                <w:sz w:val="22"/>
                <w:szCs w:val="22"/>
              </w:rPr>
            </w:pPr>
            <w:r w:rsidRPr="00BE27C2">
              <w:rPr>
                <w:bCs/>
                <w:sz w:val="22"/>
                <w:szCs w:val="22"/>
              </w:rPr>
              <w:t xml:space="preserve">Give learners lots of practice in solving simple </w:t>
            </w:r>
            <w:r w:rsidR="00954C0C">
              <w:rPr>
                <w:bCs/>
                <w:sz w:val="22"/>
                <w:szCs w:val="22"/>
              </w:rPr>
              <w:t>linear</w:t>
            </w:r>
            <w:r w:rsidR="00954C0C" w:rsidRPr="00BE27C2">
              <w:rPr>
                <w:bCs/>
                <w:sz w:val="22"/>
                <w:szCs w:val="22"/>
              </w:rPr>
              <w:t xml:space="preserve"> </w:t>
            </w:r>
            <w:r w:rsidRPr="00BE27C2">
              <w:rPr>
                <w:bCs/>
                <w:sz w:val="22"/>
                <w:szCs w:val="22"/>
              </w:rPr>
              <w:t>equations.</w:t>
            </w:r>
            <w:r>
              <w:rPr>
                <w:bCs/>
                <w:sz w:val="22"/>
                <w:szCs w:val="22"/>
              </w:rPr>
              <w:t xml:space="preserve"> Start by asking learners to work in pairs so they can discuss the process. Encourage learners to record the operations they apply to both sides of the equation.</w:t>
            </w:r>
          </w:p>
          <w:p w14:paraId="2AD94F31" w14:textId="77777777" w:rsidR="00C35601" w:rsidRPr="00BE27C2" w:rsidRDefault="00C35601" w:rsidP="002724F3">
            <w:pPr>
              <w:pStyle w:val="ListParagraph"/>
              <w:widowControl w:val="0"/>
              <w:numPr>
                <w:ilvl w:val="0"/>
                <w:numId w:val="27"/>
              </w:numPr>
              <w:autoSpaceDE w:val="0"/>
              <w:autoSpaceDN w:val="0"/>
              <w:adjustRightInd w:val="0"/>
              <w:spacing w:after="120"/>
              <w:ind w:left="317" w:right="-23" w:hanging="284"/>
              <w:rPr>
                <w:sz w:val="22"/>
                <w:szCs w:val="22"/>
              </w:rPr>
            </w:pPr>
            <w:r w:rsidRPr="00BE27C2">
              <w:rPr>
                <w:sz w:val="22"/>
                <w:szCs w:val="22"/>
              </w:rPr>
              <w:t xml:space="preserve">Learners write and solve equations corresponding to given word problems, e.g. </w:t>
            </w:r>
          </w:p>
          <w:p w14:paraId="6DBFDA72" w14:textId="77777777" w:rsidR="00C35601" w:rsidRPr="00BE27C2" w:rsidRDefault="00C35601" w:rsidP="002724F3">
            <w:pPr>
              <w:pStyle w:val="ListParagraph"/>
              <w:widowControl w:val="0"/>
              <w:numPr>
                <w:ilvl w:val="0"/>
                <w:numId w:val="18"/>
              </w:numPr>
              <w:autoSpaceDE w:val="0"/>
              <w:autoSpaceDN w:val="0"/>
              <w:adjustRightInd w:val="0"/>
              <w:spacing w:after="120"/>
              <w:ind w:right="-23"/>
              <w:rPr>
                <w:sz w:val="22"/>
                <w:szCs w:val="22"/>
              </w:rPr>
            </w:pPr>
            <w:r w:rsidRPr="00BE27C2">
              <w:rPr>
                <w:sz w:val="22"/>
                <w:szCs w:val="22"/>
              </w:rPr>
              <w:t xml:space="preserve">Nevena thinks of a number. When she doubles the number and subtracts 5 the answer is 23. What is her number, </w:t>
            </w:r>
            <w:r w:rsidRPr="00BE27C2">
              <w:rPr>
                <w:i/>
                <w:sz w:val="22"/>
                <w:szCs w:val="22"/>
              </w:rPr>
              <w:t>n</w:t>
            </w:r>
            <w:r w:rsidRPr="00BE27C2">
              <w:rPr>
                <w:sz w:val="22"/>
                <w:szCs w:val="22"/>
              </w:rPr>
              <w:t>?</w:t>
            </w:r>
          </w:p>
          <w:p w14:paraId="742C4AD6" w14:textId="77777777" w:rsidR="00C35601" w:rsidRPr="00BE27C2" w:rsidRDefault="00C35601" w:rsidP="002724F3">
            <w:pPr>
              <w:pStyle w:val="ListParagraph"/>
              <w:widowControl w:val="0"/>
              <w:numPr>
                <w:ilvl w:val="0"/>
                <w:numId w:val="18"/>
              </w:numPr>
              <w:autoSpaceDE w:val="0"/>
              <w:autoSpaceDN w:val="0"/>
              <w:adjustRightInd w:val="0"/>
              <w:spacing w:after="120"/>
              <w:ind w:right="-23"/>
              <w:rPr>
                <w:sz w:val="22"/>
                <w:szCs w:val="22"/>
              </w:rPr>
            </w:pPr>
            <w:r w:rsidRPr="00BE27C2">
              <w:rPr>
                <w:sz w:val="22"/>
                <w:szCs w:val="22"/>
              </w:rPr>
              <w:t>In a class of 30 learners, there are four more boys than girls. How many girls (</w:t>
            </w:r>
            <w:r w:rsidRPr="00BE27C2">
              <w:rPr>
                <w:i/>
                <w:sz w:val="22"/>
                <w:szCs w:val="22"/>
              </w:rPr>
              <w:t>g</w:t>
            </w:r>
            <w:r w:rsidRPr="00BE27C2">
              <w:rPr>
                <w:sz w:val="22"/>
                <w:szCs w:val="22"/>
              </w:rPr>
              <w:t xml:space="preserve">) are there? How many boys are there? </w:t>
            </w:r>
          </w:p>
          <w:p w14:paraId="623FE4A8" w14:textId="4761E57D" w:rsidR="00C35601" w:rsidRPr="00BE27C2" w:rsidRDefault="00C35601" w:rsidP="002724F3">
            <w:pPr>
              <w:widowControl w:val="0"/>
              <w:autoSpaceDE w:val="0"/>
              <w:autoSpaceDN w:val="0"/>
              <w:adjustRightInd w:val="0"/>
              <w:spacing w:after="120"/>
              <w:ind w:left="360" w:right="-23"/>
              <w:rPr>
                <w:sz w:val="22"/>
                <w:szCs w:val="22"/>
              </w:rPr>
            </w:pPr>
            <w:r w:rsidRPr="00BE27C2">
              <w:rPr>
                <w:i/>
                <w:sz w:val="22"/>
                <w:szCs w:val="22"/>
              </w:rPr>
              <w:t>Why does your equation match the word problem? How can you solve it? How can you check you</w:t>
            </w:r>
            <w:r w:rsidR="00954C0C">
              <w:rPr>
                <w:i/>
                <w:sz w:val="22"/>
                <w:szCs w:val="22"/>
              </w:rPr>
              <w:t>r</w:t>
            </w:r>
            <w:r w:rsidRPr="00BE27C2">
              <w:rPr>
                <w:i/>
                <w:sz w:val="22"/>
                <w:szCs w:val="22"/>
              </w:rPr>
              <w:t xml:space="preserve"> answer? </w:t>
            </w:r>
            <w:r w:rsidRPr="00BE27C2">
              <w:rPr>
                <w:sz w:val="22"/>
                <w:szCs w:val="22"/>
              </w:rPr>
              <w:t>(</w:t>
            </w:r>
            <w:r w:rsidR="00954C0C">
              <w:rPr>
                <w:sz w:val="22"/>
                <w:szCs w:val="22"/>
              </w:rPr>
              <w:t>B</w:t>
            </w:r>
            <w:r w:rsidRPr="00BE27C2">
              <w:rPr>
                <w:sz w:val="22"/>
                <w:szCs w:val="22"/>
              </w:rPr>
              <w:t>y substituting it back into the equation</w:t>
            </w:r>
            <w:r w:rsidR="00954C0C">
              <w:rPr>
                <w:sz w:val="22"/>
                <w:szCs w:val="22"/>
              </w:rPr>
              <w:t>.</w:t>
            </w:r>
            <w:r w:rsidRPr="00BE27C2">
              <w:rPr>
                <w:sz w:val="22"/>
                <w:szCs w:val="22"/>
              </w:rPr>
              <w:t>)</w:t>
            </w:r>
          </w:p>
          <w:p w14:paraId="0D18AED0" w14:textId="77777777" w:rsidR="00C35601" w:rsidRPr="00BE27C2" w:rsidRDefault="00C35601" w:rsidP="002724F3">
            <w:pPr>
              <w:pStyle w:val="ListParagraph"/>
              <w:numPr>
                <w:ilvl w:val="0"/>
                <w:numId w:val="22"/>
              </w:numPr>
              <w:ind w:left="318" w:hanging="318"/>
              <w:rPr>
                <w:noProof/>
                <w:sz w:val="22"/>
                <w:szCs w:val="22"/>
              </w:rPr>
            </w:pPr>
            <w:r w:rsidRPr="00BE27C2">
              <w:rPr>
                <w:noProof/>
                <w:sz w:val="22"/>
                <w:szCs w:val="22"/>
              </w:rPr>
              <w:t xml:space="preserve">In pairs, learners discuss a word problem with two unknowns, e.g. </w:t>
            </w:r>
          </w:p>
          <w:p w14:paraId="06F7242D" w14:textId="77777777" w:rsidR="00C35601" w:rsidRPr="00BE27C2" w:rsidRDefault="00C35601" w:rsidP="00C35601">
            <w:pPr>
              <w:pStyle w:val="ListParagraph"/>
              <w:rPr>
                <w:noProof/>
                <w:sz w:val="22"/>
                <w:szCs w:val="22"/>
              </w:rPr>
            </w:pPr>
            <w:r w:rsidRPr="00BE27C2">
              <w:rPr>
                <w:noProof/>
                <w:sz w:val="22"/>
                <w:szCs w:val="22"/>
              </w:rPr>
              <w:t xml:space="preserve">Tatjana goes to a café in Paris with a friend. She buys two hot chocolates, and one pastry to share. She pays €6.10. </w:t>
            </w:r>
          </w:p>
          <w:p w14:paraId="5233982E" w14:textId="0E487F07" w:rsidR="00C35601" w:rsidRPr="00BE27C2" w:rsidRDefault="00C35601" w:rsidP="00C35601">
            <w:pPr>
              <w:pStyle w:val="ListParagraph"/>
              <w:ind w:left="317"/>
              <w:rPr>
                <w:i/>
                <w:noProof/>
                <w:sz w:val="22"/>
                <w:szCs w:val="22"/>
              </w:rPr>
            </w:pPr>
            <w:r w:rsidRPr="00BE27C2">
              <w:rPr>
                <w:i/>
                <w:noProof/>
                <w:sz w:val="22"/>
                <w:szCs w:val="22"/>
              </w:rPr>
              <w:lastRenderedPageBreak/>
              <w:t>What equation represents this problem? Can you solve it?</w:t>
            </w:r>
            <w:r w:rsidRPr="00BE27C2">
              <w:rPr>
                <w:noProof/>
                <w:sz w:val="22"/>
                <w:szCs w:val="22"/>
              </w:rPr>
              <w:t xml:space="preserve"> (</w:t>
            </w:r>
            <w:r w:rsidR="000D0DF2">
              <w:rPr>
                <w:noProof/>
                <w:sz w:val="22"/>
                <w:szCs w:val="22"/>
              </w:rPr>
              <w:t>N</w:t>
            </w:r>
            <w:r w:rsidRPr="00BE27C2">
              <w:rPr>
                <w:noProof/>
                <w:sz w:val="22"/>
                <w:szCs w:val="22"/>
              </w:rPr>
              <w:t>o</w:t>
            </w:r>
            <w:r w:rsidR="000D0DF2">
              <w:rPr>
                <w:noProof/>
                <w:sz w:val="22"/>
                <w:szCs w:val="22"/>
              </w:rPr>
              <w:t>.</w:t>
            </w:r>
            <w:r w:rsidRPr="00BE27C2">
              <w:rPr>
                <w:noProof/>
                <w:sz w:val="22"/>
                <w:szCs w:val="22"/>
              </w:rPr>
              <w:t xml:space="preserve">) </w:t>
            </w:r>
            <w:r w:rsidRPr="00BE27C2">
              <w:rPr>
                <w:i/>
                <w:noProof/>
                <w:sz w:val="22"/>
                <w:szCs w:val="22"/>
              </w:rPr>
              <w:t xml:space="preserve">What possible answers are there for the price of the pastry? </w:t>
            </w:r>
          </w:p>
          <w:p w14:paraId="206201A4" w14:textId="614C177F" w:rsidR="00C35601" w:rsidRPr="00BE27C2" w:rsidRDefault="00C35601" w:rsidP="00C35601">
            <w:pPr>
              <w:ind w:left="317"/>
              <w:rPr>
                <w:noProof/>
                <w:sz w:val="22"/>
                <w:szCs w:val="22"/>
              </w:rPr>
            </w:pPr>
            <w:r w:rsidRPr="00BE27C2">
              <w:rPr>
                <w:noProof/>
                <w:sz w:val="22"/>
                <w:szCs w:val="22"/>
              </w:rPr>
              <w:t>After so</w:t>
            </w:r>
            <w:r w:rsidR="00D952DF">
              <w:rPr>
                <w:noProof/>
                <w:sz w:val="22"/>
                <w:szCs w:val="22"/>
              </w:rPr>
              <w:t xml:space="preserve">me thinking time, clarify that </w:t>
            </w:r>
            <w:r w:rsidRPr="00BE27C2">
              <w:rPr>
                <w:noProof/>
                <w:sz w:val="22"/>
                <w:szCs w:val="22"/>
              </w:rPr>
              <w:t>the matching equation is, e.g.</w:t>
            </w:r>
          </w:p>
          <w:p w14:paraId="6AE5BDC1" w14:textId="77777777" w:rsidR="00C35601" w:rsidRPr="00BE27C2" w:rsidRDefault="00C35601" w:rsidP="00C35601">
            <w:pPr>
              <w:ind w:left="317"/>
              <w:rPr>
                <w:noProof/>
                <w:sz w:val="22"/>
                <w:szCs w:val="22"/>
              </w:rPr>
            </w:pPr>
            <w:r w:rsidRPr="00BE27C2">
              <w:rPr>
                <w:noProof/>
                <w:sz w:val="22"/>
                <w:szCs w:val="22"/>
              </w:rPr>
              <w:tab/>
              <w:t>2</w:t>
            </w:r>
            <w:r w:rsidRPr="00BE27C2">
              <w:rPr>
                <w:i/>
                <w:noProof/>
                <w:sz w:val="22"/>
                <w:szCs w:val="22"/>
              </w:rPr>
              <w:t>c</w:t>
            </w:r>
            <w:r w:rsidRPr="00BE27C2">
              <w:rPr>
                <w:noProof/>
                <w:sz w:val="22"/>
                <w:szCs w:val="22"/>
              </w:rPr>
              <w:t xml:space="preserve"> + </w:t>
            </w:r>
            <w:r w:rsidRPr="00BE27C2">
              <w:rPr>
                <w:i/>
                <w:noProof/>
                <w:sz w:val="22"/>
                <w:szCs w:val="22"/>
              </w:rPr>
              <w:t>p</w:t>
            </w:r>
            <w:r w:rsidRPr="00BE27C2">
              <w:rPr>
                <w:noProof/>
                <w:sz w:val="22"/>
                <w:szCs w:val="22"/>
              </w:rPr>
              <w:t xml:space="preserve"> = 610 (or 6.10)</w:t>
            </w:r>
          </w:p>
          <w:p w14:paraId="0AAD7267" w14:textId="29DC5B45" w:rsidR="00C35601" w:rsidRPr="00BE27C2" w:rsidRDefault="00C35601" w:rsidP="00C35601">
            <w:pPr>
              <w:ind w:left="317"/>
              <w:rPr>
                <w:noProof/>
                <w:sz w:val="22"/>
                <w:szCs w:val="22"/>
              </w:rPr>
            </w:pPr>
            <w:r w:rsidRPr="00BE27C2">
              <w:rPr>
                <w:noProof/>
                <w:sz w:val="22"/>
                <w:szCs w:val="22"/>
              </w:rPr>
              <w:t>Establish that you cannot find a single solution to this equation because there are two unknowns. Discuss learners</w:t>
            </w:r>
            <w:r w:rsidR="002724F3">
              <w:rPr>
                <w:noProof/>
                <w:sz w:val="22"/>
                <w:szCs w:val="22"/>
              </w:rPr>
              <w:t>’</w:t>
            </w:r>
            <w:r w:rsidRPr="00BE27C2">
              <w:rPr>
                <w:noProof/>
                <w:sz w:val="22"/>
                <w:szCs w:val="22"/>
              </w:rPr>
              <w:t xml:space="preserve"> possible answers for the price of the pastry.</w:t>
            </w:r>
          </w:p>
          <w:p w14:paraId="3B0A9270" w14:textId="77777777" w:rsidR="00C35601" w:rsidRPr="00BE27C2" w:rsidRDefault="00C35601" w:rsidP="00C35601">
            <w:pPr>
              <w:ind w:left="317"/>
              <w:rPr>
                <w:noProof/>
                <w:sz w:val="22"/>
                <w:szCs w:val="22"/>
              </w:rPr>
            </w:pPr>
          </w:p>
          <w:p w14:paraId="1FA0B54C" w14:textId="7D7EA0D6" w:rsidR="00C35601" w:rsidRPr="00BE27C2" w:rsidRDefault="00C35601" w:rsidP="00C35601">
            <w:pPr>
              <w:ind w:left="317"/>
              <w:rPr>
                <w:i/>
                <w:noProof/>
                <w:sz w:val="22"/>
                <w:szCs w:val="22"/>
              </w:rPr>
            </w:pPr>
            <w:r w:rsidRPr="00BE27C2">
              <w:rPr>
                <w:i/>
                <w:noProof/>
                <w:sz w:val="22"/>
                <w:szCs w:val="22"/>
              </w:rPr>
              <w:t>What extra information do you need to find the price of the pastry?</w:t>
            </w:r>
            <w:r w:rsidRPr="00BE27C2">
              <w:rPr>
                <w:noProof/>
                <w:sz w:val="22"/>
                <w:szCs w:val="22"/>
              </w:rPr>
              <w:t xml:space="preserve"> (</w:t>
            </w:r>
            <w:r w:rsidR="00ED71AB">
              <w:rPr>
                <w:noProof/>
                <w:sz w:val="22"/>
                <w:szCs w:val="22"/>
              </w:rPr>
              <w:t>T</w:t>
            </w:r>
            <w:r w:rsidRPr="00BE27C2">
              <w:rPr>
                <w:noProof/>
                <w:sz w:val="22"/>
                <w:szCs w:val="22"/>
              </w:rPr>
              <w:t>he price of a hot chocolate</w:t>
            </w:r>
            <w:r w:rsidR="00ED71AB">
              <w:rPr>
                <w:noProof/>
                <w:sz w:val="22"/>
                <w:szCs w:val="22"/>
              </w:rPr>
              <w:t>.</w:t>
            </w:r>
            <w:r w:rsidRPr="00BE27C2">
              <w:rPr>
                <w:noProof/>
                <w:sz w:val="22"/>
                <w:szCs w:val="22"/>
              </w:rPr>
              <w:t xml:space="preserve">) </w:t>
            </w:r>
            <w:r w:rsidRPr="00BE27C2">
              <w:rPr>
                <w:i/>
                <w:noProof/>
                <w:sz w:val="22"/>
                <w:szCs w:val="22"/>
              </w:rPr>
              <w:t>If one hot chocolate costs €1.75, what is the price of the pastry?</w:t>
            </w:r>
          </w:p>
          <w:p w14:paraId="7357D995" w14:textId="58AF3548" w:rsidR="00C35601" w:rsidRPr="00BE27C2" w:rsidRDefault="00C35601" w:rsidP="00C35601">
            <w:pPr>
              <w:pStyle w:val="ListParagraph"/>
              <w:ind w:left="317"/>
              <w:rPr>
                <w:noProof/>
                <w:sz w:val="22"/>
                <w:szCs w:val="22"/>
              </w:rPr>
            </w:pPr>
            <w:r w:rsidRPr="00BE27C2">
              <w:rPr>
                <w:noProof/>
                <w:sz w:val="22"/>
                <w:szCs w:val="22"/>
              </w:rPr>
              <w:t>With learners' help</w:t>
            </w:r>
            <w:r w:rsidR="00ED71AB">
              <w:rPr>
                <w:noProof/>
                <w:sz w:val="22"/>
                <w:szCs w:val="22"/>
              </w:rPr>
              <w:t>,</w:t>
            </w:r>
            <w:r w:rsidRPr="00BE27C2">
              <w:rPr>
                <w:noProof/>
                <w:sz w:val="22"/>
                <w:szCs w:val="22"/>
              </w:rPr>
              <w:t xml:space="preserve"> model finding the solution:</w:t>
            </w:r>
          </w:p>
          <w:p w14:paraId="0C431315" w14:textId="77777777" w:rsidR="00C35601" w:rsidRPr="00BE27C2" w:rsidRDefault="00C35601" w:rsidP="00C35601">
            <w:pPr>
              <w:pStyle w:val="ListParagraph"/>
              <w:ind w:left="317"/>
              <w:rPr>
                <w:noProof/>
                <w:sz w:val="22"/>
                <w:szCs w:val="22"/>
              </w:rPr>
            </w:pPr>
            <w:r w:rsidRPr="00BE27C2">
              <w:rPr>
                <w:noProof/>
                <w:sz w:val="22"/>
                <w:szCs w:val="22"/>
              </w:rPr>
              <w:tab/>
              <w:t>2</w:t>
            </w:r>
            <w:r w:rsidRPr="00BE27C2">
              <w:rPr>
                <w:i/>
                <w:noProof/>
                <w:sz w:val="22"/>
                <w:szCs w:val="22"/>
              </w:rPr>
              <w:t>c</w:t>
            </w:r>
            <w:r w:rsidRPr="00BE27C2">
              <w:rPr>
                <w:noProof/>
                <w:sz w:val="22"/>
                <w:szCs w:val="22"/>
              </w:rPr>
              <w:t xml:space="preserve"> + </w:t>
            </w:r>
            <w:r w:rsidRPr="00BE27C2">
              <w:rPr>
                <w:i/>
                <w:noProof/>
                <w:sz w:val="22"/>
                <w:szCs w:val="22"/>
              </w:rPr>
              <w:t>p</w:t>
            </w:r>
            <w:r w:rsidRPr="00BE27C2">
              <w:rPr>
                <w:noProof/>
                <w:sz w:val="22"/>
                <w:szCs w:val="22"/>
              </w:rPr>
              <w:t xml:space="preserve"> = 610 </w:t>
            </w:r>
          </w:p>
          <w:p w14:paraId="043FBA1D" w14:textId="47BD5E99" w:rsidR="00C35601" w:rsidRPr="00BE27C2" w:rsidRDefault="00C35601" w:rsidP="00C35601">
            <w:pPr>
              <w:pStyle w:val="ListParagraph"/>
              <w:ind w:left="317"/>
              <w:rPr>
                <w:noProof/>
                <w:sz w:val="22"/>
                <w:szCs w:val="22"/>
              </w:rPr>
            </w:pPr>
            <w:r w:rsidRPr="00BE27C2">
              <w:rPr>
                <w:noProof/>
                <w:sz w:val="22"/>
                <w:szCs w:val="22"/>
              </w:rPr>
              <w:tab/>
              <w:t xml:space="preserve">350 + </w:t>
            </w:r>
            <w:r w:rsidRPr="00BE27C2">
              <w:rPr>
                <w:i/>
                <w:noProof/>
                <w:sz w:val="22"/>
                <w:szCs w:val="22"/>
              </w:rPr>
              <w:t>p</w:t>
            </w:r>
            <w:r w:rsidRPr="00BE27C2">
              <w:rPr>
                <w:noProof/>
                <w:sz w:val="22"/>
                <w:szCs w:val="22"/>
              </w:rPr>
              <w:t xml:space="preserve"> = 610 (substituting for</w:t>
            </w:r>
            <w:r w:rsidRPr="00BE27C2">
              <w:rPr>
                <w:i/>
                <w:noProof/>
                <w:sz w:val="22"/>
                <w:szCs w:val="22"/>
              </w:rPr>
              <w:t xml:space="preserve"> c</w:t>
            </w:r>
            <w:r w:rsidRPr="00BE27C2">
              <w:rPr>
                <w:noProof/>
                <w:sz w:val="22"/>
                <w:szCs w:val="22"/>
              </w:rPr>
              <w:t>)</w:t>
            </w:r>
          </w:p>
          <w:p w14:paraId="1BD3A7D4" w14:textId="56E7C7CB" w:rsidR="00C35601" w:rsidRPr="00BE27C2" w:rsidRDefault="00C35601" w:rsidP="00C35601">
            <w:pPr>
              <w:pStyle w:val="ListParagraph"/>
              <w:ind w:left="317"/>
              <w:rPr>
                <w:noProof/>
                <w:sz w:val="22"/>
                <w:szCs w:val="22"/>
              </w:rPr>
            </w:pPr>
            <w:r w:rsidRPr="00BE27C2">
              <w:rPr>
                <w:noProof/>
                <w:sz w:val="22"/>
                <w:szCs w:val="22"/>
              </w:rPr>
              <w:t xml:space="preserve">                 </w:t>
            </w:r>
            <w:r w:rsidRPr="00BE27C2">
              <w:rPr>
                <w:i/>
                <w:noProof/>
                <w:sz w:val="22"/>
                <w:szCs w:val="22"/>
              </w:rPr>
              <w:t>p</w:t>
            </w:r>
            <w:r w:rsidRPr="00BE27C2">
              <w:rPr>
                <w:noProof/>
                <w:sz w:val="22"/>
                <w:szCs w:val="22"/>
              </w:rPr>
              <w:t xml:space="preserve"> = 260 (subtracting 350 from both sides of the equation)</w:t>
            </w:r>
          </w:p>
          <w:p w14:paraId="21DA39D2" w14:textId="77777777" w:rsidR="00C35601" w:rsidRPr="00BE27C2" w:rsidRDefault="00C35601" w:rsidP="00C35601">
            <w:pPr>
              <w:pStyle w:val="ListParagraph"/>
              <w:ind w:left="317"/>
              <w:rPr>
                <w:noProof/>
                <w:sz w:val="22"/>
                <w:szCs w:val="22"/>
              </w:rPr>
            </w:pPr>
            <w:r w:rsidRPr="00BE27C2">
              <w:rPr>
                <w:noProof/>
                <w:sz w:val="22"/>
                <w:szCs w:val="22"/>
              </w:rPr>
              <w:t>So the pastry costs €2.60.</w:t>
            </w:r>
          </w:p>
          <w:p w14:paraId="27033229" w14:textId="005999ED" w:rsidR="00C35601" w:rsidRPr="00BE27C2" w:rsidRDefault="00C35601" w:rsidP="00BE27C2">
            <w:pPr>
              <w:rPr>
                <w:sz w:val="22"/>
                <w:szCs w:val="22"/>
              </w:rPr>
            </w:pPr>
          </w:p>
          <w:p w14:paraId="40A81986" w14:textId="77777777" w:rsidR="00C35601" w:rsidRPr="00BE27C2" w:rsidRDefault="00C35601" w:rsidP="00A60D39">
            <w:pPr>
              <w:pStyle w:val="ListParagraph"/>
              <w:numPr>
                <w:ilvl w:val="0"/>
                <w:numId w:val="22"/>
              </w:numPr>
              <w:ind w:left="317" w:hanging="317"/>
              <w:rPr>
                <w:noProof/>
                <w:sz w:val="22"/>
                <w:szCs w:val="22"/>
              </w:rPr>
            </w:pPr>
            <w:r w:rsidRPr="00BE27C2">
              <w:rPr>
                <w:noProof/>
                <w:sz w:val="22"/>
                <w:szCs w:val="22"/>
              </w:rPr>
              <w:t>Provide groups of learners with cards showing variables and constants. They use the cards to construct different equations, e.g.</w:t>
            </w:r>
          </w:p>
          <w:p w14:paraId="0BE8003A" w14:textId="77777777" w:rsidR="00C35601" w:rsidRPr="00BE27C2" w:rsidRDefault="00C35601" w:rsidP="00C35601">
            <w:pPr>
              <w:ind w:left="317"/>
              <w:rPr>
                <w:sz w:val="22"/>
                <w:szCs w:val="22"/>
              </w:rPr>
            </w:pPr>
            <w:r w:rsidRPr="00BE27C2">
              <w:rPr>
                <w:sz w:val="22"/>
                <w:szCs w:val="22"/>
              </w:rPr>
              <w:tab/>
              <w:t>3</w:t>
            </w:r>
            <w:r w:rsidRPr="00BE27C2">
              <w:rPr>
                <w:i/>
                <w:iCs/>
                <w:sz w:val="22"/>
                <w:szCs w:val="22"/>
              </w:rPr>
              <w:t>p</w:t>
            </w:r>
            <w:r w:rsidRPr="00BE27C2">
              <w:rPr>
                <w:sz w:val="22"/>
                <w:szCs w:val="22"/>
              </w:rPr>
              <w:t xml:space="preserve"> + </w:t>
            </w:r>
            <w:r w:rsidRPr="00BE27C2">
              <w:rPr>
                <w:i/>
                <w:iCs/>
                <w:sz w:val="22"/>
                <w:szCs w:val="22"/>
              </w:rPr>
              <w:t>p</w:t>
            </w:r>
            <w:r w:rsidRPr="00BE27C2">
              <w:rPr>
                <w:sz w:val="22"/>
                <w:szCs w:val="22"/>
              </w:rPr>
              <w:t xml:space="preserve"> + 2 + </w:t>
            </w:r>
            <w:r w:rsidRPr="00BE27C2">
              <w:rPr>
                <w:i/>
                <w:iCs/>
                <w:sz w:val="22"/>
                <w:szCs w:val="22"/>
              </w:rPr>
              <w:t>p</w:t>
            </w:r>
            <w:r w:rsidRPr="00BE27C2">
              <w:rPr>
                <w:sz w:val="22"/>
                <w:szCs w:val="22"/>
              </w:rPr>
              <w:t xml:space="preserve"> = 22</w:t>
            </w:r>
          </w:p>
          <w:p w14:paraId="43CA267C" w14:textId="77777777" w:rsidR="00C35601" w:rsidRDefault="00C35601" w:rsidP="00C35601">
            <w:pPr>
              <w:pStyle w:val="ColorfulList-Accent11"/>
              <w:numPr>
                <w:ilvl w:val="0"/>
                <w:numId w:val="0"/>
              </w:numPr>
              <w:ind w:left="371"/>
              <w:rPr>
                <w:i/>
                <w:sz w:val="22"/>
                <w:szCs w:val="22"/>
              </w:rPr>
            </w:pPr>
            <w:r w:rsidRPr="00BE27C2">
              <w:rPr>
                <w:sz w:val="22"/>
                <w:szCs w:val="22"/>
              </w:rPr>
              <w:t xml:space="preserve">They work together to solve the equations, recording their workings clearly. </w:t>
            </w:r>
            <w:r w:rsidRPr="00BE27C2">
              <w:rPr>
                <w:i/>
                <w:sz w:val="22"/>
                <w:szCs w:val="22"/>
              </w:rPr>
              <w:t>How can you check your answers?</w:t>
            </w:r>
          </w:p>
          <w:p w14:paraId="25691933" w14:textId="77777777" w:rsidR="00D952DF" w:rsidRDefault="00D952DF" w:rsidP="00C35601">
            <w:pPr>
              <w:pStyle w:val="ColorfulList-Accent11"/>
              <w:numPr>
                <w:ilvl w:val="0"/>
                <w:numId w:val="0"/>
              </w:numPr>
              <w:ind w:left="371"/>
              <w:rPr>
                <w:i/>
                <w:sz w:val="22"/>
                <w:szCs w:val="22"/>
              </w:rPr>
            </w:pPr>
          </w:p>
          <w:p w14:paraId="0768041F" w14:textId="77777777" w:rsidR="00D952DF" w:rsidRDefault="00D952DF" w:rsidP="00C35601">
            <w:pPr>
              <w:pStyle w:val="ColorfulList-Accent11"/>
              <w:numPr>
                <w:ilvl w:val="0"/>
                <w:numId w:val="0"/>
              </w:numPr>
              <w:ind w:left="371"/>
              <w:rPr>
                <w:i/>
                <w:sz w:val="22"/>
                <w:szCs w:val="22"/>
              </w:rPr>
            </w:pPr>
          </w:p>
          <w:p w14:paraId="0B51C7C0" w14:textId="77777777" w:rsidR="00D952DF" w:rsidRDefault="00D952DF" w:rsidP="00D952DF">
            <w:pPr>
              <w:pStyle w:val="ColorfulList-Accent11"/>
              <w:numPr>
                <w:ilvl w:val="0"/>
                <w:numId w:val="0"/>
              </w:numPr>
              <w:rPr>
                <w:i/>
                <w:sz w:val="22"/>
                <w:szCs w:val="22"/>
              </w:rPr>
            </w:pPr>
          </w:p>
          <w:p w14:paraId="07CF93A2" w14:textId="0D337D12" w:rsidR="00D952DF" w:rsidRPr="00BE27C2" w:rsidRDefault="00D952DF" w:rsidP="00D952DF">
            <w:pPr>
              <w:pStyle w:val="ColorfulList-Accent11"/>
              <w:numPr>
                <w:ilvl w:val="0"/>
                <w:numId w:val="0"/>
              </w:numPr>
              <w:rPr>
                <w:b/>
                <w:sz w:val="22"/>
                <w:szCs w:val="22"/>
              </w:rPr>
            </w:pPr>
          </w:p>
        </w:tc>
        <w:tc>
          <w:tcPr>
            <w:tcW w:w="2835" w:type="dxa"/>
            <w:shd w:val="clear" w:color="auto" w:fill="auto"/>
          </w:tcPr>
          <w:p w14:paraId="549A606B" w14:textId="77777777" w:rsidR="00C35601" w:rsidRPr="00BE27C2" w:rsidRDefault="00C35601" w:rsidP="00BC17D8">
            <w:pPr>
              <w:rPr>
                <w:sz w:val="22"/>
                <w:szCs w:val="22"/>
              </w:rPr>
            </w:pPr>
          </w:p>
          <w:p w14:paraId="745312AA" w14:textId="77777777" w:rsidR="00C35601" w:rsidRPr="00BE27C2" w:rsidRDefault="00C35601" w:rsidP="00BC17D8">
            <w:pPr>
              <w:rPr>
                <w:sz w:val="22"/>
                <w:szCs w:val="22"/>
              </w:rPr>
            </w:pPr>
          </w:p>
          <w:p w14:paraId="10FFAC04" w14:textId="77777777" w:rsidR="00C35601" w:rsidRPr="00BE27C2" w:rsidRDefault="00C35601" w:rsidP="00BC17D8">
            <w:pPr>
              <w:rPr>
                <w:sz w:val="22"/>
                <w:szCs w:val="22"/>
              </w:rPr>
            </w:pPr>
          </w:p>
          <w:p w14:paraId="19F5BA25" w14:textId="77777777" w:rsidR="00C35601" w:rsidRPr="00BE27C2" w:rsidRDefault="00C35601" w:rsidP="00BC17D8">
            <w:pPr>
              <w:rPr>
                <w:sz w:val="22"/>
                <w:szCs w:val="22"/>
              </w:rPr>
            </w:pPr>
          </w:p>
          <w:p w14:paraId="2F31807D" w14:textId="77777777" w:rsidR="00C35601" w:rsidRPr="00BE27C2" w:rsidRDefault="00C35601" w:rsidP="00BC17D8">
            <w:pPr>
              <w:rPr>
                <w:sz w:val="22"/>
                <w:szCs w:val="22"/>
              </w:rPr>
            </w:pPr>
          </w:p>
          <w:p w14:paraId="728118FA" w14:textId="77777777" w:rsidR="00C35601" w:rsidRPr="00BE27C2" w:rsidRDefault="00C35601" w:rsidP="00BC17D8">
            <w:pPr>
              <w:rPr>
                <w:sz w:val="22"/>
                <w:szCs w:val="22"/>
              </w:rPr>
            </w:pPr>
          </w:p>
          <w:p w14:paraId="083FEB19" w14:textId="77777777" w:rsidR="00C35601" w:rsidRPr="00BE27C2" w:rsidRDefault="00C35601" w:rsidP="00BC17D8">
            <w:pPr>
              <w:rPr>
                <w:sz w:val="22"/>
                <w:szCs w:val="22"/>
              </w:rPr>
            </w:pPr>
          </w:p>
          <w:p w14:paraId="021D2996" w14:textId="77777777" w:rsidR="00C35601" w:rsidRPr="00BE27C2" w:rsidRDefault="00C35601" w:rsidP="00BC17D8">
            <w:pPr>
              <w:rPr>
                <w:sz w:val="22"/>
                <w:szCs w:val="22"/>
              </w:rPr>
            </w:pPr>
          </w:p>
          <w:p w14:paraId="26443794" w14:textId="77777777" w:rsidR="00C35601" w:rsidRPr="00BE27C2" w:rsidRDefault="00C35601" w:rsidP="00BC17D8">
            <w:pPr>
              <w:rPr>
                <w:sz w:val="22"/>
                <w:szCs w:val="22"/>
              </w:rPr>
            </w:pPr>
          </w:p>
          <w:p w14:paraId="3D181C32" w14:textId="77777777" w:rsidR="00C35601" w:rsidRPr="00BE27C2" w:rsidRDefault="00C35601" w:rsidP="00BC17D8">
            <w:pPr>
              <w:rPr>
                <w:sz w:val="22"/>
                <w:szCs w:val="22"/>
              </w:rPr>
            </w:pPr>
          </w:p>
          <w:p w14:paraId="29DF931A" w14:textId="77777777" w:rsidR="00C35601" w:rsidRPr="00BE27C2" w:rsidRDefault="00C35601" w:rsidP="00BC17D8">
            <w:pPr>
              <w:rPr>
                <w:sz w:val="22"/>
                <w:szCs w:val="22"/>
              </w:rPr>
            </w:pPr>
          </w:p>
          <w:p w14:paraId="2F1CEFBD" w14:textId="77777777" w:rsidR="00C35601" w:rsidRPr="00BE27C2" w:rsidRDefault="00C35601" w:rsidP="00BC17D8">
            <w:pPr>
              <w:rPr>
                <w:sz w:val="22"/>
                <w:szCs w:val="22"/>
              </w:rPr>
            </w:pPr>
          </w:p>
          <w:p w14:paraId="72290D56" w14:textId="77777777" w:rsidR="00C35601" w:rsidRPr="00BE27C2" w:rsidRDefault="00C35601" w:rsidP="00C35601">
            <w:pPr>
              <w:widowControl w:val="0"/>
              <w:autoSpaceDE w:val="0"/>
              <w:autoSpaceDN w:val="0"/>
              <w:adjustRightInd w:val="0"/>
              <w:ind w:right="-20"/>
              <w:rPr>
                <w:sz w:val="22"/>
                <w:szCs w:val="22"/>
              </w:rPr>
            </w:pPr>
          </w:p>
          <w:p w14:paraId="3CA78EB6" w14:textId="77777777" w:rsidR="00173641" w:rsidRDefault="00173641" w:rsidP="00C35601">
            <w:pPr>
              <w:widowControl w:val="0"/>
              <w:autoSpaceDE w:val="0"/>
              <w:autoSpaceDN w:val="0"/>
              <w:adjustRightInd w:val="0"/>
              <w:ind w:right="-20"/>
              <w:rPr>
                <w:sz w:val="22"/>
                <w:szCs w:val="22"/>
              </w:rPr>
            </w:pPr>
          </w:p>
          <w:p w14:paraId="2BF19135" w14:textId="5FE70494" w:rsidR="00C35601" w:rsidRPr="00BE27C2" w:rsidRDefault="00C35601" w:rsidP="00C35601">
            <w:pPr>
              <w:widowControl w:val="0"/>
              <w:autoSpaceDE w:val="0"/>
              <w:autoSpaceDN w:val="0"/>
              <w:adjustRightInd w:val="0"/>
              <w:ind w:right="-20"/>
              <w:rPr>
                <w:sz w:val="22"/>
                <w:szCs w:val="22"/>
              </w:rPr>
            </w:pPr>
            <w:r w:rsidRPr="00BE27C2">
              <w:rPr>
                <w:sz w:val="22"/>
                <w:szCs w:val="22"/>
              </w:rPr>
              <w:t>Pre-prepared word problems</w:t>
            </w:r>
          </w:p>
          <w:p w14:paraId="0CCE9FCF" w14:textId="77777777" w:rsidR="00C35601" w:rsidRPr="00BE27C2" w:rsidRDefault="00C35601" w:rsidP="00BC17D8">
            <w:pPr>
              <w:rPr>
                <w:sz w:val="22"/>
                <w:szCs w:val="22"/>
              </w:rPr>
            </w:pPr>
          </w:p>
          <w:p w14:paraId="185F92C3" w14:textId="77777777" w:rsidR="00C35601" w:rsidRPr="00BE27C2" w:rsidRDefault="00C35601" w:rsidP="00BC17D8">
            <w:pPr>
              <w:rPr>
                <w:sz w:val="22"/>
                <w:szCs w:val="22"/>
              </w:rPr>
            </w:pPr>
          </w:p>
          <w:p w14:paraId="78926106" w14:textId="77777777" w:rsidR="00C35601" w:rsidRPr="00BE27C2" w:rsidRDefault="00C35601" w:rsidP="00BC17D8">
            <w:pPr>
              <w:rPr>
                <w:sz w:val="22"/>
                <w:szCs w:val="22"/>
              </w:rPr>
            </w:pPr>
          </w:p>
          <w:p w14:paraId="7D3D4E67" w14:textId="77777777" w:rsidR="00C35601" w:rsidRPr="00BE27C2" w:rsidRDefault="00C35601" w:rsidP="00BC17D8">
            <w:pPr>
              <w:rPr>
                <w:sz w:val="22"/>
                <w:szCs w:val="22"/>
              </w:rPr>
            </w:pPr>
          </w:p>
          <w:p w14:paraId="72A14260" w14:textId="77777777" w:rsidR="00C35601" w:rsidRPr="00BE27C2" w:rsidRDefault="00C35601" w:rsidP="00BC17D8">
            <w:pPr>
              <w:rPr>
                <w:sz w:val="22"/>
                <w:szCs w:val="22"/>
              </w:rPr>
            </w:pPr>
          </w:p>
          <w:p w14:paraId="0A2D6A24" w14:textId="77777777" w:rsidR="00C35601" w:rsidRPr="00BE27C2" w:rsidRDefault="00C35601" w:rsidP="00BC17D8">
            <w:pPr>
              <w:rPr>
                <w:sz w:val="22"/>
                <w:szCs w:val="22"/>
              </w:rPr>
            </w:pPr>
          </w:p>
          <w:p w14:paraId="15F09178" w14:textId="77777777" w:rsidR="00C35601" w:rsidRPr="00BE27C2" w:rsidRDefault="00C35601" w:rsidP="00BC17D8">
            <w:pPr>
              <w:rPr>
                <w:sz w:val="22"/>
                <w:szCs w:val="22"/>
              </w:rPr>
            </w:pPr>
          </w:p>
          <w:p w14:paraId="28B5E907" w14:textId="77777777" w:rsidR="00C35601" w:rsidRPr="00BE27C2" w:rsidRDefault="00C35601" w:rsidP="00BC17D8">
            <w:pPr>
              <w:rPr>
                <w:sz w:val="22"/>
                <w:szCs w:val="22"/>
              </w:rPr>
            </w:pPr>
          </w:p>
          <w:p w14:paraId="33665A8E" w14:textId="77777777" w:rsidR="00C35601" w:rsidRPr="00BE27C2" w:rsidRDefault="00C35601" w:rsidP="00BC17D8">
            <w:pPr>
              <w:rPr>
                <w:sz w:val="22"/>
                <w:szCs w:val="22"/>
              </w:rPr>
            </w:pPr>
          </w:p>
          <w:p w14:paraId="07EA91E2" w14:textId="77777777" w:rsidR="00C35601" w:rsidRPr="00BE27C2" w:rsidRDefault="00C35601" w:rsidP="00BC17D8">
            <w:pPr>
              <w:rPr>
                <w:sz w:val="22"/>
                <w:szCs w:val="22"/>
              </w:rPr>
            </w:pPr>
          </w:p>
          <w:p w14:paraId="74B287D3" w14:textId="77777777" w:rsidR="00C35601" w:rsidRPr="00BE27C2" w:rsidRDefault="00C35601" w:rsidP="00BC17D8">
            <w:pPr>
              <w:rPr>
                <w:sz w:val="22"/>
                <w:szCs w:val="22"/>
              </w:rPr>
            </w:pPr>
          </w:p>
          <w:p w14:paraId="59C21089" w14:textId="77777777" w:rsidR="00C35601" w:rsidRPr="00BE27C2" w:rsidRDefault="00C35601" w:rsidP="00C35601">
            <w:pPr>
              <w:widowControl w:val="0"/>
              <w:autoSpaceDE w:val="0"/>
              <w:autoSpaceDN w:val="0"/>
              <w:adjustRightInd w:val="0"/>
              <w:ind w:right="-20"/>
              <w:rPr>
                <w:sz w:val="22"/>
                <w:szCs w:val="22"/>
              </w:rPr>
            </w:pPr>
          </w:p>
          <w:p w14:paraId="050144CB" w14:textId="77777777" w:rsidR="00C35601" w:rsidRPr="00BE27C2" w:rsidRDefault="00C35601" w:rsidP="00C35601">
            <w:pPr>
              <w:widowControl w:val="0"/>
              <w:autoSpaceDE w:val="0"/>
              <w:autoSpaceDN w:val="0"/>
              <w:adjustRightInd w:val="0"/>
              <w:ind w:right="-20"/>
              <w:rPr>
                <w:sz w:val="22"/>
                <w:szCs w:val="22"/>
              </w:rPr>
            </w:pPr>
          </w:p>
          <w:p w14:paraId="1CB8DE3D" w14:textId="77777777" w:rsidR="00C35601" w:rsidRPr="00BE27C2" w:rsidRDefault="00C35601" w:rsidP="00C35601">
            <w:pPr>
              <w:widowControl w:val="0"/>
              <w:autoSpaceDE w:val="0"/>
              <w:autoSpaceDN w:val="0"/>
              <w:adjustRightInd w:val="0"/>
              <w:ind w:right="-20"/>
              <w:rPr>
                <w:sz w:val="22"/>
                <w:szCs w:val="22"/>
              </w:rPr>
            </w:pPr>
          </w:p>
          <w:p w14:paraId="7B32905D" w14:textId="77777777" w:rsidR="00C35601" w:rsidRPr="00BE27C2" w:rsidRDefault="00C35601" w:rsidP="00C35601">
            <w:pPr>
              <w:widowControl w:val="0"/>
              <w:autoSpaceDE w:val="0"/>
              <w:autoSpaceDN w:val="0"/>
              <w:adjustRightInd w:val="0"/>
              <w:ind w:right="-20"/>
              <w:rPr>
                <w:sz w:val="22"/>
                <w:szCs w:val="22"/>
              </w:rPr>
            </w:pPr>
          </w:p>
          <w:p w14:paraId="5DD9478E" w14:textId="77777777" w:rsidR="00C35601" w:rsidRPr="00BE27C2" w:rsidRDefault="00C35601" w:rsidP="00C35601">
            <w:pPr>
              <w:widowControl w:val="0"/>
              <w:autoSpaceDE w:val="0"/>
              <w:autoSpaceDN w:val="0"/>
              <w:adjustRightInd w:val="0"/>
              <w:ind w:right="-20"/>
              <w:rPr>
                <w:sz w:val="22"/>
                <w:szCs w:val="22"/>
              </w:rPr>
            </w:pPr>
          </w:p>
          <w:p w14:paraId="739AF184" w14:textId="77777777" w:rsidR="00C35601" w:rsidRPr="00BE27C2" w:rsidRDefault="00C35601" w:rsidP="00C35601">
            <w:pPr>
              <w:widowControl w:val="0"/>
              <w:autoSpaceDE w:val="0"/>
              <w:autoSpaceDN w:val="0"/>
              <w:adjustRightInd w:val="0"/>
              <w:ind w:right="-20"/>
              <w:rPr>
                <w:sz w:val="22"/>
                <w:szCs w:val="22"/>
              </w:rPr>
            </w:pPr>
          </w:p>
          <w:p w14:paraId="1A305A7A" w14:textId="77777777" w:rsidR="00C35601" w:rsidRPr="00BE27C2" w:rsidRDefault="00C35601" w:rsidP="00C35601">
            <w:pPr>
              <w:widowControl w:val="0"/>
              <w:autoSpaceDE w:val="0"/>
              <w:autoSpaceDN w:val="0"/>
              <w:adjustRightInd w:val="0"/>
              <w:ind w:right="-20"/>
              <w:rPr>
                <w:sz w:val="22"/>
                <w:szCs w:val="22"/>
              </w:rPr>
            </w:pPr>
          </w:p>
          <w:p w14:paraId="4C0BC82C" w14:textId="77777777" w:rsidR="00C35601" w:rsidRPr="00BE27C2" w:rsidRDefault="00C35601" w:rsidP="00C35601">
            <w:pPr>
              <w:widowControl w:val="0"/>
              <w:autoSpaceDE w:val="0"/>
              <w:autoSpaceDN w:val="0"/>
              <w:adjustRightInd w:val="0"/>
              <w:ind w:right="-20"/>
              <w:rPr>
                <w:sz w:val="22"/>
                <w:szCs w:val="22"/>
              </w:rPr>
            </w:pPr>
          </w:p>
          <w:p w14:paraId="7B0B0F41" w14:textId="77777777" w:rsidR="00C35601" w:rsidRPr="00BE27C2" w:rsidRDefault="00C35601" w:rsidP="00C35601">
            <w:pPr>
              <w:widowControl w:val="0"/>
              <w:autoSpaceDE w:val="0"/>
              <w:autoSpaceDN w:val="0"/>
              <w:adjustRightInd w:val="0"/>
              <w:ind w:right="-20"/>
              <w:rPr>
                <w:sz w:val="22"/>
                <w:szCs w:val="22"/>
              </w:rPr>
            </w:pPr>
          </w:p>
          <w:p w14:paraId="7255378E" w14:textId="77777777" w:rsidR="00C35601" w:rsidRPr="00BE27C2" w:rsidRDefault="00C35601" w:rsidP="00C35601">
            <w:pPr>
              <w:widowControl w:val="0"/>
              <w:autoSpaceDE w:val="0"/>
              <w:autoSpaceDN w:val="0"/>
              <w:adjustRightInd w:val="0"/>
              <w:ind w:right="-20"/>
              <w:rPr>
                <w:sz w:val="22"/>
                <w:szCs w:val="22"/>
              </w:rPr>
            </w:pPr>
          </w:p>
          <w:p w14:paraId="4A414808" w14:textId="77777777" w:rsidR="00C35601" w:rsidRPr="00BE27C2" w:rsidRDefault="00C35601" w:rsidP="00C35601">
            <w:pPr>
              <w:widowControl w:val="0"/>
              <w:autoSpaceDE w:val="0"/>
              <w:autoSpaceDN w:val="0"/>
              <w:adjustRightInd w:val="0"/>
              <w:ind w:right="-20"/>
              <w:rPr>
                <w:sz w:val="22"/>
                <w:szCs w:val="22"/>
              </w:rPr>
            </w:pPr>
          </w:p>
          <w:p w14:paraId="45754814" w14:textId="044CCD62" w:rsidR="00C35601" w:rsidRDefault="00C35601" w:rsidP="00C35601">
            <w:pPr>
              <w:widowControl w:val="0"/>
              <w:autoSpaceDE w:val="0"/>
              <w:autoSpaceDN w:val="0"/>
              <w:adjustRightInd w:val="0"/>
              <w:ind w:right="-20"/>
              <w:rPr>
                <w:sz w:val="22"/>
                <w:szCs w:val="22"/>
              </w:rPr>
            </w:pPr>
          </w:p>
          <w:p w14:paraId="116FE333" w14:textId="551E99EC" w:rsidR="00D952DF" w:rsidRDefault="00D952DF" w:rsidP="00C35601">
            <w:pPr>
              <w:widowControl w:val="0"/>
              <w:autoSpaceDE w:val="0"/>
              <w:autoSpaceDN w:val="0"/>
              <w:adjustRightInd w:val="0"/>
              <w:ind w:right="-20"/>
              <w:rPr>
                <w:sz w:val="22"/>
                <w:szCs w:val="22"/>
              </w:rPr>
            </w:pPr>
          </w:p>
          <w:p w14:paraId="1203D724" w14:textId="762DACB2" w:rsidR="00D952DF" w:rsidRDefault="00D952DF" w:rsidP="00C35601">
            <w:pPr>
              <w:widowControl w:val="0"/>
              <w:autoSpaceDE w:val="0"/>
              <w:autoSpaceDN w:val="0"/>
              <w:adjustRightInd w:val="0"/>
              <w:ind w:right="-20"/>
              <w:rPr>
                <w:sz w:val="22"/>
                <w:szCs w:val="22"/>
              </w:rPr>
            </w:pPr>
          </w:p>
          <w:p w14:paraId="514730E2" w14:textId="22F07831" w:rsidR="00D952DF" w:rsidRDefault="00D952DF" w:rsidP="00C35601">
            <w:pPr>
              <w:widowControl w:val="0"/>
              <w:autoSpaceDE w:val="0"/>
              <w:autoSpaceDN w:val="0"/>
              <w:adjustRightInd w:val="0"/>
              <w:ind w:right="-20"/>
              <w:rPr>
                <w:sz w:val="22"/>
                <w:szCs w:val="22"/>
              </w:rPr>
            </w:pPr>
          </w:p>
          <w:p w14:paraId="7E3FB3FB" w14:textId="77777777" w:rsidR="00D952DF" w:rsidRPr="00BE27C2" w:rsidRDefault="00D952DF" w:rsidP="00C35601">
            <w:pPr>
              <w:widowControl w:val="0"/>
              <w:autoSpaceDE w:val="0"/>
              <w:autoSpaceDN w:val="0"/>
              <w:adjustRightInd w:val="0"/>
              <w:ind w:right="-20"/>
              <w:rPr>
                <w:sz w:val="22"/>
                <w:szCs w:val="22"/>
              </w:rPr>
            </w:pPr>
          </w:p>
          <w:p w14:paraId="3F5AF3B1" w14:textId="77777777" w:rsidR="00C35601" w:rsidRPr="00BE27C2" w:rsidRDefault="00C35601" w:rsidP="00C35601">
            <w:pPr>
              <w:widowControl w:val="0"/>
              <w:autoSpaceDE w:val="0"/>
              <w:autoSpaceDN w:val="0"/>
              <w:adjustRightInd w:val="0"/>
              <w:ind w:right="-20"/>
              <w:rPr>
                <w:sz w:val="22"/>
                <w:szCs w:val="22"/>
              </w:rPr>
            </w:pPr>
          </w:p>
          <w:p w14:paraId="1F43B1A2" w14:textId="77777777" w:rsidR="00C35601" w:rsidRPr="00BE27C2" w:rsidRDefault="00C35601" w:rsidP="00C35601">
            <w:pPr>
              <w:widowControl w:val="0"/>
              <w:autoSpaceDE w:val="0"/>
              <w:autoSpaceDN w:val="0"/>
              <w:adjustRightInd w:val="0"/>
              <w:ind w:right="-20"/>
              <w:rPr>
                <w:sz w:val="22"/>
                <w:szCs w:val="22"/>
              </w:rPr>
            </w:pPr>
          </w:p>
          <w:p w14:paraId="13348025" w14:textId="77777777" w:rsidR="00C35601" w:rsidRPr="00BE27C2" w:rsidRDefault="00C35601" w:rsidP="00C35601">
            <w:pPr>
              <w:widowControl w:val="0"/>
              <w:autoSpaceDE w:val="0"/>
              <w:autoSpaceDN w:val="0"/>
              <w:adjustRightInd w:val="0"/>
              <w:ind w:right="-20"/>
              <w:rPr>
                <w:sz w:val="22"/>
                <w:szCs w:val="22"/>
              </w:rPr>
            </w:pPr>
            <w:r w:rsidRPr="00BE27C2">
              <w:rPr>
                <w:sz w:val="22"/>
                <w:szCs w:val="22"/>
              </w:rPr>
              <w:t>Cards showing variables and constants</w:t>
            </w:r>
          </w:p>
          <w:p w14:paraId="6024B64C" w14:textId="14E89861" w:rsidR="00C35601" w:rsidRPr="00BE27C2" w:rsidRDefault="00173641" w:rsidP="00C35601">
            <w:pPr>
              <w:pStyle w:val="ListParagraph"/>
              <w:rPr>
                <w:noProof/>
                <w:sz w:val="22"/>
                <w:szCs w:val="22"/>
              </w:rPr>
            </w:pPr>
            <w:r w:rsidRPr="00BE27C2">
              <w:rPr>
                <w:noProof/>
                <w:sz w:val="22"/>
                <w:szCs w:val="22"/>
                <w:lang w:eastAsia="en-GB"/>
              </w:rPr>
              <mc:AlternateContent>
                <mc:Choice Requires="wpg">
                  <w:drawing>
                    <wp:anchor distT="0" distB="0" distL="114300" distR="114300" simplePos="0" relativeHeight="251688960" behindDoc="0" locked="0" layoutInCell="1" allowOverlap="1" wp14:anchorId="47C9B9EF" wp14:editId="7572B320">
                      <wp:simplePos x="0" y="0"/>
                      <wp:positionH relativeFrom="column">
                        <wp:posOffset>-9211</wp:posOffset>
                      </wp:positionH>
                      <wp:positionV relativeFrom="paragraph">
                        <wp:posOffset>23655</wp:posOffset>
                      </wp:positionV>
                      <wp:extent cx="1698419" cy="433070"/>
                      <wp:effectExtent l="0" t="0" r="16510" b="24130"/>
                      <wp:wrapNone/>
                      <wp:docPr id="35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8419" cy="433070"/>
                                <a:chOff x="5006" y="4250"/>
                                <a:chExt cx="2377" cy="682"/>
                              </a:xfrm>
                            </wpg:grpSpPr>
                            <wps:wsp>
                              <wps:cNvPr id="354" name="Rectangle 16"/>
                              <wps:cNvSpPr>
                                <a:spLocks noChangeArrowheads="1"/>
                              </wps:cNvSpPr>
                              <wps:spPr bwMode="auto">
                                <a:xfrm>
                                  <a:off x="5006" y="4250"/>
                                  <a:ext cx="611" cy="670"/>
                                </a:xfrm>
                                <a:prstGeom prst="rect">
                                  <a:avLst/>
                                </a:prstGeom>
                                <a:solidFill>
                                  <a:srgbClr val="FFFFFF"/>
                                </a:solidFill>
                                <a:ln w="9525">
                                  <a:solidFill>
                                    <a:srgbClr val="000000"/>
                                  </a:solidFill>
                                  <a:miter lim="800000"/>
                                  <a:headEnd/>
                                  <a:tailEnd/>
                                </a:ln>
                              </wps:spPr>
                              <wps:txbx>
                                <w:txbxContent>
                                  <w:p w14:paraId="03A36B02" w14:textId="77777777" w:rsidR="007D497D" w:rsidRPr="00931099" w:rsidRDefault="007D497D" w:rsidP="00C35601">
                                    <w:pPr>
                                      <w:jc w:val="center"/>
                                      <w:rPr>
                                        <w:rFonts w:ascii="Arial Black" w:hAnsi="Arial Black"/>
                                        <w:szCs w:val="16"/>
                                      </w:rPr>
                                    </w:pPr>
                                    <w:r>
                                      <w:rPr>
                                        <w:rFonts w:ascii="Arial Black" w:hAnsi="Arial Black"/>
                                        <w:szCs w:val="16"/>
                                      </w:rPr>
                                      <w:t>3p</w:t>
                                    </w:r>
                                  </w:p>
                                </w:txbxContent>
                              </wps:txbx>
                              <wps:bodyPr rot="0" vert="horz" wrap="square" lIns="91440" tIns="45720" rIns="91440" bIns="45720" anchor="t" anchorCtr="0" upright="1">
                                <a:noAutofit/>
                              </wps:bodyPr>
                            </wps:wsp>
                            <wps:wsp>
                              <wps:cNvPr id="355" name="Rectangle 17"/>
                              <wps:cNvSpPr>
                                <a:spLocks noChangeArrowheads="1"/>
                              </wps:cNvSpPr>
                              <wps:spPr bwMode="auto">
                                <a:xfrm>
                                  <a:off x="5695" y="4250"/>
                                  <a:ext cx="520" cy="670"/>
                                </a:xfrm>
                                <a:prstGeom prst="rect">
                                  <a:avLst/>
                                </a:prstGeom>
                                <a:solidFill>
                                  <a:srgbClr val="FFFFFF"/>
                                </a:solidFill>
                                <a:ln w="9525">
                                  <a:solidFill>
                                    <a:srgbClr val="000000"/>
                                  </a:solidFill>
                                  <a:miter lim="800000"/>
                                  <a:headEnd/>
                                  <a:tailEnd/>
                                </a:ln>
                              </wps:spPr>
                              <wps:txbx>
                                <w:txbxContent>
                                  <w:p w14:paraId="3021E1D6" w14:textId="77777777" w:rsidR="007D497D" w:rsidRPr="00931099" w:rsidRDefault="007D497D" w:rsidP="00C35601">
                                    <w:pPr>
                                      <w:jc w:val="center"/>
                                      <w:rPr>
                                        <w:rFonts w:ascii="Arial Black" w:hAnsi="Arial Black"/>
                                        <w:szCs w:val="16"/>
                                      </w:rPr>
                                    </w:pPr>
                                    <w:r w:rsidRPr="00931099">
                                      <w:rPr>
                                        <w:rFonts w:ascii="Arial Black" w:hAnsi="Arial Black"/>
                                        <w:szCs w:val="16"/>
                                      </w:rPr>
                                      <w:t>p</w:t>
                                    </w:r>
                                  </w:p>
                                </w:txbxContent>
                              </wps:txbx>
                              <wps:bodyPr rot="0" vert="horz" wrap="square" lIns="91440" tIns="45720" rIns="91440" bIns="45720" anchor="t" anchorCtr="0" upright="1">
                                <a:noAutofit/>
                              </wps:bodyPr>
                            </wps:wsp>
                            <wpg:grpSp>
                              <wpg:cNvPr id="356" name="Group 18"/>
                              <wpg:cNvGrpSpPr>
                                <a:grpSpLocks/>
                              </wpg:cNvGrpSpPr>
                              <wpg:grpSpPr bwMode="auto">
                                <a:xfrm>
                                  <a:off x="6286" y="4262"/>
                                  <a:ext cx="1097" cy="670"/>
                                  <a:chOff x="6286" y="4250"/>
                                  <a:chExt cx="1097" cy="670"/>
                                </a:xfrm>
                              </wpg:grpSpPr>
                              <wps:wsp>
                                <wps:cNvPr id="357" name="Rectangle 19"/>
                                <wps:cNvSpPr>
                                  <a:spLocks noChangeArrowheads="1"/>
                                </wps:cNvSpPr>
                                <wps:spPr bwMode="auto">
                                  <a:xfrm>
                                    <a:off x="6286" y="4250"/>
                                    <a:ext cx="520" cy="670"/>
                                  </a:xfrm>
                                  <a:prstGeom prst="rect">
                                    <a:avLst/>
                                  </a:prstGeom>
                                  <a:solidFill>
                                    <a:srgbClr val="FFFFFF"/>
                                  </a:solidFill>
                                  <a:ln w="9525">
                                    <a:solidFill>
                                      <a:srgbClr val="000000"/>
                                    </a:solidFill>
                                    <a:miter lim="800000"/>
                                    <a:headEnd/>
                                    <a:tailEnd/>
                                  </a:ln>
                                </wps:spPr>
                                <wps:txbx>
                                  <w:txbxContent>
                                    <w:p w14:paraId="4EEB31E2" w14:textId="77777777" w:rsidR="007D497D" w:rsidRPr="00931099" w:rsidRDefault="007D497D" w:rsidP="00C35601">
                                      <w:pPr>
                                        <w:jc w:val="center"/>
                                        <w:rPr>
                                          <w:rFonts w:ascii="Arial Black" w:hAnsi="Arial Black"/>
                                          <w:szCs w:val="16"/>
                                        </w:rPr>
                                      </w:pPr>
                                      <w:r w:rsidRPr="00931099">
                                        <w:rPr>
                                          <w:rFonts w:ascii="Arial Black" w:hAnsi="Arial Black"/>
                                          <w:szCs w:val="16"/>
                                        </w:rPr>
                                        <w:t>2</w:t>
                                      </w:r>
                                    </w:p>
                                  </w:txbxContent>
                                </wps:txbx>
                                <wps:bodyPr rot="0" vert="horz" wrap="square" lIns="91440" tIns="45720" rIns="91440" bIns="45720" anchor="t" anchorCtr="0" upright="1">
                                  <a:noAutofit/>
                                </wps:bodyPr>
                              </wps:wsp>
                              <wps:wsp>
                                <wps:cNvPr id="358" name="Rectangle 20"/>
                                <wps:cNvSpPr>
                                  <a:spLocks noChangeArrowheads="1"/>
                                </wps:cNvSpPr>
                                <wps:spPr bwMode="auto">
                                  <a:xfrm>
                                    <a:off x="6876" y="4250"/>
                                    <a:ext cx="507" cy="670"/>
                                  </a:xfrm>
                                  <a:prstGeom prst="rect">
                                    <a:avLst/>
                                  </a:prstGeom>
                                  <a:solidFill>
                                    <a:srgbClr val="FFFFFF"/>
                                  </a:solidFill>
                                  <a:ln w="9525">
                                    <a:solidFill>
                                      <a:srgbClr val="000000"/>
                                    </a:solidFill>
                                    <a:miter lim="800000"/>
                                    <a:headEnd/>
                                    <a:tailEnd/>
                                  </a:ln>
                                </wps:spPr>
                                <wps:txbx>
                                  <w:txbxContent>
                                    <w:p w14:paraId="12ED85F1" w14:textId="77777777" w:rsidR="007D497D" w:rsidRPr="00931099" w:rsidRDefault="007D497D" w:rsidP="00C35601">
                                      <w:pPr>
                                        <w:jc w:val="center"/>
                                        <w:rPr>
                                          <w:rFonts w:ascii="Arial Black" w:hAnsi="Arial Black"/>
                                          <w:szCs w:val="16"/>
                                        </w:rPr>
                                      </w:pPr>
                                      <w:r>
                                        <w:rPr>
                                          <w:rFonts w:ascii="Arial Black" w:hAnsi="Arial Black"/>
                                          <w:szCs w:val="16"/>
                                        </w:rPr>
                                        <w:t>p</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C9B9EF" id="Group 15" o:spid="_x0000_s1044" style="position:absolute;left:0;text-align:left;margin-left:-.75pt;margin-top:1.85pt;width:133.75pt;height:34.1pt;z-index:251688960" coordorigin="5006,4250" coordsize="237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">
                      <v:rect id="_x0000_s1045" style="position:absolute;left:5006;top:4250;width:611;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zht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jyRj+z4QjIBd/AAAA//8DAFBLAQItABQABgAIAAAAIQDb4fbL7gAAAIUBAAATAAAAAAAAAAAA&#10;AAAAAAAAAABbQ29udGVudF9UeXBlc10ueG1sUEsBAi0AFAAGAAgAAAAhAFr0LFu/AAAAFQEAAAsA&#10;AAAAAAAAAAAAAAAAHwEAAF9yZWxzLy5yZWxzUEsBAi0AFAAGAAgAAAAhAIfjOG3EAAAA3AAAAA8A&#10;AAAAAAAAAAAAAAAABwIAAGRycy9kb3ducmV2LnhtbFBLBQYAAAAAAwADALcAAAD4AgAAAAA=&#10;">
                        <v:textbox>
                          <w:txbxContent>
                            <w:p w14:paraId="03A36B02" w14:textId="77777777" w:rsidR="007D497D" w:rsidRPr="00931099" w:rsidRDefault="007D497D" w:rsidP="00C35601">
                              <w:pPr>
                                <w:jc w:val="center"/>
                                <w:rPr>
                                  <w:rFonts w:ascii="Arial Black" w:hAnsi="Arial Black"/>
                                  <w:szCs w:val="16"/>
                                </w:rPr>
                              </w:pPr>
                              <w:r>
                                <w:rPr>
                                  <w:rFonts w:ascii="Arial Black" w:hAnsi="Arial Black"/>
                                  <w:szCs w:val="16"/>
                                </w:rPr>
                                <w:t>3p</w:t>
                              </w:r>
                            </w:p>
                          </w:txbxContent>
                        </v:textbox>
                      </v:rect>
                      <v:rect id="Rectangle 17" o:spid="_x0000_s1046" style="position:absolute;left:5695;top:4250;width:520;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">
                        <v:textbox>
                          <w:txbxContent>
                            <w:p w14:paraId="3021E1D6" w14:textId="77777777" w:rsidR="007D497D" w:rsidRPr="00931099" w:rsidRDefault="007D497D" w:rsidP="00C35601">
                              <w:pPr>
                                <w:jc w:val="center"/>
                                <w:rPr>
                                  <w:rFonts w:ascii="Arial Black" w:hAnsi="Arial Black"/>
                                  <w:szCs w:val="16"/>
                                </w:rPr>
                              </w:pPr>
                              <w:r w:rsidRPr="00931099">
                                <w:rPr>
                                  <w:rFonts w:ascii="Arial Black" w:hAnsi="Arial Black"/>
                                  <w:szCs w:val="16"/>
                                </w:rPr>
                                <w:t>p</w:t>
                              </w:r>
                            </w:p>
                          </w:txbxContent>
                        </v:textbox>
                      </v:rect>
                      <v:group id="Group 18" o:spid="_x0000_s1047" style="position:absolute;left:6286;top:4262;width:1097;height:670" coordorigin="6286,4250" coordsize="109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rect id="Rectangle 19" o:spid="_x0000_s1048" style="position:absolute;left:6286;top:4250;width:520;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">
                          <v:textbox>
                            <w:txbxContent>
                              <w:p w14:paraId="4EEB31E2" w14:textId="77777777" w:rsidR="007D497D" w:rsidRPr="00931099" w:rsidRDefault="007D497D" w:rsidP="00C35601">
                                <w:pPr>
                                  <w:jc w:val="center"/>
                                  <w:rPr>
                                    <w:rFonts w:ascii="Arial Black" w:hAnsi="Arial Black"/>
                                    <w:szCs w:val="16"/>
                                  </w:rPr>
                                </w:pPr>
                                <w:r w:rsidRPr="00931099">
                                  <w:rPr>
                                    <w:rFonts w:ascii="Arial Black" w:hAnsi="Arial Black"/>
                                    <w:szCs w:val="16"/>
                                  </w:rPr>
                                  <w:t>2</w:t>
                                </w:r>
                              </w:p>
                            </w:txbxContent>
                          </v:textbox>
                        </v:rect>
                        <v:rect id="Rectangle 20" o:spid="_x0000_s1049" style="position:absolute;left:6876;top:4250;width:507;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">
                          <v:textbox>
                            <w:txbxContent>
                              <w:p w14:paraId="12ED85F1" w14:textId="77777777" w:rsidR="007D497D" w:rsidRPr="00931099" w:rsidRDefault="007D497D" w:rsidP="00C35601">
                                <w:pPr>
                                  <w:jc w:val="center"/>
                                  <w:rPr>
                                    <w:rFonts w:ascii="Arial Black" w:hAnsi="Arial Black"/>
                                    <w:szCs w:val="16"/>
                                  </w:rPr>
                                </w:pPr>
                                <w:r>
                                  <w:rPr>
                                    <w:rFonts w:ascii="Arial Black" w:hAnsi="Arial Black"/>
                                    <w:szCs w:val="16"/>
                                  </w:rPr>
                                  <w:t>p</w:t>
                                </w:r>
                              </w:p>
                            </w:txbxContent>
                          </v:textbox>
                        </v:rect>
                      </v:group>
                    </v:group>
                  </w:pict>
                </mc:Fallback>
              </mc:AlternateContent>
            </w:r>
          </w:p>
          <w:p w14:paraId="7B727DE9" w14:textId="77777777" w:rsidR="00C35601" w:rsidRPr="00BE27C2" w:rsidRDefault="00C35601" w:rsidP="00C35601">
            <w:pPr>
              <w:pStyle w:val="ListParagraph"/>
              <w:rPr>
                <w:noProof/>
                <w:sz w:val="22"/>
                <w:szCs w:val="22"/>
              </w:rPr>
            </w:pPr>
          </w:p>
          <w:p w14:paraId="725560F5" w14:textId="77777777" w:rsidR="00C35601" w:rsidRPr="00BE27C2" w:rsidRDefault="00C35601" w:rsidP="00C35601">
            <w:pPr>
              <w:ind w:left="317"/>
              <w:rPr>
                <w:noProof/>
                <w:sz w:val="22"/>
                <w:szCs w:val="22"/>
              </w:rPr>
            </w:pPr>
          </w:p>
          <w:p w14:paraId="50758705" w14:textId="77777777" w:rsidR="00C35601" w:rsidRPr="00BE27C2" w:rsidRDefault="00C35601" w:rsidP="00C35601">
            <w:pPr>
              <w:widowControl w:val="0"/>
              <w:autoSpaceDE w:val="0"/>
              <w:autoSpaceDN w:val="0"/>
              <w:adjustRightInd w:val="0"/>
              <w:ind w:right="-20"/>
              <w:rPr>
                <w:sz w:val="22"/>
                <w:szCs w:val="22"/>
              </w:rPr>
            </w:pPr>
            <w:r w:rsidRPr="00BE27C2">
              <w:rPr>
                <w:noProof/>
                <w:sz w:val="22"/>
                <w:szCs w:val="22"/>
                <w:lang w:eastAsia="en-GB"/>
              </w:rPr>
              <mc:AlternateContent>
                <mc:Choice Requires="wps">
                  <w:drawing>
                    <wp:anchor distT="0" distB="0" distL="114300" distR="114300" simplePos="0" relativeHeight="251689984" behindDoc="0" locked="0" layoutInCell="1" allowOverlap="1" wp14:anchorId="092C55BB" wp14:editId="5ADD8B18">
                      <wp:simplePos x="0" y="0"/>
                      <wp:positionH relativeFrom="column">
                        <wp:posOffset>20934</wp:posOffset>
                      </wp:positionH>
                      <wp:positionV relativeFrom="paragraph">
                        <wp:posOffset>124495</wp:posOffset>
                      </wp:positionV>
                      <wp:extent cx="406318" cy="425450"/>
                      <wp:effectExtent l="0" t="0" r="13335" b="12700"/>
                      <wp:wrapNone/>
                      <wp:docPr id="35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318" cy="425450"/>
                              </a:xfrm>
                              <a:prstGeom prst="rect">
                                <a:avLst/>
                              </a:prstGeom>
                              <a:solidFill>
                                <a:srgbClr val="FFFFFF"/>
                              </a:solidFill>
                              <a:ln w="9525">
                                <a:solidFill>
                                  <a:srgbClr val="000000"/>
                                </a:solidFill>
                                <a:miter lim="800000"/>
                                <a:headEnd/>
                                <a:tailEnd/>
                              </a:ln>
                            </wps:spPr>
                            <wps:txbx>
                              <w:txbxContent>
                                <w:p w14:paraId="2EE5880D" w14:textId="77777777" w:rsidR="007D497D" w:rsidRPr="00931099" w:rsidRDefault="007D497D" w:rsidP="00C35601">
                                  <w:pPr>
                                    <w:jc w:val="center"/>
                                    <w:rPr>
                                      <w:rFonts w:ascii="Arial Black" w:hAnsi="Arial Black"/>
                                      <w:szCs w:val="16"/>
                                    </w:rPr>
                                  </w:pPr>
                                  <w:r>
                                    <w:rPr>
                                      <w:rFonts w:ascii="Arial Black" w:hAnsi="Arial Black"/>
                                      <w:szCs w:val="16"/>
                                    </w:rPr>
                                    <w:t>22</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92C55BB" id="Rectangle 16" o:spid="_x0000_s1050" style="position:absolute;margin-left:1.65pt;margin-top:9.8pt;width:32pt;height:33.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">
                      <v:textbox>
                        <w:txbxContent>
                          <w:p w14:paraId="2EE5880D" w14:textId="77777777" w:rsidR="007D497D" w:rsidRPr="00931099" w:rsidRDefault="007D497D" w:rsidP="00C35601">
                            <w:pPr>
                              <w:jc w:val="center"/>
                              <w:rPr>
                                <w:rFonts w:ascii="Arial Black" w:hAnsi="Arial Black"/>
                                <w:szCs w:val="16"/>
                              </w:rPr>
                            </w:pPr>
                            <w:r>
                              <w:rPr>
                                <w:rFonts w:ascii="Arial Black" w:hAnsi="Arial Black"/>
                                <w:szCs w:val="16"/>
                              </w:rPr>
                              <w:t>22</w:t>
                            </w:r>
                          </w:p>
                        </w:txbxContent>
                      </v:textbox>
                    </v:rect>
                  </w:pict>
                </mc:Fallback>
              </mc:AlternateContent>
            </w:r>
          </w:p>
          <w:p w14:paraId="415F59E9" w14:textId="16D7ED2D" w:rsidR="00C35601" w:rsidRPr="00BE27C2" w:rsidRDefault="00C35601" w:rsidP="00BC17D8">
            <w:pPr>
              <w:rPr>
                <w:sz w:val="22"/>
                <w:szCs w:val="22"/>
              </w:rPr>
            </w:pPr>
          </w:p>
        </w:tc>
      </w:tr>
      <w:tr w:rsidR="00CE6435" w:rsidRPr="009D5034" w14:paraId="158F4853" w14:textId="77777777" w:rsidTr="00173641">
        <w:tc>
          <w:tcPr>
            <w:tcW w:w="1417" w:type="dxa"/>
          </w:tcPr>
          <w:p w14:paraId="1FEB7A91" w14:textId="77777777" w:rsidR="00CE6435" w:rsidRPr="00B00F75" w:rsidRDefault="00CE6435" w:rsidP="00BC17D8">
            <w:pPr>
              <w:rPr>
                <w:sz w:val="22"/>
                <w:szCs w:val="22"/>
              </w:rPr>
            </w:pPr>
            <w:r w:rsidRPr="00B00F75">
              <w:rPr>
                <w:sz w:val="22"/>
                <w:szCs w:val="22"/>
              </w:rPr>
              <w:lastRenderedPageBreak/>
              <w:t>7As3</w:t>
            </w:r>
          </w:p>
        </w:tc>
        <w:tc>
          <w:tcPr>
            <w:tcW w:w="3685" w:type="dxa"/>
          </w:tcPr>
          <w:p w14:paraId="27C9C852" w14:textId="77777777" w:rsidR="00CE6435" w:rsidRPr="00B00F75" w:rsidRDefault="00CE6435" w:rsidP="00BC17D8">
            <w:pPr>
              <w:rPr>
                <w:sz w:val="22"/>
                <w:szCs w:val="22"/>
              </w:rPr>
            </w:pPr>
            <w:r w:rsidRPr="00B00F75">
              <w:rPr>
                <w:sz w:val="22"/>
                <w:szCs w:val="22"/>
              </w:rPr>
              <w:t>Represent simple functions using words, symbols and mappings.</w:t>
            </w:r>
          </w:p>
        </w:tc>
        <w:tc>
          <w:tcPr>
            <w:tcW w:w="7228" w:type="dxa"/>
          </w:tcPr>
          <w:p w14:paraId="20DDB51C" w14:textId="77777777" w:rsidR="006B37CB" w:rsidRPr="006B37CB" w:rsidRDefault="006B37CB" w:rsidP="00DC1464">
            <w:pPr>
              <w:pStyle w:val="ListParagraph"/>
              <w:widowControl w:val="0"/>
              <w:numPr>
                <w:ilvl w:val="0"/>
                <w:numId w:val="40"/>
              </w:numPr>
              <w:autoSpaceDE w:val="0"/>
              <w:autoSpaceDN w:val="0"/>
              <w:adjustRightInd w:val="0"/>
              <w:ind w:left="317" w:right="-20" w:hanging="284"/>
              <w:rPr>
                <w:sz w:val="22"/>
                <w:szCs w:val="22"/>
              </w:rPr>
            </w:pPr>
            <w:r w:rsidRPr="006B37CB">
              <w:rPr>
                <w:sz w:val="22"/>
                <w:szCs w:val="22"/>
              </w:rPr>
              <w:t xml:space="preserve">Display a function machine, e.g. </w:t>
            </w:r>
          </w:p>
          <w:tbl>
            <w:tblPr>
              <w:tblStyle w:val="TableGrid"/>
              <w:tblW w:w="0" w:type="auto"/>
              <w:tblInd w:w="317" w:type="dxa"/>
              <w:tblLayout w:type="fixed"/>
              <w:tblLook w:val="04A0" w:firstRow="1" w:lastRow="0" w:firstColumn="1" w:lastColumn="0" w:noHBand="0" w:noVBand="1"/>
            </w:tblPr>
            <w:tblGrid>
              <w:gridCol w:w="987"/>
              <w:gridCol w:w="992"/>
            </w:tblGrid>
            <w:tr w:rsidR="006B37CB" w:rsidRPr="006B37CB" w14:paraId="70DFA4D3" w14:textId="77777777" w:rsidTr="00D36004">
              <w:tc>
                <w:tcPr>
                  <w:tcW w:w="987" w:type="dxa"/>
                  <w:tcBorders>
                    <w:bottom w:val="single" w:sz="4" w:space="0" w:color="auto"/>
                  </w:tcBorders>
                </w:tcPr>
                <w:p w14:paraId="7479A705" w14:textId="77777777" w:rsidR="006B37CB" w:rsidRPr="006B37CB" w:rsidRDefault="006B37CB" w:rsidP="006B37CB">
                  <w:pPr>
                    <w:pStyle w:val="ListParagraph"/>
                    <w:widowControl w:val="0"/>
                    <w:autoSpaceDE w:val="0"/>
                    <w:autoSpaceDN w:val="0"/>
                    <w:adjustRightInd w:val="0"/>
                    <w:ind w:left="0" w:right="-20"/>
                    <w:jc w:val="center"/>
                    <w:rPr>
                      <w:b/>
                      <w:sz w:val="22"/>
                      <w:szCs w:val="22"/>
                    </w:rPr>
                  </w:pPr>
                  <w:r w:rsidRPr="006B37CB">
                    <w:rPr>
                      <w:b/>
                      <w:sz w:val="22"/>
                      <w:szCs w:val="22"/>
                    </w:rPr>
                    <w:t>Input</w:t>
                  </w:r>
                </w:p>
                <w:p w14:paraId="7A095F54" w14:textId="77777777" w:rsidR="006B37CB" w:rsidRPr="006B37CB" w:rsidRDefault="006B37CB" w:rsidP="006B37CB">
                  <w:pPr>
                    <w:pStyle w:val="ListParagraph"/>
                    <w:widowControl w:val="0"/>
                    <w:autoSpaceDE w:val="0"/>
                    <w:autoSpaceDN w:val="0"/>
                    <w:adjustRightInd w:val="0"/>
                    <w:ind w:left="0" w:right="-20"/>
                    <w:jc w:val="center"/>
                    <w:rPr>
                      <w:b/>
                      <w:i/>
                      <w:sz w:val="22"/>
                      <w:szCs w:val="22"/>
                    </w:rPr>
                  </w:pPr>
                  <w:r w:rsidRPr="006B37CB">
                    <w:rPr>
                      <w:b/>
                      <w:i/>
                      <w:sz w:val="22"/>
                      <w:szCs w:val="22"/>
                    </w:rPr>
                    <w:t>x</w:t>
                  </w:r>
                </w:p>
              </w:tc>
              <w:tc>
                <w:tcPr>
                  <w:tcW w:w="992" w:type="dxa"/>
                  <w:tcBorders>
                    <w:bottom w:val="single" w:sz="4" w:space="0" w:color="auto"/>
                  </w:tcBorders>
                </w:tcPr>
                <w:p w14:paraId="549B04BD" w14:textId="77777777" w:rsidR="006B37CB" w:rsidRPr="006B37CB" w:rsidRDefault="006B37CB" w:rsidP="006B37CB">
                  <w:pPr>
                    <w:pStyle w:val="ListParagraph"/>
                    <w:widowControl w:val="0"/>
                    <w:autoSpaceDE w:val="0"/>
                    <w:autoSpaceDN w:val="0"/>
                    <w:adjustRightInd w:val="0"/>
                    <w:ind w:left="0" w:right="-20"/>
                    <w:jc w:val="center"/>
                    <w:rPr>
                      <w:b/>
                      <w:sz w:val="22"/>
                      <w:szCs w:val="22"/>
                    </w:rPr>
                  </w:pPr>
                  <w:r w:rsidRPr="006B37CB">
                    <w:rPr>
                      <w:b/>
                      <w:sz w:val="22"/>
                      <w:szCs w:val="22"/>
                    </w:rPr>
                    <w:t>Output</w:t>
                  </w:r>
                </w:p>
                <w:p w14:paraId="5A119DCD" w14:textId="77777777" w:rsidR="006B37CB" w:rsidRPr="006B37CB" w:rsidRDefault="006B37CB" w:rsidP="006B37CB">
                  <w:pPr>
                    <w:pStyle w:val="ListParagraph"/>
                    <w:widowControl w:val="0"/>
                    <w:autoSpaceDE w:val="0"/>
                    <w:autoSpaceDN w:val="0"/>
                    <w:adjustRightInd w:val="0"/>
                    <w:ind w:left="0" w:right="-20"/>
                    <w:jc w:val="center"/>
                    <w:rPr>
                      <w:b/>
                      <w:i/>
                      <w:sz w:val="22"/>
                      <w:szCs w:val="22"/>
                    </w:rPr>
                  </w:pPr>
                  <w:r w:rsidRPr="006B37CB">
                    <w:rPr>
                      <w:b/>
                      <w:i/>
                      <w:sz w:val="22"/>
                      <w:szCs w:val="22"/>
                    </w:rPr>
                    <w:t>y</w:t>
                  </w:r>
                </w:p>
              </w:tc>
            </w:tr>
            <w:tr w:rsidR="006B37CB" w:rsidRPr="006B37CB" w14:paraId="21B06DC9" w14:textId="77777777" w:rsidTr="00D36004">
              <w:tc>
                <w:tcPr>
                  <w:tcW w:w="987" w:type="dxa"/>
                  <w:tcBorders>
                    <w:top w:val="single" w:sz="4" w:space="0" w:color="auto"/>
                    <w:left w:val="single" w:sz="4" w:space="0" w:color="auto"/>
                    <w:bottom w:val="nil"/>
                    <w:right w:val="single" w:sz="4" w:space="0" w:color="auto"/>
                  </w:tcBorders>
                </w:tcPr>
                <w:p w14:paraId="4EC32D4F" w14:textId="77777777" w:rsidR="006B37CB" w:rsidRPr="006B37CB" w:rsidRDefault="006B37CB" w:rsidP="006B37CB">
                  <w:pPr>
                    <w:pStyle w:val="ListParagraph"/>
                    <w:widowControl w:val="0"/>
                    <w:autoSpaceDE w:val="0"/>
                    <w:autoSpaceDN w:val="0"/>
                    <w:adjustRightInd w:val="0"/>
                    <w:ind w:left="0" w:right="-20"/>
                    <w:jc w:val="center"/>
                    <w:rPr>
                      <w:sz w:val="22"/>
                      <w:szCs w:val="22"/>
                    </w:rPr>
                  </w:pPr>
                  <w:r w:rsidRPr="006B37CB">
                    <w:rPr>
                      <w:sz w:val="22"/>
                      <w:szCs w:val="22"/>
                    </w:rPr>
                    <w:t>36</w:t>
                  </w:r>
                </w:p>
              </w:tc>
              <w:tc>
                <w:tcPr>
                  <w:tcW w:w="992" w:type="dxa"/>
                  <w:tcBorders>
                    <w:top w:val="single" w:sz="4" w:space="0" w:color="auto"/>
                    <w:left w:val="single" w:sz="4" w:space="0" w:color="auto"/>
                    <w:bottom w:val="nil"/>
                    <w:right w:val="single" w:sz="4" w:space="0" w:color="auto"/>
                  </w:tcBorders>
                </w:tcPr>
                <w:p w14:paraId="30AE16E0" w14:textId="77777777" w:rsidR="006B37CB" w:rsidRPr="006B37CB" w:rsidRDefault="006B37CB" w:rsidP="006B37CB">
                  <w:pPr>
                    <w:pStyle w:val="ListParagraph"/>
                    <w:widowControl w:val="0"/>
                    <w:autoSpaceDE w:val="0"/>
                    <w:autoSpaceDN w:val="0"/>
                    <w:adjustRightInd w:val="0"/>
                    <w:ind w:left="0" w:right="-20"/>
                    <w:jc w:val="center"/>
                    <w:rPr>
                      <w:sz w:val="22"/>
                      <w:szCs w:val="22"/>
                    </w:rPr>
                  </w:pPr>
                  <w:r w:rsidRPr="006B37CB">
                    <w:rPr>
                      <w:sz w:val="22"/>
                      <w:szCs w:val="22"/>
                    </w:rPr>
                    <w:t>72</w:t>
                  </w:r>
                </w:p>
              </w:tc>
            </w:tr>
            <w:tr w:rsidR="006B37CB" w:rsidRPr="006B37CB" w14:paraId="66565E0B" w14:textId="77777777" w:rsidTr="00D36004">
              <w:tc>
                <w:tcPr>
                  <w:tcW w:w="987" w:type="dxa"/>
                  <w:tcBorders>
                    <w:top w:val="nil"/>
                    <w:left w:val="single" w:sz="4" w:space="0" w:color="auto"/>
                    <w:bottom w:val="nil"/>
                    <w:right w:val="single" w:sz="4" w:space="0" w:color="auto"/>
                  </w:tcBorders>
                </w:tcPr>
                <w:p w14:paraId="08708CC4" w14:textId="77777777" w:rsidR="006B37CB" w:rsidRPr="006B37CB" w:rsidRDefault="006B37CB" w:rsidP="006B37CB">
                  <w:pPr>
                    <w:pStyle w:val="ListParagraph"/>
                    <w:widowControl w:val="0"/>
                    <w:autoSpaceDE w:val="0"/>
                    <w:autoSpaceDN w:val="0"/>
                    <w:adjustRightInd w:val="0"/>
                    <w:ind w:left="0" w:right="-20"/>
                    <w:jc w:val="center"/>
                    <w:rPr>
                      <w:sz w:val="22"/>
                      <w:szCs w:val="22"/>
                    </w:rPr>
                  </w:pPr>
                  <w:r w:rsidRPr="006B37CB">
                    <w:rPr>
                      <w:sz w:val="22"/>
                      <w:szCs w:val="22"/>
                    </w:rPr>
                    <w:t>28</w:t>
                  </w:r>
                </w:p>
              </w:tc>
              <w:tc>
                <w:tcPr>
                  <w:tcW w:w="992" w:type="dxa"/>
                  <w:tcBorders>
                    <w:top w:val="nil"/>
                    <w:left w:val="single" w:sz="4" w:space="0" w:color="auto"/>
                    <w:bottom w:val="nil"/>
                    <w:right w:val="single" w:sz="4" w:space="0" w:color="auto"/>
                  </w:tcBorders>
                </w:tcPr>
                <w:p w14:paraId="60D4FF63" w14:textId="77777777" w:rsidR="006B37CB" w:rsidRPr="006B37CB" w:rsidRDefault="006B37CB" w:rsidP="006B37CB">
                  <w:pPr>
                    <w:pStyle w:val="ListParagraph"/>
                    <w:widowControl w:val="0"/>
                    <w:autoSpaceDE w:val="0"/>
                    <w:autoSpaceDN w:val="0"/>
                    <w:adjustRightInd w:val="0"/>
                    <w:ind w:left="0" w:right="-20"/>
                    <w:jc w:val="center"/>
                    <w:rPr>
                      <w:sz w:val="22"/>
                      <w:szCs w:val="22"/>
                    </w:rPr>
                  </w:pPr>
                  <w:r w:rsidRPr="006B37CB">
                    <w:rPr>
                      <w:sz w:val="22"/>
                      <w:szCs w:val="22"/>
                    </w:rPr>
                    <w:t>56</w:t>
                  </w:r>
                </w:p>
              </w:tc>
            </w:tr>
            <w:tr w:rsidR="006B37CB" w:rsidRPr="006B37CB" w14:paraId="1D0EC80A" w14:textId="77777777" w:rsidTr="00D36004">
              <w:tc>
                <w:tcPr>
                  <w:tcW w:w="987" w:type="dxa"/>
                  <w:tcBorders>
                    <w:top w:val="nil"/>
                    <w:left w:val="single" w:sz="4" w:space="0" w:color="auto"/>
                    <w:bottom w:val="single" w:sz="4" w:space="0" w:color="auto"/>
                    <w:right w:val="single" w:sz="4" w:space="0" w:color="auto"/>
                  </w:tcBorders>
                </w:tcPr>
                <w:p w14:paraId="1A62A71D" w14:textId="77777777" w:rsidR="006B37CB" w:rsidRPr="006B37CB" w:rsidRDefault="006B37CB" w:rsidP="006B37CB">
                  <w:pPr>
                    <w:pStyle w:val="ListParagraph"/>
                    <w:widowControl w:val="0"/>
                    <w:autoSpaceDE w:val="0"/>
                    <w:autoSpaceDN w:val="0"/>
                    <w:adjustRightInd w:val="0"/>
                    <w:ind w:left="0" w:right="-20"/>
                    <w:jc w:val="center"/>
                    <w:rPr>
                      <w:sz w:val="22"/>
                      <w:szCs w:val="22"/>
                    </w:rPr>
                  </w:pPr>
                  <w:r w:rsidRPr="006B37CB">
                    <w:rPr>
                      <w:sz w:val="22"/>
                      <w:szCs w:val="22"/>
                    </w:rPr>
                    <w:t>47</w:t>
                  </w:r>
                </w:p>
              </w:tc>
              <w:tc>
                <w:tcPr>
                  <w:tcW w:w="992" w:type="dxa"/>
                  <w:tcBorders>
                    <w:top w:val="nil"/>
                    <w:left w:val="single" w:sz="4" w:space="0" w:color="auto"/>
                    <w:bottom w:val="single" w:sz="4" w:space="0" w:color="auto"/>
                    <w:right w:val="single" w:sz="4" w:space="0" w:color="auto"/>
                  </w:tcBorders>
                </w:tcPr>
                <w:p w14:paraId="55B1B237" w14:textId="77777777" w:rsidR="006B37CB" w:rsidRPr="006B37CB" w:rsidRDefault="006B37CB" w:rsidP="006B37CB">
                  <w:pPr>
                    <w:pStyle w:val="ListParagraph"/>
                    <w:widowControl w:val="0"/>
                    <w:autoSpaceDE w:val="0"/>
                    <w:autoSpaceDN w:val="0"/>
                    <w:adjustRightInd w:val="0"/>
                    <w:ind w:left="0" w:right="-20"/>
                    <w:jc w:val="center"/>
                    <w:rPr>
                      <w:sz w:val="22"/>
                      <w:szCs w:val="22"/>
                    </w:rPr>
                  </w:pPr>
                  <w:r w:rsidRPr="006B37CB">
                    <w:rPr>
                      <w:sz w:val="22"/>
                      <w:szCs w:val="22"/>
                    </w:rPr>
                    <w:t>99</w:t>
                  </w:r>
                </w:p>
              </w:tc>
            </w:tr>
          </w:tbl>
          <w:p w14:paraId="5B1CFC3A" w14:textId="0A514D5C" w:rsidR="006B37CB" w:rsidRPr="006B37CB" w:rsidRDefault="006B37CB" w:rsidP="002724F3">
            <w:pPr>
              <w:pStyle w:val="ListParagraph"/>
              <w:widowControl w:val="0"/>
              <w:autoSpaceDE w:val="0"/>
              <w:autoSpaceDN w:val="0"/>
              <w:adjustRightInd w:val="0"/>
              <w:spacing w:after="120"/>
              <w:ind w:left="318" w:right="-23"/>
              <w:rPr>
                <w:i/>
                <w:sz w:val="22"/>
                <w:szCs w:val="22"/>
              </w:rPr>
            </w:pPr>
            <w:r w:rsidRPr="006B37CB">
              <w:rPr>
                <w:i/>
                <w:sz w:val="22"/>
                <w:szCs w:val="22"/>
              </w:rPr>
              <w:t xml:space="preserve">What do you need to do to </w:t>
            </w:r>
            <w:r w:rsidRPr="00BB2378">
              <w:rPr>
                <w:sz w:val="22"/>
                <w:szCs w:val="22"/>
              </w:rPr>
              <w:t>x</w:t>
            </w:r>
            <w:r w:rsidRPr="006B37CB">
              <w:rPr>
                <w:i/>
                <w:sz w:val="22"/>
                <w:szCs w:val="22"/>
              </w:rPr>
              <w:t xml:space="preserve"> to get </w:t>
            </w:r>
            <w:r w:rsidRPr="00BB2378">
              <w:rPr>
                <w:sz w:val="22"/>
                <w:szCs w:val="22"/>
              </w:rPr>
              <w:t>y</w:t>
            </w:r>
            <w:r w:rsidRPr="006B37CB">
              <w:rPr>
                <w:i/>
                <w:sz w:val="22"/>
                <w:szCs w:val="22"/>
              </w:rPr>
              <w:t xml:space="preserve">? How can we write a formula to </w:t>
            </w:r>
            <w:r w:rsidRPr="006B37CB">
              <w:rPr>
                <w:i/>
                <w:sz w:val="22"/>
                <w:szCs w:val="22"/>
              </w:rPr>
              <w:lastRenderedPageBreak/>
              <w:t xml:space="preserve">tell us what to do to </w:t>
            </w:r>
            <w:r w:rsidRPr="00BB2378">
              <w:rPr>
                <w:sz w:val="22"/>
                <w:szCs w:val="22"/>
              </w:rPr>
              <w:t>x</w:t>
            </w:r>
            <w:r w:rsidRPr="006B37CB">
              <w:rPr>
                <w:i/>
                <w:sz w:val="22"/>
                <w:szCs w:val="22"/>
              </w:rPr>
              <w:t xml:space="preserve"> to get </w:t>
            </w:r>
            <w:r w:rsidRPr="00BB2378">
              <w:rPr>
                <w:sz w:val="22"/>
                <w:szCs w:val="22"/>
              </w:rPr>
              <w:t>y</w:t>
            </w:r>
            <w:r w:rsidRPr="006B37CB">
              <w:rPr>
                <w:i/>
                <w:sz w:val="22"/>
                <w:szCs w:val="22"/>
              </w:rPr>
              <w:t xml:space="preserve">? </w:t>
            </w:r>
            <w:r w:rsidRPr="006B37CB">
              <w:rPr>
                <w:sz w:val="22"/>
                <w:szCs w:val="22"/>
              </w:rPr>
              <w:t>(</w:t>
            </w:r>
            <w:r w:rsidRPr="006B37CB">
              <w:rPr>
                <w:i/>
                <w:sz w:val="22"/>
                <w:szCs w:val="22"/>
              </w:rPr>
              <w:t>y</w:t>
            </w:r>
            <w:r w:rsidRPr="006B37CB">
              <w:rPr>
                <w:sz w:val="22"/>
                <w:szCs w:val="22"/>
              </w:rPr>
              <w:t xml:space="preserve"> = 2</w:t>
            </w:r>
            <w:r w:rsidRPr="006B37CB">
              <w:rPr>
                <w:i/>
                <w:sz w:val="22"/>
                <w:szCs w:val="22"/>
              </w:rPr>
              <w:t>x</w:t>
            </w:r>
            <w:r w:rsidR="00ED71AB">
              <w:rPr>
                <w:i/>
                <w:sz w:val="22"/>
                <w:szCs w:val="22"/>
              </w:rPr>
              <w:t>.</w:t>
            </w:r>
            <w:r w:rsidRPr="006B37CB">
              <w:rPr>
                <w:sz w:val="22"/>
                <w:szCs w:val="22"/>
              </w:rPr>
              <w:t xml:space="preserve">) </w:t>
            </w:r>
            <w:r w:rsidRPr="006B37CB">
              <w:rPr>
                <w:i/>
                <w:sz w:val="22"/>
                <w:szCs w:val="22"/>
              </w:rPr>
              <w:t xml:space="preserve">What will </w:t>
            </w:r>
            <w:r w:rsidRPr="00BB2378">
              <w:rPr>
                <w:sz w:val="22"/>
                <w:szCs w:val="22"/>
              </w:rPr>
              <w:t>y</w:t>
            </w:r>
            <w:r w:rsidRPr="006B37CB">
              <w:rPr>
                <w:i/>
                <w:sz w:val="22"/>
                <w:szCs w:val="22"/>
              </w:rPr>
              <w:t xml:space="preserve"> be if </w:t>
            </w:r>
            <w:r w:rsidRPr="00BB2378">
              <w:rPr>
                <w:sz w:val="22"/>
                <w:szCs w:val="22"/>
              </w:rPr>
              <w:t>x</w:t>
            </w:r>
            <w:r w:rsidRPr="006B37CB">
              <w:rPr>
                <w:i/>
                <w:sz w:val="22"/>
                <w:szCs w:val="22"/>
              </w:rPr>
              <w:t xml:space="preserve"> is 25? …0? … -10? </w:t>
            </w:r>
          </w:p>
          <w:p w14:paraId="020519B0" w14:textId="0959478B" w:rsidR="006B37CB" w:rsidRDefault="006B37CB" w:rsidP="006B37CB">
            <w:pPr>
              <w:pStyle w:val="ListParagraph"/>
              <w:widowControl w:val="0"/>
              <w:autoSpaceDE w:val="0"/>
              <w:autoSpaceDN w:val="0"/>
              <w:adjustRightInd w:val="0"/>
              <w:ind w:left="317" w:right="-20"/>
              <w:rPr>
                <w:sz w:val="22"/>
                <w:szCs w:val="22"/>
              </w:rPr>
            </w:pPr>
            <w:r w:rsidRPr="006B37CB">
              <w:rPr>
                <w:sz w:val="22"/>
                <w:szCs w:val="22"/>
              </w:rPr>
              <w:t xml:space="preserve">Repeat for a different function machine. </w:t>
            </w:r>
          </w:p>
          <w:p w14:paraId="71AAF514" w14:textId="6ECC0530" w:rsidR="006B37CB" w:rsidRPr="006B37CB" w:rsidRDefault="006B37CB" w:rsidP="006B37CB">
            <w:pPr>
              <w:pStyle w:val="ColorfulList-Accent11"/>
              <w:numPr>
                <w:ilvl w:val="0"/>
                <w:numId w:val="0"/>
              </w:numPr>
              <w:rPr>
                <w:rFonts w:eastAsia="Times New Roman"/>
                <w:spacing w:val="1"/>
                <w:sz w:val="22"/>
                <w:szCs w:val="22"/>
              </w:rPr>
            </w:pPr>
          </w:p>
          <w:p w14:paraId="0316BBBF" w14:textId="5A21E555" w:rsidR="00CE6435" w:rsidRPr="00B00F75" w:rsidRDefault="00003D25" w:rsidP="00B00F75">
            <w:pPr>
              <w:pStyle w:val="ColorfulList-Accent11"/>
              <w:ind w:left="371" w:hanging="371"/>
              <w:rPr>
                <w:rFonts w:eastAsia="Times New Roman"/>
                <w:spacing w:val="1"/>
                <w:sz w:val="22"/>
                <w:szCs w:val="22"/>
              </w:rPr>
            </w:pPr>
            <w:r w:rsidRPr="00B00F75">
              <w:rPr>
                <w:noProof/>
                <w:sz w:val="22"/>
                <w:szCs w:val="22"/>
              </w:rPr>
              <mc:AlternateContent>
                <mc:Choice Requires="wpg">
                  <w:drawing>
                    <wp:anchor distT="0" distB="0" distL="114300" distR="114300" simplePos="0" relativeHeight="251633664" behindDoc="0" locked="0" layoutInCell="1" allowOverlap="1" wp14:anchorId="5F59238A" wp14:editId="79B54171">
                      <wp:simplePos x="0" y="0"/>
                      <wp:positionH relativeFrom="column">
                        <wp:posOffset>575310</wp:posOffset>
                      </wp:positionH>
                      <wp:positionV relativeFrom="paragraph">
                        <wp:posOffset>801370</wp:posOffset>
                      </wp:positionV>
                      <wp:extent cx="1943735" cy="984885"/>
                      <wp:effectExtent l="5715" t="59690" r="3175" b="3175"/>
                      <wp:wrapNone/>
                      <wp:docPr id="1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735" cy="984885"/>
                                <a:chOff x="4823" y="7680"/>
                                <a:chExt cx="3061" cy="1551"/>
                              </a:xfrm>
                            </wpg:grpSpPr>
                            <wpg:grpSp>
                              <wpg:cNvPr id="157" name="Group 37"/>
                              <wpg:cNvGrpSpPr>
                                <a:grpSpLocks/>
                              </wpg:cNvGrpSpPr>
                              <wpg:grpSpPr bwMode="auto">
                                <a:xfrm>
                                  <a:off x="4835" y="7680"/>
                                  <a:ext cx="3049" cy="660"/>
                                  <a:chOff x="4883" y="7680"/>
                                  <a:chExt cx="3049" cy="660"/>
                                </a:xfrm>
                              </wpg:grpSpPr>
                              <wps:wsp>
                                <wps:cNvPr id="158" name="Rectangle 35"/>
                                <wps:cNvSpPr>
                                  <a:spLocks noChangeArrowheads="1"/>
                                </wps:cNvSpPr>
                                <wps:spPr bwMode="auto">
                                  <a:xfrm>
                                    <a:off x="4883" y="7872"/>
                                    <a:ext cx="3049"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0272D" w14:textId="77777777" w:rsidR="007D497D" w:rsidRPr="00B46346" w:rsidRDefault="007D497D" w:rsidP="00CE6435">
                                      <w:pPr>
                                        <w:rPr>
                                          <w:sz w:val="18"/>
                                        </w:rPr>
                                      </w:pPr>
                                      <w:r>
                                        <w:rPr>
                                          <w:sz w:val="18"/>
                                        </w:rPr>
                                        <w:t xml:space="preserve">0   </w:t>
                                      </w:r>
                                      <w:r w:rsidRPr="00B46346">
                                        <w:rPr>
                                          <w:sz w:val="18"/>
                                        </w:rPr>
                                        <w:t xml:space="preserve">1   2   3   4   5   6   7   8   9 </w:t>
                                      </w:r>
                                    </w:p>
                                  </w:txbxContent>
                                </wps:txbx>
                                <wps:bodyPr rot="0" vert="horz" wrap="square" lIns="91440" tIns="45720" rIns="91440" bIns="45720" anchor="t" anchorCtr="0" upright="1">
                                  <a:noAutofit/>
                                </wps:bodyPr>
                              </wps:wsp>
                              <wpg:grpSp>
                                <wpg:cNvPr id="159" name="Group 36"/>
                                <wpg:cNvGrpSpPr>
                                  <a:grpSpLocks/>
                                </wpg:cNvGrpSpPr>
                                <wpg:grpSpPr bwMode="auto">
                                  <a:xfrm>
                                    <a:off x="4908" y="7680"/>
                                    <a:ext cx="2687" cy="240"/>
                                    <a:chOff x="4908" y="7680"/>
                                    <a:chExt cx="2687" cy="240"/>
                                  </a:xfrm>
                                </wpg:grpSpPr>
                                <wps:wsp>
                                  <wps:cNvPr id="160" name="AutoShape 21"/>
                                  <wps:cNvCnPr>
                                    <a:cxnSpLocks noChangeShapeType="1"/>
                                  </wps:cNvCnPr>
                                  <wps:spPr bwMode="auto">
                                    <a:xfrm>
                                      <a:off x="4908" y="7680"/>
                                      <a:ext cx="268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1" name="AutoShape 23"/>
                                  <wps:cNvCnPr>
                                    <a:cxnSpLocks noChangeShapeType="1"/>
                                  </wps:cNvCnPr>
                                  <wps:spPr bwMode="auto">
                                    <a:xfrm>
                                      <a:off x="5076" y="7680"/>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24"/>
                                  <wps:cNvCnPr>
                                    <a:cxnSpLocks noChangeShapeType="1"/>
                                  </wps:cNvCnPr>
                                  <wps:spPr bwMode="auto">
                                    <a:xfrm>
                                      <a:off x="5316" y="769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25"/>
                                  <wps:cNvCnPr>
                                    <a:cxnSpLocks noChangeShapeType="1"/>
                                  </wps:cNvCnPr>
                                  <wps:spPr bwMode="auto">
                                    <a:xfrm>
                                      <a:off x="5568" y="769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26"/>
                                  <wps:cNvCnPr>
                                    <a:cxnSpLocks noChangeShapeType="1"/>
                                  </wps:cNvCnPr>
                                  <wps:spPr bwMode="auto">
                                    <a:xfrm>
                                      <a:off x="5820" y="7704"/>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27"/>
                                  <wps:cNvCnPr>
                                    <a:cxnSpLocks noChangeShapeType="1"/>
                                  </wps:cNvCnPr>
                                  <wps:spPr bwMode="auto">
                                    <a:xfrm>
                                      <a:off x="6072" y="7680"/>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28"/>
                                  <wps:cNvCnPr>
                                    <a:cxnSpLocks noChangeShapeType="1"/>
                                  </wps:cNvCnPr>
                                  <wps:spPr bwMode="auto">
                                    <a:xfrm>
                                      <a:off x="6324" y="769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29"/>
                                  <wps:cNvCnPr>
                                    <a:cxnSpLocks noChangeShapeType="1"/>
                                  </wps:cNvCnPr>
                                  <wps:spPr bwMode="auto">
                                    <a:xfrm>
                                      <a:off x="6576" y="769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30"/>
                                  <wps:cNvCnPr>
                                    <a:cxnSpLocks noChangeShapeType="1"/>
                                  </wps:cNvCnPr>
                                  <wps:spPr bwMode="auto">
                                    <a:xfrm>
                                      <a:off x="6816" y="7704"/>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31"/>
                                  <wps:cNvCnPr>
                                    <a:cxnSpLocks noChangeShapeType="1"/>
                                  </wps:cNvCnPr>
                                  <wps:spPr bwMode="auto">
                                    <a:xfrm>
                                      <a:off x="7068" y="7680"/>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32"/>
                                  <wps:cNvCnPr>
                                    <a:cxnSpLocks noChangeShapeType="1"/>
                                  </wps:cNvCnPr>
                                  <wps:spPr bwMode="auto">
                                    <a:xfrm>
                                      <a:off x="7332" y="769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1" name="Group 38"/>
                              <wpg:cNvGrpSpPr>
                                <a:grpSpLocks/>
                              </wpg:cNvGrpSpPr>
                              <wpg:grpSpPr bwMode="auto">
                                <a:xfrm>
                                  <a:off x="4823" y="8571"/>
                                  <a:ext cx="3049" cy="660"/>
                                  <a:chOff x="4883" y="7680"/>
                                  <a:chExt cx="3049" cy="660"/>
                                </a:xfrm>
                              </wpg:grpSpPr>
                              <wps:wsp>
                                <wps:cNvPr id="172" name="Rectangle 39"/>
                                <wps:cNvSpPr>
                                  <a:spLocks noChangeArrowheads="1"/>
                                </wps:cNvSpPr>
                                <wps:spPr bwMode="auto">
                                  <a:xfrm>
                                    <a:off x="4883" y="7872"/>
                                    <a:ext cx="3049"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E7DEA" w14:textId="77777777" w:rsidR="007D497D" w:rsidRPr="00B46346" w:rsidRDefault="007D497D" w:rsidP="00CE6435">
                                      <w:pPr>
                                        <w:rPr>
                                          <w:sz w:val="18"/>
                                        </w:rPr>
                                      </w:pPr>
                                      <w:r>
                                        <w:rPr>
                                          <w:sz w:val="18"/>
                                        </w:rPr>
                                        <w:t xml:space="preserve">0   </w:t>
                                      </w:r>
                                      <w:r w:rsidRPr="00B46346">
                                        <w:rPr>
                                          <w:sz w:val="18"/>
                                        </w:rPr>
                                        <w:t xml:space="preserve">1   2   3   4   5   6   7   8   9 </w:t>
                                      </w:r>
                                    </w:p>
                                  </w:txbxContent>
                                </wps:txbx>
                                <wps:bodyPr rot="0" vert="horz" wrap="square" lIns="91440" tIns="45720" rIns="91440" bIns="45720" anchor="t" anchorCtr="0" upright="1">
                                  <a:noAutofit/>
                                </wps:bodyPr>
                              </wps:wsp>
                              <wpg:grpSp>
                                <wpg:cNvPr id="173" name="Group 40"/>
                                <wpg:cNvGrpSpPr>
                                  <a:grpSpLocks/>
                                </wpg:cNvGrpSpPr>
                                <wpg:grpSpPr bwMode="auto">
                                  <a:xfrm>
                                    <a:off x="4908" y="7680"/>
                                    <a:ext cx="2687" cy="240"/>
                                    <a:chOff x="4908" y="7680"/>
                                    <a:chExt cx="2687" cy="240"/>
                                  </a:xfrm>
                                </wpg:grpSpPr>
                                <wps:wsp>
                                  <wps:cNvPr id="174" name="AutoShape 41"/>
                                  <wps:cNvCnPr>
                                    <a:cxnSpLocks noChangeShapeType="1"/>
                                  </wps:cNvCnPr>
                                  <wps:spPr bwMode="auto">
                                    <a:xfrm>
                                      <a:off x="4908" y="7680"/>
                                      <a:ext cx="268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5" name="AutoShape 42"/>
                                  <wps:cNvCnPr>
                                    <a:cxnSpLocks noChangeShapeType="1"/>
                                  </wps:cNvCnPr>
                                  <wps:spPr bwMode="auto">
                                    <a:xfrm>
                                      <a:off x="5076" y="7680"/>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43"/>
                                  <wps:cNvCnPr>
                                    <a:cxnSpLocks noChangeShapeType="1"/>
                                  </wps:cNvCnPr>
                                  <wps:spPr bwMode="auto">
                                    <a:xfrm>
                                      <a:off x="5316" y="769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44"/>
                                  <wps:cNvCnPr>
                                    <a:cxnSpLocks noChangeShapeType="1"/>
                                  </wps:cNvCnPr>
                                  <wps:spPr bwMode="auto">
                                    <a:xfrm>
                                      <a:off x="5568" y="769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45"/>
                                  <wps:cNvCnPr>
                                    <a:cxnSpLocks noChangeShapeType="1"/>
                                  </wps:cNvCnPr>
                                  <wps:spPr bwMode="auto">
                                    <a:xfrm>
                                      <a:off x="5820" y="7704"/>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46"/>
                                  <wps:cNvCnPr>
                                    <a:cxnSpLocks noChangeShapeType="1"/>
                                  </wps:cNvCnPr>
                                  <wps:spPr bwMode="auto">
                                    <a:xfrm>
                                      <a:off x="6072" y="7680"/>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47"/>
                                  <wps:cNvCnPr>
                                    <a:cxnSpLocks noChangeShapeType="1"/>
                                  </wps:cNvCnPr>
                                  <wps:spPr bwMode="auto">
                                    <a:xfrm>
                                      <a:off x="6324" y="769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48"/>
                                  <wps:cNvCnPr>
                                    <a:cxnSpLocks noChangeShapeType="1"/>
                                  </wps:cNvCnPr>
                                  <wps:spPr bwMode="auto">
                                    <a:xfrm>
                                      <a:off x="6576" y="769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49"/>
                                  <wps:cNvCnPr>
                                    <a:cxnSpLocks noChangeShapeType="1"/>
                                  </wps:cNvCnPr>
                                  <wps:spPr bwMode="auto">
                                    <a:xfrm>
                                      <a:off x="6816" y="7704"/>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50"/>
                                  <wps:cNvCnPr>
                                    <a:cxnSpLocks noChangeShapeType="1"/>
                                  </wps:cNvCnPr>
                                  <wps:spPr bwMode="auto">
                                    <a:xfrm>
                                      <a:off x="7068" y="7680"/>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51"/>
                                  <wps:cNvCnPr>
                                    <a:cxnSpLocks noChangeShapeType="1"/>
                                  </wps:cNvCnPr>
                                  <wps:spPr bwMode="auto">
                                    <a:xfrm>
                                      <a:off x="7332" y="769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85" name="AutoShape 52"/>
                              <wps:cNvCnPr>
                                <a:cxnSpLocks noChangeShapeType="1"/>
                              </wps:cNvCnPr>
                              <wps:spPr bwMode="auto">
                                <a:xfrm>
                                  <a:off x="5028" y="7704"/>
                                  <a:ext cx="240" cy="8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AutoShape 53"/>
                              <wps:cNvCnPr>
                                <a:cxnSpLocks noChangeShapeType="1"/>
                              </wps:cNvCnPr>
                              <wps:spPr bwMode="auto">
                                <a:xfrm>
                                  <a:off x="5256" y="7715"/>
                                  <a:ext cx="504" cy="8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AutoShape 54"/>
                              <wps:cNvCnPr>
                                <a:cxnSpLocks noChangeShapeType="1"/>
                              </wps:cNvCnPr>
                              <wps:spPr bwMode="auto">
                                <a:xfrm>
                                  <a:off x="5520" y="7715"/>
                                  <a:ext cx="744" cy="8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AutoShape 55"/>
                              <wps:cNvCnPr>
                                <a:cxnSpLocks noChangeShapeType="1"/>
                              </wps:cNvCnPr>
                              <wps:spPr bwMode="auto">
                                <a:xfrm>
                                  <a:off x="5772" y="7704"/>
                                  <a:ext cx="984" cy="8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59238A" id="Group 56" o:spid="_x0000_s1051" style="position:absolute;left:0;text-align:left;margin-left:45.3pt;margin-top:63.1pt;width:153.05pt;height:77.55pt;z-index:251633664" coordorigin="4823,7680" coordsize="3061,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">
                      <v:group id="Group 37" o:spid="_x0000_s1052" style="position:absolute;left:4835;top:7680;width:3049;height:660" coordorigin="4883,7680" coordsize="304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rect id="Rectangle 35" o:spid="_x0000_s1053" style="position:absolute;left:4883;top:7872;width:304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" filled="f" stroked="f">
                          <v:textbox>
                            <w:txbxContent>
                              <w:p w14:paraId="6830272D" w14:textId="77777777" w:rsidR="007D497D" w:rsidRPr="00B46346" w:rsidRDefault="007D497D" w:rsidP="00CE6435">
                                <w:pPr>
                                  <w:rPr>
                                    <w:sz w:val="18"/>
                                  </w:rPr>
                                </w:pPr>
                                <w:r>
                                  <w:rPr>
                                    <w:sz w:val="18"/>
                                  </w:rPr>
                                  <w:t xml:space="preserve">0   </w:t>
                                </w:r>
                                <w:r w:rsidRPr="00B46346">
                                  <w:rPr>
                                    <w:sz w:val="18"/>
                                  </w:rPr>
                                  <w:t xml:space="preserve">1   2   3   4   5   6   7   8   9 </w:t>
                                </w:r>
                              </w:p>
                            </w:txbxContent>
                          </v:textbox>
                        </v:rect>
                        <v:group id="Group 36" o:spid="_x0000_s1054" style="position:absolute;left:4908;top:7680;width:2687;height:240" coordorigin="4908,7680" coordsize="26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21" o:spid="_x0000_s1055" type="#_x0000_t32" style="position:absolute;left:4908;top:7680;width:26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">
                            <v:stroke startarrow="block" endarrow="block"/>
                          </v:shape>
                          <v:shape id="AutoShape 23" o:spid="_x0000_s1056" type="#_x0000_t32" style="position:absolute;left:5076;top:7680;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"/>
                          <v:shape id="AutoShape 24" o:spid="_x0000_s1057" type="#_x0000_t32" style="position:absolute;left:5316;top:769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"/>
                          <v:shape id="AutoShape 25" o:spid="_x0000_s1058" type="#_x0000_t32" style="position:absolute;left:5568;top:769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kUwwAAANwAAAAPAAAAZHJzL2Rvd25yZXYueG1sRE9NawIx&#10;EL0L/ocwghepWZ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92X5FMMAAADcAAAADwAA&#10;AAAAAAAAAAAAAAAHAgAAZHJzL2Rvd25yZXYueG1sUEsFBgAAAAADAAMAtwAAAPcCAAAAAA==&#10;"/>
                          <v:shape id="AutoShape 26" o:spid="_x0000_s1059" type="#_x0000_t32" style="position:absolute;left:5820;top:7704;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shape id="AutoShape 27" o:spid="_x0000_s1060" type="#_x0000_t32" style="position:absolute;left:6072;top:7680;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"/>
                          <v:shape id="AutoShape 28" o:spid="_x0000_s1061" type="#_x0000_t32" style="position:absolute;left:6324;top:769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"/>
                          <v:shape id="AutoShape 29" o:spid="_x0000_s1062" type="#_x0000_t32" style="position:absolute;left:6576;top:769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"/>
                          <v:shape id="AutoShape 30" o:spid="_x0000_s1063" type="#_x0000_t32" style="position:absolute;left:6816;top:7704;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"/>
                          <v:shape id="AutoShape 31" o:spid="_x0000_s1064" type="#_x0000_t32" style="position:absolute;left:7068;top:7680;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"/>
                          <v:shape id="AutoShape 32" o:spid="_x0000_s1065" type="#_x0000_t32" style="position:absolute;left:7332;top:769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"/>
                        </v:group>
                      </v:group>
                      <v:group id="Group 38" o:spid="_x0000_s1066" style="position:absolute;left:4823;top:8571;width:3049;height:660" coordorigin="4883,7680" coordsize="304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rect id="Rectangle 39" o:spid="_x0000_s1067" style="position:absolute;left:4883;top:7872;width:304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" filled="f" stroked="f">
                          <v:textbox>
                            <w:txbxContent>
                              <w:p w14:paraId="4FCE7DEA" w14:textId="77777777" w:rsidR="007D497D" w:rsidRPr="00B46346" w:rsidRDefault="007D497D" w:rsidP="00CE6435">
                                <w:pPr>
                                  <w:rPr>
                                    <w:sz w:val="18"/>
                                  </w:rPr>
                                </w:pPr>
                                <w:r>
                                  <w:rPr>
                                    <w:sz w:val="18"/>
                                  </w:rPr>
                                  <w:t xml:space="preserve">0   </w:t>
                                </w:r>
                                <w:r w:rsidRPr="00B46346">
                                  <w:rPr>
                                    <w:sz w:val="18"/>
                                  </w:rPr>
                                  <w:t xml:space="preserve">1   2   3   4   5   6   7   8   9 </w:t>
                                </w:r>
                              </w:p>
                            </w:txbxContent>
                          </v:textbox>
                        </v:rect>
                        <v:group id="Group 40" o:spid="_x0000_s1068" style="position:absolute;left:4908;top:7680;width:2687;height:240" coordorigin="4908,7680" coordsize="26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AutoShape 41" o:spid="_x0000_s1069" type="#_x0000_t32" style="position:absolute;left:4908;top:7680;width:26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">
                            <v:stroke startarrow="block" endarrow="block"/>
                          </v:shape>
                          <v:shape id="AutoShape 42" o:spid="_x0000_s1070" type="#_x0000_t32" style="position:absolute;left:5076;top:7680;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"/>
                          <v:shape id="AutoShape 43" o:spid="_x0000_s1071" type="#_x0000_t32" style="position:absolute;left:5316;top:769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"/>
                          <v:shape id="AutoShape 44" o:spid="_x0000_s1072" type="#_x0000_t32" style="position:absolute;left:5568;top:769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"/>
                          <v:shape id="AutoShape 45" o:spid="_x0000_s1073" type="#_x0000_t32" style="position:absolute;left:5820;top:7704;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"/>
                          <v:shape id="AutoShape 46" o:spid="_x0000_s1074" type="#_x0000_t32" style="position:absolute;left:6072;top:7680;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"/>
                          <v:shape id="AutoShape 47" o:spid="_x0000_s1075" type="#_x0000_t32" style="position:absolute;left:6324;top:769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4GZ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eDLMzKBXvwCAAD//wMAUEsBAi0AFAAGAAgAAAAhANvh9svuAAAAhQEAABMAAAAAAAAA&#10;AAAAAAAAAAAAAFtDb250ZW50X1R5cGVzXS54bWxQSwECLQAUAAYACAAAACEAWvQsW78AAAAVAQAA&#10;CwAAAAAAAAAAAAAAAAAfAQAAX3JlbHMvLnJlbHNQSwECLQAUAAYACAAAACEAt7uBmcYAAADcAAAA&#10;DwAAAAAAAAAAAAAAAAAHAgAAZHJzL2Rvd25yZXYueG1sUEsFBgAAAAADAAMAtwAAAPoCAAAAAA==&#10;"/>
                          <v:shape id="AutoShape 48" o:spid="_x0000_s1076" type="#_x0000_t32" style="position:absolute;left:6576;top:769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"/>
                          <v:shape id="AutoShape 49" o:spid="_x0000_s1077" type="#_x0000_t32" style="position:absolute;left:6816;top:7704;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"/>
                          <v:shape id="AutoShape 50" o:spid="_x0000_s1078" type="#_x0000_t32" style="position:absolute;left:7068;top:7680;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uwwAAANwAAAAPAAAAZHJzL2Rvd25yZXYueG1sRE9NawIx&#10;EL0X/A9hCr2UmrXF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R2kf7sMAAADcAAAADwAA&#10;AAAAAAAAAAAAAAAHAgAAZHJzL2Rvd25yZXYueG1sUEsFBgAAAAADAAMAtwAAAPcCAAAAAA==&#10;"/>
                          <v:shape id="AutoShape 51" o:spid="_x0000_s1079" type="#_x0000_t32" style="position:absolute;left:7332;top:769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eawwAAANwAAAAPAAAAZHJzL2Rvd25yZXYueG1sRE9NawIx&#10;EL0X/A9hCr2UmrXU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yICHmsMAAADcAAAADwAA&#10;AAAAAAAAAAAAAAAHAgAAZHJzL2Rvd25yZXYueG1sUEsFBgAAAAADAAMAtwAAAPcCAAAAAA==&#10;"/>
                        </v:group>
                      </v:group>
                      <v:shape id="AutoShape 52" o:spid="_x0000_s1080" type="#_x0000_t32" style="position:absolute;left:5028;top:7704;width:240;height: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">
                        <v:stroke endarrow="block"/>
                      </v:shape>
                      <v:shape id="AutoShape 53" o:spid="_x0000_s1081" type="#_x0000_t32" style="position:absolute;left:5256;top:7715;width:504;height:8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">
                        <v:stroke endarrow="block"/>
                      </v:shape>
                      <v:shape id="AutoShape 54" o:spid="_x0000_s1082" type="#_x0000_t32" style="position:absolute;left:5520;top:7715;width:744;height:8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">
                        <v:stroke endarrow="block"/>
                      </v:shape>
                      <v:shape id="AutoShape 55" o:spid="_x0000_s1083" type="#_x0000_t32" style="position:absolute;left:5772;top:7704;width:984;height: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">
                        <v:stroke endarrow="block"/>
                      </v:shape>
                    </v:group>
                  </w:pict>
                </mc:Fallback>
              </mc:AlternateContent>
            </w:r>
            <w:r w:rsidR="00BE27C2">
              <w:rPr>
                <w:noProof/>
                <w:sz w:val="22"/>
                <w:szCs w:val="22"/>
              </w:rPr>
              <w:t>Explain</w:t>
            </w:r>
            <w:r w:rsidR="00CE6435" w:rsidRPr="00B00F75">
              <w:rPr>
                <w:rFonts w:eastAsia="Times New Roman"/>
                <w:spacing w:val="1"/>
                <w:sz w:val="22"/>
                <w:szCs w:val="22"/>
              </w:rPr>
              <w:t xml:space="preserve"> that functions map an input onto outputs. Learners draw mapping diagrams for given functions, using integer values for </w:t>
            </w:r>
            <w:r w:rsidR="00CE6435" w:rsidRPr="00B00F75">
              <w:rPr>
                <w:rFonts w:eastAsia="Times New Roman"/>
                <w:i/>
                <w:spacing w:val="1"/>
                <w:sz w:val="22"/>
                <w:szCs w:val="22"/>
              </w:rPr>
              <w:t>x</w:t>
            </w:r>
            <w:r w:rsidR="00CE6435" w:rsidRPr="00B00F75">
              <w:rPr>
                <w:rFonts w:eastAsia="Times New Roman"/>
                <w:spacing w:val="1"/>
                <w:sz w:val="22"/>
                <w:szCs w:val="22"/>
              </w:rPr>
              <w:t xml:space="preserve">, e.g. </w:t>
            </w:r>
            <w:r w:rsidR="00CE6435" w:rsidRPr="00B00F75">
              <w:rPr>
                <w:rFonts w:eastAsia="Times New Roman"/>
                <w:i/>
                <w:spacing w:val="1"/>
                <w:sz w:val="22"/>
                <w:szCs w:val="22"/>
              </w:rPr>
              <w:t xml:space="preserve">x </w:t>
            </w:r>
            <w:r w:rsidR="00CE6435" w:rsidRPr="00B00F75">
              <w:rPr>
                <w:rFonts w:eastAsia="Times New Roman" w:cs="Times New Roman"/>
                <w:sz w:val="22"/>
                <w:szCs w:val="22"/>
              </w:rPr>
              <w:sym w:font="Wingdings" w:char="F0E0"/>
            </w:r>
            <w:r w:rsidR="00CE6435" w:rsidRPr="00B00F75">
              <w:rPr>
                <w:rFonts w:eastAsia="Times New Roman"/>
                <w:i/>
                <w:spacing w:val="1"/>
                <w:sz w:val="22"/>
                <w:szCs w:val="22"/>
              </w:rPr>
              <w:t xml:space="preserve"> </w:t>
            </w:r>
            <w:r w:rsidR="00CE6435" w:rsidRPr="00B00F75">
              <w:rPr>
                <w:rFonts w:eastAsia="Times New Roman"/>
                <w:spacing w:val="1"/>
                <w:sz w:val="22"/>
                <w:szCs w:val="22"/>
              </w:rPr>
              <w:t>2</w:t>
            </w:r>
            <w:r w:rsidR="00CE6435" w:rsidRPr="00B00F75">
              <w:rPr>
                <w:rFonts w:eastAsia="Times New Roman"/>
                <w:i/>
                <w:spacing w:val="1"/>
                <w:sz w:val="22"/>
                <w:szCs w:val="22"/>
              </w:rPr>
              <w:t xml:space="preserve">x </w:t>
            </w:r>
            <w:r w:rsidR="00CE6435" w:rsidRPr="00B00F75">
              <w:rPr>
                <w:rFonts w:eastAsia="Times New Roman"/>
                <w:spacing w:val="1"/>
                <w:sz w:val="22"/>
                <w:szCs w:val="22"/>
              </w:rPr>
              <w:t>+ 1:</w:t>
            </w:r>
          </w:p>
          <w:p w14:paraId="56DF9A77" w14:textId="5A199384" w:rsidR="00CE6435" w:rsidRDefault="00CE6435" w:rsidP="00B00F75">
            <w:pPr>
              <w:pStyle w:val="ColorfulList-Accent11"/>
              <w:numPr>
                <w:ilvl w:val="0"/>
                <w:numId w:val="0"/>
              </w:numPr>
              <w:ind w:left="371" w:hanging="371"/>
              <w:rPr>
                <w:rFonts w:eastAsia="Times New Roman"/>
                <w:spacing w:val="1"/>
                <w:sz w:val="22"/>
                <w:szCs w:val="22"/>
              </w:rPr>
            </w:pPr>
          </w:p>
          <w:p w14:paraId="223D0A25" w14:textId="4BCF4A08" w:rsidR="00BA5C78" w:rsidRDefault="00BA5C78" w:rsidP="00B00F75">
            <w:pPr>
              <w:pStyle w:val="ColorfulList-Accent11"/>
              <w:numPr>
                <w:ilvl w:val="0"/>
                <w:numId w:val="0"/>
              </w:numPr>
              <w:ind w:left="371" w:hanging="371"/>
              <w:rPr>
                <w:rFonts w:eastAsia="Times New Roman"/>
                <w:spacing w:val="1"/>
                <w:sz w:val="22"/>
                <w:szCs w:val="22"/>
              </w:rPr>
            </w:pPr>
          </w:p>
          <w:p w14:paraId="6A57E8E6" w14:textId="77777777" w:rsidR="00BA5C78" w:rsidRPr="00B00F75" w:rsidRDefault="00BA5C78" w:rsidP="00B00F75">
            <w:pPr>
              <w:pStyle w:val="ColorfulList-Accent11"/>
              <w:numPr>
                <w:ilvl w:val="0"/>
                <w:numId w:val="0"/>
              </w:numPr>
              <w:ind w:left="371" w:hanging="371"/>
              <w:rPr>
                <w:rFonts w:eastAsia="Times New Roman"/>
                <w:spacing w:val="1"/>
                <w:sz w:val="22"/>
                <w:szCs w:val="22"/>
              </w:rPr>
            </w:pPr>
          </w:p>
          <w:p w14:paraId="5B35A9C3" w14:textId="2BABE77F" w:rsidR="00CE6435" w:rsidRDefault="00CE6435" w:rsidP="00B00F75">
            <w:pPr>
              <w:pStyle w:val="ColorfulList-Accent11"/>
              <w:numPr>
                <w:ilvl w:val="0"/>
                <w:numId w:val="0"/>
              </w:numPr>
              <w:ind w:left="371" w:hanging="371"/>
              <w:rPr>
                <w:rFonts w:eastAsia="Times New Roman"/>
                <w:spacing w:val="1"/>
                <w:sz w:val="22"/>
                <w:szCs w:val="22"/>
              </w:rPr>
            </w:pPr>
          </w:p>
          <w:p w14:paraId="7CDCAD94" w14:textId="71B8EE13" w:rsidR="006B37CB" w:rsidRDefault="006B37CB" w:rsidP="00B00F75">
            <w:pPr>
              <w:pStyle w:val="ColorfulList-Accent11"/>
              <w:numPr>
                <w:ilvl w:val="0"/>
                <w:numId w:val="0"/>
              </w:numPr>
              <w:ind w:left="371" w:hanging="371"/>
              <w:rPr>
                <w:rFonts w:eastAsia="Times New Roman"/>
                <w:spacing w:val="1"/>
                <w:sz w:val="22"/>
                <w:szCs w:val="22"/>
              </w:rPr>
            </w:pPr>
          </w:p>
          <w:p w14:paraId="5E92540C" w14:textId="301F6151" w:rsidR="006B37CB" w:rsidRDefault="006B37CB" w:rsidP="00B00F75">
            <w:pPr>
              <w:pStyle w:val="ColorfulList-Accent11"/>
              <w:numPr>
                <w:ilvl w:val="0"/>
                <w:numId w:val="0"/>
              </w:numPr>
              <w:ind w:left="371" w:hanging="371"/>
              <w:rPr>
                <w:rFonts w:eastAsia="Times New Roman"/>
                <w:spacing w:val="1"/>
                <w:sz w:val="22"/>
                <w:szCs w:val="22"/>
              </w:rPr>
            </w:pPr>
          </w:p>
          <w:p w14:paraId="3EE5389E" w14:textId="77777777" w:rsidR="006B37CB" w:rsidRPr="00B00F75" w:rsidRDefault="006B37CB" w:rsidP="00B00F75">
            <w:pPr>
              <w:pStyle w:val="ColorfulList-Accent11"/>
              <w:numPr>
                <w:ilvl w:val="0"/>
                <w:numId w:val="0"/>
              </w:numPr>
              <w:ind w:left="371" w:hanging="371"/>
              <w:rPr>
                <w:rFonts w:eastAsia="Times New Roman"/>
                <w:spacing w:val="1"/>
                <w:sz w:val="22"/>
                <w:szCs w:val="22"/>
              </w:rPr>
            </w:pPr>
          </w:p>
          <w:p w14:paraId="34BE7236" w14:textId="77777777" w:rsidR="00CE6435" w:rsidRPr="00BA5C78" w:rsidRDefault="00CE6435" w:rsidP="00B00F75">
            <w:pPr>
              <w:pStyle w:val="ColorfulList-Accent11"/>
              <w:numPr>
                <w:ilvl w:val="0"/>
                <w:numId w:val="0"/>
              </w:numPr>
              <w:ind w:left="371" w:hanging="371"/>
              <w:rPr>
                <w:rFonts w:eastAsia="Times New Roman"/>
                <w:spacing w:val="1"/>
                <w:sz w:val="10"/>
                <w:szCs w:val="22"/>
              </w:rPr>
            </w:pPr>
          </w:p>
          <w:p w14:paraId="09304954" w14:textId="77777777" w:rsidR="00CE6435" w:rsidRPr="00B00F75" w:rsidRDefault="003B2D62" w:rsidP="00B00F75">
            <w:pPr>
              <w:pStyle w:val="ColorfulList-Accent11"/>
              <w:numPr>
                <w:ilvl w:val="0"/>
                <w:numId w:val="0"/>
              </w:numPr>
              <w:ind w:left="371" w:hanging="371"/>
              <w:rPr>
                <w:rFonts w:eastAsia="Times New Roman"/>
                <w:i/>
                <w:spacing w:val="1"/>
                <w:sz w:val="22"/>
                <w:szCs w:val="22"/>
              </w:rPr>
            </w:pPr>
            <w:r w:rsidRPr="00B00F75">
              <w:rPr>
                <w:rFonts w:eastAsia="Times New Roman"/>
                <w:spacing w:val="1"/>
                <w:sz w:val="22"/>
                <w:szCs w:val="22"/>
              </w:rPr>
              <w:t xml:space="preserve">          </w:t>
            </w:r>
            <w:r w:rsidR="00CE6435" w:rsidRPr="00B00F75">
              <w:rPr>
                <w:rFonts w:eastAsia="Times New Roman"/>
                <w:i/>
                <w:spacing w:val="1"/>
                <w:sz w:val="22"/>
                <w:szCs w:val="22"/>
              </w:rPr>
              <w:t>How can you describe the function in words?</w:t>
            </w:r>
          </w:p>
          <w:p w14:paraId="1C79C87A" w14:textId="77777777" w:rsidR="00CE6435" w:rsidRPr="00B00F75" w:rsidRDefault="00B00F75" w:rsidP="00B00F75">
            <w:pPr>
              <w:pStyle w:val="ColorfulList-Accent11"/>
              <w:numPr>
                <w:ilvl w:val="0"/>
                <w:numId w:val="0"/>
              </w:numPr>
              <w:ind w:left="371" w:hanging="371"/>
              <w:rPr>
                <w:sz w:val="22"/>
                <w:szCs w:val="22"/>
              </w:rPr>
            </w:pPr>
            <w:r>
              <w:rPr>
                <w:sz w:val="22"/>
                <w:szCs w:val="22"/>
              </w:rPr>
              <w:tab/>
            </w:r>
            <w:r w:rsidR="00CE6435" w:rsidRPr="00B00F75">
              <w:rPr>
                <w:sz w:val="22"/>
                <w:szCs w:val="22"/>
              </w:rPr>
              <w:t xml:space="preserve">They use </w:t>
            </w:r>
            <w:r w:rsidR="003B2D62" w:rsidRPr="00B00F75">
              <w:rPr>
                <w:sz w:val="22"/>
                <w:szCs w:val="22"/>
              </w:rPr>
              <w:t>the mapping diagrams</w:t>
            </w:r>
            <w:r w:rsidR="00CE6435" w:rsidRPr="00B00F75">
              <w:rPr>
                <w:sz w:val="22"/>
                <w:szCs w:val="22"/>
              </w:rPr>
              <w:t xml:space="preserve"> to complete tables of values for </w:t>
            </w:r>
            <w:r w:rsidR="00CE6435" w:rsidRPr="00B00F75">
              <w:rPr>
                <w:i/>
                <w:sz w:val="22"/>
                <w:szCs w:val="22"/>
              </w:rPr>
              <w:t>x</w:t>
            </w:r>
            <w:r w:rsidR="00CE6435" w:rsidRPr="00B00F75">
              <w:rPr>
                <w:sz w:val="22"/>
                <w:szCs w:val="22"/>
              </w:rPr>
              <w:t xml:space="preserve"> and f(</w:t>
            </w:r>
            <w:r w:rsidR="00CE6435" w:rsidRPr="00BB2378">
              <w:rPr>
                <w:i/>
                <w:sz w:val="22"/>
                <w:szCs w:val="22"/>
              </w:rPr>
              <w:t>x</w:t>
            </w:r>
            <w:r w:rsidR="00CE6435" w:rsidRPr="00B00F75">
              <w:rPr>
                <w:sz w:val="22"/>
                <w:szCs w:val="22"/>
              </w:rPr>
              <w:t xml:space="preserve">), e.g. </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45"/>
              <w:gridCol w:w="446"/>
              <w:gridCol w:w="446"/>
              <w:gridCol w:w="446"/>
              <w:gridCol w:w="446"/>
              <w:gridCol w:w="446"/>
            </w:tblGrid>
            <w:tr w:rsidR="003B2D62" w:rsidRPr="00B00F75" w14:paraId="0E0829C2" w14:textId="77777777" w:rsidTr="006C2FDA">
              <w:tc>
                <w:tcPr>
                  <w:tcW w:w="595" w:type="dxa"/>
                  <w:shd w:val="clear" w:color="auto" w:fill="auto"/>
                </w:tcPr>
                <w:p w14:paraId="070CA333" w14:textId="77777777" w:rsidR="003B2D62" w:rsidRPr="00B00F75" w:rsidRDefault="003B2D62" w:rsidP="00B00F75">
                  <w:pPr>
                    <w:widowControl w:val="0"/>
                    <w:ind w:left="371" w:right="-20" w:hanging="371"/>
                    <w:jc w:val="center"/>
                    <w:rPr>
                      <w:rFonts w:eastAsia="Times New Roman"/>
                      <w:i/>
                      <w:spacing w:val="1"/>
                      <w:sz w:val="22"/>
                      <w:szCs w:val="22"/>
                      <w:lang w:eastAsia="en-GB"/>
                    </w:rPr>
                  </w:pPr>
                  <w:r w:rsidRPr="00B00F75">
                    <w:rPr>
                      <w:rFonts w:eastAsia="Times New Roman"/>
                      <w:i/>
                      <w:spacing w:val="1"/>
                      <w:sz w:val="22"/>
                      <w:szCs w:val="22"/>
                      <w:lang w:eastAsia="en-GB"/>
                    </w:rPr>
                    <w:t>x</w:t>
                  </w:r>
                </w:p>
              </w:tc>
              <w:tc>
                <w:tcPr>
                  <w:tcW w:w="445" w:type="dxa"/>
                  <w:shd w:val="clear" w:color="auto" w:fill="auto"/>
                </w:tcPr>
                <w:p w14:paraId="0ADD9BD2" w14:textId="77777777" w:rsidR="003B2D62" w:rsidRPr="00B00F75" w:rsidRDefault="003B2D62" w:rsidP="00B00F75">
                  <w:pPr>
                    <w:widowControl w:val="0"/>
                    <w:ind w:left="371" w:right="-20" w:hanging="371"/>
                    <w:jc w:val="center"/>
                    <w:rPr>
                      <w:rFonts w:eastAsia="Times New Roman"/>
                      <w:spacing w:val="1"/>
                      <w:sz w:val="22"/>
                      <w:szCs w:val="22"/>
                      <w:lang w:eastAsia="en-GB"/>
                    </w:rPr>
                  </w:pPr>
                  <w:r w:rsidRPr="00B00F75">
                    <w:rPr>
                      <w:rFonts w:eastAsia="Times New Roman"/>
                      <w:spacing w:val="1"/>
                      <w:sz w:val="22"/>
                      <w:szCs w:val="22"/>
                      <w:lang w:eastAsia="en-GB"/>
                    </w:rPr>
                    <w:t>0</w:t>
                  </w:r>
                </w:p>
              </w:tc>
              <w:tc>
                <w:tcPr>
                  <w:tcW w:w="446" w:type="dxa"/>
                  <w:shd w:val="clear" w:color="auto" w:fill="auto"/>
                </w:tcPr>
                <w:p w14:paraId="72AF74EB" w14:textId="77777777" w:rsidR="003B2D62" w:rsidRPr="00B00F75" w:rsidRDefault="003B2D62" w:rsidP="00B00F75">
                  <w:pPr>
                    <w:widowControl w:val="0"/>
                    <w:ind w:left="371" w:right="-20" w:hanging="371"/>
                    <w:jc w:val="center"/>
                    <w:rPr>
                      <w:rFonts w:eastAsia="Times New Roman"/>
                      <w:spacing w:val="1"/>
                      <w:sz w:val="22"/>
                      <w:szCs w:val="22"/>
                      <w:lang w:eastAsia="en-GB"/>
                    </w:rPr>
                  </w:pPr>
                  <w:r w:rsidRPr="00B00F75">
                    <w:rPr>
                      <w:rFonts w:eastAsia="Times New Roman"/>
                      <w:spacing w:val="1"/>
                      <w:sz w:val="22"/>
                      <w:szCs w:val="22"/>
                      <w:lang w:eastAsia="en-GB"/>
                    </w:rPr>
                    <w:t>1</w:t>
                  </w:r>
                </w:p>
              </w:tc>
              <w:tc>
                <w:tcPr>
                  <w:tcW w:w="446" w:type="dxa"/>
                  <w:shd w:val="clear" w:color="auto" w:fill="auto"/>
                </w:tcPr>
                <w:p w14:paraId="50254CF6" w14:textId="77777777" w:rsidR="003B2D62" w:rsidRPr="00B00F75" w:rsidRDefault="003B2D62" w:rsidP="00B00F75">
                  <w:pPr>
                    <w:widowControl w:val="0"/>
                    <w:ind w:left="371" w:right="-20" w:hanging="371"/>
                    <w:jc w:val="center"/>
                    <w:rPr>
                      <w:rFonts w:eastAsia="Times New Roman"/>
                      <w:spacing w:val="1"/>
                      <w:sz w:val="22"/>
                      <w:szCs w:val="22"/>
                      <w:lang w:eastAsia="en-GB"/>
                    </w:rPr>
                  </w:pPr>
                  <w:r w:rsidRPr="00B00F75">
                    <w:rPr>
                      <w:rFonts w:eastAsia="Times New Roman"/>
                      <w:spacing w:val="1"/>
                      <w:sz w:val="22"/>
                      <w:szCs w:val="22"/>
                      <w:lang w:eastAsia="en-GB"/>
                    </w:rPr>
                    <w:t>2</w:t>
                  </w:r>
                </w:p>
              </w:tc>
              <w:tc>
                <w:tcPr>
                  <w:tcW w:w="446" w:type="dxa"/>
                  <w:shd w:val="clear" w:color="auto" w:fill="auto"/>
                </w:tcPr>
                <w:p w14:paraId="4206614B" w14:textId="77777777" w:rsidR="003B2D62" w:rsidRPr="00B00F75" w:rsidRDefault="003B2D62" w:rsidP="00B00F75">
                  <w:pPr>
                    <w:widowControl w:val="0"/>
                    <w:ind w:left="371" w:right="-20" w:hanging="371"/>
                    <w:jc w:val="center"/>
                    <w:rPr>
                      <w:rFonts w:eastAsia="Times New Roman"/>
                      <w:spacing w:val="1"/>
                      <w:sz w:val="22"/>
                      <w:szCs w:val="22"/>
                      <w:lang w:eastAsia="en-GB"/>
                    </w:rPr>
                  </w:pPr>
                  <w:r w:rsidRPr="00B00F75">
                    <w:rPr>
                      <w:rFonts w:eastAsia="Times New Roman"/>
                      <w:spacing w:val="1"/>
                      <w:sz w:val="22"/>
                      <w:szCs w:val="22"/>
                      <w:lang w:eastAsia="en-GB"/>
                    </w:rPr>
                    <w:t>3</w:t>
                  </w:r>
                </w:p>
              </w:tc>
              <w:tc>
                <w:tcPr>
                  <w:tcW w:w="446" w:type="dxa"/>
                  <w:shd w:val="clear" w:color="auto" w:fill="auto"/>
                </w:tcPr>
                <w:p w14:paraId="09CF519E" w14:textId="77777777" w:rsidR="003B2D62" w:rsidRPr="00B00F75" w:rsidRDefault="003B2D62" w:rsidP="00B00F75">
                  <w:pPr>
                    <w:widowControl w:val="0"/>
                    <w:ind w:left="371" w:right="-20" w:hanging="371"/>
                    <w:jc w:val="center"/>
                    <w:rPr>
                      <w:rFonts w:eastAsia="Times New Roman"/>
                      <w:spacing w:val="1"/>
                      <w:sz w:val="22"/>
                      <w:szCs w:val="22"/>
                      <w:lang w:eastAsia="en-GB"/>
                    </w:rPr>
                  </w:pPr>
                  <w:r w:rsidRPr="00B00F75">
                    <w:rPr>
                      <w:rFonts w:eastAsia="Times New Roman"/>
                      <w:spacing w:val="1"/>
                      <w:sz w:val="22"/>
                      <w:szCs w:val="22"/>
                      <w:lang w:eastAsia="en-GB"/>
                    </w:rPr>
                    <w:t>4</w:t>
                  </w:r>
                </w:p>
              </w:tc>
              <w:tc>
                <w:tcPr>
                  <w:tcW w:w="446" w:type="dxa"/>
                  <w:shd w:val="clear" w:color="auto" w:fill="auto"/>
                </w:tcPr>
                <w:p w14:paraId="717AC5EE" w14:textId="77777777" w:rsidR="003B2D62" w:rsidRPr="00B00F75" w:rsidRDefault="003B2D62" w:rsidP="00B00F75">
                  <w:pPr>
                    <w:widowControl w:val="0"/>
                    <w:ind w:left="371" w:right="-20" w:hanging="371"/>
                    <w:jc w:val="center"/>
                    <w:rPr>
                      <w:rFonts w:eastAsia="Times New Roman"/>
                      <w:spacing w:val="1"/>
                      <w:sz w:val="22"/>
                      <w:szCs w:val="22"/>
                      <w:lang w:eastAsia="en-GB"/>
                    </w:rPr>
                  </w:pPr>
                  <w:r w:rsidRPr="00B00F75">
                    <w:rPr>
                      <w:rFonts w:eastAsia="Times New Roman"/>
                      <w:spacing w:val="1"/>
                      <w:sz w:val="22"/>
                      <w:szCs w:val="22"/>
                      <w:lang w:eastAsia="en-GB"/>
                    </w:rPr>
                    <w:t>5</w:t>
                  </w:r>
                </w:p>
              </w:tc>
            </w:tr>
            <w:tr w:rsidR="003B2D62" w:rsidRPr="00B00F75" w14:paraId="37359A8C" w14:textId="77777777" w:rsidTr="006C2FDA">
              <w:tc>
                <w:tcPr>
                  <w:tcW w:w="595" w:type="dxa"/>
                  <w:shd w:val="clear" w:color="auto" w:fill="auto"/>
                </w:tcPr>
                <w:p w14:paraId="6A36B956" w14:textId="77777777" w:rsidR="003B2D62" w:rsidRPr="00B00F75" w:rsidRDefault="003B2D62" w:rsidP="00B00F75">
                  <w:pPr>
                    <w:widowControl w:val="0"/>
                    <w:ind w:left="371" w:right="-20" w:hanging="371"/>
                    <w:jc w:val="center"/>
                    <w:rPr>
                      <w:rFonts w:eastAsia="Times New Roman"/>
                      <w:i/>
                      <w:spacing w:val="1"/>
                      <w:sz w:val="22"/>
                      <w:szCs w:val="22"/>
                      <w:lang w:eastAsia="en-GB"/>
                    </w:rPr>
                  </w:pPr>
                  <w:r w:rsidRPr="00BB2378">
                    <w:rPr>
                      <w:rFonts w:eastAsia="Times New Roman"/>
                      <w:spacing w:val="1"/>
                      <w:sz w:val="22"/>
                      <w:szCs w:val="22"/>
                      <w:lang w:eastAsia="en-GB"/>
                    </w:rPr>
                    <w:t>f(</w:t>
                  </w:r>
                  <w:r w:rsidRPr="00B00F75">
                    <w:rPr>
                      <w:rFonts w:eastAsia="Times New Roman"/>
                      <w:i/>
                      <w:spacing w:val="1"/>
                      <w:sz w:val="22"/>
                      <w:szCs w:val="22"/>
                      <w:lang w:eastAsia="en-GB"/>
                    </w:rPr>
                    <w:t>x</w:t>
                  </w:r>
                  <w:r w:rsidRPr="00BB2378">
                    <w:rPr>
                      <w:rFonts w:eastAsia="Times New Roman"/>
                      <w:spacing w:val="1"/>
                      <w:sz w:val="22"/>
                      <w:szCs w:val="22"/>
                      <w:lang w:eastAsia="en-GB"/>
                    </w:rPr>
                    <w:t>)</w:t>
                  </w:r>
                </w:p>
              </w:tc>
              <w:tc>
                <w:tcPr>
                  <w:tcW w:w="445" w:type="dxa"/>
                  <w:shd w:val="clear" w:color="auto" w:fill="auto"/>
                </w:tcPr>
                <w:p w14:paraId="50710B7B" w14:textId="77777777" w:rsidR="003B2D62" w:rsidRPr="00B00F75" w:rsidRDefault="003B2D62" w:rsidP="00B00F75">
                  <w:pPr>
                    <w:widowControl w:val="0"/>
                    <w:ind w:left="371" w:right="-20" w:hanging="371"/>
                    <w:jc w:val="center"/>
                    <w:rPr>
                      <w:rFonts w:eastAsia="Times New Roman"/>
                      <w:spacing w:val="1"/>
                      <w:sz w:val="22"/>
                      <w:szCs w:val="22"/>
                      <w:lang w:eastAsia="en-GB"/>
                    </w:rPr>
                  </w:pPr>
                </w:p>
              </w:tc>
              <w:tc>
                <w:tcPr>
                  <w:tcW w:w="446" w:type="dxa"/>
                  <w:shd w:val="clear" w:color="auto" w:fill="auto"/>
                </w:tcPr>
                <w:p w14:paraId="1BD25576" w14:textId="77777777" w:rsidR="003B2D62" w:rsidRPr="00B00F75" w:rsidRDefault="003B2D62" w:rsidP="00B00F75">
                  <w:pPr>
                    <w:widowControl w:val="0"/>
                    <w:ind w:left="371" w:right="-20" w:hanging="371"/>
                    <w:jc w:val="center"/>
                    <w:rPr>
                      <w:rFonts w:eastAsia="Times New Roman"/>
                      <w:spacing w:val="1"/>
                      <w:sz w:val="22"/>
                      <w:szCs w:val="22"/>
                      <w:lang w:eastAsia="en-GB"/>
                    </w:rPr>
                  </w:pPr>
                </w:p>
              </w:tc>
              <w:tc>
                <w:tcPr>
                  <w:tcW w:w="446" w:type="dxa"/>
                  <w:shd w:val="clear" w:color="auto" w:fill="auto"/>
                </w:tcPr>
                <w:p w14:paraId="6F25594B" w14:textId="77777777" w:rsidR="003B2D62" w:rsidRPr="00B00F75" w:rsidRDefault="003B2D62" w:rsidP="00B00F75">
                  <w:pPr>
                    <w:widowControl w:val="0"/>
                    <w:ind w:left="371" w:right="-20" w:hanging="371"/>
                    <w:jc w:val="center"/>
                    <w:rPr>
                      <w:rFonts w:eastAsia="Times New Roman"/>
                      <w:spacing w:val="1"/>
                      <w:sz w:val="22"/>
                      <w:szCs w:val="22"/>
                      <w:lang w:eastAsia="en-GB"/>
                    </w:rPr>
                  </w:pPr>
                </w:p>
              </w:tc>
              <w:tc>
                <w:tcPr>
                  <w:tcW w:w="446" w:type="dxa"/>
                  <w:shd w:val="clear" w:color="auto" w:fill="auto"/>
                </w:tcPr>
                <w:p w14:paraId="06DF92C0" w14:textId="77777777" w:rsidR="003B2D62" w:rsidRPr="00B00F75" w:rsidRDefault="003B2D62" w:rsidP="00B00F75">
                  <w:pPr>
                    <w:widowControl w:val="0"/>
                    <w:ind w:left="371" w:right="-20" w:hanging="371"/>
                    <w:jc w:val="center"/>
                    <w:rPr>
                      <w:rFonts w:eastAsia="Times New Roman"/>
                      <w:spacing w:val="1"/>
                      <w:sz w:val="22"/>
                      <w:szCs w:val="22"/>
                      <w:lang w:eastAsia="en-GB"/>
                    </w:rPr>
                  </w:pPr>
                </w:p>
              </w:tc>
              <w:tc>
                <w:tcPr>
                  <w:tcW w:w="446" w:type="dxa"/>
                  <w:shd w:val="clear" w:color="auto" w:fill="auto"/>
                </w:tcPr>
                <w:p w14:paraId="4A0D9702" w14:textId="77777777" w:rsidR="003B2D62" w:rsidRPr="00B00F75" w:rsidRDefault="003B2D62" w:rsidP="00B00F75">
                  <w:pPr>
                    <w:widowControl w:val="0"/>
                    <w:ind w:left="371" w:right="-20" w:hanging="371"/>
                    <w:jc w:val="center"/>
                    <w:rPr>
                      <w:rFonts w:eastAsia="Times New Roman"/>
                      <w:spacing w:val="1"/>
                      <w:sz w:val="22"/>
                      <w:szCs w:val="22"/>
                      <w:lang w:eastAsia="en-GB"/>
                    </w:rPr>
                  </w:pPr>
                </w:p>
              </w:tc>
              <w:tc>
                <w:tcPr>
                  <w:tcW w:w="446" w:type="dxa"/>
                  <w:shd w:val="clear" w:color="auto" w:fill="auto"/>
                </w:tcPr>
                <w:p w14:paraId="0666F79B" w14:textId="77777777" w:rsidR="003B2D62" w:rsidRPr="00B00F75" w:rsidRDefault="003B2D62" w:rsidP="00B00F75">
                  <w:pPr>
                    <w:widowControl w:val="0"/>
                    <w:ind w:left="371" w:right="-20" w:hanging="371"/>
                    <w:jc w:val="center"/>
                    <w:rPr>
                      <w:rFonts w:eastAsia="Times New Roman"/>
                      <w:spacing w:val="1"/>
                      <w:sz w:val="22"/>
                      <w:szCs w:val="22"/>
                      <w:lang w:eastAsia="en-GB"/>
                    </w:rPr>
                  </w:pPr>
                </w:p>
              </w:tc>
            </w:tr>
          </w:tbl>
          <w:p w14:paraId="1E76D144" w14:textId="0AAAC3B3" w:rsidR="000A0E65" w:rsidRDefault="00B00F75" w:rsidP="00B00F75">
            <w:pPr>
              <w:pStyle w:val="ColorfulList-Accent11"/>
              <w:numPr>
                <w:ilvl w:val="0"/>
                <w:numId w:val="0"/>
              </w:numPr>
              <w:ind w:left="371" w:hanging="371"/>
              <w:rPr>
                <w:rFonts w:eastAsia="Times New Roman"/>
                <w:spacing w:val="1"/>
                <w:sz w:val="22"/>
                <w:szCs w:val="22"/>
              </w:rPr>
            </w:pPr>
            <w:r>
              <w:rPr>
                <w:rFonts w:eastAsia="Times New Roman"/>
                <w:spacing w:val="1"/>
                <w:sz w:val="22"/>
                <w:szCs w:val="22"/>
              </w:rPr>
              <w:tab/>
            </w:r>
            <w:r w:rsidR="00CE6435" w:rsidRPr="00B00F75">
              <w:rPr>
                <w:rFonts w:eastAsia="Times New Roman"/>
                <w:spacing w:val="1"/>
                <w:sz w:val="22"/>
                <w:szCs w:val="22"/>
              </w:rPr>
              <w:t xml:space="preserve">Learners carry out the activity above using negative integer and fractional values for </w:t>
            </w:r>
            <w:r w:rsidR="00CE6435" w:rsidRPr="00B00F75">
              <w:rPr>
                <w:rFonts w:eastAsia="Times New Roman"/>
                <w:i/>
                <w:spacing w:val="1"/>
                <w:sz w:val="22"/>
                <w:szCs w:val="22"/>
              </w:rPr>
              <w:t>x</w:t>
            </w:r>
            <w:r w:rsidR="00CE6435" w:rsidRPr="00B00F75">
              <w:rPr>
                <w:rFonts w:eastAsia="Times New Roman"/>
                <w:spacing w:val="1"/>
                <w:sz w:val="22"/>
                <w:szCs w:val="22"/>
              </w:rPr>
              <w:t>.</w:t>
            </w:r>
          </w:p>
          <w:p w14:paraId="7D816538" w14:textId="7697E1C6" w:rsidR="00BE27C2" w:rsidRPr="00B00F75" w:rsidRDefault="00BE27C2" w:rsidP="006B37CB">
            <w:pPr>
              <w:pStyle w:val="ColorfulList-Accent11"/>
              <w:numPr>
                <w:ilvl w:val="0"/>
                <w:numId w:val="0"/>
              </w:numPr>
              <w:rPr>
                <w:rFonts w:eastAsia="Times New Roman"/>
                <w:spacing w:val="1"/>
                <w:sz w:val="22"/>
                <w:szCs w:val="22"/>
              </w:rPr>
            </w:pPr>
          </w:p>
          <w:p w14:paraId="5493058F" w14:textId="72BB2FDB" w:rsidR="004B1AC7" w:rsidRPr="006B37CB" w:rsidRDefault="00CE6435" w:rsidP="00A60D39">
            <w:pPr>
              <w:pStyle w:val="ColorfulList-Accent11"/>
              <w:ind w:left="371" w:hanging="371"/>
              <w:rPr>
                <w:rFonts w:eastAsia="Times New Roman"/>
                <w:i/>
                <w:spacing w:val="1"/>
                <w:sz w:val="22"/>
                <w:szCs w:val="22"/>
              </w:rPr>
            </w:pPr>
            <w:r w:rsidRPr="00B00F75">
              <w:rPr>
                <w:rFonts w:eastAsia="Times New Roman"/>
                <w:spacing w:val="1"/>
                <w:sz w:val="22"/>
                <w:szCs w:val="22"/>
              </w:rPr>
              <w:t xml:space="preserve">In pairs, learners discuss mapping diagrams and identify the functions. </w:t>
            </w:r>
            <w:r w:rsidRPr="00B00F75">
              <w:rPr>
                <w:rFonts w:eastAsia="Times New Roman"/>
                <w:i/>
                <w:spacing w:val="1"/>
                <w:sz w:val="22"/>
                <w:szCs w:val="22"/>
              </w:rPr>
              <w:t>How did you decide on that function? How would you describe the function in words? What woul</w:t>
            </w:r>
            <w:r w:rsidR="00B00F75">
              <w:rPr>
                <w:rFonts w:eastAsia="Times New Roman"/>
                <w:i/>
                <w:spacing w:val="1"/>
                <w:sz w:val="22"/>
                <w:szCs w:val="22"/>
              </w:rPr>
              <w:t xml:space="preserve">d the function look like if …? </w:t>
            </w:r>
          </w:p>
        </w:tc>
        <w:tc>
          <w:tcPr>
            <w:tcW w:w="2835" w:type="dxa"/>
          </w:tcPr>
          <w:p w14:paraId="337C9A58" w14:textId="3B3378FC" w:rsidR="006B37CB" w:rsidRDefault="006B37CB" w:rsidP="003B2D62">
            <w:pPr>
              <w:widowControl w:val="0"/>
              <w:spacing w:after="200" w:line="276" w:lineRule="auto"/>
              <w:ind w:right="-20"/>
              <w:rPr>
                <w:rFonts w:eastAsia="Times New Roman"/>
                <w:color w:val="000000"/>
                <w:sz w:val="22"/>
                <w:szCs w:val="22"/>
                <w:lang w:eastAsia="en-GB"/>
              </w:rPr>
            </w:pPr>
          </w:p>
          <w:p w14:paraId="63EA9323" w14:textId="77777777" w:rsidR="006B37CB" w:rsidRDefault="006B37CB" w:rsidP="003B2D62">
            <w:pPr>
              <w:widowControl w:val="0"/>
              <w:spacing w:after="200" w:line="276" w:lineRule="auto"/>
              <w:ind w:right="-20"/>
              <w:rPr>
                <w:rFonts w:eastAsia="Times New Roman"/>
                <w:color w:val="000000"/>
                <w:sz w:val="22"/>
                <w:szCs w:val="22"/>
                <w:lang w:eastAsia="en-GB"/>
              </w:rPr>
            </w:pPr>
          </w:p>
          <w:p w14:paraId="07BB511C" w14:textId="77777777" w:rsidR="006B37CB" w:rsidRDefault="006B37CB" w:rsidP="003B2D62">
            <w:pPr>
              <w:widowControl w:val="0"/>
              <w:spacing w:after="200" w:line="276" w:lineRule="auto"/>
              <w:ind w:right="-20"/>
              <w:rPr>
                <w:rFonts w:eastAsia="Times New Roman"/>
                <w:color w:val="000000"/>
                <w:sz w:val="22"/>
                <w:szCs w:val="22"/>
                <w:lang w:eastAsia="en-GB"/>
              </w:rPr>
            </w:pPr>
          </w:p>
          <w:p w14:paraId="5D108585" w14:textId="77777777" w:rsidR="006B37CB" w:rsidRDefault="006B37CB" w:rsidP="003B2D62">
            <w:pPr>
              <w:widowControl w:val="0"/>
              <w:spacing w:after="200" w:line="276" w:lineRule="auto"/>
              <w:ind w:right="-20"/>
              <w:rPr>
                <w:rFonts w:eastAsia="Times New Roman"/>
                <w:color w:val="000000"/>
                <w:sz w:val="22"/>
                <w:szCs w:val="22"/>
                <w:lang w:eastAsia="en-GB"/>
              </w:rPr>
            </w:pPr>
          </w:p>
          <w:p w14:paraId="5FF92186" w14:textId="77777777" w:rsidR="006B37CB" w:rsidRDefault="006B37CB" w:rsidP="003B2D62">
            <w:pPr>
              <w:widowControl w:val="0"/>
              <w:spacing w:after="200" w:line="276" w:lineRule="auto"/>
              <w:ind w:right="-20"/>
              <w:rPr>
                <w:rFonts w:eastAsia="Times New Roman"/>
                <w:color w:val="000000"/>
                <w:sz w:val="22"/>
                <w:szCs w:val="22"/>
                <w:lang w:eastAsia="en-GB"/>
              </w:rPr>
            </w:pPr>
          </w:p>
          <w:p w14:paraId="27491F29" w14:textId="05F435A9" w:rsidR="003B2D62" w:rsidRPr="00B00F75" w:rsidRDefault="006B37CB" w:rsidP="003B2D62">
            <w:pPr>
              <w:widowControl w:val="0"/>
              <w:spacing w:after="200" w:line="276" w:lineRule="auto"/>
              <w:ind w:right="-20"/>
              <w:rPr>
                <w:rFonts w:eastAsia="Times New Roman"/>
                <w:color w:val="000000"/>
                <w:sz w:val="22"/>
                <w:szCs w:val="22"/>
                <w:lang w:eastAsia="en-GB"/>
              </w:rPr>
            </w:pPr>
            <w:r>
              <w:rPr>
                <w:rFonts w:eastAsia="Times New Roman"/>
                <w:color w:val="000000"/>
                <w:sz w:val="22"/>
                <w:szCs w:val="22"/>
                <w:lang w:eastAsia="en-GB"/>
              </w:rPr>
              <w:t>L</w:t>
            </w:r>
            <w:r w:rsidR="003B2D62" w:rsidRPr="00B00F75">
              <w:rPr>
                <w:rFonts w:eastAsia="Times New Roman"/>
                <w:color w:val="000000"/>
                <w:sz w:val="22"/>
                <w:szCs w:val="22"/>
                <w:lang w:eastAsia="en-GB"/>
              </w:rPr>
              <w:t xml:space="preserve">arge sheets of paper </w:t>
            </w:r>
          </w:p>
          <w:p w14:paraId="3B3D2410" w14:textId="77777777" w:rsidR="003B2D62" w:rsidRPr="00B00F75" w:rsidRDefault="003B2D62" w:rsidP="003B2D62">
            <w:pPr>
              <w:widowControl w:val="0"/>
              <w:spacing w:after="200" w:line="276" w:lineRule="auto"/>
              <w:ind w:right="-20"/>
              <w:rPr>
                <w:rFonts w:eastAsia="Times New Roman"/>
                <w:color w:val="000000"/>
                <w:sz w:val="22"/>
                <w:szCs w:val="22"/>
                <w:lang w:eastAsia="en-GB"/>
              </w:rPr>
            </w:pPr>
            <w:r w:rsidRPr="00B00F75">
              <w:rPr>
                <w:rFonts w:eastAsia="Times New Roman"/>
                <w:color w:val="000000"/>
                <w:sz w:val="22"/>
                <w:szCs w:val="22"/>
                <w:lang w:eastAsia="en-GB"/>
              </w:rPr>
              <w:t>Pre-prepared functions</w:t>
            </w:r>
          </w:p>
          <w:p w14:paraId="339D4E2F" w14:textId="55E698CC" w:rsidR="003B2D62" w:rsidRDefault="003B2D62" w:rsidP="003B2D62">
            <w:pPr>
              <w:widowControl w:val="0"/>
              <w:spacing w:after="200" w:line="276" w:lineRule="auto"/>
              <w:ind w:right="-20"/>
              <w:rPr>
                <w:rFonts w:eastAsia="Times New Roman"/>
                <w:color w:val="000000"/>
                <w:sz w:val="22"/>
                <w:szCs w:val="22"/>
                <w:lang w:eastAsia="en-GB"/>
              </w:rPr>
            </w:pPr>
          </w:p>
          <w:p w14:paraId="0A80B8DB" w14:textId="6276A506" w:rsidR="00BE27C2" w:rsidRDefault="00BE27C2" w:rsidP="003B2D62">
            <w:pPr>
              <w:widowControl w:val="0"/>
              <w:spacing w:after="200" w:line="276" w:lineRule="auto"/>
              <w:ind w:right="-20"/>
              <w:rPr>
                <w:rFonts w:eastAsia="Times New Roman"/>
                <w:color w:val="000000"/>
                <w:sz w:val="22"/>
                <w:szCs w:val="22"/>
                <w:lang w:eastAsia="en-GB"/>
              </w:rPr>
            </w:pPr>
          </w:p>
          <w:p w14:paraId="7CA5B9A2" w14:textId="47707799" w:rsidR="00BE27C2" w:rsidRDefault="00BE27C2" w:rsidP="003B2D62">
            <w:pPr>
              <w:widowControl w:val="0"/>
              <w:spacing w:after="200" w:line="276" w:lineRule="auto"/>
              <w:ind w:right="-20"/>
              <w:rPr>
                <w:rFonts w:eastAsia="Times New Roman"/>
                <w:color w:val="000000"/>
                <w:sz w:val="22"/>
                <w:szCs w:val="22"/>
                <w:lang w:eastAsia="en-GB"/>
              </w:rPr>
            </w:pPr>
          </w:p>
          <w:p w14:paraId="40A8FDED" w14:textId="77777777" w:rsidR="00BE27C2" w:rsidRPr="00B00F75" w:rsidRDefault="00BE27C2" w:rsidP="003B2D62">
            <w:pPr>
              <w:widowControl w:val="0"/>
              <w:spacing w:after="200" w:line="276" w:lineRule="auto"/>
              <w:ind w:right="-20"/>
              <w:rPr>
                <w:rFonts w:eastAsia="Times New Roman"/>
                <w:color w:val="000000"/>
                <w:sz w:val="22"/>
                <w:szCs w:val="22"/>
                <w:lang w:eastAsia="en-GB"/>
              </w:rPr>
            </w:pPr>
          </w:p>
          <w:p w14:paraId="177C7710" w14:textId="77777777" w:rsidR="003B2D62" w:rsidRPr="00B00F75" w:rsidRDefault="003B2D62" w:rsidP="003B2D62">
            <w:pPr>
              <w:widowControl w:val="0"/>
              <w:spacing w:after="200" w:line="276" w:lineRule="auto"/>
              <w:ind w:right="-20"/>
              <w:rPr>
                <w:rFonts w:eastAsia="Times New Roman"/>
                <w:color w:val="000000"/>
                <w:sz w:val="22"/>
                <w:szCs w:val="22"/>
                <w:lang w:eastAsia="en-GB"/>
              </w:rPr>
            </w:pPr>
          </w:p>
          <w:p w14:paraId="1CF0611A" w14:textId="77777777" w:rsidR="003B2D62" w:rsidRPr="00B00F75" w:rsidRDefault="003B2D62" w:rsidP="003B2D62">
            <w:pPr>
              <w:widowControl w:val="0"/>
              <w:spacing w:after="200" w:line="276" w:lineRule="auto"/>
              <w:ind w:right="-20"/>
              <w:rPr>
                <w:rFonts w:eastAsia="Times New Roman"/>
                <w:color w:val="000000"/>
                <w:sz w:val="22"/>
                <w:szCs w:val="22"/>
                <w:lang w:eastAsia="en-GB"/>
              </w:rPr>
            </w:pPr>
          </w:p>
          <w:p w14:paraId="4CC9F671" w14:textId="77777777" w:rsidR="003B2D62" w:rsidRPr="00B00F75" w:rsidRDefault="003B2D62" w:rsidP="003B2D62">
            <w:pPr>
              <w:widowControl w:val="0"/>
              <w:spacing w:after="200" w:line="276" w:lineRule="auto"/>
              <w:ind w:right="-20"/>
              <w:rPr>
                <w:rFonts w:eastAsia="Times New Roman"/>
                <w:color w:val="000000"/>
                <w:sz w:val="22"/>
                <w:szCs w:val="22"/>
                <w:lang w:eastAsia="en-GB"/>
              </w:rPr>
            </w:pPr>
          </w:p>
          <w:p w14:paraId="7B001847" w14:textId="77777777" w:rsidR="003B2D62" w:rsidRPr="00B00F75" w:rsidRDefault="003B2D62" w:rsidP="003B2D62">
            <w:pPr>
              <w:widowControl w:val="0"/>
              <w:spacing w:after="200" w:line="276" w:lineRule="auto"/>
              <w:ind w:right="-20"/>
              <w:rPr>
                <w:rFonts w:eastAsia="Times New Roman"/>
                <w:color w:val="000000"/>
                <w:sz w:val="22"/>
                <w:szCs w:val="22"/>
                <w:lang w:eastAsia="en-GB"/>
              </w:rPr>
            </w:pPr>
          </w:p>
          <w:p w14:paraId="4DB043B8" w14:textId="77777777" w:rsidR="003B2D62" w:rsidRPr="00B00F75" w:rsidRDefault="003B2D62" w:rsidP="003B2D62">
            <w:pPr>
              <w:widowControl w:val="0"/>
              <w:spacing w:after="200" w:line="276" w:lineRule="auto"/>
              <w:ind w:right="-20"/>
              <w:rPr>
                <w:rFonts w:eastAsia="Times New Roman"/>
                <w:color w:val="000000"/>
                <w:sz w:val="22"/>
                <w:szCs w:val="22"/>
                <w:lang w:eastAsia="en-GB"/>
              </w:rPr>
            </w:pPr>
          </w:p>
          <w:p w14:paraId="06EB8D10" w14:textId="55E1CABE" w:rsidR="004B1AC7" w:rsidRPr="00B00F75" w:rsidRDefault="004B1AC7" w:rsidP="00BC17D8">
            <w:pPr>
              <w:rPr>
                <w:sz w:val="22"/>
                <w:szCs w:val="22"/>
              </w:rPr>
            </w:pPr>
          </w:p>
        </w:tc>
      </w:tr>
      <w:tr w:rsidR="00CE6435" w:rsidRPr="009D5034" w14:paraId="5A245309" w14:textId="77777777" w:rsidTr="00173641">
        <w:tc>
          <w:tcPr>
            <w:tcW w:w="1417" w:type="dxa"/>
          </w:tcPr>
          <w:p w14:paraId="34D663C2" w14:textId="77777777" w:rsidR="00CE6435" w:rsidRPr="00B00F75" w:rsidRDefault="00CE6435" w:rsidP="00BC17D8">
            <w:pPr>
              <w:rPr>
                <w:sz w:val="22"/>
                <w:szCs w:val="22"/>
              </w:rPr>
            </w:pPr>
            <w:r w:rsidRPr="00B00F75">
              <w:rPr>
                <w:sz w:val="22"/>
                <w:szCs w:val="22"/>
              </w:rPr>
              <w:lastRenderedPageBreak/>
              <w:t>7As4</w:t>
            </w:r>
          </w:p>
        </w:tc>
        <w:tc>
          <w:tcPr>
            <w:tcW w:w="3685" w:type="dxa"/>
          </w:tcPr>
          <w:p w14:paraId="1FBDC785" w14:textId="34D4E9EB" w:rsidR="00CE6435" w:rsidRPr="00B00F75" w:rsidRDefault="00CE6435" w:rsidP="008F5EF8">
            <w:pPr>
              <w:rPr>
                <w:sz w:val="22"/>
                <w:szCs w:val="22"/>
              </w:rPr>
            </w:pPr>
            <w:r w:rsidRPr="00B00F75">
              <w:rPr>
                <w:sz w:val="22"/>
                <w:szCs w:val="22"/>
              </w:rPr>
              <w:t xml:space="preserve">Generate </w:t>
            </w:r>
            <w:r w:rsidR="00C40DCA">
              <w:rPr>
                <w:sz w:val="22"/>
                <w:szCs w:val="22"/>
              </w:rPr>
              <w:t>coordinate</w:t>
            </w:r>
            <w:r w:rsidRPr="00B00F75">
              <w:rPr>
                <w:sz w:val="22"/>
                <w:szCs w:val="22"/>
              </w:rPr>
              <w:t xml:space="preserve"> pairs that satisfy a linear equation, where </w:t>
            </w:r>
            <w:r w:rsidRPr="005A1830">
              <w:rPr>
                <w:i/>
                <w:iCs/>
                <w:sz w:val="22"/>
                <w:szCs w:val="22"/>
              </w:rPr>
              <w:t>y</w:t>
            </w:r>
            <w:r w:rsidRPr="00B00F75">
              <w:rPr>
                <w:sz w:val="22"/>
                <w:szCs w:val="22"/>
              </w:rPr>
              <w:t xml:space="preserve"> is given explicitly in terms of </w:t>
            </w:r>
            <w:r w:rsidRPr="005A1830">
              <w:rPr>
                <w:i/>
                <w:iCs/>
                <w:sz w:val="22"/>
                <w:szCs w:val="22"/>
              </w:rPr>
              <w:t>x</w:t>
            </w:r>
            <w:r w:rsidR="005A1830">
              <w:rPr>
                <w:sz w:val="22"/>
                <w:szCs w:val="22"/>
              </w:rPr>
              <w:t>;</w:t>
            </w:r>
            <w:r w:rsidRPr="00B00F75">
              <w:rPr>
                <w:sz w:val="22"/>
                <w:szCs w:val="22"/>
              </w:rPr>
              <w:t xml:space="preserve"> plot the corresponding graphs; recognise straight-line graphs parallel to the </w:t>
            </w:r>
            <w:r w:rsidRPr="005A1830">
              <w:rPr>
                <w:i/>
                <w:iCs/>
                <w:sz w:val="22"/>
                <w:szCs w:val="22"/>
              </w:rPr>
              <w:t>x</w:t>
            </w:r>
            <w:r w:rsidRPr="00B00F75">
              <w:rPr>
                <w:sz w:val="22"/>
                <w:szCs w:val="22"/>
              </w:rPr>
              <w:t xml:space="preserve">- or </w:t>
            </w:r>
            <w:r w:rsidRPr="005A1830">
              <w:rPr>
                <w:i/>
                <w:iCs/>
                <w:sz w:val="22"/>
                <w:szCs w:val="22"/>
              </w:rPr>
              <w:t>y</w:t>
            </w:r>
            <w:r w:rsidRPr="00B00F75">
              <w:rPr>
                <w:sz w:val="22"/>
                <w:szCs w:val="22"/>
              </w:rPr>
              <w:t>- axis.</w:t>
            </w:r>
          </w:p>
        </w:tc>
        <w:tc>
          <w:tcPr>
            <w:tcW w:w="7228" w:type="dxa"/>
          </w:tcPr>
          <w:p w14:paraId="4E9BFC14" w14:textId="711F617E" w:rsidR="0005734C" w:rsidRDefault="0005734C" w:rsidP="00022569">
            <w:pPr>
              <w:pStyle w:val="ColorfulList-Accent11"/>
              <w:ind w:left="393" w:hanging="284"/>
              <w:rPr>
                <w:sz w:val="22"/>
                <w:szCs w:val="22"/>
              </w:rPr>
            </w:pPr>
            <w:r w:rsidRPr="00022569">
              <w:rPr>
                <w:sz w:val="22"/>
                <w:szCs w:val="22"/>
              </w:rPr>
              <w:t>Remind learner</w:t>
            </w:r>
            <w:r w:rsidR="00022569">
              <w:rPr>
                <w:sz w:val="22"/>
                <w:szCs w:val="22"/>
              </w:rPr>
              <w:t xml:space="preserve">s about plotting </w:t>
            </w:r>
            <w:r w:rsidR="00C40DCA">
              <w:rPr>
                <w:sz w:val="22"/>
                <w:szCs w:val="22"/>
              </w:rPr>
              <w:t>coordinate</w:t>
            </w:r>
            <w:r w:rsidRPr="00022569">
              <w:rPr>
                <w:sz w:val="22"/>
                <w:szCs w:val="22"/>
              </w:rPr>
              <w:t xml:space="preserve">s. </w:t>
            </w:r>
            <w:r w:rsidR="00022569">
              <w:rPr>
                <w:sz w:val="22"/>
                <w:szCs w:val="22"/>
              </w:rPr>
              <w:t>Display a</w:t>
            </w:r>
            <w:r w:rsidRPr="00022569">
              <w:rPr>
                <w:sz w:val="22"/>
                <w:szCs w:val="22"/>
              </w:rPr>
              <w:t xml:space="preserve"> large coordinate grid on the board, and give</w:t>
            </w:r>
            <w:r w:rsidR="00022569">
              <w:rPr>
                <w:sz w:val="22"/>
                <w:szCs w:val="22"/>
              </w:rPr>
              <w:t xml:space="preserve"> each learner a </w:t>
            </w:r>
            <w:r w:rsidR="00C40DCA">
              <w:rPr>
                <w:sz w:val="22"/>
                <w:szCs w:val="22"/>
              </w:rPr>
              <w:t>coordinate</w:t>
            </w:r>
            <w:r w:rsidR="00022569">
              <w:rPr>
                <w:sz w:val="22"/>
                <w:szCs w:val="22"/>
              </w:rPr>
              <w:t xml:space="preserve"> </w:t>
            </w:r>
            <w:r w:rsidRPr="00022569">
              <w:rPr>
                <w:sz w:val="22"/>
                <w:szCs w:val="22"/>
              </w:rPr>
              <w:t>ca</w:t>
            </w:r>
            <w:r w:rsidR="00022569">
              <w:rPr>
                <w:sz w:val="22"/>
                <w:szCs w:val="22"/>
              </w:rPr>
              <w:t>rd</w:t>
            </w:r>
            <w:r w:rsidRPr="00022569">
              <w:rPr>
                <w:sz w:val="22"/>
                <w:szCs w:val="22"/>
              </w:rPr>
              <w:t>. Ask e</w:t>
            </w:r>
            <w:r w:rsidR="00022569">
              <w:rPr>
                <w:sz w:val="22"/>
                <w:szCs w:val="22"/>
              </w:rPr>
              <w:t>ach learner to come to the grid</w:t>
            </w:r>
            <w:r w:rsidRPr="00022569">
              <w:rPr>
                <w:sz w:val="22"/>
                <w:szCs w:val="22"/>
              </w:rPr>
              <w:t xml:space="preserve"> and mark the</w:t>
            </w:r>
            <w:r w:rsidR="00022569">
              <w:rPr>
                <w:sz w:val="22"/>
                <w:szCs w:val="22"/>
              </w:rPr>
              <w:t>ir point</w:t>
            </w:r>
            <w:r w:rsidRPr="00022569">
              <w:rPr>
                <w:sz w:val="22"/>
                <w:szCs w:val="22"/>
              </w:rPr>
              <w:t xml:space="preserve"> wi</w:t>
            </w:r>
            <w:r w:rsidR="00022569">
              <w:rPr>
                <w:sz w:val="22"/>
                <w:szCs w:val="22"/>
              </w:rPr>
              <w:t>th a cross. Other learners check the position</w:t>
            </w:r>
            <w:r w:rsidRPr="00022569">
              <w:rPr>
                <w:sz w:val="22"/>
                <w:szCs w:val="22"/>
              </w:rPr>
              <w:t>.</w:t>
            </w:r>
          </w:p>
          <w:p w14:paraId="27A41141" w14:textId="77777777" w:rsidR="00022569" w:rsidRPr="00022569" w:rsidRDefault="00022569" w:rsidP="00022569">
            <w:pPr>
              <w:pStyle w:val="ColorfulList-Accent11"/>
              <w:numPr>
                <w:ilvl w:val="0"/>
                <w:numId w:val="0"/>
              </w:numPr>
              <w:ind w:left="109"/>
              <w:rPr>
                <w:sz w:val="22"/>
                <w:szCs w:val="22"/>
              </w:rPr>
            </w:pPr>
          </w:p>
          <w:p w14:paraId="51225F09" w14:textId="5189E320" w:rsidR="00586619" w:rsidRPr="00022569" w:rsidRDefault="00586619" w:rsidP="00022569">
            <w:pPr>
              <w:pStyle w:val="ColorfulList-Accent11"/>
              <w:ind w:left="393" w:hanging="284"/>
              <w:rPr>
                <w:sz w:val="22"/>
                <w:szCs w:val="22"/>
              </w:rPr>
            </w:pPr>
            <w:r w:rsidRPr="00022569">
              <w:rPr>
                <w:sz w:val="22"/>
                <w:szCs w:val="22"/>
              </w:rPr>
              <w:lastRenderedPageBreak/>
              <w:t>With learners' help</w:t>
            </w:r>
            <w:r w:rsidR="00ED71AB">
              <w:rPr>
                <w:sz w:val="22"/>
                <w:szCs w:val="22"/>
              </w:rPr>
              <w:t>,</w:t>
            </w:r>
            <w:r w:rsidRPr="00022569">
              <w:rPr>
                <w:sz w:val="22"/>
                <w:szCs w:val="22"/>
              </w:rPr>
              <w:t xml:space="preserve"> create </w:t>
            </w:r>
            <w:r w:rsidR="00022569">
              <w:rPr>
                <w:sz w:val="22"/>
                <w:szCs w:val="22"/>
              </w:rPr>
              <w:t xml:space="preserve">a </w:t>
            </w:r>
            <w:r w:rsidRPr="00022569">
              <w:rPr>
                <w:sz w:val="22"/>
                <w:szCs w:val="22"/>
              </w:rPr>
              <w:t xml:space="preserve">mapping for a simple linear function, e.g. </w:t>
            </w:r>
            <w:r w:rsidRPr="00022569">
              <w:rPr>
                <w:i/>
                <w:spacing w:val="1"/>
                <w:sz w:val="22"/>
                <w:szCs w:val="22"/>
              </w:rPr>
              <w:t xml:space="preserve">x </w:t>
            </w:r>
            <w:r w:rsidRPr="00022569">
              <w:rPr>
                <w:spacing w:val="1"/>
                <w:sz w:val="22"/>
                <w:szCs w:val="22"/>
              </w:rPr>
              <w:sym w:font="Wingdings" w:char="F0E0"/>
            </w:r>
            <w:r w:rsidRPr="00022569">
              <w:rPr>
                <w:i/>
                <w:spacing w:val="1"/>
                <w:sz w:val="22"/>
                <w:szCs w:val="22"/>
              </w:rPr>
              <w:t xml:space="preserve"> </w:t>
            </w:r>
            <w:r w:rsidR="00ED71AB">
              <w:rPr>
                <w:sz w:val="22"/>
                <w:szCs w:val="22"/>
              </w:rPr>
              <w:t>3</w:t>
            </w:r>
            <w:r w:rsidRPr="00022569">
              <w:rPr>
                <w:i/>
                <w:sz w:val="22"/>
                <w:szCs w:val="22"/>
              </w:rPr>
              <w:t>x</w:t>
            </w:r>
            <w:r w:rsidR="00ED71AB">
              <w:rPr>
                <w:sz w:val="22"/>
                <w:szCs w:val="22"/>
              </w:rPr>
              <w:t>.</w:t>
            </w: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tblGrid>
            <w:tr w:rsidR="00586619" w:rsidRPr="00022569" w14:paraId="25F2F28B" w14:textId="77777777" w:rsidTr="00B00F75">
              <w:tc>
                <w:tcPr>
                  <w:tcW w:w="1059" w:type="dxa"/>
                  <w:shd w:val="clear" w:color="auto" w:fill="auto"/>
                </w:tcPr>
                <w:p w14:paraId="2EA4B8F5" w14:textId="4BAF886D" w:rsidR="00586619" w:rsidRPr="00022569" w:rsidRDefault="00586619" w:rsidP="00022569">
                  <w:pPr>
                    <w:widowControl w:val="0"/>
                    <w:autoSpaceDE w:val="0"/>
                    <w:autoSpaceDN w:val="0"/>
                    <w:adjustRightInd w:val="0"/>
                    <w:ind w:left="393" w:right="-20" w:hanging="284"/>
                    <w:rPr>
                      <w:sz w:val="22"/>
                      <w:szCs w:val="22"/>
                    </w:rPr>
                  </w:pPr>
                  <w:r w:rsidRPr="00022569">
                    <w:rPr>
                      <w:sz w:val="22"/>
                      <w:szCs w:val="22"/>
                    </w:rPr>
                    <w:t xml:space="preserve">1 </w:t>
                  </w:r>
                  <w:r w:rsidRPr="00022569">
                    <w:rPr>
                      <w:sz w:val="22"/>
                      <w:szCs w:val="22"/>
                    </w:rPr>
                    <w:sym w:font="Wingdings" w:char="F0E0"/>
                  </w:r>
                  <w:r w:rsidRPr="00022569">
                    <w:rPr>
                      <w:sz w:val="22"/>
                      <w:szCs w:val="22"/>
                    </w:rPr>
                    <w:t xml:space="preserve"> </w:t>
                  </w:r>
                  <w:r w:rsidR="00ED71AB">
                    <w:rPr>
                      <w:sz w:val="22"/>
                      <w:szCs w:val="22"/>
                    </w:rPr>
                    <w:t>3</w:t>
                  </w:r>
                </w:p>
                <w:p w14:paraId="00585CEF" w14:textId="7E24EDDD" w:rsidR="00586619" w:rsidRPr="00022569" w:rsidRDefault="00586619" w:rsidP="00022569">
                  <w:pPr>
                    <w:widowControl w:val="0"/>
                    <w:autoSpaceDE w:val="0"/>
                    <w:autoSpaceDN w:val="0"/>
                    <w:adjustRightInd w:val="0"/>
                    <w:ind w:left="393" w:right="-20" w:hanging="284"/>
                    <w:rPr>
                      <w:sz w:val="22"/>
                      <w:szCs w:val="22"/>
                    </w:rPr>
                  </w:pPr>
                  <w:r w:rsidRPr="00022569">
                    <w:rPr>
                      <w:sz w:val="22"/>
                      <w:szCs w:val="22"/>
                    </w:rPr>
                    <w:t xml:space="preserve">2 </w:t>
                  </w:r>
                  <w:r w:rsidRPr="00022569">
                    <w:rPr>
                      <w:sz w:val="22"/>
                      <w:szCs w:val="22"/>
                    </w:rPr>
                    <w:sym w:font="Wingdings" w:char="F0E0"/>
                  </w:r>
                  <w:r w:rsidRPr="00022569">
                    <w:rPr>
                      <w:sz w:val="22"/>
                      <w:szCs w:val="22"/>
                    </w:rPr>
                    <w:t xml:space="preserve"> </w:t>
                  </w:r>
                  <w:r w:rsidR="00ED71AB">
                    <w:rPr>
                      <w:sz w:val="22"/>
                      <w:szCs w:val="22"/>
                    </w:rPr>
                    <w:t>6</w:t>
                  </w:r>
                </w:p>
                <w:p w14:paraId="58F1ECB4" w14:textId="2B23C9C4" w:rsidR="00586619" w:rsidRPr="00022569" w:rsidRDefault="00586619" w:rsidP="00022569">
                  <w:pPr>
                    <w:widowControl w:val="0"/>
                    <w:autoSpaceDE w:val="0"/>
                    <w:autoSpaceDN w:val="0"/>
                    <w:adjustRightInd w:val="0"/>
                    <w:ind w:left="393" w:right="-20" w:hanging="284"/>
                    <w:rPr>
                      <w:sz w:val="22"/>
                      <w:szCs w:val="22"/>
                    </w:rPr>
                  </w:pPr>
                  <w:r w:rsidRPr="00022569">
                    <w:rPr>
                      <w:sz w:val="22"/>
                      <w:szCs w:val="22"/>
                    </w:rPr>
                    <w:t xml:space="preserve">3 </w:t>
                  </w:r>
                  <w:r w:rsidRPr="00022569">
                    <w:rPr>
                      <w:sz w:val="22"/>
                      <w:szCs w:val="22"/>
                    </w:rPr>
                    <w:sym w:font="Wingdings" w:char="F0E0"/>
                  </w:r>
                  <w:r w:rsidRPr="00022569">
                    <w:rPr>
                      <w:sz w:val="22"/>
                      <w:szCs w:val="22"/>
                    </w:rPr>
                    <w:t xml:space="preserve"> </w:t>
                  </w:r>
                  <w:r w:rsidR="00ED71AB">
                    <w:rPr>
                      <w:sz w:val="22"/>
                      <w:szCs w:val="22"/>
                    </w:rPr>
                    <w:t>9</w:t>
                  </w:r>
                </w:p>
                <w:p w14:paraId="541291DA" w14:textId="38EB6AA3" w:rsidR="00586619" w:rsidRPr="00022569" w:rsidRDefault="00586619" w:rsidP="00022569">
                  <w:pPr>
                    <w:widowControl w:val="0"/>
                    <w:autoSpaceDE w:val="0"/>
                    <w:autoSpaceDN w:val="0"/>
                    <w:adjustRightInd w:val="0"/>
                    <w:ind w:left="393" w:right="-20" w:hanging="284"/>
                    <w:rPr>
                      <w:sz w:val="22"/>
                      <w:szCs w:val="22"/>
                    </w:rPr>
                  </w:pPr>
                  <w:r w:rsidRPr="00022569">
                    <w:rPr>
                      <w:sz w:val="22"/>
                      <w:szCs w:val="22"/>
                    </w:rPr>
                    <w:t xml:space="preserve">4 </w:t>
                  </w:r>
                  <w:r w:rsidRPr="00022569">
                    <w:rPr>
                      <w:sz w:val="22"/>
                      <w:szCs w:val="22"/>
                    </w:rPr>
                    <w:sym w:font="Wingdings" w:char="F0E0"/>
                  </w:r>
                  <w:r w:rsidRPr="00022569">
                    <w:rPr>
                      <w:sz w:val="22"/>
                      <w:szCs w:val="22"/>
                    </w:rPr>
                    <w:t xml:space="preserve"> </w:t>
                  </w:r>
                  <w:r w:rsidR="00ED71AB">
                    <w:rPr>
                      <w:sz w:val="22"/>
                      <w:szCs w:val="22"/>
                    </w:rPr>
                    <w:t>12</w:t>
                  </w:r>
                </w:p>
                <w:p w14:paraId="677245F7" w14:textId="2AD1F9EE" w:rsidR="00586619" w:rsidRPr="00022569" w:rsidRDefault="00586619" w:rsidP="00022569">
                  <w:pPr>
                    <w:widowControl w:val="0"/>
                    <w:autoSpaceDE w:val="0"/>
                    <w:autoSpaceDN w:val="0"/>
                    <w:adjustRightInd w:val="0"/>
                    <w:ind w:left="393" w:right="-20" w:hanging="284"/>
                    <w:rPr>
                      <w:sz w:val="22"/>
                      <w:szCs w:val="22"/>
                    </w:rPr>
                  </w:pPr>
                  <w:r w:rsidRPr="00022569">
                    <w:rPr>
                      <w:sz w:val="22"/>
                      <w:szCs w:val="22"/>
                    </w:rPr>
                    <w:t xml:space="preserve">5 </w:t>
                  </w:r>
                  <w:r w:rsidRPr="00022569">
                    <w:rPr>
                      <w:sz w:val="22"/>
                      <w:szCs w:val="22"/>
                    </w:rPr>
                    <w:sym w:font="Wingdings" w:char="F0E0"/>
                  </w:r>
                  <w:r w:rsidRPr="00022569">
                    <w:rPr>
                      <w:sz w:val="22"/>
                      <w:szCs w:val="22"/>
                    </w:rPr>
                    <w:t xml:space="preserve"> </w:t>
                  </w:r>
                  <w:r w:rsidR="0005734C" w:rsidRPr="00022569">
                    <w:rPr>
                      <w:sz w:val="22"/>
                      <w:szCs w:val="22"/>
                    </w:rPr>
                    <w:t>1</w:t>
                  </w:r>
                  <w:r w:rsidR="00ED71AB">
                    <w:rPr>
                      <w:sz w:val="22"/>
                      <w:szCs w:val="22"/>
                    </w:rPr>
                    <w:t>5</w:t>
                  </w:r>
                </w:p>
              </w:tc>
            </w:tr>
          </w:tbl>
          <w:p w14:paraId="744F81DB" w14:textId="77777777" w:rsidR="00CE6435" w:rsidRPr="00022569" w:rsidRDefault="00CE6435" w:rsidP="00022569">
            <w:pPr>
              <w:pStyle w:val="ColorfulList-Accent11"/>
              <w:numPr>
                <w:ilvl w:val="0"/>
                <w:numId w:val="0"/>
              </w:numPr>
              <w:ind w:left="393" w:hanging="284"/>
              <w:rPr>
                <w:sz w:val="22"/>
                <w:szCs w:val="22"/>
              </w:rPr>
            </w:pPr>
          </w:p>
          <w:p w14:paraId="293593B7" w14:textId="09D7DE74" w:rsidR="00CE6435" w:rsidRPr="00B00F75" w:rsidRDefault="00B00F75" w:rsidP="00B00F75">
            <w:pPr>
              <w:pStyle w:val="ColorfulList-Accent11"/>
              <w:numPr>
                <w:ilvl w:val="0"/>
                <w:numId w:val="0"/>
              </w:numPr>
              <w:ind w:left="371" w:hanging="371"/>
              <w:rPr>
                <w:sz w:val="22"/>
                <w:szCs w:val="22"/>
              </w:rPr>
            </w:pPr>
            <w:r>
              <w:rPr>
                <w:sz w:val="22"/>
                <w:szCs w:val="22"/>
              </w:rPr>
              <w:tab/>
            </w:r>
            <w:r w:rsidR="00CE6435" w:rsidRPr="00B00F75">
              <w:rPr>
                <w:sz w:val="22"/>
                <w:szCs w:val="22"/>
              </w:rPr>
              <w:t>Relate t</w:t>
            </w:r>
            <w:r w:rsidR="00586619" w:rsidRPr="00B00F75">
              <w:rPr>
                <w:sz w:val="22"/>
                <w:szCs w:val="22"/>
              </w:rPr>
              <w:t>he functio</w:t>
            </w:r>
            <w:r w:rsidR="00022569">
              <w:rPr>
                <w:sz w:val="22"/>
                <w:szCs w:val="22"/>
              </w:rPr>
              <w:t xml:space="preserve">n to the equation </w:t>
            </w:r>
            <w:r w:rsidR="00CE6435" w:rsidRPr="00B00F75">
              <w:rPr>
                <w:i/>
                <w:sz w:val="22"/>
                <w:szCs w:val="22"/>
              </w:rPr>
              <w:t>y</w:t>
            </w:r>
            <w:r w:rsidR="00CE6435" w:rsidRPr="00B00F75">
              <w:rPr>
                <w:sz w:val="22"/>
                <w:szCs w:val="22"/>
              </w:rPr>
              <w:t xml:space="preserve"> = </w:t>
            </w:r>
            <w:r w:rsidR="002D4353">
              <w:rPr>
                <w:sz w:val="22"/>
                <w:szCs w:val="22"/>
              </w:rPr>
              <w:t>3</w:t>
            </w:r>
            <w:r w:rsidR="00CE6435" w:rsidRPr="00B00F75">
              <w:rPr>
                <w:i/>
                <w:sz w:val="22"/>
                <w:szCs w:val="22"/>
              </w:rPr>
              <w:t>x</w:t>
            </w:r>
            <w:r w:rsidR="00CE6435" w:rsidRPr="00B00F75">
              <w:rPr>
                <w:sz w:val="22"/>
                <w:szCs w:val="22"/>
              </w:rPr>
              <w:t xml:space="preserve">. With learners' help, create a table of values for </w:t>
            </w:r>
            <w:r w:rsidR="00CE6435" w:rsidRPr="00B00F75">
              <w:rPr>
                <w:i/>
                <w:sz w:val="22"/>
                <w:szCs w:val="22"/>
              </w:rPr>
              <w:t xml:space="preserve">x </w:t>
            </w:r>
            <w:r w:rsidR="00CE6435" w:rsidRPr="00B00F75">
              <w:rPr>
                <w:sz w:val="22"/>
                <w:szCs w:val="22"/>
              </w:rPr>
              <w:t xml:space="preserve">and </w:t>
            </w:r>
            <w:r w:rsidR="00CE6435" w:rsidRPr="00B00F75">
              <w:rPr>
                <w:i/>
                <w:sz w:val="22"/>
                <w:szCs w:val="22"/>
              </w:rPr>
              <w:t>y</w:t>
            </w:r>
            <w:r w:rsidR="00CE6435" w:rsidRPr="00B00F75">
              <w:rPr>
                <w:sz w:val="22"/>
                <w:szCs w:val="22"/>
              </w:rPr>
              <w:t>:</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49"/>
              <w:gridCol w:w="449"/>
              <w:gridCol w:w="449"/>
              <w:gridCol w:w="449"/>
              <w:gridCol w:w="449"/>
              <w:gridCol w:w="449"/>
              <w:gridCol w:w="449"/>
            </w:tblGrid>
            <w:tr w:rsidR="00586619" w:rsidRPr="00B00F75" w14:paraId="4C82C5BC" w14:textId="77777777" w:rsidTr="006C2FDA">
              <w:tc>
                <w:tcPr>
                  <w:tcW w:w="595" w:type="dxa"/>
                  <w:shd w:val="clear" w:color="auto" w:fill="auto"/>
                </w:tcPr>
                <w:p w14:paraId="07708F5A" w14:textId="77777777" w:rsidR="00586619" w:rsidRPr="00B00F75" w:rsidRDefault="00586619" w:rsidP="00B00F75">
                  <w:pPr>
                    <w:widowControl w:val="0"/>
                    <w:ind w:left="371" w:right="-20" w:hanging="371"/>
                    <w:jc w:val="center"/>
                    <w:rPr>
                      <w:rFonts w:eastAsia="Times New Roman"/>
                      <w:i/>
                      <w:spacing w:val="1"/>
                      <w:sz w:val="22"/>
                      <w:szCs w:val="22"/>
                      <w:lang w:eastAsia="en-GB"/>
                    </w:rPr>
                  </w:pPr>
                  <w:r w:rsidRPr="00B00F75">
                    <w:rPr>
                      <w:rFonts w:eastAsia="Times New Roman"/>
                      <w:i/>
                      <w:spacing w:val="1"/>
                      <w:sz w:val="22"/>
                      <w:szCs w:val="22"/>
                      <w:lang w:eastAsia="en-GB"/>
                    </w:rPr>
                    <w:t>x</w:t>
                  </w:r>
                </w:p>
              </w:tc>
              <w:tc>
                <w:tcPr>
                  <w:tcW w:w="449" w:type="dxa"/>
                  <w:shd w:val="clear" w:color="auto" w:fill="auto"/>
                </w:tcPr>
                <w:p w14:paraId="04382832" w14:textId="77777777" w:rsidR="00586619" w:rsidRPr="00B00F75" w:rsidRDefault="00586619" w:rsidP="00B00F75">
                  <w:pPr>
                    <w:widowControl w:val="0"/>
                    <w:ind w:left="371" w:right="-20" w:hanging="371"/>
                    <w:jc w:val="center"/>
                    <w:rPr>
                      <w:rFonts w:eastAsia="Times New Roman"/>
                      <w:spacing w:val="1"/>
                      <w:sz w:val="22"/>
                      <w:szCs w:val="22"/>
                      <w:lang w:eastAsia="en-GB"/>
                    </w:rPr>
                  </w:pPr>
                  <w:r w:rsidRPr="00B00F75">
                    <w:rPr>
                      <w:rFonts w:eastAsia="Times New Roman"/>
                      <w:spacing w:val="1"/>
                      <w:sz w:val="22"/>
                      <w:szCs w:val="22"/>
                      <w:lang w:eastAsia="en-GB"/>
                    </w:rPr>
                    <w:t>0</w:t>
                  </w:r>
                </w:p>
              </w:tc>
              <w:tc>
                <w:tcPr>
                  <w:tcW w:w="449" w:type="dxa"/>
                  <w:shd w:val="clear" w:color="auto" w:fill="auto"/>
                </w:tcPr>
                <w:p w14:paraId="796AB7FD" w14:textId="77777777" w:rsidR="00586619" w:rsidRPr="00B00F75" w:rsidRDefault="00586619" w:rsidP="00B00F75">
                  <w:pPr>
                    <w:widowControl w:val="0"/>
                    <w:ind w:left="371" w:right="-20" w:hanging="371"/>
                    <w:jc w:val="center"/>
                    <w:rPr>
                      <w:rFonts w:eastAsia="Times New Roman"/>
                      <w:spacing w:val="1"/>
                      <w:sz w:val="22"/>
                      <w:szCs w:val="22"/>
                      <w:lang w:eastAsia="en-GB"/>
                    </w:rPr>
                  </w:pPr>
                  <w:r w:rsidRPr="00B00F75">
                    <w:rPr>
                      <w:rFonts w:eastAsia="Times New Roman"/>
                      <w:spacing w:val="1"/>
                      <w:sz w:val="22"/>
                      <w:szCs w:val="22"/>
                      <w:lang w:eastAsia="en-GB"/>
                    </w:rPr>
                    <w:t>1</w:t>
                  </w:r>
                </w:p>
              </w:tc>
              <w:tc>
                <w:tcPr>
                  <w:tcW w:w="449" w:type="dxa"/>
                  <w:shd w:val="clear" w:color="auto" w:fill="auto"/>
                </w:tcPr>
                <w:p w14:paraId="0E215D19" w14:textId="77777777" w:rsidR="00586619" w:rsidRPr="00B00F75" w:rsidRDefault="00586619" w:rsidP="00B00F75">
                  <w:pPr>
                    <w:widowControl w:val="0"/>
                    <w:ind w:left="371" w:right="-20" w:hanging="371"/>
                    <w:jc w:val="center"/>
                    <w:rPr>
                      <w:rFonts w:eastAsia="Times New Roman"/>
                      <w:spacing w:val="1"/>
                      <w:sz w:val="22"/>
                      <w:szCs w:val="22"/>
                      <w:lang w:eastAsia="en-GB"/>
                    </w:rPr>
                  </w:pPr>
                  <w:r w:rsidRPr="00B00F75">
                    <w:rPr>
                      <w:rFonts w:eastAsia="Times New Roman"/>
                      <w:spacing w:val="1"/>
                      <w:sz w:val="22"/>
                      <w:szCs w:val="22"/>
                      <w:lang w:eastAsia="en-GB"/>
                    </w:rPr>
                    <w:t>2</w:t>
                  </w:r>
                </w:p>
              </w:tc>
              <w:tc>
                <w:tcPr>
                  <w:tcW w:w="449" w:type="dxa"/>
                  <w:shd w:val="clear" w:color="auto" w:fill="auto"/>
                </w:tcPr>
                <w:p w14:paraId="30FD490C" w14:textId="77777777" w:rsidR="00586619" w:rsidRPr="00B00F75" w:rsidRDefault="00586619" w:rsidP="00B00F75">
                  <w:pPr>
                    <w:widowControl w:val="0"/>
                    <w:ind w:left="371" w:right="-20" w:hanging="371"/>
                    <w:jc w:val="center"/>
                    <w:rPr>
                      <w:rFonts w:eastAsia="Times New Roman"/>
                      <w:spacing w:val="1"/>
                      <w:sz w:val="22"/>
                      <w:szCs w:val="22"/>
                      <w:lang w:eastAsia="en-GB"/>
                    </w:rPr>
                  </w:pPr>
                  <w:r w:rsidRPr="00B00F75">
                    <w:rPr>
                      <w:rFonts w:eastAsia="Times New Roman"/>
                      <w:spacing w:val="1"/>
                      <w:sz w:val="22"/>
                      <w:szCs w:val="22"/>
                      <w:lang w:eastAsia="en-GB"/>
                    </w:rPr>
                    <w:t>3</w:t>
                  </w:r>
                </w:p>
              </w:tc>
              <w:tc>
                <w:tcPr>
                  <w:tcW w:w="449" w:type="dxa"/>
                  <w:shd w:val="clear" w:color="auto" w:fill="auto"/>
                </w:tcPr>
                <w:p w14:paraId="7FE81757" w14:textId="77777777" w:rsidR="00586619" w:rsidRPr="00B00F75" w:rsidRDefault="00586619" w:rsidP="00B00F75">
                  <w:pPr>
                    <w:widowControl w:val="0"/>
                    <w:ind w:left="371" w:right="-20" w:hanging="371"/>
                    <w:jc w:val="center"/>
                    <w:rPr>
                      <w:rFonts w:eastAsia="Times New Roman"/>
                      <w:spacing w:val="1"/>
                      <w:sz w:val="22"/>
                      <w:szCs w:val="22"/>
                      <w:lang w:eastAsia="en-GB"/>
                    </w:rPr>
                  </w:pPr>
                  <w:r w:rsidRPr="00B00F75">
                    <w:rPr>
                      <w:rFonts w:eastAsia="Times New Roman"/>
                      <w:spacing w:val="1"/>
                      <w:sz w:val="22"/>
                      <w:szCs w:val="22"/>
                      <w:lang w:eastAsia="en-GB"/>
                    </w:rPr>
                    <w:t>4</w:t>
                  </w:r>
                </w:p>
              </w:tc>
              <w:tc>
                <w:tcPr>
                  <w:tcW w:w="449" w:type="dxa"/>
                  <w:shd w:val="clear" w:color="auto" w:fill="auto"/>
                </w:tcPr>
                <w:p w14:paraId="05D45779" w14:textId="77777777" w:rsidR="00586619" w:rsidRPr="00B00F75" w:rsidRDefault="00586619" w:rsidP="00B00F75">
                  <w:pPr>
                    <w:widowControl w:val="0"/>
                    <w:ind w:left="371" w:right="-20" w:hanging="371"/>
                    <w:jc w:val="center"/>
                    <w:rPr>
                      <w:rFonts w:eastAsia="Times New Roman"/>
                      <w:spacing w:val="1"/>
                      <w:sz w:val="22"/>
                      <w:szCs w:val="22"/>
                      <w:lang w:eastAsia="en-GB"/>
                    </w:rPr>
                  </w:pPr>
                  <w:r w:rsidRPr="00B00F75">
                    <w:rPr>
                      <w:rFonts w:eastAsia="Times New Roman"/>
                      <w:spacing w:val="1"/>
                      <w:sz w:val="22"/>
                      <w:szCs w:val="22"/>
                      <w:lang w:eastAsia="en-GB"/>
                    </w:rPr>
                    <w:t>5</w:t>
                  </w:r>
                </w:p>
              </w:tc>
              <w:tc>
                <w:tcPr>
                  <w:tcW w:w="449" w:type="dxa"/>
                  <w:shd w:val="clear" w:color="auto" w:fill="auto"/>
                </w:tcPr>
                <w:p w14:paraId="3E2C81F7" w14:textId="77777777" w:rsidR="00586619" w:rsidRPr="00B00F75" w:rsidRDefault="00586619" w:rsidP="00B00F75">
                  <w:pPr>
                    <w:widowControl w:val="0"/>
                    <w:ind w:left="371" w:right="-20" w:hanging="371"/>
                    <w:jc w:val="center"/>
                    <w:rPr>
                      <w:rFonts w:eastAsia="Times New Roman"/>
                      <w:spacing w:val="1"/>
                      <w:sz w:val="22"/>
                      <w:szCs w:val="22"/>
                      <w:lang w:eastAsia="en-GB"/>
                    </w:rPr>
                  </w:pPr>
                  <w:r w:rsidRPr="00B00F75">
                    <w:rPr>
                      <w:rFonts w:eastAsia="Times New Roman"/>
                      <w:spacing w:val="1"/>
                      <w:sz w:val="22"/>
                      <w:szCs w:val="22"/>
                      <w:lang w:eastAsia="en-GB"/>
                    </w:rPr>
                    <w:t>6</w:t>
                  </w:r>
                </w:p>
              </w:tc>
            </w:tr>
            <w:tr w:rsidR="00586619" w:rsidRPr="00B00F75" w14:paraId="74AA47BB" w14:textId="77777777" w:rsidTr="006C2FDA">
              <w:tc>
                <w:tcPr>
                  <w:tcW w:w="595" w:type="dxa"/>
                  <w:shd w:val="clear" w:color="auto" w:fill="auto"/>
                </w:tcPr>
                <w:p w14:paraId="4FE89171" w14:textId="77777777" w:rsidR="00586619" w:rsidRPr="00B00F75" w:rsidRDefault="00586619" w:rsidP="00B00F75">
                  <w:pPr>
                    <w:widowControl w:val="0"/>
                    <w:ind w:left="371" w:right="-20" w:hanging="371"/>
                    <w:jc w:val="center"/>
                    <w:rPr>
                      <w:rFonts w:eastAsia="Times New Roman"/>
                      <w:i/>
                      <w:spacing w:val="1"/>
                      <w:sz w:val="22"/>
                      <w:szCs w:val="22"/>
                      <w:lang w:eastAsia="en-GB"/>
                    </w:rPr>
                  </w:pPr>
                  <w:r w:rsidRPr="00B00F75">
                    <w:rPr>
                      <w:rFonts w:eastAsia="Times New Roman"/>
                      <w:i/>
                      <w:spacing w:val="1"/>
                      <w:sz w:val="22"/>
                      <w:szCs w:val="22"/>
                      <w:lang w:eastAsia="en-GB"/>
                    </w:rPr>
                    <w:t>y</w:t>
                  </w:r>
                </w:p>
              </w:tc>
              <w:tc>
                <w:tcPr>
                  <w:tcW w:w="449" w:type="dxa"/>
                  <w:shd w:val="clear" w:color="auto" w:fill="auto"/>
                </w:tcPr>
                <w:p w14:paraId="28207538" w14:textId="77777777" w:rsidR="00586619" w:rsidRPr="00B00F75" w:rsidRDefault="00586619" w:rsidP="00B00F75">
                  <w:pPr>
                    <w:widowControl w:val="0"/>
                    <w:ind w:left="371" w:right="-20" w:hanging="371"/>
                    <w:jc w:val="center"/>
                    <w:rPr>
                      <w:rFonts w:eastAsia="Times New Roman"/>
                      <w:spacing w:val="1"/>
                      <w:sz w:val="22"/>
                      <w:szCs w:val="22"/>
                      <w:lang w:eastAsia="en-GB"/>
                    </w:rPr>
                  </w:pPr>
                  <w:r w:rsidRPr="00B00F75">
                    <w:rPr>
                      <w:rFonts w:eastAsia="Times New Roman"/>
                      <w:spacing w:val="1"/>
                      <w:sz w:val="22"/>
                      <w:szCs w:val="22"/>
                      <w:lang w:eastAsia="en-GB"/>
                    </w:rPr>
                    <w:t>0</w:t>
                  </w:r>
                </w:p>
              </w:tc>
              <w:tc>
                <w:tcPr>
                  <w:tcW w:w="449" w:type="dxa"/>
                  <w:shd w:val="clear" w:color="auto" w:fill="auto"/>
                </w:tcPr>
                <w:p w14:paraId="003D9EAB" w14:textId="01420A81" w:rsidR="00586619" w:rsidRPr="00B00F75" w:rsidRDefault="00ED71AB" w:rsidP="00B00F75">
                  <w:pPr>
                    <w:widowControl w:val="0"/>
                    <w:ind w:left="371" w:right="-20" w:hanging="371"/>
                    <w:jc w:val="center"/>
                    <w:rPr>
                      <w:rFonts w:eastAsia="Times New Roman"/>
                      <w:spacing w:val="1"/>
                      <w:sz w:val="22"/>
                      <w:szCs w:val="22"/>
                      <w:lang w:eastAsia="en-GB"/>
                    </w:rPr>
                  </w:pPr>
                  <w:r>
                    <w:rPr>
                      <w:rFonts w:eastAsia="Times New Roman"/>
                      <w:spacing w:val="1"/>
                      <w:sz w:val="22"/>
                      <w:szCs w:val="22"/>
                      <w:lang w:eastAsia="en-GB"/>
                    </w:rPr>
                    <w:t>3</w:t>
                  </w:r>
                </w:p>
              </w:tc>
              <w:tc>
                <w:tcPr>
                  <w:tcW w:w="449" w:type="dxa"/>
                  <w:shd w:val="clear" w:color="auto" w:fill="auto"/>
                </w:tcPr>
                <w:p w14:paraId="56FCB7DF" w14:textId="5E2D606B" w:rsidR="00586619" w:rsidRPr="00B00F75" w:rsidRDefault="00ED71AB" w:rsidP="00B00F75">
                  <w:pPr>
                    <w:widowControl w:val="0"/>
                    <w:ind w:left="371" w:right="-20" w:hanging="371"/>
                    <w:jc w:val="center"/>
                    <w:rPr>
                      <w:rFonts w:eastAsia="Times New Roman"/>
                      <w:spacing w:val="1"/>
                      <w:sz w:val="22"/>
                      <w:szCs w:val="22"/>
                      <w:lang w:eastAsia="en-GB"/>
                    </w:rPr>
                  </w:pPr>
                  <w:r>
                    <w:rPr>
                      <w:rFonts w:eastAsia="Times New Roman"/>
                      <w:spacing w:val="1"/>
                      <w:sz w:val="22"/>
                      <w:szCs w:val="22"/>
                      <w:lang w:eastAsia="en-GB"/>
                    </w:rPr>
                    <w:t>6</w:t>
                  </w:r>
                </w:p>
              </w:tc>
              <w:tc>
                <w:tcPr>
                  <w:tcW w:w="449" w:type="dxa"/>
                  <w:shd w:val="clear" w:color="auto" w:fill="auto"/>
                </w:tcPr>
                <w:p w14:paraId="3826D73B" w14:textId="37CDB16D" w:rsidR="00586619" w:rsidRPr="00B00F75" w:rsidRDefault="00ED71AB" w:rsidP="00B00F75">
                  <w:pPr>
                    <w:widowControl w:val="0"/>
                    <w:ind w:left="371" w:right="-20" w:hanging="371"/>
                    <w:jc w:val="center"/>
                    <w:rPr>
                      <w:rFonts w:eastAsia="Times New Roman"/>
                      <w:spacing w:val="1"/>
                      <w:sz w:val="22"/>
                      <w:szCs w:val="22"/>
                      <w:lang w:eastAsia="en-GB"/>
                    </w:rPr>
                  </w:pPr>
                  <w:r>
                    <w:rPr>
                      <w:rFonts w:eastAsia="Times New Roman"/>
                      <w:spacing w:val="1"/>
                      <w:sz w:val="22"/>
                      <w:szCs w:val="22"/>
                      <w:lang w:eastAsia="en-GB"/>
                    </w:rPr>
                    <w:t>9</w:t>
                  </w:r>
                </w:p>
              </w:tc>
              <w:tc>
                <w:tcPr>
                  <w:tcW w:w="449" w:type="dxa"/>
                  <w:shd w:val="clear" w:color="auto" w:fill="auto"/>
                </w:tcPr>
                <w:p w14:paraId="451BC5E7" w14:textId="0EE5527B" w:rsidR="00586619" w:rsidRPr="00B00F75" w:rsidRDefault="00ED71AB" w:rsidP="00B00F75">
                  <w:pPr>
                    <w:widowControl w:val="0"/>
                    <w:ind w:left="371" w:right="-20" w:hanging="371"/>
                    <w:jc w:val="center"/>
                    <w:rPr>
                      <w:rFonts w:eastAsia="Times New Roman"/>
                      <w:spacing w:val="1"/>
                      <w:sz w:val="22"/>
                      <w:szCs w:val="22"/>
                      <w:lang w:eastAsia="en-GB"/>
                    </w:rPr>
                  </w:pPr>
                  <w:r>
                    <w:rPr>
                      <w:rFonts w:eastAsia="Times New Roman"/>
                      <w:spacing w:val="1"/>
                      <w:sz w:val="22"/>
                      <w:szCs w:val="22"/>
                      <w:lang w:eastAsia="en-GB"/>
                    </w:rPr>
                    <w:t>12</w:t>
                  </w:r>
                </w:p>
              </w:tc>
              <w:tc>
                <w:tcPr>
                  <w:tcW w:w="449" w:type="dxa"/>
                  <w:shd w:val="clear" w:color="auto" w:fill="auto"/>
                </w:tcPr>
                <w:p w14:paraId="55841618" w14:textId="3C0673A0" w:rsidR="00586619" w:rsidRPr="00B00F75" w:rsidRDefault="00586619" w:rsidP="00B00F75">
                  <w:pPr>
                    <w:widowControl w:val="0"/>
                    <w:ind w:left="371" w:right="-20" w:hanging="371"/>
                    <w:jc w:val="center"/>
                    <w:rPr>
                      <w:rFonts w:eastAsia="Times New Roman"/>
                      <w:spacing w:val="1"/>
                      <w:sz w:val="22"/>
                      <w:szCs w:val="22"/>
                      <w:lang w:eastAsia="en-GB"/>
                    </w:rPr>
                  </w:pPr>
                  <w:r w:rsidRPr="00B00F75">
                    <w:rPr>
                      <w:rFonts w:eastAsia="Times New Roman"/>
                      <w:spacing w:val="1"/>
                      <w:sz w:val="22"/>
                      <w:szCs w:val="22"/>
                      <w:lang w:eastAsia="en-GB"/>
                    </w:rPr>
                    <w:t>1</w:t>
                  </w:r>
                  <w:r w:rsidR="00ED71AB">
                    <w:rPr>
                      <w:rFonts w:eastAsia="Times New Roman"/>
                      <w:spacing w:val="1"/>
                      <w:sz w:val="22"/>
                      <w:szCs w:val="22"/>
                      <w:lang w:eastAsia="en-GB"/>
                    </w:rPr>
                    <w:t>5</w:t>
                  </w:r>
                </w:p>
              </w:tc>
              <w:tc>
                <w:tcPr>
                  <w:tcW w:w="449" w:type="dxa"/>
                  <w:shd w:val="clear" w:color="auto" w:fill="auto"/>
                </w:tcPr>
                <w:p w14:paraId="47507521" w14:textId="6D6758D4" w:rsidR="00586619" w:rsidRPr="00B00F75" w:rsidRDefault="00586619" w:rsidP="00B00F75">
                  <w:pPr>
                    <w:widowControl w:val="0"/>
                    <w:ind w:left="371" w:right="-20" w:hanging="371"/>
                    <w:jc w:val="center"/>
                    <w:rPr>
                      <w:rFonts w:eastAsia="Times New Roman"/>
                      <w:spacing w:val="1"/>
                      <w:sz w:val="22"/>
                      <w:szCs w:val="22"/>
                      <w:lang w:eastAsia="en-GB"/>
                    </w:rPr>
                  </w:pPr>
                  <w:r w:rsidRPr="00B00F75">
                    <w:rPr>
                      <w:rFonts w:eastAsia="Times New Roman"/>
                      <w:spacing w:val="1"/>
                      <w:sz w:val="22"/>
                      <w:szCs w:val="22"/>
                      <w:lang w:eastAsia="en-GB"/>
                    </w:rPr>
                    <w:t>1</w:t>
                  </w:r>
                  <w:r w:rsidR="00ED71AB">
                    <w:rPr>
                      <w:rFonts w:eastAsia="Times New Roman"/>
                      <w:spacing w:val="1"/>
                      <w:sz w:val="22"/>
                      <w:szCs w:val="22"/>
                      <w:lang w:eastAsia="en-GB"/>
                    </w:rPr>
                    <w:t>8</w:t>
                  </w:r>
                </w:p>
              </w:tc>
            </w:tr>
          </w:tbl>
          <w:p w14:paraId="438EBB7B" w14:textId="77777777" w:rsidR="00CE6435" w:rsidRPr="00B00F75" w:rsidRDefault="00CE6435" w:rsidP="00B00F75">
            <w:pPr>
              <w:pStyle w:val="ColorfulList-Accent11"/>
              <w:numPr>
                <w:ilvl w:val="0"/>
                <w:numId w:val="0"/>
              </w:numPr>
              <w:ind w:left="371" w:hanging="371"/>
              <w:rPr>
                <w:sz w:val="22"/>
                <w:szCs w:val="22"/>
              </w:rPr>
            </w:pPr>
          </w:p>
          <w:p w14:paraId="55BB42E9" w14:textId="08373EFE" w:rsidR="00CE6435" w:rsidRPr="00B00F75" w:rsidRDefault="00ED71AB" w:rsidP="00B00F75">
            <w:pPr>
              <w:pStyle w:val="ColorfulList-Accent11"/>
              <w:numPr>
                <w:ilvl w:val="0"/>
                <w:numId w:val="0"/>
              </w:numPr>
              <w:ind w:left="371" w:hanging="371"/>
              <w:rPr>
                <w:sz w:val="22"/>
                <w:szCs w:val="22"/>
              </w:rPr>
            </w:pPr>
            <w:r>
              <w:rPr>
                <w:sz w:val="22"/>
                <w:szCs w:val="22"/>
              </w:rPr>
              <w:tab/>
            </w:r>
            <w:r w:rsidR="00CE6435" w:rsidRPr="00B00F75">
              <w:rPr>
                <w:sz w:val="22"/>
                <w:szCs w:val="22"/>
              </w:rPr>
              <w:t xml:space="preserve">Ask learners to use the </w:t>
            </w:r>
            <w:r w:rsidR="00CE6435" w:rsidRPr="00B00F75">
              <w:rPr>
                <w:i/>
                <w:sz w:val="22"/>
                <w:szCs w:val="22"/>
              </w:rPr>
              <w:t>x</w:t>
            </w:r>
            <w:r w:rsidR="00CE6435" w:rsidRPr="00B00F75">
              <w:rPr>
                <w:sz w:val="22"/>
                <w:szCs w:val="22"/>
              </w:rPr>
              <w:t xml:space="preserve"> and </w:t>
            </w:r>
            <w:r w:rsidR="00CE6435" w:rsidRPr="00B00F75">
              <w:rPr>
                <w:i/>
                <w:sz w:val="22"/>
                <w:szCs w:val="22"/>
              </w:rPr>
              <w:t>y</w:t>
            </w:r>
            <w:r w:rsidR="00CE6435" w:rsidRPr="00B00F75">
              <w:rPr>
                <w:sz w:val="22"/>
                <w:szCs w:val="22"/>
              </w:rPr>
              <w:t xml:space="preserve"> values as </w:t>
            </w:r>
            <w:r w:rsidR="00C40DCA">
              <w:rPr>
                <w:sz w:val="22"/>
                <w:szCs w:val="22"/>
              </w:rPr>
              <w:t>coordinate</w:t>
            </w:r>
            <w:r w:rsidR="00CE6435" w:rsidRPr="00B00F75">
              <w:rPr>
                <w:sz w:val="22"/>
                <w:szCs w:val="22"/>
              </w:rPr>
              <w:t xml:space="preserve"> pairs to plot the graph, e.g.</w:t>
            </w:r>
          </w:p>
          <w:p w14:paraId="0C02CDB3" w14:textId="77777777" w:rsidR="00CE6435" w:rsidRPr="00B00F75" w:rsidRDefault="00003D25" w:rsidP="00B00F75">
            <w:pPr>
              <w:pStyle w:val="ColorfulList-Accent11"/>
              <w:numPr>
                <w:ilvl w:val="0"/>
                <w:numId w:val="0"/>
              </w:numPr>
              <w:ind w:left="371" w:hanging="371"/>
              <w:rPr>
                <w:rFonts w:eastAsia="Times New Roman"/>
                <w:sz w:val="22"/>
                <w:szCs w:val="22"/>
              </w:rPr>
            </w:pPr>
            <w:r w:rsidRPr="00B00F75">
              <w:rPr>
                <w:noProof/>
                <w:sz w:val="22"/>
                <w:szCs w:val="22"/>
              </w:rPr>
              <mc:AlternateContent>
                <mc:Choice Requires="wpg">
                  <w:drawing>
                    <wp:anchor distT="0" distB="0" distL="114300" distR="114300" simplePos="0" relativeHeight="251635712" behindDoc="0" locked="0" layoutInCell="1" allowOverlap="1" wp14:anchorId="4FFE3506" wp14:editId="6645140C">
                      <wp:simplePos x="0" y="0"/>
                      <wp:positionH relativeFrom="column">
                        <wp:posOffset>453390</wp:posOffset>
                      </wp:positionH>
                      <wp:positionV relativeFrom="paragraph">
                        <wp:posOffset>3175</wp:posOffset>
                      </wp:positionV>
                      <wp:extent cx="1089660" cy="806450"/>
                      <wp:effectExtent l="7620" t="12065" r="7620" b="10160"/>
                      <wp:wrapNone/>
                      <wp:docPr id="14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660" cy="806450"/>
                                <a:chOff x="5076" y="9455"/>
                                <a:chExt cx="1716" cy="1270"/>
                              </a:xfrm>
                            </wpg:grpSpPr>
                            <wps:wsp>
                              <wps:cNvPr id="146" name="AutoShape 60"/>
                              <wps:cNvCnPr>
                                <a:cxnSpLocks noChangeShapeType="1"/>
                              </wps:cNvCnPr>
                              <wps:spPr bwMode="auto">
                                <a:xfrm>
                                  <a:off x="5880" y="9503"/>
                                  <a:ext cx="0" cy="11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61"/>
                              <wps:cNvCnPr>
                                <a:cxnSpLocks noChangeShapeType="1"/>
                              </wps:cNvCnPr>
                              <wps:spPr bwMode="auto">
                                <a:xfrm>
                                  <a:off x="5076" y="10067"/>
                                  <a:ext cx="17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62"/>
                              <wps:cNvCnPr>
                                <a:cxnSpLocks noChangeShapeType="1"/>
                              </wps:cNvCnPr>
                              <wps:spPr bwMode="auto">
                                <a:xfrm flipV="1">
                                  <a:off x="5745" y="9455"/>
                                  <a:ext cx="288" cy="12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9" name="Text Box 66"/>
                              <wps:cNvSpPr txBox="1">
                                <a:spLocks noChangeArrowheads="1"/>
                              </wps:cNvSpPr>
                              <wps:spPr bwMode="auto">
                                <a:xfrm>
                                  <a:off x="5745" y="9483"/>
                                  <a:ext cx="975"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2AB78" w14:textId="77777777" w:rsidR="007D497D" w:rsidRPr="00111B3F" w:rsidRDefault="007D497D" w:rsidP="00CE6435">
                                    <w:pPr>
                                      <w:rPr>
                                        <w:sz w:val="16"/>
                                        <w:szCs w:val="16"/>
                                      </w:rPr>
                                    </w:pPr>
                                    <w:r>
                                      <w:rPr>
                                        <w:sz w:val="16"/>
                                        <w:szCs w:val="16"/>
                                      </w:rPr>
                                      <w:t xml:space="preserve">   </w:t>
                                    </w:r>
                                    <w:r w:rsidRPr="00111B3F">
                                      <w:rPr>
                                        <w:sz w:val="12"/>
                                        <w:szCs w:val="16"/>
                                      </w:rPr>
                                      <w:t>(3, 12)</w:t>
                                    </w:r>
                                    <w:r w:rsidRPr="00111B3F">
                                      <w:rPr>
                                        <w:sz w:val="12"/>
                                        <w:szCs w:val="16"/>
                                      </w:rPr>
                                      <w:br/>
                                      <w:t xml:space="preserve">   (2, 8)</w:t>
                                    </w:r>
                                    <w:r w:rsidRPr="00111B3F">
                                      <w:rPr>
                                        <w:sz w:val="12"/>
                                        <w:szCs w:val="16"/>
                                      </w:rPr>
                                      <w:br/>
                                      <w:t xml:space="preserve">  (1, 4)</w:t>
                                    </w:r>
                                    <w:r>
                                      <w:rPr>
                                        <w:sz w:val="16"/>
                                        <w:szCs w:val="16"/>
                                      </w:rPr>
                                      <w:br/>
                                    </w:r>
                                  </w:p>
                                </w:txbxContent>
                              </wps:txbx>
                              <wps:bodyPr rot="0" vert="horz" wrap="square" lIns="91440" tIns="45720" rIns="91440" bIns="45720" anchor="t" anchorCtr="0" upright="1">
                                <a:noAutofit/>
                              </wps:bodyPr>
                            </wps:wsp>
                            <wps:wsp>
                              <wps:cNvPr id="150" name="Oval 67"/>
                              <wps:cNvSpPr>
                                <a:spLocks noChangeArrowheads="1"/>
                              </wps:cNvSpPr>
                              <wps:spPr bwMode="auto">
                                <a:xfrm>
                                  <a:off x="5885" y="9911"/>
                                  <a:ext cx="71" cy="7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Oval 68"/>
                              <wps:cNvSpPr>
                                <a:spLocks noChangeArrowheads="1"/>
                              </wps:cNvSpPr>
                              <wps:spPr bwMode="auto">
                                <a:xfrm>
                                  <a:off x="5923" y="9754"/>
                                  <a:ext cx="71" cy="7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Oval 69"/>
                              <wps:cNvSpPr>
                                <a:spLocks noChangeArrowheads="1"/>
                              </wps:cNvSpPr>
                              <wps:spPr bwMode="auto">
                                <a:xfrm>
                                  <a:off x="5956" y="9590"/>
                                  <a:ext cx="71" cy="7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E3506" id="Group 70" o:spid="_x0000_s1084" style="position:absolute;left:0;text-align:left;margin-left:35.7pt;margin-top:.25pt;width:85.8pt;height:63.5pt;z-index:251635712" coordorigin="5076,9455" coordsize="1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">
                      <v:shape id="AutoShape 60" o:spid="_x0000_s1085" type="#_x0000_t32" style="position:absolute;left:5880;top:9503;width:0;height:1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bswwAAANwAAAAPAAAAZHJzL2Rvd25yZXYueG1sRE9NawIx&#10;EL0L/ocwghepWc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rKcG7MMAAADcAAAADwAA&#10;AAAAAAAAAAAAAAAHAgAAZHJzL2Rvd25yZXYueG1sUEsFBgAAAAADAAMAtwAAAPcCAAAAAA==&#10;"/>
                      <v:shape id="AutoShape 61" o:spid="_x0000_s1086" type="#_x0000_t32" style="position:absolute;left:5076;top:10067;width:1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N3wwAAANwAAAAPAAAAZHJzL2Rvd25yZXYueG1sRE9NawIx&#10;EL0X/A9hBC+lZpVq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w+ujd8MAAADcAAAADwAA&#10;AAAAAAAAAAAAAAAHAgAAZHJzL2Rvd25yZXYueG1sUEsFBgAAAAADAAMAtwAAAPcCAAAAAA==&#10;"/>
                      <v:shape id="AutoShape 62" o:spid="_x0000_s1087" type="#_x0000_t32" style="position:absolute;left:5745;top:9455;width:288;height:1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" strokeweight="1pt"/>
                      <v:shape id="Text Box 66" o:spid="_x0000_s1088" type="#_x0000_t202" style="position:absolute;left:5745;top:9483;width:975;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7652AB78" w14:textId="77777777" w:rsidR="007D497D" w:rsidRPr="00111B3F" w:rsidRDefault="007D497D" w:rsidP="00CE6435">
                              <w:pPr>
                                <w:rPr>
                                  <w:sz w:val="16"/>
                                  <w:szCs w:val="16"/>
                                </w:rPr>
                              </w:pPr>
                              <w:r>
                                <w:rPr>
                                  <w:sz w:val="16"/>
                                  <w:szCs w:val="16"/>
                                </w:rPr>
                                <w:t xml:space="preserve">   </w:t>
                              </w:r>
                              <w:r w:rsidRPr="00111B3F">
                                <w:rPr>
                                  <w:sz w:val="12"/>
                                  <w:szCs w:val="16"/>
                                </w:rPr>
                                <w:t>(3, 12)</w:t>
                              </w:r>
                              <w:r w:rsidRPr="00111B3F">
                                <w:rPr>
                                  <w:sz w:val="12"/>
                                  <w:szCs w:val="16"/>
                                </w:rPr>
                                <w:br/>
                                <w:t xml:space="preserve">   (2, 8)</w:t>
                              </w:r>
                              <w:r w:rsidRPr="00111B3F">
                                <w:rPr>
                                  <w:sz w:val="12"/>
                                  <w:szCs w:val="16"/>
                                </w:rPr>
                                <w:br/>
                                <w:t xml:space="preserve">  (1, 4)</w:t>
                              </w:r>
                              <w:r>
                                <w:rPr>
                                  <w:sz w:val="16"/>
                                  <w:szCs w:val="16"/>
                                </w:rPr>
                                <w:br/>
                              </w:r>
                            </w:p>
                          </w:txbxContent>
                        </v:textbox>
                      </v:shape>
                      <v:oval id="Oval 67" o:spid="_x0000_s1089" style="position:absolute;left:5885;top:9911;width:7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" fillcolor="black" stroked="f"/>
                      <v:oval id="Oval 68" o:spid="_x0000_s1090" style="position:absolute;left:5923;top:9754;width:7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" fillcolor="black" stroked="f"/>
                      <v:oval id="Oval 69" o:spid="_x0000_s1091" style="position:absolute;left:5956;top:9590;width:7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" fillcolor="black" stroked="f"/>
                    </v:group>
                  </w:pict>
                </mc:Fallback>
              </mc:AlternateContent>
            </w:r>
          </w:p>
          <w:p w14:paraId="6299F277" w14:textId="77777777" w:rsidR="00CE6435" w:rsidRPr="00B00F75" w:rsidRDefault="00CE6435" w:rsidP="00B00F75">
            <w:pPr>
              <w:pStyle w:val="ColorfulList-Accent11"/>
              <w:numPr>
                <w:ilvl w:val="0"/>
                <w:numId w:val="0"/>
              </w:numPr>
              <w:ind w:left="371" w:hanging="371"/>
              <w:rPr>
                <w:sz w:val="22"/>
                <w:szCs w:val="22"/>
              </w:rPr>
            </w:pPr>
          </w:p>
          <w:p w14:paraId="46F7A00A" w14:textId="77777777" w:rsidR="00CE6435" w:rsidRPr="00B00F75" w:rsidRDefault="00CE6435" w:rsidP="00B00F75">
            <w:pPr>
              <w:pStyle w:val="ColorfulList-Accent11"/>
              <w:numPr>
                <w:ilvl w:val="0"/>
                <w:numId w:val="0"/>
              </w:numPr>
              <w:ind w:left="371" w:hanging="371"/>
              <w:rPr>
                <w:sz w:val="22"/>
                <w:szCs w:val="22"/>
              </w:rPr>
            </w:pPr>
          </w:p>
          <w:p w14:paraId="24C36D30" w14:textId="53BCA4F2" w:rsidR="00CE6435" w:rsidRDefault="00CE6435" w:rsidP="00B00F75">
            <w:pPr>
              <w:pStyle w:val="ColorfulList-Accent11"/>
              <w:numPr>
                <w:ilvl w:val="0"/>
                <w:numId w:val="0"/>
              </w:numPr>
              <w:ind w:left="371" w:hanging="371"/>
              <w:rPr>
                <w:sz w:val="22"/>
                <w:szCs w:val="22"/>
              </w:rPr>
            </w:pPr>
          </w:p>
          <w:p w14:paraId="0710BDD2" w14:textId="77777777" w:rsidR="00B43634" w:rsidRPr="00B00F75" w:rsidRDefault="00B43634" w:rsidP="00B00F75">
            <w:pPr>
              <w:pStyle w:val="ColorfulList-Accent11"/>
              <w:numPr>
                <w:ilvl w:val="0"/>
                <w:numId w:val="0"/>
              </w:numPr>
              <w:ind w:left="371" w:hanging="371"/>
              <w:rPr>
                <w:sz w:val="22"/>
                <w:szCs w:val="22"/>
              </w:rPr>
            </w:pPr>
          </w:p>
          <w:p w14:paraId="78407DD6" w14:textId="43B56194" w:rsidR="00CE6435" w:rsidRDefault="00B00F75" w:rsidP="00B00F75">
            <w:pPr>
              <w:pStyle w:val="ColorfulList-Accent11"/>
              <w:numPr>
                <w:ilvl w:val="0"/>
                <w:numId w:val="0"/>
              </w:numPr>
              <w:ind w:left="371" w:hanging="371"/>
              <w:rPr>
                <w:i/>
                <w:sz w:val="22"/>
                <w:szCs w:val="22"/>
              </w:rPr>
            </w:pPr>
            <w:r>
              <w:rPr>
                <w:sz w:val="22"/>
                <w:szCs w:val="22"/>
              </w:rPr>
              <w:tab/>
            </w:r>
            <w:r w:rsidR="00CE6435" w:rsidRPr="00B00F75">
              <w:rPr>
                <w:sz w:val="22"/>
                <w:szCs w:val="22"/>
              </w:rPr>
              <w:t>Reinforce what the graph represents</w:t>
            </w:r>
            <w:r w:rsidR="00CE6435" w:rsidRPr="00B00F75">
              <w:rPr>
                <w:i/>
                <w:sz w:val="22"/>
                <w:szCs w:val="22"/>
              </w:rPr>
              <w:t xml:space="preserve">. What is the equation of this graph? Why? </w:t>
            </w:r>
          </w:p>
          <w:p w14:paraId="206D55C4" w14:textId="77777777" w:rsidR="004B26D7" w:rsidRPr="00B00F75" w:rsidRDefault="004B26D7" w:rsidP="00B00F75">
            <w:pPr>
              <w:pStyle w:val="ColorfulList-Accent11"/>
              <w:numPr>
                <w:ilvl w:val="0"/>
                <w:numId w:val="0"/>
              </w:numPr>
              <w:ind w:left="371" w:hanging="371"/>
              <w:rPr>
                <w:i/>
                <w:sz w:val="22"/>
                <w:szCs w:val="22"/>
              </w:rPr>
            </w:pPr>
          </w:p>
          <w:p w14:paraId="49F6E431" w14:textId="77777777" w:rsidR="00173641" w:rsidRPr="00173641" w:rsidRDefault="00CE6435" w:rsidP="00022569">
            <w:pPr>
              <w:pStyle w:val="ColorfulList-Accent11"/>
              <w:ind w:left="393" w:hanging="393"/>
              <w:rPr>
                <w:sz w:val="22"/>
                <w:szCs w:val="22"/>
              </w:rPr>
            </w:pPr>
            <w:r w:rsidRPr="0005734C">
              <w:rPr>
                <w:sz w:val="22"/>
                <w:szCs w:val="22"/>
              </w:rPr>
              <w:t xml:space="preserve">Give learners the equations of lines parallel to the </w:t>
            </w:r>
            <w:r w:rsidRPr="0005734C">
              <w:rPr>
                <w:i/>
                <w:sz w:val="22"/>
                <w:szCs w:val="22"/>
              </w:rPr>
              <w:t>x</w:t>
            </w:r>
            <w:r w:rsidRPr="0005734C">
              <w:rPr>
                <w:sz w:val="22"/>
                <w:szCs w:val="22"/>
              </w:rPr>
              <w:t xml:space="preserve">- or </w:t>
            </w:r>
            <w:r w:rsidRPr="0005734C">
              <w:rPr>
                <w:i/>
                <w:sz w:val="22"/>
                <w:szCs w:val="22"/>
              </w:rPr>
              <w:t>y</w:t>
            </w:r>
            <w:r w:rsidRPr="0005734C">
              <w:rPr>
                <w:sz w:val="22"/>
                <w:szCs w:val="22"/>
              </w:rPr>
              <w:t xml:space="preserve">- axis, e.g. </w:t>
            </w:r>
            <w:r w:rsidRPr="0005734C">
              <w:rPr>
                <w:i/>
                <w:sz w:val="22"/>
                <w:szCs w:val="22"/>
              </w:rPr>
              <w:t>x</w:t>
            </w:r>
            <w:r w:rsidRPr="0005734C">
              <w:rPr>
                <w:sz w:val="22"/>
                <w:szCs w:val="22"/>
              </w:rPr>
              <w:t xml:space="preserve"> = 4, </w:t>
            </w:r>
            <w:r w:rsidRPr="0005734C">
              <w:rPr>
                <w:i/>
                <w:sz w:val="22"/>
                <w:szCs w:val="22"/>
              </w:rPr>
              <w:t>y</w:t>
            </w:r>
            <w:r w:rsidRPr="0005734C">
              <w:rPr>
                <w:sz w:val="22"/>
                <w:szCs w:val="22"/>
              </w:rPr>
              <w:t xml:space="preserve"> = -3, </w:t>
            </w:r>
            <w:r w:rsidRPr="0005734C">
              <w:rPr>
                <w:i/>
                <w:sz w:val="22"/>
                <w:szCs w:val="22"/>
              </w:rPr>
              <w:t>x</w:t>
            </w:r>
            <w:r w:rsidRPr="0005734C">
              <w:rPr>
                <w:sz w:val="22"/>
                <w:szCs w:val="22"/>
              </w:rPr>
              <w:t xml:space="preserve"> = 0, </w:t>
            </w:r>
            <w:r w:rsidRPr="0005734C">
              <w:rPr>
                <w:i/>
                <w:sz w:val="22"/>
                <w:szCs w:val="22"/>
              </w:rPr>
              <w:t>y</w:t>
            </w:r>
            <w:r w:rsidR="00ED71AB">
              <w:rPr>
                <w:sz w:val="22"/>
                <w:szCs w:val="22"/>
              </w:rPr>
              <w:t> </w:t>
            </w:r>
            <w:r w:rsidRPr="0005734C">
              <w:rPr>
                <w:sz w:val="22"/>
                <w:szCs w:val="22"/>
              </w:rPr>
              <w:t>= 0. They draw each</w:t>
            </w:r>
            <w:r w:rsidR="0005734C">
              <w:rPr>
                <w:sz w:val="22"/>
                <w:szCs w:val="22"/>
              </w:rPr>
              <w:t xml:space="preserve"> of the </w:t>
            </w:r>
            <w:r w:rsidRPr="0005734C">
              <w:rPr>
                <w:sz w:val="22"/>
                <w:szCs w:val="22"/>
              </w:rPr>
              <w:t xml:space="preserve">lines as graphs and describe them. </w:t>
            </w:r>
            <w:r w:rsidRPr="0005734C">
              <w:rPr>
                <w:i/>
                <w:sz w:val="22"/>
                <w:szCs w:val="22"/>
              </w:rPr>
              <w:t>What points are on your line? Why?</w:t>
            </w:r>
            <w:r w:rsidRPr="0005734C">
              <w:rPr>
                <w:b/>
                <w:sz w:val="22"/>
                <w:szCs w:val="22"/>
              </w:rPr>
              <w:t xml:space="preserve"> </w:t>
            </w:r>
            <w:r w:rsidRPr="0005734C">
              <w:rPr>
                <w:sz w:val="22"/>
                <w:szCs w:val="22"/>
              </w:rPr>
              <w:t xml:space="preserve">Discuss findings. </w:t>
            </w:r>
            <w:r w:rsidRPr="0005734C">
              <w:rPr>
                <w:i/>
                <w:sz w:val="22"/>
                <w:szCs w:val="22"/>
              </w:rPr>
              <w:t xml:space="preserve">Without drawing the graph, what can you say about the graph y = 5? </w:t>
            </w:r>
          </w:p>
          <w:p w14:paraId="5D286BCF" w14:textId="367BE46C" w:rsidR="00CE6435" w:rsidRPr="0005734C" w:rsidRDefault="00CE6435" w:rsidP="00173641">
            <w:pPr>
              <w:pStyle w:val="ColorfulList-Accent11"/>
              <w:numPr>
                <w:ilvl w:val="0"/>
                <w:numId w:val="0"/>
              </w:numPr>
              <w:ind w:left="393"/>
              <w:rPr>
                <w:sz w:val="22"/>
                <w:szCs w:val="22"/>
              </w:rPr>
            </w:pPr>
            <w:r w:rsidRPr="0005734C">
              <w:rPr>
                <w:sz w:val="22"/>
                <w:szCs w:val="22"/>
              </w:rPr>
              <w:t xml:space="preserve">(It's parallel to the </w:t>
            </w:r>
            <w:r w:rsidRPr="00BB2378">
              <w:rPr>
                <w:i/>
                <w:sz w:val="22"/>
                <w:szCs w:val="22"/>
              </w:rPr>
              <w:t>x</w:t>
            </w:r>
            <w:r w:rsidRPr="0005734C">
              <w:rPr>
                <w:sz w:val="22"/>
                <w:szCs w:val="22"/>
              </w:rPr>
              <w:t>-axis and 5 units above it.)</w:t>
            </w:r>
            <w:r w:rsidRPr="0005734C">
              <w:rPr>
                <w:i/>
                <w:sz w:val="22"/>
                <w:szCs w:val="22"/>
              </w:rPr>
              <w:t xml:space="preserve"> … x = -2?  </w:t>
            </w:r>
          </w:p>
        </w:tc>
        <w:tc>
          <w:tcPr>
            <w:tcW w:w="2835" w:type="dxa"/>
          </w:tcPr>
          <w:p w14:paraId="0E7FED8F" w14:textId="4334B36D" w:rsidR="00022569" w:rsidRDefault="00022569" w:rsidP="00BC17D8">
            <w:pPr>
              <w:rPr>
                <w:sz w:val="22"/>
                <w:szCs w:val="22"/>
              </w:rPr>
            </w:pPr>
            <w:r>
              <w:rPr>
                <w:sz w:val="22"/>
                <w:szCs w:val="22"/>
              </w:rPr>
              <w:lastRenderedPageBreak/>
              <w:t xml:space="preserve">Large </w:t>
            </w:r>
            <w:r w:rsidR="00C40DCA">
              <w:rPr>
                <w:sz w:val="22"/>
                <w:szCs w:val="22"/>
              </w:rPr>
              <w:t>coordinate</w:t>
            </w:r>
            <w:r>
              <w:rPr>
                <w:sz w:val="22"/>
                <w:szCs w:val="22"/>
              </w:rPr>
              <w:t xml:space="preserve"> grid</w:t>
            </w:r>
          </w:p>
          <w:p w14:paraId="34F53B3A" w14:textId="6DE595F8" w:rsidR="00173641" w:rsidRDefault="00022569" w:rsidP="00BC17D8">
            <w:pPr>
              <w:rPr>
                <w:sz w:val="22"/>
                <w:szCs w:val="22"/>
              </w:rPr>
            </w:pPr>
            <w:r>
              <w:rPr>
                <w:sz w:val="22"/>
                <w:szCs w:val="22"/>
              </w:rPr>
              <w:t xml:space="preserve">One </w:t>
            </w:r>
            <w:r w:rsidR="00C40DCA">
              <w:rPr>
                <w:sz w:val="22"/>
                <w:szCs w:val="22"/>
              </w:rPr>
              <w:t>coordinate</w:t>
            </w:r>
            <w:r>
              <w:rPr>
                <w:sz w:val="22"/>
                <w:szCs w:val="22"/>
              </w:rPr>
              <w:t xml:space="preserve"> card per learner</w:t>
            </w:r>
            <w:r w:rsidR="0005734C">
              <w:rPr>
                <w:sz w:val="22"/>
                <w:szCs w:val="22"/>
              </w:rPr>
              <w:t xml:space="preserve"> </w:t>
            </w:r>
            <w:r w:rsidR="008B017A">
              <w:rPr>
                <w:sz w:val="22"/>
                <w:szCs w:val="22"/>
              </w:rPr>
              <w:t xml:space="preserve">– </w:t>
            </w:r>
            <w:r>
              <w:rPr>
                <w:sz w:val="22"/>
                <w:szCs w:val="22"/>
              </w:rPr>
              <w:t xml:space="preserve">all four quadrants, </w:t>
            </w:r>
            <w:r w:rsidR="0005734C">
              <w:rPr>
                <w:sz w:val="22"/>
                <w:szCs w:val="22"/>
              </w:rPr>
              <w:t>e.g. (1,</w:t>
            </w:r>
            <w:r>
              <w:rPr>
                <w:sz w:val="22"/>
                <w:szCs w:val="22"/>
              </w:rPr>
              <w:t xml:space="preserve"> </w:t>
            </w:r>
            <w:r w:rsidR="0005734C">
              <w:rPr>
                <w:sz w:val="22"/>
                <w:szCs w:val="22"/>
              </w:rPr>
              <w:t xml:space="preserve">2), </w:t>
            </w:r>
          </w:p>
          <w:p w14:paraId="72BCC1C8" w14:textId="3915E1B4" w:rsidR="0005734C" w:rsidRDefault="0005734C" w:rsidP="00BC17D8">
            <w:pPr>
              <w:rPr>
                <w:sz w:val="22"/>
                <w:szCs w:val="22"/>
              </w:rPr>
            </w:pPr>
            <w:r>
              <w:rPr>
                <w:sz w:val="22"/>
                <w:szCs w:val="22"/>
              </w:rPr>
              <w:t>(-3,</w:t>
            </w:r>
            <w:r w:rsidR="00022569">
              <w:rPr>
                <w:sz w:val="22"/>
                <w:szCs w:val="22"/>
              </w:rPr>
              <w:t xml:space="preserve"> </w:t>
            </w:r>
            <w:r>
              <w:rPr>
                <w:sz w:val="22"/>
                <w:szCs w:val="22"/>
              </w:rPr>
              <w:t>4),</w:t>
            </w:r>
            <w:r w:rsidR="001C11B2">
              <w:rPr>
                <w:sz w:val="22"/>
                <w:szCs w:val="22"/>
              </w:rPr>
              <w:t xml:space="preserve"> </w:t>
            </w:r>
            <w:r>
              <w:rPr>
                <w:sz w:val="22"/>
                <w:szCs w:val="22"/>
              </w:rPr>
              <w:t>(-2,</w:t>
            </w:r>
            <w:r w:rsidR="00022569">
              <w:rPr>
                <w:sz w:val="22"/>
                <w:szCs w:val="22"/>
              </w:rPr>
              <w:t xml:space="preserve"> -</w:t>
            </w:r>
            <w:r>
              <w:rPr>
                <w:sz w:val="22"/>
                <w:szCs w:val="22"/>
              </w:rPr>
              <w:t>3), (4,</w:t>
            </w:r>
            <w:r w:rsidR="00022569">
              <w:rPr>
                <w:sz w:val="22"/>
                <w:szCs w:val="22"/>
              </w:rPr>
              <w:t xml:space="preserve"> -1)</w:t>
            </w:r>
          </w:p>
          <w:p w14:paraId="4E6310D6" w14:textId="77777777" w:rsidR="0005734C" w:rsidRDefault="0005734C" w:rsidP="00BC17D8">
            <w:pPr>
              <w:rPr>
                <w:sz w:val="22"/>
                <w:szCs w:val="22"/>
              </w:rPr>
            </w:pPr>
          </w:p>
          <w:p w14:paraId="4989D342" w14:textId="77777777" w:rsidR="0005734C" w:rsidRDefault="0005734C" w:rsidP="00BC17D8">
            <w:pPr>
              <w:rPr>
                <w:sz w:val="22"/>
                <w:szCs w:val="22"/>
              </w:rPr>
            </w:pPr>
          </w:p>
          <w:p w14:paraId="477A6BEF" w14:textId="0D931CA7" w:rsidR="0005734C" w:rsidRDefault="0005734C" w:rsidP="00BC17D8">
            <w:pPr>
              <w:rPr>
                <w:sz w:val="22"/>
                <w:szCs w:val="22"/>
              </w:rPr>
            </w:pPr>
          </w:p>
          <w:p w14:paraId="5FBEF9A0" w14:textId="718BCC0B" w:rsidR="002D4353" w:rsidRDefault="002D4353" w:rsidP="00BC17D8">
            <w:pPr>
              <w:rPr>
                <w:sz w:val="22"/>
                <w:szCs w:val="22"/>
              </w:rPr>
            </w:pPr>
          </w:p>
          <w:p w14:paraId="1B1FA341" w14:textId="51871F27" w:rsidR="002D4353" w:rsidRDefault="002D4353" w:rsidP="00BC17D8">
            <w:pPr>
              <w:rPr>
                <w:sz w:val="22"/>
                <w:szCs w:val="22"/>
              </w:rPr>
            </w:pPr>
          </w:p>
          <w:p w14:paraId="47C306D7" w14:textId="2885A024" w:rsidR="002D4353" w:rsidRDefault="002D4353" w:rsidP="00BC17D8">
            <w:pPr>
              <w:rPr>
                <w:sz w:val="22"/>
                <w:szCs w:val="22"/>
              </w:rPr>
            </w:pPr>
          </w:p>
          <w:p w14:paraId="295D53D4" w14:textId="28627B81" w:rsidR="002D4353" w:rsidRDefault="002D4353" w:rsidP="00BC17D8">
            <w:pPr>
              <w:rPr>
                <w:sz w:val="22"/>
                <w:szCs w:val="22"/>
              </w:rPr>
            </w:pPr>
          </w:p>
          <w:p w14:paraId="6528BD42" w14:textId="3CBE80F1" w:rsidR="002D4353" w:rsidRDefault="002D4353" w:rsidP="00BC17D8">
            <w:pPr>
              <w:rPr>
                <w:sz w:val="22"/>
                <w:szCs w:val="22"/>
              </w:rPr>
            </w:pPr>
          </w:p>
          <w:p w14:paraId="736570F1" w14:textId="4F4E9CC4" w:rsidR="002D4353" w:rsidRDefault="002D4353" w:rsidP="00BC17D8">
            <w:pPr>
              <w:rPr>
                <w:sz w:val="22"/>
                <w:szCs w:val="22"/>
              </w:rPr>
            </w:pPr>
          </w:p>
          <w:p w14:paraId="15E0E545" w14:textId="554B47A9" w:rsidR="002D4353" w:rsidRDefault="002D4353" w:rsidP="00BC17D8">
            <w:pPr>
              <w:rPr>
                <w:sz w:val="22"/>
                <w:szCs w:val="22"/>
              </w:rPr>
            </w:pPr>
          </w:p>
          <w:p w14:paraId="44090AD1" w14:textId="09F98069" w:rsidR="002D4353" w:rsidRDefault="002D4353" w:rsidP="00BC17D8">
            <w:pPr>
              <w:rPr>
                <w:sz w:val="22"/>
                <w:szCs w:val="22"/>
              </w:rPr>
            </w:pPr>
          </w:p>
          <w:p w14:paraId="43C00473" w14:textId="7EA7B6B6" w:rsidR="002D4353" w:rsidRDefault="002D4353" w:rsidP="00BC17D8">
            <w:pPr>
              <w:rPr>
                <w:sz w:val="22"/>
                <w:szCs w:val="22"/>
              </w:rPr>
            </w:pPr>
          </w:p>
          <w:p w14:paraId="03196227" w14:textId="085E401E" w:rsidR="002D4353" w:rsidRDefault="002D4353" w:rsidP="00BC17D8">
            <w:pPr>
              <w:rPr>
                <w:sz w:val="22"/>
                <w:szCs w:val="22"/>
              </w:rPr>
            </w:pPr>
          </w:p>
          <w:p w14:paraId="22CE69D6" w14:textId="189D9A55" w:rsidR="002D4353" w:rsidRDefault="002D4353" w:rsidP="00BC17D8">
            <w:pPr>
              <w:rPr>
                <w:sz w:val="22"/>
                <w:szCs w:val="22"/>
              </w:rPr>
            </w:pPr>
          </w:p>
          <w:p w14:paraId="7136662C" w14:textId="7DDC6BA0" w:rsidR="002D4353" w:rsidRDefault="002D4353" w:rsidP="00BC17D8">
            <w:pPr>
              <w:rPr>
                <w:sz w:val="22"/>
                <w:szCs w:val="22"/>
              </w:rPr>
            </w:pPr>
          </w:p>
          <w:p w14:paraId="0A6C4D97" w14:textId="77777777" w:rsidR="00CE6435" w:rsidRDefault="00CE6435" w:rsidP="00BC17D8">
            <w:pPr>
              <w:rPr>
                <w:sz w:val="22"/>
                <w:szCs w:val="22"/>
              </w:rPr>
            </w:pPr>
            <w:r w:rsidRPr="00B00F75">
              <w:rPr>
                <w:sz w:val="22"/>
                <w:szCs w:val="22"/>
              </w:rPr>
              <w:t>Grid sheets with pre-drawn horizontal and vertical lines</w:t>
            </w:r>
          </w:p>
          <w:p w14:paraId="77E93EF1" w14:textId="77777777" w:rsidR="0005734C" w:rsidRDefault="0005734C" w:rsidP="00BC17D8">
            <w:pPr>
              <w:rPr>
                <w:sz w:val="22"/>
                <w:szCs w:val="22"/>
              </w:rPr>
            </w:pPr>
          </w:p>
          <w:p w14:paraId="4A20A062" w14:textId="77777777" w:rsidR="0005734C" w:rsidRDefault="0005734C" w:rsidP="00BC17D8">
            <w:pPr>
              <w:rPr>
                <w:sz w:val="22"/>
                <w:szCs w:val="22"/>
              </w:rPr>
            </w:pPr>
          </w:p>
          <w:p w14:paraId="60B59AC1" w14:textId="77777777" w:rsidR="0005734C" w:rsidRDefault="0005734C" w:rsidP="00BC17D8">
            <w:pPr>
              <w:rPr>
                <w:sz w:val="22"/>
                <w:szCs w:val="22"/>
              </w:rPr>
            </w:pPr>
          </w:p>
          <w:p w14:paraId="31FEBF12" w14:textId="77777777" w:rsidR="0005734C" w:rsidRDefault="0005734C" w:rsidP="00BC17D8">
            <w:pPr>
              <w:rPr>
                <w:sz w:val="22"/>
                <w:szCs w:val="22"/>
              </w:rPr>
            </w:pPr>
          </w:p>
          <w:p w14:paraId="14F4F108" w14:textId="77777777" w:rsidR="0005734C" w:rsidRDefault="0005734C" w:rsidP="00BC17D8">
            <w:pPr>
              <w:rPr>
                <w:sz w:val="22"/>
                <w:szCs w:val="22"/>
              </w:rPr>
            </w:pPr>
          </w:p>
          <w:p w14:paraId="13CF6B11" w14:textId="77777777" w:rsidR="0005734C" w:rsidRDefault="0005734C" w:rsidP="00BC17D8">
            <w:pPr>
              <w:rPr>
                <w:sz w:val="22"/>
                <w:szCs w:val="22"/>
              </w:rPr>
            </w:pPr>
          </w:p>
          <w:p w14:paraId="174B36A2" w14:textId="77777777" w:rsidR="0005734C" w:rsidRDefault="0005734C" w:rsidP="00BC17D8">
            <w:pPr>
              <w:rPr>
                <w:sz w:val="22"/>
                <w:szCs w:val="22"/>
              </w:rPr>
            </w:pPr>
          </w:p>
          <w:p w14:paraId="54BF9BAC" w14:textId="77777777" w:rsidR="0005734C" w:rsidRDefault="0005734C" w:rsidP="00BC17D8">
            <w:pPr>
              <w:rPr>
                <w:sz w:val="22"/>
                <w:szCs w:val="22"/>
              </w:rPr>
            </w:pPr>
          </w:p>
          <w:p w14:paraId="55C3E821" w14:textId="77777777" w:rsidR="0005734C" w:rsidRDefault="0005734C" w:rsidP="00BC17D8">
            <w:pPr>
              <w:rPr>
                <w:sz w:val="22"/>
                <w:szCs w:val="22"/>
              </w:rPr>
            </w:pPr>
          </w:p>
          <w:p w14:paraId="57AD213D" w14:textId="77777777" w:rsidR="0005734C" w:rsidRDefault="0005734C" w:rsidP="00BC17D8">
            <w:pPr>
              <w:rPr>
                <w:sz w:val="22"/>
                <w:szCs w:val="22"/>
              </w:rPr>
            </w:pPr>
          </w:p>
          <w:p w14:paraId="27E1068A" w14:textId="77777777" w:rsidR="0005734C" w:rsidRDefault="0005734C" w:rsidP="00BC17D8">
            <w:pPr>
              <w:rPr>
                <w:sz w:val="22"/>
                <w:szCs w:val="22"/>
              </w:rPr>
            </w:pPr>
          </w:p>
          <w:p w14:paraId="7EC4ACC1" w14:textId="77777777" w:rsidR="0005734C" w:rsidRPr="00B00F75" w:rsidRDefault="0005734C" w:rsidP="00BC17D8">
            <w:pPr>
              <w:rPr>
                <w:sz w:val="22"/>
                <w:szCs w:val="22"/>
              </w:rPr>
            </w:pPr>
          </w:p>
        </w:tc>
      </w:tr>
      <w:tr w:rsidR="00111A7C" w:rsidRPr="009D5034" w14:paraId="5194192A" w14:textId="77777777" w:rsidTr="00173641">
        <w:tc>
          <w:tcPr>
            <w:tcW w:w="1417" w:type="dxa"/>
          </w:tcPr>
          <w:p w14:paraId="37915C17" w14:textId="259BAC71" w:rsidR="00111A7C" w:rsidRPr="00B00F75" w:rsidRDefault="00111A7C" w:rsidP="00111A7C">
            <w:pPr>
              <w:rPr>
                <w:sz w:val="22"/>
                <w:szCs w:val="22"/>
              </w:rPr>
            </w:pPr>
            <w:r w:rsidRPr="00B51E60">
              <w:rPr>
                <w:sz w:val="22"/>
                <w:szCs w:val="22"/>
              </w:rPr>
              <w:lastRenderedPageBreak/>
              <w:t>7Ma1</w:t>
            </w:r>
          </w:p>
        </w:tc>
        <w:tc>
          <w:tcPr>
            <w:tcW w:w="3685" w:type="dxa"/>
          </w:tcPr>
          <w:p w14:paraId="60334317" w14:textId="77777777" w:rsidR="00111A7C" w:rsidRPr="00B51E60" w:rsidRDefault="00111A7C" w:rsidP="00111A7C">
            <w:pPr>
              <w:rPr>
                <w:sz w:val="22"/>
                <w:szCs w:val="22"/>
              </w:rPr>
            </w:pPr>
            <w:r w:rsidRPr="00B51E60">
              <w:rPr>
                <w:sz w:val="22"/>
                <w:szCs w:val="22"/>
              </w:rPr>
              <w:t>Know the abbreviations for</w:t>
            </w:r>
            <w:r>
              <w:rPr>
                <w:sz w:val="22"/>
                <w:szCs w:val="22"/>
              </w:rPr>
              <w:t>,</w:t>
            </w:r>
            <w:r w:rsidRPr="00B51E60">
              <w:rPr>
                <w:sz w:val="22"/>
                <w:szCs w:val="22"/>
              </w:rPr>
              <w:t xml:space="preserve"> and relationships between</w:t>
            </w:r>
            <w:r>
              <w:rPr>
                <w:sz w:val="22"/>
                <w:szCs w:val="22"/>
              </w:rPr>
              <w:t>,</w:t>
            </w:r>
            <w:r w:rsidRPr="00B51E60">
              <w:rPr>
                <w:sz w:val="22"/>
                <w:szCs w:val="22"/>
              </w:rPr>
              <w:t xml:space="preserve"> square metres (m</w:t>
            </w:r>
            <w:r w:rsidRPr="00B51E60">
              <w:rPr>
                <w:sz w:val="22"/>
                <w:szCs w:val="22"/>
                <w:vertAlign w:val="superscript"/>
              </w:rPr>
              <w:t>2</w:t>
            </w:r>
            <w:r w:rsidRPr="00B51E60">
              <w:rPr>
                <w:sz w:val="22"/>
                <w:szCs w:val="22"/>
              </w:rPr>
              <w:t>)</w:t>
            </w:r>
            <w:r>
              <w:rPr>
                <w:sz w:val="22"/>
                <w:szCs w:val="22"/>
              </w:rPr>
              <w:t>, square</w:t>
            </w:r>
            <w:r w:rsidRPr="00B51E60">
              <w:rPr>
                <w:sz w:val="22"/>
                <w:szCs w:val="22"/>
              </w:rPr>
              <w:t xml:space="preserve"> centimetres </w:t>
            </w:r>
            <w:r w:rsidRPr="00B51E60">
              <w:rPr>
                <w:sz w:val="22"/>
                <w:szCs w:val="22"/>
              </w:rPr>
              <w:lastRenderedPageBreak/>
              <w:t>(cm</w:t>
            </w:r>
            <w:r w:rsidRPr="00B51E60">
              <w:rPr>
                <w:sz w:val="22"/>
                <w:szCs w:val="22"/>
                <w:vertAlign w:val="superscript"/>
              </w:rPr>
              <w:t>2</w:t>
            </w:r>
            <w:r>
              <w:rPr>
                <w:sz w:val="22"/>
                <w:szCs w:val="22"/>
              </w:rPr>
              <w:t>) and square millimetres</w:t>
            </w:r>
            <w:r w:rsidRPr="00B51E60">
              <w:rPr>
                <w:sz w:val="22"/>
                <w:szCs w:val="22"/>
              </w:rPr>
              <w:t xml:space="preserve"> (mm</w:t>
            </w:r>
            <w:r w:rsidRPr="00B51E60">
              <w:rPr>
                <w:sz w:val="22"/>
                <w:szCs w:val="22"/>
                <w:vertAlign w:val="superscript"/>
              </w:rPr>
              <w:t>2</w:t>
            </w:r>
            <w:r w:rsidRPr="00B51E60">
              <w:rPr>
                <w:sz w:val="22"/>
                <w:szCs w:val="22"/>
              </w:rPr>
              <w:t>).</w:t>
            </w:r>
          </w:p>
          <w:p w14:paraId="5E86A23D" w14:textId="77777777" w:rsidR="00111A7C" w:rsidRPr="00B00F75" w:rsidRDefault="00111A7C" w:rsidP="00111A7C">
            <w:pPr>
              <w:rPr>
                <w:sz w:val="22"/>
                <w:szCs w:val="22"/>
              </w:rPr>
            </w:pPr>
          </w:p>
        </w:tc>
        <w:tc>
          <w:tcPr>
            <w:tcW w:w="7228" w:type="dxa"/>
          </w:tcPr>
          <w:p w14:paraId="6DC42F2F" w14:textId="77777777" w:rsidR="00111A7C" w:rsidRPr="00B51E60" w:rsidRDefault="00111A7C" w:rsidP="00111A7C">
            <w:pPr>
              <w:pStyle w:val="ColorfulList-Accent11"/>
              <w:ind w:left="244" w:hanging="244"/>
              <w:rPr>
                <w:i/>
                <w:sz w:val="22"/>
                <w:szCs w:val="22"/>
              </w:rPr>
            </w:pPr>
            <w:r w:rsidRPr="00B51E60">
              <w:rPr>
                <w:spacing w:val="1"/>
                <w:sz w:val="22"/>
                <w:szCs w:val="22"/>
              </w:rPr>
              <w:lastRenderedPageBreak/>
              <w:t xml:space="preserve">Recap the abbreviations for </w:t>
            </w:r>
            <w:r w:rsidRPr="00B51E60">
              <w:rPr>
                <w:sz w:val="22"/>
                <w:szCs w:val="22"/>
              </w:rPr>
              <w:t>square metres (m</w:t>
            </w:r>
            <w:r w:rsidRPr="00B51E60">
              <w:rPr>
                <w:sz w:val="22"/>
                <w:szCs w:val="22"/>
                <w:vertAlign w:val="superscript"/>
              </w:rPr>
              <w:t>2</w:t>
            </w:r>
            <w:r w:rsidRPr="00B51E60">
              <w:rPr>
                <w:sz w:val="22"/>
                <w:szCs w:val="22"/>
              </w:rPr>
              <w:t>), square centimetres (cm</w:t>
            </w:r>
            <w:r w:rsidRPr="00B51E60">
              <w:rPr>
                <w:sz w:val="22"/>
                <w:szCs w:val="22"/>
                <w:vertAlign w:val="superscript"/>
              </w:rPr>
              <w:t>2</w:t>
            </w:r>
            <w:r w:rsidRPr="00B51E60">
              <w:rPr>
                <w:sz w:val="22"/>
                <w:szCs w:val="22"/>
              </w:rPr>
              <w:t>) and square millimetres (mm</w:t>
            </w:r>
            <w:r w:rsidRPr="00B51E60">
              <w:rPr>
                <w:sz w:val="22"/>
                <w:szCs w:val="22"/>
                <w:vertAlign w:val="superscript"/>
              </w:rPr>
              <w:t>2</w:t>
            </w:r>
            <w:r w:rsidRPr="00B51E60">
              <w:rPr>
                <w:sz w:val="22"/>
                <w:szCs w:val="22"/>
              </w:rPr>
              <w:t xml:space="preserve">). </w:t>
            </w:r>
            <w:r w:rsidRPr="00B51E60">
              <w:rPr>
                <w:i/>
                <w:sz w:val="22"/>
                <w:szCs w:val="22"/>
              </w:rPr>
              <w:t>What do we use these units to measure?</w:t>
            </w:r>
            <w:r w:rsidRPr="00B51E60">
              <w:rPr>
                <w:sz w:val="22"/>
                <w:szCs w:val="22"/>
              </w:rPr>
              <w:t xml:space="preserve"> State an object (e.g. pinhead, football pitch) and ask </w:t>
            </w:r>
            <w:r w:rsidRPr="00B51E60">
              <w:rPr>
                <w:sz w:val="22"/>
                <w:szCs w:val="22"/>
              </w:rPr>
              <w:lastRenderedPageBreak/>
              <w:t xml:space="preserve">learners to show a card with the most appropriate unit to use to measure the area of the object. </w:t>
            </w:r>
            <w:r w:rsidRPr="00B51E60">
              <w:rPr>
                <w:i/>
                <w:sz w:val="22"/>
                <w:szCs w:val="22"/>
              </w:rPr>
              <w:t>What do you estimate the area to be? Why?</w:t>
            </w:r>
          </w:p>
          <w:p w14:paraId="1A5317FC" w14:textId="77777777" w:rsidR="00111A7C" w:rsidRPr="00B51E60" w:rsidRDefault="00111A7C" w:rsidP="00111A7C">
            <w:pPr>
              <w:pStyle w:val="ColorfulList-Accent11"/>
              <w:numPr>
                <w:ilvl w:val="0"/>
                <w:numId w:val="0"/>
              </w:numPr>
              <w:ind w:left="244" w:hanging="244"/>
              <w:rPr>
                <w:i/>
                <w:sz w:val="22"/>
                <w:szCs w:val="22"/>
              </w:rPr>
            </w:pPr>
          </w:p>
          <w:p w14:paraId="00CBE668" w14:textId="5FC87827" w:rsidR="00111A7C" w:rsidRPr="00B51E60" w:rsidRDefault="00111A7C" w:rsidP="00111A7C">
            <w:pPr>
              <w:pStyle w:val="ColorfulList-Accent11"/>
              <w:ind w:left="244" w:hanging="244"/>
              <w:rPr>
                <w:i/>
                <w:sz w:val="22"/>
                <w:szCs w:val="22"/>
              </w:rPr>
            </w:pPr>
            <w:r w:rsidRPr="00B51E60">
              <w:rPr>
                <w:sz w:val="22"/>
                <w:szCs w:val="22"/>
              </w:rPr>
              <w:t xml:space="preserve">In small groups, learners make a square metre and a square centimetre, and try to make a square millimetre. Compare the sizes by asking a range of questions such as: </w:t>
            </w:r>
            <w:r w:rsidRPr="00B51E60">
              <w:rPr>
                <w:i/>
                <w:sz w:val="22"/>
                <w:szCs w:val="22"/>
              </w:rPr>
              <w:t>How many cm</w:t>
            </w:r>
            <w:r w:rsidRPr="00B51E60">
              <w:rPr>
                <w:i/>
                <w:sz w:val="22"/>
                <w:szCs w:val="22"/>
                <w:vertAlign w:val="superscript"/>
              </w:rPr>
              <w:t>2</w:t>
            </w:r>
            <w:r w:rsidRPr="00B51E60">
              <w:rPr>
                <w:i/>
                <w:sz w:val="22"/>
                <w:szCs w:val="22"/>
              </w:rPr>
              <w:t xml:space="preserve"> are in 1 m</w:t>
            </w:r>
            <w:r w:rsidRPr="00B51E60">
              <w:rPr>
                <w:i/>
                <w:sz w:val="22"/>
                <w:szCs w:val="22"/>
                <w:vertAlign w:val="superscript"/>
              </w:rPr>
              <w:t>2</w:t>
            </w:r>
            <w:r w:rsidRPr="00B51E60">
              <w:rPr>
                <w:i/>
                <w:sz w:val="22"/>
                <w:szCs w:val="22"/>
              </w:rPr>
              <w:t>? How many mm</w:t>
            </w:r>
            <w:r w:rsidRPr="00B51E60">
              <w:rPr>
                <w:i/>
                <w:sz w:val="22"/>
                <w:szCs w:val="22"/>
                <w:vertAlign w:val="superscript"/>
              </w:rPr>
              <w:t>2</w:t>
            </w:r>
            <w:r w:rsidRPr="00B51E60">
              <w:rPr>
                <w:i/>
                <w:sz w:val="22"/>
                <w:szCs w:val="22"/>
              </w:rPr>
              <w:t xml:space="preserve"> are in 3 cm</w:t>
            </w:r>
            <w:r w:rsidRPr="00B51E60">
              <w:rPr>
                <w:i/>
                <w:sz w:val="22"/>
                <w:szCs w:val="22"/>
                <w:vertAlign w:val="superscript"/>
              </w:rPr>
              <w:t>2</w:t>
            </w:r>
            <w:r w:rsidRPr="00B51E60">
              <w:rPr>
                <w:i/>
                <w:sz w:val="22"/>
                <w:szCs w:val="22"/>
              </w:rPr>
              <w:t>?</w:t>
            </w:r>
            <w:r w:rsidRPr="00B51E60">
              <w:rPr>
                <w:sz w:val="22"/>
                <w:szCs w:val="22"/>
              </w:rPr>
              <w:t xml:space="preserve"> Learners use diagrams to help them to calculate answers. </w:t>
            </w:r>
          </w:p>
          <w:p w14:paraId="2952DEAD" w14:textId="15890449" w:rsidR="00111A7C" w:rsidRDefault="00111A7C" w:rsidP="00111A7C">
            <w:pPr>
              <w:pStyle w:val="ColorfulList-Accent11"/>
              <w:numPr>
                <w:ilvl w:val="0"/>
                <w:numId w:val="0"/>
              </w:numPr>
              <w:rPr>
                <w:sz w:val="22"/>
                <w:szCs w:val="22"/>
              </w:rPr>
            </w:pPr>
          </w:p>
          <w:p w14:paraId="44761DC4" w14:textId="77777777" w:rsidR="009F582B" w:rsidRDefault="009F582B" w:rsidP="00111A7C">
            <w:pPr>
              <w:pStyle w:val="ColorfulList-Accent11"/>
              <w:numPr>
                <w:ilvl w:val="0"/>
                <w:numId w:val="0"/>
              </w:numPr>
              <w:rPr>
                <w:sz w:val="22"/>
                <w:szCs w:val="22"/>
              </w:rPr>
            </w:pPr>
          </w:p>
          <w:p w14:paraId="6E0AEDBA" w14:textId="23299FCC" w:rsidR="00111A7C" w:rsidRPr="00B43634" w:rsidRDefault="00B43634" w:rsidP="00A60D39">
            <w:pPr>
              <w:pStyle w:val="ColorfulList-Accent11"/>
              <w:ind w:left="244" w:hanging="244"/>
              <w:rPr>
                <w:sz w:val="22"/>
                <w:szCs w:val="22"/>
              </w:rPr>
            </w:pPr>
            <w:r>
              <w:rPr>
                <w:sz w:val="22"/>
                <w:szCs w:val="22"/>
              </w:rPr>
              <w:t>In small groups, l</w:t>
            </w:r>
            <w:r w:rsidR="00111A7C" w:rsidRPr="00B43634">
              <w:rPr>
                <w:sz w:val="22"/>
                <w:szCs w:val="22"/>
              </w:rPr>
              <w:t>earners group equivalent area measure</w:t>
            </w:r>
            <w:r w:rsidRPr="00B43634">
              <w:rPr>
                <w:sz w:val="22"/>
                <w:szCs w:val="22"/>
              </w:rPr>
              <w:t xml:space="preserve">ments in piles of three cards. </w:t>
            </w:r>
          </w:p>
        </w:tc>
        <w:tc>
          <w:tcPr>
            <w:tcW w:w="2835" w:type="dxa"/>
          </w:tcPr>
          <w:p w14:paraId="18935568" w14:textId="77777777" w:rsidR="00B43634" w:rsidRPr="00B43634" w:rsidRDefault="00B43634" w:rsidP="009F582B">
            <w:pPr>
              <w:widowControl w:val="0"/>
              <w:autoSpaceDE w:val="0"/>
              <w:autoSpaceDN w:val="0"/>
              <w:adjustRightInd w:val="0"/>
              <w:ind w:right="-23"/>
              <w:rPr>
                <w:sz w:val="22"/>
                <w:szCs w:val="22"/>
                <w:vertAlign w:val="superscript"/>
              </w:rPr>
            </w:pPr>
            <w:r w:rsidRPr="00B43634">
              <w:rPr>
                <w:sz w:val="22"/>
                <w:szCs w:val="22"/>
              </w:rPr>
              <w:lastRenderedPageBreak/>
              <w:t>Three cards per learner, each showing m</w:t>
            </w:r>
            <w:r w:rsidRPr="00B43634">
              <w:rPr>
                <w:sz w:val="22"/>
                <w:szCs w:val="22"/>
                <w:vertAlign w:val="superscript"/>
              </w:rPr>
              <w:t>2</w:t>
            </w:r>
            <w:r w:rsidRPr="00B43634">
              <w:rPr>
                <w:sz w:val="22"/>
                <w:szCs w:val="22"/>
              </w:rPr>
              <w:t>, cm</w:t>
            </w:r>
            <w:r w:rsidRPr="00B43634">
              <w:rPr>
                <w:sz w:val="22"/>
                <w:szCs w:val="22"/>
                <w:vertAlign w:val="superscript"/>
              </w:rPr>
              <w:t>2</w:t>
            </w:r>
            <w:r w:rsidRPr="00B43634">
              <w:rPr>
                <w:sz w:val="22"/>
                <w:szCs w:val="22"/>
              </w:rPr>
              <w:t xml:space="preserve"> or mm</w:t>
            </w:r>
            <w:r w:rsidRPr="00B43634">
              <w:rPr>
                <w:sz w:val="22"/>
                <w:szCs w:val="22"/>
                <w:vertAlign w:val="superscript"/>
              </w:rPr>
              <w:t>2</w:t>
            </w:r>
          </w:p>
          <w:p w14:paraId="67403C3D" w14:textId="77777777" w:rsidR="00B43634" w:rsidRPr="00B43634" w:rsidRDefault="00B43634" w:rsidP="009F582B">
            <w:pPr>
              <w:widowControl w:val="0"/>
              <w:autoSpaceDE w:val="0"/>
              <w:autoSpaceDN w:val="0"/>
              <w:adjustRightInd w:val="0"/>
              <w:ind w:right="-23"/>
              <w:rPr>
                <w:sz w:val="22"/>
                <w:szCs w:val="22"/>
              </w:rPr>
            </w:pPr>
            <w:r w:rsidRPr="00B43634">
              <w:rPr>
                <w:sz w:val="22"/>
                <w:szCs w:val="22"/>
              </w:rPr>
              <w:lastRenderedPageBreak/>
              <w:t xml:space="preserve">or  </w:t>
            </w:r>
          </w:p>
          <w:p w14:paraId="2653D89D" w14:textId="77777777" w:rsidR="00B43634" w:rsidRPr="00B43634" w:rsidRDefault="00B43634" w:rsidP="009F582B">
            <w:pPr>
              <w:widowControl w:val="0"/>
              <w:autoSpaceDE w:val="0"/>
              <w:autoSpaceDN w:val="0"/>
              <w:adjustRightInd w:val="0"/>
              <w:ind w:right="-23"/>
              <w:rPr>
                <w:sz w:val="22"/>
                <w:szCs w:val="22"/>
              </w:rPr>
            </w:pPr>
            <w:r w:rsidRPr="00B43634">
              <w:rPr>
                <w:sz w:val="22"/>
                <w:szCs w:val="22"/>
              </w:rPr>
              <w:t>Mini whiteboards and pens</w:t>
            </w:r>
          </w:p>
          <w:p w14:paraId="69C74FF1" w14:textId="77777777" w:rsidR="009F582B" w:rsidRDefault="009F582B" w:rsidP="009F582B">
            <w:pPr>
              <w:widowControl w:val="0"/>
              <w:ind w:right="-23"/>
              <w:rPr>
                <w:rFonts w:eastAsia="Times New Roman"/>
                <w:sz w:val="22"/>
                <w:szCs w:val="22"/>
              </w:rPr>
            </w:pPr>
          </w:p>
          <w:p w14:paraId="3174F910" w14:textId="77777777" w:rsidR="009F582B" w:rsidRDefault="009F582B" w:rsidP="009F582B">
            <w:pPr>
              <w:widowControl w:val="0"/>
              <w:ind w:right="-23"/>
              <w:rPr>
                <w:rFonts w:eastAsia="Times New Roman"/>
                <w:sz w:val="22"/>
                <w:szCs w:val="22"/>
              </w:rPr>
            </w:pPr>
          </w:p>
          <w:p w14:paraId="76F1C0C8" w14:textId="7A768FBB" w:rsidR="00111A7C" w:rsidRPr="00B51E60" w:rsidRDefault="00111A7C" w:rsidP="009F582B">
            <w:pPr>
              <w:widowControl w:val="0"/>
              <w:ind w:right="-23"/>
              <w:rPr>
                <w:rFonts w:eastAsia="Times New Roman"/>
                <w:sz w:val="22"/>
                <w:szCs w:val="22"/>
              </w:rPr>
            </w:pPr>
            <w:r w:rsidRPr="00B51E60">
              <w:rPr>
                <w:rFonts w:eastAsia="Times New Roman"/>
                <w:sz w:val="22"/>
                <w:szCs w:val="22"/>
              </w:rPr>
              <w:t>Metre rulers</w:t>
            </w:r>
          </w:p>
          <w:p w14:paraId="337DB21E" w14:textId="77777777" w:rsidR="00111A7C" w:rsidRPr="00B51E60" w:rsidRDefault="00111A7C" w:rsidP="009F582B">
            <w:pPr>
              <w:widowControl w:val="0"/>
              <w:ind w:right="-23"/>
              <w:rPr>
                <w:rFonts w:eastAsia="Times New Roman"/>
                <w:sz w:val="22"/>
                <w:szCs w:val="22"/>
              </w:rPr>
            </w:pPr>
            <w:r w:rsidRPr="00B51E60">
              <w:rPr>
                <w:rFonts w:eastAsia="Times New Roman"/>
                <w:sz w:val="22"/>
                <w:szCs w:val="22"/>
              </w:rPr>
              <w:t>30 cm rulers showing cm and mm</w:t>
            </w:r>
          </w:p>
          <w:p w14:paraId="7826ED4E" w14:textId="77777777" w:rsidR="00111A7C" w:rsidRPr="00B51E60" w:rsidRDefault="00111A7C" w:rsidP="009F582B">
            <w:pPr>
              <w:widowControl w:val="0"/>
              <w:ind w:right="-23"/>
              <w:rPr>
                <w:rFonts w:eastAsia="Times New Roman"/>
                <w:sz w:val="22"/>
                <w:szCs w:val="22"/>
              </w:rPr>
            </w:pPr>
            <w:r w:rsidRPr="00B51E60">
              <w:rPr>
                <w:rFonts w:eastAsia="Times New Roman"/>
                <w:sz w:val="22"/>
                <w:szCs w:val="22"/>
              </w:rPr>
              <w:t>String</w:t>
            </w:r>
          </w:p>
          <w:p w14:paraId="086AC353" w14:textId="77777777" w:rsidR="00111A7C" w:rsidRPr="00B51E60" w:rsidRDefault="00111A7C" w:rsidP="009F582B">
            <w:pPr>
              <w:widowControl w:val="0"/>
              <w:ind w:right="-23"/>
              <w:rPr>
                <w:rFonts w:eastAsia="Times New Roman"/>
                <w:sz w:val="22"/>
                <w:szCs w:val="22"/>
              </w:rPr>
            </w:pPr>
            <w:r w:rsidRPr="00B51E60">
              <w:rPr>
                <w:rFonts w:eastAsia="Times New Roman"/>
                <w:sz w:val="22"/>
                <w:szCs w:val="22"/>
              </w:rPr>
              <w:t>Scissors</w:t>
            </w:r>
          </w:p>
          <w:p w14:paraId="02D3EF8B" w14:textId="77777777" w:rsidR="00111A7C" w:rsidRPr="00B51E60" w:rsidRDefault="00111A7C" w:rsidP="009F582B">
            <w:pPr>
              <w:widowControl w:val="0"/>
              <w:ind w:right="-23"/>
              <w:rPr>
                <w:rFonts w:eastAsia="Times New Roman"/>
                <w:sz w:val="22"/>
                <w:szCs w:val="22"/>
              </w:rPr>
            </w:pPr>
            <w:r w:rsidRPr="00B51E60">
              <w:rPr>
                <w:rFonts w:eastAsia="Times New Roman"/>
                <w:sz w:val="22"/>
                <w:szCs w:val="22"/>
              </w:rPr>
              <w:t>Paper for cutting up</w:t>
            </w:r>
          </w:p>
          <w:p w14:paraId="47D1B0EC" w14:textId="77777777" w:rsidR="009F582B" w:rsidRDefault="009F582B" w:rsidP="009F582B">
            <w:pPr>
              <w:widowControl w:val="0"/>
              <w:ind w:right="-23"/>
              <w:rPr>
                <w:rFonts w:eastAsia="Times New Roman"/>
                <w:sz w:val="22"/>
                <w:szCs w:val="22"/>
              </w:rPr>
            </w:pPr>
          </w:p>
          <w:p w14:paraId="1799574E" w14:textId="3A897EC9" w:rsidR="00111A7C" w:rsidRPr="00B51E60" w:rsidRDefault="00111A7C" w:rsidP="009F582B">
            <w:pPr>
              <w:widowControl w:val="0"/>
              <w:ind w:right="-23"/>
              <w:rPr>
                <w:rFonts w:eastAsia="Times New Roman"/>
                <w:sz w:val="22"/>
                <w:szCs w:val="22"/>
              </w:rPr>
            </w:pPr>
            <w:r w:rsidRPr="00B51E60">
              <w:rPr>
                <w:rFonts w:eastAsia="Times New Roman"/>
                <w:sz w:val="22"/>
                <w:szCs w:val="22"/>
              </w:rPr>
              <w:t>Sets of cards showing pairs of equivalent measurements using square metres (m</w:t>
            </w:r>
            <w:r w:rsidRPr="00B51E60">
              <w:rPr>
                <w:rFonts w:eastAsia="Times New Roman"/>
                <w:sz w:val="22"/>
                <w:szCs w:val="22"/>
                <w:vertAlign w:val="superscript"/>
              </w:rPr>
              <w:t>2</w:t>
            </w:r>
            <w:r w:rsidRPr="00B51E60">
              <w:rPr>
                <w:rFonts w:eastAsia="Times New Roman"/>
                <w:sz w:val="22"/>
                <w:szCs w:val="22"/>
              </w:rPr>
              <w:t>)</w:t>
            </w:r>
            <w:r w:rsidR="002D4353">
              <w:rPr>
                <w:rFonts w:eastAsia="Times New Roman"/>
                <w:sz w:val="22"/>
                <w:szCs w:val="22"/>
              </w:rPr>
              <w:t>,</w:t>
            </w:r>
            <w:r w:rsidRPr="00B51E60">
              <w:rPr>
                <w:rFonts w:eastAsia="Times New Roman"/>
                <w:sz w:val="22"/>
                <w:szCs w:val="22"/>
              </w:rPr>
              <w:t xml:space="preserve"> centimetres (cm</w:t>
            </w:r>
            <w:r w:rsidRPr="00B51E60">
              <w:rPr>
                <w:rFonts w:eastAsia="Times New Roman"/>
                <w:sz w:val="22"/>
                <w:szCs w:val="22"/>
                <w:vertAlign w:val="superscript"/>
              </w:rPr>
              <w:t>2</w:t>
            </w:r>
            <w:r w:rsidRPr="00B51E60">
              <w:rPr>
                <w:rFonts w:eastAsia="Times New Roman"/>
                <w:sz w:val="22"/>
                <w:szCs w:val="22"/>
              </w:rPr>
              <w:t>) or millimetres (mm</w:t>
            </w:r>
            <w:r w:rsidRPr="00B51E60">
              <w:rPr>
                <w:rFonts w:eastAsia="Times New Roman"/>
                <w:sz w:val="22"/>
                <w:szCs w:val="22"/>
                <w:vertAlign w:val="superscript"/>
              </w:rPr>
              <w:t>2</w:t>
            </w:r>
            <w:r>
              <w:rPr>
                <w:rFonts w:eastAsia="Times New Roman"/>
                <w:sz w:val="22"/>
                <w:szCs w:val="22"/>
              </w:rPr>
              <w:t>) on different cards</w:t>
            </w:r>
          </w:p>
          <w:p w14:paraId="344EE42B" w14:textId="77777777" w:rsidR="00111A7C" w:rsidRDefault="00111A7C" w:rsidP="00111A7C">
            <w:pPr>
              <w:rPr>
                <w:sz w:val="22"/>
                <w:szCs w:val="22"/>
              </w:rPr>
            </w:pPr>
          </w:p>
        </w:tc>
      </w:tr>
      <w:tr w:rsidR="00111A7C" w:rsidRPr="009D5034" w14:paraId="0E1A17E0" w14:textId="77777777" w:rsidTr="00173641">
        <w:tc>
          <w:tcPr>
            <w:tcW w:w="1417" w:type="dxa"/>
          </w:tcPr>
          <w:p w14:paraId="3E9261E7" w14:textId="77777777" w:rsidR="00111A7C" w:rsidRPr="00B00F75" w:rsidRDefault="00111A7C" w:rsidP="00111A7C">
            <w:pPr>
              <w:rPr>
                <w:sz w:val="22"/>
                <w:szCs w:val="22"/>
              </w:rPr>
            </w:pPr>
            <w:r w:rsidRPr="00B00F75">
              <w:rPr>
                <w:sz w:val="22"/>
                <w:szCs w:val="22"/>
              </w:rPr>
              <w:lastRenderedPageBreak/>
              <w:t>7Ma2</w:t>
            </w:r>
          </w:p>
        </w:tc>
        <w:tc>
          <w:tcPr>
            <w:tcW w:w="3685" w:type="dxa"/>
          </w:tcPr>
          <w:p w14:paraId="10C2A866" w14:textId="77777777" w:rsidR="00111A7C" w:rsidRPr="00B00F75" w:rsidRDefault="00111A7C" w:rsidP="00111A7C">
            <w:pPr>
              <w:rPr>
                <w:sz w:val="22"/>
                <w:szCs w:val="22"/>
              </w:rPr>
            </w:pPr>
            <w:r w:rsidRPr="00B00F75">
              <w:rPr>
                <w:sz w:val="22"/>
                <w:szCs w:val="22"/>
              </w:rPr>
              <w:t>Derive and use formulae for the area and perimeter of a rectangle; calculate the perimeter and area of compound shapes made from rectangles.</w:t>
            </w:r>
          </w:p>
        </w:tc>
        <w:tc>
          <w:tcPr>
            <w:tcW w:w="7228" w:type="dxa"/>
          </w:tcPr>
          <w:p w14:paraId="16C2FD7D" w14:textId="4C8503F7" w:rsidR="00111A7C" w:rsidRDefault="00111A7C" w:rsidP="00111A7C">
            <w:pPr>
              <w:pStyle w:val="ColorfulList-Accent11"/>
              <w:ind w:left="371" w:hanging="371"/>
              <w:rPr>
                <w:rFonts w:eastAsia="Times New Roman"/>
                <w:i/>
                <w:spacing w:val="1"/>
                <w:sz w:val="22"/>
                <w:szCs w:val="22"/>
              </w:rPr>
            </w:pPr>
            <w:r w:rsidRPr="00B00F75">
              <w:rPr>
                <w:rFonts w:eastAsia="Times New Roman"/>
                <w:i/>
                <w:spacing w:val="1"/>
                <w:sz w:val="22"/>
                <w:szCs w:val="22"/>
              </w:rPr>
              <w:t>How are area and perimeter different?</w:t>
            </w:r>
            <w:r w:rsidR="007C18AA">
              <w:rPr>
                <w:rFonts w:eastAsia="Times New Roman"/>
                <w:spacing w:val="1"/>
                <w:sz w:val="22"/>
                <w:szCs w:val="22"/>
              </w:rPr>
              <w:t xml:space="preserve"> </w:t>
            </w:r>
            <w:r w:rsidRPr="00B00F75">
              <w:rPr>
                <w:rFonts w:eastAsia="Times New Roman"/>
                <w:spacing w:val="1"/>
                <w:sz w:val="22"/>
                <w:szCs w:val="22"/>
              </w:rPr>
              <w:t xml:space="preserve">Present learners with a range of rectangles drawn on squared paper. Ask them to write the length, the width, the area and the perimeter. </w:t>
            </w:r>
            <w:r w:rsidRPr="00B00F75">
              <w:rPr>
                <w:rFonts w:eastAsia="Times New Roman"/>
                <w:i/>
                <w:spacing w:val="1"/>
                <w:sz w:val="22"/>
                <w:szCs w:val="22"/>
              </w:rPr>
              <w:t>How can you find the perimeter using the squared paper</w:t>
            </w:r>
            <w:r w:rsidR="00B43634">
              <w:rPr>
                <w:rFonts w:eastAsia="Times New Roman"/>
                <w:i/>
                <w:spacing w:val="1"/>
                <w:sz w:val="22"/>
                <w:szCs w:val="22"/>
              </w:rPr>
              <w:t xml:space="preserve"> …</w:t>
            </w:r>
            <w:r w:rsidRPr="00B00F75">
              <w:rPr>
                <w:rFonts w:eastAsia="Times New Roman"/>
                <w:i/>
                <w:spacing w:val="1"/>
                <w:sz w:val="22"/>
                <w:szCs w:val="22"/>
              </w:rPr>
              <w:t xml:space="preserve"> without using the squared paper? What about the area?</w:t>
            </w:r>
          </w:p>
          <w:p w14:paraId="5EFBF22F" w14:textId="77777777" w:rsidR="00B43634" w:rsidRPr="00B00F75" w:rsidRDefault="00B43634" w:rsidP="00B43634">
            <w:pPr>
              <w:pStyle w:val="ColorfulList-Accent11"/>
              <w:numPr>
                <w:ilvl w:val="0"/>
                <w:numId w:val="0"/>
              </w:numPr>
              <w:ind w:left="371"/>
              <w:rPr>
                <w:rFonts w:eastAsia="Times New Roman"/>
                <w:i/>
                <w:spacing w:val="1"/>
                <w:sz w:val="22"/>
                <w:szCs w:val="22"/>
              </w:rPr>
            </w:pPr>
          </w:p>
          <w:p w14:paraId="5183733C" w14:textId="7CCC0A56" w:rsidR="00111A7C" w:rsidRPr="00B43634" w:rsidRDefault="00111A7C" w:rsidP="00111A7C">
            <w:pPr>
              <w:pStyle w:val="ColorfulList-Accent11"/>
              <w:ind w:left="371" w:hanging="371"/>
              <w:rPr>
                <w:rFonts w:eastAsia="Times New Roman"/>
                <w:i/>
                <w:spacing w:val="1"/>
                <w:sz w:val="22"/>
                <w:szCs w:val="22"/>
              </w:rPr>
            </w:pPr>
            <w:r w:rsidRPr="00B00F75">
              <w:rPr>
                <w:rFonts w:eastAsia="Times New Roman"/>
                <w:spacing w:val="1"/>
                <w:sz w:val="22"/>
                <w:szCs w:val="22"/>
              </w:rPr>
              <w:t xml:space="preserve">Recap the formulae for areas and perimeter of a rectangle. </w:t>
            </w:r>
            <w:r w:rsidRPr="00B00F75">
              <w:rPr>
                <w:rFonts w:eastAsia="Times New Roman"/>
                <w:i/>
                <w:spacing w:val="1"/>
                <w:sz w:val="22"/>
                <w:szCs w:val="22"/>
              </w:rPr>
              <w:t xml:space="preserve">Why do these formulae work? </w:t>
            </w:r>
            <w:r w:rsidRPr="00B00F75">
              <w:rPr>
                <w:rFonts w:eastAsia="Times New Roman"/>
                <w:spacing w:val="1"/>
                <w:sz w:val="22"/>
                <w:szCs w:val="22"/>
              </w:rPr>
              <w:t>Use diagrams to demonstrate.</w:t>
            </w:r>
          </w:p>
          <w:p w14:paraId="3AB581EC" w14:textId="4FC96C31" w:rsidR="00B43634" w:rsidRPr="00B00F75" w:rsidRDefault="00B43634" w:rsidP="00B43634">
            <w:pPr>
              <w:pStyle w:val="ColorfulList-Accent11"/>
              <w:numPr>
                <w:ilvl w:val="0"/>
                <w:numId w:val="0"/>
              </w:numPr>
              <w:rPr>
                <w:rFonts w:eastAsia="Times New Roman"/>
                <w:i/>
                <w:spacing w:val="1"/>
                <w:sz w:val="22"/>
                <w:szCs w:val="22"/>
              </w:rPr>
            </w:pPr>
          </w:p>
          <w:p w14:paraId="3AE8A1EF" w14:textId="51F7C50F" w:rsidR="00111A7C" w:rsidRDefault="00111A7C" w:rsidP="00111A7C">
            <w:pPr>
              <w:pStyle w:val="ColorfulList-Accent11"/>
              <w:ind w:left="371" w:hanging="371"/>
              <w:rPr>
                <w:i/>
                <w:iCs/>
                <w:sz w:val="22"/>
                <w:szCs w:val="22"/>
              </w:rPr>
            </w:pPr>
            <w:r w:rsidRPr="00B00F75">
              <w:rPr>
                <w:sz w:val="22"/>
                <w:szCs w:val="22"/>
              </w:rPr>
              <w:t>Challenge learners to draw as many rectangles as they can with an area of 24 cm</w:t>
            </w:r>
            <w:r w:rsidRPr="00EA33AE">
              <w:rPr>
                <w:sz w:val="22"/>
                <w:szCs w:val="22"/>
                <w:vertAlign w:val="superscript"/>
              </w:rPr>
              <w:t>2</w:t>
            </w:r>
            <w:r w:rsidRPr="00B00F75">
              <w:rPr>
                <w:sz w:val="22"/>
                <w:szCs w:val="22"/>
              </w:rPr>
              <w:t xml:space="preserve">. You could add challenge: </w:t>
            </w:r>
            <w:r w:rsidRPr="00B43634">
              <w:rPr>
                <w:i/>
                <w:iCs/>
                <w:sz w:val="22"/>
                <w:szCs w:val="22"/>
              </w:rPr>
              <w:t>Can you make rectangles with decimal lengths?</w:t>
            </w:r>
            <w:r w:rsidRPr="00B00F75">
              <w:rPr>
                <w:sz w:val="22"/>
                <w:szCs w:val="22"/>
              </w:rPr>
              <w:t xml:space="preserve"> (e.g. 2.5 cm x 9.6 cm). </w:t>
            </w:r>
            <w:r w:rsidRPr="00B43634">
              <w:rPr>
                <w:i/>
                <w:iCs/>
                <w:sz w:val="22"/>
                <w:szCs w:val="22"/>
              </w:rPr>
              <w:t xml:space="preserve">What are the dimensions of the rectangle with longest … shortest perimeter? How do you know you have found it? </w:t>
            </w:r>
          </w:p>
          <w:p w14:paraId="311E55AD" w14:textId="24F6459B" w:rsidR="00B43634" w:rsidRPr="00B43634" w:rsidRDefault="00B43634" w:rsidP="00B43634">
            <w:pPr>
              <w:pStyle w:val="ColorfulList-Accent11"/>
              <w:numPr>
                <w:ilvl w:val="0"/>
                <w:numId w:val="0"/>
              </w:numPr>
              <w:rPr>
                <w:i/>
                <w:iCs/>
                <w:sz w:val="22"/>
                <w:szCs w:val="22"/>
              </w:rPr>
            </w:pPr>
          </w:p>
          <w:p w14:paraId="09991F33" w14:textId="33C75E7B" w:rsidR="00111A7C" w:rsidRPr="00B00F75" w:rsidRDefault="003B1106" w:rsidP="00111A7C">
            <w:pPr>
              <w:pStyle w:val="ColorfulList-Accent11"/>
              <w:ind w:left="371" w:hanging="371"/>
              <w:rPr>
                <w:rFonts w:eastAsia="Times New Roman"/>
                <w:spacing w:val="1"/>
                <w:sz w:val="22"/>
                <w:szCs w:val="22"/>
              </w:rPr>
            </w:pPr>
            <w:r>
              <w:rPr>
                <w:sz w:val="22"/>
                <w:szCs w:val="22"/>
              </w:rPr>
              <w:t>Remind learners</w:t>
            </w:r>
            <w:r w:rsidR="00111A7C" w:rsidRPr="00B00F75">
              <w:rPr>
                <w:sz w:val="22"/>
                <w:szCs w:val="22"/>
              </w:rPr>
              <w:t xml:space="preserve"> how to divide compound shapes into rectangles, then using the formula find the area of each and the total area</w:t>
            </w:r>
            <w:r>
              <w:rPr>
                <w:sz w:val="22"/>
                <w:szCs w:val="22"/>
              </w:rPr>
              <w:t>.</w:t>
            </w:r>
          </w:p>
          <w:p w14:paraId="2E1E75B5" w14:textId="0BBD9757" w:rsidR="00111A7C" w:rsidRPr="009E233F" w:rsidRDefault="00111A7C" w:rsidP="009E233F">
            <w:pPr>
              <w:pStyle w:val="ColorfulList-Accent11"/>
              <w:numPr>
                <w:ilvl w:val="0"/>
                <w:numId w:val="0"/>
              </w:numPr>
              <w:ind w:left="371" w:hanging="371"/>
              <w:rPr>
                <w:i/>
                <w:sz w:val="22"/>
                <w:szCs w:val="22"/>
              </w:rPr>
            </w:pPr>
            <w:r w:rsidRPr="00B00F75">
              <w:rPr>
                <w:sz w:val="22"/>
                <w:szCs w:val="22"/>
              </w:rPr>
              <w:t xml:space="preserve">    </w:t>
            </w:r>
            <w:r>
              <w:rPr>
                <w:sz w:val="22"/>
                <w:szCs w:val="22"/>
              </w:rPr>
              <w:tab/>
            </w:r>
            <w:r w:rsidRPr="00B00F75">
              <w:rPr>
                <w:sz w:val="22"/>
                <w:szCs w:val="22"/>
              </w:rPr>
              <w:t>Learners solve problems to calculate the perimeter and/or area of compound shapes that can be split into rectangles. Learners compare and discuss their answers with a partner.</w:t>
            </w:r>
            <w:r w:rsidRPr="00B00F75">
              <w:rPr>
                <w:i/>
                <w:sz w:val="22"/>
                <w:szCs w:val="22"/>
              </w:rPr>
              <w:t xml:space="preserve"> How will you split the shape? Do you have all the side lengths you need? How can you calculate any extra ones you need? Is there only one way to split the shape?</w:t>
            </w:r>
          </w:p>
        </w:tc>
        <w:tc>
          <w:tcPr>
            <w:tcW w:w="2835" w:type="dxa"/>
          </w:tcPr>
          <w:p w14:paraId="61966B02" w14:textId="77777777" w:rsidR="00111A7C" w:rsidRPr="00B00F75" w:rsidRDefault="00111A7C" w:rsidP="007C18AA">
            <w:pPr>
              <w:widowControl w:val="0"/>
              <w:ind w:right="-20"/>
              <w:rPr>
                <w:rFonts w:eastAsia="Times New Roman"/>
                <w:color w:val="000000"/>
                <w:sz w:val="22"/>
                <w:szCs w:val="22"/>
                <w:lang w:eastAsia="en-GB"/>
              </w:rPr>
            </w:pPr>
          </w:p>
          <w:p w14:paraId="629405CA" w14:textId="77777777" w:rsidR="00111A7C" w:rsidRPr="00B00F75" w:rsidRDefault="00111A7C" w:rsidP="007C18AA">
            <w:pPr>
              <w:widowControl w:val="0"/>
              <w:ind w:right="-20"/>
              <w:rPr>
                <w:rFonts w:eastAsia="Times New Roman"/>
                <w:color w:val="000000"/>
                <w:sz w:val="22"/>
                <w:szCs w:val="22"/>
                <w:lang w:eastAsia="en-GB"/>
              </w:rPr>
            </w:pPr>
          </w:p>
          <w:p w14:paraId="63AEFCF5" w14:textId="77777777" w:rsidR="00111A7C" w:rsidRPr="00B00F75" w:rsidRDefault="00111A7C" w:rsidP="007C18AA">
            <w:pPr>
              <w:widowControl w:val="0"/>
              <w:ind w:right="-20"/>
              <w:rPr>
                <w:rFonts w:eastAsia="Times New Roman"/>
                <w:color w:val="000000"/>
                <w:sz w:val="22"/>
                <w:szCs w:val="22"/>
                <w:lang w:eastAsia="en-GB"/>
              </w:rPr>
            </w:pPr>
          </w:p>
          <w:p w14:paraId="4B2B3665" w14:textId="77777777" w:rsidR="00111A7C" w:rsidRPr="00B00F75" w:rsidRDefault="00111A7C" w:rsidP="007C18AA">
            <w:pPr>
              <w:widowControl w:val="0"/>
              <w:ind w:right="-20"/>
              <w:rPr>
                <w:rFonts w:eastAsia="Times New Roman"/>
                <w:color w:val="000000"/>
                <w:sz w:val="22"/>
                <w:szCs w:val="22"/>
                <w:lang w:eastAsia="en-GB"/>
              </w:rPr>
            </w:pPr>
          </w:p>
          <w:p w14:paraId="53D2900A" w14:textId="77777777" w:rsidR="00111A7C" w:rsidRPr="00B00F75" w:rsidRDefault="00111A7C" w:rsidP="007C18AA">
            <w:pPr>
              <w:widowControl w:val="0"/>
              <w:ind w:right="-20"/>
              <w:rPr>
                <w:rFonts w:eastAsia="Times New Roman"/>
                <w:color w:val="000000"/>
                <w:sz w:val="22"/>
                <w:szCs w:val="22"/>
                <w:lang w:eastAsia="en-GB"/>
              </w:rPr>
            </w:pPr>
          </w:p>
          <w:p w14:paraId="4FECB72F" w14:textId="7DDA1D83" w:rsidR="00111A7C" w:rsidRDefault="00111A7C" w:rsidP="007C18AA">
            <w:pPr>
              <w:widowControl w:val="0"/>
              <w:ind w:right="-20"/>
              <w:rPr>
                <w:rFonts w:eastAsia="Times New Roman"/>
                <w:color w:val="000000"/>
                <w:sz w:val="22"/>
                <w:szCs w:val="22"/>
                <w:lang w:eastAsia="en-GB"/>
              </w:rPr>
            </w:pPr>
          </w:p>
          <w:p w14:paraId="33AB1A4F" w14:textId="738CEF00" w:rsidR="007C18AA" w:rsidRDefault="007C18AA" w:rsidP="007C18AA">
            <w:pPr>
              <w:widowControl w:val="0"/>
              <w:ind w:right="-20"/>
              <w:rPr>
                <w:rFonts w:eastAsia="Times New Roman"/>
                <w:color w:val="000000"/>
                <w:sz w:val="22"/>
                <w:szCs w:val="22"/>
                <w:lang w:eastAsia="en-GB"/>
              </w:rPr>
            </w:pPr>
          </w:p>
          <w:p w14:paraId="00B9D83A" w14:textId="1E3DED01" w:rsidR="007C18AA" w:rsidRDefault="007C18AA" w:rsidP="007C18AA">
            <w:pPr>
              <w:widowControl w:val="0"/>
              <w:ind w:right="-20"/>
              <w:rPr>
                <w:rFonts w:eastAsia="Times New Roman"/>
                <w:color w:val="000000"/>
                <w:sz w:val="22"/>
                <w:szCs w:val="22"/>
                <w:lang w:eastAsia="en-GB"/>
              </w:rPr>
            </w:pPr>
          </w:p>
          <w:p w14:paraId="48B9FE74" w14:textId="700054C5" w:rsidR="007C18AA" w:rsidRDefault="007C18AA" w:rsidP="007C18AA">
            <w:pPr>
              <w:widowControl w:val="0"/>
              <w:ind w:right="-20"/>
              <w:rPr>
                <w:rFonts w:eastAsia="Times New Roman"/>
                <w:color w:val="000000"/>
                <w:sz w:val="22"/>
                <w:szCs w:val="22"/>
                <w:lang w:eastAsia="en-GB"/>
              </w:rPr>
            </w:pPr>
          </w:p>
          <w:p w14:paraId="57C0F11E" w14:textId="2AE6EB7D" w:rsidR="007C18AA" w:rsidRDefault="007C18AA" w:rsidP="007C18AA">
            <w:pPr>
              <w:widowControl w:val="0"/>
              <w:ind w:right="-20"/>
              <w:rPr>
                <w:rFonts w:eastAsia="Times New Roman"/>
                <w:color w:val="000000"/>
                <w:sz w:val="22"/>
                <w:szCs w:val="22"/>
                <w:lang w:eastAsia="en-GB"/>
              </w:rPr>
            </w:pPr>
          </w:p>
          <w:p w14:paraId="77E4E45C" w14:textId="4CE58D27" w:rsidR="007C18AA" w:rsidRDefault="007C18AA" w:rsidP="007C18AA">
            <w:pPr>
              <w:widowControl w:val="0"/>
              <w:ind w:right="-20"/>
              <w:rPr>
                <w:rFonts w:eastAsia="Times New Roman"/>
                <w:color w:val="000000"/>
                <w:sz w:val="22"/>
                <w:szCs w:val="22"/>
                <w:lang w:eastAsia="en-GB"/>
              </w:rPr>
            </w:pPr>
          </w:p>
          <w:p w14:paraId="1D64F6B3" w14:textId="128224D4" w:rsidR="007C18AA" w:rsidRDefault="007C18AA" w:rsidP="007C18AA">
            <w:pPr>
              <w:widowControl w:val="0"/>
              <w:ind w:right="-20"/>
              <w:rPr>
                <w:rFonts w:eastAsia="Times New Roman"/>
                <w:color w:val="000000"/>
                <w:sz w:val="22"/>
                <w:szCs w:val="22"/>
                <w:lang w:eastAsia="en-GB"/>
              </w:rPr>
            </w:pPr>
          </w:p>
          <w:p w14:paraId="25CB9C01" w14:textId="2DD09592" w:rsidR="007C18AA" w:rsidRDefault="007C18AA" w:rsidP="007C18AA">
            <w:pPr>
              <w:widowControl w:val="0"/>
              <w:ind w:right="-20"/>
              <w:rPr>
                <w:rFonts w:eastAsia="Times New Roman"/>
                <w:color w:val="000000"/>
                <w:sz w:val="22"/>
                <w:szCs w:val="22"/>
                <w:lang w:eastAsia="en-GB"/>
              </w:rPr>
            </w:pPr>
          </w:p>
          <w:p w14:paraId="3606C494" w14:textId="77777777" w:rsidR="007C18AA" w:rsidRPr="00B00F75" w:rsidRDefault="007C18AA" w:rsidP="007C18AA">
            <w:pPr>
              <w:widowControl w:val="0"/>
              <w:ind w:right="-20"/>
              <w:rPr>
                <w:rFonts w:eastAsia="Times New Roman"/>
                <w:color w:val="000000"/>
                <w:sz w:val="22"/>
                <w:szCs w:val="22"/>
                <w:lang w:eastAsia="en-GB"/>
              </w:rPr>
            </w:pPr>
          </w:p>
          <w:p w14:paraId="473C60F6" w14:textId="77777777" w:rsidR="00111A7C" w:rsidRPr="00B00F75" w:rsidRDefault="00111A7C" w:rsidP="007C18AA">
            <w:pPr>
              <w:widowControl w:val="0"/>
              <w:ind w:right="-20"/>
              <w:rPr>
                <w:rFonts w:eastAsia="Times New Roman"/>
                <w:color w:val="000000"/>
                <w:sz w:val="22"/>
                <w:szCs w:val="22"/>
                <w:lang w:eastAsia="en-GB"/>
              </w:rPr>
            </w:pPr>
          </w:p>
          <w:p w14:paraId="7260A3DE" w14:textId="77777777" w:rsidR="00111A7C" w:rsidRPr="00B00F75" w:rsidRDefault="00111A7C" w:rsidP="007C18AA">
            <w:pPr>
              <w:widowControl w:val="0"/>
              <w:ind w:right="-20"/>
              <w:rPr>
                <w:rFonts w:eastAsia="Times New Roman"/>
                <w:color w:val="000000"/>
                <w:sz w:val="22"/>
                <w:szCs w:val="22"/>
                <w:lang w:eastAsia="en-GB"/>
              </w:rPr>
            </w:pPr>
          </w:p>
          <w:p w14:paraId="244B53FE" w14:textId="77777777" w:rsidR="00111A7C" w:rsidRPr="00B00F75" w:rsidRDefault="00111A7C" w:rsidP="007C18AA">
            <w:pPr>
              <w:widowControl w:val="0"/>
              <w:ind w:right="-23"/>
              <w:rPr>
                <w:rFonts w:eastAsia="Times New Roman"/>
                <w:color w:val="000000"/>
                <w:sz w:val="22"/>
                <w:szCs w:val="22"/>
                <w:lang w:eastAsia="en-GB"/>
              </w:rPr>
            </w:pPr>
            <w:r w:rsidRPr="00B00F75">
              <w:rPr>
                <w:rFonts w:eastAsia="Times New Roman"/>
                <w:color w:val="000000"/>
                <w:sz w:val="22"/>
                <w:szCs w:val="22"/>
                <w:lang w:eastAsia="en-GB"/>
              </w:rPr>
              <w:t>Pre-prepared compound shape problems (diagrams not-to-scale)</w:t>
            </w:r>
          </w:p>
          <w:p w14:paraId="78E1EBA5" w14:textId="77777777" w:rsidR="00111A7C" w:rsidRPr="00B00F75" w:rsidRDefault="00111A7C" w:rsidP="007C18AA">
            <w:pPr>
              <w:rPr>
                <w:sz w:val="22"/>
                <w:szCs w:val="22"/>
              </w:rPr>
            </w:pPr>
          </w:p>
        </w:tc>
      </w:tr>
      <w:tr w:rsidR="00111A7C" w:rsidRPr="009D5034" w14:paraId="03D2F378" w14:textId="77777777" w:rsidTr="00173641">
        <w:tc>
          <w:tcPr>
            <w:tcW w:w="1417" w:type="dxa"/>
          </w:tcPr>
          <w:p w14:paraId="1A129477" w14:textId="77777777" w:rsidR="00111A7C" w:rsidRPr="00B00F75" w:rsidRDefault="00111A7C" w:rsidP="00111A7C">
            <w:pPr>
              <w:rPr>
                <w:sz w:val="22"/>
                <w:szCs w:val="22"/>
              </w:rPr>
            </w:pPr>
            <w:r w:rsidRPr="00B00F75">
              <w:rPr>
                <w:sz w:val="22"/>
                <w:szCs w:val="22"/>
              </w:rPr>
              <w:lastRenderedPageBreak/>
              <w:t>7Ml2</w:t>
            </w:r>
          </w:p>
        </w:tc>
        <w:tc>
          <w:tcPr>
            <w:tcW w:w="3685" w:type="dxa"/>
          </w:tcPr>
          <w:p w14:paraId="55D65386" w14:textId="5AB9E0E7" w:rsidR="00111A7C" w:rsidRPr="00B00F75" w:rsidRDefault="00111A7C" w:rsidP="00111A7C">
            <w:pPr>
              <w:rPr>
                <w:sz w:val="22"/>
                <w:szCs w:val="22"/>
              </w:rPr>
            </w:pPr>
            <w:r w:rsidRPr="00B00F75">
              <w:rPr>
                <w:sz w:val="22"/>
                <w:szCs w:val="22"/>
              </w:rPr>
              <w:t>Know abbreviations for and rela</w:t>
            </w:r>
            <w:r>
              <w:rPr>
                <w:sz w:val="22"/>
                <w:szCs w:val="22"/>
              </w:rPr>
              <w:t>tionships between metric units; convert</w:t>
            </w:r>
            <w:r w:rsidRPr="00B00F75">
              <w:rPr>
                <w:sz w:val="22"/>
                <w:szCs w:val="22"/>
              </w:rPr>
              <w:t xml:space="preserve"> between</w:t>
            </w:r>
            <w:r w:rsidR="0039659F">
              <w:rPr>
                <w:sz w:val="22"/>
                <w:szCs w:val="22"/>
              </w:rPr>
              <w:t>:</w:t>
            </w:r>
          </w:p>
          <w:p w14:paraId="1A4F21A9" w14:textId="35D4B179" w:rsidR="00111A7C" w:rsidRPr="00B00F75" w:rsidRDefault="00111A7C" w:rsidP="00A60D39">
            <w:pPr>
              <w:numPr>
                <w:ilvl w:val="0"/>
                <w:numId w:val="19"/>
              </w:numPr>
              <w:ind w:left="352" w:hanging="283"/>
              <w:rPr>
                <w:sz w:val="22"/>
                <w:szCs w:val="22"/>
              </w:rPr>
            </w:pPr>
            <w:r>
              <w:rPr>
                <w:sz w:val="22"/>
                <w:szCs w:val="22"/>
              </w:rPr>
              <w:t>k</w:t>
            </w:r>
            <w:r w:rsidRPr="00B00F75">
              <w:rPr>
                <w:sz w:val="22"/>
                <w:szCs w:val="22"/>
              </w:rPr>
              <w:t>i</w:t>
            </w:r>
            <w:r>
              <w:rPr>
                <w:sz w:val="22"/>
                <w:szCs w:val="22"/>
              </w:rPr>
              <w:t>lometres (k</w:t>
            </w:r>
            <w:r w:rsidRPr="00B00F75">
              <w:rPr>
                <w:sz w:val="22"/>
                <w:szCs w:val="22"/>
              </w:rPr>
              <w:t>m</w:t>
            </w:r>
            <w:r>
              <w:rPr>
                <w:sz w:val="22"/>
                <w:szCs w:val="22"/>
              </w:rPr>
              <w:t>), metres (</w:t>
            </w:r>
            <w:r w:rsidRPr="00B00F75">
              <w:rPr>
                <w:sz w:val="22"/>
                <w:szCs w:val="22"/>
              </w:rPr>
              <w:t>m</w:t>
            </w:r>
            <w:r>
              <w:rPr>
                <w:sz w:val="22"/>
                <w:szCs w:val="22"/>
              </w:rPr>
              <w:t>), centimetres (</w:t>
            </w:r>
            <w:r w:rsidRPr="00B00F75">
              <w:rPr>
                <w:sz w:val="22"/>
                <w:szCs w:val="22"/>
              </w:rPr>
              <w:t>cm</w:t>
            </w:r>
            <w:r>
              <w:rPr>
                <w:sz w:val="22"/>
                <w:szCs w:val="22"/>
              </w:rPr>
              <w:t>), millimetres (</w:t>
            </w:r>
            <w:r w:rsidRPr="00B00F75">
              <w:rPr>
                <w:sz w:val="22"/>
                <w:szCs w:val="22"/>
              </w:rPr>
              <w:t>mm</w:t>
            </w:r>
            <w:r>
              <w:rPr>
                <w:sz w:val="22"/>
                <w:szCs w:val="22"/>
              </w:rPr>
              <w:t>)</w:t>
            </w:r>
            <w:r w:rsidRPr="00B00F75">
              <w:rPr>
                <w:sz w:val="22"/>
                <w:szCs w:val="22"/>
              </w:rPr>
              <w:t xml:space="preserve"> </w:t>
            </w:r>
          </w:p>
          <w:p w14:paraId="68CB0C09" w14:textId="381F5E97" w:rsidR="00111A7C" w:rsidRDefault="00111A7C" w:rsidP="00A60D39">
            <w:pPr>
              <w:numPr>
                <w:ilvl w:val="0"/>
                <w:numId w:val="19"/>
              </w:numPr>
              <w:ind w:left="352" w:hanging="283"/>
              <w:rPr>
                <w:sz w:val="22"/>
                <w:szCs w:val="22"/>
              </w:rPr>
            </w:pPr>
            <w:r>
              <w:rPr>
                <w:sz w:val="22"/>
                <w:szCs w:val="22"/>
              </w:rPr>
              <w:t>t</w:t>
            </w:r>
            <w:r w:rsidRPr="00B00F75">
              <w:rPr>
                <w:sz w:val="22"/>
                <w:szCs w:val="22"/>
              </w:rPr>
              <w:t xml:space="preserve">onnes </w:t>
            </w:r>
            <w:r>
              <w:rPr>
                <w:sz w:val="22"/>
                <w:szCs w:val="22"/>
              </w:rPr>
              <w:t>(</w:t>
            </w:r>
            <w:r w:rsidRPr="00B00F75">
              <w:rPr>
                <w:sz w:val="22"/>
                <w:szCs w:val="22"/>
              </w:rPr>
              <w:t>t</w:t>
            </w:r>
            <w:r>
              <w:rPr>
                <w:sz w:val="22"/>
                <w:szCs w:val="22"/>
              </w:rPr>
              <w:t>)</w:t>
            </w:r>
            <w:r w:rsidRPr="00B00F75">
              <w:rPr>
                <w:sz w:val="22"/>
                <w:szCs w:val="22"/>
              </w:rPr>
              <w:t xml:space="preserve">, kilograms </w:t>
            </w:r>
            <w:r>
              <w:rPr>
                <w:sz w:val="22"/>
                <w:szCs w:val="22"/>
              </w:rPr>
              <w:t>(kg)</w:t>
            </w:r>
            <w:r w:rsidRPr="00B00F75">
              <w:rPr>
                <w:sz w:val="22"/>
                <w:szCs w:val="22"/>
              </w:rPr>
              <w:t xml:space="preserve">, and grams </w:t>
            </w:r>
            <w:r>
              <w:rPr>
                <w:sz w:val="22"/>
                <w:szCs w:val="22"/>
              </w:rPr>
              <w:t>(</w:t>
            </w:r>
            <w:r w:rsidRPr="00B00F75">
              <w:rPr>
                <w:sz w:val="22"/>
                <w:szCs w:val="22"/>
              </w:rPr>
              <w:t>g</w:t>
            </w:r>
            <w:r>
              <w:rPr>
                <w:sz w:val="22"/>
                <w:szCs w:val="22"/>
              </w:rPr>
              <w:t>)</w:t>
            </w:r>
          </w:p>
          <w:p w14:paraId="5099A596" w14:textId="158E22FF" w:rsidR="00111A7C" w:rsidRPr="00B00F75" w:rsidRDefault="00111A7C" w:rsidP="00A60D39">
            <w:pPr>
              <w:numPr>
                <w:ilvl w:val="0"/>
                <w:numId w:val="19"/>
              </w:numPr>
              <w:ind w:left="352" w:hanging="283"/>
              <w:rPr>
                <w:sz w:val="22"/>
                <w:szCs w:val="22"/>
              </w:rPr>
            </w:pPr>
            <w:r>
              <w:rPr>
                <w:sz w:val="22"/>
                <w:szCs w:val="22"/>
              </w:rPr>
              <w:t>l</w:t>
            </w:r>
            <w:r w:rsidRPr="00B00F75">
              <w:rPr>
                <w:sz w:val="22"/>
                <w:szCs w:val="22"/>
              </w:rPr>
              <w:t xml:space="preserve">itres </w:t>
            </w:r>
            <w:r>
              <w:rPr>
                <w:sz w:val="22"/>
                <w:szCs w:val="22"/>
              </w:rPr>
              <w:t>(</w:t>
            </w:r>
            <w:r w:rsidRPr="00B00F75">
              <w:rPr>
                <w:sz w:val="22"/>
                <w:szCs w:val="22"/>
              </w:rPr>
              <w:t>l</w:t>
            </w:r>
            <w:r>
              <w:rPr>
                <w:sz w:val="22"/>
                <w:szCs w:val="22"/>
              </w:rPr>
              <w:t>)</w:t>
            </w:r>
            <w:r w:rsidRPr="00B00F75">
              <w:rPr>
                <w:sz w:val="22"/>
                <w:szCs w:val="22"/>
              </w:rPr>
              <w:t xml:space="preserve"> and millilitres </w:t>
            </w:r>
            <w:r>
              <w:rPr>
                <w:sz w:val="22"/>
                <w:szCs w:val="22"/>
              </w:rPr>
              <w:t>(</w:t>
            </w:r>
            <w:r w:rsidRPr="00B00F75">
              <w:rPr>
                <w:sz w:val="22"/>
                <w:szCs w:val="22"/>
              </w:rPr>
              <w:t>ml</w:t>
            </w:r>
            <w:r>
              <w:rPr>
                <w:sz w:val="22"/>
                <w:szCs w:val="22"/>
              </w:rPr>
              <w:t>)</w:t>
            </w:r>
            <w:r w:rsidRPr="00B00F75">
              <w:rPr>
                <w:sz w:val="22"/>
                <w:szCs w:val="22"/>
              </w:rPr>
              <w:t>.</w:t>
            </w:r>
          </w:p>
        </w:tc>
        <w:tc>
          <w:tcPr>
            <w:tcW w:w="7228" w:type="dxa"/>
          </w:tcPr>
          <w:p w14:paraId="3F407E92" w14:textId="0C452A9B" w:rsidR="00F539DA" w:rsidRDefault="00F539DA" w:rsidP="00F539DA">
            <w:pPr>
              <w:pStyle w:val="ColorfulList-Accent11"/>
              <w:numPr>
                <w:ilvl w:val="0"/>
                <w:numId w:val="0"/>
              </w:numPr>
              <w:rPr>
                <w:rFonts w:eastAsia="Times New Roman"/>
                <w:sz w:val="22"/>
                <w:szCs w:val="22"/>
              </w:rPr>
            </w:pPr>
            <w:r>
              <w:rPr>
                <w:rFonts w:eastAsia="Times New Roman"/>
                <w:sz w:val="22"/>
                <w:szCs w:val="22"/>
              </w:rPr>
              <w:t>The activities below are in the context of length. They can be adapted for mass and capacity.</w:t>
            </w:r>
          </w:p>
          <w:p w14:paraId="5480358E" w14:textId="77777777" w:rsidR="00F539DA" w:rsidRPr="00F539DA" w:rsidRDefault="00F539DA" w:rsidP="00F539DA">
            <w:pPr>
              <w:pStyle w:val="ColorfulList-Accent11"/>
              <w:numPr>
                <w:ilvl w:val="0"/>
                <w:numId w:val="0"/>
              </w:numPr>
              <w:rPr>
                <w:rFonts w:eastAsia="Times New Roman"/>
                <w:sz w:val="22"/>
                <w:szCs w:val="22"/>
              </w:rPr>
            </w:pPr>
          </w:p>
          <w:p w14:paraId="3172500C" w14:textId="7599D452" w:rsidR="00111A7C" w:rsidRDefault="00111A7C" w:rsidP="00111A7C">
            <w:pPr>
              <w:pStyle w:val="ColorfulList-Accent11"/>
              <w:ind w:left="371" w:hanging="371"/>
              <w:rPr>
                <w:rFonts w:eastAsia="Times New Roman"/>
                <w:sz w:val="22"/>
                <w:szCs w:val="22"/>
              </w:rPr>
            </w:pPr>
            <w:r w:rsidRPr="00B00F75">
              <w:rPr>
                <w:rFonts w:eastAsia="Times New Roman"/>
                <w:spacing w:val="1"/>
                <w:sz w:val="22"/>
                <w:szCs w:val="22"/>
              </w:rPr>
              <w:t>Check that learners know the abbreviations for k</w:t>
            </w:r>
            <w:r w:rsidRPr="00B00F75">
              <w:rPr>
                <w:rFonts w:eastAsia="Times New Roman"/>
                <w:sz w:val="22"/>
                <w:szCs w:val="22"/>
              </w:rPr>
              <w:t>ilometres (km), metres (m), centimetres (cm) and millimetres (mm)</w:t>
            </w:r>
            <w:r>
              <w:rPr>
                <w:rFonts w:eastAsia="Times New Roman"/>
                <w:sz w:val="22"/>
                <w:szCs w:val="22"/>
              </w:rPr>
              <w:t xml:space="preserve"> (and </w:t>
            </w:r>
            <w:r w:rsidR="001B3304">
              <w:rPr>
                <w:rFonts w:eastAsia="Times New Roman"/>
                <w:sz w:val="22"/>
                <w:szCs w:val="22"/>
              </w:rPr>
              <w:t>decimetres, dm,</w:t>
            </w:r>
            <w:r>
              <w:rPr>
                <w:rFonts w:eastAsia="Times New Roman"/>
                <w:sz w:val="22"/>
                <w:szCs w:val="22"/>
              </w:rPr>
              <w:t xml:space="preserve"> if appropriate to your context)</w:t>
            </w:r>
            <w:r w:rsidRPr="00B00F75">
              <w:rPr>
                <w:rFonts w:eastAsia="Times New Roman"/>
                <w:sz w:val="22"/>
                <w:szCs w:val="22"/>
              </w:rPr>
              <w:t>. Also check learners are confident that they would know when to use each of these units.</w:t>
            </w:r>
          </w:p>
          <w:p w14:paraId="5233DD88" w14:textId="54F34322" w:rsidR="003B1106" w:rsidRDefault="003B1106" w:rsidP="001B3304">
            <w:pPr>
              <w:pStyle w:val="ColorfulList-Accent11"/>
              <w:numPr>
                <w:ilvl w:val="0"/>
                <w:numId w:val="0"/>
              </w:numPr>
              <w:spacing w:after="0"/>
              <w:ind w:left="371"/>
              <w:rPr>
                <w:rFonts w:eastAsia="Times New Roman"/>
                <w:sz w:val="22"/>
                <w:szCs w:val="22"/>
              </w:rPr>
            </w:pPr>
          </w:p>
          <w:p w14:paraId="19930FF2" w14:textId="77777777" w:rsidR="003B1106" w:rsidRPr="003B1106" w:rsidRDefault="003B1106" w:rsidP="00DC1464">
            <w:pPr>
              <w:pStyle w:val="ListParagraph"/>
              <w:widowControl w:val="0"/>
              <w:numPr>
                <w:ilvl w:val="0"/>
                <w:numId w:val="41"/>
              </w:numPr>
              <w:autoSpaceDE w:val="0"/>
              <w:autoSpaceDN w:val="0"/>
              <w:adjustRightInd w:val="0"/>
              <w:ind w:left="317" w:right="-20" w:hanging="284"/>
              <w:rPr>
                <w:spacing w:val="1"/>
                <w:sz w:val="22"/>
                <w:szCs w:val="22"/>
              </w:rPr>
            </w:pPr>
            <w:r w:rsidRPr="003B1106">
              <w:rPr>
                <w:spacing w:val="1"/>
                <w:sz w:val="22"/>
                <w:szCs w:val="22"/>
              </w:rPr>
              <w:t xml:space="preserve">Learners investigate patterns when converting a larger unit of length to a smaller one and vice versa, e.g. </w:t>
            </w:r>
          </w:p>
          <w:p w14:paraId="39D7866A" w14:textId="77777777" w:rsidR="003B1106" w:rsidRPr="003B1106" w:rsidRDefault="003B1106" w:rsidP="003B1106">
            <w:pPr>
              <w:pStyle w:val="ListParagraph"/>
              <w:widowControl w:val="0"/>
              <w:autoSpaceDE w:val="0"/>
              <w:autoSpaceDN w:val="0"/>
              <w:adjustRightInd w:val="0"/>
              <w:ind w:left="317" w:right="-20"/>
              <w:rPr>
                <w:spacing w:val="1"/>
                <w:sz w:val="22"/>
                <w:szCs w:val="22"/>
              </w:rPr>
            </w:pPr>
            <w:r w:rsidRPr="003B1106">
              <w:rPr>
                <w:spacing w:val="1"/>
                <w:sz w:val="22"/>
                <w:szCs w:val="22"/>
              </w:rPr>
              <w:tab/>
              <w:t>- changing 36 cm into mm</w:t>
            </w:r>
          </w:p>
          <w:p w14:paraId="1C4C5FA2" w14:textId="77777777" w:rsidR="003B1106" w:rsidRPr="003B1106" w:rsidRDefault="003B1106" w:rsidP="003B1106">
            <w:pPr>
              <w:pStyle w:val="ListParagraph"/>
              <w:widowControl w:val="0"/>
              <w:autoSpaceDE w:val="0"/>
              <w:autoSpaceDN w:val="0"/>
              <w:adjustRightInd w:val="0"/>
              <w:ind w:left="317" w:right="-20"/>
              <w:rPr>
                <w:spacing w:val="1"/>
                <w:sz w:val="22"/>
                <w:szCs w:val="22"/>
              </w:rPr>
            </w:pPr>
            <w:r w:rsidRPr="003B1106">
              <w:rPr>
                <w:spacing w:val="1"/>
                <w:sz w:val="22"/>
                <w:szCs w:val="22"/>
              </w:rPr>
              <w:tab/>
              <w:t>- changing 0.89 km into m</w:t>
            </w:r>
          </w:p>
          <w:p w14:paraId="38FD9C80" w14:textId="77777777" w:rsidR="003B1106" w:rsidRPr="003B1106" w:rsidRDefault="003B1106" w:rsidP="003B1106">
            <w:pPr>
              <w:pStyle w:val="ListParagraph"/>
              <w:widowControl w:val="0"/>
              <w:autoSpaceDE w:val="0"/>
              <w:autoSpaceDN w:val="0"/>
              <w:adjustRightInd w:val="0"/>
              <w:ind w:left="317" w:right="-20"/>
              <w:rPr>
                <w:spacing w:val="1"/>
                <w:sz w:val="22"/>
                <w:szCs w:val="22"/>
              </w:rPr>
            </w:pPr>
            <w:r w:rsidRPr="003B1106">
              <w:rPr>
                <w:spacing w:val="1"/>
                <w:sz w:val="22"/>
                <w:szCs w:val="22"/>
              </w:rPr>
              <w:tab/>
              <w:t>- changing 0.56 m into mm</w:t>
            </w:r>
          </w:p>
          <w:p w14:paraId="74699B63" w14:textId="77777777" w:rsidR="003B1106" w:rsidRPr="003B1106" w:rsidRDefault="003B1106" w:rsidP="003B1106">
            <w:pPr>
              <w:pStyle w:val="ListParagraph"/>
              <w:widowControl w:val="0"/>
              <w:autoSpaceDE w:val="0"/>
              <w:autoSpaceDN w:val="0"/>
              <w:adjustRightInd w:val="0"/>
              <w:ind w:left="317" w:right="-20"/>
              <w:rPr>
                <w:sz w:val="22"/>
                <w:szCs w:val="22"/>
              </w:rPr>
            </w:pPr>
            <w:r w:rsidRPr="003B1106">
              <w:rPr>
                <w:sz w:val="22"/>
                <w:szCs w:val="22"/>
              </w:rPr>
              <w:tab/>
              <w:t>- changing 3 cm into m</w:t>
            </w:r>
            <w:r w:rsidRPr="003B1106">
              <w:rPr>
                <w:sz w:val="22"/>
                <w:szCs w:val="22"/>
              </w:rPr>
              <w:br/>
            </w:r>
            <w:r w:rsidRPr="003B1106">
              <w:rPr>
                <w:sz w:val="22"/>
                <w:szCs w:val="22"/>
              </w:rPr>
              <w:tab/>
              <w:t>- changing 4 mm into cm.</w:t>
            </w:r>
          </w:p>
          <w:p w14:paraId="136346F2" w14:textId="6EF66E2F" w:rsidR="003B1106" w:rsidRPr="003B1106" w:rsidRDefault="003B1106" w:rsidP="003B1106">
            <w:pPr>
              <w:pStyle w:val="ColorfulList-Accent11"/>
              <w:numPr>
                <w:ilvl w:val="0"/>
                <w:numId w:val="0"/>
              </w:numPr>
              <w:ind w:left="371"/>
              <w:rPr>
                <w:rFonts w:eastAsia="Times New Roman"/>
                <w:sz w:val="22"/>
                <w:szCs w:val="22"/>
              </w:rPr>
            </w:pPr>
            <w:r w:rsidRPr="003B1106">
              <w:rPr>
                <w:i/>
                <w:sz w:val="22"/>
                <w:szCs w:val="22"/>
              </w:rPr>
              <w:t>What do you notice?</w:t>
            </w:r>
            <w:r w:rsidRPr="003B1106">
              <w:rPr>
                <w:sz w:val="22"/>
                <w:szCs w:val="22"/>
              </w:rPr>
              <w:t xml:space="preserve"> Link back to multiplying and dividing by 10, 100 and 1000. Also note that when converting to a smaller unit, the number will be greater</w:t>
            </w:r>
            <w:r w:rsidR="0039659F">
              <w:rPr>
                <w:sz w:val="22"/>
                <w:szCs w:val="22"/>
              </w:rPr>
              <w:t>,</w:t>
            </w:r>
            <w:r w:rsidRPr="003B1106">
              <w:rPr>
                <w:sz w:val="22"/>
                <w:szCs w:val="22"/>
              </w:rPr>
              <w:t xml:space="preserve"> and when converting to a larger unit, the number will be smaller</w:t>
            </w:r>
            <w:r w:rsidR="0039659F">
              <w:rPr>
                <w:sz w:val="22"/>
                <w:szCs w:val="22"/>
              </w:rPr>
              <w:t>.</w:t>
            </w:r>
          </w:p>
          <w:p w14:paraId="2E733FAA" w14:textId="77777777" w:rsidR="003B1106" w:rsidRDefault="003B1106" w:rsidP="003B1106">
            <w:pPr>
              <w:pStyle w:val="ColorfulList-Accent11"/>
              <w:numPr>
                <w:ilvl w:val="0"/>
                <w:numId w:val="0"/>
              </w:numPr>
              <w:ind w:left="371"/>
              <w:rPr>
                <w:rFonts w:eastAsia="Times New Roman"/>
                <w:sz w:val="22"/>
                <w:szCs w:val="22"/>
              </w:rPr>
            </w:pPr>
          </w:p>
          <w:p w14:paraId="027CE3FB" w14:textId="4A86EFC0" w:rsidR="00111A7C" w:rsidRPr="004B26D7" w:rsidRDefault="00111A7C" w:rsidP="004B26D7">
            <w:pPr>
              <w:pStyle w:val="ColorfulList-Accent11"/>
              <w:spacing w:after="0"/>
              <w:ind w:left="369" w:hanging="369"/>
              <w:rPr>
                <w:rFonts w:eastAsia="Times New Roman"/>
                <w:spacing w:val="1"/>
                <w:sz w:val="22"/>
                <w:szCs w:val="22"/>
              </w:rPr>
            </w:pPr>
            <w:r w:rsidRPr="00B00F75">
              <w:rPr>
                <w:rFonts w:eastAsia="Times New Roman"/>
                <w:sz w:val="22"/>
                <w:szCs w:val="22"/>
              </w:rPr>
              <w:t xml:space="preserve">Learners play ‘Snap’ in pairs. One learner deals the cards. Learners takes turns to put one of their cards face up in the middle of the table. If the card is equivalent to the last card placed, then the first learner to place their hand on the pile and shout ‘snap’ wins all the </w:t>
            </w:r>
            <w:r w:rsidRPr="00B00F75">
              <w:rPr>
                <w:rFonts w:eastAsia="Times New Roman"/>
                <w:sz w:val="22"/>
                <w:szCs w:val="22"/>
              </w:rPr>
              <w:lastRenderedPageBreak/>
              <w:t>cards on the table. The winner is the first learner to collect all the cards.</w:t>
            </w:r>
          </w:p>
          <w:p w14:paraId="35A8646E" w14:textId="207F7EF2" w:rsidR="004B26D7" w:rsidRDefault="004B26D7" w:rsidP="004B26D7">
            <w:pPr>
              <w:pStyle w:val="ColorfulList-Accent11"/>
              <w:numPr>
                <w:ilvl w:val="0"/>
                <w:numId w:val="0"/>
              </w:numPr>
              <w:spacing w:after="0"/>
              <w:ind w:left="369"/>
              <w:rPr>
                <w:rFonts w:eastAsia="Times New Roman"/>
                <w:spacing w:val="1"/>
                <w:sz w:val="22"/>
                <w:szCs w:val="22"/>
              </w:rPr>
            </w:pPr>
          </w:p>
          <w:p w14:paraId="5635DA76" w14:textId="7D2F3D94" w:rsidR="001B3304" w:rsidRDefault="001B3304" w:rsidP="004B26D7">
            <w:pPr>
              <w:pStyle w:val="ColorfulList-Accent11"/>
              <w:numPr>
                <w:ilvl w:val="0"/>
                <w:numId w:val="0"/>
              </w:numPr>
              <w:spacing w:after="0"/>
              <w:ind w:left="369"/>
              <w:rPr>
                <w:rFonts w:eastAsia="Times New Roman"/>
                <w:spacing w:val="1"/>
                <w:sz w:val="22"/>
                <w:szCs w:val="22"/>
              </w:rPr>
            </w:pPr>
          </w:p>
          <w:p w14:paraId="185A52C6" w14:textId="77777777" w:rsidR="001B3304" w:rsidRDefault="001B3304" w:rsidP="004B26D7">
            <w:pPr>
              <w:pStyle w:val="ColorfulList-Accent11"/>
              <w:numPr>
                <w:ilvl w:val="0"/>
                <w:numId w:val="0"/>
              </w:numPr>
              <w:spacing w:after="0"/>
              <w:ind w:left="369"/>
              <w:rPr>
                <w:rFonts w:eastAsia="Times New Roman"/>
                <w:spacing w:val="1"/>
                <w:sz w:val="22"/>
                <w:szCs w:val="22"/>
              </w:rPr>
            </w:pPr>
          </w:p>
          <w:p w14:paraId="689A6AB5" w14:textId="77777777" w:rsidR="00173641" w:rsidRPr="00B00F75" w:rsidRDefault="00173641" w:rsidP="004B26D7">
            <w:pPr>
              <w:pStyle w:val="ColorfulList-Accent11"/>
              <w:numPr>
                <w:ilvl w:val="0"/>
                <w:numId w:val="0"/>
              </w:numPr>
              <w:spacing w:after="0"/>
              <w:ind w:left="369"/>
              <w:rPr>
                <w:rFonts w:eastAsia="Times New Roman"/>
                <w:spacing w:val="1"/>
                <w:sz w:val="22"/>
                <w:szCs w:val="22"/>
              </w:rPr>
            </w:pPr>
          </w:p>
          <w:p w14:paraId="0C42CB42" w14:textId="4EE7E4F4" w:rsidR="003B1106" w:rsidRPr="00F539DA" w:rsidRDefault="003B1106" w:rsidP="007D497D">
            <w:pPr>
              <w:pStyle w:val="ListParagraph"/>
              <w:widowControl w:val="0"/>
              <w:numPr>
                <w:ilvl w:val="0"/>
                <w:numId w:val="23"/>
              </w:numPr>
              <w:autoSpaceDE w:val="0"/>
              <w:autoSpaceDN w:val="0"/>
              <w:adjustRightInd w:val="0"/>
              <w:ind w:left="317" w:right="-20" w:hanging="284"/>
              <w:rPr>
                <w:spacing w:val="1"/>
                <w:sz w:val="22"/>
                <w:szCs w:val="22"/>
              </w:rPr>
            </w:pPr>
            <w:r w:rsidRPr="00F539DA">
              <w:rPr>
                <w:sz w:val="22"/>
                <w:szCs w:val="22"/>
              </w:rPr>
              <w:t xml:space="preserve">Put a sticker showing a </w:t>
            </w:r>
            <w:r w:rsidR="00F539DA" w:rsidRPr="00F539DA">
              <w:rPr>
                <w:sz w:val="22"/>
                <w:szCs w:val="22"/>
              </w:rPr>
              <w:t>length</w:t>
            </w:r>
            <w:r w:rsidRPr="00F539DA">
              <w:rPr>
                <w:sz w:val="22"/>
                <w:szCs w:val="22"/>
              </w:rPr>
              <w:t xml:space="preserve"> on each learner’s back (learners are not allowed to know what their sticker says). Learners match their peers to others who have equivalent </w:t>
            </w:r>
            <w:r w:rsidR="00F539DA" w:rsidRPr="00F539DA">
              <w:rPr>
                <w:sz w:val="22"/>
                <w:szCs w:val="22"/>
              </w:rPr>
              <w:t>lengths</w:t>
            </w:r>
            <w:r w:rsidRPr="00F539DA">
              <w:rPr>
                <w:sz w:val="22"/>
                <w:szCs w:val="22"/>
              </w:rPr>
              <w:t xml:space="preserve"> on their stickers. </w:t>
            </w:r>
            <w:r w:rsidR="007D497D">
              <w:rPr>
                <w:sz w:val="22"/>
                <w:szCs w:val="22"/>
              </w:rPr>
              <w:t>L</w:t>
            </w:r>
            <w:r w:rsidRPr="00F539DA">
              <w:rPr>
                <w:sz w:val="22"/>
                <w:szCs w:val="22"/>
              </w:rPr>
              <w:t xml:space="preserve">earners </w:t>
            </w:r>
            <w:r w:rsidR="007D497D">
              <w:rPr>
                <w:sz w:val="22"/>
                <w:szCs w:val="22"/>
              </w:rPr>
              <w:t xml:space="preserve">ask each other questions </w:t>
            </w:r>
            <w:r w:rsidRPr="00F539DA">
              <w:rPr>
                <w:sz w:val="22"/>
                <w:szCs w:val="22"/>
              </w:rPr>
              <w:t>to predict what the</w:t>
            </w:r>
            <w:r w:rsidR="00F539DA" w:rsidRPr="00F539DA">
              <w:rPr>
                <w:sz w:val="22"/>
                <w:szCs w:val="22"/>
              </w:rPr>
              <w:t xml:space="preserve"> length</w:t>
            </w:r>
            <w:r w:rsidRPr="00F539DA">
              <w:rPr>
                <w:sz w:val="22"/>
                <w:szCs w:val="22"/>
              </w:rPr>
              <w:t xml:space="preserve"> on their sticker might be</w:t>
            </w:r>
            <w:r w:rsidR="007D497D">
              <w:rPr>
                <w:sz w:val="22"/>
                <w:szCs w:val="22"/>
              </w:rPr>
              <w:t xml:space="preserve"> (</w:t>
            </w:r>
            <w:r w:rsidR="007D497D" w:rsidRPr="007D497D">
              <w:rPr>
                <w:i/>
                <w:sz w:val="22"/>
                <w:szCs w:val="22"/>
              </w:rPr>
              <w:t>Is my stick</w:t>
            </w:r>
            <w:r w:rsidR="007D497D">
              <w:rPr>
                <w:i/>
                <w:sz w:val="22"/>
                <w:szCs w:val="22"/>
              </w:rPr>
              <w:t>er</w:t>
            </w:r>
            <w:r w:rsidR="007D497D" w:rsidRPr="007D497D">
              <w:rPr>
                <w:i/>
                <w:sz w:val="22"/>
                <w:szCs w:val="22"/>
              </w:rPr>
              <w:t xml:space="preserve"> longer than my foot? Is my sticker shorter than your pencil?</w:t>
            </w:r>
            <w:r w:rsidR="007D497D">
              <w:rPr>
                <w:i/>
                <w:sz w:val="22"/>
                <w:szCs w:val="22"/>
              </w:rPr>
              <w:t xml:space="preserve"> Is my sticker longer than the board?</w:t>
            </w:r>
            <w:r w:rsidR="007D497D">
              <w:rPr>
                <w:sz w:val="22"/>
                <w:szCs w:val="22"/>
              </w:rPr>
              <w:t>)</w:t>
            </w:r>
            <w:r w:rsidRPr="00F539DA">
              <w:rPr>
                <w:sz w:val="22"/>
                <w:szCs w:val="22"/>
              </w:rPr>
              <w:t>.</w:t>
            </w:r>
          </w:p>
        </w:tc>
        <w:tc>
          <w:tcPr>
            <w:tcW w:w="2835" w:type="dxa"/>
          </w:tcPr>
          <w:p w14:paraId="27182FA1" w14:textId="77777777" w:rsidR="003B1106" w:rsidRDefault="003B1106" w:rsidP="001B3304">
            <w:pPr>
              <w:widowControl w:val="0"/>
              <w:autoSpaceDE w:val="0"/>
              <w:autoSpaceDN w:val="0"/>
              <w:adjustRightInd w:val="0"/>
              <w:ind w:right="-20"/>
              <w:rPr>
                <w:sz w:val="22"/>
                <w:szCs w:val="22"/>
              </w:rPr>
            </w:pPr>
          </w:p>
          <w:p w14:paraId="29A938AA" w14:textId="77777777" w:rsidR="003B1106" w:rsidRDefault="003B1106" w:rsidP="001B3304">
            <w:pPr>
              <w:widowControl w:val="0"/>
              <w:autoSpaceDE w:val="0"/>
              <w:autoSpaceDN w:val="0"/>
              <w:adjustRightInd w:val="0"/>
              <w:ind w:right="-20"/>
              <w:rPr>
                <w:sz w:val="22"/>
                <w:szCs w:val="22"/>
              </w:rPr>
            </w:pPr>
          </w:p>
          <w:p w14:paraId="5A0EA39B" w14:textId="77777777" w:rsidR="003B1106" w:rsidRDefault="003B1106" w:rsidP="001B3304">
            <w:pPr>
              <w:widowControl w:val="0"/>
              <w:autoSpaceDE w:val="0"/>
              <w:autoSpaceDN w:val="0"/>
              <w:adjustRightInd w:val="0"/>
              <w:ind w:right="-20"/>
              <w:rPr>
                <w:sz w:val="22"/>
                <w:szCs w:val="22"/>
              </w:rPr>
            </w:pPr>
          </w:p>
          <w:p w14:paraId="5500AE9A" w14:textId="77777777" w:rsidR="003B1106" w:rsidRDefault="003B1106" w:rsidP="001B3304">
            <w:pPr>
              <w:widowControl w:val="0"/>
              <w:autoSpaceDE w:val="0"/>
              <w:autoSpaceDN w:val="0"/>
              <w:adjustRightInd w:val="0"/>
              <w:ind w:right="-20"/>
              <w:rPr>
                <w:sz w:val="22"/>
                <w:szCs w:val="22"/>
              </w:rPr>
            </w:pPr>
          </w:p>
          <w:p w14:paraId="1E6B76DB" w14:textId="77777777" w:rsidR="003B1106" w:rsidRDefault="003B1106" w:rsidP="001B3304">
            <w:pPr>
              <w:widowControl w:val="0"/>
              <w:autoSpaceDE w:val="0"/>
              <w:autoSpaceDN w:val="0"/>
              <w:adjustRightInd w:val="0"/>
              <w:ind w:right="-20"/>
              <w:rPr>
                <w:sz w:val="22"/>
                <w:szCs w:val="22"/>
              </w:rPr>
            </w:pPr>
          </w:p>
          <w:p w14:paraId="79B42CB2" w14:textId="77777777" w:rsidR="003B1106" w:rsidRDefault="003B1106" w:rsidP="001B3304">
            <w:pPr>
              <w:widowControl w:val="0"/>
              <w:autoSpaceDE w:val="0"/>
              <w:autoSpaceDN w:val="0"/>
              <w:adjustRightInd w:val="0"/>
              <w:ind w:right="-20"/>
              <w:rPr>
                <w:sz w:val="22"/>
                <w:szCs w:val="22"/>
              </w:rPr>
            </w:pPr>
          </w:p>
          <w:p w14:paraId="5E42F053" w14:textId="3C3BCCB2" w:rsidR="003B1106" w:rsidRDefault="003B1106" w:rsidP="001B3304">
            <w:pPr>
              <w:widowControl w:val="0"/>
              <w:autoSpaceDE w:val="0"/>
              <w:autoSpaceDN w:val="0"/>
              <w:adjustRightInd w:val="0"/>
              <w:ind w:right="-20"/>
              <w:rPr>
                <w:rFonts w:eastAsia="Times New Roman"/>
                <w:color w:val="000000"/>
                <w:sz w:val="22"/>
                <w:szCs w:val="22"/>
                <w:lang w:eastAsia="en-GB"/>
              </w:rPr>
            </w:pPr>
          </w:p>
          <w:p w14:paraId="75537B65" w14:textId="77777777" w:rsidR="003B1106" w:rsidRDefault="003B1106" w:rsidP="001B3304">
            <w:pPr>
              <w:widowControl w:val="0"/>
              <w:autoSpaceDE w:val="0"/>
              <w:autoSpaceDN w:val="0"/>
              <w:adjustRightInd w:val="0"/>
              <w:ind w:right="-20"/>
              <w:rPr>
                <w:rFonts w:eastAsia="Times New Roman"/>
                <w:color w:val="000000"/>
                <w:sz w:val="22"/>
                <w:szCs w:val="22"/>
                <w:lang w:eastAsia="en-GB"/>
              </w:rPr>
            </w:pPr>
          </w:p>
          <w:p w14:paraId="437978A2" w14:textId="77777777" w:rsidR="003B1106" w:rsidRDefault="003B1106" w:rsidP="001B3304">
            <w:pPr>
              <w:widowControl w:val="0"/>
              <w:autoSpaceDE w:val="0"/>
              <w:autoSpaceDN w:val="0"/>
              <w:adjustRightInd w:val="0"/>
              <w:ind w:right="-20"/>
              <w:rPr>
                <w:rFonts w:eastAsia="Times New Roman"/>
                <w:color w:val="000000"/>
                <w:sz w:val="22"/>
                <w:szCs w:val="22"/>
                <w:lang w:eastAsia="en-GB"/>
              </w:rPr>
            </w:pPr>
          </w:p>
          <w:p w14:paraId="1573879D" w14:textId="77777777" w:rsidR="003B1106" w:rsidRDefault="003B1106" w:rsidP="001B3304">
            <w:pPr>
              <w:widowControl w:val="0"/>
              <w:autoSpaceDE w:val="0"/>
              <w:autoSpaceDN w:val="0"/>
              <w:adjustRightInd w:val="0"/>
              <w:ind w:right="-20"/>
              <w:rPr>
                <w:rFonts w:eastAsia="Times New Roman"/>
                <w:color w:val="000000"/>
                <w:sz w:val="22"/>
                <w:szCs w:val="22"/>
                <w:lang w:eastAsia="en-GB"/>
              </w:rPr>
            </w:pPr>
          </w:p>
          <w:p w14:paraId="342DC41A" w14:textId="77777777" w:rsidR="003B1106" w:rsidRDefault="003B1106" w:rsidP="001B3304">
            <w:pPr>
              <w:widowControl w:val="0"/>
              <w:autoSpaceDE w:val="0"/>
              <w:autoSpaceDN w:val="0"/>
              <w:adjustRightInd w:val="0"/>
              <w:ind w:right="-20"/>
              <w:rPr>
                <w:rFonts w:eastAsia="Times New Roman"/>
                <w:color w:val="000000"/>
                <w:sz w:val="22"/>
                <w:szCs w:val="22"/>
                <w:lang w:eastAsia="en-GB"/>
              </w:rPr>
            </w:pPr>
          </w:p>
          <w:p w14:paraId="6EEA8F02" w14:textId="77777777" w:rsidR="003B1106" w:rsidRDefault="003B1106" w:rsidP="001B3304">
            <w:pPr>
              <w:widowControl w:val="0"/>
              <w:autoSpaceDE w:val="0"/>
              <w:autoSpaceDN w:val="0"/>
              <w:adjustRightInd w:val="0"/>
              <w:ind w:right="-20"/>
              <w:rPr>
                <w:rFonts w:eastAsia="Times New Roman"/>
                <w:color w:val="000000"/>
                <w:sz w:val="22"/>
                <w:szCs w:val="22"/>
                <w:lang w:eastAsia="en-GB"/>
              </w:rPr>
            </w:pPr>
          </w:p>
          <w:p w14:paraId="2D9AE7FD" w14:textId="77777777" w:rsidR="003B1106" w:rsidRDefault="003B1106" w:rsidP="001B3304">
            <w:pPr>
              <w:widowControl w:val="0"/>
              <w:autoSpaceDE w:val="0"/>
              <w:autoSpaceDN w:val="0"/>
              <w:adjustRightInd w:val="0"/>
              <w:ind w:right="-20"/>
              <w:rPr>
                <w:rFonts w:eastAsia="Times New Roman"/>
                <w:color w:val="000000"/>
                <w:sz w:val="22"/>
                <w:szCs w:val="22"/>
                <w:lang w:eastAsia="en-GB"/>
              </w:rPr>
            </w:pPr>
          </w:p>
          <w:p w14:paraId="51D52683" w14:textId="77777777" w:rsidR="003B1106" w:rsidRDefault="003B1106" w:rsidP="001B3304">
            <w:pPr>
              <w:widowControl w:val="0"/>
              <w:autoSpaceDE w:val="0"/>
              <w:autoSpaceDN w:val="0"/>
              <w:adjustRightInd w:val="0"/>
              <w:ind w:right="-20"/>
              <w:rPr>
                <w:rFonts w:eastAsia="Times New Roman"/>
                <w:color w:val="000000"/>
                <w:sz w:val="22"/>
                <w:szCs w:val="22"/>
                <w:lang w:eastAsia="en-GB"/>
              </w:rPr>
            </w:pPr>
          </w:p>
          <w:p w14:paraId="0B7462D8" w14:textId="77777777" w:rsidR="003B1106" w:rsidRDefault="003B1106" w:rsidP="001B3304">
            <w:pPr>
              <w:widowControl w:val="0"/>
              <w:autoSpaceDE w:val="0"/>
              <w:autoSpaceDN w:val="0"/>
              <w:adjustRightInd w:val="0"/>
              <w:ind w:right="-20"/>
              <w:rPr>
                <w:rFonts w:eastAsia="Times New Roman"/>
                <w:color w:val="000000"/>
                <w:sz w:val="22"/>
                <w:szCs w:val="22"/>
                <w:lang w:eastAsia="en-GB"/>
              </w:rPr>
            </w:pPr>
          </w:p>
          <w:p w14:paraId="7397FB68" w14:textId="77777777" w:rsidR="003B1106" w:rsidRDefault="003B1106" w:rsidP="001B3304">
            <w:pPr>
              <w:widowControl w:val="0"/>
              <w:autoSpaceDE w:val="0"/>
              <w:autoSpaceDN w:val="0"/>
              <w:adjustRightInd w:val="0"/>
              <w:ind w:right="-20"/>
              <w:rPr>
                <w:rFonts w:eastAsia="Times New Roman"/>
                <w:color w:val="000000"/>
                <w:sz w:val="22"/>
                <w:szCs w:val="22"/>
                <w:lang w:eastAsia="en-GB"/>
              </w:rPr>
            </w:pPr>
          </w:p>
          <w:p w14:paraId="74809726" w14:textId="77777777" w:rsidR="003B1106" w:rsidRDefault="003B1106" w:rsidP="001B3304">
            <w:pPr>
              <w:widowControl w:val="0"/>
              <w:autoSpaceDE w:val="0"/>
              <w:autoSpaceDN w:val="0"/>
              <w:adjustRightInd w:val="0"/>
              <w:ind w:right="-20"/>
              <w:rPr>
                <w:rFonts w:eastAsia="Times New Roman"/>
                <w:color w:val="000000"/>
                <w:sz w:val="22"/>
                <w:szCs w:val="22"/>
                <w:lang w:eastAsia="en-GB"/>
              </w:rPr>
            </w:pPr>
          </w:p>
          <w:p w14:paraId="5C89BB9F" w14:textId="77777777" w:rsidR="00F539DA" w:rsidRDefault="00F539DA" w:rsidP="001B3304">
            <w:pPr>
              <w:widowControl w:val="0"/>
              <w:autoSpaceDE w:val="0"/>
              <w:autoSpaceDN w:val="0"/>
              <w:adjustRightInd w:val="0"/>
              <w:ind w:right="-20"/>
              <w:rPr>
                <w:rFonts w:eastAsia="Times New Roman"/>
                <w:color w:val="000000"/>
                <w:sz w:val="22"/>
                <w:szCs w:val="22"/>
                <w:lang w:eastAsia="en-GB"/>
              </w:rPr>
            </w:pPr>
          </w:p>
          <w:p w14:paraId="7BCC74C7" w14:textId="77777777" w:rsidR="00F539DA" w:rsidRDefault="00F539DA" w:rsidP="001B3304">
            <w:pPr>
              <w:widowControl w:val="0"/>
              <w:autoSpaceDE w:val="0"/>
              <w:autoSpaceDN w:val="0"/>
              <w:adjustRightInd w:val="0"/>
              <w:ind w:right="-20"/>
              <w:rPr>
                <w:rFonts w:eastAsia="Times New Roman"/>
                <w:color w:val="000000"/>
                <w:sz w:val="22"/>
                <w:szCs w:val="22"/>
                <w:lang w:eastAsia="en-GB"/>
              </w:rPr>
            </w:pPr>
          </w:p>
          <w:p w14:paraId="5EF29252" w14:textId="67C930C0" w:rsidR="001B3304" w:rsidRDefault="001B3304" w:rsidP="001B3304">
            <w:pPr>
              <w:widowControl w:val="0"/>
              <w:autoSpaceDE w:val="0"/>
              <w:autoSpaceDN w:val="0"/>
              <w:adjustRightInd w:val="0"/>
              <w:ind w:right="-23"/>
              <w:rPr>
                <w:rFonts w:eastAsia="Times New Roman"/>
                <w:color w:val="000000"/>
                <w:sz w:val="22"/>
                <w:szCs w:val="22"/>
                <w:lang w:eastAsia="en-GB"/>
              </w:rPr>
            </w:pPr>
          </w:p>
          <w:p w14:paraId="34F60750" w14:textId="5FEA9F44" w:rsidR="00111A7C" w:rsidRPr="00B00F75" w:rsidRDefault="003B1106" w:rsidP="001B3304">
            <w:pPr>
              <w:widowControl w:val="0"/>
              <w:autoSpaceDE w:val="0"/>
              <w:autoSpaceDN w:val="0"/>
              <w:adjustRightInd w:val="0"/>
              <w:ind w:right="-23"/>
              <w:rPr>
                <w:rFonts w:eastAsia="Times New Roman"/>
                <w:color w:val="000000"/>
                <w:sz w:val="22"/>
                <w:szCs w:val="22"/>
                <w:lang w:eastAsia="en-GB"/>
              </w:rPr>
            </w:pPr>
            <w:r>
              <w:rPr>
                <w:rFonts w:eastAsia="Times New Roman"/>
                <w:color w:val="000000"/>
                <w:sz w:val="22"/>
                <w:szCs w:val="22"/>
                <w:lang w:eastAsia="en-GB"/>
              </w:rPr>
              <w:t>A</w:t>
            </w:r>
            <w:r w:rsidR="00111A7C" w:rsidRPr="00B00F75">
              <w:rPr>
                <w:rFonts w:eastAsia="Times New Roman"/>
                <w:color w:val="000000"/>
                <w:sz w:val="22"/>
                <w:szCs w:val="22"/>
                <w:lang w:eastAsia="en-GB"/>
              </w:rPr>
              <w:t xml:space="preserve"> set of cards per pair, showing equivalent lengths, e.g. six of the cards might be:</w:t>
            </w:r>
          </w:p>
          <w:p w14:paraId="5D835011" w14:textId="73D9E446" w:rsidR="00111A7C" w:rsidRPr="00B00F75" w:rsidRDefault="00111A7C" w:rsidP="001B3304">
            <w:pPr>
              <w:widowControl w:val="0"/>
              <w:ind w:right="-23"/>
              <w:rPr>
                <w:rFonts w:eastAsia="Times New Roman"/>
                <w:color w:val="000000"/>
                <w:sz w:val="22"/>
                <w:szCs w:val="22"/>
                <w:lang w:eastAsia="en-GB"/>
              </w:rPr>
            </w:pPr>
            <w:r w:rsidRPr="00B00F75">
              <w:rPr>
                <w:rFonts w:eastAsia="Times New Roman"/>
                <w:color w:val="000000"/>
                <w:sz w:val="22"/>
                <w:szCs w:val="22"/>
                <w:lang w:eastAsia="en-GB"/>
              </w:rPr>
              <w:lastRenderedPageBreak/>
              <w:t>2000 m, 2 km, 200 000 cm</w:t>
            </w:r>
          </w:p>
          <w:p w14:paraId="11A38B5F" w14:textId="5EADA125" w:rsidR="00111A7C" w:rsidRPr="00B00F75" w:rsidRDefault="00111A7C" w:rsidP="001B3304">
            <w:pPr>
              <w:widowControl w:val="0"/>
              <w:ind w:right="-23"/>
              <w:rPr>
                <w:rFonts w:eastAsia="Times New Roman"/>
                <w:color w:val="000000"/>
                <w:sz w:val="22"/>
                <w:szCs w:val="22"/>
                <w:lang w:eastAsia="en-GB"/>
              </w:rPr>
            </w:pPr>
            <w:r w:rsidRPr="00B00F75">
              <w:rPr>
                <w:rFonts w:eastAsia="Times New Roman"/>
                <w:color w:val="000000"/>
                <w:sz w:val="22"/>
                <w:szCs w:val="22"/>
                <w:lang w:eastAsia="en-GB"/>
              </w:rPr>
              <w:t>83 cm, 0.83 m, 830 mm</w:t>
            </w:r>
          </w:p>
          <w:p w14:paraId="4594DA4C" w14:textId="27B4FE99" w:rsidR="003B1106" w:rsidRDefault="00111A7C" w:rsidP="001B3304">
            <w:pPr>
              <w:widowControl w:val="0"/>
              <w:ind w:right="-23"/>
              <w:rPr>
                <w:rFonts w:eastAsia="Times New Roman"/>
                <w:color w:val="000000"/>
                <w:sz w:val="22"/>
                <w:szCs w:val="22"/>
                <w:lang w:eastAsia="en-GB"/>
              </w:rPr>
            </w:pPr>
            <w:r w:rsidRPr="00B00F75">
              <w:rPr>
                <w:rFonts w:eastAsia="Times New Roman"/>
                <w:color w:val="000000"/>
                <w:sz w:val="22"/>
                <w:szCs w:val="22"/>
                <w:lang w:eastAsia="en-GB"/>
              </w:rPr>
              <w:t>(Include three or four equivalent lengths to improve matching</w:t>
            </w:r>
            <w:r w:rsidR="0039659F">
              <w:rPr>
                <w:rFonts w:eastAsia="Times New Roman"/>
                <w:color w:val="000000"/>
                <w:sz w:val="22"/>
                <w:szCs w:val="22"/>
                <w:lang w:eastAsia="en-GB"/>
              </w:rPr>
              <w:t>.)</w:t>
            </w:r>
          </w:p>
          <w:p w14:paraId="6597E94E" w14:textId="77777777" w:rsidR="001B3304" w:rsidRDefault="001B3304" w:rsidP="001B3304">
            <w:pPr>
              <w:widowControl w:val="0"/>
              <w:ind w:right="-23"/>
              <w:rPr>
                <w:sz w:val="22"/>
                <w:szCs w:val="22"/>
              </w:rPr>
            </w:pPr>
          </w:p>
          <w:p w14:paraId="4ABD0344" w14:textId="5BA01707" w:rsidR="003B1106" w:rsidRPr="00F539DA" w:rsidRDefault="003B1106" w:rsidP="001B3304">
            <w:pPr>
              <w:widowControl w:val="0"/>
              <w:autoSpaceDE w:val="0"/>
              <w:autoSpaceDN w:val="0"/>
              <w:adjustRightInd w:val="0"/>
              <w:ind w:right="-20"/>
              <w:rPr>
                <w:color w:val="000000"/>
                <w:sz w:val="22"/>
                <w:szCs w:val="22"/>
              </w:rPr>
            </w:pPr>
            <w:r w:rsidRPr="00F539DA">
              <w:rPr>
                <w:color w:val="000000"/>
                <w:sz w:val="22"/>
                <w:szCs w:val="22"/>
              </w:rPr>
              <w:t xml:space="preserve">Stickers showing a </w:t>
            </w:r>
            <w:r w:rsidR="00F539DA" w:rsidRPr="00F539DA">
              <w:rPr>
                <w:color w:val="000000"/>
                <w:sz w:val="22"/>
                <w:szCs w:val="22"/>
              </w:rPr>
              <w:t>length</w:t>
            </w:r>
            <w:r w:rsidRPr="00F539DA">
              <w:rPr>
                <w:color w:val="000000"/>
                <w:sz w:val="22"/>
                <w:szCs w:val="22"/>
              </w:rPr>
              <w:t xml:space="preserve"> (or pieces of paper and sticky tape). Each sticker has at least one corr</w:t>
            </w:r>
            <w:r w:rsidR="00F539DA" w:rsidRPr="00F539DA">
              <w:rPr>
                <w:color w:val="000000"/>
                <w:sz w:val="22"/>
                <w:szCs w:val="22"/>
              </w:rPr>
              <w:t>esponding equivalent, e.g. 2</w:t>
            </w:r>
            <w:r w:rsidRPr="00F539DA">
              <w:rPr>
                <w:color w:val="000000"/>
                <w:sz w:val="22"/>
                <w:szCs w:val="22"/>
              </w:rPr>
              <w:t xml:space="preserve">.3 </w:t>
            </w:r>
            <w:r w:rsidR="00F539DA" w:rsidRPr="00F539DA">
              <w:rPr>
                <w:color w:val="000000"/>
                <w:sz w:val="22"/>
                <w:szCs w:val="22"/>
              </w:rPr>
              <w:t>km</w:t>
            </w:r>
            <w:r w:rsidRPr="00F539DA">
              <w:rPr>
                <w:color w:val="000000"/>
                <w:sz w:val="22"/>
                <w:szCs w:val="22"/>
              </w:rPr>
              <w:t xml:space="preserve">, 2300 </w:t>
            </w:r>
            <w:r w:rsidR="00F539DA" w:rsidRPr="00F539DA">
              <w:rPr>
                <w:color w:val="000000"/>
                <w:sz w:val="22"/>
                <w:szCs w:val="22"/>
              </w:rPr>
              <w:t>m</w:t>
            </w:r>
            <w:r w:rsidRPr="00F539DA">
              <w:rPr>
                <w:color w:val="000000"/>
                <w:sz w:val="22"/>
                <w:szCs w:val="22"/>
              </w:rPr>
              <w:t>.</w:t>
            </w:r>
          </w:p>
          <w:p w14:paraId="42AD0CDB" w14:textId="74AE1086" w:rsidR="003B1106" w:rsidRPr="00B00F75" w:rsidRDefault="003B1106" w:rsidP="00111A7C">
            <w:pPr>
              <w:rPr>
                <w:sz w:val="22"/>
                <w:szCs w:val="22"/>
              </w:rPr>
            </w:pPr>
          </w:p>
        </w:tc>
      </w:tr>
    </w:tbl>
    <w:p w14:paraId="4ED30820" w14:textId="77777777" w:rsidR="00FD1C7C" w:rsidRDefault="00FD1C7C" w:rsidP="00BC17D8"/>
    <w:p w14:paraId="10EBA30C" w14:textId="13FAB2ED" w:rsidR="00FD1C7C" w:rsidRDefault="00FD1C7C" w:rsidP="00F7591D">
      <w:pPr>
        <w:pStyle w:val="SOWHeader"/>
        <w:spacing w:before="60" w:after="60"/>
        <w:outlineLvl w:val="0"/>
        <w:rPr>
          <w:b w:val="0"/>
          <w:bCs/>
          <w:color w:val="6CB52D"/>
          <w:sz w:val="28"/>
        </w:rPr>
      </w:pPr>
      <w:r>
        <w:br w:type="page"/>
      </w:r>
      <w:r w:rsidRPr="00B00F75">
        <w:rPr>
          <w:b w:val="0"/>
          <w:bCs/>
          <w:color w:val="6CB52D"/>
          <w:sz w:val="28"/>
        </w:rPr>
        <w:lastRenderedPageBreak/>
        <w:t>Problem Solvi</w:t>
      </w:r>
      <w:r w:rsidR="009E09B7" w:rsidRPr="00B00F75">
        <w:rPr>
          <w:b w:val="0"/>
          <w:bCs/>
          <w:color w:val="6CB52D"/>
          <w:sz w:val="28"/>
        </w:rPr>
        <w:t>ng</w:t>
      </w:r>
    </w:p>
    <w:p w14:paraId="13AEFA87" w14:textId="77777777" w:rsidR="00A31B3E" w:rsidRPr="00BB2378" w:rsidRDefault="00A31B3E" w:rsidP="00F7591D">
      <w:pPr>
        <w:pStyle w:val="SOWHeader"/>
        <w:spacing w:before="60" w:after="60"/>
        <w:outlineLvl w:val="0"/>
        <w:rPr>
          <w:b w:val="0"/>
          <w:bCs/>
          <w:color w:val="6CB52D"/>
          <w:sz w:val="22"/>
          <w:szCs w:val="22"/>
        </w:rPr>
      </w:pPr>
    </w:p>
    <w:p w14:paraId="3ADABAA8" w14:textId="56227075" w:rsidR="00D425C7" w:rsidRPr="00813510" w:rsidRDefault="00D425C7" w:rsidP="00D425C7">
      <w:pPr>
        <w:autoSpaceDE w:val="0"/>
        <w:autoSpaceDN w:val="0"/>
        <w:adjustRightInd w:val="0"/>
        <w:spacing w:before="60" w:after="60"/>
        <w:ind w:left="-425"/>
        <w:rPr>
          <w:sz w:val="22"/>
          <w:szCs w:val="22"/>
          <w:lang w:eastAsia="en-GB"/>
        </w:rPr>
      </w:pPr>
      <w:r>
        <w:rPr>
          <w:rFonts w:eastAsia="MS ??"/>
          <w:sz w:val="22"/>
          <w:szCs w:val="22"/>
          <w:lang w:eastAsia="en-GB"/>
        </w:rPr>
        <w:t>B</w:t>
      </w:r>
      <w:r w:rsidRPr="00813510">
        <w:rPr>
          <w:rFonts w:eastAsia="MS ??"/>
          <w:sz w:val="22"/>
          <w:szCs w:val="22"/>
          <w:lang w:eastAsia="en-GB"/>
        </w:rPr>
        <w:t>e</w:t>
      </w:r>
      <w:r>
        <w:rPr>
          <w:rFonts w:eastAsia="MS ??"/>
          <w:sz w:val="22"/>
          <w:szCs w:val="22"/>
          <w:lang w:eastAsia="en-GB"/>
        </w:rPr>
        <w:t xml:space="preserve">low are some possible </w:t>
      </w:r>
      <w:r w:rsidRPr="00813510">
        <w:rPr>
          <w:rFonts w:eastAsia="MS ??"/>
          <w:sz w:val="22"/>
          <w:szCs w:val="22"/>
          <w:lang w:eastAsia="en-GB"/>
        </w:rPr>
        <w:t xml:space="preserve">activities </w:t>
      </w:r>
      <w:r>
        <w:rPr>
          <w:rFonts w:eastAsia="MS ??"/>
          <w:sz w:val="22"/>
          <w:szCs w:val="22"/>
          <w:lang w:eastAsia="en-GB"/>
        </w:rPr>
        <w:t>linking</w:t>
      </w:r>
      <w:r w:rsidRPr="00813510">
        <w:rPr>
          <w:rFonts w:eastAsia="MS ??"/>
          <w:sz w:val="22"/>
          <w:szCs w:val="22"/>
          <w:lang w:eastAsia="en-GB"/>
        </w:rPr>
        <w:t xml:space="preserve"> the </w:t>
      </w:r>
      <w:r>
        <w:rPr>
          <w:rFonts w:eastAsia="MS ??"/>
          <w:sz w:val="22"/>
          <w:szCs w:val="22"/>
          <w:lang w:eastAsia="en-GB"/>
        </w:rPr>
        <w:t>problem</w:t>
      </w:r>
      <w:r w:rsidR="00A31B3E">
        <w:rPr>
          <w:rFonts w:eastAsia="MS ??"/>
          <w:sz w:val="22"/>
          <w:szCs w:val="22"/>
          <w:lang w:eastAsia="en-GB"/>
        </w:rPr>
        <w:t>-</w:t>
      </w:r>
      <w:r>
        <w:rPr>
          <w:rFonts w:eastAsia="MS ??"/>
          <w:sz w:val="22"/>
          <w:szCs w:val="22"/>
          <w:lang w:eastAsia="en-GB"/>
        </w:rPr>
        <w:t xml:space="preserve">solving strand to the </w:t>
      </w:r>
      <w:r w:rsidRPr="00813510">
        <w:rPr>
          <w:rFonts w:eastAsia="MS ??"/>
          <w:sz w:val="22"/>
          <w:szCs w:val="22"/>
          <w:lang w:eastAsia="en-GB"/>
        </w:rPr>
        <w:t>knowledge and understanding learning objectives for the unit. To enable effective development of problem</w:t>
      </w:r>
      <w:r w:rsidR="00A31B3E">
        <w:rPr>
          <w:rFonts w:eastAsia="MS ??"/>
          <w:sz w:val="22"/>
          <w:szCs w:val="22"/>
          <w:lang w:eastAsia="en-GB"/>
        </w:rPr>
        <w:t>-</w:t>
      </w:r>
      <w:r w:rsidRPr="00813510">
        <w:rPr>
          <w:rFonts w:eastAsia="MS ??"/>
          <w:sz w:val="22"/>
          <w:szCs w:val="22"/>
          <w:lang w:eastAsia="en-GB"/>
        </w:rPr>
        <w:t>solving skills, you should aim to include problem</w:t>
      </w:r>
      <w:r w:rsidR="00A31B3E">
        <w:rPr>
          <w:rFonts w:eastAsia="MS ??"/>
          <w:sz w:val="22"/>
          <w:szCs w:val="22"/>
          <w:lang w:eastAsia="en-GB"/>
        </w:rPr>
        <w:t>-</w:t>
      </w:r>
      <w:r w:rsidRPr="00813510">
        <w:rPr>
          <w:rFonts w:eastAsia="MS ??"/>
          <w:sz w:val="22"/>
          <w:szCs w:val="22"/>
          <w:lang w:eastAsia="en-GB"/>
        </w:rPr>
        <w:t xml:space="preserve">solving opportunities in as many lessons as possible across the unit. </w:t>
      </w:r>
    </w:p>
    <w:tbl>
      <w:tblPr>
        <w:tblW w:w="15024"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2331"/>
        <w:gridCol w:w="2693"/>
      </w:tblGrid>
      <w:tr w:rsidR="00FD1C7C" w:rsidRPr="00FD1C7C" w14:paraId="3DDFF81F" w14:textId="77777777" w:rsidTr="00173641">
        <w:trPr>
          <w:trHeight w:val="652"/>
          <w:tblHeader/>
        </w:trPr>
        <w:tc>
          <w:tcPr>
            <w:tcW w:w="12331" w:type="dxa"/>
            <w:shd w:val="clear" w:color="auto" w:fill="6CB33F"/>
          </w:tcPr>
          <w:p w14:paraId="74379AD1" w14:textId="266E7683" w:rsidR="00FD1C7C" w:rsidRPr="00FD1C7C" w:rsidRDefault="00FD1C7C" w:rsidP="00FD1C7C">
            <w:pPr>
              <w:autoSpaceDE w:val="0"/>
              <w:autoSpaceDN w:val="0"/>
              <w:adjustRightInd w:val="0"/>
              <w:spacing w:before="60" w:after="60"/>
              <w:jc w:val="center"/>
              <w:rPr>
                <w:b/>
                <w:color w:val="FFFFFF"/>
                <w:sz w:val="22"/>
                <w:szCs w:val="22"/>
                <w:lang w:eastAsia="en-GB"/>
              </w:rPr>
            </w:pPr>
            <w:r w:rsidRPr="00FD1C7C">
              <w:rPr>
                <w:b/>
                <w:color w:val="FFFFFF"/>
                <w:sz w:val="22"/>
                <w:szCs w:val="22"/>
                <w:lang w:eastAsia="en-GB"/>
              </w:rPr>
              <w:t>Activity ideas</w:t>
            </w:r>
          </w:p>
        </w:tc>
        <w:tc>
          <w:tcPr>
            <w:tcW w:w="2693" w:type="dxa"/>
            <w:shd w:val="clear" w:color="auto" w:fill="6CB33F"/>
          </w:tcPr>
          <w:p w14:paraId="143B3153" w14:textId="77777777" w:rsidR="00FD1C7C" w:rsidRPr="00FD1C7C" w:rsidRDefault="00FD1C7C" w:rsidP="00FD1C7C">
            <w:pPr>
              <w:autoSpaceDE w:val="0"/>
              <w:autoSpaceDN w:val="0"/>
              <w:adjustRightInd w:val="0"/>
              <w:spacing w:before="60" w:after="60"/>
              <w:jc w:val="center"/>
              <w:rPr>
                <w:b/>
                <w:color w:val="FFFFFF"/>
                <w:sz w:val="22"/>
                <w:szCs w:val="22"/>
                <w:lang w:eastAsia="en-GB"/>
              </w:rPr>
            </w:pPr>
            <w:r w:rsidRPr="00FD1C7C">
              <w:rPr>
                <w:b/>
                <w:color w:val="FFFFFF"/>
                <w:sz w:val="22"/>
                <w:szCs w:val="22"/>
                <w:lang w:eastAsia="en-GB"/>
              </w:rPr>
              <w:t>Resources</w:t>
            </w:r>
          </w:p>
        </w:tc>
      </w:tr>
      <w:tr w:rsidR="002837C2" w:rsidRPr="00FD1C7C" w14:paraId="516CAA0A" w14:textId="77777777" w:rsidTr="00173641">
        <w:tc>
          <w:tcPr>
            <w:tcW w:w="12331" w:type="dxa"/>
            <w:shd w:val="clear" w:color="auto" w:fill="auto"/>
          </w:tcPr>
          <w:p w14:paraId="543E953A" w14:textId="6CD6A876" w:rsidR="002837C2" w:rsidRPr="00B00F75" w:rsidRDefault="002837C2" w:rsidP="00417C1C">
            <w:pPr>
              <w:spacing w:after="120"/>
              <w:ind w:left="45"/>
              <w:rPr>
                <w:sz w:val="22"/>
                <w:szCs w:val="22"/>
                <w:lang w:val="en-US" w:eastAsia="en-GB"/>
              </w:rPr>
            </w:pPr>
            <w:r w:rsidRPr="00B00F75">
              <w:rPr>
                <w:sz w:val="22"/>
                <w:szCs w:val="22"/>
                <w:lang w:val="en-US" w:eastAsia="en-GB"/>
              </w:rPr>
              <w:t>Learners write down four letters on their whiteboards with their values</w:t>
            </w:r>
            <w:r w:rsidR="00D26385">
              <w:rPr>
                <w:sz w:val="22"/>
                <w:szCs w:val="22"/>
                <w:lang w:val="en-US" w:eastAsia="en-GB"/>
              </w:rPr>
              <w:t>,</w:t>
            </w:r>
            <w:r w:rsidRPr="00B00F75">
              <w:rPr>
                <w:sz w:val="22"/>
                <w:szCs w:val="22"/>
                <w:lang w:val="en-US" w:eastAsia="en-GB"/>
              </w:rPr>
              <w:t xml:space="preserve"> e.g. </w:t>
            </w:r>
            <w:r w:rsidRPr="00BB2378">
              <w:rPr>
                <w:i/>
                <w:sz w:val="22"/>
                <w:szCs w:val="22"/>
                <w:lang w:val="en-US" w:eastAsia="en-GB"/>
              </w:rPr>
              <w:t>a</w:t>
            </w:r>
            <w:r w:rsidRPr="00B00F75">
              <w:rPr>
                <w:sz w:val="22"/>
                <w:szCs w:val="22"/>
                <w:lang w:val="en-US" w:eastAsia="en-GB"/>
              </w:rPr>
              <w:t xml:space="preserve"> = 2,</w:t>
            </w:r>
            <w:r w:rsidRPr="00BB2378">
              <w:rPr>
                <w:i/>
                <w:sz w:val="22"/>
                <w:szCs w:val="22"/>
                <w:lang w:val="en-US" w:eastAsia="en-GB"/>
              </w:rPr>
              <w:t xml:space="preserve"> b</w:t>
            </w:r>
            <w:r w:rsidRPr="00B00F75">
              <w:rPr>
                <w:sz w:val="22"/>
                <w:szCs w:val="22"/>
                <w:lang w:val="en-US" w:eastAsia="en-GB"/>
              </w:rPr>
              <w:t xml:space="preserve"> = 3,</w:t>
            </w:r>
            <w:r w:rsidR="00B00F75">
              <w:rPr>
                <w:sz w:val="22"/>
                <w:szCs w:val="22"/>
                <w:lang w:val="en-US" w:eastAsia="en-GB"/>
              </w:rPr>
              <w:t xml:space="preserve"> </w:t>
            </w:r>
            <w:r w:rsidRPr="00BB2378">
              <w:rPr>
                <w:i/>
                <w:sz w:val="22"/>
                <w:szCs w:val="22"/>
                <w:lang w:val="en-US" w:eastAsia="en-GB"/>
              </w:rPr>
              <w:t>c</w:t>
            </w:r>
            <w:r w:rsidRPr="00B00F75">
              <w:rPr>
                <w:sz w:val="22"/>
                <w:szCs w:val="22"/>
                <w:lang w:val="en-US" w:eastAsia="en-GB"/>
              </w:rPr>
              <w:t xml:space="preserve"> = 5, </w:t>
            </w:r>
            <w:r w:rsidRPr="00BB2378">
              <w:rPr>
                <w:i/>
                <w:sz w:val="22"/>
                <w:szCs w:val="22"/>
                <w:lang w:val="en-US" w:eastAsia="en-GB"/>
              </w:rPr>
              <w:t>d</w:t>
            </w:r>
            <w:r w:rsidRPr="00B00F75">
              <w:rPr>
                <w:sz w:val="22"/>
                <w:szCs w:val="22"/>
                <w:lang w:val="en-US" w:eastAsia="en-GB"/>
              </w:rPr>
              <w:t xml:space="preserve"> = 10.</w:t>
            </w:r>
          </w:p>
          <w:p w14:paraId="7FEFB559" w14:textId="0F19F0C4" w:rsidR="00417C1C" w:rsidRPr="00B00F75" w:rsidRDefault="002837C2" w:rsidP="00417C1C">
            <w:pPr>
              <w:spacing w:after="120"/>
              <w:ind w:left="46"/>
              <w:rPr>
                <w:sz w:val="22"/>
                <w:szCs w:val="22"/>
                <w:lang w:val="en-US" w:eastAsia="en-GB"/>
              </w:rPr>
            </w:pPr>
            <w:r w:rsidRPr="00B00F75">
              <w:rPr>
                <w:sz w:val="22"/>
                <w:szCs w:val="22"/>
                <w:lang w:val="en-US" w:eastAsia="en-GB"/>
              </w:rPr>
              <w:t xml:space="preserve">They explore how many </w:t>
            </w:r>
            <w:r w:rsidR="00B11A71">
              <w:rPr>
                <w:sz w:val="22"/>
                <w:szCs w:val="22"/>
                <w:lang w:val="en-US" w:eastAsia="en-GB"/>
              </w:rPr>
              <w:t>expressions</w:t>
            </w:r>
            <w:r w:rsidR="00B11A71" w:rsidRPr="00B00F75">
              <w:rPr>
                <w:sz w:val="22"/>
                <w:szCs w:val="22"/>
                <w:lang w:val="en-US" w:eastAsia="en-GB"/>
              </w:rPr>
              <w:t xml:space="preserve"> </w:t>
            </w:r>
            <w:r w:rsidRPr="00B00F75">
              <w:rPr>
                <w:sz w:val="22"/>
                <w:szCs w:val="22"/>
                <w:lang w:val="en-US" w:eastAsia="en-GB"/>
              </w:rPr>
              <w:t xml:space="preserve">they can find </w:t>
            </w:r>
            <w:r w:rsidR="00B11A71">
              <w:rPr>
                <w:sz w:val="22"/>
                <w:szCs w:val="22"/>
                <w:lang w:val="en-US" w:eastAsia="en-GB"/>
              </w:rPr>
              <w:t>with a value</w:t>
            </w:r>
            <w:r w:rsidRPr="00B00F75">
              <w:rPr>
                <w:sz w:val="22"/>
                <w:szCs w:val="22"/>
                <w:lang w:val="en-US" w:eastAsia="en-GB"/>
              </w:rPr>
              <w:t xml:space="preserve"> of 20</w:t>
            </w:r>
            <w:r w:rsidR="00B11A71">
              <w:rPr>
                <w:sz w:val="22"/>
                <w:szCs w:val="22"/>
                <w:lang w:val="en-US" w:eastAsia="en-GB"/>
              </w:rPr>
              <w:t xml:space="preserve"> (e.g. 2</w:t>
            </w:r>
            <w:r w:rsidR="00B11A71">
              <w:rPr>
                <w:i/>
                <w:sz w:val="22"/>
                <w:szCs w:val="22"/>
                <w:lang w:val="en-US" w:eastAsia="en-GB"/>
              </w:rPr>
              <w:t>c</w:t>
            </w:r>
            <w:r w:rsidR="00B11A71">
              <w:rPr>
                <w:sz w:val="22"/>
                <w:szCs w:val="22"/>
                <w:lang w:val="en-US" w:eastAsia="en-GB"/>
              </w:rPr>
              <w:t xml:space="preserve"> + </w:t>
            </w:r>
            <w:r w:rsidR="00B11A71">
              <w:rPr>
                <w:i/>
                <w:sz w:val="22"/>
                <w:szCs w:val="22"/>
                <w:lang w:val="en-US" w:eastAsia="en-GB"/>
              </w:rPr>
              <w:t>d</w:t>
            </w:r>
            <w:r w:rsidR="00B11A71" w:rsidRPr="00F539DA">
              <w:rPr>
                <w:iCs/>
                <w:sz w:val="22"/>
                <w:szCs w:val="22"/>
                <w:lang w:val="en-US" w:eastAsia="en-GB"/>
              </w:rPr>
              <w:t>)</w:t>
            </w:r>
            <w:r w:rsidRPr="00F539DA">
              <w:rPr>
                <w:iCs/>
                <w:sz w:val="22"/>
                <w:szCs w:val="22"/>
                <w:lang w:val="en-US" w:eastAsia="en-GB"/>
              </w:rPr>
              <w:t>.</w:t>
            </w:r>
            <w:r w:rsidRPr="00B00F75">
              <w:rPr>
                <w:sz w:val="22"/>
                <w:szCs w:val="22"/>
                <w:lang w:val="en-US" w:eastAsia="en-GB"/>
              </w:rPr>
              <w:t xml:space="preserve"> </w:t>
            </w:r>
          </w:p>
        </w:tc>
        <w:tc>
          <w:tcPr>
            <w:tcW w:w="2693" w:type="dxa"/>
            <w:shd w:val="clear" w:color="auto" w:fill="auto"/>
          </w:tcPr>
          <w:p w14:paraId="2A0D0B06" w14:textId="77777777" w:rsidR="002837C2" w:rsidRPr="00FD1C7C" w:rsidRDefault="002837C2" w:rsidP="00FD1C7C">
            <w:pPr>
              <w:spacing w:before="60" w:after="60"/>
              <w:rPr>
                <w:sz w:val="22"/>
                <w:szCs w:val="22"/>
              </w:rPr>
            </w:pPr>
          </w:p>
        </w:tc>
      </w:tr>
      <w:tr w:rsidR="00305B3A" w:rsidRPr="00FD1C7C" w14:paraId="0C362048" w14:textId="77777777" w:rsidTr="00173641">
        <w:tc>
          <w:tcPr>
            <w:tcW w:w="12331" w:type="dxa"/>
            <w:shd w:val="clear" w:color="auto" w:fill="auto"/>
          </w:tcPr>
          <w:p w14:paraId="46891DAB" w14:textId="1DCC0BEE" w:rsidR="00F539DA" w:rsidRDefault="00F539DA" w:rsidP="004B26D7">
            <w:pPr>
              <w:spacing w:after="120"/>
              <w:ind w:left="46"/>
              <w:contextualSpacing/>
              <w:rPr>
                <w:sz w:val="22"/>
                <w:szCs w:val="22"/>
              </w:rPr>
            </w:pPr>
            <w:r>
              <w:rPr>
                <w:sz w:val="22"/>
                <w:szCs w:val="22"/>
              </w:rPr>
              <w:t xml:space="preserve">Challenge learners </w:t>
            </w:r>
            <w:r w:rsidR="00305B3A" w:rsidRPr="00B51E60">
              <w:rPr>
                <w:sz w:val="22"/>
                <w:szCs w:val="22"/>
              </w:rPr>
              <w:t>to find the length of a side of an equilateral triangle</w:t>
            </w:r>
            <w:r>
              <w:rPr>
                <w:sz w:val="22"/>
                <w:szCs w:val="22"/>
              </w:rPr>
              <w:t xml:space="preserve"> (</w:t>
            </w:r>
            <w:r w:rsidRPr="00F539DA">
              <w:rPr>
                <w:i/>
                <w:iCs/>
                <w:sz w:val="22"/>
                <w:szCs w:val="22"/>
              </w:rPr>
              <w:t>t</w:t>
            </w:r>
            <w:r>
              <w:rPr>
                <w:sz w:val="22"/>
                <w:szCs w:val="22"/>
              </w:rPr>
              <w:t>) given that:</w:t>
            </w:r>
          </w:p>
          <w:p w14:paraId="5A87FB6B" w14:textId="39D8EA48" w:rsidR="00F539DA" w:rsidRPr="00F539DA" w:rsidRDefault="00F539DA" w:rsidP="004B26D7">
            <w:pPr>
              <w:pStyle w:val="ListParagraph"/>
              <w:numPr>
                <w:ilvl w:val="0"/>
                <w:numId w:val="23"/>
              </w:numPr>
              <w:spacing w:after="120"/>
              <w:rPr>
                <w:sz w:val="22"/>
                <w:szCs w:val="22"/>
                <w:lang w:val="en-US" w:eastAsia="en-GB"/>
              </w:rPr>
            </w:pPr>
            <w:r w:rsidRPr="00F539DA">
              <w:rPr>
                <w:sz w:val="22"/>
                <w:szCs w:val="22"/>
              </w:rPr>
              <w:t>the side</w:t>
            </w:r>
            <w:r>
              <w:rPr>
                <w:sz w:val="22"/>
                <w:szCs w:val="22"/>
              </w:rPr>
              <w:t xml:space="preserve"> length of the triangle is 5 cm</w:t>
            </w:r>
            <w:r w:rsidRPr="00F539DA">
              <w:rPr>
                <w:sz w:val="22"/>
                <w:szCs w:val="22"/>
              </w:rPr>
              <w:t xml:space="preserve"> longer than the side </w:t>
            </w:r>
            <w:r>
              <w:rPr>
                <w:sz w:val="22"/>
                <w:szCs w:val="22"/>
              </w:rPr>
              <w:t xml:space="preserve">length </w:t>
            </w:r>
            <w:r w:rsidRPr="00F539DA">
              <w:rPr>
                <w:sz w:val="22"/>
                <w:szCs w:val="22"/>
              </w:rPr>
              <w:t xml:space="preserve">of </w:t>
            </w:r>
            <w:r w:rsidR="00D26385">
              <w:rPr>
                <w:sz w:val="22"/>
                <w:szCs w:val="22"/>
              </w:rPr>
              <w:t>a</w:t>
            </w:r>
            <w:r w:rsidR="00D26385" w:rsidRPr="00F539DA">
              <w:rPr>
                <w:sz w:val="22"/>
                <w:szCs w:val="22"/>
              </w:rPr>
              <w:t xml:space="preserve"> </w:t>
            </w:r>
            <w:r w:rsidRPr="00F539DA">
              <w:rPr>
                <w:sz w:val="22"/>
                <w:szCs w:val="22"/>
              </w:rPr>
              <w:t>square</w:t>
            </w:r>
            <w:r>
              <w:rPr>
                <w:sz w:val="22"/>
                <w:szCs w:val="22"/>
              </w:rPr>
              <w:t xml:space="preserve"> (</w:t>
            </w:r>
            <w:r w:rsidRPr="00F539DA">
              <w:rPr>
                <w:i/>
                <w:iCs/>
                <w:sz w:val="22"/>
                <w:szCs w:val="22"/>
              </w:rPr>
              <w:t>s</w:t>
            </w:r>
            <w:r>
              <w:rPr>
                <w:sz w:val="22"/>
                <w:szCs w:val="22"/>
              </w:rPr>
              <w:t>)</w:t>
            </w:r>
          </w:p>
          <w:p w14:paraId="46A13657" w14:textId="45E06F88" w:rsidR="00305B3A" w:rsidRPr="00F539DA" w:rsidRDefault="00F539DA" w:rsidP="004B26D7">
            <w:pPr>
              <w:pStyle w:val="ListParagraph"/>
              <w:numPr>
                <w:ilvl w:val="0"/>
                <w:numId w:val="23"/>
              </w:numPr>
              <w:spacing w:after="120"/>
              <w:rPr>
                <w:sz w:val="22"/>
                <w:szCs w:val="22"/>
                <w:lang w:val="en-US" w:eastAsia="en-GB"/>
              </w:rPr>
            </w:pPr>
            <w:r>
              <w:rPr>
                <w:sz w:val="22"/>
                <w:szCs w:val="22"/>
              </w:rPr>
              <w:t>the perimeter of the triangle is 8 cm</w:t>
            </w:r>
            <w:r w:rsidR="00305B3A" w:rsidRPr="00F539DA">
              <w:rPr>
                <w:sz w:val="22"/>
                <w:szCs w:val="22"/>
              </w:rPr>
              <w:t xml:space="preserve"> more tha</w:t>
            </w:r>
            <w:r w:rsidR="00D26385">
              <w:rPr>
                <w:sz w:val="22"/>
                <w:szCs w:val="22"/>
              </w:rPr>
              <w:t>n</w:t>
            </w:r>
            <w:r>
              <w:rPr>
                <w:sz w:val="22"/>
                <w:szCs w:val="22"/>
              </w:rPr>
              <w:t xml:space="preserve"> the perimeter of </w:t>
            </w:r>
            <w:r w:rsidR="00D26385">
              <w:rPr>
                <w:sz w:val="22"/>
                <w:szCs w:val="22"/>
              </w:rPr>
              <w:t>the</w:t>
            </w:r>
            <w:r>
              <w:rPr>
                <w:sz w:val="22"/>
                <w:szCs w:val="22"/>
              </w:rPr>
              <w:t xml:space="preserve"> square.</w:t>
            </w:r>
          </w:p>
        </w:tc>
        <w:tc>
          <w:tcPr>
            <w:tcW w:w="2693" w:type="dxa"/>
            <w:shd w:val="clear" w:color="auto" w:fill="auto"/>
          </w:tcPr>
          <w:p w14:paraId="31AE711C" w14:textId="77777777" w:rsidR="00305B3A" w:rsidRPr="00FD1C7C" w:rsidRDefault="00305B3A" w:rsidP="00305B3A">
            <w:pPr>
              <w:spacing w:before="60" w:after="60"/>
              <w:rPr>
                <w:sz w:val="22"/>
                <w:szCs w:val="22"/>
              </w:rPr>
            </w:pPr>
          </w:p>
        </w:tc>
      </w:tr>
      <w:tr w:rsidR="009E233F" w:rsidRPr="00FD1C7C" w14:paraId="62DC7204" w14:textId="77777777" w:rsidTr="00173641">
        <w:tc>
          <w:tcPr>
            <w:tcW w:w="12331" w:type="dxa"/>
            <w:shd w:val="clear" w:color="auto" w:fill="auto"/>
          </w:tcPr>
          <w:p w14:paraId="665F38A8" w14:textId="38A6E747" w:rsidR="009E233F" w:rsidRPr="00B00F75" w:rsidRDefault="009E233F" w:rsidP="004B26D7">
            <w:pPr>
              <w:pStyle w:val="ColorfulList-Accent11"/>
              <w:numPr>
                <w:ilvl w:val="0"/>
                <w:numId w:val="0"/>
              </w:numPr>
              <w:ind w:left="45"/>
              <w:rPr>
                <w:sz w:val="22"/>
                <w:szCs w:val="22"/>
              </w:rPr>
            </w:pPr>
            <w:r w:rsidRPr="00B00F75">
              <w:rPr>
                <w:sz w:val="22"/>
                <w:szCs w:val="22"/>
              </w:rPr>
              <w:t>Learners use algebra</w:t>
            </w:r>
            <w:r w:rsidR="00B779F7">
              <w:rPr>
                <w:sz w:val="22"/>
                <w:szCs w:val="22"/>
              </w:rPr>
              <w:t xml:space="preserve"> to solve </w:t>
            </w:r>
            <w:r>
              <w:rPr>
                <w:sz w:val="22"/>
                <w:szCs w:val="22"/>
              </w:rPr>
              <w:t>problems such as</w:t>
            </w:r>
            <w:r w:rsidRPr="00B00F75">
              <w:rPr>
                <w:sz w:val="22"/>
                <w:szCs w:val="22"/>
              </w:rPr>
              <w:t>:</w:t>
            </w:r>
          </w:p>
          <w:p w14:paraId="20C0B3D2" w14:textId="2670B0D8" w:rsidR="00B779F7" w:rsidRDefault="00B779F7" w:rsidP="004B26D7">
            <w:pPr>
              <w:pStyle w:val="ColorfulList-Accent11"/>
              <w:numPr>
                <w:ilvl w:val="0"/>
                <w:numId w:val="42"/>
              </w:numPr>
              <w:rPr>
                <w:sz w:val="22"/>
                <w:szCs w:val="22"/>
              </w:rPr>
            </w:pPr>
            <w:r>
              <w:rPr>
                <w:sz w:val="22"/>
                <w:szCs w:val="22"/>
              </w:rPr>
              <w:t>I think</w:t>
            </w:r>
            <w:r w:rsidRPr="00724654">
              <w:rPr>
                <w:sz w:val="22"/>
                <w:szCs w:val="22"/>
              </w:rPr>
              <w:t xml:space="preserve"> of a numb</w:t>
            </w:r>
            <w:r>
              <w:rPr>
                <w:sz w:val="22"/>
                <w:szCs w:val="22"/>
              </w:rPr>
              <w:t xml:space="preserve">er, add 3.7, then multiply by 5. </w:t>
            </w:r>
            <w:r w:rsidRPr="009E233F">
              <w:rPr>
                <w:sz w:val="22"/>
                <w:szCs w:val="22"/>
              </w:rPr>
              <w:t>The answer is 22.5. What is the number?</w:t>
            </w:r>
          </w:p>
          <w:p w14:paraId="6E0D610A" w14:textId="253C98DA" w:rsidR="009E233F" w:rsidRPr="00B00F75" w:rsidRDefault="009E233F" w:rsidP="004B26D7">
            <w:pPr>
              <w:pStyle w:val="ColorfulList-Accent11"/>
              <w:numPr>
                <w:ilvl w:val="0"/>
                <w:numId w:val="42"/>
              </w:numPr>
              <w:rPr>
                <w:sz w:val="22"/>
                <w:szCs w:val="22"/>
              </w:rPr>
            </w:pPr>
            <w:r w:rsidRPr="00B00F75">
              <w:rPr>
                <w:sz w:val="22"/>
                <w:szCs w:val="22"/>
              </w:rPr>
              <w:t>The sum of two numbers is 12</w:t>
            </w:r>
            <w:r>
              <w:rPr>
                <w:sz w:val="22"/>
                <w:szCs w:val="22"/>
              </w:rPr>
              <w:t>.</w:t>
            </w:r>
            <w:r w:rsidRPr="00B00F75">
              <w:rPr>
                <w:sz w:val="22"/>
                <w:szCs w:val="22"/>
              </w:rPr>
              <w:t xml:space="preserve"> </w:t>
            </w:r>
          </w:p>
          <w:p w14:paraId="4A87D02F" w14:textId="77777777" w:rsidR="009E233F" w:rsidRDefault="009E233F" w:rsidP="004B26D7">
            <w:pPr>
              <w:pStyle w:val="ColorfulList-Accent11"/>
              <w:numPr>
                <w:ilvl w:val="0"/>
                <w:numId w:val="0"/>
              </w:numPr>
              <w:ind w:left="766"/>
              <w:rPr>
                <w:sz w:val="22"/>
                <w:szCs w:val="22"/>
              </w:rPr>
            </w:pPr>
            <w:r w:rsidRPr="00B00F75">
              <w:rPr>
                <w:sz w:val="22"/>
                <w:szCs w:val="22"/>
              </w:rPr>
              <w:t>The difference of the same two numbers is -4</w:t>
            </w:r>
            <w:r>
              <w:rPr>
                <w:sz w:val="22"/>
                <w:szCs w:val="22"/>
              </w:rPr>
              <w:t>.</w:t>
            </w:r>
            <w:r w:rsidRPr="00B00F75">
              <w:rPr>
                <w:sz w:val="22"/>
                <w:szCs w:val="22"/>
              </w:rPr>
              <w:t xml:space="preserve">  </w:t>
            </w:r>
          </w:p>
          <w:p w14:paraId="1250BEF0" w14:textId="0E20A33A" w:rsidR="009E233F" w:rsidRPr="00B00F75" w:rsidRDefault="009E233F" w:rsidP="004B26D7">
            <w:pPr>
              <w:pStyle w:val="ColorfulList-Accent11"/>
              <w:numPr>
                <w:ilvl w:val="0"/>
                <w:numId w:val="0"/>
              </w:numPr>
              <w:ind w:left="766"/>
              <w:rPr>
                <w:sz w:val="22"/>
                <w:szCs w:val="22"/>
              </w:rPr>
            </w:pPr>
            <w:r>
              <w:rPr>
                <w:sz w:val="22"/>
                <w:szCs w:val="22"/>
              </w:rPr>
              <w:t>What are the numbers?</w:t>
            </w:r>
          </w:p>
          <w:p w14:paraId="3EB9ABDE" w14:textId="0A260503" w:rsidR="009E233F" w:rsidRPr="00B00F75" w:rsidRDefault="009E233F" w:rsidP="004B26D7">
            <w:pPr>
              <w:pStyle w:val="ColorfulList-Accent11"/>
              <w:numPr>
                <w:ilvl w:val="0"/>
                <w:numId w:val="42"/>
              </w:numPr>
              <w:rPr>
                <w:sz w:val="22"/>
                <w:szCs w:val="22"/>
              </w:rPr>
            </w:pPr>
            <w:r w:rsidRPr="00B00F75">
              <w:rPr>
                <w:sz w:val="22"/>
                <w:szCs w:val="22"/>
              </w:rPr>
              <w:t>A grocer sells a total of 50 items of fruit in one day. She sells 8 more apples than oranges</w:t>
            </w:r>
            <w:r w:rsidR="00D26385">
              <w:rPr>
                <w:sz w:val="22"/>
                <w:szCs w:val="22"/>
              </w:rPr>
              <w:t>;</w:t>
            </w:r>
            <w:r w:rsidRPr="00B00F75">
              <w:rPr>
                <w:sz w:val="22"/>
                <w:szCs w:val="22"/>
              </w:rPr>
              <w:t xml:space="preserve"> how many of each does she sell?</w:t>
            </w:r>
          </w:p>
          <w:p w14:paraId="740343B4" w14:textId="4FBEBDDC" w:rsidR="009E233F" w:rsidRPr="00B00F75" w:rsidRDefault="009E233F" w:rsidP="004B26D7">
            <w:pPr>
              <w:pStyle w:val="ColorfulList-Accent11"/>
              <w:numPr>
                <w:ilvl w:val="0"/>
                <w:numId w:val="42"/>
              </w:numPr>
              <w:rPr>
                <w:sz w:val="22"/>
                <w:szCs w:val="22"/>
              </w:rPr>
            </w:pPr>
            <w:r w:rsidRPr="00B00F75">
              <w:rPr>
                <w:sz w:val="22"/>
                <w:szCs w:val="22"/>
              </w:rPr>
              <w:t>There are 50 learners in a class</w:t>
            </w:r>
            <w:r w:rsidR="00D26385">
              <w:rPr>
                <w:sz w:val="22"/>
                <w:szCs w:val="22"/>
              </w:rPr>
              <w:t>;</w:t>
            </w:r>
            <w:r w:rsidRPr="00B00F75">
              <w:rPr>
                <w:sz w:val="22"/>
                <w:szCs w:val="22"/>
              </w:rPr>
              <w:t xml:space="preserve"> the number of females is 2 more than 5 times the number of males. How many of each in the class?</w:t>
            </w:r>
          </w:p>
        </w:tc>
        <w:tc>
          <w:tcPr>
            <w:tcW w:w="2693" w:type="dxa"/>
            <w:shd w:val="clear" w:color="auto" w:fill="auto"/>
          </w:tcPr>
          <w:p w14:paraId="3C494B59" w14:textId="77777777" w:rsidR="009E233F" w:rsidRPr="00FD1C7C" w:rsidRDefault="009E233F" w:rsidP="009E233F">
            <w:pPr>
              <w:spacing w:before="60" w:after="60"/>
              <w:rPr>
                <w:sz w:val="22"/>
                <w:szCs w:val="22"/>
              </w:rPr>
            </w:pPr>
          </w:p>
        </w:tc>
      </w:tr>
      <w:tr w:rsidR="009E233F" w:rsidRPr="00FD1C7C" w14:paraId="5C8468A1" w14:textId="77777777" w:rsidTr="00173641">
        <w:tc>
          <w:tcPr>
            <w:tcW w:w="12331" w:type="dxa"/>
            <w:shd w:val="clear" w:color="auto" w:fill="auto"/>
          </w:tcPr>
          <w:p w14:paraId="3C066DAA" w14:textId="28AE5D52" w:rsidR="009E233F" w:rsidRPr="00B00F75" w:rsidRDefault="009E233F" w:rsidP="009E233F">
            <w:pPr>
              <w:pStyle w:val="ColorfulList-Accent11"/>
              <w:numPr>
                <w:ilvl w:val="0"/>
                <w:numId w:val="0"/>
              </w:numPr>
              <w:ind w:left="46"/>
              <w:rPr>
                <w:sz w:val="22"/>
                <w:szCs w:val="22"/>
              </w:rPr>
            </w:pPr>
            <w:r>
              <w:rPr>
                <w:rFonts w:eastAsia="Times New Roman"/>
                <w:spacing w:val="1"/>
                <w:sz w:val="22"/>
                <w:szCs w:val="22"/>
              </w:rPr>
              <w:t xml:space="preserve">Learners work in pairs. Each learner secretly draws a function machine labelled with the function it represents. </w:t>
            </w:r>
            <w:r w:rsidRPr="00A60D39">
              <w:rPr>
                <w:rFonts w:eastAsia="Times New Roman"/>
                <w:spacing w:val="1"/>
                <w:sz w:val="22"/>
                <w:szCs w:val="22"/>
              </w:rPr>
              <w:t>They write down</w:t>
            </w:r>
            <w:r>
              <w:rPr>
                <w:rFonts w:eastAsia="Times New Roman"/>
                <w:spacing w:val="1"/>
                <w:sz w:val="22"/>
                <w:szCs w:val="22"/>
              </w:rPr>
              <w:t xml:space="preserve"> one of the </w:t>
            </w:r>
            <w:r w:rsidRPr="00A60D39">
              <w:rPr>
                <w:rFonts w:eastAsia="Times New Roman"/>
                <w:spacing w:val="1"/>
                <w:sz w:val="22"/>
                <w:szCs w:val="22"/>
              </w:rPr>
              <w:t>input</w:t>
            </w:r>
            <w:r>
              <w:rPr>
                <w:rFonts w:eastAsia="Times New Roman"/>
                <w:spacing w:val="1"/>
                <w:sz w:val="22"/>
                <w:szCs w:val="22"/>
              </w:rPr>
              <w:t xml:space="preserve">s and its matching </w:t>
            </w:r>
            <w:r w:rsidRPr="00A60D39">
              <w:rPr>
                <w:rFonts w:eastAsia="Times New Roman"/>
                <w:spacing w:val="1"/>
                <w:sz w:val="22"/>
                <w:szCs w:val="22"/>
              </w:rPr>
              <w:t>output</w:t>
            </w:r>
            <w:r>
              <w:rPr>
                <w:rFonts w:eastAsia="Times New Roman"/>
                <w:spacing w:val="1"/>
                <w:sz w:val="22"/>
                <w:szCs w:val="22"/>
              </w:rPr>
              <w:t xml:space="preserve"> for their partner, who tries </w:t>
            </w:r>
            <w:r w:rsidRPr="00A60D39">
              <w:rPr>
                <w:rFonts w:eastAsia="Times New Roman"/>
                <w:spacing w:val="1"/>
                <w:sz w:val="22"/>
                <w:szCs w:val="22"/>
              </w:rPr>
              <w:t>to work out what the secret function is.</w:t>
            </w:r>
            <w:r>
              <w:rPr>
                <w:rFonts w:eastAsia="Times New Roman"/>
                <w:spacing w:val="1"/>
                <w:sz w:val="22"/>
                <w:szCs w:val="22"/>
              </w:rPr>
              <w:t xml:space="preserve"> They gradually reveal more inputs and outputs if clues are needed.</w:t>
            </w:r>
          </w:p>
        </w:tc>
        <w:tc>
          <w:tcPr>
            <w:tcW w:w="2693" w:type="dxa"/>
            <w:shd w:val="clear" w:color="auto" w:fill="auto"/>
          </w:tcPr>
          <w:p w14:paraId="5DA9F763" w14:textId="77777777" w:rsidR="009E233F" w:rsidRPr="00FD1C7C" w:rsidRDefault="009E233F" w:rsidP="009E233F">
            <w:pPr>
              <w:spacing w:before="60" w:after="60"/>
              <w:rPr>
                <w:sz w:val="22"/>
                <w:szCs w:val="22"/>
              </w:rPr>
            </w:pPr>
          </w:p>
        </w:tc>
      </w:tr>
      <w:tr w:rsidR="009E233F" w:rsidRPr="00FD1C7C" w14:paraId="24B9A86E" w14:textId="77777777" w:rsidTr="00173641">
        <w:tc>
          <w:tcPr>
            <w:tcW w:w="12331" w:type="dxa"/>
            <w:shd w:val="clear" w:color="auto" w:fill="auto"/>
          </w:tcPr>
          <w:p w14:paraId="72577FD2" w14:textId="0A4F002C" w:rsidR="009E233F" w:rsidRDefault="009E233F" w:rsidP="009E233F">
            <w:pPr>
              <w:pStyle w:val="ColorfulList-Accent11"/>
              <w:numPr>
                <w:ilvl w:val="0"/>
                <w:numId w:val="0"/>
              </w:numPr>
              <w:ind w:left="46"/>
              <w:rPr>
                <w:sz w:val="22"/>
                <w:szCs w:val="22"/>
              </w:rPr>
            </w:pPr>
            <w:r>
              <w:rPr>
                <w:sz w:val="22"/>
                <w:szCs w:val="22"/>
              </w:rPr>
              <w:t>Give learners a table of values and several graphs. Learners discuss which of the graphs represents</w:t>
            </w:r>
            <w:r w:rsidRPr="00B00F75">
              <w:rPr>
                <w:sz w:val="22"/>
                <w:szCs w:val="22"/>
              </w:rPr>
              <w:t xml:space="preserve"> the values in the table</w:t>
            </w:r>
            <w:r w:rsidR="00D26385">
              <w:rPr>
                <w:sz w:val="22"/>
                <w:szCs w:val="22"/>
              </w:rPr>
              <w:t>,</w:t>
            </w:r>
            <w:r w:rsidRPr="00B00F75">
              <w:rPr>
                <w:sz w:val="22"/>
                <w:szCs w:val="22"/>
              </w:rPr>
              <w:t xml:space="preserve"> giving their reasons</w:t>
            </w:r>
            <w:r>
              <w:rPr>
                <w:sz w:val="22"/>
                <w:szCs w:val="22"/>
              </w:rPr>
              <w:t>. For example:</w:t>
            </w:r>
          </w:p>
          <w:p w14:paraId="483CAD7B" w14:textId="33A90AC0" w:rsidR="00FA7606" w:rsidRDefault="00FA7606" w:rsidP="009E233F">
            <w:pPr>
              <w:pStyle w:val="ColorfulList-Accent11"/>
              <w:numPr>
                <w:ilvl w:val="0"/>
                <w:numId w:val="0"/>
              </w:numPr>
              <w:ind w:left="46"/>
              <w:rPr>
                <w:sz w:val="22"/>
                <w:szCs w:val="22"/>
              </w:rPr>
            </w:pPr>
          </w:p>
          <w:p w14:paraId="770E46E8" w14:textId="4CF621E7" w:rsidR="00FA7606" w:rsidRDefault="00FA7606" w:rsidP="009E233F">
            <w:pPr>
              <w:pStyle w:val="ColorfulList-Accent11"/>
              <w:numPr>
                <w:ilvl w:val="0"/>
                <w:numId w:val="0"/>
              </w:numPr>
              <w:ind w:left="46"/>
              <w:rPr>
                <w:sz w:val="22"/>
                <w:szCs w:val="22"/>
              </w:rPr>
            </w:pPr>
          </w:p>
          <w:p w14:paraId="197F8BB0" w14:textId="1E1C4CF9" w:rsidR="00FA7606" w:rsidRDefault="00FA7606" w:rsidP="009E233F">
            <w:pPr>
              <w:pStyle w:val="ColorfulList-Accent11"/>
              <w:numPr>
                <w:ilvl w:val="0"/>
                <w:numId w:val="0"/>
              </w:numPr>
              <w:ind w:left="46"/>
              <w:rPr>
                <w:sz w:val="22"/>
                <w:szCs w:val="22"/>
              </w:rPr>
            </w:pPr>
          </w:p>
          <w:p w14:paraId="3EC1BC42" w14:textId="11580AE2" w:rsidR="00FA7606" w:rsidRDefault="00FA7606" w:rsidP="009E233F">
            <w:pPr>
              <w:pStyle w:val="ColorfulList-Accent11"/>
              <w:numPr>
                <w:ilvl w:val="0"/>
                <w:numId w:val="0"/>
              </w:numPr>
              <w:ind w:left="46"/>
              <w:rPr>
                <w:sz w:val="22"/>
                <w:szCs w:val="22"/>
              </w:rPr>
            </w:pPr>
          </w:p>
          <w:p w14:paraId="1A8F92D8" w14:textId="28EA561C" w:rsidR="009E233F" w:rsidRDefault="009E233F" w:rsidP="009E233F">
            <w:pPr>
              <w:pStyle w:val="ColorfulList-Accent11"/>
              <w:numPr>
                <w:ilvl w:val="0"/>
                <w:numId w:val="0"/>
              </w:numPr>
              <w:ind w:left="46"/>
              <w:rPr>
                <w:sz w:val="22"/>
                <w:szCs w:val="22"/>
              </w:rPr>
            </w:pPr>
          </w:p>
          <w:p w14:paraId="40F6364E" w14:textId="77777777" w:rsidR="00417C1C" w:rsidRDefault="00417C1C" w:rsidP="009E233F">
            <w:pPr>
              <w:pStyle w:val="ColorfulList-Accent11"/>
              <w:numPr>
                <w:ilvl w:val="0"/>
                <w:numId w:val="0"/>
              </w:numPr>
              <w:ind w:left="46"/>
              <w:rPr>
                <w:sz w:val="22"/>
                <w:szCs w:val="22"/>
              </w:rPr>
            </w:pPr>
          </w:p>
          <w:tbl>
            <w:tblPr>
              <w:tblStyle w:val="TableGrid"/>
              <w:tblW w:w="0" w:type="auto"/>
              <w:tblInd w:w="46" w:type="dxa"/>
              <w:tblLayout w:type="fixed"/>
              <w:tblLook w:val="04A0" w:firstRow="1" w:lastRow="0" w:firstColumn="1" w:lastColumn="0" w:noHBand="0" w:noVBand="1"/>
            </w:tblPr>
            <w:tblGrid>
              <w:gridCol w:w="425"/>
              <w:gridCol w:w="425"/>
              <w:gridCol w:w="425"/>
              <w:gridCol w:w="425"/>
              <w:gridCol w:w="425"/>
            </w:tblGrid>
            <w:tr w:rsidR="009E233F" w14:paraId="3136E15D" w14:textId="77777777" w:rsidTr="009E233F">
              <w:tc>
                <w:tcPr>
                  <w:tcW w:w="425" w:type="dxa"/>
                </w:tcPr>
                <w:p w14:paraId="2F26E231" w14:textId="7D3A4420" w:rsidR="009E233F" w:rsidRPr="009E233F" w:rsidRDefault="009E233F" w:rsidP="009E233F">
                  <w:pPr>
                    <w:pStyle w:val="ColorfulList-Accent11"/>
                    <w:numPr>
                      <w:ilvl w:val="0"/>
                      <w:numId w:val="0"/>
                    </w:numPr>
                    <w:rPr>
                      <w:b/>
                      <w:bCs/>
                      <w:i/>
                      <w:iCs/>
                      <w:sz w:val="22"/>
                      <w:szCs w:val="22"/>
                    </w:rPr>
                  </w:pPr>
                  <w:r w:rsidRPr="009E233F">
                    <w:rPr>
                      <w:b/>
                      <w:bCs/>
                      <w:i/>
                      <w:iCs/>
                      <w:sz w:val="22"/>
                      <w:szCs w:val="22"/>
                    </w:rPr>
                    <w:t>x</w:t>
                  </w:r>
                </w:p>
              </w:tc>
              <w:tc>
                <w:tcPr>
                  <w:tcW w:w="425" w:type="dxa"/>
                </w:tcPr>
                <w:p w14:paraId="01C04BF2" w14:textId="7DF80C8F" w:rsidR="009E233F" w:rsidRDefault="009E233F" w:rsidP="009E233F">
                  <w:pPr>
                    <w:pStyle w:val="ColorfulList-Accent11"/>
                    <w:numPr>
                      <w:ilvl w:val="0"/>
                      <w:numId w:val="0"/>
                    </w:numPr>
                    <w:rPr>
                      <w:sz w:val="22"/>
                      <w:szCs w:val="22"/>
                    </w:rPr>
                  </w:pPr>
                  <w:r>
                    <w:rPr>
                      <w:sz w:val="22"/>
                      <w:szCs w:val="22"/>
                    </w:rPr>
                    <w:t>-4</w:t>
                  </w:r>
                </w:p>
              </w:tc>
              <w:tc>
                <w:tcPr>
                  <w:tcW w:w="425" w:type="dxa"/>
                </w:tcPr>
                <w:p w14:paraId="492E23BC" w14:textId="259A370E" w:rsidR="009E233F" w:rsidRDefault="009E233F" w:rsidP="009E233F">
                  <w:pPr>
                    <w:pStyle w:val="ColorfulList-Accent11"/>
                    <w:numPr>
                      <w:ilvl w:val="0"/>
                      <w:numId w:val="0"/>
                    </w:numPr>
                    <w:rPr>
                      <w:sz w:val="22"/>
                      <w:szCs w:val="22"/>
                    </w:rPr>
                  </w:pPr>
                  <w:r>
                    <w:rPr>
                      <w:sz w:val="22"/>
                      <w:szCs w:val="22"/>
                    </w:rPr>
                    <w:t>-2</w:t>
                  </w:r>
                </w:p>
              </w:tc>
              <w:tc>
                <w:tcPr>
                  <w:tcW w:w="425" w:type="dxa"/>
                </w:tcPr>
                <w:p w14:paraId="0A1DAC35" w14:textId="74B0E634" w:rsidR="009E233F" w:rsidRDefault="009E233F" w:rsidP="009E233F">
                  <w:pPr>
                    <w:pStyle w:val="ColorfulList-Accent11"/>
                    <w:numPr>
                      <w:ilvl w:val="0"/>
                      <w:numId w:val="0"/>
                    </w:numPr>
                    <w:rPr>
                      <w:sz w:val="22"/>
                      <w:szCs w:val="22"/>
                    </w:rPr>
                  </w:pPr>
                  <w:r>
                    <w:rPr>
                      <w:sz w:val="22"/>
                      <w:szCs w:val="22"/>
                    </w:rPr>
                    <w:t>2</w:t>
                  </w:r>
                </w:p>
              </w:tc>
              <w:tc>
                <w:tcPr>
                  <w:tcW w:w="425" w:type="dxa"/>
                </w:tcPr>
                <w:p w14:paraId="2F642D9E" w14:textId="61B7568A" w:rsidR="009E233F" w:rsidRDefault="009E233F" w:rsidP="009E233F">
                  <w:pPr>
                    <w:pStyle w:val="ColorfulList-Accent11"/>
                    <w:numPr>
                      <w:ilvl w:val="0"/>
                      <w:numId w:val="0"/>
                    </w:numPr>
                    <w:rPr>
                      <w:sz w:val="22"/>
                      <w:szCs w:val="22"/>
                    </w:rPr>
                  </w:pPr>
                  <w:r>
                    <w:rPr>
                      <w:sz w:val="22"/>
                      <w:szCs w:val="22"/>
                    </w:rPr>
                    <w:t>0</w:t>
                  </w:r>
                </w:p>
              </w:tc>
            </w:tr>
            <w:tr w:rsidR="009E233F" w14:paraId="508F2A69" w14:textId="77777777" w:rsidTr="009E233F">
              <w:tc>
                <w:tcPr>
                  <w:tcW w:w="425" w:type="dxa"/>
                </w:tcPr>
                <w:p w14:paraId="217073E5" w14:textId="491A87AD" w:rsidR="009E233F" w:rsidRPr="009E233F" w:rsidRDefault="009E233F" w:rsidP="009E233F">
                  <w:pPr>
                    <w:pStyle w:val="ColorfulList-Accent11"/>
                    <w:numPr>
                      <w:ilvl w:val="0"/>
                      <w:numId w:val="0"/>
                    </w:numPr>
                    <w:rPr>
                      <w:b/>
                      <w:bCs/>
                      <w:i/>
                      <w:iCs/>
                      <w:sz w:val="22"/>
                      <w:szCs w:val="22"/>
                    </w:rPr>
                  </w:pPr>
                  <w:r w:rsidRPr="009E233F">
                    <w:rPr>
                      <w:b/>
                      <w:bCs/>
                      <w:i/>
                      <w:iCs/>
                      <w:sz w:val="22"/>
                      <w:szCs w:val="22"/>
                    </w:rPr>
                    <w:t>y</w:t>
                  </w:r>
                </w:p>
              </w:tc>
              <w:tc>
                <w:tcPr>
                  <w:tcW w:w="425" w:type="dxa"/>
                </w:tcPr>
                <w:p w14:paraId="721ADA20" w14:textId="2761EA84" w:rsidR="009E233F" w:rsidRDefault="009E233F" w:rsidP="009E233F">
                  <w:pPr>
                    <w:pStyle w:val="ColorfulList-Accent11"/>
                    <w:numPr>
                      <w:ilvl w:val="0"/>
                      <w:numId w:val="0"/>
                    </w:numPr>
                    <w:rPr>
                      <w:sz w:val="22"/>
                      <w:szCs w:val="22"/>
                    </w:rPr>
                  </w:pPr>
                  <w:r>
                    <w:rPr>
                      <w:sz w:val="22"/>
                      <w:szCs w:val="22"/>
                    </w:rPr>
                    <w:t>8</w:t>
                  </w:r>
                </w:p>
              </w:tc>
              <w:tc>
                <w:tcPr>
                  <w:tcW w:w="425" w:type="dxa"/>
                </w:tcPr>
                <w:p w14:paraId="0B2EF7D6" w14:textId="10D5DFB0" w:rsidR="009E233F" w:rsidRDefault="009E233F" w:rsidP="009E233F">
                  <w:pPr>
                    <w:pStyle w:val="ColorfulList-Accent11"/>
                    <w:numPr>
                      <w:ilvl w:val="0"/>
                      <w:numId w:val="0"/>
                    </w:numPr>
                    <w:rPr>
                      <w:sz w:val="22"/>
                      <w:szCs w:val="22"/>
                    </w:rPr>
                  </w:pPr>
                  <w:r>
                    <w:rPr>
                      <w:sz w:val="22"/>
                      <w:szCs w:val="22"/>
                    </w:rPr>
                    <w:t>4</w:t>
                  </w:r>
                </w:p>
              </w:tc>
              <w:tc>
                <w:tcPr>
                  <w:tcW w:w="425" w:type="dxa"/>
                </w:tcPr>
                <w:p w14:paraId="23E68A1C" w14:textId="218EB87F" w:rsidR="009E233F" w:rsidRDefault="009E233F" w:rsidP="009E233F">
                  <w:pPr>
                    <w:pStyle w:val="ColorfulList-Accent11"/>
                    <w:numPr>
                      <w:ilvl w:val="0"/>
                      <w:numId w:val="0"/>
                    </w:numPr>
                    <w:rPr>
                      <w:sz w:val="22"/>
                      <w:szCs w:val="22"/>
                    </w:rPr>
                  </w:pPr>
                  <w:r>
                    <w:rPr>
                      <w:sz w:val="22"/>
                      <w:szCs w:val="22"/>
                    </w:rPr>
                    <w:t>-4</w:t>
                  </w:r>
                </w:p>
              </w:tc>
              <w:tc>
                <w:tcPr>
                  <w:tcW w:w="425" w:type="dxa"/>
                </w:tcPr>
                <w:p w14:paraId="5E4D24F1" w14:textId="63F98F27" w:rsidR="009E233F" w:rsidRDefault="009E233F" w:rsidP="009E233F">
                  <w:pPr>
                    <w:pStyle w:val="ColorfulList-Accent11"/>
                    <w:numPr>
                      <w:ilvl w:val="0"/>
                      <w:numId w:val="0"/>
                    </w:numPr>
                    <w:rPr>
                      <w:sz w:val="22"/>
                      <w:szCs w:val="22"/>
                    </w:rPr>
                  </w:pPr>
                  <w:r>
                    <w:rPr>
                      <w:sz w:val="22"/>
                      <w:szCs w:val="22"/>
                    </w:rPr>
                    <w:t>0</w:t>
                  </w:r>
                </w:p>
              </w:tc>
            </w:tr>
          </w:tbl>
          <w:p w14:paraId="13878FCC" w14:textId="121A56BF" w:rsidR="009E233F" w:rsidRPr="00B00F75" w:rsidRDefault="009E233F" w:rsidP="009E233F">
            <w:pPr>
              <w:pStyle w:val="ColorfulList-Accent11"/>
              <w:numPr>
                <w:ilvl w:val="0"/>
                <w:numId w:val="0"/>
              </w:numPr>
              <w:ind w:left="1080" w:hanging="360"/>
              <w:rPr>
                <w:sz w:val="22"/>
                <w:szCs w:val="22"/>
              </w:rPr>
            </w:pPr>
            <w:r w:rsidRPr="00B00F75">
              <w:rPr>
                <w:noProof/>
                <w:sz w:val="22"/>
                <w:szCs w:val="22"/>
              </w:rPr>
              <mc:AlternateContent>
                <mc:Choice Requires="wps">
                  <w:drawing>
                    <wp:anchor distT="0" distB="0" distL="114300" distR="114300" simplePos="0" relativeHeight="251815936" behindDoc="0" locked="0" layoutInCell="1" allowOverlap="1" wp14:anchorId="7F5B5BF1" wp14:editId="6EE33092">
                      <wp:simplePos x="0" y="0"/>
                      <wp:positionH relativeFrom="column">
                        <wp:posOffset>4915535</wp:posOffset>
                      </wp:positionH>
                      <wp:positionV relativeFrom="paragraph">
                        <wp:posOffset>121285</wp:posOffset>
                      </wp:positionV>
                      <wp:extent cx="280035" cy="237490"/>
                      <wp:effectExtent l="0" t="0" r="635" b="4445"/>
                      <wp:wrapNone/>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9A2AB" w14:textId="77777777" w:rsidR="007D497D" w:rsidRDefault="007D497D" w:rsidP="001A7CF6">
                                  <w: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5B5BF1" id="_x0000_s1092" type="#_x0000_t202" style="position:absolute;left:0;text-align:left;margin-left:387.05pt;margin-top:9.55pt;width:22.05pt;height:18.7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" stroked="f">
                      <v:textbox style="mso-fit-shape-to-text:t">
                        <w:txbxContent>
                          <w:p w14:paraId="3879A2AB" w14:textId="77777777" w:rsidR="007D497D" w:rsidRDefault="007D497D" w:rsidP="001A7CF6">
                            <w:r>
                              <w:t>b</w:t>
                            </w:r>
                          </w:p>
                        </w:txbxContent>
                      </v:textbox>
                    </v:shape>
                  </w:pict>
                </mc:Fallback>
              </mc:AlternateContent>
            </w:r>
            <w:r w:rsidRPr="00B00F75">
              <w:rPr>
                <w:noProof/>
                <w:sz w:val="22"/>
                <w:szCs w:val="22"/>
              </w:rPr>
              <mc:AlternateContent>
                <mc:Choice Requires="wps">
                  <w:drawing>
                    <wp:anchor distT="0" distB="0" distL="114300" distR="114300" simplePos="0" relativeHeight="251814912" behindDoc="0" locked="0" layoutInCell="1" allowOverlap="1" wp14:anchorId="1CCB5358" wp14:editId="3F4905A6">
                      <wp:simplePos x="0" y="0"/>
                      <wp:positionH relativeFrom="column">
                        <wp:posOffset>2832735</wp:posOffset>
                      </wp:positionH>
                      <wp:positionV relativeFrom="paragraph">
                        <wp:posOffset>144780</wp:posOffset>
                      </wp:positionV>
                      <wp:extent cx="280035" cy="237490"/>
                      <wp:effectExtent l="0" t="1270" r="0" b="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1706C" w14:textId="77777777" w:rsidR="007D497D" w:rsidRDefault="007D497D">
                                  <w: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CB5358" id="_x0000_s1093" type="#_x0000_t202" style="position:absolute;left:0;text-align:left;margin-left:223.05pt;margin-top:11.4pt;width:22.05pt;height:18.7pt;z-index:25181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" stroked="f">
                      <v:textbox style="mso-fit-shape-to-text:t">
                        <w:txbxContent>
                          <w:p w14:paraId="2DF1706C" w14:textId="77777777" w:rsidR="007D497D" w:rsidRDefault="007D497D">
                            <w:r>
                              <w:t>a</w:t>
                            </w:r>
                          </w:p>
                        </w:txbxContent>
                      </v:textbox>
                    </v:shape>
                  </w:pict>
                </mc:Fallback>
              </mc:AlternateContent>
            </w:r>
            <w:r w:rsidRPr="00B00F75">
              <w:rPr>
                <w:noProof/>
                <w:sz w:val="22"/>
                <w:szCs w:val="22"/>
              </w:rPr>
              <mc:AlternateContent>
                <mc:Choice Requires="wps">
                  <w:drawing>
                    <wp:anchor distT="0" distB="0" distL="114300" distR="114300" simplePos="0" relativeHeight="251816960" behindDoc="0" locked="0" layoutInCell="1" allowOverlap="1" wp14:anchorId="6F6A915C" wp14:editId="66577161">
                      <wp:simplePos x="0" y="0"/>
                      <wp:positionH relativeFrom="column">
                        <wp:posOffset>5375910</wp:posOffset>
                      </wp:positionH>
                      <wp:positionV relativeFrom="paragraph">
                        <wp:posOffset>136525</wp:posOffset>
                      </wp:positionV>
                      <wp:extent cx="280035" cy="237490"/>
                      <wp:effectExtent l="0" t="2540" r="0" b="0"/>
                      <wp:wrapNone/>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3260B" w14:textId="77777777" w:rsidR="007D497D" w:rsidRDefault="007D497D" w:rsidP="001A7CF6">
                                  <w: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6A915C" id="_x0000_s1094" type="#_x0000_t202" style="position:absolute;left:0;text-align:left;margin-left:423.3pt;margin-top:10.75pt;width:22.05pt;height:18.7pt;z-index:251816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" stroked="f">
                      <v:textbox style="mso-fit-shape-to-text:t">
                        <w:txbxContent>
                          <w:p w14:paraId="25A3260B" w14:textId="77777777" w:rsidR="007D497D" w:rsidRDefault="007D497D" w:rsidP="001A7CF6">
                            <w:r>
                              <w:t>c</w:t>
                            </w:r>
                          </w:p>
                        </w:txbxContent>
                      </v:textbox>
                    </v:shape>
                  </w:pict>
                </mc:Fallback>
              </mc:AlternateContent>
            </w:r>
            <w:r w:rsidRPr="00B00F75">
              <w:rPr>
                <w:noProof/>
                <w:sz w:val="22"/>
                <w:szCs w:val="22"/>
              </w:rPr>
              <mc:AlternateContent>
                <mc:Choice Requires="wpg">
                  <w:drawing>
                    <wp:anchor distT="0" distB="0" distL="114300" distR="114300" simplePos="0" relativeHeight="251812864" behindDoc="0" locked="0" layoutInCell="1" allowOverlap="1" wp14:anchorId="43A572ED" wp14:editId="3D36BC06">
                      <wp:simplePos x="0" y="0"/>
                      <wp:positionH relativeFrom="column">
                        <wp:posOffset>2399665</wp:posOffset>
                      </wp:positionH>
                      <wp:positionV relativeFrom="paragraph">
                        <wp:posOffset>136525</wp:posOffset>
                      </wp:positionV>
                      <wp:extent cx="3423920" cy="2747645"/>
                      <wp:effectExtent l="13335" t="10160" r="10795" b="4445"/>
                      <wp:wrapNone/>
                      <wp:docPr id="101"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3920" cy="2747645"/>
                                <a:chOff x="4896" y="2813"/>
                                <a:chExt cx="5392" cy="4327"/>
                              </a:xfrm>
                            </wpg:grpSpPr>
                            <wpg:grpSp>
                              <wpg:cNvPr id="102" name="Group 64"/>
                              <wpg:cNvGrpSpPr>
                                <a:grpSpLocks/>
                              </wpg:cNvGrpSpPr>
                              <wpg:grpSpPr bwMode="auto">
                                <a:xfrm>
                                  <a:off x="4896" y="2813"/>
                                  <a:ext cx="5392" cy="2947"/>
                                  <a:chOff x="0" y="0"/>
                                  <a:chExt cx="5801833" cy="4185582"/>
                                </a:xfrm>
                              </wpg:grpSpPr>
                              <wpg:grpSp>
                                <wpg:cNvPr id="103" name="Group 2"/>
                                <wpg:cNvGrpSpPr>
                                  <a:grpSpLocks/>
                                </wpg:cNvGrpSpPr>
                                <wpg:grpSpPr bwMode="auto">
                                  <a:xfrm>
                                    <a:off x="0" y="0"/>
                                    <a:ext cx="5801833" cy="3912781"/>
                                    <a:chOff x="0" y="0"/>
                                    <a:chExt cx="5801833" cy="3912781"/>
                                  </a:xfrm>
                                </wpg:grpSpPr>
                                <wps:wsp>
                                  <wps:cNvPr id="104" name="Straight Connector 4"/>
                                  <wps:cNvCnPr>
                                    <a:cxnSpLocks noChangeShapeType="1"/>
                                  </wps:cNvCnPr>
                                  <wps:spPr bwMode="auto">
                                    <a:xfrm flipH="1">
                                      <a:off x="2707759" y="0"/>
                                      <a:ext cx="10632" cy="3912781"/>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05" name="Straight Connector 5"/>
                                  <wps:cNvCnPr>
                                    <a:cxnSpLocks noChangeShapeType="1"/>
                                  </wps:cNvCnPr>
                                  <wps:spPr bwMode="auto">
                                    <a:xfrm>
                                      <a:off x="0" y="1871331"/>
                                      <a:ext cx="5497033"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06" name="Straight Connector 6"/>
                                  <wps:cNvCnPr>
                                    <a:cxnSpLocks noChangeShapeType="1"/>
                                  </wps:cNvCnPr>
                                  <wps:spPr bwMode="auto">
                                    <a:xfrm>
                                      <a:off x="2542953" y="940176"/>
                                      <a:ext cx="350875"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07" name="Straight Connector 7"/>
                                  <wps:cNvCnPr>
                                    <a:cxnSpLocks noChangeShapeType="1"/>
                                  </wps:cNvCnPr>
                                  <wps:spPr bwMode="auto">
                                    <a:xfrm>
                                      <a:off x="2535865" y="1428309"/>
                                      <a:ext cx="350875"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08" name="Straight Connector 8"/>
                                  <wps:cNvCnPr>
                                    <a:cxnSpLocks noChangeShapeType="1"/>
                                  </wps:cNvCnPr>
                                  <wps:spPr bwMode="auto">
                                    <a:xfrm>
                                      <a:off x="2521688" y="2314354"/>
                                      <a:ext cx="350875"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09" name="Straight Connector 9"/>
                                  <wps:cNvCnPr>
                                    <a:cxnSpLocks noChangeShapeType="1"/>
                                  </wps:cNvCnPr>
                                  <wps:spPr bwMode="auto">
                                    <a:xfrm>
                                      <a:off x="2532321" y="425305"/>
                                      <a:ext cx="350875"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10" name="Straight Connector 10"/>
                                  <wps:cNvCnPr>
                                    <a:cxnSpLocks noChangeShapeType="1"/>
                                  </wps:cNvCnPr>
                                  <wps:spPr bwMode="auto">
                                    <a:xfrm>
                                      <a:off x="2535865" y="2785732"/>
                                      <a:ext cx="350875"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11" name="Straight Connector 11"/>
                                  <wps:cNvCnPr>
                                    <a:cxnSpLocks noChangeShapeType="1"/>
                                  </wps:cNvCnPr>
                                  <wps:spPr bwMode="auto">
                                    <a:xfrm flipV="1">
                                      <a:off x="3253563" y="1772093"/>
                                      <a:ext cx="0" cy="26227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12" name="Straight Connector 12"/>
                                  <wps:cNvCnPr>
                                    <a:cxnSpLocks noChangeShapeType="1"/>
                                  </wps:cNvCnPr>
                                  <wps:spPr bwMode="auto">
                                    <a:xfrm>
                                      <a:off x="2505741" y="3289006"/>
                                      <a:ext cx="350875"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13" name="Straight Connector 13"/>
                                  <wps:cNvCnPr>
                                    <a:cxnSpLocks noChangeShapeType="1"/>
                                  </wps:cNvCnPr>
                                  <wps:spPr bwMode="auto">
                                    <a:xfrm flipV="1">
                                      <a:off x="4118345" y="1740196"/>
                                      <a:ext cx="0" cy="26227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14" name="Straight Connector 14"/>
                                  <wps:cNvCnPr>
                                    <a:cxnSpLocks noChangeShapeType="1"/>
                                  </wps:cNvCnPr>
                                  <wps:spPr bwMode="auto">
                                    <a:xfrm flipV="1">
                                      <a:off x="5043378" y="1718930"/>
                                      <a:ext cx="0" cy="26227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15" name="Straight Connector 15"/>
                                  <wps:cNvCnPr>
                                    <a:cxnSpLocks noChangeShapeType="1"/>
                                  </wps:cNvCnPr>
                                  <wps:spPr bwMode="auto">
                                    <a:xfrm flipV="1">
                                      <a:off x="4575545" y="1718930"/>
                                      <a:ext cx="0" cy="26227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16" name="Straight Connector 16"/>
                                  <wps:cNvCnPr>
                                    <a:cxnSpLocks noChangeShapeType="1"/>
                                  </wps:cNvCnPr>
                                  <wps:spPr bwMode="auto">
                                    <a:xfrm flipV="1">
                                      <a:off x="3629248" y="1729563"/>
                                      <a:ext cx="0" cy="26227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17" name="Straight Connector 17"/>
                                  <wps:cNvCnPr>
                                    <a:cxnSpLocks noChangeShapeType="1"/>
                                  </wps:cNvCnPr>
                                  <wps:spPr bwMode="auto">
                                    <a:xfrm flipV="1">
                                      <a:off x="5497033" y="1729563"/>
                                      <a:ext cx="0" cy="26227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18" name="Straight Connector 18"/>
                                  <wps:cNvCnPr>
                                    <a:cxnSpLocks noChangeShapeType="1"/>
                                  </wps:cNvCnPr>
                                  <wps:spPr bwMode="auto">
                                    <a:xfrm flipV="1">
                                      <a:off x="2332075" y="1729563"/>
                                      <a:ext cx="0" cy="26227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19" name="Straight Connector 19"/>
                                  <wps:cNvCnPr>
                                    <a:cxnSpLocks noChangeShapeType="1"/>
                                  </wps:cNvCnPr>
                                  <wps:spPr bwMode="auto">
                                    <a:xfrm flipV="1">
                                      <a:off x="1392866" y="1740196"/>
                                      <a:ext cx="0" cy="26227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20" name="Straight Connector 20"/>
                                  <wps:cNvCnPr>
                                    <a:cxnSpLocks noChangeShapeType="1"/>
                                  </wps:cNvCnPr>
                                  <wps:spPr bwMode="auto">
                                    <a:xfrm flipV="1">
                                      <a:off x="1850067" y="1740196"/>
                                      <a:ext cx="0" cy="26227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21" name="Straight Connector 21"/>
                                  <wps:cNvCnPr>
                                    <a:cxnSpLocks noChangeShapeType="1"/>
                                  </wps:cNvCnPr>
                                  <wps:spPr bwMode="auto">
                                    <a:xfrm flipV="1">
                                      <a:off x="896679" y="1754371"/>
                                      <a:ext cx="0" cy="26227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22" name="Straight Connector 22"/>
                                  <wps:cNvCnPr>
                                    <a:cxnSpLocks noChangeShapeType="1"/>
                                  </wps:cNvCnPr>
                                  <wps:spPr bwMode="auto">
                                    <a:xfrm flipV="1">
                                      <a:off x="464289" y="1740196"/>
                                      <a:ext cx="0" cy="26227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23" name="Straight Connector 23"/>
                                  <wps:cNvCnPr>
                                    <a:cxnSpLocks noChangeShapeType="1"/>
                                  </wps:cNvCnPr>
                                  <wps:spPr bwMode="auto">
                                    <a:xfrm flipV="1">
                                      <a:off x="0" y="1740196"/>
                                      <a:ext cx="0" cy="26227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24" name="Straight Connector 24"/>
                                  <wps:cNvCnPr>
                                    <a:cxnSpLocks noChangeShapeType="1"/>
                                  </wps:cNvCnPr>
                                  <wps:spPr bwMode="auto">
                                    <a:xfrm flipH="1">
                                      <a:off x="0" y="1541722"/>
                                      <a:ext cx="5497033" cy="0"/>
                                    </a:xfrm>
                                    <a:prstGeom prst="line">
                                      <a:avLst/>
                                    </a:prstGeom>
                                    <a:noFill/>
                                    <a:ln w="9525" algn="ctr">
                                      <a:solidFill>
                                        <a:srgbClr val="953735"/>
                                      </a:solidFill>
                                      <a:round/>
                                      <a:headEnd/>
                                      <a:tailEnd/>
                                    </a:ln>
                                    <a:extLst>
                                      <a:ext uri="{909E8E84-426E-40DD-AFC4-6F175D3DCCD1}">
                                        <a14:hiddenFill xmlns:a14="http://schemas.microsoft.com/office/drawing/2010/main">
                                          <a:noFill/>
                                        </a14:hiddenFill>
                                      </a:ext>
                                    </a:extLst>
                                  </wps:spPr>
                                  <wps:bodyPr/>
                                </wps:wsp>
                                <wps:wsp>
                                  <wps:cNvPr id="125" name="Straight Connector 25"/>
                                  <wps:cNvCnPr>
                                    <a:cxnSpLocks noChangeShapeType="1"/>
                                  </wps:cNvCnPr>
                                  <wps:spPr bwMode="auto">
                                    <a:xfrm flipH="1">
                                      <a:off x="818707" y="74429"/>
                                      <a:ext cx="3756839" cy="3578233"/>
                                    </a:xfrm>
                                    <a:prstGeom prst="line">
                                      <a:avLst/>
                                    </a:prstGeom>
                                    <a:noFill/>
                                    <a:ln w="9525" algn="ctr">
                                      <a:solidFill>
                                        <a:srgbClr val="953735"/>
                                      </a:solidFill>
                                      <a:round/>
                                      <a:headEnd/>
                                      <a:tailEnd/>
                                    </a:ln>
                                    <a:extLst>
                                      <a:ext uri="{909E8E84-426E-40DD-AFC4-6F175D3DCCD1}">
                                        <a14:hiddenFill xmlns:a14="http://schemas.microsoft.com/office/drawing/2010/main">
                                          <a:noFill/>
                                        </a14:hiddenFill>
                                      </a:ext>
                                    </a:extLst>
                                  </wps:spPr>
                                  <wps:bodyPr/>
                                </wps:wsp>
                                <wps:wsp>
                                  <wps:cNvPr id="126" name="Straight Connector 26"/>
                                  <wps:cNvCnPr>
                                    <a:cxnSpLocks noChangeShapeType="1"/>
                                  </wps:cNvCnPr>
                                  <wps:spPr bwMode="auto">
                                    <a:xfrm flipH="1">
                                      <a:off x="304800" y="1846522"/>
                                      <a:ext cx="5497033" cy="0"/>
                                    </a:xfrm>
                                    <a:prstGeom prst="line">
                                      <a:avLst/>
                                    </a:prstGeom>
                                    <a:noFill/>
                                    <a:ln w="9525" algn="ctr">
                                      <a:solidFill>
                                        <a:srgbClr val="953735"/>
                                      </a:solidFill>
                                      <a:round/>
                                      <a:headEnd/>
                                      <a:tailEnd/>
                                    </a:ln>
                                    <a:extLst>
                                      <a:ext uri="{909E8E84-426E-40DD-AFC4-6F175D3DCCD1}">
                                        <a14:hiddenFill xmlns:a14="http://schemas.microsoft.com/office/drawing/2010/main">
                                          <a:noFill/>
                                        </a14:hiddenFill>
                                      </a:ext>
                                    </a:extLst>
                                  </wps:spPr>
                                  <wps:bodyPr/>
                                </wps:wsp>
                                <wps:wsp>
                                  <wps:cNvPr id="127" name="Straight Connector 27"/>
                                  <wps:cNvCnPr>
                                    <a:cxnSpLocks noChangeShapeType="1"/>
                                  </wps:cNvCnPr>
                                  <wps:spPr bwMode="auto">
                                    <a:xfrm flipH="1" flipV="1">
                                      <a:off x="733647" y="212653"/>
                                      <a:ext cx="3530008" cy="2923953"/>
                                    </a:xfrm>
                                    <a:prstGeom prst="line">
                                      <a:avLst/>
                                    </a:prstGeom>
                                    <a:noFill/>
                                    <a:ln w="9525" algn="ctr">
                                      <a:solidFill>
                                        <a:srgbClr val="953735"/>
                                      </a:solidFill>
                                      <a:round/>
                                      <a:headEnd/>
                                      <a:tailEnd/>
                                    </a:ln>
                                    <a:extLst>
                                      <a:ext uri="{909E8E84-426E-40DD-AFC4-6F175D3DCCD1}">
                                        <a14:hiddenFill xmlns:a14="http://schemas.microsoft.com/office/drawing/2010/main">
                                          <a:noFill/>
                                        </a14:hiddenFill>
                                      </a:ext>
                                    </a:extLst>
                                  </wps:spPr>
                                  <wps:bodyPr/>
                                </wps:wsp>
                              </wpg:grpSp>
                              <wps:wsp>
                                <wps:cNvPr id="128" name="Straight Connector 3"/>
                                <wps:cNvCnPr>
                                  <a:cxnSpLocks noChangeShapeType="1"/>
                                </wps:cNvCnPr>
                                <wps:spPr bwMode="auto">
                                  <a:xfrm flipH="1">
                                    <a:off x="1148319" y="340141"/>
                                    <a:ext cx="3895059" cy="3845441"/>
                                  </a:xfrm>
                                  <a:prstGeom prst="line">
                                    <a:avLst/>
                                  </a:prstGeom>
                                  <a:noFill/>
                                  <a:ln w="9525" algn="ctr">
                                    <a:solidFill>
                                      <a:srgbClr val="953735"/>
                                    </a:solidFill>
                                    <a:round/>
                                    <a:headEnd/>
                                    <a:tailEnd/>
                                  </a:ln>
                                  <a:extLst>
                                    <a:ext uri="{909E8E84-426E-40DD-AFC4-6F175D3DCCD1}">
                                      <a14:hiddenFill xmlns:a14="http://schemas.microsoft.com/office/drawing/2010/main">
                                        <a:noFill/>
                                      </a14:hiddenFill>
                                    </a:ext>
                                  </a:extLst>
                                </wps:spPr>
                                <wps:bodyPr/>
                              </wps:wsp>
                            </wpg:grpSp>
                            <wps:wsp>
                              <wps:cNvPr id="129" name="TextBox 10"/>
                              <wps:cNvSpPr txBox="1">
                                <a:spLocks noChangeArrowheads="1"/>
                              </wps:cNvSpPr>
                              <wps:spPr bwMode="auto">
                                <a:xfrm>
                                  <a:off x="7585" y="2963"/>
                                  <a:ext cx="589" cy="4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306D5" w14:textId="77777777" w:rsidR="007D497D" w:rsidRDefault="007D497D" w:rsidP="005F5803">
                                    <w:pPr>
                                      <w:pStyle w:val="NormalWeb"/>
                                      <w:rPr>
                                        <w:rFonts w:ascii="Arial" w:hAnsi="Arial"/>
                                        <w:color w:val="000000"/>
                                        <w:kern w:val="24"/>
                                        <w:sz w:val="20"/>
                                        <w:szCs w:val="20"/>
                                        <w:u w:val="single"/>
                                      </w:rPr>
                                    </w:pPr>
                                    <w:r w:rsidRPr="005F5803">
                                      <w:rPr>
                                        <w:rFonts w:ascii="Arial" w:hAnsi="Arial"/>
                                        <w:color w:val="000000"/>
                                        <w:kern w:val="24"/>
                                        <w:sz w:val="20"/>
                                        <w:szCs w:val="20"/>
                                        <w:u w:val="single"/>
                                      </w:rPr>
                                      <w:t>15</w:t>
                                    </w:r>
                                  </w:p>
                                  <w:p w14:paraId="10E9FBEA" w14:textId="77777777" w:rsidR="007D497D" w:rsidRDefault="007D497D" w:rsidP="005F5803">
                                    <w:pPr>
                                      <w:pStyle w:val="NormalWeb"/>
                                      <w:rPr>
                                        <w:rFonts w:ascii="Arial" w:hAnsi="Arial"/>
                                        <w:color w:val="000000"/>
                                        <w:kern w:val="24"/>
                                        <w:sz w:val="20"/>
                                        <w:szCs w:val="20"/>
                                        <w:u w:val="single"/>
                                      </w:rPr>
                                    </w:pPr>
                                  </w:p>
                                  <w:p w14:paraId="7B71EE16" w14:textId="77777777" w:rsidR="007D497D" w:rsidRDefault="007D497D" w:rsidP="005F5803">
                                    <w:pPr>
                                      <w:pStyle w:val="NormalWeb"/>
                                      <w:rPr>
                                        <w:rFonts w:ascii="Arial" w:hAnsi="Arial"/>
                                        <w:color w:val="000000"/>
                                        <w:kern w:val="24"/>
                                        <w:sz w:val="20"/>
                                        <w:szCs w:val="20"/>
                                        <w:u w:val="single"/>
                                      </w:rPr>
                                    </w:pPr>
                                  </w:p>
                                  <w:p w14:paraId="5CC7B707" w14:textId="77777777" w:rsidR="007D497D" w:rsidRPr="005F5803" w:rsidRDefault="007D497D" w:rsidP="005F5803">
                                    <w:pPr>
                                      <w:pStyle w:val="NormalWeb"/>
                                      <w:rPr>
                                        <w:rFonts w:ascii="Arial" w:hAnsi="Arial"/>
                                        <w:color w:val="000000"/>
                                        <w:kern w:val="24"/>
                                        <w:sz w:val="20"/>
                                        <w:szCs w:val="20"/>
                                        <w:u w:val="single"/>
                                      </w:rPr>
                                    </w:pPr>
                                    <w:r w:rsidRPr="005F5803">
                                      <w:rPr>
                                        <w:rFonts w:ascii="Arial" w:hAnsi="Arial"/>
                                        <w:color w:val="000000"/>
                                        <w:kern w:val="24"/>
                                        <w:sz w:val="20"/>
                                        <w:szCs w:val="20"/>
                                        <w:u w:val="single"/>
                                      </w:rPr>
                                      <w:t>5</w:t>
                                    </w:r>
                                  </w:p>
                                  <w:p w14:paraId="74C57D41" w14:textId="77777777" w:rsidR="007D497D" w:rsidRDefault="007D497D" w:rsidP="005F5803">
                                    <w:pPr>
                                      <w:pStyle w:val="NormalWeb"/>
                                    </w:pPr>
                                  </w:p>
                                  <w:p w14:paraId="57630E2A" w14:textId="77777777" w:rsidR="007D497D" w:rsidRDefault="007D497D" w:rsidP="005F5803">
                                    <w:pPr>
                                      <w:pStyle w:val="NormalWeb"/>
                                    </w:pPr>
                                    <w:r w:rsidRPr="005F5803">
                                      <w:rPr>
                                        <w:rFonts w:ascii="Arial" w:hAnsi="Arial"/>
                                        <w:color w:val="000000"/>
                                        <w:kern w:val="24"/>
                                        <w:sz w:val="20"/>
                                        <w:szCs w:val="20"/>
                                        <w:u w:val="single"/>
                                      </w:rPr>
                                      <w:t>-5</w:t>
                                    </w:r>
                                  </w:p>
                                  <w:p w14:paraId="0E233C4D" w14:textId="77777777" w:rsidR="007D497D" w:rsidRDefault="007D497D" w:rsidP="005F5803">
                                    <w:pPr>
                                      <w:pStyle w:val="NormalWeb"/>
                                      <w:rPr>
                                        <w:rFonts w:ascii="Arial" w:hAnsi="Arial"/>
                                        <w:color w:val="000000"/>
                                        <w:kern w:val="24"/>
                                        <w:sz w:val="20"/>
                                        <w:szCs w:val="20"/>
                                        <w:u w:val="single"/>
                                      </w:rPr>
                                    </w:pPr>
                                  </w:p>
                                  <w:p w14:paraId="78CCFDAE" w14:textId="77777777" w:rsidR="007D497D" w:rsidRDefault="007D497D" w:rsidP="005F5803">
                                    <w:pPr>
                                      <w:pStyle w:val="NormalWeb"/>
                                    </w:pPr>
                                  </w:p>
                                  <w:p w14:paraId="6B2D06C0" w14:textId="77777777" w:rsidR="007D497D" w:rsidRDefault="007D497D" w:rsidP="005F5803">
                                    <w:pPr>
                                      <w:pStyle w:val="NormalWeb"/>
                                    </w:pPr>
                                    <w:r w:rsidRPr="005F5803">
                                      <w:rPr>
                                        <w:rFonts w:ascii="Arial" w:hAnsi="Arial"/>
                                        <w:color w:val="000000"/>
                                        <w:kern w:val="24"/>
                                        <w:sz w:val="20"/>
                                        <w:szCs w:val="20"/>
                                        <w:u w:val="single"/>
                                      </w:rPr>
                                      <w:t>-15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572ED" id="Group 725" o:spid="_x0000_s1095" style="position:absolute;left:0;text-align:left;margin-left:188.95pt;margin-top:10.75pt;width:269.6pt;height:216.35pt;z-index:251812864" coordorigin="4896,2813" coordsize="5392,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">
                      <v:group id="Group 64" o:spid="_x0000_s1096" style="position:absolute;left:4896;top:2813;width:5392;height:2947" coordsize="58018,4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2" o:spid="_x0000_s1097" style="position:absolute;width:58018;height:39127" coordsize="58018,3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Straight Connector 4" o:spid="_x0000_s1098" style="position:absolute;flip:x;visibility:visible;mso-wrap-style:square" from="27077,0" to="27183,3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" strokecolor="#4a7ebb"/>
                          <v:line id="Straight Connector 5" o:spid="_x0000_s1099" style="position:absolute;visibility:visible;mso-wrap-style:square" from="0,18713" to="54970,1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" strokecolor="#4a7ebb"/>
                          <v:line id="Straight Connector 6" o:spid="_x0000_s1100" style="position:absolute;visibility:visible;mso-wrap-style:square" from="25429,9401" to="28938,9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" strokecolor="#4a7ebb"/>
                          <v:line id="Straight Connector 7" o:spid="_x0000_s1101" style="position:absolute;visibility:visible;mso-wrap-style:square" from="25358,14283" to="28867,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" strokecolor="#4a7ebb"/>
                          <v:line id="Straight Connector 8" o:spid="_x0000_s1102" style="position:absolute;visibility:visible;mso-wrap-style:square" from="25216,23143" to="28725,2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" strokecolor="#4a7ebb"/>
                          <v:line id="Straight Connector 9" o:spid="_x0000_s1103" style="position:absolute;visibility:visible;mso-wrap-style:square" from="25323,4253" to="28831,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" strokecolor="#4a7ebb"/>
                          <v:line id="Straight Connector 10" o:spid="_x0000_s1104" style="position:absolute;visibility:visible;mso-wrap-style:square" from="25358,27857" to="28867,27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" strokecolor="#4a7ebb"/>
                          <v:line id="Straight Connector 11" o:spid="_x0000_s1105" style="position:absolute;flip:y;visibility:visible;mso-wrap-style:square" from="32535,17720" to="32535,20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" strokecolor="#4a7ebb"/>
                          <v:line id="Straight Connector 12" o:spid="_x0000_s1106" style="position:absolute;visibility:visible;mso-wrap-style:square" from="25057,32890" to="28566,3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" strokecolor="#4a7ebb"/>
                          <v:line id="Straight Connector 13" o:spid="_x0000_s1107" style="position:absolute;flip:y;visibility:visible;mso-wrap-style:square" from="41183,17401" to="41183,20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" strokecolor="#4a7ebb"/>
                          <v:line id="Straight Connector 14" o:spid="_x0000_s1108" style="position:absolute;flip:y;visibility:visible;mso-wrap-style:square" from="50433,17189" to="50433,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" strokecolor="#4a7ebb"/>
                          <v:line id="Straight Connector 15" o:spid="_x0000_s1109" style="position:absolute;flip:y;visibility:visible;mso-wrap-style:square" from="45755,17189" to="45755,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" strokecolor="#4a7ebb"/>
                          <v:line id="Straight Connector 16" o:spid="_x0000_s1110" style="position:absolute;flip:y;visibility:visible;mso-wrap-style:square" from="36292,17295" to="36292,1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" strokecolor="#4a7ebb"/>
                          <v:line id="Straight Connector 17" o:spid="_x0000_s1111" style="position:absolute;flip:y;visibility:visible;mso-wrap-style:square" from="54970,17295" to="54970,1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" strokecolor="#4a7ebb"/>
                          <v:line id="Straight Connector 18" o:spid="_x0000_s1112" style="position:absolute;flip:y;visibility:visible;mso-wrap-style:square" from="23320,17295" to="23320,1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" strokecolor="#4a7ebb"/>
                          <v:line id="Straight Connector 19" o:spid="_x0000_s1113" style="position:absolute;flip:y;visibility:visible;mso-wrap-style:square" from="13928,17401" to="13928,20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" strokecolor="#4a7ebb"/>
                          <v:line id="Straight Connector 20" o:spid="_x0000_s1114" style="position:absolute;flip:y;visibility:visible;mso-wrap-style:square" from="18500,17401" to="18500,20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" strokecolor="#4a7ebb"/>
                          <v:line id="Straight Connector 21" o:spid="_x0000_s1115" style="position:absolute;flip:y;visibility:visible;mso-wrap-style:square" from="8966,17543" to="8966,2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" strokecolor="#4a7ebb"/>
                          <v:line id="Straight Connector 22" o:spid="_x0000_s1116" style="position:absolute;flip:y;visibility:visible;mso-wrap-style:square" from="4642,17401" to="4642,20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" strokecolor="#4a7ebb"/>
                          <v:line id="Straight Connector 23" o:spid="_x0000_s1117" style="position:absolute;flip:y;visibility:visible;mso-wrap-style:square" from="0,17401" to="0,20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" strokecolor="#4a7ebb"/>
                          <v:line id="Straight Connector 24" o:spid="_x0000_s1118" style="position:absolute;flip:x;visibility:visible;mso-wrap-style:square" from="0,15417" to="54970,1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" strokecolor="#953735"/>
                          <v:line id="Straight Connector 25" o:spid="_x0000_s1119" style="position:absolute;flip:x;visibility:visible;mso-wrap-style:square" from="8187,744" to="45755,3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" strokecolor="#953735"/>
                          <v:line id="Straight Connector 26" o:spid="_x0000_s1120" style="position:absolute;flip:x;visibility:visible;mso-wrap-style:square" from="3048,18465" to="58018,1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" strokecolor="#953735"/>
                          <v:line id="Straight Connector 27" o:spid="_x0000_s1121" style="position:absolute;flip:x y;visibility:visible;mso-wrap-style:square" from="7336,2126" to="42636,3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" strokecolor="#953735"/>
                        </v:group>
                        <v:line id="Straight Connector 3" o:spid="_x0000_s1122" style="position:absolute;flip:x;visibility:visible;mso-wrap-style:square" from="11483,3401" to="50433,4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" strokecolor="#953735"/>
                      </v:group>
                      <v:shape id="TextBox 10" o:spid="_x0000_s1123" type="#_x0000_t202" style="position:absolute;left:7585;top:2963;width:589;height:4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6CC306D5" w14:textId="77777777" w:rsidR="007D497D" w:rsidRDefault="007D497D" w:rsidP="005F5803">
                              <w:pPr>
                                <w:pStyle w:val="NormalWeb"/>
                                <w:rPr>
                                  <w:rFonts w:ascii="Arial" w:hAnsi="Arial"/>
                                  <w:color w:val="000000"/>
                                  <w:kern w:val="24"/>
                                  <w:sz w:val="20"/>
                                  <w:szCs w:val="20"/>
                                  <w:u w:val="single"/>
                                </w:rPr>
                              </w:pPr>
                              <w:r w:rsidRPr="005F5803">
                                <w:rPr>
                                  <w:rFonts w:ascii="Arial" w:hAnsi="Arial"/>
                                  <w:color w:val="000000"/>
                                  <w:kern w:val="24"/>
                                  <w:sz w:val="20"/>
                                  <w:szCs w:val="20"/>
                                  <w:u w:val="single"/>
                                </w:rPr>
                                <w:t>15</w:t>
                              </w:r>
                            </w:p>
                            <w:p w14:paraId="10E9FBEA" w14:textId="77777777" w:rsidR="007D497D" w:rsidRDefault="007D497D" w:rsidP="005F5803">
                              <w:pPr>
                                <w:pStyle w:val="NormalWeb"/>
                                <w:rPr>
                                  <w:rFonts w:ascii="Arial" w:hAnsi="Arial"/>
                                  <w:color w:val="000000"/>
                                  <w:kern w:val="24"/>
                                  <w:sz w:val="20"/>
                                  <w:szCs w:val="20"/>
                                  <w:u w:val="single"/>
                                </w:rPr>
                              </w:pPr>
                            </w:p>
                            <w:p w14:paraId="7B71EE16" w14:textId="77777777" w:rsidR="007D497D" w:rsidRDefault="007D497D" w:rsidP="005F5803">
                              <w:pPr>
                                <w:pStyle w:val="NormalWeb"/>
                                <w:rPr>
                                  <w:rFonts w:ascii="Arial" w:hAnsi="Arial"/>
                                  <w:color w:val="000000"/>
                                  <w:kern w:val="24"/>
                                  <w:sz w:val="20"/>
                                  <w:szCs w:val="20"/>
                                  <w:u w:val="single"/>
                                </w:rPr>
                              </w:pPr>
                            </w:p>
                            <w:p w14:paraId="5CC7B707" w14:textId="77777777" w:rsidR="007D497D" w:rsidRPr="005F5803" w:rsidRDefault="007D497D" w:rsidP="005F5803">
                              <w:pPr>
                                <w:pStyle w:val="NormalWeb"/>
                                <w:rPr>
                                  <w:rFonts w:ascii="Arial" w:hAnsi="Arial"/>
                                  <w:color w:val="000000"/>
                                  <w:kern w:val="24"/>
                                  <w:sz w:val="20"/>
                                  <w:szCs w:val="20"/>
                                  <w:u w:val="single"/>
                                </w:rPr>
                              </w:pPr>
                              <w:r w:rsidRPr="005F5803">
                                <w:rPr>
                                  <w:rFonts w:ascii="Arial" w:hAnsi="Arial"/>
                                  <w:color w:val="000000"/>
                                  <w:kern w:val="24"/>
                                  <w:sz w:val="20"/>
                                  <w:szCs w:val="20"/>
                                  <w:u w:val="single"/>
                                </w:rPr>
                                <w:t>5</w:t>
                              </w:r>
                            </w:p>
                            <w:p w14:paraId="74C57D41" w14:textId="77777777" w:rsidR="007D497D" w:rsidRDefault="007D497D" w:rsidP="005F5803">
                              <w:pPr>
                                <w:pStyle w:val="NormalWeb"/>
                              </w:pPr>
                            </w:p>
                            <w:p w14:paraId="57630E2A" w14:textId="77777777" w:rsidR="007D497D" w:rsidRDefault="007D497D" w:rsidP="005F5803">
                              <w:pPr>
                                <w:pStyle w:val="NormalWeb"/>
                              </w:pPr>
                              <w:r w:rsidRPr="005F5803">
                                <w:rPr>
                                  <w:rFonts w:ascii="Arial" w:hAnsi="Arial"/>
                                  <w:color w:val="000000"/>
                                  <w:kern w:val="24"/>
                                  <w:sz w:val="20"/>
                                  <w:szCs w:val="20"/>
                                  <w:u w:val="single"/>
                                </w:rPr>
                                <w:t>-5</w:t>
                              </w:r>
                            </w:p>
                            <w:p w14:paraId="0E233C4D" w14:textId="77777777" w:rsidR="007D497D" w:rsidRDefault="007D497D" w:rsidP="005F5803">
                              <w:pPr>
                                <w:pStyle w:val="NormalWeb"/>
                                <w:rPr>
                                  <w:rFonts w:ascii="Arial" w:hAnsi="Arial"/>
                                  <w:color w:val="000000"/>
                                  <w:kern w:val="24"/>
                                  <w:sz w:val="20"/>
                                  <w:szCs w:val="20"/>
                                  <w:u w:val="single"/>
                                </w:rPr>
                              </w:pPr>
                            </w:p>
                            <w:p w14:paraId="78CCFDAE" w14:textId="77777777" w:rsidR="007D497D" w:rsidRDefault="007D497D" w:rsidP="005F5803">
                              <w:pPr>
                                <w:pStyle w:val="NormalWeb"/>
                              </w:pPr>
                            </w:p>
                            <w:p w14:paraId="6B2D06C0" w14:textId="77777777" w:rsidR="007D497D" w:rsidRDefault="007D497D" w:rsidP="005F5803">
                              <w:pPr>
                                <w:pStyle w:val="NormalWeb"/>
                              </w:pPr>
                              <w:r w:rsidRPr="005F5803">
                                <w:rPr>
                                  <w:rFonts w:ascii="Arial" w:hAnsi="Arial"/>
                                  <w:color w:val="000000"/>
                                  <w:kern w:val="24"/>
                                  <w:sz w:val="20"/>
                                  <w:szCs w:val="20"/>
                                  <w:u w:val="single"/>
                                </w:rPr>
                                <w:t>-15</w:t>
                              </w:r>
                            </w:p>
                          </w:txbxContent>
                        </v:textbox>
                      </v:shape>
                    </v:group>
                  </w:pict>
                </mc:Fallback>
              </mc:AlternateContent>
            </w:r>
          </w:p>
          <w:p w14:paraId="52A44253" w14:textId="0241F7A4" w:rsidR="009E233F" w:rsidRPr="00B00F75" w:rsidRDefault="009E233F" w:rsidP="009E233F">
            <w:pPr>
              <w:pStyle w:val="ColorfulList-Accent11"/>
              <w:numPr>
                <w:ilvl w:val="0"/>
                <w:numId w:val="0"/>
              </w:numPr>
              <w:ind w:left="1080" w:hanging="360"/>
              <w:rPr>
                <w:sz w:val="22"/>
                <w:szCs w:val="22"/>
              </w:rPr>
            </w:pPr>
          </w:p>
          <w:p w14:paraId="0291535B" w14:textId="770C69AF" w:rsidR="009E233F" w:rsidRPr="00B00F75" w:rsidRDefault="009E233F" w:rsidP="009E233F">
            <w:pPr>
              <w:pStyle w:val="ColorfulList-Accent11"/>
              <w:numPr>
                <w:ilvl w:val="0"/>
                <w:numId w:val="0"/>
              </w:numPr>
              <w:ind w:left="1080" w:hanging="360"/>
              <w:rPr>
                <w:sz w:val="22"/>
                <w:szCs w:val="22"/>
              </w:rPr>
            </w:pPr>
          </w:p>
          <w:p w14:paraId="17FA40E5" w14:textId="62A3DFAE" w:rsidR="009E233F" w:rsidRPr="00B00F75" w:rsidRDefault="009E233F" w:rsidP="009E233F">
            <w:pPr>
              <w:pStyle w:val="ColorfulList-Accent11"/>
              <w:numPr>
                <w:ilvl w:val="0"/>
                <w:numId w:val="0"/>
              </w:numPr>
              <w:ind w:left="1080" w:hanging="360"/>
              <w:rPr>
                <w:sz w:val="22"/>
                <w:szCs w:val="22"/>
              </w:rPr>
            </w:pPr>
            <w:r w:rsidRPr="00B00F75">
              <w:rPr>
                <w:noProof/>
                <w:sz w:val="22"/>
                <w:szCs w:val="22"/>
              </w:rPr>
              <mc:AlternateContent>
                <mc:Choice Requires="wps">
                  <w:drawing>
                    <wp:anchor distT="0" distB="0" distL="114300" distR="114300" simplePos="0" relativeHeight="251817984" behindDoc="0" locked="0" layoutInCell="1" allowOverlap="1" wp14:anchorId="73C12D76" wp14:editId="5F2A31E0">
                      <wp:simplePos x="0" y="0"/>
                      <wp:positionH relativeFrom="column">
                        <wp:posOffset>2143125</wp:posOffset>
                      </wp:positionH>
                      <wp:positionV relativeFrom="paragraph">
                        <wp:posOffset>224155</wp:posOffset>
                      </wp:positionV>
                      <wp:extent cx="190500" cy="304165"/>
                      <wp:effectExtent l="0" t="0" r="0" b="63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67E56" w14:textId="77777777" w:rsidR="007D497D" w:rsidRDefault="007D497D" w:rsidP="001A7CF6">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12D76" id="_x0000_s1124" type="#_x0000_t202" style="position:absolute;left:0;text-align:left;margin-left:168.75pt;margin-top:17.65pt;width:15pt;height:23.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wigwIAABc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" stroked="f">
                      <v:textbox>
                        <w:txbxContent>
                          <w:p w14:paraId="73967E56" w14:textId="77777777" w:rsidR="007D497D" w:rsidRDefault="007D497D" w:rsidP="001A7CF6">
                            <w:r>
                              <w:t>d</w:t>
                            </w:r>
                          </w:p>
                        </w:txbxContent>
                      </v:textbox>
                    </v:shape>
                  </w:pict>
                </mc:Fallback>
              </mc:AlternateContent>
            </w:r>
          </w:p>
          <w:p w14:paraId="76985021" w14:textId="7C835D9A" w:rsidR="009E233F" w:rsidRPr="00B00F75" w:rsidRDefault="009E233F" w:rsidP="009E233F">
            <w:pPr>
              <w:spacing w:after="120"/>
              <w:contextualSpacing/>
              <w:rPr>
                <w:sz w:val="22"/>
                <w:szCs w:val="22"/>
              </w:rPr>
            </w:pPr>
          </w:p>
          <w:p w14:paraId="4C46F201" w14:textId="43C912D1" w:rsidR="009E233F" w:rsidRPr="00B00F75" w:rsidRDefault="009E233F" w:rsidP="009E233F">
            <w:pPr>
              <w:spacing w:after="120"/>
              <w:contextualSpacing/>
              <w:rPr>
                <w:sz w:val="22"/>
                <w:szCs w:val="22"/>
              </w:rPr>
            </w:pPr>
            <w:r w:rsidRPr="00B00F75">
              <w:rPr>
                <w:noProof/>
                <w:sz w:val="22"/>
                <w:szCs w:val="22"/>
                <w:lang w:eastAsia="en-GB"/>
              </w:rPr>
              <mc:AlternateContent>
                <mc:Choice Requires="wps">
                  <w:drawing>
                    <wp:anchor distT="0" distB="0" distL="114300" distR="114300" simplePos="0" relativeHeight="251813888" behindDoc="0" locked="0" layoutInCell="1" allowOverlap="1" wp14:anchorId="3A9C62E7" wp14:editId="5EFDEABA">
                      <wp:simplePos x="0" y="0"/>
                      <wp:positionH relativeFrom="column">
                        <wp:posOffset>2214880</wp:posOffset>
                      </wp:positionH>
                      <wp:positionV relativeFrom="paragraph">
                        <wp:posOffset>135255</wp:posOffset>
                      </wp:positionV>
                      <wp:extent cx="4263390" cy="208280"/>
                      <wp:effectExtent l="0" t="0" r="0" b="0"/>
                      <wp:wrapNone/>
                      <wp:docPr id="93"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3390" cy="208280"/>
                              </a:xfrm>
                              <a:prstGeom prst="rect">
                                <a:avLst/>
                              </a:prstGeom>
                              <a:noFill/>
                            </wps:spPr>
                            <wps:txbx>
                              <w:txbxContent>
                                <w:p w14:paraId="25EE1433" w14:textId="77777777" w:rsidR="007D497D" w:rsidRPr="009E233F" w:rsidRDefault="007D497D" w:rsidP="005F5803">
                                  <w:pPr>
                                    <w:pStyle w:val="NormalWeb"/>
                                    <w:rPr>
                                      <w:sz w:val="16"/>
                                      <w:szCs w:val="16"/>
                                    </w:rPr>
                                  </w:pPr>
                                  <w:r w:rsidRPr="009E233F">
                                    <w:rPr>
                                      <w:rFonts w:ascii="Arial" w:hAnsi="Arial"/>
                                      <w:color w:val="000000"/>
                                      <w:kern w:val="24"/>
                                      <w:sz w:val="16"/>
                                      <w:szCs w:val="16"/>
                                    </w:rPr>
                                    <w:t>-12      -10    -8      -6       -4      -2                          4        6       8       10          12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A9C62E7" id="TextBox 9" o:spid="_x0000_s1125" type="#_x0000_t202" style="position:absolute;margin-left:174.4pt;margin-top:10.65pt;width:335.7pt;height:16.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" filled="f" stroked="f">
                      <v:path arrowok="t"/>
                      <v:textbox style="mso-fit-shape-to-text:t">
                        <w:txbxContent>
                          <w:p w14:paraId="25EE1433" w14:textId="77777777" w:rsidR="007D497D" w:rsidRPr="009E233F" w:rsidRDefault="007D497D" w:rsidP="005F5803">
                            <w:pPr>
                              <w:pStyle w:val="NormalWeb"/>
                              <w:rPr>
                                <w:sz w:val="16"/>
                                <w:szCs w:val="16"/>
                              </w:rPr>
                            </w:pPr>
                            <w:r w:rsidRPr="009E233F">
                              <w:rPr>
                                <w:rFonts w:ascii="Arial" w:hAnsi="Arial"/>
                                <w:color w:val="000000"/>
                                <w:kern w:val="24"/>
                                <w:sz w:val="16"/>
                                <w:szCs w:val="16"/>
                              </w:rPr>
                              <w:t>-12      -10    -8      -6       -4      -2                          4        6       8       10          12</w:t>
                            </w:r>
                          </w:p>
                        </w:txbxContent>
                      </v:textbox>
                    </v:shape>
                  </w:pict>
                </mc:Fallback>
              </mc:AlternateContent>
            </w:r>
          </w:p>
          <w:p w14:paraId="58BEFF7B" w14:textId="77777777" w:rsidR="009E233F" w:rsidRPr="00B00F75" w:rsidRDefault="009E233F" w:rsidP="009E233F">
            <w:pPr>
              <w:spacing w:after="120"/>
              <w:contextualSpacing/>
              <w:rPr>
                <w:sz w:val="22"/>
                <w:szCs w:val="22"/>
              </w:rPr>
            </w:pPr>
          </w:p>
          <w:p w14:paraId="325BF9D6" w14:textId="77777777" w:rsidR="009E233F" w:rsidRPr="00B00F75" w:rsidRDefault="009E233F" w:rsidP="009E233F">
            <w:pPr>
              <w:spacing w:after="120"/>
              <w:contextualSpacing/>
              <w:rPr>
                <w:sz w:val="22"/>
                <w:szCs w:val="22"/>
              </w:rPr>
            </w:pPr>
          </w:p>
          <w:p w14:paraId="0D8C4CA7" w14:textId="77777777" w:rsidR="009E233F" w:rsidRPr="00B00F75" w:rsidRDefault="009E233F" w:rsidP="009E233F">
            <w:pPr>
              <w:spacing w:after="120"/>
              <w:contextualSpacing/>
              <w:rPr>
                <w:sz w:val="22"/>
                <w:szCs w:val="22"/>
              </w:rPr>
            </w:pPr>
          </w:p>
          <w:p w14:paraId="5A656833" w14:textId="77777777" w:rsidR="009E233F" w:rsidRPr="00B00F75" w:rsidRDefault="009E233F" w:rsidP="009E233F">
            <w:pPr>
              <w:spacing w:after="120"/>
              <w:contextualSpacing/>
              <w:rPr>
                <w:sz w:val="22"/>
                <w:szCs w:val="22"/>
              </w:rPr>
            </w:pPr>
          </w:p>
          <w:p w14:paraId="2D47E89F" w14:textId="77777777" w:rsidR="009E233F" w:rsidRPr="00B00F75" w:rsidRDefault="009E233F" w:rsidP="009E233F">
            <w:pPr>
              <w:pStyle w:val="ColorfulList-Accent11"/>
              <w:numPr>
                <w:ilvl w:val="0"/>
                <w:numId w:val="0"/>
              </w:numPr>
              <w:ind w:left="46"/>
              <w:rPr>
                <w:sz w:val="22"/>
                <w:szCs w:val="22"/>
              </w:rPr>
            </w:pPr>
          </w:p>
        </w:tc>
        <w:tc>
          <w:tcPr>
            <w:tcW w:w="2693" w:type="dxa"/>
            <w:shd w:val="clear" w:color="auto" w:fill="auto"/>
          </w:tcPr>
          <w:p w14:paraId="3AB3F48D" w14:textId="77777777" w:rsidR="009E233F" w:rsidRPr="00FD1C7C" w:rsidRDefault="009E233F" w:rsidP="009E233F">
            <w:pPr>
              <w:spacing w:before="60" w:after="60"/>
              <w:rPr>
                <w:sz w:val="22"/>
                <w:szCs w:val="22"/>
              </w:rPr>
            </w:pPr>
          </w:p>
        </w:tc>
      </w:tr>
      <w:tr w:rsidR="009E233F" w:rsidRPr="00FD1C7C" w14:paraId="29EDAF2B" w14:textId="77777777" w:rsidTr="00173641">
        <w:tc>
          <w:tcPr>
            <w:tcW w:w="12331" w:type="dxa"/>
            <w:shd w:val="clear" w:color="auto" w:fill="auto"/>
          </w:tcPr>
          <w:p w14:paraId="3E0EF7BE" w14:textId="77777777" w:rsidR="009E233F" w:rsidRPr="00B00F75" w:rsidRDefault="009E233F" w:rsidP="009E233F">
            <w:pPr>
              <w:pStyle w:val="ColorfulList-Accent11"/>
              <w:numPr>
                <w:ilvl w:val="0"/>
                <w:numId w:val="0"/>
              </w:numPr>
              <w:ind w:left="46"/>
              <w:rPr>
                <w:rFonts w:ascii="Times New Roman" w:eastAsia="Times New Roman" w:hAnsi="Times New Roman" w:cs="Times New Roman"/>
                <w:sz w:val="22"/>
                <w:szCs w:val="22"/>
                <w:lang w:val="en-US"/>
              </w:rPr>
            </w:pPr>
            <w:r w:rsidRPr="00B00F75">
              <w:rPr>
                <w:sz w:val="22"/>
                <w:szCs w:val="22"/>
              </w:rPr>
              <w:lastRenderedPageBreak/>
              <w:t>Learners draw compound shapes that can be split into rectangles for their partner to find the area and perimeter of</w:t>
            </w:r>
            <w:r w:rsidRPr="00B00F75">
              <w:rPr>
                <w:i/>
                <w:sz w:val="22"/>
                <w:szCs w:val="22"/>
              </w:rPr>
              <w:t xml:space="preserve">. </w:t>
            </w:r>
            <w:r w:rsidRPr="004E642F">
              <w:rPr>
                <w:i/>
                <w:iCs/>
                <w:sz w:val="22"/>
                <w:szCs w:val="22"/>
              </w:rPr>
              <w:t>What is the minimum information you need to give? Have you provided enough information? Have you provided extra information? How did you work out the answer?</w:t>
            </w:r>
          </w:p>
        </w:tc>
        <w:tc>
          <w:tcPr>
            <w:tcW w:w="2693" w:type="dxa"/>
            <w:shd w:val="clear" w:color="auto" w:fill="auto"/>
          </w:tcPr>
          <w:p w14:paraId="5F430A44" w14:textId="77777777" w:rsidR="009E233F" w:rsidRPr="00FD1C7C" w:rsidRDefault="009E233F" w:rsidP="009E233F">
            <w:pPr>
              <w:spacing w:before="60" w:after="60"/>
              <w:rPr>
                <w:sz w:val="22"/>
                <w:szCs w:val="22"/>
              </w:rPr>
            </w:pPr>
          </w:p>
        </w:tc>
      </w:tr>
      <w:tr w:rsidR="009E233F" w:rsidRPr="00FD1C7C" w14:paraId="532078EE" w14:textId="77777777" w:rsidTr="00173641">
        <w:tc>
          <w:tcPr>
            <w:tcW w:w="12331" w:type="dxa"/>
            <w:shd w:val="clear" w:color="auto" w:fill="auto"/>
          </w:tcPr>
          <w:p w14:paraId="1E65BDA5" w14:textId="0F13EE6E" w:rsidR="009E233F" w:rsidRPr="00B00F75" w:rsidRDefault="009E233F" w:rsidP="009E233F">
            <w:pPr>
              <w:pStyle w:val="ColorfulList-Accent11"/>
              <w:numPr>
                <w:ilvl w:val="0"/>
                <w:numId w:val="0"/>
              </w:numPr>
              <w:ind w:left="46"/>
              <w:rPr>
                <w:sz w:val="22"/>
                <w:szCs w:val="22"/>
              </w:rPr>
            </w:pPr>
            <w:r w:rsidRPr="00B00F75">
              <w:rPr>
                <w:sz w:val="22"/>
                <w:szCs w:val="22"/>
              </w:rPr>
              <w:t>Learners imagine</w:t>
            </w:r>
            <w:r w:rsidR="00D36004">
              <w:rPr>
                <w:sz w:val="22"/>
                <w:szCs w:val="22"/>
              </w:rPr>
              <w:t xml:space="preserve"> they have 36 one-metre lengths of fencing. </w:t>
            </w:r>
            <w:r w:rsidRPr="00B00F75">
              <w:rPr>
                <w:bCs/>
                <w:sz w:val="22"/>
                <w:szCs w:val="22"/>
              </w:rPr>
              <w:t>They determine the largest rectangular area of land they could fence off</w:t>
            </w:r>
            <w:r w:rsidR="00D36004">
              <w:rPr>
                <w:bCs/>
                <w:sz w:val="22"/>
                <w:szCs w:val="22"/>
              </w:rPr>
              <w:t xml:space="preserve"> using all of the fencing</w:t>
            </w:r>
            <w:r w:rsidRPr="00B00F75">
              <w:rPr>
                <w:bCs/>
                <w:sz w:val="22"/>
                <w:szCs w:val="22"/>
              </w:rPr>
              <w:t>. Showing their working.</w:t>
            </w:r>
          </w:p>
          <w:p w14:paraId="40291F2F" w14:textId="77777777" w:rsidR="009E233F" w:rsidRPr="00B00F75" w:rsidRDefault="009E233F" w:rsidP="009E233F">
            <w:pPr>
              <w:pStyle w:val="ColorfulList-Accent11"/>
              <w:numPr>
                <w:ilvl w:val="0"/>
                <w:numId w:val="0"/>
              </w:numPr>
              <w:ind w:left="46"/>
              <w:rPr>
                <w:sz w:val="22"/>
                <w:szCs w:val="22"/>
              </w:rPr>
            </w:pPr>
          </w:p>
          <w:p w14:paraId="049E296A" w14:textId="77777777" w:rsidR="009E233F" w:rsidRPr="00B00F75" w:rsidRDefault="009E233F" w:rsidP="009E233F">
            <w:pPr>
              <w:pStyle w:val="ColorfulList-Accent11"/>
              <w:numPr>
                <w:ilvl w:val="0"/>
                <w:numId w:val="0"/>
              </w:numPr>
              <w:ind w:left="46"/>
              <w:rPr>
                <w:sz w:val="22"/>
                <w:szCs w:val="22"/>
              </w:rPr>
            </w:pPr>
            <w:r w:rsidRPr="00B00F75">
              <w:rPr>
                <w:noProof/>
                <w:sz w:val="22"/>
                <w:szCs w:val="22"/>
              </w:rPr>
              <mc:AlternateContent>
                <mc:Choice Requires="wps">
                  <w:drawing>
                    <wp:anchor distT="0" distB="0" distL="114300" distR="114300" simplePos="0" relativeHeight="251800576" behindDoc="0" locked="0" layoutInCell="1" allowOverlap="1" wp14:anchorId="3EED2082" wp14:editId="2A04E9D4">
                      <wp:simplePos x="0" y="0"/>
                      <wp:positionH relativeFrom="column">
                        <wp:posOffset>1002030</wp:posOffset>
                      </wp:positionH>
                      <wp:positionV relativeFrom="paragraph">
                        <wp:posOffset>86995</wp:posOffset>
                      </wp:positionV>
                      <wp:extent cx="1201420" cy="659130"/>
                      <wp:effectExtent l="6350" t="5715" r="11430" b="11430"/>
                      <wp:wrapNone/>
                      <wp:docPr id="92"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659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502B8D" id="Rectangle 731" o:spid="_x0000_s1026" style="position:absolute;margin-left:78.9pt;margin-top:6.85pt;width:94.6pt;height:51.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hbIgIAAD8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"/>
                  </w:pict>
                </mc:Fallback>
              </mc:AlternateContent>
            </w:r>
          </w:p>
          <w:p w14:paraId="42A78B18" w14:textId="77777777" w:rsidR="009E233F" w:rsidRPr="00B00F75" w:rsidRDefault="009E233F" w:rsidP="009E233F">
            <w:pPr>
              <w:pStyle w:val="ColorfulList-Accent11"/>
              <w:numPr>
                <w:ilvl w:val="0"/>
                <w:numId w:val="0"/>
              </w:numPr>
              <w:ind w:left="46"/>
              <w:rPr>
                <w:sz w:val="22"/>
                <w:szCs w:val="22"/>
              </w:rPr>
            </w:pPr>
          </w:p>
          <w:p w14:paraId="308FEB6A" w14:textId="77777777" w:rsidR="009E233F" w:rsidRPr="00B00F75" w:rsidRDefault="009E233F" w:rsidP="009E233F">
            <w:pPr>
              <w:pStyle w:val="ColorfulList-Accent11"/>
              <w:numPr>
                <w:ilvl w:val="0"/>
                <w:numId w:val="0"/>
              </w:numPr>
              <w:ind w:left="46"/>
              <w:rPr>
                <w:sz w:val="22"/>
                <w:szCs w:val="22"/>
              </w:rPr>
            </w:pPr>
          </w:p>
          <w:p w14:paraId="30C0EFA2" w14:textId="7294BAE9" w:rsidR="00FA7606" w:rsidRDefault="009E233F" w:rsidP="00D36004">
            <w:pPr>
              <w:pStyle w:val="ColorfulList-Accent11"/>
              <w:numPr>
                <w:ilvl w:val="0"/>
                <w:numId w:val="0"/>
              </w:numPr>
              <w:ind w:left="46"/>
              <w:rPr>
                <w:sz w:val="22"/>
                <w:szCs w:val="22"/>
              </w:rPr>
            </w:pPr>
            <w:r w:rsidRPr="00B00F75">
              <w:rPr>
                <w:sz w:val="22"/>
                <w:szCs w:val="22"/>
              </w:rPr>
              <w:br/>
            </w:r>
            <w:r w:rsidRPr="00B00F75">
              <w:rPr>
                <w:sz w:val="22"/>
                <w:szCs w:val="22"/>
              </w:rPr>
              <w:br/>
              <w:t xml:space="preserve">Learners now </w:t>
            </w:r>
            <w:r w:rsidR="00B242F9">
              <w:rPr>
                <w:sz w:val="22"/>
                <w:szCs w:val="22"/>
              </w:rPr>
              <w:t>determine</w:t>
            </w:r>
            <w:r w:rsidR="00B242F9" w:rsidRPr="00B00F75">
              <w:rPr>
                <w:sz w:val="22"/>
                <w:szCs w:val="22"/>
              </w:rPr>
              <w:t xml:space="preserve"> </w:t>
            </w:r>
            <w:r w:rsidRPr="00B00F75">
              <w:rPr>
                <w:sz w:val="22"/>
                <w:szCs w:val="22"/>
              </w:rPr>
              <w:t xml:space="preserve">the largest area they could fence off if they could </w:t>
            </w:r>
            <w:r w:rsidR="00D36004">
              <w:rPr>
                <w:sz w:val="22"/>
                <w:szCs w:val="22"/>
              </w:rPr>
              <w:t>use a wall as one boundary, e.g.</w:t>
            </w:r>
          </w:p>
          <w:p w14:paraId="7174FD96" w14:textId="77777777" w:rsidR="00FA7606" w:rsidRDefault="00FA7606" w:rsidP="00D36004">
            <w:pPr>
              <w:pStyle w:val="ColorfulList-Accent11"/>
              <w:numPr>
                <w:ilvl w:val="0"/>
                <w:numId w:val="0"/>
              </w:numPr>
              <w:ind w:left="46"/>
              <w:rPr>
                <w:sz w:val="22"/>
                <w:szCs w:val="22"/>
              </w:rPr>
            </w:pPr>
          </w:p>
          <w:p w14:paraId="00CCE693" w14:textId="77777777" w:rsidR="00FA7606" w:rsidRDefault="00FA7606" w:rsidP="00D36004">
            <w:pPr>
              <w:pStyle w:val="ColorfulList-Accent11"/>
              <w:numPr>
                <w:ilvl w:val="0"/>
                <w:numId w:val="0"/>
              </w:numPr>
              <w:ind w:left="46"/>
              <w:rPr>
                <w:sz w:val="22"/>
                <w:szCs w:val="22"/>
              </w:rPr>
            </w:pPr>
          </w:p>
          <w:p w14:paraId="7F379E35" w14:textId="77777777" w:rsidR="00FA7606" w:rsidRDefault="00FA7606" w:rsidP="00D36004">
            <w:pPr>
              <w:pStyle w:val="ColorfulList-Accent11"/>
              <w:numPr>
                <w:ilvl w:val="0"/>
                <w:numId w:val="0"/>
              </w:numPr>
              <w:ind w:left="46"/>
              <w:rPr>
                <w:sz w:val="22"/>
                <w:szCs w:val="22"/>
              </w:rPr>
            </w:pPr>
          </w:p>
          <w:p w14:paraId="1D988AD2" w14:textId="77777777" w:rsidR="00FA7606" w:rsidRDefault="00FA7606" w:rsidP="00D36004">
            <w:pPr>
              <w:pStyle w:val="ColorfulList-Accent11"/>
              <w:numPr>
                <w:ilvl w:val="0"/>
                <w:numId w:val="0"/>
              </w:numPr>
              <w:ind w:left="46"/>
              <w:rPr>
                <w:sz w:val="22"/>
                <w:szCs w:val="22"/>
              </w:rPr>
            </w:pPr>
          </w:p>
          <w:p w14:paraId="289631B5" w14:textId="3CDD7AEF" w:rsidR="00FA7606" w:rsidRDefault="00FA7606" w:rsidP="00D36004">
            <w:pPr>
              <w:pStyle w:val="ColorfulList-Accent11"/>
              <w:numPr>
                <w:ilvl w:val="0"/>
                <w:numId w:val="0"/>
              </w:numPr>
              <w:ind w:left="46"/>
              <w:rPr>
                <w:sz w:val="22"/>
                <w:szCs w:val="22"/>
              </w:rPr>
            </w:pPr>
          </w:p>
          <w:p w14:paraId="1C47173A" w14:textId="397554FF" w:rsidR="009E233F" w:rsidRPr="00B00F75" w:rsidRDefault="00FA7606" w:rsidP="00D36004">
            <w:pPr>
              <w:pStyle w:val="ColorfulList-Accent11"/>
              <w:numPr>
                <w:ilvl w:val="0"/>
                <w:numId w:val="0"/>
              </w:numPr>
              <w:ind w:left="46"/>
              <w:rPr>
                <w:sz w:val="22"/>
                <w:szCs w:val="22"/>
              </w:rPr>
            </w:pPr>
            <w:r w:rsidRPr="00B00F75">
              <w:rPr>
                <w:noProof/>
                <w:sz w:val="22"/>
                <w:szCs w:val="22"/>
              </w:rPr>
              <w:lastRenderedPageBreak/>
              <mc:AlternateContent>
                <mc:Choice Requires="wps">
                  <w:drawing>
                    <wp:anchor distT="0" distB="0" distL="114300" distR="114300" simplePos="0" relativeHeight="251801600" behindDoc="0" locked="0" layoutInCell="1" allowOverlap="1" wp14:anchorId="198B3240" wp14:editId="123DB2AC">
                      <wp:simplePos x="0" y="0"/>
                      <wp:positionH relativeFrom="column">
                        <wp:posOffset>809624</wp:posOffset>
                      </wp:positionH>
                      <wp:positionV relativeFrom="paragraph">
                        <wp:posOffset>452755</wp:posOffset>
                      </wp:positionV>
                      <wp:extent cx="1201420" cy="659130"/>
                      <wp:effectExtent l="8890" t="5080" r="8255" b="12700"/>
                      <wp:wrapNone/>
                      <wp:docPr id="91"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01420" cy="659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4E7D5C" id="Rectangle 732" o:spid="_x0000_s1026" style="position:absolute;margin-left:63.75pt;margin-top:35.65pt;width:94.6pt;height:51.9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"/>
                  </w:pict>
                </mc:Fallback>
              </mc:AlternateContent>
            </w:r>
            <w:r w:rsidR="009E233F" w:rsidRPr="00B00F75">
              <w:rPr>
                <w:sz w:val="22"/>
                <w:szCs w:val="22"/>
              </w:rPr>
              <w:br/>
            </w:r>
            <w:r w:rsidR="009E233F" w:rsidRPr="00B00F75">
              <w:rPr>
                <w:sz w:val="22"/>
                <w:szCs w:val="22"/>
              </w:rPr>
              <w:br/>
            </w:r>
            <w:r w:rsidR="009E233F" w:rsidRPr="00B00F75">
              <w:rPr>
                <w:sz w:val="22"/>
                <w:szCs w:val="22"/>
              </w:rPr>
              <w:br/>
            </w:r>
            <w:r w:rsidR="009E233F" w:rsidRPr="00B00F75">
              <w:rPr>
                <w:sz w:val="22"/>
                <w:szCs w:val="22"/>
              </w:rPr>
              <w:br/>
            </w:r>
          </w:p>
          <w:p w14:paraId="6E52DE1D" w14:textId="6BEC2714" w:rsidR="009E233F" w:rsidRPr="00B00F75" w:rsidRDefault="009E233F" w:rsidP="009E233F">
            <w:pPr>
              <w:pStyle w:val="ColorfulList-Accent11"/>
              <w:numPr>
                <w:ilvl w:val="0"/>
                <w:numId w:val="0"/>
              </w:numPr>
              <w:ind w:left="900"/>
              <w:rPr>
                <w:sz w:val="22"/>
                <w:szCs w:val="22"/>
                <w:lang w:eastAsia="en-US"/>
              </w:rPr>
            </w:pPr>
          </w:p>
          <w:p w14:paraId="7C1FFAC3" w14:textId="7047E0EA" w:rsidR="009E233F" w:rsidRPr="00B00F75" w:rsidRDefault="009E233F" w:rsidP="009E233F">
            <w:pPr>
              <w:pStyle w:val="ColorfulList-Accent11"/>
              <w:numPr>
                <w:ilvl w:val="0"/>
                <w:numId w:val="0"/>
              </w:numPr>
              <w:ind w:left="900"/>
              <w:rPr>
                <w:sz w:val="22"/>
                <w:szCs w:val="22"/>
                <w:lang w:eastAsia="en-US"/>
              </w:rPr>
            </w:pPr>
          </w:p>
          <w:p w14:paraId="71E41155" w14:textId="1FFE691E" w:rsidR="009E233F" w:rsidRPr="00B00F75" w:rsidRDefault="00D36004" w:rsidP="009E233F">
            <w:pPr>
              <w:pStyle w:val="ColorfulList-Accent11"/>
              <w:numPr>
                <w:ilvl w:val="0"/>
                <w:numId w:val="0"/>
              </w:numPr>
              <w:ind w:left="900"/>
              <w:rPr>
                <w:sz w:val="22"/>
                <w:szCs w:val="22"/>
                <w:lang w:eastAsia="en-US"/>
              </w:rPr>
            </w:pPr>
            <w:r>
              <w:rPr>
                <w:sz w:val="22"/>
                <w:szCs w:val="22"/>
                <w:lang w:eastAsia="en-US"/>
              </w:rPr>
              <w:t>w</w:t>
            </w:r>
            <w:r w:rsidR="009E233F" w:rsidRPr="00B00F75">
              <w:rPr>
                <w:sz w:val="22"/>
                <w:szCs w:val="22"/>
                <w:lang w:eastAsia="en-US"/>
              </w:rPr>
              <w:t>all</w:t>
            </w:r>
          </w:p>
          <w:p w14:paraId="0DFB3309" w14:textId="7E136F0C" w:rsidR="00D36004" w:rsidRDefault="00FA7606" w:rsidP="009E233F">
            <w:pPr>
              <w:pStyle w:val="ColorfulList-Accent11"/>
              <w:numPr>
                <w:ilvl w:val="0"/>
                <w:numId w:val="0"/>
              </w:numPr>
              <w:ind w:left="1080"/>
              <w:rPr>
                <w:sz w:val="22"/>
                <w:szCs w:val="22"/>
              </w:rPr>
            </w:pPr>
            <w:r w:rsidRPr="00B00F75">
              <w:rPr>
                <w:noProof/>
                <w:sz w:val="22"/>
                <w:szCs w:val="22"/>
              </w:rPr>
              <mc:AlternateContent>
                <mc:Choice Requires="wps">
                  <w:drawing>
                    <wp:anchor distT="0" distB="0" distL="114300" distR="114300" simplePos="0" relativeHeight="251802624" behindDoc="0" locked="0" layoutInCell="1" allowOverlap="1" wp14:anchorId="62074E84" wp14:editId="2AF932E4">
                      <wp:simplePos x="0" y="0"/>
                      <wp:positionH relativeFrom="column">
                        <wp:posOffset>447411</wp:posOffset>
                      </wp:positionH>
                      <wp:positionV relativeFrom="paragraph">
                        <wp:posOffset>91812</wp:posOffset>
                      </wp:positionV>
                      <wp:extent cx="2211070" cy="0"/>
                      <wp:effectExtent l="18415" t="23495" r="18415" b="14605"/>
                      <wp:wrapNone/>
                      <wp:docPr id="90" name="AutoShap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07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12C9DA" id="AutoShape 733" o:spid="_x0000_s1026" type="#_x0000_t32" style="position:absolute;margin-left:35.25pt;margin-top:7.25pt;width:174.1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" strokeweight="2.25pt"/>
                  </w:pict>
                </mc:Fallback>
              </mc:AlternateContent>
            </w:r>
          </w:p>
          <w:p w14:paraId="5579EBE1" w14:textId="0A307C9F" w:rsidR="009E233F" w:rsidRDefault="009E233F" w:rsidP="009E233F">
            <w:pPr>
              <w:pStyle w:val="ColorfulList-Accent11"/>
              <w:numPr>
                <w:ilvl w:val="0"/>
                <w:numId w:val="0"/>
              </w:numPr>
              <w:ind w:left="1080"/>
              <w:rPr>
                <w:sz w:val="22"/>
                <w:szCs w:val="22"/>
              </w:rPr>
            </w:pPr>
          </w:p>
          <w:p w14:paraId="16E87269" w14:textId="77777777" w:rsidR="00D36004" w:rsidRPr="00B00F75" w:rsidRDefault="00D36004" w:rsidP="00D36004">
            <w:pPr>
              <w:pStyle w:val="ColorfulList-Accent11"/>
              <w:numPr>
                <w:ilvl w:val="0"/>
                <w:numId w:val="0"/>
              </w:numPr>
              <w:ind w:left="46"/>
              <w:rPr>
                <w:sz w:val="22"/>
                <w:szCs w:val="22"/>
              </w:rPr>
            </w:pPr>
            <w:r w:rsidRPr="00B00F75">
              <w:rPr>
                <w:sz w:val="22"/>
                <w:szCs w:val="22"/>
              </w:rPr>
              <w:t xml:space="preserve">Learners now imagine they can attach the fence to the wall shown above. </w:t>
            </w:r>
          </w:p>
          <w:p w14:paraId="01298588" w14:textId="77777777" w:rsidR="00D36004" w:rsidRPr="00B00F75" w:rsidRDefault="00D36004" w:rsidP="00D36004">
            <w:pPr>
              <w:pStyle w:val="ColorfulList-Accent11"/>
              <w:numPr>
                <w:ilvl w:val="0"/>
                <w:numId w:val="0"/>
              </w:numPr>
              <w:ind w:left="1080"/>
              <w:rPr>
                <w:sz w:val="22"/>
                <w:szCs w:val="22"/>
              </w:rPr>
            </w:pPr>
          </w:p>
          <w:p w14:paraId="415AF646" w14:textId="10A4E0FF" w:rsidR="009E233F" w:rsidRPr="00B00F75" w:rsidRDefault="009E233F" w:rsidP="009E233F">
            <w:pPr>
              <w:pStyle w:val="ColorfulList-Accent11"/>
              <w:numPr>
                <w:ilvl w:val="0"/>
                <w:numId w:val="0"/>
              </w:numPr>
              <w:ind w:left="1080"/>
              <w:rPr>
                <w:sz w:val="22"/>
                <w:szCs w:val="22"/>
              </w:rPr>
            </w:pPr>
            <w:r w:rsidRPr="00B00F75">
              <w:rPr>
                <w:sz w:val="22"/>
                <w:szCs w:val="22"/>
              </w:rPr>
              <w:t>wall</w:t>
            </w:r>
          </w:p>
          <w:p w14:paraId="59A6A59C" w14:textId="205840D3" w:rsidR="009E233F" w:rsidRPr="00B00F75" w:rsidRDefault="00417C1C" w:rsidP="009E233F">
            <w:pPr>
              <w:pStyle w:val="ColorfulList-Accent11"/>
              <w:numPr>
                <w:ilvl w:val="0"/>
                <w:numId w:val="0"/>
              </w:numPr>
              <w:ind w:left="1080"/>
              <w:rPr>
                <w:sz w:val="22"/>
                <w:szCs w:val="22"/>
              </w:rPr>
            </w:pPr>
            <w:r w:rsidRPr="00B00F75">
              <w:rPr>
                <w:noProof/>
                <w:sz w:val="22"/>
                <w:szCs w:val="22"/>
              </w:rPr>
              <mc:AlternateContent>
                <mc:Choice Requires="wps">
                  <w:drawing>
                    <wp:anchor distT="0" distB="0" distL="114300" distR="114300" simplePos="0" relativeHeight="251805696" behindDoc="0" locked="0" layoutInCell="1" allowOverlap="1" wp14:anchorId="1A493456" wp14:editId="0E55A5A5">
                      <wp:simplePos x="0" y="0"/>
                      <wp:positionH relativeFrom="column">
                        <wp:posOffset>724535</wp:posOffset>
                      </wp:positionH>
                      <wp:positionV relativeFrom="paragraph">
                        <wp:posOffset>50165</wp:posOffset>
                      </wp:positionV>
                      <wp:extent cx="1581150" cy="342900"/>
                      <wp:effectExtent l="0" t="0" r="19050" b="19050"/>
                      <wp:wrapNone/>
                      <wp:docPr id="88" name="AutoShap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342900"/>
                              </a:xfrm>
                              <a:prstGeom prst="bentConnector3">
                                <a:avLst>
                                  <a:gd name="adj1" fmla="val 49986"/>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F177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36" o:spid="_x0000_s1026" type="#_x0000_t34" style="position:absolute;margin-left:57.05pt;margin-top:3.95pt;width:124.5pt;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" adj="10797" strokeweight="2pt"/>
                  </w:pict>
                </mc:Fallback>
              </mc:AlternateContent>
            </w:r>
          </w:p>
          <w:p w14:paraId="692C24C4" w14:textId="3E052952" w:rsidR="009E233F" w:rsidRPr="00B00F75" w:rsidRDefault="00417C1C" w:rsidP="009E233F">
            <w:pPr>
              <w:pStyle w:val="ColorfulList-Accent11"/>
              <w:numPr>
                <w:ilvl w:val="0"/>
                <w:numId w:val="0"/>
              </w:numPr>
              <w:ind w:left="1080"/>
              <w:rPr>
                <w:sz w:val="22"/>
                <w:szCs w:val="22"/>
              </w:rPr>
            </w:pPr>
            <w:r w:rsidRPr="00B00F75">
              <w:rPr>
                <w:noProof/>
                <w:sz w:val="22"/>
                <w:szCs w:val="22"/>
              </w:rPr>
              <mc:AlternateContent>
                <mc:Choice Requires="wps">
                  <w:drawing>
                    <wp:anchor distT="0" distB="0" distL="114300" distR="114300" simplePos="0" relativeHeight="251803648" behindDoc="0" locked="0" layoutInCell="1" allowOverlap="1" wp14:anchorId="5E8E1DC6" wp14:editId="1E68AFBC">
                      <wp:simplePos x="0" y="0"/>
                      <wp:positionH relativeFrom="column">
                        <wp:posOffset>584200</wp:posOffset>
                      </wp:positionH>
                      <wp:positionV relativeFrom="paragraph">
                        <wp:posOffset>158750</wp:posOffset>
                      </wp:positionV>
                      <wp:extent cx="1201420" cy="659130"/>
                      <wp:effectExtent l="4445" t="0" r="22225" b="22225"/>
                      <wp:wrapNone/>
                      <wp:docPr id="89"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01420" cy="659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D2F72" id="Rectangle 734" o:spid="_x0000_s1026" style="position:absolute;margin-left:46pt;margin-top:12.5pt;width:94.6pt;height:51.9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"/>
                  </w:pict>
                </mc:Fallback>
              </mc:AlternateContent>
            </w:r>
          </w:p>
          <w:p w14:paraId="5D8B5DE6" w14:textId="77777777" w:rsidR="009E233F" w:rsidRPr="00B00F75" w:rsidRDefault="009E233F" w:rsidP="009E233F">
            <w:pPr>
              <w:pStyle w:val="ColorfulList-Accent11"/>
              <w:numPr>
                <w:ilvl w:val="0"/>
                <w:numId w:val="0"/>
              </w:numPr>
              <w:ind w:left="1080"/>
              <w:rPr>
                <w:sz w:val="22"/>
                <w:szCs w:val="22"/>
              </w:rPr>
            </w:pPr>
            <w:r w:rsidRPr="00B00F75">
              <w:rPr>
                <w:noProof/>
                <w:sz w:val="22"/>
                <w:szCs w:val="22"/>
              </w:rPr>
              <mc:AlternateContent>
                <mc:Choice Requires="wps">
                  <w:drawing>
                    <wp:anchor distT="0" distB="0" distL="114300" distR="114300" simplePos="0" relativeHeight="251804672" behindDoc="0" locked="0" layoutInCell="1" allowOverlap="1" wp14:anchorId="3EBD46AA" wp14:editId="44A4660D">
                      <wp:simplePos x="0" y="0"/>
                      <wp:positionH relativeFrom="column">
                        <wp:posOffset>1514475</wp:posOffset>
                      </wp:positionH>
                      <wp:positionV relativeFrom="paragraph">
                        <wp:posOffset>84455</wp:posOffset>
                      </wp:positionV>
                      <wp:extent cx="639445" cy="659130"/>
                      <wp:effectExtent l="0" t="0" r="27305" b="26670"/>
                      <wp:wrapNone/>
                      <wp:docPr id="87"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39445" cy="659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18882" id="Rectangle 735" o:spid="_x0000_s1026" style="position:absolute;margin-left:119.25pt;margin-top:6.65pt;width:50.35pt;height:51.9pt;rotation:18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"/>
                  </w:pict>
                </mc:Fallback>
              </mc:AlternateContent>
            </w:r>
          </w:p>
          <w:p w14:paraId="469E3392" w14:textId="77777777" w:rsidR="009E233F" w:rsidRPr="00B00F75" w:rsidRDefault="009E233F" w:rsidP="009E233F">
            <w:pPr>
              <w:pStyle w:val="ColorfulList-Accent11"/>
              <w:numPr>
                <w:ilvl w:val="0"/>
                <w:numId w:val="0"/>
              </w:numPr>
              <w:ind w:left="1080"/>
              <w:rPr>
                <w:sz w:val="22"/>
                <w:szCs w:val="22"/>
              </w:rPr>
            </w:pPr>
          </w:p>
          <w:p w14:paraId="3E2D3AE9" w14:textId="77777777" w:rsidR="009E233F" w:rsidRPr="00B00F75" w:rsidRDefault="009E233F" w:rsidP="009E233F">
            <w:pPr>
              <w:pStyle w:val="ColorfulList-Accent11"/>
              <w:numPr>
                <w:ilvl w:val="0"/>
                <w:numId w:val="0"/>
              </w:numPr>
              <w:ind w:left="1080"/>
              <w:rPr>
                <w:sz w:val="22"/>
                <w:szCs w:val="22"/>
              </w:rPr>
            </w:pPr>
          </w:p>
          <w:p w14:paraId="6839D26F" w14:textId="77777777" w:rsidR="009E233F" w:rsidRPr="00B00F75" w:rsidRDefault="009E233F" w:rsidP="009E233F">
            <w:pPr>
              <w:pStyle w:val="ColorfulList-Accent11"/>
              <w:numPr>
                <w:ilvl w:val="0"/>
                <w:numId w:val="0"/>
              </w:numPr>
              <w:rPr>
                <w:sz w:val="22"/>
                <w:szCs w:val="22"/>
              </w:rPr>
            </w:pPr>
          </w:p>
          <w:p w14:paraId="0D4AEBB5" w14:textId="77777777" w:rsidR="009E233F" w:rsidRPr="00B00F75" w:rsidRDefault="009E233F" w:rsidP="009E233F">
            <w:pPr>
              <w:pStyle w:val="ColorfulList-Accent11"/>
              <w:numPr>
                <w:ilvl w:val="0"/>
                <w:numId w:val="0"/>
              </w:numPr>
              <w:ind w:left="1080"/>
              <w:rPr>
                <w:sz w:val="22"/>
                <w:szCs w:val="22"/>
              </w:rPr>
            </w:pPr>
          </w:p>
          <w:p w14:paraId="48F40718" w14:textId="77777777" w:rsidR="00D36004" w:rsidRDefault="00D36004" w:rsidP="009E233F">
            <w:pPr>
              <w:pStyle w:val="ColorfulList-Accent11"/>
              <w:numPr>
                <w:ilvl w:val="0"/>
                <w:numId w:val="0"/>
              </w:numPr>
              <w:ind w:left="46"/>
              <w:rPr>
                <w:sz w:val="22"/>
                <w:szCs w:val="22"/>
              </w:rPr>
            </w:pPr>
          </w:p>
          <w:p w14:paraId="74FA6112" w14:textId="7D7BA082" w:rsidR="009E233F" w:rsidRPr="00B00F75" w:rsidRDefault="009E233F" w:rsidP="009E233F">
            <w:pPr>
              <w:pStyle w:val="ColorfulList-Accent11"/>
              <w:numPr>
                <w:ilvl w:val="0"/>
                <w:numId w:val="0"/>
              </w:numPr>
              <w:ind w:left="46"/>
              <w:rPr>
                <w:bCs/>
                <w:sz w:val="22"/>
                <w:szCs w:val="22"/>
                <w:lang w:eastAsia="en-US"/>
              </w:rPr>
            </w:pPr>
            <w:r w:rsidRPr="00B00F75">
              <w:rPr>
                <w:sz w:val="22"/>
                <w:szCs w:val="22"/>
                <w:lang w:eastAsia="en-US"/>
              </w:rPr>
              <w:br/>
            </w:r>
            <w:r w:rsidRPr="00B00F75">
              <w:rPr>
                <w:bCs/>
                <w:sz w:val="22"/>
                <w:szCs w:val="22"/>
                <w:lang w:eastAsia="en-US"/>
              </w:rPr>
              <w:t>What is the largest area that can be fenced</w:t>
            </w:r>
            <w:r>
              <w:rPr>
                <w:bCs/>
                <w:sz w:val="22"/>
                <w:szCs w:val="22"/>
                <w:lang w:eastAsia="en-US"/>
              </w:rPr>
              <w:t xml:space="preserve"> off now? </w:t>
            </w:r>
            <w:r w:rsidRPr="00B00F75">
              <w:rPr>
                <w:bCs/>
                <w:sz w:val="22"/>
                <w:szCs w:val="22"/>
                <w:lang w:eastAsia="en-US"/>
              </w:rPr>
              <w:t>Would your answers still be the same if you could use 40</w:t>
            </w:r>
            <w:r>
              <w:rPr>
                <w:bCs/>
                <w:sz w:val="22"/>
                <w:szCs w:val="22"/>
                <w:lang w:eastAsia="en-US"/>
              </w:rPr>
              <w:t xml:space="preserve"> </w:t>
            </w:r>
            <w:r w:rsidR="00FA7606">
              <w:rPr>
                <w:bCs/>
                <w:sz w:val="22"/>
                <w:szCs w:val="22"/>
                <w:lang w:eastAsia="en-US"/>
              </w:rPr>
              <w:t xml:space="preserve">m of </w:t>
            </w:r>
            <w:r w:rsidRPr="00B00F75">
              <w:rPr>
                <w:bCs/>
                <w:sz w:val="22"/>
                <w:szCs w:val="22"/>
                <w:lang w:eastAsia="en-US"/>
              </w:rPr>
              <w:t>fencing</w:t>
            </w:r>
            <w:r w:rsidR="00FA7606">
              <w:rPr>
                <w:bCs/>
                <w:sz w:val="22"/>
                <w:szCs w:val="22"/>
                <w:lang w:eastAsia="en-US"/>
              </w:rPr>
              <w:t xml:space="preserve"> flexibly,</w:t>
            </w:r>
            <w:r w:rsidRPr="00B00F75">
              <w:rPr>
                <w:bCs/>
                <w:sz w:val="22"/>
                <w:szCs w:val="22"/>
                <w:lang w:eastAsia="en-US"/>
              </w:rPr>
              <w:t xml:space="preserve"> rather than fixed 1</w:t>
            </w:r>
            <w:r w:rsidR="00FA7606">
              <w:rPr>
                <w:bCs/>
                <w:sz w:val="22"/>
                <w:szCs w:val="22"/>
                <w:lang w:eastAsia="en-US"/>
              </w:rPr>
              <w:t xml:space="preserve"> </w:t>
            </w:r>
            <w:r w:rsidRPr="00B00F75">
              <w:rPr>
                <w:bCs/>
                <w:sz w:val="22"/>
                <w:szCs w:val="22"/>
                <w:lang w:eastAsia="en-US"/>
              </w:rPr>
              <w:t>m lengths?</w:t>
            </w:r>
          </w:p>
        </w:tc>
        <w:tc>
          <w:tcPr>
            <w:tcW w:w="2693" w:type="dxa"/>
            <w:shd w:val="clear" w:color="auto" w:fill="auto"/>
          </w:tcPr>
          <w:p w14:paraId="446AE002" w14:textId="77777777" w:rsidR="009E233F" w:rsidRPr="00FD1C7C" w:rsidRDefault="009E233F" w:rsidP="009E233F">
            <w:pPr>
              <w:spacing w:before="60" w:after="60"/>
              <w:rPr>
                <w:sz w:val="22"/>
                <w:szCs w:val="22"/>
              </w:rPr>
            </w:pPr>
          </w:p>
        </w:tc>
      </w:tr>
      <w:tr w:rsidR="009E233F" w:rsidRPr="00FD1C7C" w14:paraId="20A8BEE9" w14:textId="77777777" w:rsidTr="00173641">
        <w:tc>
          <w:tcPr>
            <w:tcW w:w="12331" w:type="dxa"/>
            <w:shd w:val="clear" w:color="auto" w:fill="auto"/>
          </w:tcPr>
          <w:p w14:paraId="417E082A" w14:textId="7B8CB5D9" w:rsidR="00FA7606" w:rsidRDefault="009E233F" w:rsidP="00FA7606">
            <w:pPr>
              <w:widowControl w:val="0"/>
              <w:autoSpaceDE w:val="0"/>
              <w:autoSpaceDN w:val="0"/>
              <w:adjustRightInd w:val="0"/>
              <w:ind w:right="-20"/>
              <w:rPr>
                <w:spacing w:val="1"/>
                <w:sz w:val="22"/>
                <w:szCs w:val="22"/>
              </w:rPr>
            </w:pPr>
            <w:r w:rsidRPr="00FA7606">
              <w:rPr>
                <w:spacing w:val="1"/>
                <w:sz w:val="22"/>
                <w:szCs w:val="22"/>
              </w:rPr>
              <w:lastRenderedPageBreak/>
              <w:t>Ask learners to solve word problems involving length</w:t>
            </w:r>
            <w:r w:rsidR="00B242F9">
              <w:rPr>
                <w:spacing w:val="1"/>
                <w:sz w:val="22"/>
                <w:szCs w:val="22"/>
              </w:rPr>
              <w:t>,</w:t>
            </w:r>
            <w:r w:rsidR="00FA7606">
              <w:rPr>
                <w:spacing w:val="1"/>
                <w:sz w:val="22"/>
                <w:szCs w:val="22"/>
              </w:rPr>
              <w:t xml:space="preserve"> mass and capacity</w:t>
            </w:r>
            <w:r w:rsidRPr="00FA7606">
              <w:rPr>
                <w:spacing w:val="1"/>
                <w:sz w:val="22"/>
                <w:szCs w:val="22"/>
              </w:rPr>
              <w:t>, including problems with more than one step. For example:</w:t>
            </w:r>
          </w:p>
          <w:p w14:paraId="6E8FCF59" w14:textId="178A9D04" w:rsidR="009E233F" w:rsidRPr="00FA7606" w:rsidRDefault="009E233F" w:rsidP="00DC1464">
            <w:pPr>
              <w:pStyle w:val="ListParagraph"/>
              <w:widowControl w:val="0"/>
              <w:numPr>
                <w:ilvl w:val="0"/>
                <w:numId w:val="43"/>
              </w:numPr>
              <w:autoSpaceDE w:val="0"/>
              <w:autoSpaceDN w:val="0"/>
              <w:adjustRightInd w:val="0"/>
              <w:ind w:right="-20"/>
              <w:rPr>
                <w:spacing w:val="1"/>
                <w:sz w:val="22"/>
                <w:szCs w:val="22"/>
                <w:u w:val="single"/>
              </w:rPr>
            </w:pPr>
            <w:r w:rsidRPr="00FA7606">
              <w:rPr>
                <w:spacing w:val="1"/>
                <w:sz w:val="22"/>
                <w:szCs w:val="22"/>
              </w:rPr>
              <w:t>I am putting up two shelves. Each shelf needs to fit a space that is 87 cm long. I buy a 2 m length of wood. What length of wood will be left over?</w:t>
            </w:r>
          </w:p>
          <w:p w14:paraId="68D72D3A" w14:textId="593157C5" w:rsidR="00FA7606" w:rsidRPr="00BB2378" w:rsidRDefault="00FA7606" w:rsidP="00DC1464">
            <w:pPr>
              <w:pStyle w:val="ListParagraph"/>
              <w:widowControl w:val="0"/>
              <w:numPr>
                <w:ilvl w:val="0"/>
                <w:numId w:val="43"/>
              </w:numPr>
              <w:autoSpaceDE w:val="0"/>
              <w:autoSpaceDN w:val="0"/>
              <w:adjustRightInd w:val="0"/>
              <w:ind w:right="-20"/>
              <w:rPr>
                <w:spacing w:val="1"/>
                <w:sz w:val="22"/>
                <w:szCs w:val="22"/>
                <w:u w:val="single"/>
              </w:rPr>
            </w:pPr>
            <w:r w:rsidRPr="00BB2378">
              <w:rPr>
                <w:spacing w:val="1"/>
                <w:sz w:val="22"/>
                <w:szCs w:val="22"/>
              </w:rPr>
              <w:t>I am following a cake recipe that uses 225 g of flour. I am baking 3 cakes. If I have a 1 kg bag of flour how much will I have left after making the cakes?</w:t>
            </w:r>
          </w:p>
          <w:p w14:paraId="56D6EF74" w14:textId="2186C378" w:rsidR="009E233F" w:rsidRPr="00FA7606" w:rsidRDefault="00FA7606" w:rsidP="00FA7606">
            <w:pPr>
              <w:widowControl w:val="0"/>
              <w:autoSpaceDE w:val="0"/>
              <w:autoSpaceDN w:val="0"/>
              <w:adjustRightInd w:val="0"/>
              <w:ind w:right="-20"/>
              <w:rPr>
                <w:i/>
                <w:spacing w:val="1"/>
                <w:sz w:val="22"/>
                <w:szCs w:val="22"/>
              </w:rPr>
            </w:pPr>
            <w:r w:rsidRPr="00FA7606">
              <w:rPr>
                <w:spacing w:val="1"/>
                <w:sz w:val="22"/>
                <w:szCs w:val="22"/>
              </w:rPr>
              <w:t xml:space="preserve">Ask: </w:t>
            </w:r>
            <w:r w:rsidRPr="00FA7606">
              <w:rPr>
                <w:i/>
                <w:spacing w:val="1"/>
                <w:sz w:val="22"/>
                <w:szCs w:val="22"/>
              </w:rPr>
              <w:t>How did you decide how to solve the problem? How else could you solve the problem? Was your strategy the most efficient?</w:t>
            </w:r>
          </w:p>
        </w:tc>
        <w:tc>
          <w:tcPr>
            <w:tcW w:w="2693" w:type="dxa"/>
            <w:shd w:val="clear" w:color="auto" w:fill="auto"/>
          </w:tcPr>
          <w:p w14:paraId="0EAD126E" w14:textId="77777777" w:rsidR="009E233F" w:rsidRPr="00FD1C7C" w:rsidRDefault="009E233F" w:rsidP="009E233F">
            <w:pPr>
              <w:spacing w:before="60" w:after="60"/>
              <w:rPr>
                <w:sz w:val="22"/>
                <w:szCs w:val="22"/>
              </w:rPr>
            </w:pPr>
          </w:p>
        </w:tc>
      </w:tr>
      <w:tr w:rsidR="009E233F" w:rsidRPr="00FD1C7C" w14:paraId="2186A4FE" w14:textId="77777777" w:rsidTr="00173641">
        <w:tc>
          <w:tcPr>
            <w:tcW w:w="12331" w:type="dxa"/>
            <w:shd w:val="clear" w:color="auto" w:fill="auto"/>
          </w:tcPr>
          <w:p w14:paraId="3DDA72EB" w14:textId="75B27DAB" w:rsidR="00FA7606" w:rsidRDefault="00FA7606">
            <w:pPr>
              <w:rPr>
                <w:sz w:val="22"/>
                <w:szCs w:val="22"/>
                <w:lang w:val="en-US"/>
              </w:rPr>
            </w:pPr>
            <w:r w:rsidRPr="00B00F75">
              <w:rPr>
                <w:sz w:val="22"/>
                <w:szCs w:val="22"/>
                <w:lang w:val="en-US"/>
              </w:rPr>
              <w:lastRenderedPageBreak/>
              <w:t>The table shows the distance (in km) between five towns. Five friends live in these five towns and want to meet.</w:t>
            </w:r>
          </w:p>
          <w:p w14:paraId="5B8C07AC" w14:textId="77777777" w:rsidR="004B26D7" w:rsidRDefault="004B26D7"/>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23"/>
              <w:gridCol w:w="845"/>
              <w:gridCol w:w="992"/>
              <w:gridCol w:w="993"/>
              <w:gridCol w:w="1417"/>
            </w:tblGrid>
            <w:tr w:rsidR="009E233F" w:rsidRPr="00B00F75" w14:paraId="6015A6B3" w14:textId="77777777" w:rsidTr="00A80B84">
              <w:trPr>
                <w:tblCellSpacing w:w="15" w:type="dxa"/>
              </w:trPr>
              <w:tc>
                <w:tcPr>
                  <w:tcW w:w="1278" w:type="dxa"/>
                  <w:vAlign w:val="center"/>
                  <w:hideMark/>
                </w:tcPr>
                <w:p w14:paraId="1FCC11E3" w14:textId="77777777" w:rsidR="009E233F" w:rsidRPr="00B00F75" w:rsidRDefault="009E233F" w:rsidP="009E233F">
                  <w:pPr>
                    <w:rPr>
                      <w:rFonts w:eastAsia="Times New Roman"/>
                      <w:sz w:val="22"/>
                      <w:szCs w:val="22"/>
                      <w:lang w:val="en-US"/>
                    </w:rPr>
                  </w:pPr>
                </w:p>
                <w:p w14:paraId="72D6F99E"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Bergerac</w:t>
                  </w:r>
                </w:p>
              </w:tc>
              <w:tc>
                <w:tcPr>
                  <w:tcW w:w="815" w:type="dxa"/>
                  <w:vAlign w:val="center"/>
                  <w:hideMark/>
                </w:tcPr>
                <w:p w14:paraId="3C331F87" w14:textId="77777777" w:rsidR="009E233F" w:rsidRPr="00B00F75" w:rsidRDefault="009E233F" w:rsidP="009E233F">
                  <w:pPr>
                    <w:rPr>
                      <w:rFonts w:eastAsia="Times New Roman"/>
                      <w:sz w:val="22"/>
                      <w:szCs w:val="22"/>
                      <w:lang w:val="en-US"/>
                    </w:rPr>
                  </w:pPr>
                  <w:r w:rsidRPr="00B00F75">
                    <w:rPr>
                      <w:rFonts w:eastAsia="Times New Roman"/>
                      <w:sz w:val="22"/>
                      <w:szCs w:val="22"/>
                      <w:lang w:val="en-US"/>
                    </w:rPr>
                    <w:t> </w:t>
                  </w:r>
                </w:p>
              </w:tc>
              <w:tc>
                <w:tcPr>
                  <w:tcW w:w="962" w:type="dxa"/>
                  <w:vAlign w:val="center"/>
                  <w:hideMark/>
                </w:tcPr>
                <w:p w14:paraId="104D6513"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 </w:t>
                  </w:r>
                </w:p>
              </w:tc>
              <w:tc>
                <w:tcPr>
                  <w:tcW w:w="963" w:type="dxa"/>
                  <w:vAlign w:val="center"/>
                  <w:hideMark/>
                </w:tcPr>
                <w:p w14:paraId="042B3404"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 </w:t>
                  </w:r>
                </w:p>
              </w:tc>
              <w:tc>
                <w:tcPr>
                  <w:tcW w:w="1372" w:type="dxa"/>
                  <w:vAlign w:val="center"/>
                  <w:hideMark/>
                </w:tcPr>
                <w:p w14:paraId="08773414"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 </w:t>
                  </w:r>
                </w:p>
              </w:tc>
            </w:tr>
            <w:tr w:rsidR="009E233F" w:rsidRPr="00B00F75" w14:paraId="396301B3" w14:textId="77777777" w:rsidTr="00A80B84">
              <w:trPr>
                <w:tblCellSpacing w:w="15" w:type="dxa"/>
              </w:trPr>
              <w:tc>
                <w:tcPr>
                  <w:tcW w:w="1278" w:type="dxa"/>
                  <w:vAlign w:val="center"/>
                  <w:hideMark/>
                </w:tcPr>
                <w:p w14:paraId="39A90D26"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87</w:t>
                  </w:r>
                </w:p>
              </w:tc>
              <w:tc>
                <w:tcPr>
                  <w:tcW w:w="815" w:type="dxa"/>
                  <w:vAlign w:val="center"/>
                  <w:hideMark/>
                </w:tcPr>
                <w:p w14:paraId="256A48C4"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Morse</w:t>
                  </w:r>
                </w:p>
              </w:tc>
              <w:tc>
                <w:tcPr>
                  <w:tcW w:w="962" w:type="dxa"/>
                  <w:vAlign w:val="center"/>
                  <w:hideMark/>
                </w:tcPr>
                <w:p w14:paraId="7976587F"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 </w:t>
                  </w:r>
                </w:p>
              </w:tc>
              <w:tc>
                <w:tcPr>
                  <w:tcW w:w="963" w:type="dxa"/>
                  <w:vAlign w:val="center"/>
                  <w:hideMark/>
                </w:tcPr>
                <w:p w14:paraId="4C2E0369"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 </w:t>
                  </w:r>
                </w:p>
              </w:tc>
              <w:tc>
                <w:tcPr>
                  <w:tcW w:w="1372" w:type="dxa"/>
                  <w:vAlign w:val="center"/>
                  <w:hideMark/>
                </w:tcPr>
                <w:p w14:paraId="1C45B5FA"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 </w:t>
                  </w:r>
                </w:p>
              </w:tc>
            </w:tr>
            <w:tr w:rsidR="009E233F" w:rsidRPr="00B00F75" w14:paraId="356230DA" w14:textId="77777777" w:rsidTr="00A80B84">
              <w:trPr>
                <w:tblCellSpacing w:w="15" w:type="dxa"/>
              </w:trPr>
              <w:tc>
                <w:tcPr>
                  <w:tcW w:w="1278" w:type="dxa"/>
                  <w:vAlign w:val="center"/>
                  <w:hideMark/>
                </w:tcPr>
                <w:p w14:paraId="26450D9D"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79</w:t>
                  </w:r>
                </w:p>
              </w:tc>
              <w:tc>
                <w:tcPr>
                  <w:tcW w:w="815" w:type="dxa"/>
                  <w:vAlign w:val="center"/>
                  <w:hideMark/>
                </w:tcPr>
                <w:p w14:paraId="422814DB"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47</w:t>
                  </w:r>
                </w:p>
              </w:tc>
              <w:tc>
                <w:tcPr>
                  <w:tcW w:w="962" w:type="dxa"/>
                  <w:vAlign w:val="center"/>
                  <w:hideMark/>
                </w:tcPr>
                <w:p w14:paraId="16B4E0B7"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Langdon</w:t>
                  </w:r>
                </w:p>
              </w:tc>
              <w:tc>
                <w:tcPr>
                  <w:tcW w:w="963" w:type="dxa"/>
                  <w:vAlign w:val="center"/>
                  <w:hideMark/>
                </w:tcPr>
                <w:p w14:paraId="341D8713"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 </w:t>
                  </w:r>
                </w:p>
              </w:tc>
              <w:tc>
                <w:tcPr>
                  <w:tcW w:w="1372" w:type="dxa"/>
                  <w:vAlign w:val="center"/>
                  <w:hideMark/>
                </w:tcPr>
                <w:p w14:paraId="6BD3BF63"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 </w:t>
                  </w:r>
                </w:p>
              </w:tc>
            </w:tr>
            <w:tr w:rsidR="009E233F" w:rsidRPr="00B00F75" w14:paraId="387BA631" w14:textId="77777777" w:rsidTr="00A80B84">
              <w:trPr>
                <w:tblCellSpacing w:w="15" w:type="dxa"/>
              </w:trPr>
              <w:tc>
                <w:tcPr>
                  <w:tcW w:w="1278" w:type="dxa"/>
                  <w:vAlign w:val="center"/>
                  <w:hideMark/>
                </w:tcPr>
                <w:p w14:paraId="12F8E6A7"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61</w:t>
                  </w:r>
                </w:p>
              </w:tc>
              <w:tc>
                <w:tcPr>
                  <w:tcW w:w="815" w:type="dxa"/>
                  <w:vAlign w:val="center"/>
                  <w:hideMark/>
                </w:tcPr>
                <w:p w14:paraId="71B544C5"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31</w:t>
                  </w:r>
                </w:p>
              </w:tc>
              <w:tc>
                <w:tcPr>
                  <w:tcW w:w="962" w:type="dxa"/>
                  <w:vAlign w:val="center"/>
                  <w:hideMark/>
                </w:tcPr>
                <w:p w14:paraId="521C2AEF"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54</w:t>
                  </w:r>
                </w:p>
              </w:tc>
              <w:tc>
                <w:tcPr>
                  <w:tcW w:w="963" w:type="dxa"/>
                  <w:vAlign w:val="center"/>
                  <w:hideMark/>
                </w:tcPr>
                <w:p w14:paraId="1DA7E5EC"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Liberty</w:t>
                  </w:r>
                </w:p>
              </w:tc>
              <w:tc>
                <w:tcPr>
                  <w:tcW w:w="1372" w:type="dxa"/>
                  <w:vAlign w:val="center"/>
                  <w:hideMark/>
                </w:tcPr>
                <w:p w14:paraId="4D2C5312"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 </w:t>
                  </w:r>
                </w:p>
              </w:tc>
            </w:tr>
            <w:tr w:rsidR="009E233F" w:rsidRPr="00B00F75" w14:paraId="0259FBA2" w14:textId="77777777" w:rsidTr="00A80B84">
              <w:trPr>
                <w:tblCellSpacing w:w="15" w:type="dxa"/>
              </w:trPr>
              <w:tc>
                <w:tcPr>
                  <w:tcW w:w="1278" w:type="dxa"/>
                  <w:vAlign w:val="center"/>
                  <w:hideMark/>
                </w:tcPr>
                <w:p w14:paraId="7AA378AB"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58</w:t>
                  </w:r>
                </w:p>
              </w:tc>
              <w:tc>
                <w:tcPr>
                  <w:tcW w:w="815" w:type="dxa"/>
                  <w:vAlign w:val="center"/>
                  <w:hideMark/>
                </w:tcPr>
                <w:p w14:paraId="6C593446"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84</w:t>
                  </w:r>
                </w:p>
              </w:tc>
              <w:tc>
                <w:tcPr>
                  <w:tcW w:w="962" w:type="dxa"/>
                  <w:vAlign w:val="center"/>
                  <w:hideMark/>
                </w:tcPr>
                <w:p w14:paraId="353760E2"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37</w:t>
                  </w:r>
                </w:p>
              </w:tc>
              <w:tc>
                <w:tcPr>
                  <w:tcW w:w="963" w:type="dxa"/>
                  <w:vAlign w:val="center"/>
                  <w:hideMark/>
                </w:tcPr>
                <w:p w14:paraId="288C96E5"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65</w:t>
                  </w:r>
                </w:p>
              </w:tc>
              <w:tc>
                <w:tcPr>
                  <w:tcW w:w="1372" w:type="dxa"/>
                  <w:vAlign w:val="center"/>
                  <w:hideMark/>
                </w:tcPr>
                <w:p w14:paraId="34858C09" w14:textId="77777777" w:rsidR="009E233F" w:rsidRPr="00B00F75" w:rsidRDefault="009E233F" w:rsidP="009E233F">
                  <w:pPr>
                    <w:jc w:val="center"/>
                    <w:rPr>
                      <w:rFonts w:eastAsia="Times New Roman"/>
                      <w:sz w:val="22"/>
                      <w:szCs w:val="22"/>
                      <w:lang w:val="en-US"/>
                    </w:rPr>
                  </w:pPr>
                  <w:r w:rsidRPr="00B00F75">
                    <w:rPr>
                      <w:rFonts w:eastAsia="Times New Roman"/>
                      <w:sz w:val="22"/>
                      <w:szCs w:val="22"/>
                      <w:lang w:val="en-US"/>
                    </w:rPr>
                    <w:t>Marmalade</w:t>
                  </w:r>
                </w:p>
              </w:tc>
            </w:tr>
          </w:tbl>
          <w:p w14:paraId="51171878" w14:textId="77777777" w:rsidR="009E233F" w:rsidRPr="00B00F75" w:rsidRDefault="009E233F" w:rsidP="009E233F">
            <w:pPr>
              <w:pStyle w:val="ColorfulList-Accent11"/>
              <w:numPr>
                <w:ilvl w:val="0"/>
                <w:numId w:val="0"/>
              </w:numPr>
              <w:ind w:left="1080"/>
              <w:rPr>
                <w:sz w:val="22"/>
                <w:szCs w:val="22"/>
                <w:lang w:val="en-US"/>
              </w:rPr>
            </w:pPr>
          </w:p>
          <w:p w14:paraId="7E128A49" w14:textId="56591A09" w:rsidR="009E233F" w:rsidRPr="00B00F75" w:rsidRDefault="009E233F" w:rsidP="009E233F">
            <w:pPr>
              <w:pStyle w:val="ColorfulList-Accent11"/>
              <w:numPr>
                <w:ilvl w:val="0"/>
                <w:numId w:val="0"/>
              </w:numPr>
              <w:ind w:left="46" w:hanging="46"/>
              <w:rPr>
                <w:sz w:val="22"/>
                <w:szCs w:val="22"/>
                <w:lang w:val="en-US"/>
              </w:rPr>
            </w:pPr>
            <w:r w:rsidRPr="00B00F75">
              <w:rPr>
                <w:sz w:val="22"/>
                <w:szCs w:val="22"/>
                <w:lang w:val="en-US"/>
              </w:rPr>
              <w:t>Learners use the information to decide</w:t>
            </w:r>
            <w:r w:rsidR="00FA7606">
              <w:rPr>
                <w:sz w:val="22"/>
                <w:szCs w:val="22"/>
                <w:lang w:val="en-US"/>
              </w:rPr>
              <w:t xml:space="preserve"> in which of these towns </w:t>
            </w:r>
            <w:r w:rsidRPr="00B00F75">
              <w:rPr>
                <w:sz w:val="22"/>
                <w:szCs w:val="22"/>
                <w:lang w:val="en-US"/>
              </w:rPr>
              <w:t xml:space="preserve">the friends </w:t>
            </w:r>
            <w:r w:rsidR="00FA7606">
              <w:rPr>
                <w:sz w:val="22"/>
                <w:szCs w:val="22"/>
                <w:lang w:val="en-US"/>
              </w:rPr>
              <w:t xml:space="preserve">should </w:t>
            </w:r>
            <w:r w:rsidRPr="00B00F75">
              <w:rPr>
                <w:sz w:val="22"/>
                <w:szCs w:val="22"/>
                <w:lang w:val="en-US"/>
              </w:rPr>
              <w:t>meet to keep the total travelling distance as small as possible.</w:t>
            </w:r>
          </w:p>
        </w:tc>
        <w:tc>
          <w:tcPr>
            <w:tcW w:w="2693" w:type="dxa"/>
            <w:shd w:val="clear" w:color="auto" w:fill="auto"/>
          </w:tcPr>
          <w:p w14:paraId="2850096F" w14:textId="77777777" w:rsidR="009E233F" w:rsidRPr="00FD1C7C" w:rsidRDefault="009E233F" w:rsidP="009E233F">
            <w:pPr>
              <w:spacing w:before="60" w:after="60"/>
              <w:rPr>
                <w:sz w:val="22"/>
                <w:szCs w:val="22"/>
              </w:rPr>
            </w:pPr>
          </w:p>
        </w:tc>
      </w:tr>
    </w:tbl>
    <w:p w14:paraId="45746A8E" w14:textId="77777777" w:rsidR="008C012C" w:rsidRDefault="008C012C" w:rsidP="00BC17D8">
      <w:pPr>
        <w:sectPr w:rsidR="008C012C" w:rsidSect="000D3756">
          <w:pgSz w:w="16840" w:h="11907" w:orient="landscape" w:code="9"/>
          <w:pgMar w:top="1406" w:right="1418" w:bottom="845" w:left="1440" w:header="0" w:footer="284" w:gutter="0"/>
          <w:cols w:space="708"/>
          <w:titlePg/>
          <w:docGrid w:linePitch="360"/>
        </w:sectPr>
      </w:pPr>
    </w:p>
    <w:p w14:paraId="2513953F" w14:textId="77777777" w:rsidR="008C012C" w:rsidRDefault="00A80B84" w:rsidP="00BB2378">
      <w:pPr>
        <w:pStyle w:val="SOWHeader"/>
        <w:spacing w:before="0" w:after="0"/>
        <w:outlineLvl w:val="0"/>
      </w:pPr>
      <w:r>
        <w:lastRenderedPageBreak/>
        <w:t xml:space="preserve">Unit 2C: Handling Data, </w:t>
      </w:r>
      <w:r w:rsidR="008C012C" w:rsidRPr="002A7F65">
        <w:t>Geometry</w:t>
      </w:r>
      <w:r>
        <w:t xml:space="preserve"> and Problem Solving</w:t>
      </w:r>
    </w:p>
    <w:p w14:paraId="7B515C10" w14:textId="77777777" w:rsidR="00A80B84" w:rsidRPr="00BB2378" w:rsidRDefault="00A80B84" w:rsidP="00BB2378">
      <w:pPr>
        <w:pStyle w:val="SOWHeader"/>
        <w:spacing w:before="0" w:after="0"/>
        <w:rPr>
          <w:b w:val="0"/>
          <w:color w:val="6CB52D"/>
          <w:sz w:val="22"/>
          <w:szCs w:val="22"/>
        </w:rPr>
      </w:pPr>
    </w:p>
    <w:p w14:paraId="7B45CB45" w14:textId="77777777" w:rsidR="008C012C" w:rsidRDefault="00A80B84" w:rsidP="00BB2378">
      <w:pPr>
        <w:pStyle w:val="SOWHeader"/>
        <w:spacing w:before="0" w:after="0"/>
        <w:outlineLvl w:val="0"/>
        <w:rPr>
          <w:b w:val="0"/>
          <w:color w:val="6CB52D"/>
          <w:sz w:val="28"/>
        </w:rPr>
      </w:pPr>
      <w:r>
        <w:rPr>
          <w:b w:val="0"/>
          <w:color w:val="6CB52D"/>
          <w:sz w:val="28"/>
        </w:rPr>
        <w:t>Handling Data and Geometry</w:t>
      </w:r>
    </w:p>
    <w:p w14:paraId="3F9400D7" w14:textId="77777777" w:rsidR="00A80B84" w:rsidRPr="00BB2378" w:rsidRDefault="00A80B84" w:rsidP="00A80B84">
      <w:pPr>
        <w:pStyle w:val="SOWHeader"/>
        <w:spacing w:before="60" w:after="60"/>
        <w:rPr>
          <w:b w:val="0"/>
          <w:color w:val="6CB52D"/>
          <w:sz w:val="22"/>
          <w:szCs w:val="22"/>
        </w:rPr>
      </w:pPr>
    </w:p>
    <w:tbl>
      <w:tblPr>
        <w:tblW w:w="1516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417"/>
        <w:gridCol w:w="3685"/>
        <w:gridCol w:w="7228"/>
        <w:gridCol w:w="2835"/>
      </w:tblGrid>
      <w:tr w:rsidR="004066C4" w:rsidRPr="00A80B84" w14:paraId="46175703" w14:textId="77777777" w:rsidTr="00173641">
        <w:trPr>
          <w:trHeight w:val="652"/>
          <w:tblHeader/>
        </w:trPr>
        <w:tc>
          <w:tcPr>
            <w:tcW w:w="1417" w:type="dxa"/>
            <w:shd w:val="clear" w:color="auto" w:fill="6CB33F"/>
          </w:tcPr>
          <w:p w14:paraId="2BF10BCD" w14:textId="77777777" w:rsidR="004066C4" w:rsidRPr="00A80B84" w:rsidRDefault="00A80B84" w:rsidP="00A80B84">
            <w:pPr>
              <w:pStyle w:val="TableHeader"/>
              <w:jc w:val="center"/>
              <w:rPr>
                <w:sz w:val="22"/>
                <w:szCs w:val="22"/>
              </w:rPr>
            </w:pPr>
            <w:r>
              <w:rPr>
                <w:sz w:val="22"/>
                <w:szCs w:val="22"/>
              </w:rPr>
              <w:t>Curriculum framework c</w:t>
            </w:r>
            <w:r w:rsidR="004066C4" w:rsidRPr="00A80B84">
              <w:rPr>
                <w:sz w:val="22"/>
                <w:szCs w:val="22"/>
              </w:rPr>
              <w:t>odes</w:t>
            </w:r>
          </w:p>
        </w:tc>
        <w:tc>
          <w:tcPr>
            <w:tcW w:w="3685" w:type="dxa"/>
            <w:shd w:val="clear" w:color="auto" w:fill="6CB33F"/>
          </w:tcPr>
          <w:p w14:paraId="595E8D30" w14:textId="77777777" w:rsidR="004066C4" w:rsidRPr="00A80B84" w:rsidRDefault="00A80B84" w:rsidP="00A80B84">
            <w:pPr>
              <w:pStyle w:val="TableHeader"/>
              <w:jc w:val="center"/>
              <w:rPr>
                <w:sz w:val="22"/>
                <w:szCs w:val="22"/>
              </w:rPr>
            </w:pPr>
            <w:r>
              <w:rPr>
                <w:sz w:val="22"/>
                <w:szCs w:val="22"/>
              </w:rPr>
              <w:t>Learning o</w:t>
            </w:r>
            <w:r w:rsidR="004066C4" w:rsidRPr="00A80B84">
              <w:rPr>
                <w:sz w:val="22"/>
                <w:szCs w:val="22"/>
              </w:rPr>
              <w:t>bjective</w:t>
            </w:r>
            <w:r>
              <w:rPr>
                <w:sz w:val="22"/>
                <w:szCs w:val="22"/>
              </w:rPr>
              <w:t>s</w:t>
            </w:r>
          </w:p>
        </w:tc>
        <w:tc>
          <w:tcPr>
            <w:tcW w:w="7228" w:type="dxa"/>
            <w:shd w:val="clear" w:color="auto" w:fill="6CB33F"/>
          </w:tcPr>
          <w:p w14:paraId="1B5B62DA" w14:textId="77777777" w:rsidR="004066C4" w:rsidRPr="00A80B84" w:rsidRDefault="00A80B84" w:rsidP="00A80B84">
            <w:pPr>
              <w:pStyle w:val="TableHeader"/>
              <w:jc w:val="center"/>
              <w:rPr>
                <w:sz w:val="22"/>
                <w:szCs w:val="22"/>
              </w:rPr>
            </w:pPr>
            <w:r>
              <w:rPr>
                <w:sz w:val="22"/>
                <w:szCs w:val="22"/>
              </w:rPr>
              <w:t>Activity ideas</w:t>
            </w:r>
          </w:p>
        </w:tc>
        <w:tc>
          <w:tcPr>
            <w:tcW w:w="2835" w:type="dxa"/>
            <w:shd w:val="clear" w:color="auto" w:fill="6CB33F"/>
          </w:tcPr>
          <w:p w14:paraId="1BEBF4B4" w14:textId="77777777" w:rsidR="004066C4" w:rsidRPr="00A80B84" w:rsidRDefault="004066C4" w:rsidP="00A80B84">
            <w:pPr>
              <w:pStyle w:val="TableHeader"/>
              <w:jc w:val="center"/>
              <w:rPr>
                <w:sz w:val="22"/>
                <w:szCs w:val="22"/>
              </w:rPr>
            </w:pPr>
            <w:r w:rsidRPr="00A80B84">
              <w:rPr>
                <w:sz w:val="22"/>
                <w:szCs w:val="22"/>
              </w:rPr>
              <w:t>Resources</w:t>
            </w:r>
          </w:p>
        </w:tc>
      </w:tr>
      <w:tr w:rsidR="004066C4" w:rsidRPr="00A80B84" w14:paraId="106A915E" w14:textId="77777777" w:rsidTr="00173641">
        <w:tc>
          <w:tcPr>
            <w:tcW w:w="1417" w:type="dxa"/>
          </w:tcPr>
          <w:p w14:paraId="0871DBB8" w14:textId="77777777" w:rsidR="004066C4" w:rsidRPr="00A80B84" w:rsidRDefault="004066C4" w:rsidP="00BC17D8">
            <w:pPr>
              <w:rPr>
                <w:sz w:val="22"/>
                <w:szCs w:val="22"/>
              </w:rPr>
            </w:pPr>
            <w:r w:rsidRPr="00A80B84">
              <w:rPr>
                <w:sz w:val="22"/>
                <w:szCs w:val="22"/>
              </w:rPr>
              <w:t>7Gs5</w:t>
            </w:r>
          </w:p>
        </w:tc>
        <w:tc>
          <w:tcPr>
            <w:tcW w:w="3685" w:type="dxa"/>
          </w:tcPr>
          <w:p w14:paraId="1306DC37" w14:textId="77777777" w:rsidR="004066C4" w:rsidRPr="00A80B84" w:rsidRDefault="004066C4" w:rsidP="00BC17D8">
            <w:pPr>
              <w:rPr>
                <w:sz w:val="22"/>
                <w:szCs w:val="22"/>
              </w:rPr>
            </w:pPr>
            <w:r w:rsidRPr="00A80B84">
              <w:rPr>
                <w:sz w:val="22"/>
                <w:szCs w:val="22"/>
              </w:rPr>
              <w:t>Start to recognise the angular connections between parallel lines, perpendicular lines and transversals.</w:t>
            </w:r>
          </w:p>
          <w:p w14:paraId="093AF091" w14:textId="77777777" w:rsidR="004066C4" w:rsidRPr="00A80B84" w:rsidRDefault="004066C4" w:rsidP="00BC17D8">
            <w:pPr>
              <w:rPr>
                <w:sz w:val="22"/>
                <w:szCs w:val="22"/>
              </w:rPr>
            </w:pPr>
          </w:p>
        </w:tc>
        <w:tc>
          <w:tcPr>
            <w:tcW w:w="7228" w:type="dxa"/>
          </w:tcPr>
          <w:p w14:paraId="352BA233" w14:textId="58256CD9" w:rsidR="004066C4" w:rsidRPr="00FA7606" w:rsidRDefault="004066C4" w:rsidP="00A80B84">
            <w:pPr>
              <w:pStyle w:val="ColorfulList-Accent11"/>
              <w:ind w:left="386" w:hanging="386"/>
              <w:rPr>
                <w:rFonts w:eastAsia="Times New Roman"/>
                <w:sz w:val="22"/>
                <w:szCs w:val="22"/>
              </w:rPr>
            </w:pPr>
            <w:r w:rsidRPr="00A80B84">
              <w:rPr>
                <w:rFonts w:eastAsia="Times New Roman"/>
                <w:sz w:val="22"/>
                <w:szCs w:val="22"/>
              </w:rPr>
              <w:t>Recap the terms 'parallel' and 'perpendicular' by asking learners to work in groups to write a definition of each term. When complete, each group reads out their definition. Introduce the term 'transversal' (a line that cuts across two or more, normally parallel, lines). Assess learners' understanding by asking them to sketch a perpendicular transversal of two parallel lines.</w:t>
            </w:r>
            <w:r w:rsidR="00294015" w:rsidRPr="00A80B84">
              <w:rPr>
                <w:sz w:val="22"/>
                <w:szCs w:val="22"/>
              </w:rPr>
              <w:t xml:space="preserve"> </w:t>
            </w:r>
          </w:p>
          <w:p w14:paraId="2ECDB832" w14:textId="77777777" w:rsidR="00FA7606" w:rsidRPr="00A80B84" w:rsidRDefault="00FA7606" w:rsidP="00FA7606">
            <w:pPr>
              <w:pStyle w:val="ColorfulList-Accent11"/>
              <w:numPr>
                <w:ilvl w:val="0"/>
                <w:numId w:val="0"/>
              </w:numPr>
              <w:ind w:left="386"/>
              <w:rPr>
                <w:rFonts w:eastAsia="Times New Roman"/>
                <w:sz w:val="22"/>
                <w:szCs w:val="22"/>
              </w:rPr>
            </w:pPr>
          </w:p>
          <w:p w14:paraId="48BE40A1" w14:textId="4C133098" w:rsidR="00966282" w:rsidRPr="00966282" w:rsidRDefault="004066C4" w:rsidP="00966282">
            <w:pPr>
              <w:pStyle w:val="ColorfulList-Accent11"/>
              <w:ind w:left="386" w:hanging="386"/>
              <w:rPr>
                <w:rFonts w:eastAsia="Times New Roman"/>
                <w:sz w:val="22"/>
                <w:szCs w:val="22"/>
              </w:rPr>
            </w:pPr>
            <w:r w:rsidRPr="00A80B84">
              <w:rPr>
                <w:rFonts w:eastAsia="Times New Roman"/>
                <w:sz w:val="22"/>
                <w:szCs w:val="22"/>
              </w:rPr>
              <w:t xml:space="preserve">Learners use non-perpendicular transversals of two parallel lines. They identify equal angles </w:t>
            </w:r>
            <w:r w:rsidR="00294015" w:rsidRPr="00A80B84">
              <w:rPr>
                <w:rFonts w:eastAsia="Times New Roman"/>
                <w:sz w:val="22"/>
                <w:szCs w:val="22"/>
              </w:rPr>
              <w:t xml:space="preserve">and colour them, </w:t>
            </w:r>
            <w:r w:rsidRPr="00A80B84">
              <w:rPr>
                <w:rFonts w:eastAsia="Times New Roman"/>
                <w:sz w:val="22"/>
                <w:szCs w:val="22"/>
              </w:rPr>
              <w:t>within diagram</w:t>
            </w:r>
            <w:r w:rsidR="00294015" w:rsidRPr="00A80B84">
              <w:rPr>
                <w:rFonts w:eastAsia="Times New Roman"/>
                <w:sz w:val="22"/>
                <w:szCs w:val="22"/>
              </w:rPr>
              <w:t>s</w:t>
            </w:r>
            <w:r w:rsidR="00E81BB8">
              <w:rPr>
                <w:rFonts w:eastAsia="Times New Roman"/>
                <w:sz w:val="22"/>
                <w:szCs w:val="22"/>
              </w:rPr>
              <w:t>,</w:t>
            </w:r>
            <w:r w:rsidR="00966282">
              <w:rPr>
                <w:rFonts w:eastAsia="Times New Roman"/>
                <w:sz w:val="22"/>
                <w:szCs w:val="22"/>
              </w:rPr>
              <w:t xml:space="preserve"> through these different tasks:</w:t>
            </w:r>
          </w:p>
          <w:p w14:paraId="4DC9DA97" w14:textId="508E8EA5" w:rsidR="004066C4" w:rsidRPr="00966282" w:rsidRDefault="004066C4" w:rsidP="00966282">
            <w:pPr>
              <w:pStyle w:val="ColorfulList-Accent11"/>
              <w:numPr>
                <w:ilvl w:val="0"/>
                <w:numId w:val="19"/>
              </w:numPr>
              <w:rPr>
                <w:rFonts w:eastAsia="Times New Roman"/>
                <w:sz w:val="22"/>
                <w:szCs w:val="22"/>
              </w:rPr>
            </w:pPr>
            <w:r w:rsidRPr="00966282">
              <w:rPr>
                <w:sz w:val="22"/>
                <w:szCs w:val="22"/>
              </w:rPr>
              <w:t xml:space="preserve">drawing and rotating diagrams using </w:t>
            </w:r>
            <w:r w:rsidR="00294015" w:rsidRPr="00966282">
              <w:rPr>
                <w:sz w:val="22"/>
                <w:szCs w:val="22"/>
              </w:rPr>
              <w:t xml:space="preserve">a </w:t>
            </w:r>
            <w:r w:rsidRPr="00966282">
              <w:rPr>
                <w:sz w:val="22"/>
                <w:szCs w:val="22"/>
              </w:rPr>
              <w:t>computer program</w:t>
            </w:r>
            <w:r w:rsidR="00294015" w:rsidRPr="00966282">
              <w:rPr>
                <w:sz w:val="22"/>
                <w:szCs w:val="22"/>
              </w:rPr>
              <w:t xml:space="preserve"> or tracing paper</w:t>
            </w:r>
          </w:p>
          <w:p w14:paraId="53D3B54F" w14:textId="562695FB" w:rsidR="004066C4" w:rsidRPr="00966282" w:rsidRDefault="004066C4" w:rsidP="00966282">
            <w:pPr>
              <w:pStyle w:val="ColorfulList-Accent11"/>
              <w:numPr>
                <w:ilvl w:val="0"/>
                <w:numId w:val="19"/>
              </w:numPr>
              <w:rPr>
                <w:rFonts w:eastAsia="Times New Roman"/>
                <w:sz w:val="22"/>
                <w:szCs w:val="22"/>
              </w:rPr>
            </w:pPr>
            <w:r w:rsidRPr="00966282">
              <w:rPr>
                <w:sz w:val="22"/>
                <w:szCs w:val="22"/>
              </w:rPr>
              <w:t>colouring equal angles on diagrams with transversals by comparing their sizes with tracing paper</w:t>
            </w:r>
          </w:p>
          <w:p w14:paraId="7BDF8B76" w14:textId="39291F4C" w:rsidR="004066C4" w:rsidRPr="00966282" w:rsidRDefault="004066C4" w:rsidP="00966282">
            <w:pPr>
              <w:pStyle w:val="ColorfulList-Accent11"/>
              <w:numPr>
                <w:ilvl w:val="0"/>
                <w:numId w:val="19"/>
              </w:numPr>
              <w:rPr>
                <w:rFonts w:eastAsia="Times New Roman"/>
                <w:sz w:val="22"/>
                <w:szCs w:val="22"/>
              </w:rPr>
            </w:pPr>
            <w:r w:rsidRPr="00966282">
              <w:rPr>
                <w:sz w:val="22"/>
                <w:szCs w:val="22"/>
              </w:rPr>
              <w:t>checking the size of angles in diagrams with transversals using a protractor.</w:t>
            </w:r>
          </w:p>
          <w:p w14:paraId="49F6200F" w14:textId="77777777" w:rsidR="004066C4" w:rsidRPr="00A80B84" w:rsidRDefault="00A80B84" w:rsidP="00A80B84">
            <w:pPr>
              <w:pStyle w:val="ColorfulList-Accent11"/>
              <w:numPr>
                <w:ilvl w:val="0"/>
                <w:numId w:val="0"/>
              </w:numPr>
              <w:ind w:left="386" w:hanging="386"/>
              <w:rPr>
                <w:i/>
                <w:sz w:val="22"/>
                <w:szCs w:val="22"/>
              </w:rPr>
            </w:pPr>
            <w:r>
              <w:rPr>
                <w:i/>
                <w:sz w:val="22"/>
                <w:szCs w:val="22"/>
              </w:rPr>
              <w:tab/>
            </w:r>
            <w:r w:rsidR="004066C4" w:rsidRPr="00A80B84">
              <w:rPr>
                <w:i/>
                <w:sz w:val="22"/>
                <w:szCs w:val="22"/>
              </w:rPr>
              <w:t xml:space="preserve">What do you notice about angles that are the same? Can you see a pattern? Why do you think these angles are equal? </w:t>
            </w:r>
          </w:p>
          <w:p w14:paraId="5420A974" w14:textId="47493D39" w:rsidR="004066C4" w:rsidRPr="00A80B84" w:rsidRDefault="00A80B84" w:rsidP="00966282">
            <w:pPr>
              <w:pStyle w:val="ColorfulList-Accent11"/>
              <w:numPr>
                <w:ilvl w:val="0"/>
                <w:numId w:val="0"/>
              </w:numPr>
              <w:ind w:left="386" w:hanging="386"/>
              <w:rPr>
                <w:sz w:val="22"/>
                <w:szCs w:val="22"/>
              </w:rPr>
            </w:pPr>
            <w:r>
              <w:rPr>
                <w:i/>
                <w:sz w:val="22"/>
                <w:szCs w:val="22"/>
              </w:rPr>
              <w:tab/>
            </w:r>
            <w:r w:rsidR="004066C4" w:rsidRPr="00A80B84">
              <w:rPr>
                <w:i/>
                <w:sz w:val="22"/>
                <w:szCs w:val="22"/>
              </w:rPr>
              <w:t xml:space="preserve">What would be different about the equal angles if the transversal was perpendicular? </w:t>
            </w:r>
            <w:r w:rsidR="004066C4" w:rsidRPr="00A80B84">
              <w:rPr>
                <w:sz w:val="22"/>
                <w:szCs w:val="22"/>
              </w:rPr>
              <w:t>(all the angles would be equal – t</w:t>
            </w:r>
            <w:r w:rsidR="00966282">
              <w:rPr>
                <w:sz w:val="22"/>
                <w:szCs w:val="22"/>
              </w:rPr>
              <w:t xml:space="preserve">hey would all be right angles) </w:t>
            </w:r>
          </w:p>
        </w:tc>
        <w:tc>
          <w:tcPr>
            <w:tcW w:w="2835" w:type="dxa"/>
          </w:tcPr>
          <w:p w14:paraId="66E440F0" w14:textId="77777777" w:rsidR="00FA7606" w:rsidRDefault="00FA7606" w:rsidP="00BC17D8">
            <w:pPr>
              <w:rPr>
                <w:sz w:val="22"/>
                <w:szCs w:val="22"/>
              </w:rPr>
            </w:pPr>
          </w:p>
          <w:p w14:paraId="2633369C" w14:textId="77777777" w:rsidR="00FA7606" w:rsidRDefault="00FA7606" w:rsidP="00BC17D8">
            <w:pPr>
              <w:rPr>
                <w:sz w:val="22"/>
                <w:szCs w:val="22"/>
              </w:rPr>
            </w:pPr>
          </w:p>
          <w:p w14:paraId="46453501" w14:textId="77777777" w:rsidR="00FA7606" w:rsidRDefault="00FA7606" w:rsidP="00BC17D8">
            <w:pPr>
              <w:rPr>
                <w:sz w:val="22"/>
                <w:szCs w:val="22"/>
              </w:rPr>
            </w:pPr>
          </w:p>
          <w:p w14:paraId="1F3F2F21" w14:textId="77777777" w:rsidR="00FA7606" w:rsidRDefault="00FA7606" w:rsidP="00BC17D8">
            <w:pPr>
              <w:rPr>
                <w:sz w:val="22"/>
                <w:szCs w:val="22"/>
              </w:rPr>
            </w:pPr>
          </w:p>
          <w:p w14:paraId="6D7ABF1C" w14:textId="77777777" w:rsidR="00FA7606" w:rsidRDefault="00FA7606" w:rsidP="00BC17D8">
            <w:pPr>
              <w:rPr>
                <w:sz w:val="22"/>
                <w:szCs w:val="22"/>
              </w:rPr>
            </w:pPr>
          </w:p>
          <w:p w14:paraId="7755AACC" w14:textId="77777777" w:rsidR="00FA7606" w:rsidRDefault="00FA7606" w:rsidP="00BC17D8">
            <w:pPr>
              <w:rPr>
                <w:sz w:val="22"/>
                <w:szCs w:val="22"/>
              </w:rPr>
            </w:pPr>
          </w:p>
          <w:p w14:paraId="06543CB0" w14:textId="77777777" w:rsidR="00FA7606" w:rsidRDefault="00FA7606" w:rsidP="00BC17D8">
            <w:pPr>
              <w:rPr>
                <w:sz w:val="22"/>
                <w:szCs w:val="22"/>
              </w:rPr>
            </w:pPr>
          </w:p>
          <w:p w14:paraId="04119C0A" w14:textId="178C8D45" w:rsidR="004066C4" w:rsidRPr="00966282" w:rsidRDefault="00FA7606" w:rsidP="00966282">
            <w:pPr>
              <w:rPr>
                <w:rFonts w:eastAsia="Times New Roman"/>
                <w:sz w:val="22"/>
                <w:szCs w:val="22"/>
                <w:lang w:eastAsia="en-GB"/>
              </w:rPr>
            </w:pPr>
            <w:r w:rsidRPr="00966282">
              <w:rPr>
                <w:rFonts w:eastAsia="Times New Roman"/>
                <w:sz w:val="22"/>
                <w:szCs w:val="22"/>
                <w:lang w:eastAsia="en-GB"/>
              </w:rPr>
              <w:t>Tracing paper / a</w:t>
            </w:r>
            <w:r w:rsidR="004066C4" w:rsidRPr="00966282">
              <w:rPr>
                <w:rFonts w:eastAsia="Times New Roman"/>
                <w:sz w:val="22"/>
                <w:szCs w:val="22"/>
                <w:lang w:eastAsia="en-GB"/>
              </w:rPr>
              <w:t>cetate she</w:t>
            </w:r>
            <w:r w:rsidR="00966282" w:rsidRPr="00966282">
              <w:rPr>
                <w:rFonts w:eastAsia="Times New Roman"/>
                <w:sz w:val="22"/>
                <w:szCs w:val="22"/>
                <w:lang w:eastAsia="en-GB"/>
              </w:rPr>
              <w:t>et for rotatable diagrams or c</w:t>
            </w:r>
            <w:r w:rsidR="004066C4" w:rsidRPr="00966282">
              <w:rPr>
                <w:rFonts w:eastAsia="Times New Roman"/>
                <w:sz w:val="22"/>
                <w:szCs w:val="22"/>
                <w:lang w:eastAsia="en-GB"/>
              </w:rPr>
              <w:t xml:space="preserve">omputers </w:t>
            </w:r>
            <w:r w:rsidR="00966282" w:rsidRPr="00966282">
              <w:rPr>
                <w:rFonts w:eastAsia="Times New Roman"/>
                <w:sz w:val="22"/>
                <w:szCs w:val="22"/>
                <w:lang w:eastAsia="en-GB"/>
              </w:rPr>
              <w:t>with program to draw and rotate diagrams</w:t>
            </w:r>
          </w:p>
          <w:p w14:paraId="329BEE65" w14:textId="77777777" w:rsidR="004066C4" w:rsidRPr="00966282" w:rsidRDefault="004066C4" w:rsidP="00966282">
            <w:pPr>
              <w:widowControl w:val="0"/>
              <w:ind w:right="-20"/>
              <w:rPr>
                <w:rFonts w:eastAsia="Times New Roman"/>
                <w:sz w:val="22"/>
                <w:szCs w:val="22"/>
                <w:lang w:eastAsia="en-GB"/>
              </w:rPr>
            </w:pPr>
            <w:r w:rsidRPr="00966282">
              <w:rPr>
                <w:rFonts w:eastAsia="Times New Roman"/>
                <w:sz w:val="22"/>
                <w:szCs w:val="22"/>
                <w:lang w:eastAsia="en-GB"/>
              </w:rPr>
              <w:t>Rulers</w:t>
            </w:r>
          </w:p>
          <w:p w14:paraId="23156C77" w14:textId="77777777" w:rsidR="004066C4" w:rsidRPr="00966282" w:rsidRDefault="004066C4" w:rsidP="00966282">
            <w:pPr>
              <w:widowControl w:val="0"/>
              <w:ind w:right="-20"/>
              <w:rPr>
                <w:rFonts w:eastAsia="Times New Roman"/>
                <w:sz w:val="22"/>
                <w:szCs w:val="22"/>
                <w:lang w:eastAsia="en-GB"/>
              </w:rPr>
            </w:pPr>
            <w:r w:rsidRPr="00966282">
              <w:rPr>
                <w:rFonts w:eastAsia="Times New Roman"/>
                <w:sz w:val="22"/>
                <w:szCs w:val="22"/>
                <w:lang w:eastAsia="en-GB"/>
              </w:rPr>
              <w:t>Tracing paper</w:t>
            </w:r>
          </w:p>
          <w:p w14:paraId="07EEC78F" w14:textId="77777777" w:rsidR="004066C4" w:rsidRPr="00966282" w:rsidRDefault="004066C4" w:rsidP="00966282">
            <w:pPr>
              <w:widowControl w:val="0"/>
              <w:ind w:right="-20"/>
              <w:rPr>
                <w:rFonts w:eastAsia="Times New Roman"/>
                <w:sz w:val="22"/>
                <w:szCs w:val="22"/>
                <w:lang w:eastAsia="en-GB"/>
              </w:rPr>
            </w:pPr>
            <w:r w:rsidRPr="00966282">
              <w:rPr>
                <w:rFonts w:eastAsia="Times New Roman"/>
                <w:sz w:val="22"/>
                <w:szCs w:val="22"/>
                <w:lang w:eastAsia="en-GB"/>
              </w:rPr>
              <w:t>Protractors</w:t>
            </w:r>
          </w:p>
          <w:p w14:paraId="6E6A6082" w14:textId="77777777" w:rsidR="004066C4" w:rsidRPr="00A80B84" w:rsidRDefault="004066C4" w:rsidP="00966282">
            <w:pPr>
              <w:widowControl w:val="0"/>
              <w:ind w:right="-20"/>
              <w:rPr>
                <w:rFonts w:eastAsia="Times New Roman"/>
                <w:sz w:val="22"/>
                <w:szCs w:val="22"/>
                <w:lang w:eastAsia="en-GB"/>
              </w:rPr>
            </w:pPr>
          </w:p>
          <w:p w14:paraId="020557D6" w14:textId="77777777" w:rsidR="004066C4" w:rsidRPr="00A80B84" w:rsidRDefault="004066C4" w:rsidP="004066C4">
            <w:pPr>
              <w:widowControl w:val="0"/>
              <w:spacing w:after="200" w:line="276" w:lineRule="auto"/>
              <w:ind w:right="-20"/>
              <w:rPr>
                <w:rFonts w:eastAsia="Times New Roman"/>
                <w:sz w:val="22"/>
                <w:szCs w:val="22"/>
                <w:lang w:eastAsia="en-GB"/>
              </w:rPr>
            </w:pPr>
          </w:p>
          <w:p w14:paraId="220762EB" w14:textId="77777777" w:rsidR="004066C4" w:rsidRPr="00A80B84" w:rsidRDefault="004066C4" w:rsidP="00BC17D8">
            <w:pPr>
              <w:rPr>
                <w:sz w:val="22"/>
                <w:szCs w:val="22"/>
              </w:rPr>
            </w:pPr>
          </w:p>
        </w:tc>
      </w:tr>
      <w:tr w:rsidR="004066C4" w:rsidRPr="00A80B84" w14:paraId="0582F1BF" w14:textId="77777777" w:rsidTr="00173641">
        <w:tc>
          <w:tcPr>
            <w:tcW w:w="1417" w:type="dxa"/>
          </w:tcPr>
          <w:p w14:paraId="63576BE8" w14:textId="77777777" w:rsidR="004066C4" w:rsidRPr="00A80B84" w:rsidRDefault="004066C4" w:rsidP="00BC17D8">
            <w:pPr>
              <w:rPr>
                <w:sz w:val="22"/>
                <w:szCs w:val="22"/>
              </w:rPr>
            </w:pPr>
            <w:r w:rsidRPr="00A80B84">
              <w:rPr>
                <w:sz w:val="22"/>
                <w:szCs w:val="22"/>
              </w:rPr>
              <w:t>7Gs6</w:t>
            </w:r>
          </w:p>
        </w:tc>
        <w:tc>
          <w:tcPr>
            <w:tcW w:w="3685" w:type="dxa"/>
          </w:tcPr>
          <w:p w14:paraId="2BD39C4B" w14:textId="77777777" w:rsidR="004066C4" w:rsidRPr="00A80B84" w:rsidRDefault="004066C4" w:rsidP="00BC17D8">
            <w:pPr>
              <w:rPr>
                <w:sz w:val="22"/>
                <w:szCs w:val="22"/>
              </w:rPr>
            </w:pPr>
            <w:r w:rsidRPr="00A80B84">
              <w:rPr>
                <w:sz w:val="22"/>
                <w:szCs w:val="22"/>
              </w:rPr>
              <w:t>Calculate the sum of angles at a point, on a straight line and in a triangle, and prove that vertically opposite angles are equal; derive and use the property that the angle sum of a quadrilateral is 360</w:t>
            </w:r>
            <w:r w:rsidRPr="00A80B84">
              <w:rPr>
                <w:sz w:val="22"/>
                <w:szCs w:val="22"/>
              </w:rPr>
              <w:sym w:font="Symbol" w:char="F0B0"/>
            </w:r>
            <w:r w:rsidRPr="00A80B84">
              <w:rPr>
                <w:sz w:val="22"/>
                <w:szCs w:val="22"/>
              </w:rPr>
              <w:t>.</w:t>
            </w:r>
          </w:p>
          <w:p w14:paraId="701FAA22" w14:textId="77777777" w:rsidR="004066C4" w:rsidRPr="00A80B84" w:rsidRDefault="004066C4" w:rsidP="00BC17D8">
            <w:pPr>
              <w:rPr>
                <w:sz w:val="22"/>
                <w:szCs w:val="22"/>
              </w:rPr>
            </w:pPr>
          </w:p>
        </w:tc>
        <w:tc>
          <w:tcPr>
            <w:tcW w:w="7228" w:type="dxa"/>
          </w:tcPr>
          <w:p w14:paraId="5B9E39A1" w14:textId="57F98983" w:rsidR="004066C4" w:rsidRDefault="004066C4" w:rsidP="00DC1464">
            <w:pPr>
              <w:pStyle w:val="ColorfulList-Accent11"/>
              <w:numPr>
                <w:ilvl w:val="0"/>
                <w:numId w:val="44"/>
              </w:numPr>
              <w:ind w:left="408" w:hanging="425"/>
              <w:rPr>
                <w:rFonts w:eastAsia="Times New Roman"/>
                <w:sz w:val="22"/>
                <w:szCs w:val="22"/>
              </w:rPr>
            </w:pPr>
            <w:r w:rsidRPr="00A80B84">
              <w:rPr>
                <w:rFonts w:eastAsia="Times New Roman"/>
                <w:i/>
                <w:sz w:val="22"/>
                <w:szCs w:val="22"/>
              </w:rPr>
              <w:t>What do you know about the sum of the angles in a triangle?</w:t>
            </w:r>
            <w:r w:rsidRPr="00A80B84">
              <w:rPr>
                <w:rFonts w:eastAsia="Times New Roman"/>
                <w:sz w:val="22"/>
                <w:szCs w:val="22"/>
              </w:rPr>
              <w:t xml:space="preserve"> (</w:t>
            </w:r>
            <w:r w:rsidR="00412193">
              <w:rPr>
                <w:rFonts w:eastAsia="Times New Roman"/>
                <w:sz w:val="22"/>
                <w:szCs w:val="22"/>
              </w:rPr>
              <w:t>T</w:t>
            </w:r>
            <w:r w:rsidRPr="00A80B84">
              <w:rPr>
                <w:rFonts w:eastAsia="Times New Roman"/>
                <w:sz w:val="22"/>
                <w:szCs w:val="22"/>
              </w:rPr>
              <w:t>he sum is always 180</w:t>
            </w:r>
            <w:r w:rsidRPr="00A80B84">
              <w:rPr>
                <w:rFonts w:eastAsia="Times New Roman"/>
                <w:color w:val="231F20"/>
                <w:sz w:val="22"/>
                <w:szCs w:val="22"/>
              </w:rPr>
              <w:t>°</w:t>
            </w:r>
            <w:r w:rsidR="00412193">
              <w:rPr>
                <w:rFonts w:eastAsia="Times New Roman"/>
                <w:color w:val="231F20"/>
                <w:sz w:val="22"/>
                <w:szCs w:val="22"/>
              </w:rPr>
              <w:t>.</w:t>
            </w:r>
            <w:r w:rsidRPr="00A80B84">
              <w:rPr>
                <w:rFonts w:eastAsia="Times New Roman"/>
                <w:color w:val="231F20"/>
                <w:sz w:val="22"/>
                <w:szCs w:val="22"/>
              </w:rPr>
              <w:t>)</w:t>
            </w:r>
            <w:r w:rsidRPr="00A80B84">
              <w:rPr>
                <w:rFonts w:eastAsia="Times New Roman"/>
                <w:sz w:val="22"/>
                <w:szCs w:val="22"/>
              </w:rPr>
              <w:t xml:space="preserve"> </w:t>
            </w:r>
          </w:p>
          <w:p w14:paraId="1A25337E" w14:textId="06E5E9E6" w:rsidR="00966282" w:rsidRPr="00966282" w:rsidRDefault="00966282" w:rsidP="00966282">
            <w:pPr>
              <w:pStyle w:val="ColorfulList-Accent11"/>
              <w:numPr>
                <w:ilvl w:val="0"/>
                <w:numId w:val="0"/>
              </w:numPr>
              <w:ind w:left="386"/>
              <w:rPr>
                <w:sz w:val="22"/>
                <w:szCs w:val="22"/>
              </w:rPr>
            </w:pPr>
            <w:r>
              <w:rPr>
                <w:sz w:val="22"/>
                <w:szCs w:val="22"/>
              </w:rPr>
              <w:t>Demonstrate by d</w:t>
            </w:r>
            <w:r w:rsidRPr="00A80B84">
              <w:rPr>
                <w:sz w:val="22"/>
                <w:szCs w:val="22"/>
              </w:rPr>
              <w:t>raw</w:t>
            </w:r>
            <w:r>
              <w:rPr>
                <w:sz w:val="22"/>
                <w:szCs w:val="22"/>
              </w:rPr>
              <w:t>ing</w:t>
            </w:r>
            <w:r w:rsidRPr="00A80B84">
              <w:rPr>
                <w:sz w:val="22"/>
                <w:szCs w:val="22"/>
              </w:rPr>
              <w:t xml:space="preserve"> </w:t>
            </w:r>
            <w:r>
              <w:rPr>
                <w:sz w:val="22"/>
                <w:szCs w:val="22"/>
              </w:rPr>
              <w:t>a triangle and marking its angles.</w:t>
            </w:r>
            <w:r w:rsidRPr="00A80B84">
              <w:rPr>
                <w:sz w:val="22"/>
                <w:szCs w:val="22"/>
              </w:rPr>
              <w:t xml:space="preserve"> Then tear it into three parts</w:t>
            </w:r>
            <w:r w:rsidR="00220DF1">
              <w:rPr>
                <w:sz w:val="22"/>
                <w:szCs w:val="22"/>
              </w:rPr>
              <w:t>,</w:t>
            </w:r>
            <w:r w:rsidRPr="00A80B84">
              <w:rPr>
                <w:sz w:val="22"/>
                <w:szCs w:val="22"/>
              </w:rPr>
              <w:t xml:space="preserve"> each containing an angle</w:t>
            </w:r>
            <w:r w:rsidR="00220DF1">
              <w:rPr>
                <w:sz w:val="22"/>
                <w:szCs w:val="22"/>
              </w:rPr>
              <w:t>,</w:t>
            </w:r>
            <w:r w:rsidRPr="00A80B84">
              <w:rPr>
                <w:sz w:val="22"/>
                <w:szCs w:val="22"/>
              </w:rPr>
              <w:t xml:space="preserve"> and stick the three angles together</w:t>
            </w:r>
            <w:r w:rsidR="00220DF1">
              <w:rPr>
                <w:sz w:val="22"/>
                <w:szCs w:val="22"/>
              </w:rPr>
              <w:t>,</w:t>
            </w:r>
            <w:r w:rsidRPr="00A80B84">
              <w:rPr>
                <w:sz w:val="22"/>
                <w:szCs w:val="22"/>
              </w:rPr>
              <w:t xml:space="preserve"> showing a straight line</w:t>
            </w:r>
            <w:r>
              <w:rPr>
                <w:sz w:val="22"/>
                <w:szCs w:val="22"/>
              </w:rPr>
              <w:t>.</w:t>
            </w:r>
            <w:r w:rsidRPr="00A80B84">
              <w:rPr>
                <w:sz w:val="22"/>
                <w:szCs w:val="22"/>
              </w:rPr>
              <w:t xml:space="preserve"> </w:t>
            </w:r>
          </w:p>
          <w:p w14:paraId="6015C761" w14:textId="52115638" w:rsidR="004066C4" w:rsidRPr="00A80B84" w:rsidRDefault="00A80B84" w:rsidP="00A80B84">
            <w:pPr>
              <w:pStyle w:val="ColorfulList-Accent11"/>
              <w:numPr>
                <w:ilvl w:val="0"/>
                <w:numId w:val="0"/>
              </w:numPr>
              <w:ind w:left="386" w:hanging="386"/>
              <w:rPr>
                <w:rFonts w:eastAsia="Times New Roman"/>
                <w:sz w:val="22"/>
                <w:szCs w:val="22"/>
              </w:rPr>
            </w:pPr>
            <w:r>
              <w:rPr>
                <w:rFonts w:eastAsia="Times New Roman"/>
                <w:sz w:val="22"/>
                <w:szCs w:val="22"/>
              </w:rPr>
              <w:tab/>
            </w:r>
            <w:r w:rsidR="004066C4" w:rsidRPr="00A80B84">
              <w:rPr>
                <w:rFonts w:eastAsia="Times New Roman"/>
                <w:sz w:val="22"/>
                <w:szCs w:val="22"/>
              </w:rPr>
              <w:t>In pairs</w:t>
            </w:r>
            <w:r w:rsidR="00220DF1">
              <w:rPr>
                <w:rFonts w:eastAsia="Times New Roman"/>
                <w:sz w:val="22"/>
                <w:szCs w:val="22"/>
              </w:rPr>
              <w:t>,</w:t>
            </w:r>
            <w:r w:rsidR="004066C4" w:rsidRPr="00A80B84">
              <w:rPr>
                <w:rFonts w:eastAsia="Times New Roman"/>
                <w:sz w:val="22"/>
                <w:szCs w:val="22"/>
              </w:rPr>
              <w:t xml:space="preserve"> learners investigate</w:t>
            </w:r>
            <w:r w:rsidR="00294015" w:rsidRPr="00A80B84">
              <w:rPr>
                <w:rFonts w:eastAsia="Times New Roman"/>
                <w:sz w:val="22"/>
                <w:szCs w:val="22"/>
              </w:rPr>
              <w:t xml:space="preserve"> the following statements</w:t>
            </w:r>
            <w:r w:rsidR="004066C4" w:rsidRPr="00A80B84">
              <w:rPr>
                <w:rFonts w:eastAsia="Times New Roman"/>
                <w:sz w:val="22"/>
                <w:szCs w:val="22"/>
              </w:rPr>
              <w:t xml:space="preserve">: </w:t>
            </w:r>
          </w:p>
          <w:p w14:paraId="3E8EB1AD" w14:textId="77777777" w:rsidR="004066C4" w:rsidRPr="00A80B84" w:rsidRDefault="00A80B84" w:rsidP="00A80B84">
            <w:pPr>
              <w:pStyle w:val="ColorfulList-Accent11"/>
              <w:numPr>
                <w:ilvl w:val="0"/>
                <w:numId w:val="0"/>
              </w:numPr>
              <w:ind w:left="386" w:hanging="386"/>
              <w:rPr>
                <w:rFonts w:eastAsia="Times New Roman"/>
                <w:sz w:val="22"/>
                <w:szCs w:val="22"/>
              </w:rPr>
            </w:pPr>
            <w:r>
              <w:rPr>
                <w:rFonts w:eastAsia="Times New Roman"/>
                <w:i/>
                <w:sz w:val="22"/>
                <w:szCs w:val="22"/>
              </w:rPr>
              <w:tab/>
            </w:r>
            <w:r w:rsidR="004066C4" w:rsidRPr="00A80B84">
              <w:rPr>
                <w:rFonts w:eastAsia="Times New Roman"/>
                <w:i/>
                <w:sz w:val="22"/>
                <w:szCs w:val="22"/>
              </w:rPr>
              <w:t>Is it true that any quadrilateral can be divided into two triangles?</w:t>
            </w:r>
          </w:p>
          <w:p w14:paraId="034300BC" w14:textId="4AE39F47" w:rsidR="004066C4" w:rsidRDefault="00A80B84" w:rsidP="00A80B84">
            <w:pPr>
              <w:pStyle w:val="ColorfulList-Accent11"/>
              <w:numPr>
                <w:ilvl w:val="0"/>
                <w:numId w:val="0"/>
              </w:numPr>
              <w:ind w:left="386" w:hanging="386"/>
              <w:rPr>
                <w:rFonts w:eastAsia="Times New Roman"/>
                <w:i/>
                <w:sz w:val="22"/>
                <w:szCs w:val="22"/>
              </w:rPr>
            </w:pPr>
            <w:r>
              <w:rPr>
                <w:rFonts w:eastAsia="Times New Roman"/>
                <w:i/>
                <w:sz w:val="22"/>
                <w:szCs w:val="22"/>
              </w:rPr>
              <w:lastRenderedPageBreak/>
              <w:tab/>
            </w:r>
            <w:r w:rsidR="004066C4" w:rsidRPr="00A80B84">
              <w:rPr>
                <w:rFonts w:eastAsia="Times New Roman"/>
                <w:i/>
                <w:sz w:val="22"/>
                <w:szCs w:val="22"/>
              </w:rPr>
              <w:t>What is the sum of the angles of any quadrilateral? Why?</w:t>
            </w:r>
          </w:p>
          <w:p w14:paraId="196235D8" w14:textId="77777777" w:rsidR="00966282" w:rsidRPr="00A80B84" w:rsidRDefault="00966282" w:rsidP="00A80B84">
            <w:pPr>
              <w:pStyle w:val="ColorfulList-Accent11"/>
              <w:numPr>
                <w:ilvl w:val="0"/>
                <w:numId w:val="0"/>
              </w:numPr>
              <w:ind w:left="386" w:hanging="386"/>
              <w:rPr>
                <w:rFonts w:eastAsia="Times New Roman"/>
                <w:sz w:val="22"/>
                <w:szCs w:val="22"/>
              </w:rPr>
            </w:pPr>
          </w:p>
          <w:p w14:paraId="3C7FD954" w14:textId="77777777" w:rsidR="004066C4" w:rsidRPr="00A80B84" w:rsidRDefault="004066C4" w:rsidP="00A80B84">
            <w:pPr>
              <w:pStyle w:val="ColorfulList-Accent11"/>
              <w:ind w:left="386" w:hanging="386"/>
              <w:rPr>
                <w:i/>
                <w:sz w:val="22"/>
                <w:szCs w:val="22"/>
              </w:rPr>
            </w:pPr>
            <w:r w:rsidRPr="00A80B84">
              <w:rPr>
                <w:sz w:val="22"/>
                <w:szCs w:val="22"/>
              </w:rPr>
              <w:t xml:space="preserve">Learners remind themselves about relationships between angles. </w:t>
            </w:r>
            <w:r w:rsidR="008F0A31">
              <w:rPr>
                <w:sz w:val="22"/>
                <w:szCs w:val="22"/>
              </w:rPr>
              <w:t>T</w:t>
            </w:r>
            <w:r w:rsidRPr="00A80B84">
              <w:rPr>
                <w:sz w:val="22"/>
                <w:szCs w:val="22"/>
              </w:rPr>
              <w:t>hey construct</w:t>
            </w:r>
            <w:r w:rsidR="00602D7B" w:rsidRPr="00A80B84">
              <w:rPr>
                <w:sz w:val="22"/>
                <w:szCs w:val="22"/>
              </w:rPr>
              <w:t xml:space="preserve"> </w:t>
            </w:r>
            <w:r w:rsidRPr="00A80B84">
              <w:rPr>
                <w:sz w:val="22"/>
                <w:szCs w:val="22"/>
              </w:rPr>
              <w:t xml:space="preserve">angles around a point, angles on a straight line, vertically opposite angles, triangles, and quadrilaterals. They </w:t>
            </w:r>
            <w:r w:rsidR="00602D7B" w:rsidRPr="00A80B84">
              <w:rPr>
                <w:sz w:val="22"/>
                <w:szCs w:val="22"/>
              </w:rPr>
              <w:t>measure the</w:t>
            </w:r>
            <w:r w:rsidRPr="00A80B84">
              <w:rPr>
                <w:sz w:val="22"/>
                <w:szCs w:val="22"/>
              </w:rPr>
              <w:t xml:space="preserve"> angles</w:t>
            </w:r>
            <w:r w:rsidR="00602D7B" w:rsidRPr="00A80B84">
              <w:rPr>
                <w:sz w:val="22"/>
                <w:szCs w:val="22"/>
              </w:rPr>
              <w:t xml:space="preserve"> comparing their results with a partner</w:t>
            </w:r>
            <w:r w:rsidRPr="00A80B84">
              <w:rPr>
                <w:sz w:val="22"/>
                <w:szCs w:val="22"/>
              </w:rPr>
              <w:t xml:space="preserve">. </w:t>
            </w:r>
          </w:p>
        </w:tc>
        <w:tc>
          <w:tcPr>
            <w:tcW w:w="2835" w:type="dxa"/>
          </w:tcPr>
          <w:p w14:paraId="10179629" w14:textId="3BE7D844" w:rsidR="004066C4" w:rsidRDefault="00966282" w:rsidP="00BC17D8">
            <w:pPr>
              <w:rPr>
                <w:sz w:val="22"/>
                <w:szCs w:val="22"/>
              </w:rPr>
            </w:pPr>
            <w:r>
              <w:rPr>
                <w:sz w:val="22"/>
                <w:szCs w:val="22"/>
              </w:rPr>
              <w:lastRenderedPageBreak/>
              <w:t>Large paper triangle</w:t>
            </w:r>
          </w:p>
          <w:p w14:paraId="62328FA6" w14:textId="77777777" w:rsidR="00966282" w:rsidRDefault="00966282" w:rsidP="00BC17D8">
            <w:pPr>
              <w:rPr>
                <w:sz w:val="22"/>
                <w:szCs w:val="22"/>
              </w:rPr>
            </w:pPr>
          </w:p>
          <w:p w14:paraId="1B886E60" w14:textId="77777777" w:rsidR="00966282" w:rsidRDefault="00966282" w:rsidP="00BC17D8">
            <w:pPr>
              <w:rPr>
                <w:sz w:val="22"/>
                <w:szCs w:val="22"/>
              </w:rPr>
            </w:pPr>
          </w:p>
          <w:p w14:paraId="67C2B100" w14:textId="77777777" w:rsidR="00966282" w:rsidRDefault="00966282" w:rsidP="00BC17D8">
            <w:pPr>
              <w:rPr>
                <w:sz w:val="22"/>
                <w:szCs w:val="22"/>
              </w:rPr>
            </w:pPr>
          </w:p>
          <w:p w14:paraId="25CC0848" w14:textId="77777777" w:rsidR="00966282" w:rsidRDefault="00966282" w:rsidP="00BC17D8">
            <w:pPr>
              <w:rPr>
                <w:sz w:val="22"/>
                <w:szCs w:val="22"/>
              </w:rPr>
            </w:pPr>
          </w:p>
          <w:p w14:paraId="07C38421" w14:textId="77777777" w:rsidR="00966282" w:rsidRDefault="00966282" w:rsidP="00BC17D8">
            <w:pPr>
              <w:rPr>
                <w:sz w:val="22"/>
                <w:szCs w:val="22"/>
              </w:rPr>
            </w:pPr>
          </w:p>
          <w:p w14:paraId="247471C6" w14:textId="77777777" w:rsidR="00966282" w:rsidRDefault="00966282" w:rsidP="00BC17D8">
            <w:pPr>
              <w:rPr>
                <w:sz w:val="22"/>
                <w:szCs w:val="22"/>
              </w:rPr>
            </w:pPr>
          </w:p>
          <w:p w14:paraId="522AB242" w14:textId="77777777" w:rsidR="00966282" w:rsidRDefault="00966282" w:rsidP="00BC17D8">
            <w:pPr>
              <w:rPr>
                <w:sz w:val="22"/>
                <w:szCs w:val="22"/>
              </w:rPr>
            </w:pPr>
          </w:p>
          <w:p w14:paraId="239DED88" w14:textId="77777777" w:rsidR="00966282" w:rsidRDefault="00966282" w:rsidP="00BC17D8">
            <w:pPr>
              <w:rPr>
                <w:sz w:val="22"/>
                <w:szCs w:val="22"/>
              </w:rPr>
            </w:pPr>
          </w:p>
          <w:p w14:paraId="12A77E6F" w14:textId="77777777" w:rsidR="00966282" w:rsidRDefault="00966282" w:rsidP="00BC17D8">
            <w:pPr>
              <w:rPr>
                <w:sz w:val="22"/>
                <w:szCs w:val="22"/>
              </w:rPr>
            </w:pPr>
            <w:r>
              <w:rPr>
                <w:sz w:val="22"/>
                <w:szCs w:val="22"/>
              </w:rPr>
              <w:t>Rulers</w:t>
            </w:r>
          </w:p>
          <w:p w14:paraId="22B72C98" w14:textId="77777777" w:rsidR="00966282" w:rsidRDefault="00966282" w:rsidP="00BC17D8">
            <w:pPr>
              <w:rPr>
                <w:sz w:val="22"/>
                <w:szCs w:val="22"/>
              </w:rPr>
            </w:pPr>
            <w:r>
              <w:rPr>
                <w:sz w:val="22"/>
                <w:szCs w:val="22"/>
              </w:rPr>
              <w:t>Protractors</w:t>
            </w:r>
          </w:p>
          <w:p w14:paraId="0FC14BBB" w14:textId="64983C08" w:rsidR="00966282" w:rsidRPr="00A80B84" w:rsidRDefault="00966282" w:rsidP="00BC17D8">
            <w:pPr>
              <w:rPr>
                <w:sz w:val="22"/>
                <w:szCs w:val="22"/>
              </w:rPr>
            </w:pPr>
            <w:r>
              <w:rPr>
                <w:sz w:val="22"/>
                <w:szCs w:val="22"/>
              </w:rPr>
              <w:t>(You could use a dynamic geometry program to construct and manipulate diagrams instead.)</w:t>
            </w:r>
          </w:p>
        </w:tc>
      </w:tr>
      <w:tr w:rsidR="004066C4" w:rsidRPr="00A80B84" w14:paraId="7649E353" w14:textId="77777777" w:rsidTr="00173641">
        <w:tc>
          <w:tcPr>
            <w:tcW w:w="1417" w:type="dxa"/>
          </w:tcPr>
          <w:p w14:paraId="0B80D154" w14:textId="77777777" w:rsidR="004066C4" w:rsidRPr="00A80B84" w:rsidRDefault="004066C4" w:rsidP="00BC17D8">
            <w:pPr>
              <w:rPr>
                <w:sz w:val="22"/>
                <w:szCs w:val="22"/>
              </w:rPr>
            </w:pPr>
            <w:r w:rsidRPr="00A80B84">
              <w:rPr>
                <w:sz w:val="22"/>
                <w:szCs w:val="22"/>
              </w:rPr>
              <w:lastRenderedPageBreak/>
              <w:t>7Gs9</w:t>
            </w:r>
          </w:p>
        </w:tc>
        <w:tc>
          <w:tcPr>
            <w:tcW w:w="3685" w:type="dxa"/>
          </w:tcPr>
          <w:p w14:paraId="67EB4C0B" w14:textId="337B5C76" w:rsidR="004066C4" w:rsidRPr="00A80B84" w:rsidRDefault="004066C4" w:rsidP="005A1830">
            <w:pPr>
              <w:rPr>
                <w:sz w:val="22"/>
                <w:szCs w:val="22"/>
              </w:rPr>
            </w:pPr>
            <w:r w:rsidRPr="00A80B84">
              <w:rPr>
                <w:sz w:val="22"/>
                <w:szCs w:val="22"/>
              </w:rPr>
              <w:t xml:space="preserve">Recognise line and rotation symmetry in </w:t>
            </w:r>
            <w:r w:rsidR="005A1830">
              <w:rPr>
                <w:sz w:val="22"/>
                <w:szCs w:val="22"/>
              </w:rPr>
              <w:t>2D</w:t>
            </w:r>
            <w:r w:rsidRPr="00A80B84">
              <w:rPr>
                <w:sz w:val="22"/>
                <w:szCs w:val="22"/>
              </w:rPr>
              <w:t xml:space="preserve"> shapes and patterns; draw lines of symmetry and complete patterns with two lines of symmetry; identify the order of rotational symmetry.</w:t>
            </w:r>
          </w:p>
          <w:p w14:paraId="48D13B9B" w14:textId="77777777" w:rsidR="004066C4" w:rsidRPr="00A80B84" w:rsidRDefault="004066C4" w:rsidP="00BC17D8">
            <w:pPr>
              <w:rPr>
                <w:sz w:val="22"/>
                <w:szCs w:val="22"/>
              </w:rPr>
            </w:pPr>
          </w:p>
        </w:tc>
        <w:tc>
          <w:tcPr>
            <w:tcW w:w="7228" w:type="dxa"/>
          </w:tcPr>
          <w:p w14:paraId="13451D24" w14:textId="1618690B" w:rsidR="00CF0587" w:rsidRDefault="00CF0587" w:rsidP="00CF0587">
            <w:pPr>
              <w:pStyle w:val="ColorfulList-Accent11"/>
              <w:ind w:left="386" w:hanging="386"/>
              <w:rPr>
                <w:spacing w:val="1"/>
                <w:sz w:val="22"/>
                <w:szCs w:val="22"/>
              </w:rPr>
            </w:pPr>
            <w:r w:rsidRPr="00CF0587">
              <w:rPr>
                <w:spacing w:val="1"/>
                <w:sz w:val="22"/>
                <w:szCs w:val="22"/>
              </w:rPr>
              <w:t>Review line symmetry. Provide learners with 2D shapes that are already drawn and ask them to identify the lines of symmetry.</w:t>
            </w:r>
          </w:p>
          <w:p w14:paraId="41827D20" w14:textId="77777777" w:rsidR="00CF0587" w:rsidRPr="00CF0587" w:rsidRDefault="00CF0587" w:rsidP="00CF0587">
            <w:pPr>
              <w:pStyle w:val="ColorfulList-Accent11"/>
              <w:numPr>
                <w:ilvl w:val="0"/>
                <w:numId w:val="0"/>
              </w:numPr>
              <w:ind w:left="386"/>
              <w:rPr>
                <w:spacing w:val="1"/>
                <w:sz w:val="22"/>
                <w:szCs w:val="22"/>
              </w:rPr>
            </w:pPr>
          </w:p>
          <w:p w14:paraId="64F342E5" w14:textId="77777777" w:rsidR="00CF0587" w:rsidRDefault="00CF0587" w:rsidP="00BD1492">
            <w:pPr>
              <w:pStyle w:val="ColorfulList-Accent11"/>
              <w:ind w:left="386" w:hanging="386"/>
              <w:rPr>
                <w:spacing w:val="1"/>
              </w:rPr>
            </w:pPr>
            <w:r w:rsidRPr="00CF0587">
              <w:rPr>
                <w:spacing w:val="1"/>
                <w:sz w:val="22"/>
                <w:szCs w:val="22"/>
              </w:rPr>
              <w:t>Provide learners with 2D shapes that are part drawn (one quarter) and ask them to complete them so that they have two lines of symmetry</w:t>
            </w:r>
            <w:r w:rsidRPr="00F15561">
              <w:rPr>
                <w:spacing w:val="1"/>
              </w:rPr>
              <w:t>.</w:t>
            </w:r>
          </w:p>
          <w:p w14:paraId="2138F6E9" w14:textId="25DEEA30" w:rsidR="00CF0587" w:rsidRDefault="00CF0587" w:rsidP="00CF0587">
            <w:pPr>
              <w:pStyle w:val="ColorfulList-Accent11"/>
              <w:numPr>
                <w:ilvl w:val="0"/>
                <w:numId w:val="0"/>
              </w:numPr>
              <w:rPr>
                <w:spacing w:val="1"/>
                <w:sz w:val="22"/>
                <w:szCs w:val="22"/>
              </w:rPr>
            </w:pPr>
          </w:p>
          <w:p w14:paraId="34D14CC8" w14:textId="00ADA8FF" w:rsidR="00CF0587" w:rsidRPr="00CF0587" w:rsidRDefault="004066C4" w:rsidP="00CF0587">
            <w:pPr>
              <w:pStyle w:val="ColorfulList-Accent11"/>
              <w:ind w:left="386" w:hanging="386"/>
              <w:rPr>
                <w:spacing w:val="1"/>
                <w:sz w:val="22"/>
                <w:szCs w:val="22"/>
              </w:rPr>
            </w:pPr>
            <w:r w:rsidRPr="00A80B84">
              <w:rPr>
                <w:spacing w:val="1"/>
                <w:sz w:val="22"/>
                <w:szCs w:val="22"/>
              </w:rPr>
              <w:t>Review rotational symmetry. Demonstrate the effect of rotating a rectangle around its central point. Draw around a card rectangle on the board and then rotate the rectangle around its centre. Explain that because the rectangle fits on its outline twice in a whole (360</w:t>
            </w:r>
            <w:r w:rsidRPr="00A80B84">
              <w:rPr>
                <w:color w:val="231F20"/>
                <w:sz w:val="22"/>
                <w:szCs w:val="22"/>
              </w:rPr>
              <w:t>°</w:t>
            </w:r>
            <w:r w:rsidRPr="00A80B84">
              <w:rPr>
                <w:spacing w:val="1"/>
                <w:sz w:val="22"/>
                <w:szCs w:val="22"/>
              </w:rPr>
              <w:t xml:space="preserve">) turn, we say that the shape has 'rotational symmetry of order 2'. </w:t>
            </w:r>
          </w:p>
          <w:p w14:paraId="7FF0C8EB" w14:textId="77777777" w:rsidR="00CF0587" w:rsidRDefault="004066C4" w:rsidP="00CF0587">
            <w:pPr>
              <w:pStyle w:val="ColorfulList-Accent11"/>
              <w:numPr>
                <w:ilvl w:val="0"/>
                <w:numId w:val="0"/>
              </w:numPr>
              <w:ind w:left="386"/>
              <w:rPr>
                <w:spacing w:val="1"/>
                <w:sz w:val="22"/>
                <w:szCs w:val="22"/>
              </w:rPr>
            </w:pPr>
            <w:r w:rsidRPr="00A80B84">
              <w:rPr>
                <w:spacing w:val="1"/>
                <w:sz w:val="22"/>
                <w:szCs w:val="22"/>
              </w:rPr>
              <w:t>Explain that if a shape will only fit on its outline once, it has no rotational symmetry but this is described as 'rotational symmetry of order 1'</w:t>
            </w:r>
            <w:r w:rsidR="00294015" w:rsidRPr="00A80B84">
              <w:rPr>
                <w:spacing w:val="1"/>
                <w:sz w:val="22"/>
                <w:szCs w:val="22"/>
              </w:rPr>
              <w:t>.</w:t>
            </w:r>
          </w:p>
          <w:p w14:paraId="7AD9C789" w14:textId="1F4A4975" w:rsidR="004066C4" w:rsidRPr="00A80B84" w:rsidRDefault="00294015" w:rsidP="00CF0587">
            <w:pPr>
              <w:pStyle w:val="ColorfulList-Accent11"/>
              <w:numPr>
                <w:ilvl w:val="0"/>
                <w:numId w:val="0"/>
              </w:numPr>
              <w:ind w:left="386"/>
              <w:rPr>
                <w:spacing w:val="1"/>
                <w:sz w:val="22"/>
                <w:szCs w:val="22"/>
              </w:rPr>
            </w:pPr>
            <w:r w:rsidRPr="00A80B84">
              <w:rPr>
                <w:spacing w:val="1"/>
                <w:sz w:val="22"/>
                <w:szCs w:val="22"/>
              </w:rPr>
              <w:t xml:space="preserve"> </w:t>
            </w:r>
          </w:p>
          <w:p w14:paraId="0FC8CCC2" w14:textId="0C699194" w:rsidR="004066C4" w:rsidRDefault="004066C4" w:rsidP="00A80B84">
            <w:pPr>
              <w:pStyle w:val="ColorfulList-Accent11"/>
              <w:ind w:left="386" w:hanging="386"/>
              <w:rPr>
                <w:spacing w:val="1"/>
                <w:sz w:val="22"/>
                <w:szCs w:val="22"/>
              </w:rPr>
            </w:pPr>
            <w:r w:rsidRPr="00A80B84">
              <w:rPr>
                <w:spacing w:val="1"/>
                <w:sz w:val="22"/>
                <w:szCs w:val="22"/>
              </w:rPr>
              <w:t>Remind learners about rotating shapes around one vertex. Ask them to rotate a rectangle 90</w:t>
            </w:r>
            <w:r w:rsidRPr="00A80B84">
              <w:rPr>
                <w:color w:val="231F20"/>
                <w:sz w:val="22"/>
                <w:szCs w:val="22"/>
              </w:rPr>
              <w:t>°</w:t>
            </w:r>
            <w:r w:rsidRPr="00A80B84">
              <w:rPr>
                <w:spacing w:val="1"/>
                <w:sz w:val="22"/>
                <w:szCs w:val="22"/>
              </w:rPr>
              <w:t xml:space="preserve"> around one vertex four times to make a pattern. </w:t>
            </w:r>
            <w:r w:rsidRPr="00A80B84">
              <w:rPr>
                <w:i/>
                <w:spacing w:val="1"/>
                <w:sz w:val="22"/>
                <w:szCs w:val="22"/>
              </w:rPr>
              <w:t>What order of rotational symmetry does the pattern have?</w:t>
            </w:r>
            <w:r w:rsidRPr="00A80B84">
              <w:rPr>
                <w:spacing w:val="1"/>
                <w:sz w:val="22"/>
                <w:szCs w:val="22"/>
              </w:rPr>
              <w:t xml:space="preserve"> (</w:t>
            </w:r>
            <w:r w:rsidR="00220DF1">
              <w:rPr>
                <w:spacing w:val="1"/>
                <w:sz w:val="22"/>
                <w:szCs w:val="22"/>
              </w:rPr>
              <w:t>O</w:t>
            </w:r>
            <w:r w:rsidRPr="00A80B84">
              <w:rPr>
                <w:spacing w:val="1"/>
                <w:sz w:val="22"/>
                <w:szCs w:val="22"/>
              </w:rPr>
              <w:t>rder 4</w:t>
            </w:r>
            <w:r w:rsidR="00220DF1">
              <w:rPr>
                <w:spacing w:val="1"/>
                <w:sz w:val="22"/>
                <w:szCs w:val="22"/>
              </w:rPr>
              <w:t>.</w:t>
            </w:r>
            <w:r w:rsidRPr="00A80B84">
              <w:rPr>
                <w:spacing w:val="1"/>
                <w:sz w:val="22"/>
                <w:szCs w:val="22"/>
              </w:rPr>
              <w:t>) They then rotate the rectangle 45</w:t>
            </w:r>
            <w:r w:rsidRPr="00A80B84">
              <w:rPr>
                <w:color w:val="231F20"/>
                <w:sz w:val="22"/>
                <w:szCs w:val="22"/>
              </w:rPr>
              <w:t xml:space="preserve">° </w:t>
            </w:r>
            <w:r w:rsidRPr="00A80B84">
              <w:rPr>
                <w:spacing w:val="1"/>
                <w:sz w:val="22"/>
                <w:szCs w:val="22"/>
              </w:rPr>
              <w:t xml:space="preserve">around one vertex eight times. </w:t>
            </w:r>
            <w:r w:rsidRPr="00A80B84">
              <w:rPr>
                <w:i/>
                <w:spacing w:val="1"/>
                <w:sz w:val="22"/>
                <w:szCs w:val="22"/>
              </w:rPr>
              <w:t xml:space="preserve">What order of rotational symmetry does the pattern have? </w:t>
            </w:r>
            <w:r w:rsidRPr="00A80B84">
              <w:rPr>
                <w:spacing w:val="1"/>
                <w:sz w:val="22"/>
                <w:szCs w:val="22"/>
              </w:rPr>
              <w:t>(</w:t>
            </w:r>
            <w:r w:rsidR="00220DF1">
              <w:rPr>
                <w:spacing w:val="1"/>
                <w:sz w:val="22"/>
                <w:szCs w:val="22"/>
              </w:rPr>
              <w:t>O</w:t>
            </w:r>
            <w:r w:rsidRPr="00A80B84">
              <w:rPr>
                <w:spacing w:val="1"/>
                <w:sz w:val="22"/>
                <w:szCs w:val="22"/>
              </w:rPr>
              <w:t>rder 8</w:t>
            </w:r>
            <w:r w:rsidR="00220DF1">
              <w:rPr>
                <w:spacing w:val="1"/>
                <w:sz w:val="22"/>
                <w:szCs w:val="22"/>
              </w:rPr>
              <w:t>.</w:t>
            </w:r>
            <w:r w:rsidRPr="00A80B84">
              <w:rPr>
                <w:spacing w:val="1"/>
                <w:sz w:val="22"/>
                <w:szCs w:val="22"/>
              </w:rPr>
              <w:t>)</w:t>
            </w:r>
          </w:p>
          <w:p w14:paraId="4A1D6B7D" w14:textId="77777777" w:rsidR="00CF0587" w:rsidRPr="00A80B84" w:rsidRDefault="00CF0587" w:rsidP="00CF0587">
            <w:pPr>
              <w:pStyle w:val="ColorfulList-Accent11"/>
              <w:numPr>
                <w:ilvl w:val="0"/>
                <w:numId w:val="0"/>
              </w:numPr>
              <w:ind w:left="386"/>
              <w:rPr>
                <w:spacing w:val="1"/>
                <w:sz w:val="22"/>
                <w:szCs w:val="22"/>
              </w:rPr>
            </w:pPr>
          </w:p>
          <w:p w14:paraId="2563D6DD" w14:textId="3158B4DA" w:rsidR="004066C4" w:rsidRDefault="004066C4" w:rsidP="00A80B84">
            <w:pPr>
              <w:pStyle w:val="ColorfulList-Accent11"/>
              <w:ind w:left="386" w:hanging="386"/>
              <w:rPr>
                <w:spacing w:val="1"/>
                <w:sz w:val="22"/>
                <w:szCs w:val="22"/>
              </w:rPr>
            </w:pPr>
            <w:r w:rsidRPr="00A80B84">
              <w:rPr>
                <w:spacing w:val="1"/>
                <w:sz w:val="22"/>
                <w:szCs w:val="22"/>
              </w:rPr>
              <w:t xml:space="preserve">Recap that the centre of a rotation can be at any point. Show learners </w:t>
            </w:r>
            <w:r w:rsidR="00E13972" w:rsidRPr="00A80B84">
              <w:rPr>
                <w:spacing w:val="1"/>
                <w:sz w:val="22"/>
                <w:szCs w:val="22"/>
              </w:rPr>
              <w:t xml:space="preserve">pre-prepared </w:t>
            </w:r>
            <w:r w:rsidRPr="00A80B84">
              <w:rPr>
                <w:spacing w:val="1"/>
                <w:sz w:val="22"/>
                <w:szCs w:val="22"/>
              </w:rPr>
              <w:t>exampl</w:t>
            </w:r>
            <w:r w:rsidR="00E13972" w:rsidRPr="00A80B84">
              <w:rPr>
                <w:spacing w:val="1"/>
                <w:sz w:val="22"/>
                <w:szCs w:val="22"/>
              </w:rPr>
              <w:t>es.</w:t>
            </w:r>
          </w:p>
          <w:p w14:paraId="73DBA0D2" w14:textId="77777777" w:rsidR="00CF0587" w:rsidRDefault="00CF0587" w:rsidP="00CF0587">
            <w:pPr>
              <w:pStyle w:val="ListParagraph"/>
              <w:rPr>
                <w:spacing w:val="1"/>
                <w:sz w:val="22"/>
                <w:szCs w:val="22"/>
              </w:rPr>
            </w:pPr>
          </w:p>
          <w:p w14:paraId="331ED8DA" w14:textId="296A708C" w:rsidR="00CF0587" w:rsidRDefault="00CF0587" w:rsidP="00CF0587">
            <w:pPr>
              <w:pStyle w:val="ColorfulList-Accent11"/>
              <w:numPr>
                <w:ilvl w:val="0"/>
                <w:numId w:val="0"/>
              </w:numPr>
              <w:ind w:left="1080" w:hanging="360"/>
              <w:rPr>
                <w:spacing w:val="1"/>
                <w:sz w:val="22"/>
                <w:szCs w:val="22"/>
              </w:rPr>
            </w:pPr>
          </w:p>
          <w:p w14:paraId="736C6108" w14:textId="69681C75" w:rsidR="00CF0587" w:rsidRDefault="00CF0587" w:rsidP="00CF0587">
            <w:pPr>
              <w:pStyle w:val="ColorfulList-Accent11"/>
              <w:numPr>
                <w:ilvl w:val="0"/>
                <w:numId w:val="0"/>
              </w:numPr>
              <w:ind w:left="1080" w:hanging="360"/>
              <w:rPr>
                <w:spacing w:val="1"/>
                <w:sz w:val="22"/>
                <w:szCs w:val="22"/>
              </w:rPr>
            </w:pPr>
          </w:p>
          <w:p w14:paraId="5A189529" w14:textId="16EA1C66" w:rsidR="00C708C5" w:rsidRDefault="00C708C5" w:rsidP="00CF0587">
            <w:pPr>
              <w:pStyle w:val="ColorfulList-Accent11"/>
              <w:numPr>
                <w:ilvl w:val="0"/>
                <w:numId w:val="0"/>
              </w:numPr>
              <w:ind w:left="1080" w:hanging="360"/>
              <w:rPr>
                <w:spacing w:val="1"/>
                <w:sz w:val="22"/>
                <w:szCs w:val="22"/>
              </w:rPr>
            </w:pPr>
          </w:p>
          <w:p w14:paraId="2E50222A" w14:textId="77777777" w:rsidR="00C708C5" w:rsidRDefault="00C708C5" w:rsidP="00CF0587">
            <w:pPr>
              <w:pStyle w:val="ColorfulList-Accent11"/>
              <w:numPr>
                <w:ilvl w:val="0"/>
                <w:numId w:val="0"/>
              </w:numPr>
              <w:ind w:left="1080" w:hanging="360"/>
              <w:rPr>
                <w:spacing w:val="1"/>
                <w:sz w:val="22"/>
                <w:szCs w:val="22"/>
              </w:rPr>
            </w:pPr>
          </w:p>
          <w:p w14:paraId="13A8B1D4" w14:textId="022274D4" w:rsidR="00CF0587" w:rsidRDefault="00CF0587" w:rsidP="00CF0587">
            <w:pPr>
              <w:pStyle w:val="ColorfulList-Accent11"/>
              <w:numPr>
                <w:ilvl w:val="0"/>
                <w:numId w:val="0"/>
              </w:numPr>
              <w:ind w:left="1080" w:hanging="360"/>
              <w:rPr>
                <w:spacing w:val="1"/>
                <w:sz w:val="22"/>
                <w:szCs w:val="22"/>
              </w:rPr>
            </w:pPr>
          </w:p>
          <w:p w14:paraId="0236B275" w14:textId="77777777" w:rsidR="004066C4" w:rsidRPr="00A80B84" w:rsidRDefault="004066C4" w:rsidP="00A80B84">
            <w:pPr>
              <w:pStyle w:val="ColorfulList-Accent11"/>
              <w:ind w:left="386" w:hanging="386"/>
              <w:rPr>
                <w:spacing w:val="1"/>
                <w:sz w:val="22"/>
                <w:szCs w:val="22"/>
              </w:rPr>
            </w:pPr>
            <w:r w:rsidRPr="00A80B84">
              <w:rPr>
                <w:spacing w:val="1"/>
                <w:sz w:val="22"/>
                <w:szCs w:val="22"/>
              </w:rPr>
              <w:t xml:space="preserve">Provide learners with patterns that are already drawn and ask them to identify the lines of symmetry and the </w:t>
            </w:r>
            <w:r w:rsidR="00602D7B" w:rsidRPr="00A80B84">
              <w:rPr>
                <w:spacing w:val="1"/>
                <w:sz w:val="22"/>
                <w:szCs w:val="22"/>
              </w:rPr>
              <w:t xml:space="preserve">order of </w:t>
            </w:r>
            <w:r w:rsidR="00E13972" w:rsidRPr="00A80B84">
              <w:rPr>
                <w:spacing w:val="1"/>
                <w:sz w:val="22"/>
                <w:szCs w:val="22"/>
              </w:rPr>
              <w:t>rotational symmetry.</w:t>
            </w:r>
          </w:p>
        </w:tc>
        <w:tc>
          <w:tcPr>
            <w:tcW w:w="2835" w:type="dxa"/>
          </w:tcPr>
          <w:p w14:paraId="7685384E" w14:textId="77777777" w:rsidR="00CF0587" w:rsidRPr="00CF0587" w:rsidRDefault="00CF0587" w:rsidP="00173641">
            <w:pPr>
              <w:widowControl w:val="0"/>
              <w:autoSpaceDE w:val="0"/>
              <w:autoSpaceDN w:val="0"/>
              <w:adjustRightInd w:val="0"/>
              <w:ind w:right="-20"/>
              <w:rPr>
                <w:sz w:val="22"/>
                <w:szCs w:val="22"/>
              </w:rPr>
            </w:pPr>
            <w:r w:rsidRPr="00CF0587">
              <w:rPr>
                <w:sz w:val="22"/>
                <w:szCs w:val="22"/>
              </w:rPr>
              <w:lastRenderedPageBreak/>
              <w:t>Pre-drawn shapes or pre-generated computer shapes</w:t>
            </w:r>
          </w:p>
          <w:p w14:paraId="6847D1CC" w14:textId="77777777" w:rsidR="00173641" w:rsidRDefault="00173641" w:rsidP="00173641">
            <w:pPr>
              <w:rPr>
                <w:sz w:val="22"/>
                <w:szCs w:val="22"/>
              </w:rPr>
            </w:pPr>
          </w:p>
          <w:p w14:paraId="49D6E9BA" w14:textId="3C78259D" w:rsidR="00CF0587" w:rsidRPr="00CF0587" w:rsidRDefault="00CF0587" w:rsidP="00173641">
            <w:pPr>
              <w:rPr>
                <w:sz w:val="22"/>
                <w:szCs w:val="22"/>
              </w:rPr>
            </w:pPr>
            <w:r w:rsidRPr="00CF0587">
              <w:rPr>
                <w:sz w:val="22"/>
                <w:szCs w:val="22"/>
              </w:rPr>
              <w:t>Partially complete pre-drawn shapes or pre-generated computer shapes</w:t>
            </w:r>
          </w:p>
          <w:p w14:paraId="0768E1A3" w14:textId="7E8EDD90" w:rsidR="00C956B4" w:rsidRDefault="00C956B4" w:rsidP="00173641">
            <w:pPr>
              <w:rPr>
                <w:sz w:val="22"/>
                <w:szCs w:val="22"/>
              </w:rPr>
            </w:pPr>
            <w:r>
              <w:rPr>
                <w:sz w:val="22"/>
                <w:szCs w:val="22"/>
              </w:rPr>
              <w:t>Large card rectangle</w:t>
            </w:r>
          </w:p>
          <w:p w14:paraId="5DA4E75B" w14:textId="77777777" w:rsidR="00C956B4" w:rsidRDefault="00C956B4" w:rsidP="00173641">
            <w:pPr>
              <w:rPr>
                <w:sz w:val="22"/>
                <w:szCs w:val="22"/>
              </w:rPr>
            </w:pPr>
          </w:p>
          <w:p w14:paraId="1A4C8749" w14:textId="77777777" w:rsidR="004066C4" w:rsidRPr="00A80B84" w:rsidRDefault="004066C4" w:rsidP="00BC17D8">
            <w:pPr>
              <w:rPr>
                <w:sz w:val="22"/>
                <w:szCs w:val="22"/>
              </w:rPr>
            </w:pPr>
          </w:p>
          <w:p w14:paraId="04EEC208" w14:textId="77777777" w:rsidR="00C956B4" w:rsidRDefault="00C956B4" w:rsidP="004066C4">
            <w:pPr>
              <w:widowControl w:val="0"/>
              <w:spacing w:after="200" w:line="276" w:lineRule="auto"/>
              <w:ind w:right="-20"/>
              <w:rPr>
                <w:rFonts w:eastAsia="Times New Roman"/>
                <w:sz w:val="22"/>
                <w:szCs w:val="22"/>
                <w:lang w:eastAsia="en-GB"/>
              </w:rPr>
            </w:pPr>
          </w:p>
          <w:p w14:paraId="56965D75" w14:textId="77777777" w:rsidR="00C956B4" w:rsidRDefault="00C956B4" w:rsidP="004066C4">
            <w:pPr>
              <w:widowControl w:val="0"/>
              <w:spacing w:after="200" w:line="276" w:lineRule="auto"/>
              <w:ind w:right="-20"/>
              <w:rPr>
                <w:rFonts w:eastAsia="Times New Roman"/>
                <w:sz w:val="22"/>
                <w:szCs w:val="22"/>
                <w:lang w:eastAsia="en-GB"/>
              </w:rPr>
            </w:pPr>
          </w:p>
          <w:p w14:paraId="618C4651" w14:textId="77777777" w:rsidR="00C956B4" w:rsidRDefault="00C956B4" w:rsidP="004066C4">
            <w:pPr>
              <w:widowControl w:val="0"/>
              <w:spacing w:after="200" w:line="276" w:lineRule="auto"/>
              <w:ind w:right="-20"/>
              <w:rPr>
                <w:rFonts w:eastAsia="Times New Roman"/>
                <w:sz w:val="22"/>
                <w:szCs w:val="22"/>
                <w:lang w:eastAsia="en-GB"/>
              </w:rPr>
            </w:pPr>
          </w:p>
          <w:p w14:paraId="0A8F759C" w14:textId="2FF93228" w:rsidR="004066C4" w:rsidRPr="00A80B84" w:rsidRDefault="004066C4" w:rsidP="004066C4">
            <w:pPr>
              <w:widowControl w:val="0"/>
              <w:spacing w:after="200" w:line="276" w:lineRule="auto"/>
              <w:ind w:right="-20"/>
              <w:rPr>
                <w:rFonts w:eastAsia="Times New Roman"/>
                <w:sz w:val="22"/>
                <w:szCs w:val="22"/>
                <w:lang w:eastAsia="en-GB"/>
              </w:rPr>
            </w:pPr>
            <w:r w:rsidRPr="00A80B84">
              <w:rPr>
                <w:rFonts w:eastAsia="Times New Roman"/>
                <w:sz w:val="22"/>
                <w:szCs w:val="22"/>
                <w:lang w:eastAsia="en-GB"/>
              </w:rPr>
              <w:t>Small card rectangles</w:t>
            </w:r>
          </w:p>
          <w:p w14:paraId="3C9F9D51" w14:textId="77777777" w:rsidR="004066C4" w:rsidRPr="00A80B84" w:rsidRDefault="004066C4" w:rsidP="004066C4">
            <w:pPr>
              <w:widowControl w:val="0"/>
              <w:spacing w:after="200" w:line="276" w:lineRule="auto"/>
              <w:ind w:right="-20"/>
              <w:rPr>
                <w:rFonts w:eastAsia="Times New Roman"/>
                <w:sz w:val="22"/>
                <w:szCs w:val="22"/>
                <w:lang w:eastAsia="en-GB"/>
              </w:rPr>
            </w:pPr>
            <w:r w:rsidRPr="00A80B84">
              <w:rPr>
                <w:rFonts w:eastAsia="Times New Roman"/>
                <w:sz w:val="22"/>
                <w:szCs w:val="22"/>
                <w:lang w:eastAsia="en-GB"/>
              </w:rPr>
              <w:t>Protractors</w:t>
            </w:r>
          </w:p>
          <w:p w14:paraId="5262F661" w14:textId="77777777" w:rsidR="004066C4" w:rsidRPr="00A80B84" w:rsidRDefault="004066C4" w:rsidP="004066C4">
            <w:pPr>
              <w:widowControl w:val="0"/>
              <w:spacing w:after="200" w:line="276" w:lineRule="auto"/>
              <w:ind w:right="-20"/>
              <w:rPr>
                <w:rFonts w:eastAsia="Times New Roman"/>
                <w:sz w:val="22"/>
                <w:szCs w:val="22"/>
                <w:lang w:eastAsia="en-GB"/>
              </w:rPr>
            </w:pPr>
          </w:p>
          <w:p w14:paraId="3992CBCB" w14:textId="77777777" w:rsidR="00E13972" w:rsidRPr="00A80B84" w:rsidRDefault="00E13972" w:rsidP="004066C4">
            <w:pPr>
              <w:widowControl w:val="0"/>
              <w:spacing w:after="200" w:line="276" w:lineRule="auto"/>
              <w:ind w:right="-20"/>
              <w:rPr>
                <w:rFonts w:eastAsia="Times New Roman"/>
                <w:sz w:val="22"/>
                <w:szCs w:val="22"/>
                <w:lang w:eastAsia="en-GB"/>
              </w:rPr>
            </w:pPr>
          </w:p>
          <w:p w14:paraId="41A31214" w14:textId="2264C0A3" w:rsidR="00CF0587" w:rsidRDefault="00CF0587" w:rsidP="002E32A9">
            <w:pPr>
              <w:widowControl w:val="0"/>
              <w:spacing w:line="276" w:lineRule="auto"/>
              <w:ind w:right="-23"/>
              <w:rPr>
                <w:rFonts w:eastAsia="Times New Roman"/>
                <w:sz w:val="22"/>
                <w:szCs w:val="22"/>
                <w:lang w:eastAsia="en-GB"/>
              </w:rPr>
            </w:pPr>
          </w:p>
          <w:p w14:paraId="6DDB0FF0" w14:textId="1D0AC7E3" w:rsidR="004066C4" w:rsidRPr="00A80B84" w:rsidRDefault="004066C4" w:rsidP="00C708C5">
            <w:pPr>
              <w:widowControl w:val="0"/>
              <w:spacing w:after="200"/>
              <w:ind w:right="-20"/>
              <w:rPr>
                <w:rFonts w:eastAsia="Times New Roman"/>
                <w:sz w:val="22"/>
                <w:szCs w:val="22"/>
                <w:lang w:eastAsia="en-GB"/>
              </w:rPr>
            </w:pPr>
            <w:r w:rsidRPr="00A80B84">
              <w:rPr>
                <w:rFonts w:eastAsia="Times New Roman"/>
                <w:sz w:val="22"/>
                <w:szCs w:val="22"/>
                <w:lang w:eastAsia="en-GB"/>
              </w:rPr>
              <w:lastRenderedPageBreak/>
              <w:t xml:space="preserve">Examples of rotation patterns showing the centre of rotation in different positions, such as </w:t>
            </w:r>
          </w:p>
          <w:p w14:paraId="07FF6DFD" w14:textId="77777777" w:rsidR="004066C4" w:rsidRDefault="00003D25" w:rsidP="00E13972">
            <w:pPr>
              <w:widowControl w:val="0"/>
              <w:spacing w:after="200" w:line="276" w:lineRule="auto"/>
              <w:ind w:right="-20"/>
              <w:rPr>
                <w:rFonts w:eastAsia="Times New Roman"/>
                <w:b/>
                <w:noProof/>
                <w:sz w:val="22"/>
                <w:szCs w:val="22"/>
                <w:lang w:val="en-US"/>
              </w:rPr>
            </w:pPr>
            <w:r w:rsidRPr="00A80B84">
              <w:rPr>
                <w:rFonts w:eastAsia="Times New Roman"/>
                <w:b/>
                <w:noProof/>
                <w:sz w:val="22"/>
                <w:szCs w:val="22"/>
                <w:lang w:eastAsia="en-GB"/>
              </w:rPr>
              <w:drawing>
                <wp:inline distT="0" distB="0" distL="0" distR="0" wp14:anchorId="63104C37" wp14:editId="0348CD99">
                  <wp:extent cx="533400" cy="5143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r w:rsidRPr="00A80B84">
              <w:rPr>
                <w:rFonts w:eastAsia="Times New Roman"/>
                <w:b/>
                <w:noProof/>
                <w:sz w:val="22"/>
                <w:szCs w:val="22"/>
                <w:lang w:eastAsia="en-GB"/>
              </w:rPr>
              <w:drawing>
                <wp:inline distT="0" distB="0" distL="0" distR="0" wp14:anchorId="1B04247A" wp14:editId="08F81127">
                  <wp:extent cx="628650" cy="52387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p>
          <w:p w14:paraId="30BDA403" w14:textId="24F202E5" w:rsidR="00C956B4" w:rsidRPr="00A80B84" w:rsidRDefault="00C956B4" w:rsidP="00C708C5">
            <w:pPr>
              <w:widowControl w:val="0"/>
              <w:spacing w:after="200"/>
              <w:ind w:right="-20"/>
              <w:rPr>
                <w:rFonts w:eastAsia="Times New Roman"/>
                <w:sz w:val="22"/>
                <w:szCs w:val="22"/>
                <w:lang w:eastAsia="en-GB"/>
              </w:rPr>
            </w:pPr>
            <w:r w:rsidRPr="00A80B84">
              <w:rPr>
                <w:sz w:val="22"/>
                <w:szCs w:val="22"/>
              </w:rPr>
              <w:t>Sheets of pre-drawn patterns</w:t>
            </w:r>
            <w:r w:rsidR="00220DF1">
              <w:rPr>
                <w:sz w:val="22"/>
                <w:szCs w:val="22"/>
              </w:rPr>
              <w:t>,</w:t>
            </w:r>
            <w:r w:rsidRPr="00A80B84">
              <w:rPr>
                <w:sz w:val="22"/>
                <w:szCs w:val="22"/>
              </w:rPr>
              <w:t xml:space="preserve"> or students </w:t>
            </w:r>
            <w:r w:rsidR="00220DF1">
              <w:rPr>
                <w:sz w:val="22"/>
                <w:szCs w:val="22"/>
              </w:rPr>
              <w:t xml:space="preserve">can </w:t>
            </w:r>
            <w:r w:rsidRPr="00A80B84">
              <w:rPr>
                <w:sz w:val="22"/>
                <w:szCs w:val="22"/>
              </w:rPr>
              <w:t>generate computer patterns that they can swap and compare with each other</w:t>
            </w:r>
          </w:p>
        </w:tc>
      </w:tr>
      <w:tr w:rsidR="004066C4" w:rsidRPr="00A80B84" w14:paraId="535CC842" w14:textId="77777777" w:rsidTr="00173641">
        <w:tc>
          <w:tcPr>
            <w:tcW w:w="1417" w:type="dxa"/>
          </w:tcPr>
          <w:p w14:paraId="0BA2D7FF" w14:textId="77777777" w:rsidR="004066C4" w:rsidRPr="00A80B84" w:rsidRDefault="004066C4" w:rsidP="00BC17D8">
            <w:pPr>
              <w:rPr>
                <w:sz w:val="22"/>
                <w:szCs w:val="22"/>
              </w:rPr>
            </w:pPr>
            <w:r w:rsidRPr="00A80B84">
              <w:rPr>
                <w:sz w:val="22"/>
                <w:szCs w:val="22"/>
              </w:rPr>
              <w:lastRenderedPageBreak/>
              <w:t>7Dp1</w:t>
            </w:r>
          </w:p>
        </w:tc>
        <w:tc>
          <w:tcPr>
            <w:tcW w:w="3685" w:type="dxa"/>
          </w:tcPr>
          <w:p w14:paraId="01451A65" w14:textId="77777777" w:rsidR="004066C4" w:rsidRPr="00A80B84" w:rsidRDefault="004066C4" w:rsidP="00BC17D8">
            <w:pPr>
              <w:rPr>
                <w:sz w:val="22"/>
                <w:szCs w:val="22"/>
              </w:rPr>
            </w:pPr>
            <w:r w:rsidRPr="00A80B84">
              <w:rPr>
                <w:sz w:val="22"/>
                <w:szCs w:val="22"/>
              </w:rPr>
              <w:t>Find the mode (or modal class for grouped data), median and range.</w:t>
            </w:r>
          </w:p>
        </w:tc>
        <w:tc>
          <w:tcPr>
            <w:tcW w:w="7228" w:type="dxa"/>
          </w:tcPr>
          <w:p w14:paraId="5312567A" w14:textId="6C8A379D" w:rsidR="00CA6563" w:rsidRPr="00CF0587" w:rsidRDefault="00C708C5" w:rsidP="00CF0587">
            <w:pPr>
              <w:pStyle w:val="ColorfulList-Accent11"/>
              <w:ind w:left="386" w:hanging="386"/>
              <w:rPr>
                <w:rFonts w:eastAsia="Times New Roman"/>
                <w:sz w:val="22"/>
                <w:szCs w:val="22"/>
              </w:rPr>
            </w:pPr>
            <w:r>
              <w:rPr>
                <w:sz w:val="22"/>
                <w:szCs w:val="22"/>
              </w:rPr>
              <w:t>Recap</w:t>
            </w:r>
            <w:r w:rsidR="00CF0587">
              <w:rPr>
                <w:sz w:val="22"/>
                <w:szCs w:val="22"/>
              </w:rPr>
              <w:t xml:space="preserve"> how to find the mode, median and range. Provide </w:t>
            </w:r>
            <w:r w:rsidR="004066C4" w:rsidRPr="00A80B84">
              <w:rPr>
                <w:sz w:val="22"/>
                <w:szCs w:val="22"/>
              </w:rPr>
              <w:t>data set</w:t>
            </w:r>
            <w:r w:rsidR="00CF0587">
              <w:rPr>
                <w:sz w:val="22"/>
                <w:szCs w:val="22"/>
              </w:rPr>
              <w:t xml:space="preserve">s and ask them to identify </w:t>
            </w:r>
            <w:r w:rsidR="00CF3939">
              <w:rPr>
                <w:sz w:val="22"/>
                <w:szCs w:val="22"/>
              </w:rPr>
              <w:t xml:space="preserve">the </w:t>
            </w:r>
            <w:r w:rsidR="00CF0587">
              <w:rPr>
                <w:sz w:val="22"/>
                <w:szCs w:val="22"/>
              </w:rPr>
              <w:t>data set</w:t>
            </w:r>
            <w:r w:rsidR="00CF3939">
              <w:rPr>
                <w:sz w:val="22"/>
                <w:szCs w:val="22"/>
              </w:rPr>
              <w:t xml:space="preserve"> for which</w:t>
            </w:r>
            <w:r w:rsidR="00CF0587">
              <w:rPr>
                <w:sz w:val="22"/>
                <w:szCs w:val="22"/>
              </w:rPr>
              <w:t xml:space="preserve"> e.g. the mode is</w:t>
            </w:r>
            <w:r w:rsidR="004066C4" w:rsidRPr="00A80B84">
              <w:rPr>
                <w:sz w:val="22"/>
                <w:szCs w:val="22"/>
              </w:rPr>
              <w:t xml:space="preserve"> 7</w:t>
            </w:r>
            <w:r w:rsidR="00CF0587">
              <w:rPr>
                <w:sz w:val="22"/>
                <w:szCs w:val="22"/>
              </w:rPr>
              <w:t xml:space="preserve"> and the</w:t>
            </w:r>
            <w:r w:rsidR="00CA6563" w:rsidRPr="00A80B84">
              <w:rPr>
                <w:sz w:val="22"/>
                <w:szCs w:val="22"/>
              </w:rPr>
              <w:t xml:space="preserve"> </w:t>
            </w:r>
            <w:r w:rsidR="004066C4" w:rsidRPr="00A80B84">
              <w:rPr>
                <w:sz w:val="22"/>
                <w:szCs w:val="22"/>
              </w:rPr>
              <w:t>range is 6.</w:t>
            </w:r>
            <w:r w:rsidR="004066C4" w:rsidRPr="00A80B84">
              <w:rPr>
                <w:rFonts w:eastAsia="Times New Roman"/>
                <w:b/>
                <w:sz w:val="22"/>
                <w:szCs w:val="22"/>
              </w:rPr>
              <w:t xml:space="preserve"> </w:t>
            </w:r>
          </w:p>
          <w:p w14:paraId="61776684" w14:textId="77777777" w:rsidR="00CF0587" w:rsidRPr="00A80B84" w:rsidRDefault="00CF0587" w:rsidP="00CF0587">
            <w:pPr>
              <w:pStyle w:val="ColorfulList-Accent11"/>
              <w:numPr>
                <w:ilvl w:val="0"/>
                <w:numId w:val="0"/>
              </w:numPr>
              <w:ind w:left="386"/>
              <w:rPr>
                <w:rFonts w:eastAsia="Times New Roman"/>
                <w:sz w:val="22"/>
                <w:szCs w:val="22"/>
              </w:rPr>
            </w:pPr>
          </w:p>
          <w:p w14:paraId="018C7299" w14:textId="77777777" w:rsidR="004066C4" w:rsidRPr="00A80B84" w:rsidRDefault="004066C4" w:rsidP="00A80B84">
            <w:pPr>
              <w:pStyle w:val="ColorfulList-Accent11"/>
              <w:ind w:left="386" w:hanging="386"/>
              <w:rPr>
                <w:rFonts w:eastAsia="Times New Roman"/>
                <w:sz w:val="22"/>
                <w:szCs w:val="22"/>
              </w:rPr>
            </w:pPr>
            <w:r w:rsidRPr="00A80B84">
              <w:rPr>
                <w:rFonts w:eastAsia="Times New Roman"/>
                <w:sz w:val="22"/>
                <w:szCs w:val="22"/>
              </w:rPr>
              <w:t xml:space="preserve">In groups, learners compare the temperatures of possible holiday destinations by analysing the range, mode and median. </w:t>
            </w:r>
            <w:r w:rsidRPr="00A80B84">
              <w:rPr>
                <w:rFonts w:eastAsia="Times New Roman"/>
                <w:i/>
                <w:sz w:val="22"/>
                <w:szCs w:val="22"/>
              </w:rPr>
              <w:t>Why is it useful to know the range … the mode … of the temperatures? Which destination would you recommend I go to based on all of the statistics? Why?</w:t>
            </w:r>
          </w:p>
          <w:p w14:paraId="04150238" w14:textId="77777777" w:rsidR="004066C4" w:rsidRPr="00A80B84" w:rsidRDefault="004066C4" w:rsidP="00A80B84">
            <w:pPr>
              <w:pStyle w:val="ColorfulList-Accent11"/>
              <w:numPr>
                <w:ilvl w:val="0"/>
                <w:numId w:val="0"/>
              </w:numPr>
              <w:ind w:left="386" w:hanging="386"/>
              <w:rPr>
                <w:rFonts w:eastAsia="Times New Roman"/>
                <w:sz w:val="22"/>
                <w:szCs w:val="22"/>
              </w:rPr>
            </w:pPr>
          </w:p>
          <w:p w14:paraId="1A7E581D" w14:textId="2B5357D2" w:rsidR="006414FC" w:rsidRDefault="00CF0587" w:rsidP="002E32A9">
            <w:pPr>
              <w:pStyle w:val="ColorfulList-Accent11"/>
              <w:spacing w:after="0"/>
              <w:ind w:left="386" w:hanging="386"/>
              <w:rPr>
                <w:rFonts w:eastAsia="Times New Roman"/>
                <w:i/>
                <w:sz w:val="22"/>
                <w:szCs w:val="22"/>
              </w:rPr>
            </w:pPr>
            <w:r>
              <w:rPr>
                <w:rFonts w:eastAsia="Times New Roman"/>
                <w:sz w:val="22"/>
                <w:szCs w:val="22"/>
              </w:rPr>
              <w:t>Learners find the m</w:t>
            </w:r>
            <w:r w:rsidR="004066C4" w:rsidRPr="00A80B84">
              <w:rPr>
                <w:rFonts w:eastAsia="Times New Roman"/>
                <w:sz w:val="22"/>
                <w:szCs w:val="22"/>
              </w:rPr>
              <w:t xml:space="preserve">edian, mode and range of different sets of data. </w:t>
            </w:r>
            <w:r>
              <w:rPr>
                <w:rFonts w:eastAsia="Times New Roman"/>
                <w:i/>
                <w:sz w:val="22"/>
                <w:szCs w:val="22"/>
              </w:rPr>
              <w:t xml:space="preserve">What does the </w:t>
            </w:r>
            <w:r w:rsidR="004066C4" w:rsidRPr="00A80B84">
              <w:rPr>
                <w:rFonts w:eastAsia="Times New Roman"/>
                <w:i/>
                <w:sz w:val="22"/>
                <w:szCs w:val="22"/>
              </w:rPr>
              <w:t>median … mode … range tell y</w:t>
            </w:r>
            <w:r w:rsidR="006414FC">
              <w:rPr>
                <w:rFonts w:eastAsia="Times New Roman"/>
                <w:i/>
                <w:sz w:val="22"/>
                <w:szCs w:val="22"/>
              </w:rPr>
              <w:t>ou in the context of this data?</w:t>
            </w:r>
          </w:p>
          <w:p w14:paraId="0A442D18" w14:textId="77777777" w:rsidR="002E32A9" w:rsidRDefault="002E32A9" w:rsidP="002E32A9">
            <w:pPr>
              <w:pStyle w:val="ListParagraph"/>
              <w:rPr>
                <w:rFonts w:eastAsia="Times New Roman"/>
                <w:i/>
                <w:sz w:val="22"/>
                <w:szCs w:val="22"/>
              </w:rPr>
            </w:pPr>
          </w:p>
          <w:p w14:paraId="4A408B0D" w14:textId="4EE9BDA5" w:rsidR="006414FC" w:rsidRPr="006414FC" w:rsidRDefault="002E32A9" w:rsidP="00C708C5">
            <w:pPr>
              <w:pStyle w:val="ColorfulList-Accent11"/>
              <w:ind w:left="386" w:hanging="386"/>
              <w:rPr>
                <w:rFonts w:eastAsia="Times New Roman"/>
                <w:i/>
                <w:sz w:val="22"/>
                <w:szCs w:val="22"/>
              </w:rPr>
            </w:pPr>
            <w:r w:rsidRPr="006414FC">
              <w:rPr>
                <w:rFonts w:eastAsia="Times New Roman"/>
                <w:iCs/>
                <w:sz w:val="22"/>
                <w:szCs w:val="22"/>
              </w:rPr>
              <w:t xml:space="preserve">Display a frequency table showing grouped data. </w:t>
            </w:r>
            <w:r w:rsidRPr="006414FC">
              <w:rPr>
                <w:i/>
                <w:sz w:val="22"/>
                <w:szCs w:val="22"/>
              </w:rPr>
              <w:t>How can you find the mode of grouped data?</w:t>
            </w:r>
            <w:r w:rsidRPr="006414FC">
              <w:rPr>
                <w:sz w:val="22"/>
                <w:szCs w:val="22"/>
              </w:rPr>
              <w:t xml:space="preserve"> Establish that you are finding a modal class rather than a single piece of data.</w:t>
            </w:r>
            <w:r>
              <w:rPr>
                <w:rFonts w:eastAsia="Times New Roman"/>
                <w:i/>
                <w:sz w:val="22"/>
                <w:szCs w:val="22"/>
              </w:rPr>
              <w:t xml:space="preserve"> </w:t>
            </w:r>
          </w:p>
        </w:tc>
        <w:tc>
          <w:tcPr>
            <w:tcW w:w="2835" w:type="dxa"/>
          </w:tcPr>
          <w:p w14:paraId="2923411C" w14:textId="1A047E8F" w:rsidR="004066C4" w:rsidRPr="00A80B84" w:rsidRDefault="00CF0587" w:rsidP="00CF0587">
            <w:pPr>
              <w:rPr>
                <w:sz w:val="22"/>
                <w:szCs w:val="22"/>
              </w:rPr>
            </w:pPr>
            <w:r>
              <w:rPr>
                <w:sz w:val="22"/>
                <w:szCs w:val="22"/>
              </w:rPr>
              <w:t>A selection of d</w:t>
            </w:r>
            <w:r w:rsidR="004066C4" w:rsidRPr="00A80B84">
              <w:rPr>
                <w:sz w:val="22"/>
                <w:szCs w:val="22"/>
              </w:rPr>
              <w:t xml:space="preserve">ata </w:t>
            </w:r>
            <w:r>
              <w:rPr>
                <w:sz w:val="22"/>
                <w:szCs w:val="22"/>
              </w:rPr>
              <w:t>sets</w:t>
            </w:r>
          </w:p>
          <w:p w14:paraId="4885A6FD" w14:textId="77777777" w:rsidR="00CA6563" w:rsidRPr="00A80B84" w:rsidRDefault="00CA6563" w:rsidP="00C708C5">
            <w:pPr>
              <w:widowControl w:val="0"/>
              <w:ind w:right="-23"/>
              <w:rPr>
                <w:rFonts w:eastAsia="Times New Roman"/>
                <w:sz w:val="22"/>
                <w:szCs w:val="22"/>
                <w:lang w:eastAsia="en-GB"/>
              </w:rPr>
            </w:pPr>
          </w:p>
          <w:p w14:paraId="4A640D41" w14:textId="1410253D" w:rsidR="00CA6563" w:rsidRDefault="00CA6563" w:rsidP="00C708C5">
            <w:pPr>
              <w:widowControl w:val="0"/>
              <w:ind w:right="-23"/>
              <w:rPr>
                <w:rFonts w:eastAsia="Times New Roman"/>
                <w:sz w:val="22"/>
                <w:szCs w:val="22"/>
                <w:lang w:eastAsia="en-GB"/>
              </w:rPr>
            </w:pPr>
          </w:p>
          <w:p w14:paraId="4A7157B2" w14:textId="77777777" w:rsidR="00C708C5" w:rsidRPr="00A80B84" w:rsidRDefault="00C708C5" w:rsidP="00C708C5">
            <w:pPr>
              <w:widowControl w:val="0"/>
              <w:ind w:right="-23"/>
              <w:rPr>
                <w:rFonts w:eastAsia="Times New Roman"/>
                <w:sz w:val="22"/>
                <w:szCs w:val="22"/>
                <w:lang w:eastAsia="en-GB"/>
              </w:rPr>
            </w:pPr>
          </w:p>
          <w:p w14:paraId="7B5D4C2E" w14:textId="2F6B91FF" w:rsidR="004066C4" w:rsidRDefault="004066C4" w:rsidP="00C708C5">
            <w:pPr>
              <w:widowControl w:val="0"/>
              <w:ind w:right="-20"/>
              <w:rPr>
                <w:rFonts w:eastAsia="Times New Roman"/>
                <w:sz w:val="22"/>
                <w:szCs w:val="22"/>
                <w:lang w:eastAsia="en-GB"/>
              </w:rPr>
            </w:pPr>
            <w:r w:rsidRPr="00A80B84">
              <w:rPr>
                <w:rFonts w:eastAsia="Times New Roman"/>
                <w:sz w:val="22"/>
                <w:szCs w:val="22"/>
                <w:lang w:eastAsia="en-GB"/>
              </w:rPr>
              <w:t>Simple frequency tables showing</w:t>
            </w:r>
            <w:r w:rsidR="00CF0587">
              <w:rPr>
                <w:rFonts w:eastAsia="Times New Roman"/>
                <w:sz w:val="22"/>
                <w:szCs w:val="22"/>
                <w:lang w:eastAsia="en-GB"/>
              </w:rPr>
              <w:t>, e.g.</w:t>
            </w:r>
            <w:r w:rsidRPr="00A80B84">
              <w:rPr>
                <w:rFonts w:eastAsia="Times New Roman"/>
                <w:sz w:val="22"/>
                <w:szCs w:val="22"/>
                <w:lang w:eastAsia="en-GB"/>
              </w:rPr>
              <w:t xml:space="preserve"> July temperatures from various holiday destinations</w:t>
            </w:r>
          </w:p>
          <w:p w14:paraId="46E8FC00" w14:textId="15A652F1" w:rsidR="006414FC" w:rsidRDefault="006414FC" w:rsidP="00C708C5">
            <w:pPr>
              <w:widowControl w:val="0"/>
              <w:ind w:right="-20"/>
              <w:rPr>
                <w:rFonts w:eastAsia="Times New Roman"/>
                <w:sz w:val="22"/>
                <w:szCs w:val="22"/>
                <w:lang w:eastAsia="en-GB"/>
              </w:rPr>
            </w:pPr>
          </w:p>
          <w:p w14:paraId="28C8B088" w14:textId="6F8E3A6A" w:rsidR="006414FC" w:rsidRDefault="006414FC" w:rsidP="00C708C5">
            <w:pPr>
              <w:widowControl w:val="0"/>
              <w:ind w:right="-20"/>
              <w:rPr>
                <w:rFonts w:eastAsia="Times New Roman"/>
                <w:sz w:val="22"/>
                <w:szCs w:val="22"/>
                <w:lang w:eastAsia="en-GB"/>
              </w:rPr>
            </w:pPr>
          </w:p>
          <w:p w14:paraId="3E63F922" w14:textId="3427AA4A" w:rsidR="006414FC" w:rsidRDefault="006414FC" w:rsidP="00C708C5">
            <w:pPr>
              <w:widowControl w:val="0"/>
              <w:ind w:right="-23"/>
              <w:rPr>
                <w:rFonts w:eastAsia="Times New Roman"/>
                <w:sz w:val="22"/>
                <w:szCs w:val="22"/>
                <w:lang w:eastAsia="en-GB"/>
              </w:rPr>
            </w:pPr>
          </w:p>
          <w:p w14:paraId="70BCA8D5" w14:textId="68893D30" w:rsidR="00C708C5" w:rsidRDefault="00C708C5" w:rsidP="00C708C5">
            <w:pPr>
              <w:widowControl w:val="0"/>
              <w:ind w:right="-23"/>
              <w:rPr>
                <w:rFonts w:eastAsia="Times New Roman"/>
                <w:sz w:val="22"/>
                <w:szCs w:val="22"/>
                <w:lang w:eastAsia="en-GB"/>
              </w:rPr>
            </w:pPr>
          </w:p>
          <w:p w14:paraId="73FD3ADE" w14:textId="77777777" w:rsidR="00C708C5" w:rsidRDefault="00C708C5" w:rsidP="00C708C5">
            <w:pPr>
              <w:widowControl w:val="0"/>
              <w:ind w:right="-23"/>
              <w:rPr>
                <w:rFonts w:eastAsia="Times New Roman"/>
                <w:sz w:val="22"/>
                <w:szCs w:val="22"/>
                <w:lang w:eastAsia="en-GB"/>
              </w:rPr>
            </w:pPr>
          </w:p>
          <w:p w14:paraId="6EE8861F" w14:textId="3B9D76C4" w:rsidR="006414FC" w:rsidRDefault="006414FC" w:rsidP="00C708C5">
            <w:pPr>
              <w:widowControl w:val="0"/>
              <w:ind w:right="-20"/>
              <w:rPr>
                <w:rFonts w:eastAsia="Times New Roman"/>
                <w:sz w:val="22"/>
                <w:szCs w:val="22"/>
                <w:lang w:eastAsia="en-GB"/>
              </w:rPr>
            </w:pPr>
          </w:p>
          <w:p w14:paraId="22E1FF97" w14:textId="718D940B" w:rsidR="006414FC" w:rsidRPr="00A80B84" w:rsidRDefault="006414FC" w:rsidP="00C708C5">
            <w:pPr>
              <w:widowControl w:val="0"/>
              <w:ind w:right="-20"/>
              <w:rPr>
                <w:rFonts w:eastAsia="Times New Roman"/>
                <w:sz w:val="22"/>
                <w:szCs w:val="22"/>
                <w:lang w:eastAsia="en-GB"/>
              </w:rPr>
            </w:pPr>
            <w:r>
              <w:rPr>
                <w:rFonts w:eastAsia="Times New Roman"/>
                <w:sz w:val="22"/>
                <w:szCs w:val="22"/>
                <w:lang w:eastAsia="en-GB"/>
              </w:rPr>
              <w:t>Frequency table showing grouped data</w:t>
            </w:r>
          </w:p>
          <w:p w14:paraId="45406B2F" w14:textId="77777777" w:rsidR="004066C4" w:rsidRPr="00A80B84" w:rsidRDefault="004066C4" w:rsidP="00BC17D8">
            <w:pPr>
              <w:rPr>
                <w:sz w:val="22"/>
                <w:szCs w:val="22"/>
              </w:rPr>
            </w:pPr>
          </w:p>
        </w:tc>
      </w:tr>
      <w:tr w:rsidR="004066C4" w:rsidRPr="00A80B84" w14:paraId="4937910F" w14:textId="77777777" w:rsidTr="00173641">
        <w:tc>
          <w:tcPr>
            <w:tcW w:w="1417" w:type="dxa"/>
          </w:tcPr>
          <w:p w14:paraId="297B722E" w14:textId="77777777" w:rsidR="004066C4" w:rsidRPr="00A80B84" w:rsidRDefault="004066C4" w:rsidP="00BC17D8">
            <w:pPr>
              <w:rPr>
                <w:sz w:val="22"/>
                <w:szCs w:val="22"/>
              </w:rPr>
            </w:pPr>
            <w:r w:rsidRPr="00A80B84">
              <w:rPr>
                <w:sz w:val="22"/>
                <w:szCs w:val="22"/>
              </w:rPr>
              <w:lastRenderedPageBreak/>
              <w:t>7Dp2</w:t>
            </w:r>
          </w:p>
        </w:tc>
        <w:tc>
          <w:tcPr>
            <w:tcW w:w="3685" w:type="dxa"/>
          </w:tcPr>
          <w:p w14:paraId="7FD81F41" w14:textId="77777777" w:rsidR="004066C4" w:rsidRPr="00A80B84" w:rsidRDefault="004066C4" w:rsidP="00BC17D8">
            <w:pPr>
              <w:rPr>
                <w:sz w:val="22"/>
                <w:szCs w:val="22"/>
              </w:rPr>
            </w:pPr>
            <w:r w:rsidRPr="00A80B84">
              <w:rPr>
                <w:sz w:val="22"/>
                <w:szCs w:val="22"/>
              </w:rPr>
              <w:t>Calculate the mean including from a simple frequency table.</w:t>
            </w:r>
          </w:p>
          <w:p w14:paraId="21340AEF" w14:textId="77777777" w:rsidR="004066C4" w:rsidRPr="00A80B84" w:rsidRDefault="004066C4" w:rsidP="00BC17D8">
            <w:pPr>
              <w:rPr>
                <w:sz w:val="22"/>
                <w:szCs w:val="22"/>
              </w:rPr>
            </w:pPr>
          </w:p>
          <w:p w14:paraId="64943249" w14:textId="77777777" w:rsidR="004066C4" w:rsidRPr="00A80B84" w:rsidRDefault="004066C4" w:rsidP="00BC17D8">
            <w:pPr>
              <w:rPr>
                <w:sz w:val="22"/>
                <w:szCs w:val="22"/>
              </w:rPr>
            </w:pPr>
          </w:p>
        </w:tc>
        <w:tc>
          <w:tcPr>
            <w:tcW w:w="7228" w:type="dxa"/>
          </w:tcPr>
          <w:p w14:paraId="46CA9E72" w14:textId="77777777" w:rsidR="006414FC" w:rsidRDefault="000D3BF6" w:rsidP="006414FC">
            <w:pPr>
              <w:pStyle w:val="ColorfulList-Accent11"/>
              <w:ind w:left="386" w:hanging="386"/>
              <w:rPr>
                <w:rFonts w:eastAsia="Times New Roman"/>
                <w:spacing w:val="1"/>
                <w:sz w:val="22"/>
                <w:szCs w:val="22"/>
              </w:rPr>
            </w:pPr>
            <w:r w:rsidRPr="00A80B84">
              <w:rPr>
                <w:rFonts w:eastAsia="Times New Roman"/>
                <w:spacing w:val="1"/>
                <w:sz w:val="22"/>
                <w:szCs w:val="22"/>
              </w:rPr>
              <w:t xml:space="preserve">Explain that you are thinking of taking a holiday in July but you are not sure where to go. </w:t>
            </w:r>
            <w:r w:rsidR="006414FC">
              <w:rPr>
                <w:rFonts w:eastAsia="Times New Roman"/>
                <w:spacing w:val="1"/>
                <w:sz w:val="22"/>
                <w:szCs w:val="22"/>
              </w:rPr>
              <w:t xml:space="preserve">You would like to go somewhere warm, but not too hot. </w:t>
            </w:r>
            <w:r w:rsidRPr="00A80B84">
              <w:rPr>
                <w:rFonts w:eastAsia="Times New Roman"/>
                <w:spacing w:val="1"/>
                <w:sz w:val="22"/>
                <w:szCs w:val="22"/>
              </w:rPr>
              <w:t xml:space="preserve">You have several possible destinations and you want learners’ help to choose. </w:t>
            </w:r>
          </w:p>
          <w:p w14:paraId="3D8EFE4B" w14:textId="0851D7A6" w:rsidR="006414FC" w:rsidRDefault="000D3BF6" w:rsidP="006414FC">
            <w:pPr>
              <w:pStyle w:val="ColorfulList-Accent11"/>
              <w:numPr>
                <w:ilvl w:val="0"/>
                <w:numId w:val="0"/>
              </w:numPr>
              <w:ind w:left="386"/>
              <w:rPr>
                <w:rFonts w:eastAsia="Times New Roman"/>
                <w:spacing w:val="1"/>
                <w:sz w:val="22"/>
                <w:szCs w:val="22"/>
              </w:rPr>
            </w:pPr>
            <w:r w:rsidRPr="00A80B84">
              <w:rPr>
                <w:rFonts w:eastAsia="Times New Roman"/>
                <w:spacing w:val="1"/>
                <w:sz w:val="22"/>
                <w:szCs w:val="22"/>
              </w:rPr>
              <w:t>Give each group a frequency table showing 31 days of temperatures from the previous July in a different destination. Elicit from the learners how they could analyse the data. Recap on the definition of ‘mean’ and how to calculate it. Learners find the mean of th</w:t>
            </w:r>
            <w:r w:rsidR="006414FC">
              <w:rPr>
                <w:rFonts w:eastAsia="Times New Roman"/>
                <w:spacing w:val="1"/>
                <w:sz w:val="22"/>
                <w:szCs w:val="22"/>
              </w:rPr>
              <w:t>eir destination’s temperatures.</w:t>
            </w:r>
          </w:p>
          <w:p w14:paraId="2EE2A6D7" w14:textId="0B4DAA68" w:rsidR="000D3BF6" w:rsidRPr="006414FC" w:rsidRDefault="000D3BF6" w:rsidP="006414FC">
            <w:pPr>
              <w:pStyle w:val="ColorfulList-Accent11"/>
              <w:numPr>
                <w:ilvl w:val="0"/>
                <w:numId w:val="0"/>
              </w:numPr>
              <w:ind w:left="386"/>
              <w:rPr>
                <w:rFonts w:eastAsia="Times New Roman"/>
                <w:spacing w:val="1"/>
                <w:sz w:val="22"/>
                <w:szCs w:val="22"/>
              </w:rPr>
            </w:pPr>
            <w:r w:rsidRPr="006414FC">
              <w:rPr>
                <w:rFonts w:eastAsia="Times New Roman"/>
                <w:i/>
                <w:spacing w:val="1"/>
                <w:sz w:val="22"/>
                <w:szCs w:val="22"/>
              </w:rPr>
              <w:t xml:space="preserve">What does your mean tell you? </w:t>
            </w:r>
            <w:r w:rsidR="00B4440A" w:rsidRPr="006414FC">
              <w:rPr>
                <w:rFonts w:eastAsia="Times New Roman"/>
                <w:spacing w:val="1"/>
                <w:sz w:val="22"/>
                <w:szCs w:val="22"/>
              </w:rPr>
              <w:t xml:space="preserve">Groups share their means. </w:t>
            </w:r>
            <w:r w:rsidR="00B4440A" w:rsidRPr="006414FC">
              <w:rPr>
                <w:rFonts w:eastAsia="Times New Roman"/>
                <w:i/>
                <w:spacing w:val="1"/>
                <w:sz w:val="22"/>
                <w:szCs w:val="22"/>
              </w:rPr>
              <w:t>Which do you think would be the best holiday destination? Why?</w:t>
            </w:r>
          </w:p>
          <w:p w14:paraId="4827438C" w14:textId="77777777" w:rsidR="00851090" w:rsidRPr="00A80B84" w:rsidRDefault="00851090" w:rsidP="00A80B84">
            <w:pPr>
              <w:pStyle w:val="ColorfulList-Accent11"/>
              <w:numPr>
                <w:ilvl w:val="0"/>
                <w:numId w:val="0"/>
              </w:numPr>
              <w:ind w:left="386" w:hanging="386"/>
              <w:rPr>
                <w:rFonts w:eastAsia="Times New Roman"/>
                <w:i/>
                <w:spacing w:val="1"/>
                <w:sz w:val="22"/>
                <w:szCs w:val="22"/>
              </w:rPr>
            </w:pPr>
          </w:p>
          <w:p w14:paraId="2557299A" w14:textId="2ED4F2CF" w:rsidR="000D3BF6" w:rsidRDefault="000D3BF6" w:rsidP="00A80B84">
            <w:pPr>
              <w:pStyle w:val="ColorfulList-Accent11"/>
              <w:ind w:left="386" w:hanging="386"/>
              <w:rPr>
                <w:rFonts w:eastAsia="Times New Roman"/>
                <w:spacing w:val="1"/>
                <w:sz w:val="22"/>
                <w:szCs w:val="22"/>
              </w:rPr>
            </w:pPr>
            <w:r w:rsidRPr="00A80B84">
              <w:rPr>
                <w:rFonts w:eastAsia="Times New Roman"/>
                <w:spacing w:val="1"/>
                <w:sz w:val="22"/>
                <w:szCs w:val="22"/>
              </w:rPr>
              <w:t>Learners roll dice to create a frequency table and find t</w:t>
            </w:r>
            <w:r w:rsidR="00B4440A" w:rsidRPr="00A80B84">
              <w:rPr>
                <w:rFonts w:eastAsia="Times New Roman"/>
                <w:spacing w:val="1"/>
                <w:sz w:val="22"/>
                <w:szCs w:val="22"/>
              </w:rPr>
              <w:t xml:space="preserve">he mean of the numbers rolled. </w:t>
            </w:r>
          </w:p>
          <w:p w14:paraId="3A73C5E4" w14:textId="77777777" w:rsidR="006414FC" w:rsidRPr="00A80B84" w:rsidRDefault="006414FC" w:rsidP="006414FC">
            <w:pPr>
              <w:pStyle w:val="ColorfulList-Accent11"/>
              <w:numPr>
                <w:ilvl w:val="0"/>
                <w:numId w:val="0"/>
              </w:numPr>
              <w:ind w:left="386"/>
              <w:rPr>
                <w:rFonts w:eastAsia="Times New Roman"/>
                <w:spacing w:val="1"/>
                <w:sz w:val="22"/>
                <w:szCs w:val="22"/>
              </w:rPr>
            </w:pPr>
          </w:p>
          <w:p w14:paraId="0AEE8F39" w14:textId="77777777" w:rsidR="004066C4" w:rsidRPr="00C708C5" w:rsidRDefault="000D3BF6" w:rsidP="00A80B84">
            <w:pPr>
              <w:pStyle w:val="ColorfulList-Accent11"/>
              <w:ind w:left="386" w:hanging="386"/>
              <w:rPr>
                <w:rFonts w:eastAsia="Times New Roman"/>
                <w:spacing w:val="1"/>
                <w:sz w:val="22"/>
                <w:szCs w:val="22"/>
              </w:rPr>
            </w:pPr>
            <w:r w:rsidRPr="00A80B84">
              <w:rPr>
                <w:rFonts w:eastAsia="Times New Roman"/>
                <w:spacing w:val="1"/>
                <w:sz w:val="22"/>
                <w:szCs w:val="22"/>
              </w:rPr>
              <w:t xml:space="preserve">Learners work in pairs to measure each other’s heights to form a set of class data. Learners then find the mean of all the heights. Calculators can be used to help with the calculation. </w:t>
            </w:r>
            <w:r w:rsidRPr="00A80B84">
              <w:rPr>
                <w:rFonts w:eastAsia="Times New Roman"/>
                <w:i/>
                <w:spacing w:val="1"/>
                <w:sz w:val="22"/>
                <w:szCs w:val="22"/>
              </w:rPr>
              <w:t>What does the mean tell you about the heights?</w:t>
            </w:r>
            <w:r w:rsidR="002C1A02">
              <w:rPr>
                <w:rFonts w:eastAsia="Times New Roman"/>
                <w:i/>
                <w:spacing w:val="1"/>
                <w:sz w:val="22"/>
                <w:szCs w:val="22"/>
              </w:rPr>
              <w:t xml:space="preserve"> What does it NOT tell you?</w:t>
            </w:r>
          </w:p>
          <w:p w14:paraId="1BE3C753" w14:textId="6BCC2FF8" w:rsidR="00C708C5" w:rsidRPr="00A80B84" w:rsidRDefault="00C708C5" w:rsidP="00C708C5">
            <w:pPr>
              <w:pStyle w:val="ColorfulList-Accent11"/>
              <w:numPr>
                <w:ilvl w:val="0"/>
                <w:numId w:val="0"/>
              </w:numPr>
              <w:rPr>
                <w:rFonts w:eastAsia="Times New Roman"/>
                <w:spacing w:val="1"/>
                <w:sz w:val="22"/>
                <w:szCs w:val="22"/>
              </w:rPr>
            </w:pPr>
          </w:p>
        </w:tc>
        <w:tc>
          <w:tcPr>
            <w:tcW w:w="2835" w:type="dxa"/>
          </w:tcPr>
          <w:p w14:paraId="0C626E7B" w14:textId="77777777" w:rsidR="000D3BF6" w:rsidRPr="00A80B84" w:rsidRDefault="000D3BF6" w:rsidP="00606749">
            <w:pPr>
              <w:widowControl w:val="0"/>
              <w:ind w:right="-20"/>
              <w:rPr>
                <w:rFonts w:eastAsia="Times New Roman"/>
                <w:sz w:val="22"/>
                <w:szCs w:val="22"/>
                <w:lang w:eastAsia="en-GB"/>
              </w:rPr>
            </w:pPr>
            <w:r w:rsidRPr="00A80B84">
              <w:rPr>
                <w:rFonts w:eastAsia="Times New Roman"/>
                <w:sz w:val="22"/>
                <w:szCs w:val="22"/>
                <w:lang w:eastAsia="en-GB"/>
              </w:rPr>
              <w:t>Simple frequency tables showing July temperatures from various holiday destinations</w:t>
            </w:r>
          </w:p>
          <w:p w14:paraId="3735286B" w14:textId="77777777" w:rsidR="00B4440A" w:rsidRPr="00A80B84" w:rsidRDefault="00B4440A" w:rsidP="00606749">
            <w:pPr>
              <w:widowControl w:val="0"/>
              <w:ind w:right="-20"/>
              <w:rPr>
                <w:rFonts w:eastAsia="Times New Roman"/>
                <w:sz w:val="22"/>
                <w:szCs w:val="22"/>
                <w:lang w:eastAsia="en-GB"/>
              </w:rPr>
            </w:pPr>
          </w:p>
          <w:p w14:paraId="0D5C7282" w14:textId="77777777" w:rsidR="00B4440A" w:rsidRPr="00A80B84" w:rsidRDefault="00B4440A" w:rsidP="00606749">
            <w:pPr>
              <w:widowControl w:val="0"/>
              <w:ind w:right="-20"/>
              <w:rPr>
                <w:rFonts w:eastAsia="Times New Roman"/>
                <w:sz w:val="22"/>
                <w:szCs w:val="22"/>
                <w:lang w:eastAsia="en-GB"/>
              </w:rPr>
            </w:pPr>
          </w:p>
          <w:p w14:paraId="676D9047" w14:textId="77777777" w:rsidR="006414FC" w:rsidRDefault="006414FC" w:rsidP="00606749">
            <w:pPr>
              <w:widowControl w:val="0"/>
              <w:ind w:right="-23"/>
              <w:rPr>
                <w:rFonts w:eastAsia="Times New Roman"/>
                <w:sz w:val="22"/>
                <w:szCs w:val="22"/>
                <w:lang w:eastAsia="en-GB"/>
              </w:rPr>
            </w:pPr>
          </w:p>
          <w:p w14:paraId="1AB8D2A7" w14:textId="77777777" w:rsidR="00606749" w:rsidRDefault="00606749" w:rsidP="00606749">
            <w:pPr>
              <w:widowControl w:val="0"/>
              <w:ind w:right="-20"/>
              <w:rPr>
                <w:rFonts w:eastAsia="Times New Roman"/>
                <w:sz w:val="22"/>
                <w:szCs w:val="22"/>
                <w:lang w:eastAsia="en-GB"/>
              </w:rPr>
            </w:pPr>
          </w:p>
          <w:p w14:paraId="2D8440BE" w14:textId="77777777" w:rsidR="00606749" w:rsidRDefault="00606749" w:rsidP="00606749">
            <w:pPr>
              <w:widowControl w:val="0"/>
              <w:ind w:right="-20"/>
              <w:rPr>
                <w:rFonts w:eastAsia="Times New Roman"/>
                <w:sz w:val="22"/>
                <w:szCs w:val="22"/>
                <w:lang w:eastAsia="en-GB"/>
              </w:rPr>
            </w:pPr>
          </w:p>
          <w:p w14:paraId="575B8541" w14:textId="77777777" w:rsidR="00606749" w:rsidRDefault="00606749" w:rsidP="00606749">
            <w:pPr>
              <w:widowControl w:val="0"/>
              <w:ind w:right="-20"/>
              <w:rPr>
                <w:rFonts w:eastAsia="Times New Roman"/>
                <w:sz w:val="22"/>
                <w:szCs w:val="22"/>
                <w:lang w:eastAsia="en-GB"/>
              </w:rPr>
            </w:pPr>
          </w:p>
          <w:p w14:paraId="7203D11F" w14:textId="77777777" w:rsidR="00606749" w:rsidRDefault="00606749" w:rsidP="00606749">
            <w:pPr>
              <w:widowControl w:val="0"/>
              <w:ind w:right="-20"/>
              <w:rPr>
                <w:rFonts w:eastAsia="Times New Roman"/>
                <w:sz w:val="22"/>
                <w:szCs w:val="22"/>
                <w:lang w:eastAsia="en-GB"/>
              </w:rPr>
            </w:pPr>
          </w:p>
          <w:p w14:paraId="35C50703" w14:textId="77777777" w:rsidR="00606749" w:rsidRDefault="00606749" w:rsidP="00606749">
            <w:pPr>
              <w:widowControl w:val="0"/>
              <w:ind w:right="-20"/>
              <w:rPr>
                <w:rFonts w:eastAsia="Times New Roman"/>
                <w:sz w:val="22"/>
                <w:szCs w:val="22"/>
                <w:lang w:eastAsia="en-GB"/>
              </w:rPr>
            </w:pPr>
          </w:p>
          <w:p w14:paraId="418795C4" w14:textId="2AEBDE89" w:rsidR="000D3BF6" w:rsidRPr="00A80B84" w:rsidRDefault="00B4440A" w:rsidP="00606749">
            <w:pPr>
              <w:widowControl w:val="0"/>
              <w:ind w:right="-20"/>
              <w:rPr>
                <w:rFonts w:eastAsia="Times New Roman"/>
                <w:sz w:val="22"/>
                <w:szCs w:val="22"/>
                <w:lang w:eastAsia="en-GB"/>
              </w:rPr>
            </w:pPr>
            <w:r w:rsidRPr="00A80B84">
              <w:rPr>
                <w:rFonts w:eastAsia="Times New Roman"/>
                <w:sz w:val="22"/>
                <w:szCs w:val="22"/>
                <w:lang w:eastAsia="en-GB"/>
              </w:rPr>
              <w:t>Dice</w:t>
            </w:r>
          </w:p>
          <w:p w14:paraId="184BCECF" w14:textId="6458C539" w:rsidR="00606749" w:rsidRDefault="00606749" w:rsidP="00606749">
            <w:pPr>
              <w:widowControl w:val="0"/>
              <w:ind w:right="-20"/>
              <w:rPr>
                <w:rFonts w:eastAsia="Times New Roman"/>
                <w:sz w:val="22"/>
                <w:szCs w:val="22"/>
                <w:lang w:eastAsia="en-GB"/>
              </w:rPr>
            </w:pPr>
          </w:p>
          <w:p w14:paraId="3C931983" w14:textId="77777777" w:rsidR="00606749" w:rsidRDefault="00606749" w:rsidP="00606749">
            <w:pPr>
              <w:widowControl w:val="0"/>
              <w:ind w:right="-20"/>
              <w:rPr>
                <w:rFonts w:eastAsia="Times New Roman"/>
                <w:sz w:val="22"/>
                <w:szCs w:val="22"/>
                <w:lang w:eastAsia="en-GB"/>
              </w:rPr>
            </w:pPr>
          </w:p>
          <w:p w14:paraId="531BE2F4" w14:textId="007EB754" w:rsidR="004066C4" w:rsidRDefault="00B4440A" w:rsidP="00606749">
            <w:pPr>
              <w:widowControl w:val="0"/>
              <w:ind w:right="-20"/>
              <w:rPr>
                <w:rFonts w:eastAsia="Times New Roman"/>
                <w:sz w:val="22"/>
                <w:szCs w:val="22"/>
                <w:lang w:eastAsia="en-GB"/>
              </w:rPr>
            </w:pPr>
            <w:r w:rsidRPr="00A80B84">
              <w:rPr>
                <w:rFonts w:eastAsia="Times New Roman"/>
                <w:sz w:val="22"/>
                <w:szCs w:val="22"/>
                <w:lang w:eastAsia="en-GB"/>
              </w:rPr>
              <w:t>Measuring tape or metre rulers</w:t>
            </w:r>
          </w:p>
          <w:p w14:paraId="68F2B675" w14:textId="77777777" w:rsidR="006414FC" w:rsidRPr="00A80B84" w:rsidRDefault="006414FC" w:rsidP="00606749">
            <w:pPr>
              <w:widowControl w:val="0"/>
              <w:ind w:right="-20"/>
              <w:rPr>
                <w:rFonts w:eastAsia="Times New Roman"/>
                <w:sz w:val="22"/>
                <w:szCs w:val="22"/>
                <w:lang w:eastAsia="en-GB"/>
              </w:rPr>
            </w:pPr>
            <w:r w:rsidRPr="00A80B84">
              <w:rPr>
                <w:rFonts w:eastAsia="Times New Roman"/>
                <w:sz w:val="22"/>
                <w:szCs w:val="22"/>
                <w:lang w:eastAsia="en-GB"/>
              </w:rPr>
              <w:t>Calculators</w:t>
            </w:r>
          </w:p>
          <w:p w14:paraId="5836CBDC" w14:textId="01F946C0" w:rsidR="006414FC" w:rsidRPr="00A80B84" w:rsidRDefault="006414FC" w:rsidP="00606749">
            <w:pPr>
              <w:widowControl w:val="0"/>
              <w:ind w:right="-20"/>
              <w:rPr>
                <w:rFonts w:eastAsia="Times New Roman"/>
                <w:sz w:val="22"/>
                <w:szCs w:val="22"/>
                <w:lang w:eastAsia="en-GB"/>
              </w:rPr>
            </w:pPr>
          </w:p>
        </w:tc>
      </w:tr>
      <w:tr w:rsidR="004066C4" w:rsidRPr="00A80B84" w14:paraId="06E7D633" w14:textId="77777777" w:rsidTr="00173641">
        <w:tc>
          <w:tcPr>
            <w:tcW w:w="1417" w:type="dxa"/>
          </w:tcPr>
          <w:p w14:paraId="73C4D9FE" w14:textId="77777777" w:rsidR="004066C4" w:rsidRPr="00A80B84" w:rsidRDefault="004066C4" w:rsidP="00BC17D8">
            <w:pPr>
              <w:rPr>
                <w:sz w:val="22"/>
                <w:szCs w:val="22"/>
              </w:rPr>
            </w:pPr>
            <w:r w:rsidRPr="00A80B84">
              <w:rPr>
                <w:sz w:val="22"/>
                <w:szCs w:val="22"/>
              </w:rPr>
              <w:t>7Dp3</w:t>
            </w:r>
          </w:p>
        </w:tc>
        <w:tc>
          <w:tcPr>
            <w:tcW w:w="3685" w:type="dxa"/>
          </w:tcPr>
          <w:p w14:paraId="72C3B4E3" w14:textId="77777777" w:rsidR="005A1830" w:rsidRDefault="004066C4" w:rsidP="00BC17D8">
            <w:pPr>
              <w:rPr>
                <w:sz w:val="22"/>
                <w:szCs w:val="22"/>
              </w:rPr>
            </w:pPr>
            <w:r w:rsidRPr="00A80B84">
              <w:rPr>
                <w:sz w:val="22"/>
                <w:szCs w:val="22"/>
              </w:rPr>
              <w:t>D</w:t>
            </w:r>
            <w:r w:rsidR="005A1830">
              <w:rPr>
                <w:sz w:val="22"/>
                <w:szCs w:val="22"/>
              </w:rPr>
              <w:t>raw and interpret:</w:t>
            </w:r>
          </w:p>
          <w:p w14:paraId="02F73F12" w14:textId="77777777" w:rsidR="005A1830" w:rsidRDefault="005A1830" w:rsidP="00A60D39">
            <w:pPr>
              <w:numPr>
                <w:ilvl w:val="0"/>
                <w:numId w:val="19"/>
              </w:numPr>
              <w:ind w:left="352" w:hanging="283"/>
              <w:rPr>
                <w:sz w:val="22"/>
                <w:szCs w:val="22"/>
              </w:rPr>
            </w:pPr>
            <w:r>
              <w:rPr>
                <w:sz w:val="22"/>
                <w:szCs w:val="22"/>
              </w:rPr>
              <w:t>bar line graphs and bar charts</w:t>
            </w:r>
          </w:p>
          <w:p w14:paraId="305C5C31" w14:textId="77777777" w:rsidR="005A1830" w:rsidRDefault="004066C4" w:rsidP="00A60D39">
            <w:pPr>
              <w:numPr>
                <w:ilvl w:val="0"/>
                <w:numId w:val="19"/>
              </w:numPr>
              <w:ind w:left="352" w:hanging="283"/>
              <w:rPr>
                <w:sz w:val="22"/>
                <w:szCs w:val="22"/>
              </w:rPr>
            </w:pPr>
            <w:r w:rsidRPr="005A1830">
              <w:rPr>
                <w:sz w:val="22"/>
                <w:szCs w:val="22"/>
              </w:rPr>
              <w:t>frequency diag</w:t>
            </w:r>
            <w:r w:rsidR="005A1830">
              <w:rPr>
                <w:sz w:val="22"/>
                <w:szCs w:val="22"/>
              </w:rPr>
              <w:t>rams for grouped discrete data</w:t>
            </w:r>
          </w:p>
          <w:p w14:paraId="2644CA1B" w14:textId="77777777" w:rsidR="005A1830" w:rsidRDefault="005A1830" w:rsidP="00A60D39">
            <w:pPr>
              <w:numPr>
                <w:ilvl w:val="0"/>
                <w:numId w:val="19"/>
              </w:numPr>
              <w:ind w:left="352" w:hanging="283"/>
              <w:rPr>
                <w:sz w:val="22"/>
                <w:szCs w:val="22"/>
              </w:rPr>
            </w:pPr>
            <w:r>
              <w:rPr>
                <w:sz w:val="22"/>
                <w:szCs w:val="22"/>
              </w:rPr>
              <w:t>simple pie charts</w:t>
            </w:r>
          </w:p>
          <w:p w14:paraId="61EBD48A" w14:textId="0AEC4CA3" w:rsidR="004066C4" w:rsidRPr="005A1830" w:rsidRDefault="004066C4" w:rsidP="00A60D39">
            <w:pPr>
              <w:numPr>
                <w:ilvl w:val="0"/>
                <w:numId w:val="19"/>
              </w:numPr>
              <w:ind w:left="352" w:hanging="283"/>
              <w:rPr>
                <w:sz w:val="22"/>
                <w:szCs w:val="22"/>
              </w:rPr>
            </w:pPr>
            <w:r w:rsidRPr="005A1830">
              <w:rPr>
                <w:sz w:val="22"/>
                <w:szCs w:val="22"/>
              </w:rPr>
              <w:t>pictograms.</w:t>
            </w:r>
          </w:p>
          <w:p w14:paraId="2F45A84C" w14:textId="77777777" w:rsidR="004066C4" w:rsidRPr="00A80B84" w:rsidRDefault="004066C4" w:rsidP="00BC17D8">
            <w:pPr>
              <w:rPr>
                <w:sz w:val="22"/>
                <w:szCs w:val="22"/>
              </w:rPr>
            </w:pPr>
          </w:p>
        </w:tc>
        <w:tc>
          <w:tcPr>
            <w:tcW w:w="7228" w:type="dxa"/>
          </w:tcPr>
          <w:p w14:paraId="7407E292" w14:textId="4E9E8823" w:rsidR="007624A3" w:rsidRDefault="007624A3" w:rsidP="00872B92">
            <w:pPr>
              <w:pStyle w:val="ColorfulList-Accent11"/>
              <w:numPr>
                <w:ilvl w:val="0"/>
                <w:numId w:val="0"/>
              </w:numPr>
              <w:rPr>
                <w:rFonts w:eastAsia="Times New Roman"/>
                <w:sz w:val="22"/>
                <w:szCs w:val="22"/>
              </w:rPr>
            </w:pPr>
            <w:r>
              <w:rPr>
                <w:rFonts w:eastAsia="Times New Roman"/>
                <w:sz w:val="22"/>
                <w:szCs w:val="22"/>
              </w:rPr>
              <w:t>The activities below are in the context of bar line graphs and bar charts. They can be adapted for frequency diagrams for grouped discrete data, simple pie charts and pictograms</w:t>
            </w:r>
            <w:r w:rsidR="00872B92">
              <w:rPr>
                <w:rFonts w:eastAsia="Times New Roman"/>
                <w:sz w:val="22"/>
                <w:szCs w:val="22"/>
              </w:rPr>
              <w:t>:</w:t>
            </w:r>
          </w:p>
          <w:p w14:paraId="32D97A43" w14:textId="77777777" w:rsidR="005210A0" w:rsidRPr="007624A3" w:rsidRDefault="005210A0" w:rsidP="00872B92">
            <w:pPr>
              <w:pStyle w:val="ColorfulList-Accent11"/>
              <w:numPr>
                <w:ilvl w:val="0"/>
                <w:numId w:val="0"/>
              </w:numPr>
              <w:rPr>
                <w:rFonts w:eastAsia="Times New Roman"/>
                <w:sz w:val="22"/>
                <w:szCs w:val="22"/>
              </w:rPr>
            </w:pPr>
          </w:p>
          <w:p w14:paraId="6EC68182" w14:textId="37355B10" w:rsidR="007624A3" w:rsidRDefault="000D3BF6" w:rsidP="00A80B84">
            <w:pPr>
              <w:pStyle w:val="ColorfulList-Accent11"/>
              <w:ind w:left="386" w:hanging="386"/>
              <w:rPr>
                <w:rFonts w:eastAsia="Times New Roman"/>
                <w:spacing w:val="1"/>
                <w:sz w:val="22"/>
                <w:szCs w:val="22"/>
              </w:rPr>
            </w:pPr>
            <w:r w:rsidRPr="00A80B84">
              <w:rPr>
                <w:rFonts w:eastAsia="Times New Roman"/>
                <w:spacing w:val="1"/>
                <w:sz w:val="22"/>
                <w:szCs w:val="22"/>
              </w:rPr>
              <w:t xml:space="preserve">Show learners a range of bar-line chart and bar charts. </w:t>
            </w:r>
            <w:r w:rsidRPr="00A80B84">
              <w:rPr>
                <w:rFonts w:eastAsia="Times New Roman"/>
                <w:i/>
                <w:spacing w:val="1"/>
                <w:sz w:val="22"/>
                <w:szCs w:val="22"/>
              </w:rPr>
              <w:t>What can bar</w:t>
            </w:r>
            <w:r w:rsidR="00CF3939">
              <w:rPr>
                <w:rFonts w:eastAsia="Times New Roman"/>
                <w:i/>
                <w:spacing w:val="1"/>
                <w:sz w:val="22"/>
                <w:szCs w:val="22"/>
              </w:rPr>
              <w:t>-</w:t>
            </w:r>
            <w:r w:rsidRPr="00A80B84">
              <w:rPr>
                <w:rFonts w:eastAsia="Times New Roman"/>
                <w:i/>
                <w:spacing w:val="1"/>
                <w:sz w:val="22"/>
                <w:szCs w:val="22"/>
              </w:rPr>
              <w:t xml:space="preserve">line charts and bar charts be used to represent? What is similar … different about the two kinds of charts? </w:t>
            </w:r>
            <w:r w:rsidRPr="00A80B84">
              <w:rPr>
                <w:rFonts w:eastAsia="Times New Roman"/>
                <w:spacing w:val="1"/>
                <w:sz w:val="22"/>
                <w:szCs w:val="22"/>
              </w:rPr>
              <w:t xml:space="preserve">Put together a reminder list of the conventions related to bar-line charts and bar charts such as title, labels on </w:t>
            </w:r>
            <w:r w:rsidR="00851090" w:rsidRPr="00A80B84">
              <w:rPr>
                <w:rFonts w:eastAsia="Times New Roman"/>
                <w:spacing w:val="1"/>
                <w:sz w:val="22"/>
                <w:szCs w:val="22"/>
              </w:rPr>
              <w:t>axes and an appropriate scale.</w:t>
            </w:r>
          </w:p>
          <w:p w14:paraId="6B85A30C" w14:textId="76FB16DA" w:rsidR="000D3BF6" w:rsidRDefault="000D3BF6" w:rsidP="007624A3">
            <w:pPr>
              <w:pStyle w:val="ColorfulList-Accent11"/>
              <w:numPr>
                <w:ilvl w:val="0"/>
                <w:numId w:val="0"/>
              </w:numPr>
              <w:ind w:left="386"/>
              <w:rPr>
                <w:rFonts w:eastAsia="Times New Roman"/>
                <w:spacing w:val="1"/>
                <w:sz w:val="22"/>
                <w:szCs w:val="22"/>
              </w:rPr>
            </w:pPr>
          </w:p>
          <w:p w14:paraId="7BB5D303" w14:textId="012E15CD" w:rsidR="00C708C5" w:rsidRDefault="00C708C5" w:rsidP="007624A3">
            <w:pPr>
              <w:pStyle w:val="ColorfulList-Accent11"/>
              <w:numPr>
                <w:ilvl w:val="0"/>
                <w:numId w:val="0"/>
              </w:numPr>
              <w:ind w:left="386"/>
              <w:rPr>
                <w:rFonts w:eastAsia="Times New Roman"/>
                <w:spacing w:val="1"/>
                <w:sz w:val="22"/>
                <w:szCs w:val="22"/>
              </w:rPr>
            </w:pPr>
          </w:p>
          <w:p w14:paraId="00CCEC1D" w14:textId="62983923" w:rsidR="00B4440A" w:rsidRDefault="000D3BF6" w:rsidP="00A80B84">
            <w:pPr>
              <w:pStyle w:val="ColorfulList-Accent11"/>
              <w:ind w:left="386" w:hanging="386"/>
              <w:rPr>
                <w:rFonts w:eastAsia="Times New Roman"/>
                <w:spacing w:val="1"/>
                <w:sz w:val="22"/>
                <w:szCs w:val="22"/>
              </w:rPr>
            </w:pPr>
            <w:r w:rsidRPr="00A80B84">
              <w:rPr>
                <w:rFonts w:eastAsia="Times New Roman"/>
                <w:spacing w:val="1"/>
                <w:sz w:val="22"/>
                <w:szCs w:val="22"/>
              </w:rPr>
              <w:lastRenderedPageBreak/>
              <w:t>Provide pairs of learners with a range of bar-line charts and bar charts that do not follow convention. Ask learners to critique the charts and say how they could be improved.</w:t>
            </w:r>
          </w:p>
          <w:p w14:paraId="04D4DC8B" w14:textId="21B42D83" w:rsidR="007624A3" w:rsidRDefault="007624A3" w:rsidP="007624A3">
            <w:pPr>
              <w:pStyle w:val="ColorfulList-Accent11"/>
              <w:numPr>
                <w:ilvl w:val="0"/>
                <w:numId w:val="0"/>
              </w:numPr>
              <w:rPr>
                <w:rFonts w:eastAsia="Times New Roman"/>
                <w:spacing w:val="1"/>
                <w:sz w:val="22"/>
                <w:szCs w:val="22"/>
                <w:lang w:eastAsia="en-US"/>
              </w:rPr>
            </w:pPr>
          </w:p>
          <w:p w14:paraId="1842B603" w14:textId="07B61EB9" w:rsidR="007624A3" w:rsidRDefault="007624A3" w:rsidP="007624A3">
            <w:pPr>
              <w:pStyle w:val="ColorfulList-Accent11"/>
              <w:numPr>
                <w:ilvl w:val="0"/>
                <w:numId w:val="0"/>
              </w:numPr>
              <w:rPr>
                <w:rFonts w:eastAsia="Times New Roman"/>
                <w:spacing w:val="1"/>
                <w:sz w:val="22"/>
                <w:szCs w:val="22"/>
                <w:lang w:eastAsia="en-US"/>
              </w:rPr>
            </w:pPr>
          </w:p>
          <w:p w14:paraId="70C559E0" w14:textId="7D580E40" w:rsidR="00C708C5" w:rsidRDefault="00C708C5" w:rsidP="007624A3">
            <w:pPr>
              <w:pStyle w:val="ColorfulList-Accent11"/>
              <w:numPr>
                <w:ilvl w:val="0"/>
                <w:numId w:val="0"/>
              </w:numPr>
              <w:rPr>
                <w:rFonts w:eastAsia="Times New Roman"/>
                <w:spacing w:val="1"/>
                <w:sz w:val="22"/>
                <w:szCs w:val="22"/>
                <w:lang w:eastAsia="en-US"/>
              </w:rPr>
            </w:pPr>
          </w:p>
          <w:p w14:paraId="3627A210" w14:textId="53B54EC6" w:rsidR="00C708C5" w:rsidRDefault="00C708C5" w:rsidP="007624A3">
            <w:pPr>
              <w:pStyle w:val="ColorfulList-Accent11"/>
              <w:numPr>
                <w:ilvl w:val="0"/>
                <w:numId w:val="0"/>
              </w:numPr>
              <w:rPr>
                <w:rFonts w:eastAsia="Times New Roman"/>
                <w:spacing w:val="1"/>
                <w:sz w:val="22"/>
                <w:szCs w:val="22"/>
                <w:lang w:eastAsia="en-US"/>
              </w:rPr>
            </w:pPr>
          </w:p>
          <w:p w14:paraId="6D9BE941" w14:textId="738B2582" w:rsidR="00C708C5" w:rsidRDefault="00C708C5" w:rsidP="007624A3">
            <w:pPr>
              <w:pStyle w:val="ColorfulList-Accent11"/>
              <w:numPr>
                <w:ilvl w:val="0"/>
                <w:numId w:val="0"/>
              </w:numPr>
              <w:rPr>
                <w:rFonts w:eastAsia="Times New Roman"/>
                <w:spacing w:val="1"/>
                <w:sz w:val="22"/>
                <w:szCs w:val="22"/>
                <w:lang w:eastAsia="en-US"/>
              </w:rPr>
            </w:pPr>
          </w:p>
          <w:p w14:paraId="3C2ADB59" w14:textId="77777777" w:rsidR="00C708C5" w:rsidRDefault="00C708C5" w:rsidP="007624A3">
            <w:pPr>
              <w:pStyle w:val="ColorfulList-Accent11"/>
              <w:numPr>
                <w:ilvl w:val="0"/>
                <w:numId w:val="0"/>
              </w:numPr>
              <w:rPr>
                <w:rFonts w:eastAsia="Times New Roman"/>
                <w:spacing w:val="1"/>
                <w:sz w:val="22"/>
                <w:szCs w:val="22"/>
                <w:lang w:eastAsia="en-US"/>
              </w:rPr>
            </w:pPr>
          </w:p>
          <w:p w14:paraId="416E6BBA" w14:textId="6BBA5C0C" w:rsidR="007624A3" w:rsidRPr="00A80B84" w:rsidRDefault="007624A3" w:rsidP="007624A3">
            <w:pPr>
              <w:pStyle w:val="ColorfulList-Accent11"/>
              <w:numPr>
                <w:ilvl w:val="0"/>
                <w:numId w:val="0"/>
              </w:numPr>
              <w:rPr>
                <w:rFonts w:eastAsia="Times New Roman"/>
                <w:spacing w:val="1"/>
                <w:sz w:val="22"/>
                <w:szCs w:val="22"/>
              </w:rPr>
            </w:pPr>
          </w:p>
          <w:p w14:paraId="508AC59D" w14:textId="5EC6FD0C" w:rsidR="004066C4" w:rsidRPr="007624A3" w:rsidRDefault="000D3BF6" w:rsidP="00A80B84">
            <w:pPr>
              <w:pStyle w:val="ColorfulList-Accent11"/>
              <w:ind w:left="386" w:hanging="386"/>
              <w:rPr>
                <w:rFonts w:eastAsia="Times New Roman"/>
                <w:spacing w:val="1"/>
                <w:sz w:val="22"/>
                <w:szCs w:val="22"/>
              </w:rPr>
            </w:pPr>
            <w:r w:rsidRPr="00A80B84">
              <w:rPr>
                <w:rFonts w:eastAsia="Times New Roman"/>
                <w:spacing w:val="1"/>
                <w:sz w:val="22"/>
                <w:szCs w:val="22"/>
              </w:rPr>
              <w:t>Provide learners with a set of data and</w:t>
            </w:r>
            <w:r w:rsidR="007624A3">
              <w:rPr>
                <w:rFonts w:eastAsia="Times New Roman"/>
                <w:spacing w:val="1"/>
                <w:sz w:val="22"/>
                <w:szCs w:val="22"/>
              </w:rPr>
              <w:t xml:space="preserve"> ask them to draw a bar chart or</w:t>
            </w:r>
            <w:r w:rsidRPr="00A80B84">
              <w:rPr>
                <w:rFonts w:eastAsia="Times New Roman"/>
                <w:spacing w:val="1"/>
                <w:sz w:val="22"/>
                <w:szCs w:val="22"/>
              </w:rPr>
              <w:t xml:space="preserve"> bar-l</w:t>
            </w:r>
            <w:r w:rsidR="007624A3">
              <w:rPr>
                <w:rFonts w:eastAsia="Times New Roman"/>
                <w:spacing w:val="1"/>
                <w:sz w:val="22"/>
                <w:szCs w:val="22"/>
              </w:rPr>
              <w:t>ine graph</w:t>
            </w:r>
            <w:r w:rsidRPr="00A80B84">
              <w:rPr>
                <w:rFonts w:eastAsia="Times New Roman"/>
                <w:spacing w:val="1"/>
                <w:sz w:val="22"/>
                <w:szCs w:val="22"/>
              </w:rPr>
              <w:t>. Le</w:t>
            </w:r>
            <w:r w:rsidR="00872B92">
              <w:rPr>
                <w:rFonts w:eastAsia="Times New Roman"/>
                <w:spacing w:val="1"/>
                <w:sz w:val="22"/>
                <w:szCs w:val="22"/>
              </w:rPr>
              <w:t>arners then interpret their diagram</w:t>
            </w:r>
            <w:r w:rsidRPr="00A80B84">
              <w:rPr>
                <w:rFonts w:eastAsia="Times New Roman"/>
                <w:spacing w:val="1"/>
                <w:sz w:val="22"/>
                <w:szCs w:val="22"/>
              </w:rPr>
              <w:t xml:space="preserve"> (Note: </w:t>
            </w:r>
            <w:r w:rsidR="00C708C5">
              <w:rPr>
                <w:rFonts w:eastAsia="Times New Roman"/>
                <w:spacing w:val="1"/>
                <w:sz w:val="22"/>
                <w:szCs w:val="22"/>
              </w:rPr>
              <w:t>d</w:t>
            </w:r>
            <w:r w:rsidRPr="00A80B84">
              <w:rPr>
                <w:rFonts w:eastAsia="Times New Roman"/>
                <w:spacing w:val="1"/>
                <w:sz w:val="22"/>
                <w:szCs w:val="22"/>
              </w:rPr>
              <w:t xml:space="preserve">rawing </w:t>
            </w:r>
            <w:r w:rsidR="00C708C5">
              <w:rPr>
                <w:rFonts w:eastAsia="Times New Roman"/>
                <w:spacing w:val="1"/>
                <w:sz w:val="22"/>
                <w:szCs w:val="22"/>
              </w:rPr>
              <w:t xml:space="preserve">graphs and charts </w:t>
            </w:r>
            <w:r w:rsidRPr="00A80B84">
              <w:rPr>
                <w:rFonts w:eastAsia="Times New Roman"/>
                <w:spacing w:val="1"/>
                <w:sz w:val="22"/>
                <w:szCs w:val="22"/>
              </w:rPr>
              <w:t xml:space="preserve">using software speeds up the process and leaves time for learners to interpret the chart, which is an important focus.) Interpretation questions could include: </w:t>
            </w:r>
            <w:r w:rsidRPr="00A80B84">
              <w:rPr>
                <w:rFonts w:eastAsia="Times New Roman"/>
                <w:i/>
                <w:spacing w:val="1"/>
                <w:sz w:val="22"/>
                <w:szCs w:val="22"/>
              </w:rPr>
              <w:t>Which is the most common/popular …? What is the difference between the most and least common/popular …? Why do you think that there is a difference between …?</w:t>
            </w:r>
          </w:p>
          <w:p w14:paraId="27FBB50B" w14:textId="77777777" w:rsidR="007624A3" w:rsidRPr="009E06F1" w:rsidRDefault="007624A3" w:rsidP="007624A3">
            <w:pPr>
              <w:pStyle w:val="ColorfulList-Accent11"/>
              <w:numPr>
                <w:ilvl w:val="0"/>
                <w:numId w:val="0"/>
              </w:numPr>
              <w:ind w:left="1080" w:hanging="360"/>
              <w:rPr>
                <w:rFonts w:eastAsia="Times New Roman"/>
                <w:spacing w:val="1"/>
                <w:sz w:val="22"/>
                <w:szCs w:val="22"/>
              </w:rPr>
            </w:pPr>
          </w:p>
          <w:p w14:paraId="76CBF0E6" w14:textId="49AEAA0E" w:rsidR="009E06F1" w:rsidRPr="00A80B84" w:rsidRDefault="009E06F1" w:rsidP="00872B92">
            <w:pPr>
              <w:pStyle w:val="ColorfulList-Accent11"/>
              <w:ind w:left="386" w:hanging="386"/>
              <w:rPr>
                <w:rFonts w:eastAsia="Times New Roman"/>
                <w:spacing w:val="1"/>
                <w:sz w:val="22"/>
                <w:szCs w:val="22"/>
              </w:rPr>
            </w:pPr>
            <w:r w:rsidRPr="009E06F1">
              <w:rPr>
                <w:rFonts w:eastAsia="Times New Roman"/>
                <w:spacing w:val="1"/>
                <w:sz w:val="22"/>
                <w:szCs w:val="22"/>
              </w:rPr>
              <w:t xml:space="preserve">Collect a range of </w:t>
            </w:r>
            <w:r w:rsidR="00872B92">
              <w:rPr>
                <w:rFonts w:eastAsia="Times New Roman"/>
                <w:spacing w:val="1"/>
                <w:sz w:val="22"/>
                <w:szCs w:val="22"/>
              </w:rPr>
              <w:t>different representations of data</w:t>
            </w:r>
            <w:r>
              <w:rPr>
                <w:rFonts w:eastAsia="Times New Roman"/>
                <w:spacing w:val="1"/>
                <w:sz w:val="22"/>
                <w:szCs w:val="22"/>
              </w:rPr>
              <w:t xml:space="preserve"> </w:t>
            </w:r>
            <w:r w:rsidRPr="009E06F1">
              <w:rPr>
                <w:rFonts w:eastAsia="Times New Roman"/>
                <w:spacing w:val="1"/>
                <w:sz w:val="22"/>
                <w:szCs w:val="22"/>
              </w:rPr>
              <w:t xml:space="preserve">from the media. Discuss with the class what </w:t>
            </w:r>
            <w:r>
              <w:rPr>
                <w:rFonts w:eastAsia="Times New Roman"/>
                <w:spacing w:val="1"/>
                <w:sz w:val="22"/>
                <w:szCs w:val="22"/>
              </w:rPr>
              <w:t>each chart</w:t>
            </w:r>
            <w:r w:rsidRPr="009E06F1">
              <w:rPr>
                <w:rFonts w:eastAsia="Times New Roman"/>
                <w:spacing w:val="1"/>
                <w:sz w:val="22"/>
                <w:szCs w:val="22"/>
              </w:rPr>
              <w:t xml:space="preserve"> show</w:t>
            </w:r>
            <w:r>
              <w:rPr>
                <w:rFonts w:eastAsia="Times New Roman"/>
                <w:spacing w:val="1"/>
                <w:sz w:val="22"/>
                <w:szCs w:val="22"/>
              </w:rPr>
              <w:t>s</w:t>
            </w:r>
            <w:r w:rsidRPr="009E06F1">
              <w:rPr>
                <w:rFonts w:eastAsia="Times New Roman"/>
                <w:spacing w:val="1"/>
                <w:sz w:val="22"/>
                <w:szCs w:val="22"/>
              </w:rPr>
              <w:t xml:space="preserve"> and the extent to which the chart is appropriate, informative, misleading etc</w:t>
            </w:r>
            <w:r>
              <w:rPr>
                <w:rFonts w:eastAsia="Times New Roman"/>
                <w:i/>
                <w:spacing w:val="1"/>
                <w:sz w:val="22"/>
                <w:szCs w:val="22"/>
              </w:rPr>
              <w:t>.</w:t>
            </w:r>
          </w:p>
        </w:tc>
        <w:tc>
          <w:tcPr>
            <w:tcW w:w="2835" w:type="dxa"/>
          </w:tcPr>
          <w:p w14:paraId="103124A9" w14:textId="3CF49345" w:rsidR="007624A3" w:rsidRDefault="007624A3" w:rsidP="00606749">
            <w:pPr>
              <w:widowControl w:val="0"/>
              <w:autoSpaceDE w:val="0"/>
              <w:autoSpaceDN w:val="0"/>
              <w:adjustRightInd w:val="0"/>
              <w:ind w:right="-20"/>
              <w:rPr>
                <w:sz w:val="22"/>
                <w:szCs w:val="22"/>
              </w:rPr>
            </w:pPr>
            <w:r w:rsidRPr="007624A3">
              <w:rPr>
                <w:sz w:val="22"/>
                <w:szCs w:val="22"/>
              </w:rPr>
              <w:lastRenderedPageBreak/>
              <w:t>Range of examples of bar-line charts and bar charts that follow convention (You could undertake an internet search to look for examples. For this activity use charts that are correctly set out and show the correct conventions. Save incorrect examples for the second task.)</w:t>
            </w:r>
          </w:p>
          <w:p w14:paraId="5990AD13" w14:textId="7F666DEC" w:rsidR="007624A3" w:rsidRDefault="007624A3" w:rsidP="00606749">
            <w:pPr>
              <w:widowControl w:val="0"/>
              <w:autoSpaceDE w:val="0"/>
              <w:autoSpaceDN w:val="0"/>
              <w:adjustRightInd w:val="0"/>
              <w:ind w:right="-20"/>
              <w:rPr>
                <w:sz w:val="22"/>
                <w:szCs w:val="22"/>
              </w:rPr>
            </w:pPr>
          </w:p>
          <w:p w14:paraId="17940001" w14:textId="77777777" w:rsidR="00C708C5" w:rsidRDefault="00C708C5" w:rsidP="00606749">
            <w:pPr>
              <w:widowControl w:val="0"/>
              <w:autoSpaceDE w:val="0"/>
              <w:autoSpaceDN w:val="0"/>
              <w:adjustRightInd w:val="0"/>
              <w:ind w:right="-20"/>
              <w:rPr>
                <w:sz w:val="22"/>
                <w:szCs w:val="22"/>
              </w:rPr>
            </w:pPr>
          </w:p>
          <w:p w14:paraId="3BD47D1D" w14:textId="2C49E8F5" w:rsidR="007624A3" w:rsidRDefault="007624A3" w:rsidP="00606749">
            <w:pPr>
              <w:widowControl w:val="0"/>
              <w:autoSpaceDE w:val="0"/>
              <w:autoSpaceDN w:val="0"/>
              <w:adjustRightInd w:val="0"/>
              <w:ind w:right="-20"/>
              <w:rPr>
                <w:sz w:val="22"/>
                <w:szCs w:val="22"/>
              </w:rPr>
            </w:pPr>
            <w:r w:rsidRPr="007624A3">
              <w:rPr>
                <w:sz w:val="22"/>
                <w:szCs w:val="22"/>
              </w:rPr>
              <w:lastRenderedPageBreak/>
              <w:t xml:space="preserve">Range of examples of bar-line charts and bar charts that </w:t>
            </w:r>
            <w:r w:rsidRPr="007624A3">
              <w:rPr>
                <w:b/>
                <w:sz w:val="22"/>
                <w:szCs w:val="22"/>
              </w:rPr>
              <w:t>do not</w:t>
            </w:r>
            <w:r w:rsidRPr="007624A3">
              <w:rPr>
                <w:sz w:val="22"/>
                <w:szCs w:val="22"/>
              </w:rPr>
              <w:t xml:space="preserve"> follow convention. You could use previous learners’ examples, charts that you have created or incorrect examples from the internet.</w:t>
            </w:r>
          </w:p>
          <w:p w14:paraId="3B8519A1" w14:textId="7CB584AE" w:rsidR="007624A3" w:rsidRDefault="007624A3" w:rsidP="00606749">
            <w:pPr>
              <w:widowControl w:val="0"/>
              <w:autoSpaceDE w:val="0"/>
              <w:autoSpaceDN w:val="0"/>
              <w:adjustRightInd w:val="0"/>
              <w:ind w:right="-20"/>
              <w:rPr>
                <w:sz w:val="22"/>
                <w:szCs w:val="22"/>
              </w:rPr>
            </w:pPr>
          </w:p>
          <w:p w14:paraId="54E8B4D1" w14:textId="77777777" w:rsidR="007624A3" w:rsidRPr="00872B92" w:rsidRDefault="007624A3" w:rsidP="00606749">
            <w:pPr>
              <w:widowControl w:val="0"/>
              <w:autoSpaceDE w:val="0"/>
              <w:autoSpaceDN w:val="0"/>
              <w:adjustRightInd w:val="0"/>
              <w:ind w:right="-20"/>
              <w:rPr>
                <w:sz w:val="22"/>
                <w:szCs w:val="22"/>
              </w:rPr>
            </w:pPr>
            <w:r w:rsidRPr="00872B92">
              <w:rPr>
                <w:sz w:val="22"/>
                <w:szCs w:val="22"/>
              </w:rPr>
              <w:t>Pre-prepared set of data</w:t>
            </w:r>
          </w:p>
          <w:p w14:paraId="10CDAB49" w14:textId="77777777" w:rsidR="007624A3" w:rsidRPr="007624A3" w:rsidRDefault="007624A3" w:rsidP="00606749">
            <w:pPr>
              <w:widowControl w:val="0"/>
              <w:autoSpaceDE w:val="0"/>
              <w:autoSpaceDN w:val="0"/>
              <w:adjustRightInd w:val="0"/>
              <w:ind w:right="-20"/>
              <w:rPr>
                <w:sz w:val="22"/>
                <w:szCs w:val="22"/>
              </w:rPr>
            </w:pPr>
          </w:p>
          <w:p w14:paraId="01861B47" w14:textId="0C71CB59" w:rsidR="00923D55" w:rsidRDefault="00923D55" w:rsidP="00606749">
            <w:pPr>
              <w:rPr>
                <w:sz w:val="22"/>
                <w:szCs w:val="22"/>
              </w:rPr>
            </w:pPr>
          </w:p>
          <w:p w14:paraId="0492D3A4" w14:textId="564A8F4F" w:rsidR="00C708C5" w:rsidRDefault="00C708C5" w:rsidP="00606749">
            <w:pPr>
              <w:rPr>
                <w:sz w:val="22"/>
                <w:szCs w:val="22"/>
              </w:rPr>
            </w:pPr>
          </w:p>
          <w:p w14:paraId="0568B0BB" w14:textId="461A5F4F" w:rsidR="00C708C5" w:rsidRDefault="00C708C5" w:rsidP="00606749">
            <w:pPr>
              <w:rPr>
                <w:sz w:val="22"/>
                <w:szCs w:val="22"/>
              </w:rPr>
            </w:pPr>
          </w:p>
          <w:p w14:paraId="7CC72EF7" w14:textId="3AA55876" w:rsidR="00C708C5" w:rsidRDefault="00C708C5" w:rsidP="00606749">
            <w:pPr>
              <w:rPr>
                <w:sz w:val="22"/>
                <w:szCs w:val="22"/>
              </w:rPr>
            </w:pPr>
          </w:p>
          <w:p w14:paraId="743F7B3C" w14:textId="17B21396" w:rsidR="00C708C5" w:rsidRDefault="00C708C5" w:rsidP="00606749">
            <w:pPr>
              <w:rPr>
                <w:sz w:val="22"/>
                <w:szCs w:val="22"/>
              </w:rPr>
            </w:pPr>
          </w:p>
          <w:p w14:paraId="25A6229B" w14:textId="03350A1B" w:rsidR="00C708C5" w:rsidRDefault="00C708C5" w:rsidP="00606749">
            <w:pPr>
              <w:rPr>
                <w:sz w:val="22"/>
                <w:szCs w:val="22"/>
              </w:rPr>
            </w:pPr>
          </w:p>
          <w:p w14:paraId="24D158F8" w14:textId="77777777" w:rsidR="00C708C5" w:rsidRPr="00A80B84" w:rsidRDefault="00C708C5" w:rsidP="00606749">
            <w:pPr>
              <w:rPr>
                <w:sz w:val="22"/>
                <w:szCs w:val="22"/>
              </w:rPr>
            </w:pPr>
          </w:p>
          <w:p w14:paraId="3FB1110C" w14:textId="27C06A2B" w:rsidR="009E06F1" w:rsidRPr="00A80B84" w:rsidRDefault="00872B92" w:rsidP="00606749">
            <w:pPr>
              <w:rPr>
                <w:sz w:val="22"/>
                <w:szCs w:val="22"/>
              </w:rPr>
            </w:pPr>
            <w:r>
              <w:rPr>
                <w:sz w:val="22"/>
                <w:szCs w:val="22"/>
              </w:rPr>
              <w:t xml:space="preserve">A range of representations of data </w:t>
            </w:r>
            <w:r w:rsidR="009E06F1">
              <w:rPr>
                <w:sz w:val="22"/>
                <w:szCs w:val="22"/>
              </w:rPr>
              <w:t>in the media</w:t>
            </w:r>
          </w:p>
        </w:tc>
      </w:tr>
      <w:tr w:rsidR="005E1AC7" w:rsidRPr="00A80B84" w14:paraId="045380A2" w14:textId="77777777" w:rsidTr="00173641">
        <w:tc>
          <w:tcPr>
            <w:tcW w:w="1417" w:type="dxa"/>
          </w:tcPr>
          <w:p w14:paraId="0F8D63B1" w14:textId="364C949E" w:rsidR="005E1AC7" w:rsidRPr="00724654" w:rsidRDefault="005E1AC7" w:rsidP="005E1AC7">
            <w:pPr>
              <w:rPr>
                <w:sz w:val="22"/>
                <w:szCs w:val="22"/>
              </w:rPr>
            </w:pPr>
            <w:r w:rsidRPr="00A80B84">
              <w:rPr>
                <w:sz w:val="22"/>
                <w:szCs w:val="22"/>
              </w:rPr>
              <w:lastRenderedPageBreak/>
              <w:t>7Db4</w:t>
            </w:r>
          </w:p>
        </w:tc>
        <w:tc>
          <w:tcPr>
            <w:tcW w:w="3685" w:type="dxa"/>
          </w:tcPr>
          <w:p w14:paraId="3E363A11" w14:textId="32EE4F5C" w:rsidR="005E1AC7" w:rsidRPr="00724654" w:rsidRDefault="005E1AC7" w:rsidP="005E1AC7">
            <w:pPr>
              <w:rPr>
                <w:sz w:val="22"/>
                <w:szCs w:val="22"/>
              </w:rPr>
            </w:pPr>
            <w:r w:rsidRPr="00A80B84">
              <w:rPr>
                <w:sz w:val="22"/>
                <w:szCs w:val="22"/>
              </w:rPr>
              <w:t>Identify all the possible mutually exclusive outcomes of a single event.</w:t>
            </w:r>
          </w:p>
        </w:tc>
        <w:tc>
          <w:tcPr>
            <w:tcW w:w="7228" w:type="dxa"/>
          </w:tcPr>
          <w:p w14:paraId="6C56D1EF" w14:textId="77777777" w:rsidR="00872B92" w:rsidRDefault="005E1AC7" w:rsidP="00872B92">
            <w:pPr>
              <w:pStyle w:val="ColorfulList-Accent11"/>
              <w:ind w:left="386" w:hanging="386"/>
              <w:rPr>
                <w:rFonts w:eastAsia="Times New Roman"/>
                <w:spacing w:val="1"/>
                <w:sz w:val="22"/>
                <w:szCs w:val="22"/>
              </w:rPr>
            </w:pPr>
            <w:r w:rsidRPr="00A80B84">
              <w:rPr>
                <w:rFonts w:eastAsia="Times New Roman"/>
                <w:i/>
                <w:spacing w:val="1"/>
                <w:sz w:val="22"/>
                <w:szCs w:val="22"/>
              </w:rPr>
              <w:t xml:space="preserve">What are all the possible outcomes when throwing one die? </w:t>
            </w:r>
            <w:r w:rsidR="00872B92">
              <w:rPr>
                <w:rFonts w:eastAsia="Times New Roman"/>
                <w:spacing w:val="1"/>
                <w:sz w:val="22"/>
                <w:szCs w:val="22"/>
              </w:rPr>
              <w:t>L</w:t>
            </w:r>
            <w:r w:rsidRPr="00A80B84">
              <w:rPr>
                <w:rFonts w:eastAsia="Times New Roman"/>
                <w:spacing w:val="1"/>
                <w:sz w:val="22"/>
                <w:szCs w:val="22"/>
              </w:rPr>
              <w:t>ist all the possible</w:t>
            </w:r>
            <w:r w:rsidRPr="00A80B84">
              <w:rPr>
                <w:rFonts w:eastAsia="Times New Roman"/>
                <w:i/>
                <w:spacing w:val="1"/>
                <w:sz w:val="22"/>
                <w:szCs w:val="22"/>
              </w:rPr>
              <w:t xml:space="preserve"> </w:t>
            </w:r>
            <w:r w:rsidRPr="00A80B84">
              <w:rPr>
                <w:rFonts w:eastAsia="Times New Roman"/>
                <w:spacing w:val="1"/>
                <w:sz w:val="22"/>
                <w:szCs w:val="22"/>
              </w:rPr>
              <w:t xml:space="preserve">outcomes. </w:t>
            </w:r>
          </w:p>
          <w:p w14:paraId="1B051530" w14:textId="34828168" w:rsidR="00872B92" w:rsidRPr="00872B92" w:rsidRDefault="00872B92" w:rsidP="00872B92">
            <w:pPr>
              <w:pStyle w:val="ColorfulList-Accent11"/>
              <w:numPr>
                <w:ilvl w:val="0"/>
                <w:numId w:val="0"/>
              </w:numPr>
              <w:ind w:left="386"/>
              <w:rPr>
                <w:rFonts w:eastAsia="Times New Roman"/>
                <w:spacing w:val="1"/>
                <w:sz w:val="22"/>
                <w:szCs w:val="22"/>
              </w:rPr>
            </w:pPr>
            <w:r w:rsidRPr="00872B92">
              <w:rPr>
                <w:i/>
                <w:spacing w:val="1"/>
                <w:sz w:val="22"/>
                <w:szCs w:val="22"/>
              </w:rPr>
              <w:t>What is the probability of throwing</w:t>
            </w:r>
            <w:r w:rsidR="002B744D">
              <w:rPr>
                <w:i/>
                <w:spacing w:val="1"/>
                <w:sz w:val="22"/>
                <w:szCs w:val="22"/>
              </w:rPr>
              <w:t xml:space="preserve"> a 1 on a 6</w:t>
            </w:r>
            <w:r w:rsidRPr="00872B92">
              <w:rPr>
                <w:i/>
                <w:spacing w:val="1"/>
                <w:sz w:val="22"/>
                <w:szCs w:val="22"/>
              </w:rPr>
              <w:t>-sided die? Why? How does knowing all the possible outcomes help you to find the probability?</w:t>
            </w:r>
          </w:p>
          <w:p w14:paraId="7B674DB7" w14:textId="7A0E35E4" w:rsidR="005E1AC7" w:rsidRPr="00A80B84" w:rsidRDefault="005E1AC7" w:rsidP="00872B92">
            <w:pPr>
              <w:pStyle w:val="ColorfulList-Accent11"/>
              <w:numPr>
                <w:ilvl w:val="0"/>
                <w:numId w:val="0"/>
              </w:numPr>
              <w:ind w:left="386"/>
              <w:rPr>
                <w:rFonts w:eastAsia="Times New Roman"/>
                <w:spacing w:val="1"/>
                <w:sz w:val="22"/>
                <w:szCs w:val="22"/>
              </w:rPr>
            </w:pPr>
            <w:r w:rsidRPr="00A80B84">
              <w:rPr>
                <w:rFonts w:eastAsia="Times New Roman"/>
                <w:spacing w:val="1"/>
                <w:sz w:val="22"/>
                <w:szCs w:val="22"/>
              </w:rPr>
              <w:t>Learners list</w:t>
            </w:r>
            <w:r w:rsidR="002B744D">
              <w:rPr>
                <w:rFonts w:eastAsia="Times New Roman"/>
                <w:spacing w:val="1"/>
                <w:sz w:val="22"/>
                <w:szCs w:val="22"/>
              </w:rPr>
              <w:t xml:space="preserve"> some of their own situations and probabilities when throwing a 6-sided die</w:t>
            </w:r>
            <w:r w:rsidRPr="00A80B84">
              <w:rPr>
                <w:rFonts w:eastAsia="Times New Roman"/>
                <w:spacing w:val="1"/>
                <w:sz w:val="22"/>
                <w:szCs w:val="22"/>
              </w:rPr>
              <w:t>, e.g. throwing</w:t>
            </w:r>
          </w:p>
          <w:p w14:paraId="451D68C1" w14:textId="49C0CD3D" w:rsidR="005E1AC7" w:rsidRPr="00A80B84" w:rsidRDefault="005E1AC7" w:rsidP="002B744D">
            <w:pPr>
              <w:pStyle w:val="ColorfulList-Accent11"/>
              <w:numPr>
                <w:ilvl w:val="0"/>
                <w:numId w:val="19"/>
              </w:numPr>
              <w:rPr>
                <w:rFonts w:eastAsia="Times New Roman"/>
                <w:spacing w:val="1"/>
                <w:sz w:val="22"/>
                <w:szCs w:val="22"/>
              </w:rPr>
            </w:pPr>
            <w:r w:rsidRPr="00A80B84">
              <w:rPr>
                <w:rFonts w:eastAsia="Times New Roman"/>
                <w:spacing w:val="1"/>
                <w:sz w:val="22"/>
                <w:szCs w:val="22"/>
              </w:rPr>
              <w:t>an even number (</w:t>
            </w:r>
            <w:r w:rsidRPr="00A80B84">
              <w:rPr>
                <w:rFonts w:eastAsia="Times New Roman"/>
                <w:sz w:val="22"/>
                <w:szCs w:val="22"/>
                <w:vertAlign w:val="superscript"/>
              </w:rPr>
              <w:t>1</w:t>
            </w:r>
            <w:r w:rsidRPr="00A80B84">
              <w:rPr>
                <w:rFonts w:eastAsia="Times New Roman"/>
                <w:sz w:val="22"/>
                <w:szCs w:val="22"/>
              </w:rPr>
              <w:t>/</w:t>
            </w:r>
            <w:r w:rsidRPr="00A80B84">
              <w:rPr>
                <w:rFonts w:eastAsia="Times New Roman"/>
                <w:sz w:val="22"/>
                <w:szCs w:val="22"/>
                <w:vertAlign w:val="subscript"/>
              </w:rPr>
              <w:t>2</w:t>
            </w:r>
            <w:r w:rsidRPr="00A80B84">
              <w:rPr>
                <w:rFonts w:eastAsia="Times New Roman"/>
                <w:sz w:val="22"/>
                <w:szCs w:val="22"/>
              </w:rPr>
              <w:t>)</w:t>
            </w:r>
          </w:p>
          <w:p w14:paraId="144896F2" w14:textId="26A8F86B" w:rsidR="005E1AC7" w:rsidRPr="00A80B84" w:rsidRDefault="005E1AC7" w:rsidP="002B744D">
            <w:pPr>
              <w:pStyle w:val="ColorfulList-Accent11"/>
              <w:numPr>
                <w:ilvl w:val="0"/>
                <w:numId w:val="19"/>
              </w:numPr>
              <w:rPr>
                <w:rFonts w:eastAsia="Times New Roman"/>
                <w:spacing w:val="1"/>
                <w:sz w:val="22"/>
                <w:szCs w:val="22"/>
              </w:rPr>
            </w:pPr>
            <w:r w:rsidRPr="00A80B84">
              <w:rPr>
                <w:rFonts w:eastAsia="Times New Roman"/>
                <w:spacing w:val="1"/>
                <w:sz w:val="22"/>
                <w:szCs w:val="22"/>
              </w:rPr>
              <w:t xml:space="preserve">a number greater than 4 </w:t>
            </w:r>
            <w:r w:rsidRPr="00A80B84">
              <w:rPr>
                <w:rFonts w:eastAsia="Times New Roman"/>
                <w:sz w:val="22"/>
                <w:szCs w:val="22"/>
              </w:rPr>
              <w:t>(</w:t>
            </w:r>
            <w:r w:rsidRPr="00A80B84">
              <w:rPr>
                <w:rFonts w:eastAsia="Times New Roman"/>
                <w:sz w:val="22"/>
                <w:szCs w:val="22"/>
                <w:vertAlign w:val="superscript"/>
              </w:rPr>
              <w:t>2</w:t>
            </w:r>
            <w:r w:rsidRPr="00A80B84">
              <w:rPr>
                <w:rFonts w:eastAsia="Times New Roman"/>
                <w:sz w:val="22"/>
                <w:szCs w:val="22"/>
              </w:rPr>
              <w:t>/</w:t>
            </w:r>
            <w:r w:rsidRPr="00A80B84">
              <w:rPr>
                <w:rFonts w:eastAsia="Times New Roman"/>
                <w:sz w:val="22"/>
                <w:szCs w:val="22"/>
                <w:vertAlign w:val="subscript"/>
              </w:rPr>
              <w:t>6</w:t>
            </w:r>
            <w:r w:rsidRPr="00A80B84">
              <w:rPr>
                <w:rFonts w:eastAsia="Times New Roman"/>
                <w:sz w:val="22"/>
                <w:szCs w:val="22"/>
              </w:rPr>
              <w:t xml:space="preserve"> = </w:t>
            </w:r>
            <w:r w:rsidRPr="00A80B84">
              <w:rPr>
                <w:rFonts w:eastAsia="Times New Roman"/>
                <w:sz w:val="22"/>
                <w:szCs w:val="22"/>
                <w:vertAlign w:val="superscript"/>
              </w:rPr>
              <w:t>1</w:t>
            </w:r>
            <w:r w:rsidRPr="00A80B84">
              <w:rPr>
                <w:rFonts w:eastAsia="Times New Roman"/>
                <w:sz w:val="22"/>
                <w:szCs w:val="22"/>
              </w:rPr>
              <w:t>/</w:t>
            </w:r>
            <w:r w:rsidRPr="00A80B84">
              <w:rPr>
                <w:rFonts w:eastAsia="Times New Roman"/>
                <w:sz w:val="22"/>
                <w:szCs w:val="22"/>
                <w:vertAlign w:val="subscript"/>
              </w:rPr>
              <w:t>3</w:t>
            </w:r>
            <w:r w:rsidRPr="00A80B84">
              <w:rPr>
                <w:rFonts w:eastAsia="Times New Roman"/>
                <w:sz w:val="22"/>
                <w:szCs w:val="22"/>
              </w:rPr>
              <w:t>)</w:t>
            </w:r>
          </w:p>
          <w:p w14:paraId="3FD38BCB" w14:textId="147F89B9" w:rsidR="005E1AC7" w:rsidRPr="002B744D" w:rsidRDefault="005E1AC7" w:rsidP="002B744D">
            <w:pPr>
              <w:pStyle w:val="ColorfulList-Accent11"/>
              <w:numPr>
                <w:ilvl w:val="0"/>
                <w:numId w:val="19"/>
              </w:numPr>
              <w:rPr>
                <w:rFonts w:eastAsia="Times New Roman"/>
                <w:spacing w:val="1"/>
                <w:sz w:val="22"/>
                <w:szCs w:val="22"/>
              </w:rPr>
            </w:pPr>
            <w:r w:rsidRPr="00A80B84">
              <w:rPr>
                <w:rFonts w:eastAsia="Times New Roman"/>
                <w:sz w:val="22"/>
                <w:szCs w:val="22"/>
              </w:rPr>
              <w:t>a multiple of 3 (</w:t>
            </w:r>
            <w:r w:rsidRPr="00A80B84">
              <w:rPr>
                <w:rFonts w:eastAsia="Times New Roman"/>
                <w:sz w:val="22"/>
                <w:szCs w:val="22"/>
                <w:vertAlign w:val="superscript"/>
              </w:rPr>
              <w:t>2</w:t>
            </w:r>
            <w:r w:rsidRPr="00A80B84">
              <w:rPr>
                <w:rFonts w:eastAsia="Times New Roman"/>
                <w:sz w:val="22"/>
                <w:szCs w:val="22"/>
              </w:rPr>
              <w:t>/</w:t>
            </w:r>
            <w:r w:rsidRPr="00A80B84">
              <w:rPr>
                <w:rFonts w:eastAsia="Times New Roman"/>
                <w:sz w:val="22"/>
                <w:szCs w:val="22"/>
                <w:vertAlign w:val="subscript"/>
              </w:rPr>
              <w:t>6</w:t>
            </w:r>
            <w:r w:rsidRPr="00A80B84">
              <w:rPr>
                <w:rFonts w:eastAsia="Times New Roman"/>
                <w:sz w:val="22"/>
                <w:szCs w:val="22"/>
              </w:rPr>
              <w:t xml:space="preserve"> = </w:t>
            </w:r>
            <w:r w:rsidRPr="00A80B84">
              <w:rPr>
                <w:rFonts w:eastAsia="Times New Roman"/>
                <w:sz w:val="22"/>
                <w:szCs w:val="22"/>
                <w:vertAlign w:val="superscript"/>
              </w:rPr>
              <w:t>1</w:t>
            </w:r>
            <w:r w:rsidRPr="00A80B84">
              <w:rPr>
                <w:rFonts w:eastAsia="Times New Roman"/>
                <w:sz w:val="22"/>
                <w:szCs w:val="22"/>
              </w:rPr>
              <w:t>/</w:t>
            </w:r>
            <w:r w:rsidRPr="00A80B84">
              <w:rPr>
                <w:rFonts w:eastAsia="Times New Roman"/>
                <w:sz w:val="22"/>
                <w:szCs w:val="22"/>
                <w:vertAlign w:val="subscript"/>
              </w:rPr>
              <w:t>3</w:t>
            </w:r>
            <w:r w:rsidRPr="00A80B84">
              <w:rPr>
                <w:rFonts w:eastAsia="Times New Roman"/>
                <w:sz w:val="22"/>
                <w:szCs w:val="22"/>
              </w:rPr>
              <w:t>)</w:t>
            </w:r>
          </w:p>
          <w:p w14:paraId="666039B2" w14:textId="3D21302A" w:rsidR="005E1AC7" w:rsidRPr="002B744D" w:rsidRDefault="002B744D" w:rsidP="002B744D">
            <w:pPr>
              <w:pStyle w:val="ColorfulList-Accent11"/>
              <w:numPr>
                <w:ilvl w:val="0"/>
                <w:numId w:val="0"/>
              </w:numPr>
              <w:ind w:left="360"/>
              <w:rPr>
                <w:rFonts w:eastAsia="Times New Roman"/>
                <w:spacing w:val="1"/>
                <w:sz w:val="22"/>
                <w:szCs w:val="22"/>
              </w:rPr>
            </w:pPr>
            <w:r>
              <w:rPr>
                <w:rFonts w:eastAsia="Times New Roman"/>
                <w:sz w:val="22"/>
                <w:szCs w:val="22"/>
              </w:rPr>
              <w:lastRenderedPageBreak/>
              <w:t>They share their situations with a partner</w:t>
            </w:r>
            <w:r w:rsidR="00A30AED">
              <w:rPr>
                <w:rFonts w:eastAsia="Times New Roman"/>
                <w:sz w:val="22"/>
                <w:szCs w:val="22"/>
              </w:rPr>
              <w:t>,</w:t>
            </w:r>
            <w:r>
              <w:rPr>
                <w:rFonts w:eastAsia="Times New Roman"/>
                <w:sz w:val="22"/>
                <w:szCs w:val="22"/>
              </w:rPr>
              <w:t xml:space="preserve"> who works out the probabilities for themselves.</w:t>
            </w:r>
            <w:r w:rsidR="00BF384B">
              <w:rPr>
                <w:rFonts w:eastAsia="Times New Roman"/>
                <w:i/>
                <w:spacing w:val="1"/>
                <w:sz w:val="22"/>
                <w:szCs w:val="22"/>
              </w:rPr>
              <w:t xml:space="preserve"> </w:t>
            </w:r>
            <w:r w:rsidR="005E1AC7" w:rsidRPr="00A80B84">
              <w:rPr>
                <w:rFonts w:eastAsia="Times New Roman"/>
                <w:i/>
                <w:spacing w:val="1"/>
                <w:sz w:val="22"/>
                <w:szCs w:val="22"/>
              </w:rPr>
              <w:t xml:space="preserve">How did you work out that probability? How can you express that as a percentage? </w:t>
            </w:r>
          </w:p>
          <w:p w14:paraId="0AB5BFEB" w14:textId="77777777" w:rsidR="00872B92" w:rsidRPr="00A80B84" w:rsidRDefault="00872B92" w:rsidP="005E1AC7">
            <w:pPr>
              <w:pStyle w:val="ColorfulList-Accent11"/>
              <w:numPr>
                <w:ilvl w:val="0"/>
                <w:numId w:val="0"/>
              </w:numPr>
              <w:ind w:left="386" w:hanging="386"/>
              <w:rPr>
                <w:rFonts w:eastAsia="Times New Roman"/>
                <w:spacing w:val="1"/>
                <w:sz w:val="22"/>
                <w:szCs w:val="22"/>
              </w:rPr>
            </w:pPr>
          </w:p>
          <w:p w14:paraId="1492532F" w14:textId="77777777" w:rsidR="005E1AC7" w:rsidRPr="00A80B84" w:rsidRDefault="005E1AC7" w:rsidP="005E1AC7">
            <w:pPr>
              <w:pStyle w:val="ColorfulList-Accent11"/>
              <w:ind w:left="386" w:hanging="386"/>
              <w:rPr>
                <w:rFonts w:eastAsia="Times New Roman"/>
                <w:spacing w:val="1"/>
                <w:sz w:val="22"/>
                <w:szCs w:val="22"/>
              </w:rPr>
            </w:pPr>
            <w:r w:rsidRPr="00A80B84">
              <w:rPr>
                <w:rFonts w:eastAsia="Times New Roman"/>
                <w:spacing w:val="1"/>
                <w:sz w:val="22"/>
                <w:szCs w:val="22"/>
              </w:rPr>
              <w:t>Learners carry out the activity above for dice with different numbers of sides.</w:t>
            </w:r>
          </w:p>
          <w:p w14:paraId="29123C59" w14:textId="77777777" w:rsidR="00872B92" w:rsidRDefault="00872B92" w:rsidP="00872B92">
            <w:pPr>
              <w:pStyle w:val="ColorfulList-Accent11"/>
              <w:numPr>
                <w:ilvl w:val="0"/>
                <w:numId w:val="0"/>
              </w:numPr>
              <w:ind w:left="386"/>
              <w:rPr>
                <w:rFonts w:eastAsia="Times New Roman"/>
                <w:spacing w:val="1"/>
                <w:sz w:val="22"/>
                <w:szCs w:val="22"/>
              </w:rPr>
            </w:pPr>
          </w:p>
          <w:p w14:paraId="7D1F59F9" w14:textId="5874838C" w:rsidR="00872B92" w:rsidRPr="00872B92" w:rsidRDefault="005E1AC7" w:rsidP="00872B92">
            <w:pPr>
              <w:pStyle w:val="ColorfulList-Accent11"/>
              <w:ind w:left="386" w:hanging="386"/>
              <w:rPr>
                <w:rFonts w:eastAsia="Times New Roman"/>
                <w:spacing w:val="1"/>
                <w:sz w:val="22"/>
                <w:szCs w:val="22"/>
              </w:rPr>
            </w:pPr>
            <w:r w:rsidRPr="00A80B84">
              <w:rPr>
                <w:rFonts w:eastAsia="Times New Roman"/>
                <w:spacing w:val="1"/>
                <w:sz w:val="22"/>
                <w:szCs w:val="22"/>
              </w:rPr>
              <w:t xml:space="preserve">In pairs, learners set each other probability questions about drawing a </w:t>
            </w:r>
            <w:r>
              <w:rPr>
                <w:rFonts w:eastAsia="Times New Roman"/>
                <w:spacing w:val="1"/>
                <w:sz w:val="22"/>
                <w:szCs w:val="22"/>
              </w:rPr>
              <w:t xml:space="preserve">playing </w:t>
            </w:r>
            <w:r w:rsidRPr="00A80B84">
              <w:rPr>
                <w:rFonts w:eastAsia="Times New Roman"/>
                <w:spacing w:val="1"/>
                <w:sz w:val="22"/>
                <w:szCs w:val="22"/>
              </w:rPr>
              <w:t>card from a full pack</w:t>
            </w:r>
            <w:r>
              <w:rPr>
                <w:rFonts w:eastAsia="Times New Roman"/>
                <w:spacing w:val="1"/>
                <w:sz w:val="22"/>
                <w:szCs w:val="22"/>
              </w:rPr>
              <w:t xml:space="preserve"> of cards</w:t>
            </w:r>
            <w:r w:rsidRPr="00A80B84">
              <w:rPr>
                <w:rFonts w:eastAsia="Times New Roman"/>
                <w:spacing w:val="1"/>
                <w:sz w:val="22"/>
                <w:szCs w:val="22"/>
              </w:rPr>
              <w:t>. For example:</w:t>
            </w:r>
          </w:p>
          <w:p w14:paraId="7BBD379B" w14:textId="4534AFF3" w:rsidR="005E1AC7" w:rsidRPr="00A80B84" w:rsidRDefault="005E1AC7" w:rsidP="00872B92">
            <w:pPr>
              <w:pStyle w:val="ColorfulList-Accent11"/>
              <w:numPr>
                <w:ilvl w:val="0"/>
                <w:numId w:val="19"/>
              </w:numPr>
              <w:rPr>
                <w:rFonts w:eastAsia="Times New Roman"/>
                <w:spacing w:val="1"/>
                <w:sz w:val="22"/>
                <w:szCs w:val="22"/>
              </w:rPr>
            </w:pPr>
            <w:r w:rsidRPr="00A80B84">
              <w:rPr>
                <w:rFonts w:eastAsia="Times New Roman"/>
                <w:spacing w:val="1"/>
                <w:sz w:val="22"/>
                <w:szCs w:val="22"/>
              </w:rPr>
              <w:t>What is the probability of drawing an 8?</w:t>
            </w:r>
          </w:p>
          <w:p w14:paraId="415E83EE" w14:textId="35AEE9C1" w:rsidR="004A589F" w:rsidRPr="00724654" w:rsidRDefault="005E1AC7" w:rsidP="00050A4B">
            <w:pPr>
              <w:pStyle w:val="ColorfulList-Accent11"/>
              <w:numPr>
                <w:ilvl w:val="0"/>
                <w:numId w:val="0"/>
              </w:numPr>
              <w:ind w:left="720"/>
              <w:rPr>
                <w:sz w:val="22"/>
                <w:szCs w:val="22"/>
              </w:rPr>
            </w:pPr>
            <w:r w:rsidRPr="00A80B84">
              <w:rPr>
                <w:rFonts w:eastAsia="Times New Roman"/>
                <w:spacing w:val="1"/>
                <w:sz w:val="22"/>
                <w:szCs w:val="22"/>
              </w:rPr>
              <w:t>What is the probability of drawing a heart?</w:t>
            </w:r>
            <w:r w:rsidR="00050A4B" w:rsidRPr="004A589F" w:rsidDel="00050A4B">
              <w:rPr>
                <w:sz w:val="22"/>
                <w:szCs w:val="22"/>
              </w:rPr>
              <w:t xml:space="preserve"> </w:t>
            </w:r>
          </w:p>
        </w:tc>
        <w:tc>
          <w:tcPr>
            <w:tcW w:w="2835" w:type="dxa"/>
          </w:tcPr>
          <w:p w14:paraId="27487B55" w14:textId="6F00C44B" w:rsidR="00872B92" w:rsidRDefault="00872B92" w:rsidP="005E1AC7">
            <w:pPr>
              <w:widowControl w:val="0"/>
              <w:spacing w:after="200" w:line="276" w:lineRule="auto"/>
              <w:ind w:right="-20"/>
              <w:rPr>
                <w:rFonts w:eastAsia="Times New Roman"/>
                <w:color w:val="000000"/>
                <w:sz w:val="22"/>
                <w:szCs w:val="22"/>
                <w:lang w:eastAsia="en-GB"/>
              </w:rPr>
            </w:pPr>
            <w:r>
              <w:rPr>
                <w:rFonts w:eastAsia="Times New Roman"/>
                <w:color w:val="000000"/>
                <w:sz w:val="22"/>
                <w:szCs w:val="22"/>
                <w:lang w:eastAsia="en-GB"/>
              </w:rPr>
              <w:lastRenderedPageBreak/>
              <w:t>6-sided di</w:t>
            </w:r>
            <w:r w:rsidR="002B744D">
              <w:rPr>
                <w:rFonts w:eastAsia="Times New Roman"/>
                <w:color w:val="000000"/>
                <w:sz w:val="22"/>
                <w:szCs w:val="22"/>
                <w:lang w:eastAsia="en-GB"/>
              </w:rPr>
              <w:t>c</w:t>
            </w:r>
            <w:r>
              <w:rPr>
                <w:rFonts w:eastAsia="Times New Roman"/>
                <w:color w:val="000000"/>
                <w:sz w:val="22"/>
                <w:szCs w:val="22"/>
                <w:lang w:eastAsia="en-GB"/>
              </w:rPr>
              <w:t>e</w:t>
            </w:r>
          </w:p>
          <w:p w14:paraId="252A4AB5" w14:textId="77777777" w:rsidR="00872B92" w:rsidRDefault="00872B92" w:rsidP="005E1AC7">
            <w:pPr>
              <w:widowControl w:val="0"/>
              <w:spacing w:after="200" w:line="276" w:lineRule="auto"/>
              <w:ind w:right="-20"/>
              <w:rPr>
                <w:rFonts w:eastAsia="Times New Roman"/>
                <w:color w:val="000000"/>
                <w:sz w:val="22"/>
                <w:szCs w:val="22"/>
                <w:lang w:eastAsia="en-GB"/>
              </w:rPr>
            </w:pPr>
          </w:p>
          <w:p w14:paraId="646C629B" w14:textId="77777777" w:rsidR="00872B92" w:rsidRDefault="00872B92" w:rsidP="005E1AC7">
            <w:pPr>
              <w:widowControl w:val="0"/>
              <w:spacing w:after="200" w:line="276" w:lineRule="auto"/>
              <w:ind w:right="-20"/>
              <w:rPr>
                <w:rFonts w:eastAsia="Times New Roman"/>
                <w:color w:val="000000"/>
                <w:sz w:val="22"/>
                <w:szCs w:val="22"/>
                <w:lang w:eastAsia="en-GB"/>
              </w:rPr>
            </w:pPr>
          </w:p>
          <w:p w14:paraId="17AFF288" w14:textId="77777777" w:rsidR="00872B92" w:rsidRDefault="00872B92" w:rsidP="005E1AC7">
            <w:pPr>
              <w:widowControl w:val="0"/>
              <w:spacing w:after="200" w:line="276" w:lineRule="auto"/>
              <w:ind w:right="-20"/>
              <w:rPr>
                <w:rFonts w:eastAsia="Times New Roman"/>
                <w:color w:val="000000"/>
                <w:sz w:val="22"/>
                <w:szCs w:val="22"/>
                <w:lang w:eastAsia="en-GB"/>
              </w:rPr>
            </w:pPr>
          </w:p>
          <w:p w14:paraId="30689F96" w14:textId="77777777" w:rsidR="00872B92" w:rsidRDefault="00872B92" w:rsidP="005E1AC7">
            <w:pPr>
              <w:widowControl w:val="0"/>
              <w:spacing w:after="200" w:line="276" w:lineRule="auto"/>
              <w:ind w:right="-20"/>
              <w:rPr>
                <w:rFonts w:eastAsia="Times New Roman"/>
                <w:color w:val="000000"/>
                <w:sz w:val="22"/>
                <w:szCs w:val="22"/>
                <w:lang w:eastAsia="en-GB"/>
              </w:rPr>
            </w:pPr>
          </w:p>
          <w:p w14:paraId="33A203E8" w14:textId="77777777" w:rsidR="002B744D" w:rsidRDefault="002B744D" w:rsidP="005E1AC7">
            <w:pPr>
              <w:widowControl w:val="0"/>
              <w:spacing w:after="200" w:line="276" w:lineRule="auto"/>
              <w:ind w:right="-20"/>
              <w:rPr>
                <w:rFonts w:eastAsia="Times New Roman"/>
                <w:color w:val="000000"/>
                <w:sz w:val="22"/>
                <w:szCs w:val="22"/>
                <w:lang w:eastAsia="en-GB"/>
              </w:rPr>
            </w:pPr>
          </w:p>
          <w:p w14:paraId="39EA2073" w14:textId="77777777" w:rsidR="002B744D" w:rsidRDefault="002B744D" w:rsidP="005E1AC7">
            <w:pPr>
              <w:widowControl w:val="0"/>
              <w:spacing w:after="200" w:line="276" w:lineRule="auto"/>
              <w:ind w:right="-20"/>
              <w:rPr>
                <w:rFonts w:eastAsia="Times New Roman"/>
                <w:color w:val="000000"/>
                <w:sz w:val="22"/>
                <w:szCs w:val="22"/>
                <w:lang w:eastAsia="en-GB"/>
              </w:rPr>
            </w:pPr>
          </w:p>
          <w:p w14:paraId="3B2551B0" w14:textId="2EAFB93E" w:rsidR="005E1AC7" w:rsidRDefault="005E1AC7" w:rsidP="00606749">
            <w:pPr>
              <w:widowControl w:val="0"/>
              <w:ind w:right="-20"/>
              <w:rPr>
                <w:rFonts w:eastAsia="Times New Roman"/>
                <w:color w:val="000000"/>
                <w:sz w:val="22"/>
                <w:szCs w:val="22"/>
                <w:lang w:eastAsia="en-GB"/>
              </w:rPr>
            </w:pPr>
            <w:r w:rsidRPr="00A80B84">
              <w:rPr>
                <w:rFonts w:eastAsia="Times New Roman"/>
                <w:color w:val="000000"/>
                <w:sz w:val="22"/>
                <w:szCs w:val="22"/>
                <w:lang w:eastAsia="en-GB"/>
              </w:rPr>
              <w:t>Dice with different numbers of sides</w:t>
            </w:r>
            <w:r w:rsidR="002B744D">
              <w:rPr>
                <w:rFonts w:eastAsia="Times New Roman"/>
                <w:color w:val="000000"/>
                <w:sz w:val="22"/>
                <w:szCs w:val="22"/>
                <w:lang w:eastAsia="en-GB"/>
              </w:rPr>
              <w:t xml:space="preserve"> (or spinners)</w:t>
            </w:r>
          </w:p>
          <w:p w14:paraId="26625E16" w14:textId="77777777" w:rsidR="00606749" w:rsidRPr="002B744D" w:rsidRDefault="00606749" w:rsidP="00606749">
            <w:pPr>
              <w:widowControl w:val="0"/>
              <w:ind w:right="-20"/>
              <w:rPr>
                <w:rFonts w:eastAsia="Times New Roman"/>
                <w:color w:val="000000"/>
                <w:sz w:val="22"/>
                <w:szCs w:val="22"/>
                <w:lang w:eastAsia="en-GB"/>
              </w:rPr>
            </w:pPr>
          </w:p>
          <w:p w14:paraId="61F80E8F" w14:textId="21BBB0AB" w:rsidR="005E1AC7" w:rsidRPr="00724654" w:rsidRDefault="005E1AC7" w:rsidP="00606749">
            <w:pPr>
              <w:rPr>
                <w:sz w:val="22"/>
                <w:szCs w:val="22"/>
              </w:rPr>
            </w:pPr>
            <w:r w:rsidRPr="00A80B84">
              <w:rPr>
                <w:sz w:val="22"/>
                <w:szCs w:val="22"/>
              </w:rPr>
              <w:t>Pack of cards</w:t>
            </w:r>
          </w:p>
        </w:tc>
      </w:tr>
      <w:tr w:rsidR="005210A0" w:rsidRPr="00A80B84" w14:paraId="68FF036E" w14:textId="77777777" w:rsidTr="00C708C5">
        <w:tc>
          <w:tcPr>
            <w:tcW w:w="1417" w:type="dxa"/>
          </w:tcPr>
          <w:p w14:paraId="1C2E2CC0" w14:textId="6E312CB1" w:rsidR="005210A0" w:rsidRDefault="005210A0" w:rsidP="005E1AC7">
            <w:pPr>
              <w:rPr>
                <w:sz w:val="22"/>
                <w:szCs w:val="22"/>
              </w:rPr>
            </w:pPr>
            <w:r w:rsidRPr="00A80B84">
              <w:rPr>
                <w:sz w:val="22"/>
                <w:szCs w:val="22"/>
              </w:rPr>
              <w:lastRenderedPageBreak/>
              <w:t>7Db5</w:t>
            </w:r>
          </w:p>
          <w:p w14:paraId="6F8C6E58" w14:textId="7226B030" w:rsidR="005210A0" w:rsidRDefault="005210A0" w:rsidP="005E1AC7">
            <w:pPr>
              <w:rPr>
                <w:sz w:val="22"/>
                <w:szCs w:val="22"/>
              </w:rPr>
            </w:pPr>
          </w:p>
          <w:p w14:paraId="51421460" w14:textId="77777777" w:rsidR="005210A0" w:rsidRPr="00A80B84" w:rsidRDefault="005210A0" w:rsidP="005E1AC7">
            <w:pPr>
              <w:rPr>
                <w:sz w:val="22"/>
                <w:szCs w:val="22"/>
              </w:rPr>
            </w:pPr>
          </w:p>
          <w:p w14:paraId="785DBD6A" w14:textId="32778F9A" w:rsidR="005210A0" w:rsidRPr="00A80B84" w:rsidRDefault="005210A0" w:rsidP="005E1AC7">
            <w:pPr>
              <w:rPr>
                <w:sz w:val="22"/>
                <w:szCs w:val="22"/>
              </w:rPr>
            </w:pPr>
            <w:r w:rsidRPr="00A80B84">
              <w:rPr>
                <w:sz w:val="22"/>
                <w:szCs w:val="22"/>
              </w:rPr>
              <w:t>7Db6</w:t>
            </w:r>
          </w:p>
        </w:tc>
        <w:tc>
          <w:tcPr>
            <w:tcW w:w="3685" w:type="dxa"/>
          </w:tcPr>
          <w:p w14:paraId="7080716C" w14:textId="7C96D404" w:rsidR="005210A0" w:rsidRDefault="005210A0" w:rsidP="005E1AC7">
            <w:pPr>
              <w:rPr>
                <w:sz w:val="22"/>
                <w:szCs w:val="22"/>
              </w:rPr>
            </w:pPr>
            <w:r w:rsidRPr="00A80B84">
              <w:rPr>
                <w:sz w:val="22"/>
                <w:szCs w:val="22"/>
              </w:rPr>
              <w:t>Use experimental data to estimate probabilities.</w:t>
            </w:r>
          </w:p>
          <w:p w14:paraId="415092CB" w14:textId="77777777" w:rsidR="005210A0" w:rsidRPr="00A80B84" w:rsidRDefault="005210A0" w:rsidP="005E1AC7">
            <w:pPr>
              <w:rPr>
                <w:sz w:val="22"/>
                <w:szCs w:val="22"/>
              </w:rPr>
            </w:pPr>
          </w:p>
          <w:p w14:paraId="3F387335" w14:textId="0A8C3A74" w:rsidR="005210A0" w:rsidRPr="00A80B84" w:rsidRDefault="005210A0" w:rsidP="005E1AC7">
            <w:pPr>
              <w:rPr>
                <w:sz w:val="22"/>
                <w:szCs w:val="22"/>
              </w:rPr>
            </w:pPr>
            <w:r w:rsidRPr="00A80B84">
              <w:rPr>
                <w:sz w:val="22"/>
                <w:szCs w:val="22"/>
              </w:rPr>
              <w:t>Compare experimental and theoretical probabilities in simple contexts.</w:t>
            </w:r>
          </w:p>
        </w:tc>
        <w:tc>
          <w:tcPr>
            <w:tcW w:w="7228" w:type="dxa"/>
          </w:tcPr>
          <w:p w14:paraId="0E8F4697" w14:textId="77777777" w:rsidR="005210A0" w:rsidRPr="00724654" w:rsidRDefault="005210A0" w:rsidP="00B56585">
            <w:pPr>
              <w:pStyle w:val="ColorfulList-Accent11"/>
              <w:ind w:left="379" w:hanging="379"/>
              <w:rPr>
                <w:sz w:val="22"/>
                <w:szCs w:val="22"/>
              </w:rPr>
            </w:pPr>
            <w:r w:rsidRPr="00724654">
              <w:rPr>
                <w:sz w:val="22"/>
                <w:szCs w:val="22"/>
              </w:rPr>
              <w:t xml:space="preserve">Establish the difference between theoretical probability and experimental data. </w:t>
            </w:r>
          </w:p>
          <w:p w14:paraId="57795C8F" w14:textId="77777777" w:rsidR="005210A0" w:rsidRDefault="005210A0" w:rsidP="00534E5B">
            <w:pPr>
              <w:pStyle w:val="ColorfulList-Accent11"/>
              <w:numPr>
                <w:ilvl w:val="0"/>
                <w:numId w:val="0"/>
              </w:numPr>
              <w:ind w:left="379"/>
              <w:rPr>
                <w:sz w:val="22"/>
                <w:szCs w:val="22"/>
              </w:rPr>
            </w:pPr>
            <w:r>
              <w:rPr>
                <w:sz w:val="22"/>
                <w:szCs w:val="22"/>
              </w:rPr>
              <w:t>Referring back to earlier work,</w:t>
            </w:r>
            <w:r w:rsidRPr="00724654">
              <w:rPr>
                <w:sz w:val="22"/>
                <w:szCs w:val="22"/>
              </w:rPr>
              <w:t xml:space="preserve"> </w:t>
            </w:r>
            <w:r>
              <w:rPr>
                <w:sz w:val="22"/>
                <w:szCs w:val="22"/>
              </w:rPr>
              <w:t xml:space="preserve">ask learners to </w:t>
            </w:r>
            <w:r w:rsidRPr="00724654">
              <w:rPr>
                <w:sz w:val="22"/>
                <w:szCs w:val="22"/>
              </w:rPr>
              <w:t xml:space="preserve">predict the probability of throwing a 6 on a </w:t>
            </w:r>
            <w:r>
              <w:rPr>
                <w:sz w:val="22"/>
                <w:szCs w:val="22"/>
              </w:rPr>
              <w:t>6-sided die. Learners</w:t>
            </w:r>
            <w:r w:rsidRPr="00724654">
              <w:rPr>
                <w:sz w:val="22"/>
                <w:szCs w:val="22"/>
              </w:rPr>
              <w:t xml:space="preserve"> then</w:t>
            </w:r>
            <w:r>
              <w:rPr>
                <w:sz w:val="22"/>
                <w:szCs w:val="22"/>
              </w:rPr>
              <w:t xml:space="preserve"> work in pairs to carry out an experiment for 6</w:t>
            </w:r>
            <w:r w:rsidRPr="00724654">
              <w:rPr>
                <w:sz w:val="22"/>
                <w:szCs w:val="22"/>
              </w:rPr>
              <w:t xml:space="preserve">0 throws, recording the outcomes on a tally chart. </w:t>
            </w:r>
            <w:r w:rsidRPr="00724654">
              <w:rPr>
                <w:i/>
                <w:sz w:val="22"/>
                <w:szCs w:val="22"/>
              </w:rPr>
              <w:t xml:space="preserve">How did you make your prediction? Does your experiment support your prediction? </w:t>
            </w:r>
            <w:r w:rsidRPr="00724654">
              <w:rPr>
                <w:sz w:val="22"/>
                <w:szCs w:val="22"/>
              </w:rPr>
              <w:t>Learners analyse the results for each pair and then put the data from other pairs together to produce more reliable results.</w:t>
            </w:r>
          </w:p>
          <w:p w14:paraId="5783FCF2" w14:textId="7972918F" w:rsidR="005210A0" w:rsidRPr="00534E5B" w:rsidRDefault="005210A0" w:rsidP="00534E5B">
            <w:pPr>
              <w:pStyle w:val="ColorfulList-Accent11"/>
              <w:numPr>
                <w:ilvl w:val="0"/>
                <w:numId w:val="0"/>
              </w:numPr>
              <w:ind w:left="379"/>
              <w:rPr>
                <w:sz w:val="22"/>
                <w:szCs w:val="22"/>
              </w:rPr>
            </w:pPr>
            <w:r w:rsidRPr="00534E5B">
              <w:rPr>
                <w:i/>
                <w:sz w:val="22"/>
                <w:szCs w:val="22"/>
              </w:rPr>
              <w:t>Why are some individuals</w:t>
            </w:r>
            <w:r>
              <w:rPr>
                <w:i/>
                <w:sz w:val="22"/>
                <w:szCs w:val="22"/>
              </w:rPr>
              <w:t>’</w:t>
            </w:r>
            <w:r w:rsidRPr="00534E5B">
              <w:rPr>
                <w:i/>
                <w:sz w:val="22"/>
                <w:szCs w:val="22"/>
              </w:rPr>
              <w:t xml:space="preserve"> outcomes quite different to the outcome</w:t>
            </w:r>
            <w:r>
              <w:rPr>
                <w:i/>
                <w:sz w:val="22"/>
                <w:szCs w:val="22"/>
              </w:rPr>
              <w:t>s</w:t>
            </w:r>
            <w:r w:rsidRPr="00534E5B">
              <w:rPr>
                <w:i/>
                <w:sz w:val="22"/>
                <w:szCs w:val="22"/>
              </w:rPr>
              <w:t xml:space="preserve"> of others? Why don’t we toss exactly </w:t>
            </w:r>
            <w:r w:rsidRPr="00534E5B">
              <w:rPr>
                <w:i/>
                <w:sz w:val="22"/>
                <w:szCs w:val="22"/>
                <w:vertAlign w:val="superscript"/>
              </w:rPr>
              <w:t>1</w:t>
            </w:r>
            <w:r w:rsidRPr="00534E5B">
              <w:rPr>
                <w:i/>
                <w:sz w:val="22"/>
                <w:szCs w:val="22"/>
              </w:rPr>
              <w:t>/</w:t>
            </w:r>
            <w:r w:rsidRPr="00534E5B">
              <w:rPr>
                <w:i/>
                <w:sz w:val="22"/>
                <w:szCs w:val="22"/>
                <w:vertAlign w:val="subscript"/>
              </w:rPr>
              <w:t>6</w:t>
            </w:r>
            <w:r w:rsidRPr="00534E5B">
              <w:rPr>
                <w:i/>
                <w:sz w:val="22"/>
                <w:szCs w:val="22"/>
              </w:rPr>
              <w:t xml:space="preserve"> sixes and </w:t>
            </w:r>
            <w:r w:rsidRPr="00297661">
              <w:rPr>
                <w:i/>
                <w:sz w:val="22"/>
                <w:szCs w:val="22"/>
                <w:vertAlign w:val="superscript"/>
              </w:rPr>
              <w:t>5</w:t>
            </w:r>
            <w:r w:rsidRPr="00534E5B">
              <w:rPr>
                <w:i/>
                <w:sz w:val="22"/>
                <w:szCs w:val="22"/>
              </w:rPr>
              <w:t>/</w:t>
            </w:r>
            <w:r w:rsidRPr="00534E5B">
              <w:rPr>
                <w:i/>
                <w:sz w:val="22"/>
                <w:szCs w:val="22"/>
                <w:vertAlign w:val="subscript"/>
              </w:rPr>
              <w:t>6</w:t>
            </w:r>
            <w:r w:rsidRPr="00534E5B">
              <w:rPr>
                <w:i/>
                <w:sz w:val="22"/>
                <w:szCs w:val="22"/>
              </w:rPr>
              <w:t xml:space="preserve"> non-sixes?</w:t>
            </w:r>
            <w:r w:rsidRPr="00534E5B">
              <w:rPr>
                <w:sz w:val="22"/>
                <w:szCs w:val="22"/>
              </w:rPr>
              <w:t xml:space="preserve"> </w:t>
            </w:r>
          </w:p>
          <w:p w14:paraId="5515BE0D" w14:textId="0A55D3B2" w:rsidR="005210A0" w:rsidRPr="00812B36" w:rsidRDefault="005210A0" w:rsidP="004A589F">
            <w:pPr>
              <w:pStyle w:val="ColorfulList-Accent11"/>
              <w:numPr>
                <w:ilvl w:val="0"/>
                <w:numId w:val="0"/>
              </w:numPr>
              <w:rPr>
                <w:i/>
                <w:sz w:val="22"/>
                <w:szCs w:val="22"/>
              </w:rPr>
            </w:pPr>
          </w:p>
          <w:p w14:paraId="366AF429" w14:textId="194BA00B" w:rsidR="005210A0" w:rsidRPr="004A589F" w:rsidRDefault="005210A0" w:rsidP="004A589F">
            <w:pPr>
              <w:pStyle w:val="ColorfulList-Accent11"/>
              <w:ind w:left="379" w:hanging="379"/>
              <w:rPr>
                <w:i/>
                <w:sz w:val="22"/>
                <w:szCs w:val="22"/>
              </w:rPr>
            </w:pPr>
            <w:r w:rsidRPr="00724654">
              <w:rPr>
                <w:sz w:val="22"/>
                <w:szCs w:val="22"/>
              </w:rPr>
              <w:t xml:space="preserve">Working in groups, learners are given a spinner or a bag of differently coloured objects. </w:t>
            </w:r>
            <w:r w:rsidRPr="00724654">
              <w:rPr>
                <w:i/>
                <w:sz w:val="22"/>
                <w:szCs w:val="22"/>
              </w:rPr>
              <w:t>What is the theoretical probability of getting each number/colour? Why?</w:t>
            </w:r>
          </w:p>
          <w:p w14:paraId="69B942C0" w14:textId="33FD3A9B" w:rsidR="005210A0" w:rsidRDefault="005210A0" w:rsidP="00B56585">
            <w:pPr>
              <w:pStyle w:val="ColorfulList-Accent11"/>
              <w:numPr>
                <w:ilvl w:val="0"/>
                <w:numId w:val="0"/>
              </w:numPr>
              <w:ind w:left="379" w:hanging="379"/>
              <w:rPr>
                <w:sz w:val="22"/>
                <w:szCs w:val="22"/>
              </w:rPr>
            </w:pPr>
            <w:r>
              <w:rPr>
                <w:sz w:val="22"/>
                <w:szCs w:val="22"/>
              </w:rPr>
              <w:tab/>
            </w:r>
            <w:r w:rsidRPr="00724654">
              <w:rPr>
                <w:sz w:val="22"/>
                <w:szCs w:val="22"/>
              </w:rPr>
              <w:t>They spin/pick 50 times (putting the object back in the bag before the next turn) and record the outcomes.</w:t>
            </w:r>
          </w:p>
          <w:p w14:paraId="68073E5D" w14:textId="415DED50" w:rsidR="005210A0" w:rsidRPr="00A80B84" w:rsidRDefault="005210A0" w:rsidP="00297661">
            <w:pPr>
              <w:pStyle w:val="ColorfulList-Accent11"/>
              <w:numPr>
                <w:ilvl w:val="0"/>
                <w:numId w:val="0"/>
              </w:numPr>
              <w:ind w:left="408"/>
              <w:rPr>
                <w:sz w:val="22"/>
                <w:szCs w:val="22"/>
              </w:rPr>
            </w:pPr>
            <w:r w:rsidRPr="00724654">
              <w:rPr>
                <w:sz w:val="22"/>
                <w:szCs w:val="22"/>
              </w:rPr>
              <w:t>They find the total of each outcome and record their results. Groups then circulate to another table to analyse another group's results. They try to decide what the spinner numbers / object colours must be to match the results</w:t>
            </w:r>
            <w:r>
              <w:rPr>
                <w:sz w:val="22"/>
                <w:szCs w:val="22"/>
              </w:rPr>
              <w:t>.</w:t>
            </w:r>
            <w:r w:rsidRPr="00724654">
              <w:rPr>
                <w:i/>
                <w:sz w:val="22"/>
                <w:szCs w:val="22"/>
              </w:rPr>
              <w:t xml:space="preserve"> How did you decide? How does your prediction match the actual spinner/bag? Was the experimental </w:t>
            </w:r>
            <w:r w:rsidRPr="00724654">
              <w:rPr>
                <w:i/>
                <w:sz w:val="22"/>
                <w:szCs w:val="22"/>
              </w:rPr>
              <w:lastRenderedPageBreak/>
              <w:t xml:space="preserve">data misleading in any way? What is the theoretical probability … experimental probability? </w:t>
            </w:r>
            <w:r w:rsidRPr="00A80B84">
              <w:rPr>
                <w:rFonts w:eastAsia="Times New Roman"/>
                <w:i/>
                <w:sz w:val="22"/>
                <w:szCs w:val="22"/>
              </w:rPr>
              <w:t xml:space="preserve"> </w:t>
            </w:r>
          </w:p>
        </w:tc>
        <w:tc>
          <w:tcPr>
            <w:tcW w:w="2835" w:type="dxa"/>
          </w:tcPr>
          <w:p w14:paraId="7D583346" w14:textId="128435A3" w:rsidR="005210A0" w:rsidRDefault="005210A0" w:rsidP="00C708C5">
            <w:pPr>
              <w:widowControl w:val="0"/>
              <w:ind w:right="-20"/>
              <w:rPr>
                <w:rFonts w:eastAsia="Times New Roman"/>
                <w:color w:val="000000"/>
                <w:sz w:val="22"/>
                <w:szCs w:val="22"/>
                <w:lang w:eastAsia="en-GB"/>
              </w:rPr>
            </w:pPr>
            <w:r>
              <w:rPr>
                <w:rFonts w:eastAsia="Times New Roman"/>
                <w:color w:val="000000"/>
                <w:sz w:val="22"/>
                <w:szCs w:val="22"/>
                <w:lang w:eastAsia="en-GB"/>
              </w:rPr>
              <w:lastRenderedPageBreak/>
              <w:t>One 6-sided dice per pair</w:t>
            </w:r>
          </w:p>
          <w:p w14:paraId="16C2260A" w14:textId="449C2105" w:rsidR="005210A0" w:rsidRDefault="005210A0" w:rsidP="00C708C5">
            <w:pPr>
              <w:widowControl w:val="0"/>
              <w:ind w:right="-20"/>
              <w:rPr>
                <w:rFonts w:eastAsia="Times New Roman"/>
                <w:color w:val="000000"/>
                <w:sz w:val="22"/>
                <w:szCs w:val="22"/>
                <w:lang w:eastAsia="en-GB"/>
              </w:rPr>
            </w:pPr>
          </w:p>
          <w:p w14:paraId="34AB8739" w14:textId="42025474" w:rsidR="005210A0" w:rsidRDefault="005210A0" w:rsidP="00C708C5">
            <w:pPr>
              <w:widowControl w:val="0"/>
              <w:ind w:right="-20"/>
              <w:rPr>
                <w:rFonts w:eastAsia="Times New Roman"/>
                <w:color w:val="000000"/>
                <w:sz w:val="22"/>
                <w:szCs w:val="22"/>
                <w:lang w:eastAsia="en-GB"/>
              </w:rPr>
            </w:pPr>
          </w:p>
          <w:p w14:paraId="6E6EAC7F" w14:textId="43F68BCF" w:rsidR="005210A0" w:rsidRDefault="005210A0" w:rsidP="00C708C5">
            <w:pPr>
              <w:widowControl w:val="0"/>
              <w:ind w:right="-20"/>
              <w:rPr>
                <w:rFonts w:eastAsia="Times New Roman"/>
                <w:color w:val="000000"/>
                <w:sz w:val="22"/>
                <w:szCs w:val="22"/>
                <w:lang w:eastAsia="en-GB"/>
              </w:rPr>
            </w:pPr>
          </w:p>
          <w:p w14:paraId="645E4F0D" w14:textId="424F28B2" w:rsidR="005210A0" w:rsidRDefault="005210A0" w:rsidP="00C708C5">
            <w:pPr>
              <w:widowControl w:val="0"/>
              <w:ind w:right="-20"/>
              <w:rPr>
                <w:rFonts w:eastAsia="Times New Roman"/>
                <w:color w:val="000000"/>
                <w:sz w:val="22"/>
                <w:szCs w:val="22"/>
                <w:lang w:eastAsia="en-GB"/>
              </w:rPr>
            </w:pPr>
          </w:p>
          <w:p w14:paraId="71D9068F" w14:textId="5E6E8956" w:rsidR="00C708C5" w:rsidRDefault="00C708C5" w:rsidP="00C708C5">
            <w:pPr>
              <w:widowControl w:val="0"/>
              <w:ind w:right="-20"/>
              <w:rPr>
                <w:rFonts w:eastAsia="Times New Roman"/>
                <w:color w:val="000000"/>
                <w:sz w:val="22"/>
                <w:szCs w:val="22"/>
                <w:lang w:eastAsia="en-GB"/>
              </w:rPr>
            </w:pPr>
          </w:p>
          <w:p w14:paraId="5197A419" w14:textId="4DCE0400" w:rsidR="00C708C5" w:rsidRDefault="00C708C5" w:rsidP="00C708C5">
            <w:pPr>
              <w:widowControl w:val="0"/>
              <w:ind w:right="-20"/>
              <w:rPr>
                <w:rFonts w:eastAsia="Times New Roman"/>
                <w:color w:val="000000"/>
                <w:sz w:val="22"/>
                <w:szCs w:val="22"/>
                <w:lang w:eastAsia="en-GB"/>
              </w:rPr>
            </w:pPr>
          </w:p>
          <w:p w14:paraId="737C6105" w14:textId="1CD57806" w:rsidR="00C708C5" w:rsidRDefault="00C708C5" w:rsidP="00C708C5">
            <w:pPr>
              <w:widowControl w:val="0"/>
              <w:ind w:right="-20"/>
              <w:rPr>
                <w:rFonts w:eastAsia="Times New Roman"/>
                <w:color w:val="000000"/>
                <w:sz w:val="22"/>
                <w:szCs w:val="22"/>
                <w:lang w:eastAsia="en-GB"/>
              </w:rPr>
            </w:pPr>
          </w:p>
          <w:p w14:paraId="446A4DFA" w14:textId="0A47F893" w:rsidR="00C708C5" w:rsidRDefault="00C708C5" w:rsidP="00C708C5">
            <w:pPr>
              <w:widowControl w:val="0"/>
              <w:ind w:right="-20"/>
              <w:rPr>
                <w:rFonts w:eastAsia="Times New Roman"/>
                <w:color w:val="000000"/>
                <w:sz w:val="22"/>
                <w:szCs w:val="22"/>
                <w:lang w:eastAsia="en-GB"/>
              </w:rPr>
            </w:pPr>
          </w:p>
          <w:p w14:paraId="0617C59F" w14:textId="01C07D5D" w:rsidR="00C708C5" w:rsidRDefault="00C708C5" w:rsidP="00C708C5">
            <w:pPr>
              <w:widowControl w:val="0"/>
              <w:ind w:right="-20"/>
              <w:rPr>
                <w:rFonts w:eastAsia="Times New Roman"/>
                <w:color w:val="000000"/>
                <w:sz w:val="22"/>
                <w:szCs w:val="22"/>
                <w:lang w:eastAsia="en-GB"/>
              </w:rPr>
            </w:pPr>
          </w:p>
          <w:p w14:paraId="509602D2" w14:textId="77777777" w:rsidR="00C708C5" w:rsidRDefault="00C708C5" w:rsidP="00C708C5">
            <w:pPr>
              <w:widowControl w:val="0"/>
              <w:ind w:right="-20"/>
              <w:rPr>
                <w:rFonts w:eastAsia="Times New Roman"/>
                <w:color w:val="000000"/>
                <w:sz w:val="22"/>
                <w:szCs w:val="22"/>
                <w:lang w:eastAsia="en-GB"/>
              </w:rPr>
            </w:pPr>
          </w:p>
          <w:p w14:paraId="6E5A9490" w14:textId="77777777" w:rsidR="005210A0" w:rsidRDefault="005210A0" w:rsidP="00C708C5">
            <w:pPr>
              <w:widowControl w:val="0"/>
              <w:ind w:right="-20"/>
              <w:rPr>
                <w:rFonts w:eastAsia="Times New Roman"/>
                <w:color w:val="000000"/>
                <w:sz w:val="22"/>
                <w:szCs w:val="22"/>
                <w:lang w:eastAsia="en-GB"/>
              </w:rPr>
            </w:pPr>
          </w:p>
          <w:p w14:paraId="78F051DE" w14:textId="20511EE3" w:rsidR="005210A0" w:rsidRPr="00A80B84" w:rsidRDefault="005210A0" w:rsidP="00C708C5">
            <w:pPr>
              <w:widowControl w:val="0"/>
              <w:ind w:right="-20"/>
              <w:rPr>
                <w:rFonts w:eastAsia="Times New Roman"/>
                <w:color w:val="000000"/>
                <w:sz w:val="22"/>
                <w:szCs w:val="22"/>
                <w:lang w:eastAsia="en-GB"/>
              </w:rPr>
            </w:pPr>
            <w:r w:rsidRPr="00A80B84">
              <w:rPr>
                <w:rFonts w:eastAsia="Times New Roman"/>
                <w:color w:val="000000"/>
                <w:sz w:val="22"/>
                <w:szCs w:val="22"/>
                <w:lang w:eastAsia="en-GB"/>
              </w:rPr>
              <w:t>One spinner or bag of coloured objects per group (different for each group):</w:t>
            </w:r>
          </w:p>
          <w:p w14:paraId="090B0367" w14:textId="0649D15D" w:rsidR="005210A0" w:rsidRPr="00A80B84" w:rsidRDefault="005210A0" w:rsidP="00C708C5">
            <w:pPr>
              <w:widowControl w:val="0"/>
              <w:ind w:right="-23"/>
              <w:rPr>
                <w:rFonts w:eastAsia="Times New Roman"/>
                <w:color w:val="000000"/>
                <w:sz w:val="22"/>
                <w:szCs w:val="22"/>
                <w:lang w:eastAsia="en-GB"/>
              </w:rPr>
            </w:pPr>
            <w:r w:rsidRPr="00A80B84">
              <w:rPr>
                <w:rFonts w:eastAsia="Times New Roman"/>
                <w:color w:val="000000"/>
                <w:sz w:val="22"/>
                <w:szCs w:val="22"/>
                <w:lang w:eastAsia="en-GB"/>
              </w:rPr>
              <w:t xml:space="preserve">Spinners </w:t>
            </w:r>
            <w:r>
              <w:rPr>
                <w:rFonts w:eastAsia="Times New Roman"/>
                <w:color w:val="000000"/>
                <w:sz w:val="22"/>
                <w:szCs w:val="22"/>
                <w:lang w:eastAsia="en-GB"/>
              </w:rPr>
              <w:t>–</w:t>
            </w:r>
            <w:r w:rsidRPr="00A80B84">
              <w:rPr>
                <w:rFonts w:eastAsia="Times New Roman"/>
                <w:color w:val="000000"/>
                <w:sz w:val="22"/>
                <w:szCs w:val="22"/>
                <w:lang w:eastAsia="en-GB"/>
              </w:rPr>
              <w:t xml:space="preserve"> six-sided spinners showing six numbers, some of which are the same, e.g. 1, 1, 1, 2, 3, 4 or 1, 2, 3, 3, 4, 5 or 2, 2, 3, 3, 4, 4</w:t>
            </w:r>
          </w:p>
          <w:p w14:paraId="5E69CBC0" w14:textId="77777777" w:rsidR="00606749" w:rsidRDefault="005210A0" w:rsidP="00C708C5">
            <w:pPr>
              <w:widowControl w:val="0"/>
              <w:ind w:right="-23"/>
              <w:rPr>
                <w:rFonts w:eastAsia="Times New Roman"/>
                <w:color w:val="000000"/>
                <w:sz w:val="22"/>
                <w:szCs w:val="22"/>
                <w:lang w:eastAsia="en-GB"/>
              </w:rPr>
            </w:pPr>
            <w:r w:rsidRPr="00A80B84">
              <w:rPr>
                <w:rFonts w:eastAsia="Times New Roman"/>
                <w:color w:val="000000"/>
                <w:sz w:val="22"/>
                <w:szCs w:val="22"/>
                <w:lang w:eastAsia="en-GB"/>
              </w:rPr>
              <w:t xml:space="preserve">Coloured objects in an </w:t>
            </w:r>
            <w:r w:rsidRPr="00A80B84">
              <w:rPr>
                <w:rFonts w:eastAsia="Times New Roman"/>
                <w:color w:val="000000"/>
                <w:sz w:val="22"/>
                <w:szCs w:val="22"/>
                <w:lang w:eastAsia="en-GB"/>
              </w:rPr>
              <w:lastRenderedPageBreak/>
              <w:t xml:space="preserve">opaque bag, e.g. 2 blue, </w:t>
            </w:r>
          </w:p>
          <w:p w14:paraId="068E3361" w14:textId="70EA0FB7" w:rsidR="005210A0" w:rsidRPr="00A80B84" w:rsidRDefault="005210A0" w:rsidP="00C708C5">
            <w:pPr>
              <w:widowControl w:val="0"/>
              <w:ind w:right="-23"/>
              <w:rPr>
                <w:rFonts w:eastAsia="Times New Roman"/>
                <w:color w:val="000000"/>
                <w:sz w:val="22"/>
                <w:szCs w:val="22"/>
                <w:lang w:eastAsia="en-GB"/>
              </w:rPr>
            </w:pPr>
            <w:r w:rsidRPr="00A80B84">
              <w:rPr>
                <w:rFonts w:eastAsia="Times New Roman"/>
                <w:color w:val="000000"/>
                <w:sz w:val="22"/>
                <w:szCs w:val="22"/>
                <w:lang w:eastAsia="en-GB"/>
              </w:rPr>
              <w:t>4 green, 1 white, 1 yellow</w:t>
            </w:r>
          </w:p>
          <w:p w14:paraId="73BE001C" w14:textId="77777777" w:rsidR="00606749" w:rsidRDefault="005210A0" w:rsidP="00C708C5">
            <w:pPr>
              <w:widowControl w:val="0"/>
              <w:ind w:right="-23"/>
              <w:rPr>
                <w:rFonts w:eastAsia="Times New Roman"/>
                <w:color w:val="000000"/>
                <w:sz w:val="22"/>
                <w:szCs w:val="22"/>
                <w:lang w:eastAsia="en-GB"/>
              </w:rPr>
            </w:pPr>
            <w:r w:rsidRPr="00A80B84">
              <w:rPr>
                <w:rFonts w:eastAsia="Times New Roman"/>
                <w:color w:val="000000"/>
                <w:sz w:val="22"/>
                <w:szCs w:val="22"/>
                <w:lang w:eastAsia="en-GB"/>
              </w:rPr>
              <w:t xml:space="preserve">or 3 green, 3 white, </w:t>
            </w:r>
          </w:p>
          <w:p w14:paraId="2D2B1630" w14:textId="7E883F22" w:rsidR="00606749" w:rsidRPr="00A80B84" w:rsidRDefault="005210A0" w:rsidP="00C708C5">
            <w:pPr>
              <w:widowControl w:val="0"/>
              <w:ind w:right="-23"/>
              <w:rPr>
                <w:rFonts w:eastAsia="Times New Roman"/>
                <w:color w:val="000000"/>
                <w:sz w:val="22"/>
                <w:szCs w:val="22"/>
                <w:lang w:eastAsia="en-GB"/>
              </w:rPr>
            </w:pPr>
            <w:r w:rsidRPr="00A80B84">
              <w:rPr>
                <w:rFonts w:eastAsia="Times New Roman"/>
                <w:color w:val="000000"/>
                <w:sz w:val="22"/>
                <w:szCs w:val="22"/>
                <w:lang w:eastAsia="en-GB"/>
              </w:rPr>
              <w:t xml:space="preserve">3 yellow, 1 purple  </w:t>
            </w:r>
          </w:p>
        </w:tc>
      </w:tr>
    </w:tbl>
    <w:p w14:paraId="122CB2FA" w14:textId="77777777" w:rsidR="00C708C5" w:rsidRDefault="00C708C5" w:rsidP="00F7591D">
      <w:pPr>
        <w:pStyle w:val="SOWHeader"/>
        <w:spacing w:before="60" w:after="60"/>
        <w:outlineLvl w:val="0"/>
        <w:rPr>
          <w:b w:val="0"/>
          <w:bCs/>
          <w:color w:val="6CB52D"/>
          <w:sz w:val="28"/>
        </w:rPr>
      </w:pPr>
      <w:r>
        <w:rPr>
          <w:b w:val="0"/>
          <w:bCs/>
          <w:color w:val="6CB52D"/>
          <w:sz w:val="28"/>
        </w:rPr>
        <w:lastRenderedPageBreak/>
        <w:br w:type="page"/>
      </w:r>
    </w:p>
    <w:p w14:paraId="3616E58E" w14:textId="00F6ABE2" w:rsidR="00FD1C7C" w:rsidRPr="00A80B84" w:rsidRDefault="00FD1C7C" w:rsidP="00F7591D">
      <w:pPr>
        <w:pStyle w:val="SOWHeader"/>
        <w:spacing w:before="60" w:after="60"/>
        <w:outlineLvl w:val="0"/>
        <w:rPr>
          <w:b w:val="0"/>
          <w:bCs/>
          <w:color w:val="6CB52D"/>
          <w:sz w:val="28"/>
        </w:rPr>
      </w:pPr>
      <w:r w:rsidRPr="00A80B84">
        <w:rPr>
          <w:b w:val="0"/>
          <w:bCs/>
          <w:color w:val="6CB52D"/>
          <w:sz w:val="28"/>
        </w:rPr>
        <w:lastRenderedPageBreak/>
        <w:t>Problem Solving</w:t>
      </w:r>
    </w:p>
    <w:p w14:paraId="27714850" w14:textId="77777777" w:rsidR="00FD1C7C" w:rsidRPr="00CC64F4" w:rsidRDefault="00FD1C7C" w:rsidP="00FD1C7C">
      <w:pPr>
        <w:autoSpaceDE w:val="0"/>
        <w:autoSpaceDN w:val="0"/>
        <w:adjustRightInd w:val="0"/>
        <w:spacing w:before="60" w:after="60"/>
        <w:ind w:left="-425"/>
        <w:rPr>
          <w:color w:val="6CB52D"/>
          <w:sz w:val="22"/>
          <w:szCs w:val="22"/>
          <w:lang w:eastAsia="en-GB"/>
        </w:rPr>
      </w:pPr>
    </w:p>
    <w:p w14:paraId="3FEFE2BB" w14:textId="46E9F27C" w:rsidR="00D425C7" w:rsidRPr="00813510" w:rsidRDefault="00D425C7" w:rsidP="00D425C7">
      <w:pPr>
        <w:autoSpaceDE w:val="0"/>
        <w:autoSpaceDN w:val="0"/>
        <w:adjustRightInd w:val="0"/>
        <w:spacing w:before="60" w:after="60"/>
        <w:ind w:left="-425"/>
        <w:rPr>
          <w:sz w:val="22"/>
          <w:szCs w:val="22"/>
          <w:lang w:eastAsia="en-GB"/>
        </w:rPr>
      </w:pPr>
      <w:r>
        <w:rPr>
          <w:rFonts w:eastAsia="MS ??"/>
          <w:sz w:val="22"/>
          <w:szCs w:val="22"/>
          <w:lang w:eastAsia="en-GB"/>
        </w:rPr>
        <w:t>B</w:t>
      </w:r>
      <w:r w:rsidRPr="00813510">
        <w:rPr>
          <w:rFonts w:eastAsia="MS ??"/>
          <w:sz w:val="22"/>
          <w:szCs w:val="22"/>
          <w:lang w:eastAsia="en-GB"/>
        </w:rPr>
        <w:t>e</w:t>
      </w:r>
      <w:r>
        <w:rPr>
          <w:rFonts w:eastAsia="MS ??"/>
          <w:sz w:val="22"/>
          <w:szCs w:val="22"/>
          <w:lang w:eastAsia="en-GB"/>
        </w:rPr>
        <w:t xml:space="preserve">low are some possible </w:t>
      </w:r>
      <w:r w:rsidRPr="00813510">
        <w:rPr>
          <w:rFonts w:eastAsia="MS ??"/>
          <w:sz w:val="22"/>
          <w:szCs w:val="22"/>
          <w:lang w:eastAsia="en-GB"/>
        </w:rPr>
        <w:t xml:space="preserve">activities </w:t>
      </w:r>
      <w:r>
        <w:rPr>
          <w:rFonts w:eastAsia="MS ??"/>
          <w:sz w:val="22"/>
          <w:szCs w:val="22"/>
          <w:lang w:eastAsia="en-GB"/>
        </w:rPr>
        <w:t>linking</w:t>
      </w:r>
      <w:r w:rsidRPr="00813510">
        <w:rPr>
          <w:rFonts w:eastAsia="MS ??"/>
          <w:sz w:val="22"/>
          <w:szCs w:val="22"/>
          <w:lang w:eastAsia="en-GB"/>
        </w:rPr>
        <w:t xml:space="preserve"> the </w:t>
      </w:r>
      <w:r>
        <w:rPr>
          <w:rFonts w:eastAsia="MS ??"/>
          <w:sz w:val="22"/>
          <w:szCs w:val="22"/>
          <w:lang w:eastAsia="en-GB"/>
        </w:rPr>
        <w:t>problem</w:t>
      </w:r>
      <w:r w:rsidR="00A31B3E">
        <w:rPr>
          <w:rFonts w:eastAsia="MS ??"/>
          <w:sz w:val="22"/>
          <w:szCs w:val="22"/>
          <w:lang w:eastAsia="en-GB"/>
        </w:rPr>
        <w:t>-</w:t>
      </w:r>
      <w:r>
        <w:rPr>
          <w:rFonts w:eastAsia="MS ??"/>
          <w:sz w:val="22"/>
          <w:szCs w:val="22"/>
          <w:lang w:eastAsia="en-GB"/>
        </w:rPr>
        <w:t xml:space="preserve">solving strand to the </w:t>
      </w:r>
      <w:r w:rsidRPr="00813510">
        <w:rPr>
          <w:rFonts w:eastAsia="MS ??"/>
          <w:sz w:val="22"/>
          <w:szCs w:val="22"/>
          <w:lang w:eastAsia="en-GB"/>
        </w:rPr>
        <w:t>knowledge and understanding learning objectives for the unit. To enable effective development of problem</w:t>
      </w:r>
      <w:r w:rsidR="00A31B3E">
        <w:rPr>
          <w:rFonts w:eastAsia="MS ??"/>
          <w:sz w:val="22"/>
          <w:szCs w:val="22"/>
          <w:lang w:eastAsia="en-GB"/>
        </w:rPr>
        <w:t>-</w:t>
      </w:r>
      <w:r w:rsidRPr="00813510">
        <w:rPr>
          <w:rFonts w:eastAsia="MS ??"/>
          <w:sz w:val="22"/>
          <w:szCs w:val="22"/>
          <w:lang w:eastAsia="en-GB"/>
        </w:rPr>
        <w:t>solving skills, you should aim to include problem</w:t>
      </w:r>
      <w:r w:rsidR="00A31B3E">
        <w:rPr>
          <w:rFonts w:eastAsia="MS ??"/>
          <w:sz w:val="22"/>
          <w:szCs w:val="22"/>
          <w:lang w:eastAsia="en-GB"/>
        </w:rPr>
        <w:t>-</w:t>
      </w:r>
      <w:r w:rsidRPr="00813510">
        <w:rPr>
          <w:rFonts w:eastAsia="MS ??"/>
          <w:sz w:val="22"/>
          <w:szCs w:val="22"/>
          <w:lang w:eastAsia="en-GB"/>
        </w:rPr>
        <w:t xml:space="preserve">solving opportunities in as many lessons as possible across the unit. </w:t>
      </w:r>
    </w:p>
    <w:tbl>
      <w:tblPr>
        <w:tblW w:w="15024"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2331"/>
        <w:gridCol w:w="2693"/>
      </w:tblGrid>
      <w:tr w:rsidR="00FD1C7C" w:rsidRPr="00FD1C7C" w14:paraId="2950E1F3" w14:textId="77777777" w:rsidTr="00606749">
        <w:trPr>
          <w:trHeight w:val="652"/>
          <w:tblHeader/>
        </w:trPr>
        <w:tc>
          <w:tcPr>
            <w:tcW w:w="12331" w:type="dxa"/>
            <w:shd w:val="clear" w:color="auto" w:fill="6CB33F"/>
          </w:tcPr>
          <w:p w14:paraId="70D9E637" w14:textId="77777777" w:rsidR="00FD1C7C" w:rsidRPr="00FD1C7C" w:rsidRDefault="00FD1C7C" w:rsidP="00FD1C7C">
            <w:pPr>
              <w:autoSpaceDE w:val="0"/>
              <w:autoSpaceDN w:val="0"/>
              <w:adjustRightInd w:val="0"/>
              <w:spacing w:before="60" w:after="60"/>
              <w:jc w:val="center"/>
              <w:rPr>
                <w:b/>
                <w:color w:val="FFFFFF"/>
                <w:sz w:val="22"/>
                <w:szCs w:val="22"/>
                <w:lang w:eastAsia="en-GB"/>
              </w:rPr>
            </w:pPr>
            <w:r w:rsidRPr="00FD1C7C">
              <w:rPr>
                <w:b/>
                <w:color w:val="FFFFFF"/>
                <w:sz w:val="22"/>
                <w:szCs w:val="22"/>
                <w:lang w:eastAsia="en-GB"/>
              </w:rPr>
              <w:t>Activity ideas</w:t>
            </w:r>
          </w:p>
        </w:tc>
        <w:tc>
          <w:tcPr>
            <w:tcW w:w="2693" w:type="dxa"/>
            <w:shd w:val="clear" w:color="auto" w:fill="6CB33F"/>
          </w:tcPr>
          <w:p w14:paraId="7261B45A" w14:textId="77777777" w:rsidR="00FD1C7C" w:rsidRPr="00FD1C7C" w:rsidRDefault="00FD1C7C" w:rsidP="00FD1C7C">
            <w:pPr>
              <w:autoSpaceDE w:val="0"/>
              <w:autoSpaceDN w:val="0"/>
              <w:adjustRightInd w:val="0"/>
              <w:spacing w:before="60" w:after="60"/>
              <w:jc w:val="center"/>
              <w:rPr>
                <w:b/>
                <w:color w:val="FFFFFF"/>
                <w:sz w:val="22"/>
                <w:szCs w:val="22"/>
                <w:lang w:eastAsia="en-GB"/>
              </w:rPr>
            </w:pPr>
            <w:r w:rsidRPr="00FD1C7C">
              <w:rPr>
                <w:b/>
                <w:color w:val="FFFFFF"/>
                <w:sz w:val="22"/>
                <w:szCs w:val="22"/>
                <w:lang w:eastAsia="en-GB"/>
              </w:rPr>
              <w:t>Resources</w:t>
            </w:r>
          </w:p>
        </w:tc>
      </w:tr>
      <w:tr w:rsidR="004A589F" w:rsidRPr="00FD1C7C" w14:paraId="76058A36" w14:textId="77777777" w:rsidTr="00606749">
        <w:tc>
          <w:tcPr>
            <w:tcW w:w="12331" w:type="dxa"/>
            <w:shd w:val="clear" w:color="auto" w:fill="auto"/>
          </w:tcPr>
          <w:p w14:paraId="657C3382" w14:textId="1FB0AD57" w:rsidR="004A589F" w:rsidRPr="00A80B84" w:rsidRDefault="004A589F" w:rsidP="004A589F">
            <w:pPr>
              <w:pStyle w:val="ColorfulList-Accent11"/>
              <w:numPr>
                <w:ilvl w:val="0"/>
                <w:numId w:val="0"/>
              </w:numPr>
              <w:ind w:left="46"/>
              <w:rPr>
                <w:sz w:val="22"/>
                <w:szCs w:val="22"/>
              </w:rPr>
            </w:pPr>
            <w:r w:rsidRPr="00A80B84">
              <w:rPr>
                <w:sz w:val="22"/>
                <w:szCs w:val="22"/>
              </w:rPr>
              <w:t>This is a no</w:t>
            </w:r>
            <w:r>
              <w:rPr>
                <w:sz w:val="22"/>
                <w:szCs w:val="22"/>
              </w:rPr>
              <w:t>t-</w:t>
            </w:r>
            <w:r w:rsidRPr="00A80B84">
              <w:rPr>
                <w:sz w:val="22"/>
                <w:szCs w:val="22"/>
              </w:rPr>
              <w:t>to</w:t>
            </w:r>
            <w:r>
              <w:rPr>
                <w:sz w:val="22"/>
                <w:szCs w:val="22"/>
              </w:rPr>
              <w:t>-</w:t>
            </w:r>
            <w:r w:rsidRPr="00A80B84">
              <w:rPr>
                <w:sz w:val="22"/>
                <w:szCs w:val="22"/>
              </w:rPr>
              <w:t>scale diagram of a roof truss</w:t>
            </w:r>
            <w:r>
              <w:rPr>
                <w:sz w:val="22"/>
                <w:szCs w:val="22"/>
              </w:rPr>
              <w:t>.</w:t>
            </w:r>
            <w:r w:rsidRPr="00A80B84">
              <w:rPr>
                <w:sz w:val="22"/>
                <w:szCs w:val="22"/>
              </w:rPr>
              <w:t xml:space="preserve"> </w:t>
            </w:r>
            <w:r w:rsidRPr="00A80B84">
              <w:rPr>
                <w:noProof/>
                <w:sz w:val="22"/>
                <w:szCs w:val="22"/>
              </w:rPr>
              <mc:AlternateContent>
                <mc:Choice Requires="wpg">
                  <w:drawing>
                    <wp:anchor distT="0" distB="0" distL="114300" distR="114300" simplePos="0" relativeHeight="251834368" behindDoc="0" locked="0" layoutInCell="1" allowOverlap="1" wp14:anchorId="2E037881" wp14:editId="5632C893">
                      <wp:simplePos x="0" y="0"/>
                      <wp:positionH relativeFrom="column">
                        <wp:posOffset>-71120</wp:posOffset>
                      </wp:positionH>
                      <wp:positionV relativeFrom="paragraph">
                        <wp:posOffset>161925</wp:posOffset>
                      </wp:positionV>
                      <wp:extent cx="4315460" cy="948055"/>
                      <wp:effectExtent l="0" t="0" r="8890" b="23495"/>
                      <wp:wrapNone/>
                      <wp:docPr id="8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5460" cy="948055"/>
                                <a:chOff x="0" y="0"/>
                                <a:chExt cx="6324600" cy="1524000"/>
                              </a:xfrm>
                            </wpg:grpSpPr>
                            <wps:wsp>
                              <wps:cNvPr id="73" name="Isosceles Triangle 2"/>
                              <wps:cNvSpPr/>
                              <wps:spPr>
                                <a:xfrm>
                                  <a:off x="0" y="0"/>
                                  <a:ext cx="6324600" cy="1524000"/>
                                </a:xfrm>
                                <a:prstGeom prst="triangle">
                                  <a:avLst/>
                                </a:prstGeom>
                                <a:noFill/>
                                <a:ln w="1905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74" name="Group 3"/>
                              <wpg:cNvGrpSpPr/>
                              <wpg:grpSpPr>
                                <a:xfrm>
                                  <a:off x="1262573" y="662763"/>
                                  <a:ext cx="1163421" cy="659218"/>
                                  <a:chOff x="1262573" y="662763"/>
                                  <a:chExt cx="1163421" cy="659218"/>
                                </a:xfrm>
                              </wpg:grpSpPr>
                              <wps:wsp>
                                <wps:cNvPr id="75" name="Right Triangle 12"/>
                                <wps:cNvSpPr/>
                                <wps:spPr>
                                  <a:xfrm rot="9228135" flipH="1">
                                    <a:off x="1313709" y="662763"/>
                                    <a:ext cx="1112285" cy="659218"/>
                                  </a:xfrm>
                                  <a:prstGeom prst="rtTriangle">
                                    <a:avLst/>
                                  </a:prstGeom>
                                  <a:no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6" name="Frame 13"/>
                                <wps:cNvSpPr/>
                                <wps:spPr>
                                  <a:xfrm rot="20013989" flipH="1">
                                    <a:off x="1262573" y="866816"/>
                                    <a:ext cx="198961" cy="214071"/>
                                  </a:xfrm>
                                  <a:prstGeom prst="frame">
                                    <a:avLst/>
                                  </a:prstGeom>
                                  <a:solidFill>
                                    <a:srgbClr val="4F81BD"/>
                                  </a:solidFill>
                                  <a:ln w="6350" cap="flat" cmpd="sng" algn="ctr">
                                    <a:solidFill>
                                      <a:srgbClr val="4F81BD">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77" name="Straight Connector 4"/>
                              <wps:cNvCnPr/>
                              <wps:spPr>
                                <a:xfrm>
                                  <a:off x="2223352" y="451101"/>
                                  <a:ext cx="938948" cy="1072899"/>
                                </a:xfrm>
                                <a:prstGeom prst="line">
                                  <a:avLst/>
                                </a:prstGeom>
                                <a:noFill/>
                                <a:ln w="9525" cap="flat" cmpd="sng" algn="ctr">
                                  <a:solidFill>
                                    <a:srgbClr val="4F81BD">
                                      <a:shade val="95000"/>
                                      <a:satMod val="105000"/>
                                    </a:srgbClr>
                                  </a:solidFill>
                                  <a:prstDash val="solid"/>
                                </a:ln>
                                <a:effectLst/>
                              </wps:spPr>
                              <wps:bodyPr/>
                            </wps:wsp>
                            <wps:wsp>
                              <wps:cNvPr id="78" name="Straight Connector 5"/>
                              <wps:cNvCnPr/>
                              <wps:spPr>
                                <a:xfrm flipH="1">
                                  <a:off x="3162300" y="414060"/>
                                  <a:ext cx="876300" cy="1109940"/>
                                </a:xfrm>
                                <a:prstGeom prst="line">
                                  <a:avLst/>
                                </a:prstGeom>
                                <a:noFill/>
                                <a:ln w="9525" cap="flat" cmpd="sng" algn="ctr">
                                  <a:solidFill>
                                    <a:srgbClr val="4F81BD">
                                      <a:shade val="95000"/>
                                      <a:satMod val="105000"/>
                                    </a:srgbClr>
                                  </a:solidFill>
                                  <a:prstDash val="solid"/>
                                </a:ln>
                                <a:effectLst/>
                              </wps:spPr>
                              <wps:bodyPr/>
                            </wps:wsp>
                            <wps:wsp>
                              <wps:cNvPr id="79" name="Straight Connector 6"/>
                              <wps:cNvCnPr/>
                              <wps:spPr>
                                <a:xfrm>
                                  <a:off x="2223352" y="451101"/>
                                  <a:ext cx="938948" cy="1072899"/>
                                </a:xfrm>
                                <a:prstGeom prst="line">
                                  <a:avLst/>
                                </a:prstGeom>
                                <a:noFill/>
                                <a:ln w="9525" cap="flat" cmpd="sng" algn="ctr">
                                  <a:solidFill>
                                    <a:srgbClr val="4F81BD">
                                      <a:shade val="95000"/>
                                      <a:satMod val="105000"/>
                                    </a:srgbClr>
                                  </a:solidFill>
                                  <a:prstDash val="solid"/>
                                </a:ln>
                                <a:effectLst/>
                              </wps:spPr>
                              <wps:bodyPr/>
                            </wps:wsp>
                            <wpg:grpSp>
                              <wpg:cNvPr id="80" name="Group 7"/>
                              <wpg:cNvGrpSpPr/>
                              <wpg:grpSpPr>
                                <a:xfrm flipH="1">
                                  <a:off x="3830590" y="657621"/>
                                  <a:ext cx="1163421" cy="659218"/>
                                  <a:chOff x="3830590" y="657621"/>
                                  <a:chExt cx="1163421" cy="659218"/>
                                </a:xfrm>
                              </wpg:grpSpPr>
                              <wps:wsp>
                                <wps:cNvPr id="81" name="Right Triangle 10"/>
                                <wps:cNvSpPr/>
                                <wps:spPr>
                                  <a:xfrm rot="9228135" flipH="1">
                                    <a:off x="3881726" y="657621"/>
                                    <a:ext cx="1112285" cy="659218"/>
                                  </a:xfrm>
                                  <a:prstGeom prst="rtTriangle">
                                    <a:avLst/>
                                  </a:prstGeom>
                                  <a:no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Frame 11"/>
                                <wps:cNvSpPr/>
                                <wps:spPr>
                                  <a:xfrm rot="20013989" flipH="1">
                                    <a:off x="3830590" y="861674"/>
                                    <a:ext cx="198961" cy="214071"/>
                                  </a:xfrm>
                                  <a:prstGeom prst="frame">
                                    <a:avLst/>
                                  </a:prstGeom>
                                  <a:solidFill>
                                    <a:srgbClr val="4F81BD"/>
                                  </a:solidFill>
                                  <a:ln w="6350" cap="flat" cmpd="sng" algn="ctr">
                                    <a:solidFill>
                                      <a:srgbClr val="4F81BD">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84" name="Straight Connector 8"/>
                              <wps:cNvCnPr/>
                              <wps:spPr>
                                <a:xfrm>
                                  <a:off x="2340935" y="237460"/>
                                  <a:ext cx="173443" cy="213641"/>
                                </a:xfrm>
                                <a:prstGeom prst="line">
                                  <a:avLst/>
                                </a:prstGeom>
                                <a:noFill/>
                                <a:ln w="19050" cap="flat" cmpd="sng" algn="ctr">
                                  <a:solidFill>
                                    <a:srgbClr val="4F81BD">
                                      <a:shade val="95000"/>
                                      <a:satMod val="105000"/>
                                    </a:srgbClr>
                                  </a:solidFill>
                                  <a:prstDash val="solid"/>
                                </a:ln>
                                <a:effectLst/>
                              </wps:spPr>
                              <wps:bodyPr/>
                            </wps:wsp>
                            <wps:wsp>
                              <wps:cNvPr id="86" name="Straight Connector 9"/>
                              <wps:cNvCnPr/>
                              <wps:spPr>
                                <a:xfrm flipH="1">
                                  <a:off x="3733801" y="237460"/>
                                  <a:ext cx="170120" cy="152400"/>
                                </a:xfrm>
                                <a:prstGeom prst="line">
                                  <a:avLst/>
                                </a:prstGeom>
                                <a:noFill/>
                                <a:ln w="19050" cap="flat" cmpd="sng" algn="ctr">
                                  <a:solidFill>
                                    <a:srgbClr val="4F81BD">
                                      <a:shade val="95000"/>
                                      <a:satMod val="105000"/>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07ABD9" id="Group 81" o:spid="_x0000_s1026" style="position:absolute;margin-left:-5.6pt;margin-top:12.75pt;width:339.8pt;height:74.65pt;z-index:251834368" coordsize="63246,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7" type="#_x0000_t5" style="position:absolute;width:63246;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" filled="f" strokecolor="windowText" strokeweight="1.5pt"/>
                      <v:group id="Group 3" o:spid="_x0000_s1028" style="position:absolute;left:12625;top:6627;width:11634;height:6592" coordorigin="12625,6627" coordsize="11634,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type id="_x0000_t6" coordsize="21600,21600" o:spt="6" path="m,l,21600r21600,xe">
                          <v:stroke joinstyle="miter"/>
                          <v:path gradientshapeok="t" o:connecttype="custom" o:connectlocs="0,0;0,10800;0,21600;10800,21600;21600,21600;10800,10800" textboxrect="1800,12600,12600,19800"/>
                        </v:shapetype>
                        <v:shape id="Right Triangle 12" o:spid="_x0000_s1029" type="#_x0000_t6" style="position:absolute;left:13137;top:6627;width:11122;height:6592;rotation:-1007958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" filled="f" strokecolor="#7f7f7f" strokeweight="2pt"/>
                        <v:shape id="Frame 13" o:spid="_x0000_s1030" style="position:absolute;left:12625;top:8668;width:1990;height:2140;rotation:1732347fd;flip:x;visibility:visible;mso-wrap-style:square;v-text-anchor:middle" coordsize="198961,21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" path="m,l198961,r,214071l,214071,,xm24870,24870r,164331l174091,189201r,-164331l24870,24870xe" fillcolor="#4f81bd" strokecolor="#385d8a" strokeweight=".5pt">
                          <v:stroke joinstyle="miter"/>
                          <v:path arrowok="t" o:connecttype="custom" o:connectlocs="0,0;198961,0;198961,214071;0,214071;0,0;24870,24870;24870,189201;174091,189201;174091,24870;24870,24870" o:connectangles="0,0,0,0,0,0,0,0,0,0"/>
                        </v:shape>
                      </v:group>
                      <v:line id="Straight Connector 4" o:spid="_x0000_s1031" style="position:absolute;visibility:visible;mso-wrap-style:square" from="22233,4511" to="31623,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" strokecolor="#4a7ebb"/>
                      <v:line id="Straight Connector 5" o:spid="_x0000_s1032" style="position:absolute;flip:x;visibility:visible;mso-wrap-style:square" from="31623,4140" to="40386,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" strokecolor="#4a7ebb"/>
                      <v:line id="Straight Connector 6" o:spid="_x0000_s1033" style="position:absolute;visibility:visible;mso-wrap-style:square" from="22233,4511" to="31623,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" strokecolor="#4a7ebb"/>
                      <v:group id="Group 7" o:spid="_x0000_s1034" style="position:absolute;left:38305;top:6576;width:11635;height:6592;flip:x" coordorigin="38305,6576" coordsize="11634,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">
                        <v:shape id="Right Triangle 10" o:spid="_x0000_s1035" type="#_x0000_t6" style="position:absolute;left:38817;top:6576;width:11123;height:6592;rotation:-1007958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" filled="f" strokecolor="#7f7f7f" strokeweight="2pt"/>
                        <v:shape id="Frame 11" o:spid="_x0000_s1036" style="position:absolute;left:38305;top:8616;width:1990;height:2141;rotation:1732347fd;flip:x;visibility:visible;mso-wrap-style:square;v-text-anchor:middle" coordsize="198961,21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" path="m,l198961,r,214071l,214071,,xm24870,24870r,164331l174091,189201r,-164331l24870,24870xe" fillcolor="#4f81bd" strokecolor="#385d8a" strokeweight=".5pt">
                          <v:stroke joinstyle="miter"/>
                          <v:path arrowok="t" o:connecttype="custom" o:connectlocs="0,0;198961,0;198961,214071;0,214071;0,0;24870,24870;24870,189201;174091,189201;174091,24870;24870,24870" o:connectangles="0,0,0,0,0,0,0,0,0,0"/>
                        </v:shape>
                      </v:group>
                      <v:line id="Straight Connector 8" o:spid="_x0000_s1037" style="position:absolute;visibility:visible;mso-wrap-style:square" from="23409,2374" to="25143,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" strokecolor="#4a7ebb" strokeweight="1.5pt"/>
                      <v:line id="Straight Connector 9" o:spid="_x0000_s1038" style="position:absolute;flip:x;visibility:visible;mso-wrap-style:square" from="37338,2374" to="39039,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" strokecolor="#4a7ebb" strokeweight="1.5pt"/>
                    </v:group>
                  </w:pict>
                </mc:Fallback>
              </mc:AlternateContent>
            </w:r>
          </w:p>
          <w:p w14:paraId="68D0ECD9" w14:textId="77777777" w:rsidR="004A589F" w:rsidRPr="00A80B84" w:rsidRDefault="004A589F" w:rsidP="004A589F">
            <w:pPr>
              <w:pStyle w:val="ColorfulList-Accent11"/>
              <w:numPr>
                <w:ilvl w:val="0"/>
                <w:numId w:val="0"/>
              </w:numPr>
              <w:ind w:left="46"/>
              <w:rPr>
                <w:sz w:val="22"/>
                <w:szCs w:val="22"/>
              </w:rPr>
            </w:pPr>
          </w:p>
          <w:p w14:paraId="321B2CE1" w14:textId="77777777" w:rsidR="004A589F" w:rsidRPr="00A80B84" w:rsidRDefault="004A589F" w:rsidP="004A589F">
            <w:pPr>
              <w:pStyle w:val="ColorfulList-Accent11"/>
              <w:numPr>
                <w:ilvl w:val="0"/>
                <w:numId w:val="0"/>
              </w:numPr>
              <w:ind w:left="46"/>
              <w:rPr>
                <w:sz w:val="22"/>
                <w:szCs w:val="22"/>
              </w:rPr>
            </w:pPr>
          </w:p>
          <w:p w14:paraId="57958ABB" w14:textId="6214A745" w:rsidR="004A589F" w:rsidRPr="00A80B84" w:rsidRDefault="004A589F" w:rsidP="004A589F">
            <w:pPr>
              <w:pStyle w:val="ColorfulList-Accent11"/>
              <w:numPr>
                <w:ilvl w:val="0"/>
                <w:numId w:val="0"/>
              </w:numPr>
              <w:ind w:left="46"/>
              <w:rPr>
                <w:sz w:val="22"/>
                <w:szCs w:val="22"/>
              </w:rPr>
            </w:pPr>
          </w:p>
          <w:p w14:paraId="1EF7FD5B" w14:textId="1CFAC271" w:rsidR="004A589F" w:rsidRPr="00A80B84" w:rsidRDefault="004A589F" w:rsidP="004A589F">
            <w:pPr>
              <w:pStyle w:val="ColorfulList-Accent11"/>
              <w:numPr>
                <w:ilvl w:val="0"/>
                <w:numId w:val="0"/>
              </w:numPr>
              <w:ind w:left="46"/>
              <w:rPr>
                <w:sz w:val="22"/>
                <w:szCs w:val="22"/>
              </w:rPr>
            </w:pPr>
          </w:p>
          <w:p w14:paraId="2ABF423C" w14:textId="4D61E7E5" w:rsidR="004A589F" w:rsidRDefault="004A589F" w:rsidP="004A589F">
            <w:pPr>
              <w:pStyle w:val="ColorfulList-Accent11"/>
              <w:numPr>
                <w:ilvl w:val="0"/>
                <w:numId w:val="0"/>
              </w:numPr>
              <w:ind w:left="46"/>
              <w:rPr>
                <w:sz w:val="22"/>
                <w:szCs w:val="22"/>
              </w:rPr>
            </w:pPr>
            <w:r w:rsidRPr="00A80B84">
              <w:rPr>
                <w:noProof/>
                <w:sz w:val="22"/>
                <w:szCs w:val="22"/>
              </w:rPr>
              <mc:AlternateContent>
                <mc:Choice Requires="wps">
                  <w:drawing>
                    <wp:anchor distT="0" distB="0" distL="114300" distR="114300" simplePos="0" relativeHeight="251835392" behindDoc="0" locked="0" layoutInCell="1" allowOverlap="1" wp14:anchorId="754595D4" wp14:editId="79185444">
                      <wp:simplePos x="0" y="0"/>
                      <wp:positionH relativeFrom="column">
                        <wp:posOffset>3635375</wp:posOffset>
                      </wp:positionH>
                      <wp:positionV relativeFrom="paragraph">
                        <wp:posOffset>114771</wp:posOffset>
                      </wp:positionV>
                      <wp:extent cx="430530" cy="209550"/>
                      <wp:effectExtent l="1270" t="127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1889D" w14:textId="77777777" w:rsidR="007D497D" w:rsidRDefault="007D497D" w:rsidP="00084D06">
                                  <w:r>
                                    <w:t>17</w:t>
                                  </w:r>
                                  <w:r>
                                    <w:rPr>
                                      <w:vertAlign w:val="superscrip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595D4" id="_x0000_s1126" type="#_x0000_t202" style="position:absolute;left:0;text-align:left;margin-left:286.25pt;margin-top:9.05pt;width:33.9pt;height:1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NO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" filled="f" stroked="f">
                      <v:textbox>
                        <w:txbxContent>
                          <w:p w14:paraId="69B1889D" w14:textId="77777777" w:rsidR="007D497D" w:rsidRDefault="007D497D" w:rsidP="00084D06">
                            <w:r>
                              <w:t>17</w:t>
                            </w:r>
                            <w:r>
                              <w:rPr>
                                <w:vertAlign w:val="superscript"/>
                              </w:rPr>
                              <w:t>°</w:t>
                            </w:r>
                          </w:p>
                        </w:txbxContent>
                      </v:textbox>
                    </v:shape>
                  </w:pict>
                </mc:Fallback>
              </mc:AlternateContent>
            </w:r>
          </w:p>
          <w:p w14:paraId="04DFFA87" w14:textId="27863E85" w:rsidR="004A589F" w:rsidRDefault="004A589F" w:rsidP="004A589F">
            <w:pPr>
              <w:pStyle w:val="ColorfulList-Accent11"/>
              <w:numPr>
                <w:ilvl w:val="0"/>
                <w:numId w:val="0"/>
              </w:numPr>
              <w:ind w:left="46"/>
              <w:rPr>
                <w:sz w:val="22"/>
                <w:szCs w:val="22"/>
              </w:rPr>
            </w:pPr>
          </w:p>
          <w:p w14:paraId="6419465C" w14:textId="77777777" w:rsidR="004A589F" w:rsidRPr="00A80B84" w:rsidRDefault="004A589F" w:rsidP="004A589F">
            <w:pPr>
              <w:pStyle w:val="ColorfulList-Accent11"/>
              <w:numPr>
                <w:ilvl w:val="0"/>
                <w:numId w:val="0"/>
              </w:numPr>
              <w:ind w:left="46"/>
              <w:rPr>
                <w:sz w:val="22"/>
                <w:szCs w:val="22"/>
              </w:rPr>
            </w:pPr>
          </w:p>
          <w:p w14:paraId="4E60D220" w14:textId="77777777" w:rsidR="004A589F" w:rsidRDefault="004A589F" w:rsidP="004A589F">
            <w:pPr>
              <w:pStyle w:val="ColorfulList-Accent11"/>
              <w:numPr>
                <w:ilvl w:val="0"/>
                <w:numId w:val="0"/>
              </w:numPr>
              <w:ind w:left="46"/>
              <w:rPr>
                <w:sz w:val="22"/>
                <w:szCs w:val="22"/>
              </w:rPr>
            </w:pPr>
            <w:r w:rsidRPr="00A80B84">
              <w:rPr>
                <w:sz w:val="22"/>
                <w:szCs w:val="22"/>
              </w:rPr>
              <w:t>Learners work in pairs to calc</w:t>
            </w:r>
            <w:r>
              <w:rPr>
                <w:sz w:val="22"/>
                <w:szCs w:val="22"/>
              </w:rPr>
              <w:t xml:space="preserve">ulate all the possible angles. </w:t>
            </w:r>
          </w:p>
          <w:p w14:paraId="295F9BDB" w14:textId="3630DEDF" w:rsidR="004A589F" w:rsidRPr="00B51E60" w:rsidRDefault="004A589F" w:rsidP="004A589F">
            <w:pPr>
              <w:pStyle w:val="ColorfulList-Accent11"/>
              <w:numPr>
                <w:ilvl w:val="0"/>
                <w:numId w:val="0"/>
              </w:numPr>
              <w:ind w:left="46"/>
              <w:rPr>
                <w:noProof/>
                <w:sz w:val="22"/>
                <w:szCs w:val="22"/>
              </w:rPr>
            </w:pPr>
            <w:r w:rsidRPr="00A80B84">
              <w:rPr>
                <w:sz w:val="22"/>
                <w:szCs w:val="22"/>
              </w:rPr>
              <w:t>They also identify any angles they cannot calculate</w:t>
            </w:r>
            <w:r>
              <w:rPr>
                <w:sz w:val="22"/>
                <w:szCs w:val="22"/>
              </w:rPr>
              <w:t>,</w:t>
            </w:r>
            <w:r w:rsidRPr="00A80B84">
              <w:rPr>
                <w:sz w:val="22"/>
                <w:szCs w:val="22"/>
              </w:rPr>
              <w:t xml:space="preserve"> giving reasons. </w:t>
            </w:r>
            <w:r w:rsidR="00BC226D">
              <w:rPr>
                <w:sz w:val="22"/>
                <w:szCs w:val="22"/>
              </w:rPr>
              <w:t>L</w:t>
            </w:r>
            <w:r w:rsidRPr="00A80B84">
              <w:rPr>
                <w:sz w:val="22"/>
                <w:szCs w:val="22"/>
              </w:rPr>
              <w:t>earners say what further information they require</w:t>
            </w:r>
            <w:r w:rsidR="00BC226D">
              <w:rPr>
                <w:sz w:val="22"/>
                <w:szCs w:val="22"/>
              </w:rPr>
              <w:t xml:space="preserve"> t</w:t>
            </w:r>
            <w:r w:rsidR="00BC226D" w:rsidRPr="00BC226D">
              <w:rPr>
                <w:sz w:val="22"/>
                <w:szCs w:val="22"/>
              </w:rPr>
              <w:t>o be able to calculate these angles</w:t>
            </w:r>
            <w:r w:rsidR="00BC226D">
              <w:rPr>
                <w:sz w:val="22"/>
                <w:szCs w:val="22"/>
              </w:rPr>
              <w:t>.</w:t>
            </w:r>
          </w:p>
        </w:tc>
        <w:tc>
          <w:tcPr>
            <w:tcW w:w="2693" w:type="dxa"/>
            <w:shd w:val="clear" w:color="auto" w:fill="auto"/>
          </w:tcPr>
          <w:p w14:paraId="53EAE950" w14:textId="77777777" w:rsidR="004A589F" w:rsidRPr="00FD1C7C" w:rsidRDefault="004A589F" w:rsidP="004A589F">
            <w:pPr>
              <w:spacing w:before="60" w:after="60"/>
              <w:rPr>
                <w:sz w:val="22"/>
                <w:szCs w:val="22"/>
              </w:rPr>
            </w:pPr>
          </w:p>
        </w:tc>
      </w:tr>
      <w:tr w:rsidR="00B52EAF" w:rsidRPr="00FD1C7C" w14:paraId="215E8C36" w14:textId="77777777" w:rsidTr="00606749">
        <w:tc>
          <w:tcPr>
            <w:tcW w:w="12331" w:type="dxa"/>
            <w:shd w:val="clear" w:color="auto" w:fill="auto"/>
          </w:tcPr>
          <w:p w14:paraId="7B5D4E27" w14:textId="550CDB8A" w:rsidR="00B52EAF" w:rsidRDefault="00B52EAF" w:rsidP="00B52EAF">
            <w:pPr>
              <w:pStyle w:val="ColorfulList-Accent11"/>
              <w:numPr>
                <w:ilvl w:val="0"/>
                <w:numId w:val="0"/>
              </w:numPr>
              <w:ind w:left="68"/>
              <w:rPr>
                <w:rFonts w:eastAsia="Times New Roman"/>
                <w:bCs/>
                <w:sz w:val="22"/>
                <w:szCs w:val="22"/>
                <w:lang w:val="en-US"/>
              </w:rPr>
            </w:pPr>
            <w:r>
              <w:rPr>
                <w:rFonts w:eastAsia="Times New Roman"/>
                <w:sz w:val="22"/>
                <w:szCs w:val="22"/>
                <w:lang w:val="en-US"/>
              </w:rPr>
              <w:t>Learners explore the</w:t>
            </w:r>
            <w:r w:rsidRPr="00B51E60">
              <w:rPr>
                <w:rFonts w:eastAsia="Times New Roman"/>
                <w:sz w:val="22"/>
                <w:szCs w:val="22"/>
                <w:lang w:val="en-US"/>
              </w:rPr>
              <w:t xml:space="preserve"> problem </w:t>
            </w:r>
            <w:r>
              <w:rPr>
                <w:rFonts w:eastAsia="Times New Roman"/>
                <w:sz w:val="22"/>
                <w:szCs w:val="22"/>
                <w:lang w:val="en-US"/>
              </w:rPr>
              <w:t>below</w:t>
            </w:r>
            <w:r w:rsidR="00BC226D">
              <w:rPr>
                <w:rFonts w:eastAsia="Times New Roman"/>
                <w:sz w:val="22"/>
                <w:szCs w:val="22"/>
                <w:lang w:val="en-US"/>
              </w:rPr>
              <w:t>,</w:t>
            </w:r>
            <w:r>
              <w:rPr>
                <w:rFonts w:eastAsia="Times New Roman"/>
                <w:sz w:val="22"/>
                <w:szCs w:val="22"/>
                <w:lang w:val="en-US"/>
              </w:rPr>
              <w:t xml:space="preserve"> </w:t>
            </w:r>
            <w:r w:rsidRPr="00B51E60">
              <w:rPr>
                <w:rFonts w:eastAsia="Times New Roman"/>
                <w:sz w:val="22"/>
                <w:szCs w:val="22"/>
                <w:lang w:val="en-US"/>
              </w:rPr>
              <w:t>trying to find all the possible solutions</w:t>
            </w:r>
            <w:r>
              <w:rPr>
                <w:rFonts w:eastAsia="Times New Roman"/>
                <w:sz w:val="22"/>
                <w:szCs w:val="22"/>
                <w:lang w:val="en-US"/>
              </w:rPr>
              <w:t>.</w:t>
            </w:r>
            <w:r w:rsidRPr="00B51E60">
              <w:rPr>
                <w:rFonts w:eastAsia="Times New Roman"/>
                <w:sz w:val="22"/>
                <w:szCs w:val="22"/>
                <w:lang w:val="en-US"/>
              </w:rPr>
              <w:t xml:space="preserve"> They have to explain </w:t>
            </w:r>
            <w:r w:rsidRPr="00B51E60">
              <w:rPr>
                <w:rFonts w:eastAsia="Times New Roman"/>
                <w:bCs/>
                <w:sz w:val="22"/>
                <w:szCs w:val="22"/>
                <w:lang w:val="en-US"/>
              </w:rPr>
              <w:t>how they are sure they</w:t>
            </w:r>
            <w:r>
              <w:rPr>
                <w:rFonts w:eastAsia="Times New Roman"/>
                <w:bCs/>
                <w:sz w:val="22"/>
                <w:szCs w:val="22"/>
                <w:lang w:val="en-US"/>
              </w:rPr>
              <w:t>’</w:t>
            </w:r>
            <w:r w:rsidRPr="00B51E60">
              <w:rPr>
                <w:rFonts w:eastAsia="Times New Roman"/>
                <w:bCs/>
                <w:sz w:val="22"/>
                <w:szCs w:val="22"/>
                <w:lang w:val="en-US"/>
              </w:rPr>
              <w:t>ve found them all</w:t>
            </w:r>
            <w:r>
              <w:rPr>
                <w:rFonts w:eastAsia="Times New Roman"/>
                <w:bCs/>
                <w:sz w:val="22"/>
                <w:szCs w:val="22"/>
                <w:lang w:val="en-US"/>
              </w:rPr>
              <w:t>.</w:t>
            </w:r>
          </w:p>
          <w:p w14:paraId="458C2288" w14:textId="77777777" w:rsidR="00B52EAF" w:rsidRDefault="00B52EAF" w:rsidP="00B52EAF">
            <w:pPr>
              <w:pStyle w:val="ColorfulList-Accent11"/>
              <w:numPr>
                <w:ilvl w:val="0"/>
                <w:numId w:val="0"/>
              </w:numPr>
              <w:ind w:left="68"/>
              <w:rPr>
                <w:rFonts w:eastAsia="Times New Roman"/>
                <w:bCs/>
                <w:sz w:val="22"/>
                <w:szCs w:val="22"/>
                <w:lang w:val="en-US"/>
              </w:rPr>
            </w:pPr>
          </w:p>
          <w:p w14:paraId="2C1598B2" w14:textId="77777777" w:rsidR="00B52EAF" w:rsidRPr="00775793" w:rsidRDefault="00B52EAF" w:rsidP="00B52EAF">
            <w:pPr>
              <w:pStyle w:val="ColorfulList-Accent11"/>
              <w:numPr>
                <w:ilvl w:val="0"/>
                <w:numId w:val="0"/>
              </w:numPr>
              <w:ind w:left="68"/>
              <w:rPr>
                <w:rFonts w:eastAsia="Times New Roman"/>
                <w:bCs/>
                <w:sz w:val="22"/>
                <w:szCs w:val="22"/>
                <w:lang w:val="en-US"/>
              </w:rPr>
            </w:pPr>
            <w:r w:rsidRPr="00775793">
              <w:rPr>
                <w:sz w:val="22"/>
                <w:szCs w:val="22"/>
              </w:rPr>
              <w:t>The three pieces below can be fitted together to make shapes with at least one line of symmetry.</w:t>
            </w:r>
          </w:p>
          <w:p w14:paraId="538F9D9C" w14:textId="6AC54BA3" w:rsidR="00B52EAF" w:rsidRPr="00B51E60" w:rsidRDefault="00C708C5" w:rsidP="00B52EAF">
            <w:pPr>
              <w:pStyle w:val="ColorfulList-Accent11"/>
              <w:numPr>
                <w:ilvl w:val="0"/>
                <w:numId w:val="0"/>
              </w:numPr>
              <w:ind w:left="720" w:hanging="314"/>
              <w:rPr>
                <w:sz w:val="22"/>
                <w:szCs w:val="22"/>
              </w:rPr>
            </w:pPr>
            <w:r w:rsidRPr="00B51E60">
              <w:rPr>
                <w:noProof/>
                <w:sz w:val="22"/>
                <w:szCs w:val="22"/>
              </w:rPr>
              <mc:AlternateContent>
                <mc:Choice Requires="wpg">
                  <w:drawing>
                    <wp:anchor distT="0" distB="0" distL="114300" distR="114300" simplePos="0" relativeHeight="251849728" behindDoc="0" locked="0" layoutInCell="1" allowOverlap="1" wp14:anchorId="3598166C" wp14:editId="668E313D">
                      <wp:simplePos x="0" y="0"/>
                      <wp:positionH relativeFrom="column">
                        <wp:posOffset>152400</wp:posOffset>
                      </wp:positionH>
                      <wp:positionV relativeFrom="paragraph">
                        <wp:posOffset>64770</wp:posOffset>
                      </wp:positionV>
                      <wp:extent cx="1219200" cy="914400"/>
                      <wp:effectExtent l="0" t="0" r="0" b="0"/>
                      <wp:wrapNone/>
                      <wp:docPr id="20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19200" cy="914400"/>
                                <a:chOff x="0" y="0"/>
                                <a:chExt cx="1219200" cy="914400"/>
                              </a:xfrm>
                            </wpg:grpSpPr>
                            <wps:wsp>
                              <wps:cNvPr id="209" name="Rectangle 2"/>
                              <wps:cNvSpPr/>
                              <wps:spPr>
                                <a:xfrm>
                                  <a:off x="0" y="304800"/>
                                  <a:ext cx="304800" cy="304800"/>
                                </a:xfrm>
                                <a:prstGeom prst="rect">
                                  <a:avLst/>
                                </a:prstGeom>
                                <a:solidFill>
                                  <a:sysClr val="window" lastClr="FFFFFF">
                                    <a:lumMod val="75000"/>
                                  </a:sys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Rectangle 3"/>
                              <wps:cNvSpPr/>
                              <wps:spPr>
                                <a:xfrm>
                                  <a:off x="0" y="0"/>
                                  <a:ext cx="304800" cy="304800"/>
                                </a:xfrm>
                                <a:prstGeom prst="rect">
                                  <a:avLst/>
                                </a:prstGeom>
                                <a:solidFill>
                                  <a:sysClr val="window" lastClr="FFFFFF">
                                    <a:lumMod val="75000"/>
                                  </a:sys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1" name="Rectangle 4"/>
                              <wps:cNvSpPr/>
                              <wps:spPr>
                                <a:xfrm>
                                  <a:off x="304800" y="0"/>
                                  <a:ext cx="304800" cy="304800"/>
                                </a:xfrm>
                                <a:prstGeom prst="rect">
                                  <a:avLst/>
                                </a:prstGeom>
                                <a:solidFill>
                                  <a:sysClr val="window" lastClr="FFFFFF">
                                    <a:lumMod val="75000"/>
                                  </a:sys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Rectangle 5"/>
                              <wps:cNvSpPr/>
                              <wps:spPr>
                                <a:xfrm>
                                  <a:off x="609600" y="0"/>
                                  <a:ext cx="304800" cy="304800"/>
                                </a:xfrm>
                                <a:prstGeom prst="rect">
                                  <a:avLst/>
                                </a:prstGeom>
                                <a:solidFill>
                                  <a:sysClr val="window" lastClr="FFFFFF">
                                    <a:lumMod val="75000"/>
                                  </a:sys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Rectangle 6"/>
                              <wps:cNvSpPr/>
                              <wps:spPr>
                                <a:xfrm>
                                  <a:off x="609600" y="304800"/>
                                  <a:ext cx="304800" cy="304800"/>
                                </a:xfrm>
                                <a:prstGeom prst="rect">
                                  <a:avLst/>
                                </a:prstGeom>
                                <a:solidFill>
                                  <a:sysClr val="window" lastClr="FFFFFF">
                                    <a:lumMod val="75000"/>
                                  </a:sys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4" name="Rectangle 7"/>
                              <wps:cNvSpPr/>
                              <wps:spPr>
                                <a:xfrm>
                                  <a:off x="609600" y="609600"/>
                                  <a:ext cx="304800" cy="304800"/>
                                </a:xfrm>
                                <a:prstGeom prst="rect">
                                  <a:avLst/>
                                </a:prstGeom>
                                <a:solidFill>
                                  <a:sysClr val="window" lastClr="FFFFFF">
                                    <a:lumMod val="75000"/>
                                  </a:sys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Rectangle 8"/>
                              <wps:cNvSpPr/>
                              <wps:spPr>
                                <a:xfrm>
                                  <a:off x="914400" y="609600"/>
                                  <a:ext cx="304800" cy="304800"/>
                                </a:xfrm>
                                <a:prstGeom prst="rect">
                                  <a:avLst/>
                                </a:prstGeom>
                                <a:solidFill>
                                  <a:sysClr val="window" lastClr="FFFFFF">
                                    <a:lumMod val="75000"/>
                                  </a:sys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1A20A4" id="Group 53" o:spid="_x0000_s1026" style="position:absolute;margin-left:12pt;margin-top:5.1pt;width:96pt;height:1in;z-index:251849728" coordsize="1219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">
                      <v:rect id="Rectangle 2" o:spid="_x0000_s1027" style="position:absolute;top:304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" fillcolor="#bfbfbf" strokecolor="#385d8a" strokeweight="2pt"/>
                      <v:rect id="Rectangle 3" o:spid="_x0000_s1028" style="position:absolute;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" fillcolor="#bfbfbf" strokecolor="#385d8a" strokeweight="2pt"/>
                      <v:rect id="Rectangle 4" o:spid="_x0000_s1029" style="position:absolute;left:304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" fillcolor="#bfbfbf" strokecolor="#385d8a" strokeweight="2pt"/>
                      <v:rect id="Rectangle 5" o:spid="_x0000_s1030" style="position:absolute;left:609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" fillcolor="#bfbfbf" strokecolor="#385d8a" strokeweight="2pt"/>
                      <v:rect id="Rectangle 6" o:spid="_x0000_s1031" style="position:absolute;left:6096;top:304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" fillcolor="#bfbfbf" strokecolor="#385d8a" strokeweight="2pt"/>
                      <v:rect id="Rectangle 7" o:spid="_x0000_s1032" style="position:absolute;left:6096;top:609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" fillcolor="#bfbfbf" strokecolor="#385d8a" strokeweight="2pt"/>
                      <v:rect id="Rectangle 8" o:spid="_x0000_s1033" style="position:absolute;left:9144;top:609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" fillcolor="#bfbfbf" strokecolor="#385d8a" strokeweight="2pt"/>
                    </v:group>
                  </w:pict>
                </mc:Fallback>
              </mc:AlternateContent>
            </w:r>
            <w:r w:rsidR="00B52EAF" w:rsidRPr="00B51E60">
              <w:rPr>
                <w:noProof/>
                <w:sz w:val="22"/>
                <w:szCs w:val="22"/>
              </w:rPr>
              <mc:AlternateContent>
                <mc:Choice Requires="wps">
                  <w:drawing>
                    <wp:anchor distT="0" distB="0" distL="114300" distR="114300" simplePos="0" relativeHeight="251848704" behindDoc="0" locked="0" layoutInCell="1" allowOverlap="1" wp14:anchorId="07157E0F" wp14:editId="6229728E">
                      <wp:simplePos x="0" y="0"/>
                      <wp:positionH relativeFrom="column">
                        <wp:posOffset>2640330</wp:posOffset>
                      </wp:positionH>
                      <wp:positionV relativeFrom="paragraph">
                        <wp:posOffset>128270</wp:posOffset>
                      </wp:positionV>
                      <wp:extent cx="304800" cy="304800"/>
                      <wp:effectExtent l="0" t="0" r="0" b="0"/>
                      <wp:wrapNone/>
                      <wp:docPr id="20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04800"/>
                              </a:xfrm>
                              <a:prstGeom prst="rect">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557F92" id="Rectangle 50" o:spid="_x0000_s1026" style="position:absolute;margin-left:207.9pt;margin-top:10.1pt;width:24pt;height:2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" fillcolor="#c3d69b" strokecolor="#385d8a" strokeweight="2pt">
                      <v:path arrowok="t"/>
                    </v:rect>
                  </w:pict>
                </mc:Fallback>
              </mc:AlternateContent>
            </w:r>
            <w:r w:rsidR="00B52EAF" w:rsidRPr="00B51E60">
              <w:rPr>
                <w:noProof/>
                <w:sz w:val="22"/>
                <w:szCs w:val="22"/>
              </w:rPr>
              <mc:AlternateContent>
                <mc:Choice Requires="wpg">
                  <w:drawing>
                    <wp:anchor distT="0" distB="0" distL="114300" distR="114300" simplePos="0" relativeHeight="251847680" behindDoc="0" locked="0" layoutInCell="1" allowOverlap="1" wp14:anchorId="15342782" wp14:editId="0CDC67B8">
                      <wp:simplePos x="0" y="0"/>
                      <wp:positionH relativeFrom="column">
                        <wp:posOffset>1672590</wp:posOffset>
                      </wp:positionH>
                      <wp:positionV relativeFrom="paragraph">
                        <wp:posOffset>128270</wp:posOffset>
                      </wp:positionV>
                      <wp:extent cx="609600" cy="304800"/>
                      <wp:effectExtent l="0" t="0" r="0" b="0"/>
                      <wp:wrapNone/>
                      <wp:docPr id="20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304800"/>
                                <a:chOff x="0" y="0"/>
                                <a:chExt cx="609600" cy="304800"/>
                              </a:xfrm>
                            </wpg:grpSpPr>
                            <wps:wsp>
                              <wps:cNvPr id="205" name="Rectangle 2"/>
                              <wps:cNvSpPr/>
                              <wps:spPr>
                                <a:xfrm>
                                  <a:off x="0" y="0"/>
                                  <a:ext cx="304800" cy="304800"/>
                                </a:xfrm>
                                <a:prstGeom prst="rect">
                                  <a:avLst/>
                                </a:prstGeom>
                                <a:solidFill>
                                  <a:srgbClr val="1F497D">
                                    <a:lumMod val="60000"/>
                                    <a:lumOff val="4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Rectangle 3"/>
                              <wps:cNvSpPr/>
                              <wps:spPr>
                                <a:xfrm>
                                  <a:off x="304800" y="0"/>
                                  <a:ext cx="304800" cy="304800"/>
                                </a:xfrm>
                                <a:prstGeom prst="rect">
                                  <a:avLst/>
                                </a:prstGeom>
                                <a:solidFill>
                                  <a:srgbClr val="1F497D">
                                    <a:lumMod val="60000"/>
                                    <a:lumOff val="4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6FA6A3" id="Group 52" o:spid="_x0000_s1026" style="position:absolute;margin-left:131.7pt;margin-top:10.1pt;width:48pt;height:24pt;z-index:251847680"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">
                      <v:rect id="Rectangle 2" o:spid="_x0000_s1027" style="position:absolute;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" fillcolor="#558ed5" strokecolor="#385d8a" strokeweight="2pt"/>
                      <v:rect id="Rectangle 3" o:spid="_x0000_s1028" style="position:absolute;left:304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" fillcolor="#558ed5" strokecolor="#385d8a" strokeweight="2pt"/>
                    </v:group>
                  </w:pict>
                </mc:Fallback>
              </mc:AlternateContent>
            </w:r>
          </w:p>
          <w:p w14:paraId="479E454F" w14:textId="316DD678" w:rsidR="00B52EAF" w:rsidRPr="00B51E60" w:rsidRDefault="00B52EAF" w:rsidP="00B52EAF">
            <w:pPr>
              <w:pStyle w:val="ColorfulList-Accent11"/>
              <w:numPr>
                <w:ilvl w:val="0"/>
                <w:numId w:val="0"/>
              </w:numPr>
              <w:ind w:left="720" w:hanging="314"/>
              <w:rPr>
                <w:noProof/>
                <w:sz w:val="22"/>
                <w:szCs w:val="22"/>
              </w:rPr>
            </w:pPr>
          </w:p>
          <w:p w14:paraId="1DD5C729" w14:textId="6305A62F" w:rsidR="00B52EAF" w:rsidRPr="00B51E60" w:rsidRDefault="00B52EAF" w:rsidP="00B52EAF">
            <w:pPr>
              <w:pStyle w:val="ColorfulList-Accent11"/>
              <w:numPr>
                <w:ilvl w:val="0"/>
                <w:numId w:val="0"/>
              </w:numPr>
              <w:ind w:left="1080" w:hanging="314"/>
              <w:rPr>
                <w:sz w:val="22"/>
                <w:szCs w:val="22"/>
              </w:rPr>
            </w:pPr>
          </w:p>
          <w:p w14:paraId="2D46331B" w14:textId="77777777" w:rsidR="00B52EAF" w:rsidRPr="00B51E60" w:rsidRDefault="00B52EAF" w:rsidP="00B52EAF">
            <w:pPr>
              <w:pStyle w:val="ColorfulList-Accent11"/>
              <w:numPr>
                <w:ilvl w:val="0"/>
                <w:numId w:val="0"/>
              </w:numPr>
              <w:ind w:left="1080" w:hanging="314"/>
              <w:rPr>
                <w:sz w:val="22"/>
                <w:szCs w:val="22"/>
              </w:rPr>
            </w:pPr>
          </w:p>
          <w:p w14:paraId="79236A06" w14:textId="77777777" w:rsidR="00B52EAF" w:rsidRPr="00B51E60" w:rsidRDefault="00B52EAF" w:rsidP="00B52EAF">
            <w:pPr>
              <w:pStyle w:val="ColorfulList-Accent11"/>
              <w:numPr>
                <w:ilvl w:val="0"/>
                <w:numId w:val="0"/>
              </w:numPr>
              <w:ind w:left="1080" w:hanging="314"/>
              <w:rPr>
                <w:sz w:val="22"/>
                <w:szCs w:val="22"/>
              </w:rPr>
            </w:pPr>
          </w:p>
          <w:p w14:paraId="5EA75280" w14:textId="77777777" w:rsidR="00B52EAF" w:rsidRPr="00B51E60" w:rsidRDefault="00B52EAF" w:rsidP="00B52EAF">
            <w:pPr>
              <w:pStyle w:val="ColorfulList-Accent11"/>
              <w:numPr>
                <w:ilvl w:val="0"/>
                <w:numId w:val="0"/>
              </w:numPr>
              <w:ind w:left="1080" w:hanging="314"/>
              <w:rPr>
                <w:sz w:val="22"/>
                <w:szCs w:val="22"/>
              </w:rPr>
            </w:pPr>
          </w:p>
          <w:p w14:paraId="5414EF1C" w14:textId="77777777" w:rsidR="00B52EAF" w:rsidRDefault="00B52EAF" w:rsidP="00B52EAF">
            <w:pPr>
              <w:pStyle w:val="ColorfulList-Accent11"/>
              <w:numPr>
                <w:ilvl w:val="0"/>
                <w:numId w:val="0"/>
              </w:numPr>
              <w:ind w:left="360" w:hanging="314"/>
              <w:rPr>
                <w:sz w:val="22"/>
                <w:szCs w:val="22"/>
              </w:rPr>
            </w:pPr>
          </w:p>
          <w:p w14:paraId="4225F39E" w14:textId="304A23A9" w:rsidR="00B52EAF" w:rsidRPr="00775793" w:rsidRDefault="00B52EAF" w:rsidP="00B52EAF">
            <w:pPr>
              <w:pStyle w:val="ColorfulList-Accent11"/>
              <w:numPr>
                <w:ilvl w:val="0"/>
                <w:numId w:val="0"/>
              </w:numPr>
              <w:ind w:left="360" w:hanging="314"/>
              <w:rPr>
                <w:sz w:val="22"/>
                <w:szCs w:val="22"/>
              </w:rPr>
            </w:pPr>
            <w:r w:rsidRPr="00B51E60">
              <w:rPr>
                <w:sz w:val="22"/>
                <w:szCs w:val="22"/>
              </w:rPr>
              <w:t>Each piece must touch another edge</w:t>
            </w:r>
            <w:r w:rsidR="00BC226D">
              <w:rPr>
                <w:sz w:val="22"/>
                <w:szCs w:val="22"/>
              </w:rPr>
              <w:t>-</w:t>
            </w:r>
            <w:r w:rsidRPr="00B51E60">
              <w:rPr>
                <w:sz w:val="22"/>
                <w:szCs w:val="22"/>
              </w:rPr>
              <w:t>to</w:t>
            </w:r>
            <w:r w:rsidR="00BC226D">
              <w:rPr>
                <w:sz w:val="22"/>
                <w:szCs w:val="22"/>
              </w:rPr>
              <w:t>-</w:t>
            </w:r>
            <w:r w:rsidRPr="00B51E60">
              <w:rPr>
                <w:sz w:val="22"/>
                <w:szCs w:val="22"/>
              </w:rPr>
              <w:t>edge, and two pieces must not overlap.</w:t>
            </w:r>
          </w:p>
          <w:p w14:paraId="44FFC432" w14:textId="77777777" w:rsidR="00B52EAF" w:rsidRPr="00B51E60" w:rsidRDefault="00B52EAF" w:rsidP="00B52EAF">
            <w:pPr>
              <w:pStyle w:val="ColorfulList-Accent11"/>
              <w:numPr>
                <w:ilvl w:val="0"/>
                <w:numId w:val="0"/>
              </w:numPr>
              <w:ind w:left="1080" w:hanging="360"/>
              <w:rPr>
                <w:rFonts w:eastAsia="Times New Roman"/>
                <w:sz w:val="22"/>
                <w:szCs w:val="22"/>
                <w:lang w:val="en-US"/>
              </w:rPr>
            </w:pPr>
          </w:p>
          <w:p w14:paraId="6D99F2DF" w14:textId="23169D2A" w:rsidR="00B52EAF" w:rsidRPr="00A80B84" w:rsidRDefault="00B52EAF" w:rsidP="005C0A7B">
            <w:pPr>
              <w:pStyle w:val="ColorfulList-Accent11"/>
              <w:numPr>
                <w:ilvl w:val="0"/>
                <w:numId w:val="0"/>
              </w:numPr>
              <w:ind w:left="46"/>
              <w:rPr>
                <w:sz w:val="22"/>
                <w:szCs w:val="22"/>
              </w:rPr>
            </w:pPr>
            <w:r>
              <w:rPr>
                <w:rFonts w:eastAsia="Times New Roman"/>
                <w:sz w:val="22"/>
                <w:szCs w:val="22"/>
                <w:lang w:val="en-US"/>
              </w:rPr>
              <w:t>L</w:t>
            </w:r>
            <w:r w:rsidRPr="00B51E60">
              <w:rPr>
                <w:rFonts w:eastAsia="Times New Roman"/>
                <w:sz w:val="22"/>
                <w:szCs w:val="22"/>
                <w:lang w:val="en-US"/>
              </w:rPr>
              <w:t>earners could desig</w:t>
            </w:r>
            <w:r>
              <w:rPr>
                <w:rFonts w:eastAsia="Times New Roman"/>
                <w:sz w:val="22"/>
                <w:szCs w:val="22"/>
                <w:lang w:val="en-US"/>
              </w:rPr>
              <w:t>n their own set of three shapes</w:t>
            </w:r>
            <w:r w:rsidRPr="00B51E60">
              <w:rPr>
                <w:rFonts w:eastAsia="Times New Roman"/>
                <w:sz w:val="22"/>
                <w:szCs w:val="22"/>
                <w:lang w:val="en-US"/>
              </w:rPr>
              <w:t xml:space="preserve"> with a total area of 10 </w:t>
            </w:r>
            <w:r>
              <w:rPr>
                <w:rFonts w:eastAsia="Times New Roman"/>
                <w:sz w:val="22"/>
                <w:szCs w:val="22"/>
                <w:lang w:val="en-US"/>
              </w:rPr>
              <w:t xml:space="preserve">square units and challenge a </w:t>
            </w:r>
            <w:r w:rsidRPr="00B51E60">
              <w:rPr>
                <w:rFonts w:eastAsia="Times New Roman"/>
                <w:sz w:val="22"/>
                <w:szCs w:val="22"/>
                <w:lang w:val="en-US"/>
              </w:rPr>
              <w:t>partner to find all the ways they can they be arranged to make symmetri</w:t>
            </w:r>
            <w:r>
              <w:rPr>
                <w:rFonts w:eastAsia="Times New Roman"/>
                <w:sz w:val="22"/>
                <w:szCs w:val="22"/>
                <w:lang w:val="en-US"/>
              </w:rPr>
              <w:t>cal shapes.</w:t>
            </w:r>
            <w:r>
              <w:rPr>
                <w:rFonts w:eastAsia="Times New Roman"/>
                <w:sz w:val="22"/>
                <w:szCs w:val="22"/>
                <w:lang w:val="en-US"/>
              </w:rPr>
              <w:br/>
            </w:r>
            <w:r>
              <w:rPr>
                <w:rFonts w:eastAsia="Times New Roman"/>
                <w:sz w:val="22"/>
                <w:szCs w:val="22"/>
                <w:lang w:val="en-US"/>
              </w:rPr>
              <w:lastRenderedPageBreak/>
              <w:t>Can you</w:t>
            </w:r>
            <w:r w:rsidRPr="00B51E60">
              <w:rPr>
                <w:rFonts w:eastAsia="Times New Roman"/>
                <w:sz w:val="22"/>
                <w:szCs w:val="22"/>
                <w:lang w:val="en-US"/>
              </w:rPr>
              <w:t xml:space="preserve"> produce a set of three </w:t>
            </w:r>
            <w:r>
              <w:rPr>
                <w:rFonts w:eastAsia="Times New Roman"/>
                <w:sz w:val="22"/>
                <w:szCs w:val="22"/>
                <w:lang w:val="en-US"/>
              </w:rPr>
              <w:t xml:space="preserve">shapes </w:t>
            </w:r>
            <w:r w:rsidRPr="00B51E60">
              <w:rPr>
                <w:rFonts w:eastAsia="Times New Roman"/>
                <w:sz w:val="22"/>
                <w:szCs w:val="22"/>
                <w:lang w:val="en-US"/>
              </w:rPr>
              <w:t xml:space="preserve">with a total area of 10 </w:t>
            </w:r>
            <w:r>
              <w:rPr>
                <w:rFonts w:eastAsia="Times New Roman"/>
                <w:sz w:val="22"/>
                <w:szCs w:val="22"/>
                <w:lang w:val="en-US"/>
              </w:rPr>
              <w:t xml:space="preserve">square units </w:t>
            </w:r>
            <w:r w:rsidRPr="00B51E60">
              <w:rPr>
                <w:rFonts w:eastAsia="Times New Roman"/>
                <w:sz w:val="22"/>
                <w:szCs w:val="22"/>
                <w:lang w:val="en-US"/>
              </w:rPr>
              <w:t>which can be arranged into more symmetrical shapes than</w:t>
            </w:r>
            <w:r>
              <w:rPr>
                <w:rFonts w:eastAsia="Times New Roman"/>
                <w:sz w:val="22"/>
                <w:szCs w:val="22"/>
                <w:lang w:val="en-US"/>
              </w:rPr>
              <w:t xml:space="preserve"> those in the original problem?</w:t>
            </w:r>
          </w:p>
        </w:tc>
        <w:tc>
          <w:tcPr>
            <w:tcW w:w="2693" w:type="dxa"/>
            <w:shd w:val="clear" w:color="auto" w:fill="auto"/>
          </w:tcPr>
          <w:p w14:paraId="46074E95" w14:textId="7E83A7E0" w:rsidR="00B52EAF" w:rsidRPr="00FD1C7C" w:rsidRDefault="00B52EAF" w:rsidP="00B52EAF">
            <w:pPr>
              <w:spacing w:before="60" w:after="60"/>
              <w:rPr>
                <w:sz w:val="22"/>
                <w:szCs w:val="22"/>
              </w:rPr>
            </w:pPr>
            <w:r>
              <w:rPr>
                <w:sz w:val="22"/>
                <w:szCs w:val="22"/>
              </w:rPr>
              <w:lastRenderedPageBreak/>
              <w:t>Square grids, card for drawing shapes</w:t>
            </w:r>
          </w:p>
        </w:tc>
      </w:tr>
      <w:tr w:rsidR="00B52EAF" w:rsidRPr="00FD1C7C" w14:paraId="02675ECE" w14:textId="77777777" w:rsidTr="00606749">
        <w:tc>
          <w:tcPr>
            <w:tcW w:w="12331" w:type="dxa"/>
            <w:shd w:val="clear" w:color="auto" w:fill="auto"/>
          </w:tcPr>
          <w:p w14:paraId="5EC20A0C" w14:textId="49FF7922" w:rsidR="00B52EAF" w:rsidRDefault="00B52EAF" w:rsidP="00B52EAF">
            <w:pPr>
              <w:pStyle w:val="ColorfulList-Accent11"/>
              <w:numPr>
                <w:ilvl w:val="0"/>
                <w:numId w:val="0"/>
              </w:numPr>
              <w:ind w:left="46"/>
              <w:rPr>
                <w:sz w:val="22"/>
                <w:szCs w:val="22"/>
              </w:rPr>
            </w:pPr>
            <w:r w:rsidRPr="00B51E60">
              <w:rPr>
                <w:noProof/>
                <w:sz w:val="22"/>
                <w:szCs w:val="22"/>
              </w:rPr>
              <w:lastRenderedPageBreak/>
              <mc:AlternateContent>
                <mc:Choice Requires="wpg">
                  <w:drawing>
                    <wp:anchor distT="0" distB="0" distL="114300" distR="114300" simplePos="0" relativeHeight="251846656" behindDoc="0" locked="0" layoutInCell="1" allowOverlap="1" wp14:anchorId="5B6881B8" wp14:editId="53454EA1">
                      <wp:simplePos x="0" y="0"/>
                      <wp:positionH relativeFrom="column">
                        <wp:posOffset>3248025</wp:posOffset>
                      </wp:positionH>
                      <wp:positionV relativeFrom="paragraph">
                        <wp:posOffset>382905</wp:posOffset>
                      </wp:positionV>
                      <wp:extent cx="1219200" cy="1153160"/>
                      <wp:effectExtent l="18415" t="19050" r="19050" b="19050"/>
                      <wp:wrapNone/>
                      <wp:docPr id="2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219200" cy="1153160"/>
                                <a:chOff x="0" y="0"/>
                                <a:chExt cx="1524000" cy="1524000"/>
                              </a:xfrm>
                            </wpg:grpSpPr>
                            <wps:wsp>
                              <wps:cNvPr id="217" name="Rectangle 2"/>
                              <wps:cNvSpPr>
                                <a:spLocks noChangeArrowheads="1"/>
                              </wps:cNvSpPr>
                              <wps:spPr bwMode="auto">
                                <a:xfrm>
                                  <a:off x="0" y="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8" name="Rectangle 4"/>
                              <wps:cNvSpPr>
                                <a:spLocks noChangeArrowheads="1"/>
                              </wps:cNvSpPr>
                              <wps:spPr bwMode="auto">
                                <a:xfrm>
                                  <a:off x="304800" y="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9" name="Rectangle 5"/>
                              <wps:cNvSpPr>
                                <a:spLocks noChangeArrowheads="1"/>
                              </wps:cNvSpPr>
                              <wps:spPr bwMode="auto">
                                <a:xfrm>
                                  <a:off x="609600" y="3048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0" name="Rectangle 6"/>
                              <wps:cNvSpPr>
                                <a:spLocks noChangeArrowheads="1"/>
                              </wps:cNvSpPr>
                              <wps:spPr bwMode="auto">
                                <a:xfrm>
                                  <a:off x="609600" y="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1" name="Rectangle 7"/>
                              <wps:cNvSpPr>
                                <a:spLocks noChangeArrowheads="1"/>
                              </wps:cNvSpPr>
                              <wps:spPr bwMode="auto">
                                <a:xfrm>
                                  <a:off x="914400" y="0"/>
                                  <a:ext cx="304800" cy="304800"/>
                                </a:xfrm>
                                <a:prstGeom prst="rect">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s:wsp>
                              <wps:cNvPr id="222" name="Rectangle 8"/>
                              <wps:cNvSpPr>
                                <a:spLocks noChangeArrowheads="1"/>
                              </wps:cNvSpPr>
                              <wps:spPr bwMode="auto">
                                <a:xfrm>
                                  <a:off x="1219200" y="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3" name="Rectangle 9"/>
                              <wps:cNvSpPr>
                                <a:spLocks noChangeArrowheads="1"/>
                              </wps:cNvSpPr>
                              <wps:spPr bwMode="auto">
                                <a:xfrm>
                                  <a:off x="0" y="3048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4" name="Rectangle 10"/>
                              <wps:cNvSpPr>
                                <a:spLocks noChangeArrowheads="1"/>
                              </wps:cNvSpPr>
                              <wps:spPr bwMode="auto">
                                <a:xfrm>
                                  <a:off x="304800" y="3048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5" name="Rectangle 11"/>
                              <wps:cNvSpPr>
                                <a:spLocks noChangeArrowheads="1"/>
                              </wps:cNvSpPr>
                              <wps:spPr bwMode="auto">
                                <a:xfrm>
                                  <a:off x="0" y="6096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6" name="Rectangle 12"/>
                              <wps:cNvSpPr>
                                <a:spLocks noChangeArrowheads="1"/>
                              </wps:cNvSpPr>
                              <wps:spPr bwMode="auto">
                                <a:xfrm>
                                  <a:off x="914400" y="3048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7" name="Rectangle 13"/>
                              <wps:cNvSpPr>
                                <a:spLocks noChangeArrowheads="1"/>
                              </wps:cNvSpPr>
                              <wps:spPr bwMode="auto">
                                <a:xfrm>
                                  <a:off x="304800" y="6096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8" name="Rectangle 14"/>
                              <wps:cNvSpPr>
                                <a:spLocks noChangeArrowheads="1"/>
                              </wps:cNvSpPr>
                              <wps:spPr bwMode="auto">
                                <a:xfrm>
                                  <a:off x="1219200" y="3048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9" name="Rectangle 15"/>
                              <wps:cNvSpPr>
                                <a:spLocks noChangeArrowheads="1"/>
                              </wps:cNvSpPr>
                              <wps:spPr bwMode="auto">
                                <a:xfrm>
                                  <a:off x="1219200" y="6096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0" name="Rectangle 16"/>
                              <wps:cNvSpPr>
                                <a:spLocks noChangeArrowheads="1"/>
                              </wps:cNvSpPr>
                              <wps:spPr bwMode="auto">
                                <a:xfrm>
                                  <a:off x="304800" y="3048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1" name="Rectangle 17"/>
                              <wps:cNvSpPr>
                                <a:spLocks noChangeArrowheads="1"/>
                              </wps:cNvSpPr>
                              <wps:spPr bwMode="auto">
                                <a:xfrm>
                                  <a:off x="914400" y="6096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2" name="Rectangle 18"/>
                              <wps:cNvSpPr>
                                <a:spLocks noChangeArrowheads="1"/>
                              </wps:cNvSpPr>
                              <wps:spPr bwMode="auto">
                                <a:xfrm>
                                  <a:off x="609600" y="6096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3" name="Rectangle 19"/>
                              <wps:cNvSpPr>
                                <a:spLocks noChangeArrowheads="1"/>
                              </wps:cNvSpPr>
                              <wps:spPr bwMode="auto">
                                <a:xfrm>
                                  <a:off x="1219200" y="9144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4" name="Rectangle 20"/>
                              <wps:cNvSpPr>
                                <a:spLocks noChangeArrowheads="1"/>
                              </wps:cNvSpPr>
                              <wps:spPr bwMode="auto">
                                <a:xfrm>
                                  <a:off x="304800" y="3048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5" name="Rectangle 21"/>
                              <wps:cNvSpPr>
                                <a:spLocks noChangeArrowheads="1"/>
                              </wps:cNvSpPr>
                              <wps:spPr bwMode="auto">
                                <a:xfrm>
                                  <a:off x="914400" y="9144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6" name="Rectangle 22"/>
                              <wps:cNvSpPr>
                                <a:spLocks noChangeArrowheads="1"/>
                              </wps:cNvSpPr>
                              <wps:spPr bwMode="auto">
                                <a:xfrm>
                                  <a:off x="304800" y="9144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7" name="Rectangle 23"/>
                              <wps:cNvSpPr>
                                <a:spLocks noChangeArrowheads="1"/>
                              </wps:cNvSpPr>
                              <wps:spPr bwMode="auto">
                                <a:xfrm>
                                  <a:off x="609600" y="9144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8" name="Rectangle 24"/>
                              <wps:cNvSpPr>
                                <a:spLocks noChangeArrowheads="1"/>
                              </wps:cNvSpPr>
                              <wps:spPr bwMode="auto">
                                <a:xfrm>
                                  <a:off x="914400" y="9144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9" name="Rectangle 25"/>
                              <wps:cNvSpPr>
                                <a:spLocks noChangeArrowheads="1"/>
                              </wps:cNvSpPr>
                              <wps:spPr bwMode="auto">
                                <a:xfrm>
                                  <a:off x="609600" y="12192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0" name="Rectangle 26"/>
                              <wps:cNvSpPr>
                                <a:spLocks noChangeArrowheads="1"/>
                              </wps:cNvSpPr>
                              <wps:spPr bwMode="auto">
                                <a:xfrm>
                                  <a:off x="304800" y="12192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1" name="Rectangle 27"/>
                              <wps:cNvSpPr>
                                <a:spLocks noChangeArrowheads="1"/>
                              </wps:cNvSpPr>
                              <wps:spPr bwMode="auto">
                                <a:xfrm>
                                  <a:off x="914400" y="12192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2" name="Rectangle 28"/>
                              <wps:cNvSpPr>
                                <a:spLocks noChangeArrowheads="1"/>
                              </wps:cNvSpPr>
                              <wps:spPr bwMode="auto">
                                <a:xfrm>
                                  <a:off x="0" y="914400"/>
                                  <a:ext cx="304800" cy="304800"/>
                                </a:xfrm>
                                <a:prstGeom prst="rect">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s:wsp>
                              <wps:cNvPr id="243" name="Rectangle 29"/>
                              <wps:cNvSpPr>
                                <a:spLocks noChangeArrowheads="1"/>
                              </wps:cNvSpPr>
                              <wps:spPr bwMode="auto">
                                <a:xfrm>
                                  <a:off x="1219200" y="3048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4" name="Rectangle 30"/>
                              <wps:cNvSpPr>
                                <a:spLocks noChangeArrowheads="1"/>
                              </wps:cNvSpPr>
                              <wps:spPr bwMode="auto">
                                <a:xfrm>
                                  <a:off x="1219200" y="1219200"/>
                                  <a:ext cx="304800" cy="304800"/>
                                </a:xfrm>
                                <a:prstGeom prst="rect">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s:wsp>
                              <wps:cNvPr id="245" name="Rectangle 31"/>
                              <wps:cNvSpPr>
                                <a:spLocks noChangeArrowheads="1"/>
                              </wps:cNvSpPr>
                              <wps:spPr bwMode="auto">
                                <a:xfrm>
                                  <a:off x="0" y="1219200"/>
                                  <a:ext cx="304800" cy="304800"/>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FB0B889" id="Group 2" o:spid="_x0000_s1026" style="position:absolute;margin-left:255.75pt;margin-top:30.15pt;width:96pt;height:90.8pt;rotation:-90;z-index:251846656" coordsize="1524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">
                      <v:rect id="Rectangle 2" o:spid="_x0000_s1027" style="position:absolute;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" filled="f" strokecolor="#385d8a" strokeweight="2pt"/>
                      <v:rect id="Rectangle 4" o:spid="_x0000_s1028" style="position:absolute;left:304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" filled="f" strokecolor="#385d8a" strokeweight="2pt"/>
                      <v:rect id="Rectangle 5" o:spid="_x0000_s1029" style="position:absolute;left:6096;top:304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" filled="f" strokecolor="#385d8a" strokeweight="2pt"/>
                      <v:rect id="Rectangle 6" o:spid="_x0000_s1030" style="position:absolute;left:609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" filled="f" strokecolor="#385d8a" strokeweight="2pt"/>
                      <v:rect id="Rectangle 7" o:spid="_x0000_s1031" style="position:absolute;left:9144;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" fillcolor="#4f81bd" strokecolor="#385d8a" strokeweight="2pt"/>
                      <v:rect id="Rectangle 8" o:spid="_x0000_s1032" style="position:absolute;left:1219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" filled="f" strokecolor="#385d8a" strokeweight="2pt"/>
                      <v:rect id="Rectangle 9" o:spid="_x0000_s1033" style="position:absolute;top:304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" filled="f" strokecolor="#385d8a" strokeweight="2pt"/>
                      <v:rect id="Rectangle 10" o:spid="_x0000_s1034" style="position:absolute;left:3048;top:304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" filled="f" strokecolor="#385d8a" strokeweight="2pt"/>
                      <v:rect id="Rectangle 11" o:spid="_x0000_s1035" style="position:absolute;top:609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" filled="f" strokecolor="#385d8a" strokeweight="2pt"/>
                      <v:rect id="Rectangle 12" o:spid="_x0000_s1036" style="position:absolute;left:9144;top:304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" filled="f" strokecolor="#385d8a" strokeweight="2pt"/>
                      <v:rect id="Rectangle 13" o:spid="_x0000_s1037" style="position:absolute;left:3048;top:609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" filled="f" strokecolor="#385d8a" strokeweight="2pt"/>
                      <v:rect id="Rectangle 14" o:spid="_x0000_s1038" style="position:absolute;left:12192;top:304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" filled="f" strokecolor="#385d8a" strokeweight="2pt"/>
                      <v:rect id="Rectangle 15" o:spid="_x0000_s1039" style="position:absolute;left:12192;top:609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" filled="f" strokecolor="#385d8a" strokeweight="2pt"/>
                      <v:rect id="Rectangle 16" o:spid="_x0000_s1040" style="position:absolute;left:3048;top:304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" filled="f" strokecolor="#385d8a" strokeweight="2pt"/>
                      <v:rect id="Rectangle 17" o:spid="_x0000_s1041" style="position:absolute;left:9144;top:609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" filled="f" strokecolor="#385d8a" strokeweight="2pt"/>
                      <v:rect id="Rectangle 18" o:spid="_x0000_s1042" style="position:absolute;left:6096;top:609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" filled="f" strokecolor="#385d8a" strokeweight="2pt"/>
                      <v:rect id="Rectangle 19" o:spid="_x0000_s1043" style="position:absolute;left:12192;top:9144;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" filled="f" strokecolor="#385d8a" strokeweight="2pt"/>
                      <v:rect id="Rectangle 20" o:spid="_x0000_s1044" style="position:absolute;left:3048;top:304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" filled="f" strokecolor="#385d8a" strokeweight="2pt"/>
                      <v:rect id="Rectangle 21" o:spid="_x0000_s1045" style="position:absolute;left:9144;top:9144;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" filled="f" strokecolor="#385d8a" strokeweight="2pt"/>
                      <v:rect id="Rectangle 22" o:spid="_x0000_s1046" style="position:absolute;left:3048;top:9144;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" filled="f" strokecolor="#385d8a" strokeweight="2pt"/>
                      <v:rect id="Rectangle 23" o:spid="_x0000_s1047" style="position:absolute;left:6096;top:9144;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" filled="f" strokecolor="#385d8a" strokeweight="2pt"/>
                      <v:rect id="Rectangle 24" o:spid="_x0000_s1048" style="position:absolute;left:9144;top:9144;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" filled="f" strokecolor="#385d8a" strokeweight="2pt"/>
                      <v:rect id="Rectangle 25" o:spid="_x0000_s1049" style="position:absolute;left:6096;top:1219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" filled="f" strokecolor="#385d8a" strokeweight="2pt"/>
                      <v:rect id="Rectangle 26" o:spid="_x0000_s1050" style="position:absolute;left:3048;top:1219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" filled="f" strokecolor="#385d8a" strokeweight="2pt"/>
                      <v:rect id="Rectangle 27" o:spid="_x0000_s1051" style="position:absolute;left:9144;top:1219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" filled="f" strokecolor="#385d8a" strokeweight="2pt"/>
                      <v:rect id="Rectangle 28" o:spid="_x0000_s1052" style="position:absolute;top:9144;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" fillcolor="#4f81bd" strokecolor="#385d8a" strokeweight="2pt"/>
                      <v:rect id="Rectangle 29" o:spid="_x0000_s1053" style="position:absolute;left:12192;top:304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" filled="f" strokecolor="#385d8a" strokeweight="2pt"/>
                      <v:rect id="Rectangle 30" o:spid="_x0000_s1054" style="position:absolute;left:12192;top:1219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" fillcolor="#4f81bd" strokecolor="#385d8a" strokeweight="2pt"/>
                      <v:rect id="Rectangle 31" o:spid="_x0000_s1055" style="position:absolute;top:1219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" filled="f" strokecolor="#385d8a" strokeweight="2pt"/>
                    </v:group>
                  </w:pict>
                </mc:Fallback>
              </mc:AlternateContent>
            </w:r>
            <w:r w:rsidRPr="00B51E60">
              <w:rPr>
                <w:sz w:val="22"/>
                <w:szCs w:val="22"/>
              </w:rPr>
              <w:t xml:space="preserve">Learners determine what is the smallest number of additional squares that must be shaded so that this figure has at least one line of symmetry </w:t>
            </w:r>
            <w:r w:rsidRPr="00B51E60">
              <w:rPr>
                <w:i/>
                <w:iCs/>
                <w:sz w:val="22"/>
                <w:szCs w:val="22"/>
              </w:rPr>
              <w:t>and</w:t>
            </w:r>
            <w:r w:rsidRPr="00B51E60">
              <w:rPr>
                <w:sz w:val="22"/>
                <w:szCs w:val="22"/>
              </w:rPr>
              <w:t xml:space="preserve"> rotational symmetry of order 2</w:t>
            </w:r>
            <w:r w:rsidR="00BC226D">
              <w:rPr>
                <w:sz w:val="22"/>
                <w:szCs w:val="22"/>
              </w:rPr>
              <w:t>.</w:t>
            </w:r>
          </w:p>
          <w:p w14:paraId="75599A33" w14:textId="77777777" w:rsidR="00B52EAF" w:rsidRDefault="00B52EAF" w:rsidP="00B52EAF">
            <w:pPr>
              <w:pStyle w:val="ColorfulList-Accent11"/>
              <w:numPr>
                <w:ilvl w:val="0"/>
                <w:numId w:val="0"/>
              </w:numPr>
              <w:ind w:left="46"/>
              <w:rPr>
                <w:sz w:val="22"/>
                <w:szCs w:val="22"/>
              </w:rPr>
            </w:pPr>
          </w:p>
          <w:p w14:paraId="7C79481B" w14:textId="77777777" w:rsidR="00B52EAF" w:rsidRDefault="00B52EAF" w:rsidP="00B52EAF">
            <w:pPr>
              <w:pStyle w:val="ColorfulList-Accent11"/>
              <w:numPr>
                <w:ilvl w:val="0"/>
                <w:numId w:val="0"/>
              </w:numPr>
              <w:ind w:left="46"/>
              <w:rPr>
                <w:sz w:val="22"/>
                <w:szCs w:val="22"/>
              </w:rPr>
            </w:pPr>
          </w:p>
          <w:p w14:paraId="22FBC28D" w14:textId="77777777" w:rsidR="00B52EAF" w:rsidRDefault="00B52EAF" w:rsidP="00B52EAF">
            <w:pPr>
              <w:pStyle w:val="ColorfulList-Accent11"/>
              <w:numPr>
                <w:ilvl w:val="0"/>
                <w:numId w:val="0"/>
              </w:numPr>
              <w:ind w:left="46"/>
              <w:rPr>
                <w:sz w:val="22"/>
                <w:szCs w:val="22"/>
              </w:rPr>
            </w:pPr>
          </w:p>
          <w:p w14:paraId="1824A865" w14:textId="77777777" w:rsidR="00B52EAF" w:rsidRDefault="00B52EAF" w:rsidP="00B52EAF">
            <w:pPr>
              <w:pStyle w:val="ColorfulList-Accent11"/>
              <w:numPr>
                <w:ilvl w:val="0"/>
                <w:numId w:val="0"/>
              </w:numPr>
              <w:ind w:left="46"/>
              <w:rPr>
                <w:sz w:val="22"/>
                <w:szCs w:val="22"/>
              </w:rPr>
            </w:pPr>
          </w:p>
          <w:p w14:paraId="064FB81A" w14:textId="77777777" w:rsidR="00B52EAF" w:rsidRDefault="00B52EAF" w:rsidP="00B52EAF">
            <w:pPr>
              <w:pStyle w:val="ColorfulList-Accent11"/>
              <w:numPr>
                <w:ilvl w:val="0"/>
                <w:numId w:val="0"/>
              </w:numPr>
              <w:ind w:left="46"/>
              <w:rPr>
                <w:sz w:val="22"/>
                <w:szCs w:val="22"/>
              </w:rPr>
            </w:pPr>
          </w:p>
          <w:p w14:paraId="26DE2268" w14:textId="77777777" w:rsidR="00B52EAF" w:rsidRDefault="00B52EAF" w:rsidP="00B52EAF">
            <w:pPr>
              <w:pStyle w:val="ColorfulList-Accent11"/>
              <w:numPr>
                <w:ilvl w:val="0"/>
                <w:numId w:val="0"/>
              </w:numPr>
              <w:ind w:left="46"/>
              <w:rPr>
                <w:sz w:val="22"/>
                <w:szCs w:val="22"/>
              </w:rPr>
            </w:pPr>
          </w:p>
          <w:p w14:paraId="6660E795" w14:textId="77777777" w:rsidR="00B52EAF" w:rsidRDefault="00B52EAF" w:rsidP="00B52EAF">
            <w:pPr>
              <w:pStyle w:val="ColorfulList-Accent11"/>
              <w:numPr>
                <w:ilvl w:val="0"/>
                <w:numId w:val="0"/>
              </w:numPr>
              <w:ind w:left="46"/>
              <w:rPr>
                <w:sz w:val="22"/>
                <w:szCs w:val="22"/>
              </w:rPr>
            </w:pPr>
          </w:p>
          <w:p w14:paraId="12B5B845" w14:textId="6196845E" w:rsidR="00B52EAF" w:rsidRPr="00A80B84" w:rsidRDefault="00B52EAF" w:rsidP="00B52EAF">
            <w:pPr>
              <w:pStyle w:val="ColorfulList-Accent11"/>
              <w:numPr>
                <w:ilvl w:val="0"/>
                <w:numId w:val="0"/>
              </w:numPr>
              <w:ind w:left="46"/>
              <w:rPr>
                <w:sz w:val="22"/>
                <w:szCs w:val="22"/>
                <w:lang w:val="en-US"/>
              </w:rPr>
            </w:pPr>
          </w:p>
        </w:tc>
        <w:tc>
          <w:tcPr>
            <w:tcW w:w="2693" w:type="dxa"/>
            <w:shd w:val="clear" w:color="auto" w:fill="auto"/>
          </w:tcPr>
          <w:p w14:paraId="606AF5DF" w14:textId="77777777" w:rsidR="00B52EAF" w:rsidRPr="00FD1C7C" w:rsidRDefault="00B52EAF" w:rsidP="00B52EAF">
            <w:pPr>
              <w:spacing w:before="60" w:after="60"/>
              <w:rPr>
                <w:sz w:val="22"/>
                <w:szCs w:val="22"/>
              </w:rPr>
            </w:pPr>
          </w:p>
        </w:tc>
      </w:tr>
      <w:tr w:rsidR="00B52EAF" w:rsidRPr="00FD1C7C" w14:paraId="40F191FE" w14:textId="77777777" w:rsidTr="00606749">
        <w:tc>
          <w:tcPr>
            <w:tcW w:w="12331" w:type="dxa"/>
            <w:shd w:val="clear" w:color="auto" w:fill="auto"/>
          </w:tcPr>
          <w:p w14:paraId="79A97A74" w14:textId="77777777" w:rsidR="00B52EAF" w:rsidRDefault="00B52EAF" w:rsidP="00B52EAF">
            <w:pPr>
              <w:pStyle w:val="ColorfulList-Accent11"/>
              <w:numPr>
                <w:ilvl w:val="0"/>
                <w:numId w:val="0"/>
              </w:numPr>
              <w:ind w:left="46"/>
              <w:rPr>
                <w:sz w:val="22"/>
                <w:szCs w:val="22"/>
                <w:lang w:val="en-US"/>
              </w:rPr>
            </w:pPr>
            <w:r>
              <w:rPr>
                <w:sz w:val="22"/>
                <w:szCs w:val="22"/>
                <w:lang w:val="en-US"/>
              </w:rPr>
              <w:t>Sami can catch either Bus A or Bus B on his way home from work</w:t>
            </w:r>
            <w:r w:rsidRPr="00A80B84">
              <w:rPr>
                <w:sz w:val="22"/>
                <w:szCs w:val="22"/>
                <w:lang w:val="en-US"/>
              </w:rPr>
              <w:t xml:space="preserve">. The table below shows the waiting times in minutes for the last five journeys on each bus. </w:t>
            </w:r>
          </w:p>
          <w:p w14:paraId="5DBBAA69" w14:textId="423F5D45" w:rsidR="00B52EAF" w:rsidRDefault="00B52EAF" w:rsidP="00B52EAF">
            <w:pPr>
              <w:pStyle w:val="ColorfulList-Accent11"/>
              <w:numPr>
                <w:ilvl w:val="0"/>
                <w:numId w:val="0"/>
              </w:numPr>
              <w:rPr>
                <w:sz w:val="22"/>
                <w:szCs w:val="22"/>
                <w:lang w:val="en-US"/>
              </w:rPr>
            </w:pPr>
          </w:p>
          <w:tbl>
            <w:tblPr>
              <w:tblStyle w:val="TableGrid"/>
              <w:tblW w:w="0" w:type="auto"/>
              <w:tblInd w:w="46" w:type="dxa"/>
              <w:tblLayout w:type="fixed"/>
              <w:tblLook w:val="04A0" w:firstRow="1" w:lastRow="0" w:firstColumn="1" w:lastColumn="0" w:noHBand="0" w:noVBand="1"/>
            </w:tblPr>
            <w:tblGrid>
              <w:gridCol w:w="1829"/>
              <w:gridCol w:w="1829"/>
              <w:gridCol w:w="1830"/>
              <w:gridCol w:w="1830"/>
              <w:gridCol w:w="1830"/>
              <w:gridCol w:w="1830"/>
            </w:tblGrid>
            <w:tr w:rsidR="00B52EAF" w14:paraId="18EACDB3" w14:textId="77777777" w:rsidTr="00BC1919">
              <w:tc>
                <w:tcPr>
                  <w:tcW w:w="1829" w:type="dxa"/>
                </w:tcPr>
                <w:p w14:paraId="1DF1DEB4" w14:textId="39F3A996" w:rsidR="00B52EAF" w:rsidRPr="00BC1919" w:rsidRDefault="00B52EAF" w:rsidP="00B779F7">
                  <w:pPr>
                    <w:pStyle w:val="ColorfulList-Accent11"/>
                    <w:numPr>
                      <w:ilvl w:val="0"/>
                      <w:numId w:val="0"/>
                    </w:numPr>
                    <w:jc w:val="center"/>
                    <w:rPr>
                      <w:b/>
                      <w:bCs/>
                      <w:sz w:val="22"/>
                      <w:szCs w:val="22"/>
                      <w:lang w:val="en-US"/>
                    </w:rPr>
                  </w:pPr>
                  <w:r w:rsidRPr="00BC1919">
                    <w:rPr>
                      <w:b/>
                      <w:bCs/>
                      <w:sz w:val="22"/>
                      <w:szCs w:val="22"/>
                      <w:lang w:val="en-US"/>
                    </w:rPr>
                    <w:t>Bus A</w:t>
                  </w:r>
                </w:p>
              </w:tc>
              <w:tc>
                <w:tcPr>
                  <w:tcW w:w="1829" w:type="dxa"/>
                </w:tcPr>
                <w:p w14:paraId="62F96F90" w14:textId="0CF98211" w:rsidR="00B52EAF" w:rsidRDefault="00B52EAF" w:rsidP="00B779F7">
                  <w:pPr>
                    <w:pStyle w:val="ColorfulList-Accent11"/>
                    <w:numPr>
                      <w:ilvl w:val="0"/>
                      <w:numId w:val="0"/>
                    </w:numPr>
                    <w:jc w:val="center"/>
                    <w:rPr>
                      <w:sz w:val="22"/>
                      <w:szCs w:val="22"/>
                      <w:lang w:val="en-US"/>
                    </w:rPr>
                  </w:pPr>
                  <w:r>
                    <w:rPr>
                      <w:sz w:val="22"/>
                      <w:szCs w:val="22"/>
                      <w:lang w:val="en-US"/>
                    </w:rPr>
                    <w:t>10</w:t>
                  </w:r>
                </w:p>
              </w:tc>
              <w:tc>
                <w:tcPr>
                  <w:tcW w:w="1830" w:type="dxa"/>
                </w:tcPr>
                <w:p w14:paraId="1639CECB" w14:textId="053A5231" w:rsidR="00B52EAF" w:rsidRDefault="00B52EAF" w:rsidP="00B779F7">
                  <w:pPr>
                    <w:pStyle w:val="ColorfulList-Accent11"/>
                    <w:numPr>
                      <w:ilvl w:val="0"/>
                      <w:numId w:val="0"/>
                    </w:numPr>
                    <w:jc w:val="center"/>
                    <w:rPr>
                      <w:sz w:val="22"/>
                      <w:szCs w:val="22"/>
                      <w:lang w:val="en-US"/>
                    </w:rPr>
                  </w:pPr>
                  <w:r>
                    <w:rPr>
                      <w:sz w:val="22"/>
                      <w:szCs w:val="22"/>
                      <w:lang w:val="en-US"/>
                    </w:rPr>
                    <w:t>8</w:t>
                  </w:r>
                </w:p>
              </w:tc>
              <w:tc>
                <w:tcPr>
                  <w:tcW w:w="1830" w:type="dxa"/>
                </w:tcPr>
                <w:p w14:paraId="42BEEF4D" w14:textId="32585142" w:rsidR="00B52EAF" w:rsidRDefault="00B52EAF" w:rsidP="00B779F7">
                  <w:pPr>
                    <w:pStyle w:val="ColorfulList-Accent11"/>
                    <w:numPr>
                      <w:ilvl w:val="0"/>
                      <w:numId w:val="0"/>
                    </w:numPr>
                    <w:jc w:val="center"/>
                    <w:rPr>
                      <w:sz w:val="22"/>
                      <w:szCs w:val="22"/>
                      <w:lang w:val="en-US"/>
                    </w:rPr>
                  </w:pPr>
                  <w:r>
                    <w:rPr>
                      <w:sz w:val="22"/>
                      <w:szCs w:val="22"/>
                      <w:lang w:val="en-US"/>
                    </w:rPr>
                    <w:t>5</w:t>
                  </w:r>
                </w:p>
              </w:tc>
              <w:tc>
                <w:tcPr>
                  <w:tcW w:w="1830" w:type="dxa"/>
                </w:tcPr>
                <w:p w14:paraId="31EF4799" w14:textId="21FDAAF8" w:rsidR="00B52EAF" w:rsidRDefault="00B52EAF" w:rsidP="00B779F7">
                  <w:pPr>
                    <w:pStyle w:val="ColorfulList-Accent11"/>
                    <w:numPr>
                      <w:ilvl w:val="0"/>
                      <w:numId w:val="0"/>
                    </w:numPr>
                    <w:jc w:val="center"/>
                    <w:rPr>
                      <w:sz w:val="22"/>
                      <w:szCs w:val="22"/>
                      <w:lang w:val="en-US"/>
                    </w:rPr>
                  </w:pPr>
                  <w:r>
                    <w:rPr>
                      <w:sz w:val="22"/>
                      <w:szCs w:val="22"/>
                      <w:lang w:val="en-US"/>
                    </w:rPr>
                    <w:t>9</w:t>
                  </w:r>
                </w:p>
              </w:tc>
              <w:tc>
                <w:tcPr>
                  <w:tcW w:w="1830" w:type="dxa"/>
                </w:tcPr>
                <w:p w14:paraId="439A7E44" w14:textId="695A1CE7" w:rsidR="00B52EAF" w:rsidRDefault="00B52EAF" w:rsidP="00B779F7">
                  <w:pPr>
                    <w:pStyle w:val="ColorfulList-Accent11"/>
                    <w:numPr>
                      <w:ilvl w:val="0"/>
                      <w:numId w:val="0"/>
                    </w:numPr>
                    <w:jc w:val="center"/>
                    <w:rPr>
                      <w:sz w:val="22"/>
                      <w:szCs w:val="22"/>
                      <w:lang w:val="en-US"/>
                    </w:rPr>
                  </w:pPr>
                  <w:r>
                    <w:rPr>
                      <w:sz w:val="22"/>
                      <w:szCs w:val="22"/>
                      <w:lang w:val="en-US"/>
                    </w:rPr>
                    <w:t>8</w:t>
                  </w:r>
                </w:p>
              </w:tc>
            </w:tr>
            <w:tr w:rsidR="00B52EAF" w14:paraId="343EB0FB" w14:textId="77777777" w:rsidTr="00BC1919">
              <w:tc>
                <w:tcPr>
                  <w:tcW w:w="1829" w:type="dxa"/>
                </w:tcPr>
                <w:p w14:paraId="02E1FB16" w14:textId="20EF8184" w:rsidR="00B52EAF" w:rsidRPr="00BC1919" w:rsidRDefault="00B52EAF" w:rsidP="00B779F7">
                  <w:pPr>
                    <w:pStyle w:val="ColorfulList-Accent11"/>
                    <w:numPr>
                      <w:ilvl w:val="0"/>
                      <w:numId w:val="0"/>
                    </w:numPr>
                    <w:jc w:val="center"/>
                    <w:rPr>
                      <w:b/>
                      <w:bCs/>
                      <w:sz w:val="22"/>
                      <w:szCs w:val="22"/>
                      <w:lang w:val="en-US"/>
                    </w:rPr>
                  </w:pPr>
                  <w:r w:rsidRPr="00BC1919">
                    <w:rPr>
                      <w:b/>
                      <w:bCs/>
                      <w:sz w:val="22"/>
                      <w:szCs w:val="22"/>
                      <w:lang w:val="en-US"/>
                    </w:rPr>
                    <w:t>Bus B</w:t>
                  </w:r>
                </w:p>
              </w:tc>
              <w:tc>
                <w:tcPr>
                  <w:tcW w:w="1829" w:type="dxa"/>
                </w:tcPr>
                <w:p w14:paraId="326A312B" w14:textId="7683C6FD" w:rsidR="00B52EAF" w:rsidRDefault="00B52EAF" w:rsidP="00B779F7">
                  <w:pPr>
                    <w:pStyle w:val="ColorfulList-Accent11"/>
                    <w:numPr>
                      <w:ilvl w:val="0"/>
                      <w:numId w:val="0"/>
                    </w:numPr>
                    <w:jc w:val="center"/>
                    <w:rPr>
                      <w:sz w:val="22"/>
                      <w:szCs w:val="22"/>
                      <w:lang w:val="en-US"/>
                    </w:rPr>
                  </w:pPr>
                  <w:r>
                    <w:rPr>
                      <w:sz w:val="22"/>
                      <w:szCs w:val="22"/>
                      <w:lang w:val="en-US"/>
                    </w:rPr>
                    <w:t>16</w:t>
                  </w:r>
                </w:p>
              </w:tc>
              <w:tc>
                <w:tcPr>
                  <w:tcW w:w="1830" w:type="dxa"/>
                </w:tcPr>
                <w:p w14:paraId="2EECFE9D" w14:textId="24A6C305" w:rsidR="00B52EAF" w:rsidRDefault="00B52EAF" w:rsidP="00B779F7">
                  <w:pPr>
                    <w:pStyle w:val="ColorfulList-Accent11"/>
                    <w:numPr>
                      <w:ilvl w:val="0"/>
                      <w:numId w:val="0"/>
                    </w:numPr>
                    <w:jc w:val="center"/>
                    <w:rPr>
                      <w:sz w:val="22"/>
                      <w:szCs w:val="22"/>
                      <w:lang w:val="en-US"/>
                    </w:rPr>
                  </w:pPr>
                  <w:r>
                    <w:rPr>
                      <w:sz w:val="22"/>
                      <w:szCs w:val="22"/>
                      <w:lang w:val="en-US"/>
                    </w:rPr>
                    <w:t>1</w:t>
                  </w:r>
                </w:p>
              </w:tc>
              <w:tc>
                <w:tcPr>
                  <w:tcW w:w="1830" w:type="dxa"/>
                </w:tcPr>
                <w:p w14:paraId="54F09C29" w14:textId="39D16D82" w:rsidR="00B52EAF" w:rsidRDefault="00B52EAF" w:rsidP="00B779F7">
                  <w:pPr>
                    <w:pStyle w:val="ColorfulList-Accent11"/>
                    <w:numPr>
                      <w:ilvl w:val="0"/>
                      <w:numId w:val="0"/>
                    </w:numPr>
                    <w:jc w:val="center"/>
                    <w:rPr>
                      <w:sz w:val="22"/>
                      <w:szCs w:val="22"/>
                      <w:lang w:val="en-US"/>
                    </w:rPr>
                  </w:pPr>
                  <w:r>
                    <w:rPr>
                      <w:sz w:val="22"/>
                      <w:szCs w:val="22"/>
                      <w:lang w:val="en-US"/>
                    </w:rPr>
                    <w:t>2</w:t>
                  </w:r>
                </w:p>
              </w:tc>
              <w:tc>
                <w:tcPr>
                  <w:tcW w:w="1830" w:type="dxa"/>
                </w:tcPr>
                <w:p w14:paraId="2DA3A38B" w14:textId="23B61937" w:rsidR="00B52EAF" w:rsidRDefault="00B52EAF" w:rsidP="00B779F7">
                  <w:pPr>
                    <w:pStyle w:val="ColorfulList-Accent11"/>
                    <w:numPr>
                      <w:ilvl w:val="0"/>
                      <w:numId w:val="0"/>
                    </w:numPr>
                    <w:jc w:val="center"/>
                    <w:rPr>
                      <w:sz w:val="22"/>
                      <w:szCs w:val="22"/>
                      <w:lang w:val="en-US"/>
                    </w:rPr>
                  </w:pPr>
                  <w:r>
                    <w:rPr>
                      <w:sz w:val="22"/>
                      <w:szCs w:val="22"/>
                      <w:lang w:val="en-US"/>
                    </w:rPr>
                    <w:t>15</w:t>
                  </w:r>
                </w:p>
              </w:tc>
              <w:tc>
                <w:tcPr>
                  <w:tcW w:w="1830" w:type="dxa"/>
                </w:tcPr>
                <w:p w14:paraId="79C5CC61" w14:textId="4EF677D2" w:rsidR="00B52EAF" w:rsidRDefault="00B52EAF" w:rsidP="00B779F7">
                  <w:pPr>
                    <w:pStyle w:val="ColorfulList-Accent11"/>
                    <w:numPr>
                      <w:ilvl w:val="0"/>
                      <w:numId w:val="0"/>
                    </w:numPr>
                    <w:jc w:val="center"/>
                    <w:rPr>
                      <w:sz w:val="22"/>
                      <w:szCs w:val="22"/>
                      <w:lang w:val="en-US"/>
                    </w:rPr>
                  </w:pPr>
                  <w:r>
                    <w:rPr>
                      <w:sz w:val="22"/>
                      <w:szCs w:val="22"/>
                      <w:lang w:val="en-US"/>
                    </w:rPr>
                    <w:t>1</w:t>
                  </w:r>
                </w:p>
              </w:tc>
            </w:tr>
          </w:tbl>
          <w:p w14:paraId="567B1DA2" w14:textId="3AC64DCD" w:rsidR="00B52EAF" w:rsidRDefault="00B52EAF" w:rsidP="00B52EAF">
            <w:pPr>
              <w:pStyle w:val="ColorfulList-Accent11"/>
              <w:numPr>
                <w:ilvl w:val="0"/>
                <w:numId w:val="0"/>
              </w:numPr>
              <w:ind w:left="46"/>
              <w:rPr>
                <w:sz w:val="22"/>
                <w:szCs w:val="22"/>
                <w:lang w:val="en-US"/>
              </w:rPr>
            </w:pPr>
          </w:p>
          <w:p w14:paraId="167A1CD3" w14:textId="5D6928B2" w:rsidR="00B52EAF" w:rsidRPr="00A80B84" w:rsidRDefault="00B52EAF" w:rsidP="00B52EAF">
            <w:pPr>
              <w:pStyle w:val="ColorfulList-Accent11"/>
              <w:numPr>
                <w:ilvl w:val="0"/>
                <w:numId w:val="0"/>
              </w:numPr>
              <w:ind w:left="46"/>
              <w:rPr>
                <w:sz w:val="22"/>
                <w:szCs w:val="22"/>
                <w:lang w:val="en-US"/>
              </w:rPr>
            </w:pPr>
            <w:r w:rsidRPr="00A80B84">
              <w:rPr>
                <w:sz w:val="22"/>
                <w:szCs w:val="22"/>
                <w:lang w:val="en-US"/>
              </w:rPr>
              <w:t xml:space="preserve">Learners </w:t>
            </w:r>
            <w:r>
              <w:rPr>
                <w:sz w:val="22"/>
                <w:szCs w:val="22"/>
                <w:lang w:val="en-US"/>
              </w:rPr>
              <w:t>predict which bus it would be more sensible to catch, by finding the mean waiting time. They explain</w:t>
            </w:r>
            <w:r w:rsidRPr="00A80B84">
              <w:rPr>
                <w:sz w:val="22"/>
                <w:szCs w:val="22"/>
                <w:lang w:val="en-US"/>
              </w:rPr>
              <w:t xml:space="preserve"> their decision.</w:t>
            </w:r>
            <w:r>
              <w:rPr>
                <w:sz w:val="22"/>
                <w:szCs w:val="22"/>
                <w:lang w:val="en-US"/>
              </w:rPr>
              <w:t xml:space="preserve"> </w:t>
            </w:r>
            <w:r w:rsidRPr="00BC1919">
              <w:rPr>
                <w:i/>
                <w:iCs/>
                <w:sz w:val="22"/>
                <w:szCs w:val="22"/>
                <w:lang w:val="en-US"/>
              </w:rPr>
              <w:t>What other information would Sami need to make a final decision?</w:t>
            </w:r>
            <w:r>
              <w:rPr>
                <w:sz w:val="22"/>
                <w:szCs w:val="22"/>
                <w:lang w:val="en-US"/>
              </w:rPr>
              <w:t xml:space="preserve"> (e.g. mean journey time, time to walk to/from the bus stop)</w:t>
            </w:r>
          </w:p>
        </w:tc>
        <w:tc>
          <w:tcPr>
            <w:tcW w:w="2693" w:type="dxa"/>
            <w:shd w:val="clear" w:color="auto" w:fill="auto"/>
          </w:tcPr>
          <w:p w14:paraId="65B08BD7" w14:textId="77777777" w:rsidR="00B52EAF" w:rsidRPr="00FD1C7C" w:rsidRDefault="00B52EAF" w:rsidP="00B52EAF">
            <w:pPr>
              <w:spacing w:before="60" w:after="60"/>
              <w:rPr>
                <w:sz w:val="22"/>
                <w:szCs w:val="22"/>
              </w:rPr>
            </w:pPr>
          </w:p>
        </w:tc>
      </w:tr>
      <w:tr w:rsidR="00B52EAF" w:rsidRPr="00FD1C7C" w14:paraId="1A0CF980" w14:textId="77777777" w:rsidTr="00606749">
        <w:tc>
          <w:tcPr>
            <w:tcW w:w="12331" w:type="dxa"/>
            <w:shd w:val="clear" w:color="auto" w:fill="auto"/>
          </w:tcPr>
          <w:p w14:paraId="0E7AA3C7" w14:textId="77777777" w:rsidR="00B52EAF" w:rsidRPr="00A80B84" w:rsidRDefault="00B52EAF" w:rsidP="00B52EAF">
            <w:pPr>
              <w:pStyle w:val="ColorfulList-Accent11"/>
              <w:numPr>
                <w:ilvl w:val="0"/>
                <w:numId w:val="0"/>
              </w:numPr>
              <w:ind w:left="46"/>
              <w:rPr>
                <w:sz w:val="22"/>
                <w:szCs w:val="22"/>
                <w:lang w:val="en-US"/>
              </w:rPr>
            </w:pPr>
            <w:r w:rsidRPr="00A80B84">
              <w:rPr>
                <w:sz w:val="22"/>
                <w:szCs w:val="22"/>
                <w:lang w:val="en-US"/>
              </w:rPr>
              <w:t>Learners use their knowledge of statistics to solve problems such as:</w:t>
            </w:r>
          </w:p>
          <w:p w14:paraId="58061A5B" w14:textId="294B8A52" w:rsidR="00B52EAF" w:rsidRDefault="00B52EAF" w:rsidP="00DC1464">
            <w:pPr>
              <w:pStyle w:val="ColorfulList-Accent11"/>
              <w:numPr>
                <w:ilvl w:val="0"/>
                <w:numId w:val="46"/>
              </w:numPr>
              <w:rPr>
                <w:sz w:val="22"/>
                <w:szCs w:val="22"/>
                <w:lang w:val="en-US"/>
              </w:rPr>
            </w:pPr>
            <w:r>
              <w:rPr>
                <w:sz w:val="22"/>
                <w:szCs w:val="22"/>
                <w:lang w:val="en-US"/>
              </w:rPr>
              <w:t>Shami’s class take five mathematics tests across the year.</w:t>
            </w:r>
          </w:p>
          <w:p w14:paraId="11E9CF5B" w14:textId="1C9449D9" w:rsidR="00B52EAF" w:rsidRPr="00A80B84" w:rsidRDefault="00B52EAF" w:rsidP="00B52EAF">
            <w:pPr>
              <w:pStyle w:val="ColorfulList-Accent11"/>
              <w:numPr>
                <w:ilvl w:val="0"/>
                <w:numId w:val="0"/>
              </w:numPr>
              <w:ind w:left="766"/>
              <w:rPr>
                <w:sz w:val="22"/>
                <w:szCs w:val="22"/>
                <w:lang w:val="en-US"/>
              </w:rPr>
            </w:pPr>
            <w:r>
              <w:rPr>
                <w:sz w:val="22"/>
                <w:szCs w:val="22"/>
                <w:lang w:val="en-US"/>
              </w:rPr>
              <w:t>His</w:t>
            </w:r>
            <w:r w:rsidRPr="00A80B84">
              <w:rPr>
                <w:sz w:val="22"/>
                <w:szCs w:val="22"/>
                <w:lang w:val="en-US"/>
              </w:rPr>
              <w:t xml:space="preserve"> score</w:t>
            </w:r>
            <w:r>
              <w:rPr>
                <w:sz w:val="22"/>
                <w:szCs w:val="22"/>
                <w:lang w:val="en-US"/>
              </w:rPr>
              <w:t xml:space="preserve">s on his first four </w:t>
            </w:r>
            <w:r w:rsidRPr="00A80B84">
              <w:rPr>
                <w:sz w:val="22"/>
                <w:szCs w:val="22"/>
                <w:lang w:val="en-US"/>
              </w:rPr>
              <w:t>tests were 80, 85, 88 and 95</w:t>
            </w:r>
            <w:r>
              <w:rPr>
                <w:sz w:val="22"/>
                <w:szCs w:val="22"/>
                <w:lang w:val="en-US"/>
              </w:rPr>
              <w:t>.</w:t>
            </w:r>
          </w:p>
          <w:p w14:paraId="51C4832A" w14:textId="46D2C9B0" w:rsidR="00B52EAF" w:rsidRPr="00A80B84" w:rsidRDefault="00B52EAF" w:rsidP="00B52EAF">
            <w:pPr>
              <w:pStyle w:val="ColorfulList-Accent11"/>
              <w:numPr>
                <w:ilvl w:val="0"/>
                <w:numId w:val="0"/>
              </w:numPr>
              <w:ind w:left="766"/>
              <w:rPr>
                <w:sz w:val="22"/>
                <w:szCs w:val="22"/>
                <w:lang w:val="en-US"/>
              </w:rPr>
            </w:pPr>
            <w:r>
              <w:rPr>
                <w:sz w:val="22"/>
                <w:szCs w:val="22"/>
                <w:lang w:val="en-US"/>
              </w:rPr>
              <w:t xml:space="preserve">To get a grade </w:t>
            </w:r>
            <w:r w:rsidRPr="00BC1919">
              <w:rPr>
                <w:sz w:val="22"/>
                <w:szCs w:val="22"/>
                <w:lang w:val="en-US"/>
              </w:rPr>
              <w:t>A</w:t>
            </w:r>
            <w:r>
              <w:rPr>
                <w:sz w:val="22"/>
                <w:szCs w:val="22"/>
                <w:lang w:val="en-US"/>
              </w:rPr>
              <w:t>, he needs to have a mean</w:t>
            </w:r>
            <w:r w:rsidRPr="00A80B84">
              <w:rPr>
                <w:sz w:val="22"/>
                <w:szCs w:val="22"/>
                <w:lang w:val="en-US"/>
              </w:rPr>
              <w:t xml:space="preserve"> of 90 or better. </w:t>
            </w:r>
          </w:p>
          <w:p w14:paraId="7AE8C96E" w14:textId="43F6D2CB" w:rsidR="00B52EAF" w:rsidRPr="00A80B84" w:rsidRDefault="00B52EAF" w:rsidP="00B52EAF">
            <w:pPr>
              <w:pStyle w:val="ColorfulList-Accent11"/>
              <w:numPr>
                <w:ilvl w:val="0"/>
                <w:numId w:val="0"/>
              </w:numPr>
              <w:ind w:left="766"/>
              <w:rPr>
                <w:i/>
                <w:iCs/>
                <w:sz w:val="22"/>
                <w:szCs w:val="22"/>
                <w:lang w:val="en-US"/>
              </w:rPr>
            </w:pPr>
            <w:r>
              <w:rPr>
                <w:sz w:val="22"/>
                <w:szCs w:val="22"/>
                <w:lang w:val="en-US"/>
              </w:rPr>
              <w:t xml:space="preserve">What score must </w:t>
            </w:r>
            <w:r w:rsidRPr="00A80B84">
              <w:rPr>
                <w:sz w:val="22"/>
                <w:szCs w:val="22"/>
                <w:lang w:val="en-US"/>
              </w:rPr>
              <w:t>he</w:t>
            </w:r>
            <w:r>
              <w:rPr>
                <w:sz w:val="22"/>
                <w:szCs w:val="22"/>
                <w:lang w:val="en-US"/>
              </w:rPr>
              <w:t xml:space="preserve"> get on the fifth test to get a Grade</w:t>
            </w:r>
            <w:r w:rsidRPr="00A80B84">
              <w:rPr>
                <w:sz w:val="22"/>
                <w:szCs w:val="22"/>
                <w:lang w:val="en-US"/>
              </w:rPr>
              <w:t xml:space="preserve"> </w:t>
            </w:r>
            <w:r w:rsidRPr="00BC1919">
              <w:rPr>
                <w:sz w:val="22"/>
                <w:szCs w:val="22"/>
                <w:lang w:val="en-US"/>
              </w:rPr>
              <w:t>A</w:t>
            </w:r>
            <w:r w:rsidRPr="00B52EAF">
              <w:rPr>
                <w:sz w:val="22"/>
                <w:szCs w:val="22"/>
                <w:lang w:val="en-US"/>
              </w:rPr>
              <w:t>?</w:t>
            </w:r>
          </w:p>
          <w:p w14:paraId="4F8485BC" w14:textId="77777777" w:rsidR="00B52EAF" w:rsidRPr="00A80B84" w:rsidRDefault="00B52EAF" w:rsidP="00B52EAF">
            <w:pPr>
              <w:pStyle w:val="ColorfulList-Accent11"/>
              <w:numPr>
                <w:ilvl w:val="0"/>
                <w:numId w:val="0"/>
              </w:numPr>
              <w:ind w:left="46"/>
              <w:rPr>
                <w:iCs/>
                <w:sz w:val="22"/>
                <w:szCs w:val="22"/>
                <w:lang w:val="en-US"/>
              </w:rPr>
            </w:pPr>
          </w:p>
          <w:p w14:paraId="2A0B520B" w14:textId="53BE9904" w:rsidR="00B52EAF" w:rsidRPr="00A80B84" w:rsidRDefault="00B52EAF" w:rsidP="00DC1464">
            <w:pPr>
              <w:pStyle w:val="ColorfulList-Accent11"/>
              <w:numPr>
                <w:ilvl w:val="0"/>
                <w:numId w:val="46"/>
              </w:numPr>
              <w:rPr>
                <w:iCs/>
                <w:sz w:val="22"/>
                <w:szCs w:val="22"/>
                <w:lang w:val="en-US"/>
              </w:rPr>
            </w:pPr>
            <w:r w:rsidRPr="00A80B84">
              <w:rPr>
                <w:iCs/>
                <w:sz w:val="22"/>
                <w:szCs w:val="22"/>
                <w:lang w:val="en-US"/>
              </w:rPr>
              <w:t>Rain</w:t>
            </w:r>
            <w:r>
              <w:rPr>
                <w:iCs/>
                <w:sz w:val="22"/>
                <w:szCs w:val="22"/>
                <w:lang w:val="en-US"/>
              </w:rPr>
              <w:t xml:space="preserve">a writes down six numbers, </w:t>
            </w:r>
            <w:r w:rsidRPr="00A80B84">
              <w:rPr>
                <w:iCs/>
                <w:sz w:val="22"/>
                <w:szCs w:val="22"/>
                <w:lang w:val="en-US"/>
              </w:rPr>
              <w:t xml:space="preserve">four of </w:t>
            </w:r>
            <w:r w:rsidR="00E95144">
              <w:rPr>
                <w:iCs/>
                <w:sz w:val="22"/>
                <w:szCs w:val="22"/>
                <w:lang w:val="en-US"/>
              </w:rPr>
              <w:t>which</w:t>
            </w:r>
            <w:r w:rsidR="00E95144" w:rsidRPr="00A80B84">
              <w:rPr>
                <w:iCs/>
                <w:sz w:val="22"/>
                <w:szCs w:val="22"/>
                <w:lang w:val="en-US"/>
              </w:rPr>
              <w:t xml:space="preserve"> </w:t>
            </w:r>
            <w:r w:rsidRPr="00A80B84">
              <w:rPr>
                <w:iCs/>
                <w:sz w:val="22"/>
                <w:szCs w:val="22"/>
                <w:lang w:val="en-US"/>
              </w:rPr>
              <w:t>are 10</w:t>
            </w:r>
            <w:r w:rsidR="00E95144">
              <w:rPr>
                <w:iCs/>
                <w:sz w:val="22"/>
                <w:szCs w:val="22"/>
                <w:lang w:val="en-US"/>
              </w:rPr>
              <w:t>.</w:t>
            </w:r>
          </w:p>
          <w:p w14:paraId="0E86F19D" w14:textId="0C5931B1" w:rsidR="00B52EAF" w:rsidRDefault="00B52EAF" w:rsidP="00B52EAF">
            <w:pPr>
              <w:pStyle w:val="ColorfulList-Accent11"/>
              <w:numPr>
                <w:ilvl w:val="0"/>
                <w:numId w:val="0"/>
              </w:numPr>
              <w:ind w:left="766"/>
              <w:rPr>
                <w:iCs/>
                <w:sz w:val="22"/>
                <w:szCs w:val="22"/>
                <w:lang w:val="en-US"/>
              </w:rPr>
            </w:pPr>
            <w:r w:rsidRPr="00A80B84">
              <w:rPr>
                <w:iCs/>
                <w:sz w:val="22"/>
                <w:szCs w:val="22"/>
                <w:lang w:val="en-US"/>
              </w:rPr>
              <w:t>The numbers have a mean of 10 and a range of 6</w:t>
            </w:r>
            <w:r>
              <w:rPr>
                <w:iCs/>
                <w:sz w:val="22"/>
                <w:szCs w:val="22"/>
                <w:lang w:val="en-US"/>
              </w:rPr>
              <w:t>.</w:t>
            </w:r>
            <w:r w:rsidRPr="00A80B84">
              <w:rPr>
                <w:iCs/>
                <w:sz w:val="22"/>
                <w:szCs w:val="22"/>
                <w:lang w:val="en-US"/>
              </w:rPr>
              <w:t xml:space="preserve">  What are the other two numbers?</w:t>
            </w:r>
          </w:p>
          <w:p w14:paraId="0F57342F" w14:textId="3C6474D6" w:rsidR="00B52EAF" w:rsidRPr="00FD1C68" w:rsidRDefault="00B52EAF" w:rsidP="00DC1464">
            <w:pPr>
              <w:pStyle w:val="ColorfulList-Accent11"/>
              <w:numPr>
                <w:ilvl w:val="0"/>
                <w:numId w:val="46"/>
              </w:numPr>
              <w:rPr>
                <w:iCs/>
                <w:sz w:val="22"/>
                <w:szCs w:val="22"/>
                <w:lang w:val="en-US"/>
              </w:rPr>
            </w:pPr>
            <w:r>
              <w:rPr>
                <w:iCs/>
                <w:sz w:val="22"/>
                <w:szCs w:val="22"/>
                <w:lang w:val="en-US"/>
              </w:rPr>
              <w:lastRenderedPageBreak/>
              <w:t xml:space="preserve">Can you find sets of five positive </w:t>
            </w:r>
            <w:r w:rsidR="00FD1C68">
              <w:rPr>
                <w:iCs/>
                <w:sz w:val="22"/>
                <w:szCs w:val="22"/>
                <w:lang w:val="en-US"/>
              </w:rPr>
              <w:t xml:space="preserve">single-digit integers where the mode, median, mean and range are all the same? (You could model this problem first using the set 1, 2, 2, 2, 3 as an example.) </w:t>
            </w:r>
          </w:p>
        </w:tc>
        <w:tc>
          <w:tcPr>
            <w:tcW w:w="2693" w:type="dxa"/>
            <w:shd w:val="clear" w:color="auto" w:fill="auto"/>
          </w:tcPr>
          <w:p w14:paraId="1F79ADCB" w14:textId="77777777" w:rsidR="00B52EAF" w:rsidRPr="00FD1C7C" w:rsidRDefault="00B52EAF" w:rsidP="00B52EAF">
            <w:pPr>
              <w:spacing w:before="60" w:after="60"/>
              <w:rPr>
                <w:sz w:val="22"/>
                <w:szCs w:val="22"/>
              </w:rPr>
            </w:pPr>
          </w:p>
        </w:tc>
      </w:tr>
      <w:tr w:rsidR="00B52EAF" w:rsidRPr="00FD1C7C" w14:paraId="265D3B79" w14:textId="77777777" w:rsidTr="00606749">
        <w:tc>
          <w:tcPr>
            <w:tcW w:w="12331" w:type="dxa"/>
            <w:shd w:val="clear" w:color="auto" w:fill="auto"/>
          </w:tcPr>
          <w:p w14:paraId="414EA7E5" w14:textId="1962EDC0" w:rsidR="00B52EAF" w:rsidRPr="00A80B84" w:rsidRDefault="00B52EAF" w:rsidP="00B52EAF">
            <w:pPr>
              <w:pStyle w:val="ColorfulList-Accent11"/>
              <w:numPr>
                <w:ilvl w:val="0"/>
                <w:numId w:val="0"/>
              </w:numPr>
              <w:ind w:left="46"/>
              <w:rPr>
                <w:rFonts w:eastAsia="Times New Roman"/>
                <w:sz w:val="22"/>
                <w:szCs w:val="22"/>
              </w:rPr>
            </w:pPr>
            <w:r w:rsidRPr="00A80B84">
              <w:rPr>
                <w:noProof/>
                <w:sz w:val="22"/>
                <w:szCs w:val="22"/>
              </w:rPr>
              <w:lastRenderedPageBreak/>
              <mc:AlternateContent>
                <mc:Choice Requires="wps">
                  <w:drawing>
                    <wp:anchor distT="0" distB="0" distL="114300" distR="114300" simplePos="0" relativeHeight="251852800" behindDoc="0" locked="0" layoutInCell="1" allowOverlap="1" wp14:anchorId="1626052D" wp14:editId="4BA15B79">
                      <wp:simplePos x="0" y="0"/>
                      <wp:positionH relativeFrom="column">
                        <wp:posOffset>2624455</wp:posOffset>
                      </wp:positionH>
                      <wp:positionV relativeFrom="paragraph">
                        <wp:posOffset>358140</wp:posOffset>
                      </wp:positionV>
                      <wp:extent cx="3549015" cy="383540"/>
                      <wp:effectExtent l="0" t="4445" r="3810" b="254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39062" w14:textId="77777777" w:rsidR="007D497D" w:rsidRDefault="007D497D">
                                  <w:r>
                                    <w:t xml:space="preserve">         Do Now                                Would think </w:t>
                                  </w:r>
                                </w:p>
                                <w:p w14:paraId="5AD6A97C" w14:textId="77777777" w:rsidR="007D497D" w:rsidRDefault="007D497D">
                                  <w:r>
                                    <w:t xml:space="preserve">                                                       about doing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626052D" id="_x0000_s1127" type="#_x0000_t202" style="position:absolute;left:0;text-align:left;margin-left:206.65pt;margin-top:28.2pt;width:279.45pt;height:30.2pt;z-index:251852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FGuQ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" filled="f" stroked="f">
                      <v:textbox style="mso-fit-shape-to-text:t">
                        <w:txbxContent>
                          <w:p w14:paraId="02539062" w14:textId="77777777" w:rsidR="007D497D" w:rsidRDefault="007D497D">
                            <w:r>
                              <w:t xml:space="preserve">         Do Now                                Would think </w:t>
                            </w:r>
                          </w:p>
                          <w:p w14:paraId="5AD6A97C" w14:textId="77777777" w:rsidR="007D497D" w:rsidRDefault="007D497D">
                            <w:r>
                              <w:t xml:space="preserve">                                                       about doing</w:t>
                            </w:r>
                          </w:p>
                        </w:txbxContent>
                      </v:textbox>
                    </v:shape>
                  </w:pict>
                </mc:Fallback>
              </mc:AlternateContent>
            </w:r>
            <w:r w:rsidR="00FD1C68">
              <w:rPr>
                <w:rFonts w:eastAsia="Times New Roman"/>
                <w:sz w:val="22"/>
                <w:szCs w:val="22"/>
              </w:rPr>
              <w:t xml:space="preserve">Ask learners </w:t>
            </w:r>
            <w:r w:rsidRPr="00A80B84">
              <w:rPr>
                <w:rFonts w:eastAsia="Times New Roman"/>
                <w:sz w:val="22"/>
                <w:szCs w:val="22"/>
              </w:rPr>
              <w:t>to give a short talk on the environment. They must choose two issues using the information given on the bar chart. Th</w:t>
            </w:r>
            <w:r w:rsidR="00FD1C68">
              <w:rPr>
                <w:rFonts w:eastAsia="Times New Roman"/>
                <w:sz w:val="22"/>
                <w:szCs w:val="22"/>
              </w:rPr>
              <w:t>ey have to explain why they cho</w:t>
            </w:r>
            <w:r w:rsidRPr="00A80B84">
              <w:rPr>
                <w:rFonts w:eastAsia="Times New Roman"/>
                <w:sz w:val="22"/>
                <w:szCs w:val="22"/>
              </w:rPr>
              <w:t>se each is</w:t>
            </w:r>
            <w:r>
              <w:rPr>
                <w:rFonts w:eastAsia="Times New Roman"/>
                <w:sz w:val="22"/>
                <w:szCs w:val="22"/>
              </w:rPr>
              <w:t xml:space="preserve">sue using only the information </w:t>
            </w:r>
            <w:r w:rsidRPr="00A80B84">
              <w:rPr>
                <w:rFonts w:eastAsia="Times New Roman"/>
                <w:sz w:val="22"/>
                <w:szCs w:val="22"/>
              </w:rPr>
              <w:t>in the chart.</w:t>
            </w:r>
          </w:p>
          <w:p w14:paraId="018BE4A5" w14:textId="1519C189" w:rsidR="00B52EAF" w:rsidRPr="00A80B84" w:rsidRDefault="00FD1C68" w:rsidP="00B52EAF">
            <w:pPr>
              <w:pStyle w:val="ColorfulList-Accent11"/>
              <w:numPr>
                <w:ilvl w:val="0"/>
                <w:numId w:val="0"/>
              </w:numPr>
              <w:ind w:left="46"/>
              <w:rPr>
                <w:rFonts w:eastAsia="Times New Roman"/>
                <w:sz w:val="22"/>
                <w:szCs w:val="22"/>
              </w:rPr>
            </w:pPr>
            <w:r w:rsidRPr="00A80B84">
              <w:rPr>
                <w:noProof/>
                <w:sz w:val="22"/>
                <w:szCs w:val="22"/>
              </w:rPr>
              <mc:AlternateContent>
                <mc:Choice Requires="wpg">
                  <w:drawing>
                    <wp:anchor distT="0" distB="0" distL="114300" distR="114300" simplePos="0" relativeHeight="251851776" behindDoc="0" locked="0" layoutInCell="1" allowOverlap="1" wp14:anchorId="083F1FC8" wp14:editId="28421401">
                      <wp:simplePos x="0" y="0"/>
                      <wp:positionH relativeFrom="column">
                        <wp:posOffset>1885950</wp:posOffset>
                      </wp:positionH>
                      <wp:positionV relativeFrom="paragraph">
                        <wp:posOffset>136524</wp:posOffset>
                      </wp:positionV>
                      <wp:extent cx="4029075" cy="2276475"/>
                      <wp:effectExtent l="0" t="0" r="28575" b="28575"/>
                      <wp:wrapNone/>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29075" cy="2276475"/>
                                <a:chOff x="0" y="0"/>
                                <a:chExt cx="5043377" cy="2753833"/>
                              </a:xfrm>
                            </wpg:grpSpPr>
                            <wps:wsp>
                              <wps:cNvPr id="55" name="Straight Connector 2"/>
                              <wps:cNvCnPr/>
                              <wps:spPr>
                                <a:xfrm>
                                  <a:off x="914399" y="0"/>
                                  <a:ext cx="0" cy="2753833"/>
                                </a:xfrm>
                                <a:prstGeom prst="line">
                                  <a:avLst/>
                                </a:prstGeom>
                                <a:noFill/>
                                <a:ln w="9525" cap="flat" cmpd="sng" algn="ctr">
                                  <a:solidFill>
                                    <a:srgbClr val="4F81BD">
                                      <a:shade val="95000"/>
                                      <a:satMod val="105000"/>
                                    </a:srgbClr>
                                  </a:solidFill>
                                  <a:prstDash val="solid"/>
                                </a:ln>
                                <a:effectLst/>
                              </wps:spPr>
                              <wps:bodyPr/>
                            </wps:wsp>
                            <wps:wsp>
                              <wps:cNvPr id="56" name="Rectangle 3"/>
                              <wps:cNvSpPr/>
                              <wps:spPr>
                                <a:xfrm>
                                  <a:off x="914398" y="499731"/>
                                  <a:ext cx="2509285" cy="180754"/>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4"/>
                              <wps:cNvSpPr/>
                              <wps:spPr>
                                <a:xfrm>
                                  <a:off x="3423684" y="499731"/>
                                  <a:ext cx="1619693" cy="180754"/>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Rectangle 5"/>
                              <wps:cNvSpPr/>
                              <wps:spPr>
                                <a:xfrm>
                                  <a:off x="931060" y="854149"/>
                                  <a:ext cx="2205543" cy="180754"/>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6"/>
                              <wps:cNvSpPr/>
                              <wps:spPr>
                                <a:xfrm>
                                  <a:off x="914399" y="1176670"/>
                                  <a:ext cx="1903228" cy="180754"/>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Rectangle 7"/>
                              <wps:cNvSpPr/>
                              <wps:spPr>
                                <a:xfrm>
                                  <a:off x="946297" y="1532412"/>
                                  <a:ext cx="1195336" cy="180754"/>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1" name="Rectangle 8"/>
                              <wps:cNvSpPr/>
                              <wps:spPr>
                                <a:xfrm>
                                  <a:off x="914399" y="1885507"/>
                                  <a:ext cx="1005541" cy="180754"/>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Rectangle 9"/>
                              <wps:cNvSpPr/>
                              <wps:spPr>
                                <a:xfrm>
                                  <a:off x="914399" y="2186762"/>
                                  <a:ext cx="914400" cy="180754"/>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Rectangle 10"/>
                              <wps:cNvSpPr/>
                              <wps:spPr>
                                <a:xfrm>
                                  <a:off x="914399" y="2477386"/>
                                  <a:ext cx="461767" cy="180754"/>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Rectangle 11"/>
                              <wps:cNvSpPr/>
                              <wps:spPr>
                                <a:xfrm>
                                  <a:off x="3136603" y="854149"/>
                                  <a:ext cx="754912" cy="180754"/>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Rectangle 12"/>
                              <wps:cNvSpPr/>
                              <wps:spPr>
                                <a:xfrm>
                                  <a:off x="2817627" y="1176670"/>
                                  <a:ext cx="1903228" cy="180754"/>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Rectangle 13"/>
                              <wps:cNvSpPr/>
                              <wps:spPr>
                                <a:xfrm>
                                  <a:off x="2141632" y="1532412"/>
                                  <a:ext cx="2579219" cy="180754"/>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Rectangle 14"/>
                              <wps:cNvSpPr/>
                              <wps:spPr>
                                <a:xfrm>
                                  <a:off x="1919939" y="1889052"/>
                                  <a:ext cx="2800913" cy="180754"/>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8" name="Rectangle 15"/>
                              <wps:cNvSpPr/>
                              <wps:spPr>
                                <a:xfrm>
                                  <a:off x="1828798" y="2186762"/>
                                  <a:ext cx="2892055" cy="180754"/>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Rectangle 16"/>
                              <wps:cNvSpPr/>
                              <wps:spPr>
                                <a:xfrm>
                                  <a:off x="1376165" y="2477386"/>
                                  <a:ext cx="3344689" cy="180754"/>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Straight Connector 17"/>
                              <wps:cNvCnPr/>
                              <wps:spPr>
                                <a:xfrm>
                                  <a:off x="0" y="2753833"/>
                                  <a:ext cx="4901608"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EA5B03" id="Group 84" o:spid="_x0000_s1026" style="position:absolute;margin-left:148.5pt;margin-top:10.75pt;width:317.25pt;height:179.25pt;z-index:251851776" coordsize="50433,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">
                      <v:line id="Straight Connector 2" o:spid="_x0000_s1027" style="position:absolute;visibility:visible;mso-wrap-style:square" from="9143,0" to="9143,27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" strokecolor="#4a7ebb"/>
                      <v:rect id="Rectangle 3" o:spid="_x0000_s1028" style="position:absolute;left:9143;top:4997;width:25093;height:1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" fillcolor="#dce6f2" strokecolor="#385d8a" strokeweight="2pt"/>
                      <v:rect id="Rectangle 4" o:spid="_x0000_s1029" style="position:absolute;left:34236;top:4997;width:16197;height:1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" filled="f" strokecolor="#385d8a" strokeweight="2pt"/>
                      <v:rect id="Rectangle 5" o:spid="_x0000_s1030" style="position:absolute;left:9310;top:8541;width:22056;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" fillcolor="#dce6f2" strokecolor="#385d8a" strokeweight="2pt"/>
                      <v:rect id="Rectangle 6" o:spid="_x0000_s1031" style="position:absolute;left:9143;top:11766;width:19033;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" fillcolor="#dce6f2" strokecolor="#385d8a" strokeweight="2pt"/>
                      <v:rect id="Rectangle 7" o:spid="_x0000_s1032" style="position:absolute;left:9462;top:15324;width:11954;height:1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" fillcolor="#dce6f2" strokecolor="#385d8a" strokeweight="2pt"/>
                      <v:rect id="Rectangle 8" o:spid="_x0000_s1033" style="position:absolute;left:9143;top:18855;width:10056;height:1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" fillcolor="#dce6f2" strokecolor="#385d8a" strokeweight="2pt"/>
                      <v:rect id="Rectangle 9" o:spid="_x0000_s1034" style="position:absolute;left:9143;top:21867;width:9144;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" fillcolor="#dce6f2" strokecolor="#385d8a" strokeweight="2pt"/>
                      <v:rect id="Rectangle 10" o:spid="_x0000_s1035" style="position:absolute;left:9143;top:24773;width:4618;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" fillcolor="#dce6f2" strokecolor="#385d8a" strokeweight="2pt"/>
                      <v:rect id="Rectangle 11" o:spid="_x0000_s1036" style="position:absolute;left:31366;top:8541;width:7549;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" filled="f" strokecolor="#385d8a" strokeweight="2pt"/>
                      <v:rect id="Rectangle 12" o:spid="_x0000_s1037" style="position:absolute;left:28176;top:11766;width:19032;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" filled="f" strokecolor="#385d8a" strokeweight="2pt"/>
                      <v:rect id="Rectangle 13" o:spid="_x0000_s1038" style="position:absolute;left:21416;top:15324;width:25792;height:1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" filled="f" strokecolor="#385d8a" strokeweight="2pt"/>
                      <v:rect id="Rectangle 14" o:spid="_x0000_s1039" style="position:absolute;left:19199;top:18890;width:28009;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" filled="f" strokecolor="#385d8a" strokeweight="2pt"/>
                      <v:rect id="Rectangle 15" o:spid="_x0000_s1040" style="position:absolute;left:18287;top:21867;width:28921;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" filled="f" strokecolor="#385d8a" strokeweight="2pt"/>
                      <v:rect id="Rectangle 16" o:spid="_x0000_s1041" style="position:absolute;left:13761;top:24773;width:33447;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" filled="f" strokecolor="#385d8a" strokeweight="2pt"/>
                      <v:line id="Straight Connector 17" o:spid="_x0000_s1042" style="position:absolute;visibility:visible;mso-wrap-style:square" from="0,27538" to="49016,27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" strokecolor="#4a7ebb"/>
                    </v:group>
                  </w:pict>
                </mc:Fallback>
              </mc:AlternateContent>
            </w:r>
          </w:p>
          <w:p w14:paraId="6ECF495B" w14:textId="1ACAC914" w:rsidR="00B52EAF" w:rsidRPr="00A80B84" w:rsidRDefault="00B52EAF" w:rsidP="00B52EAF">
            <w:pPr>
              <w:pStyle w:val="ColorfulList-Accent11"/>
              <w:numPr>
                <w:ilvl w:val="0"/>
                <w:numId w:val="0"/>
              </w:numPr>
              <w:ind w:left="46"/>
              <w:rPr>
                <w:rFonts w:eastAsia="Times New Roman"/>
                <w:sz w:val="22"/>
                <w:szCs w:val="22"/>
              </w:rPr>
            </w:pPr>
          </w:p>
          <w:p w14:paraId="213E29D6" w14:textId="73AE5ACE" w:rsidR="00B52EAF" w:rsidRPr="00A80B84" w:rsidRDefault="00FD1C68" w:rsidP="00B52EAF">
            <w:pPr>
              <w:pStyle w:val="ColorfulList-Accent11"/>
              <w:numPr>
                <w:ilvl w:val="0"/>
                <w:numId w:val="0"/>
              </w:numPr>
              <w:ind w:left="46"/>
              <w:rPr>
                <w:rFonts w:eastAsia="Times New Roman"/>
                <w:sz w:val="22"/>
                <w:szCs w:val="22"/>
              </w:rPr>
            </w:pPr>
            <w:r w:rsidRPr="00A80B84">
              <w:rPr>
                <w:noProof/>
                <w:sz w:val="22"/>
                <w:szCs w:val="22"/>
              </w:rPr>
              <mc:AlternateContent>
                <mc:Choice Requires="wps">
                  <w:drawing>
                    <wp:anchor distT="0" distB="0" distL="114300" distR="114300" simplePos="0" relativeHeight="251854848" behindDoc="0" locked="0" layoutInCell="1" allowOverlap="1" wp14:anchorId="0184746F" wp14:editId="2EDEC4C8">
                      <wp:simplePos x="0" y="0"/>
                      <wp:positionH relativeFrom="column">
                        <wp:posOffset>685800</wp:posOffset>
                      </wp:positionH>
                      <wp:positionV relativeFrom="paragraph">
                        <wp:posOffset>129540</wp:posOffset>
                      </wp:positionV>
                      <wp:extent cx="1917065" cy="2019300"/>
                      <wp:effectExtent l="0" t="0" r="26035"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2019300"/>
                              </a:xfrm>
                              <a:prstGeom prst="rect">
                                <a:avLst/>
                              </a:prstGeom>
                              <a:solidFill>
                                <a:srgbClr val="FFFFFF"/>
                              </a:solidFill>
                              <a:ln w="9525">
                                <a:solidFill>
                                  <a:srgbClr val="000000"/>
                                </a:solidFill>
                                <a:miter lim="800000"/>
                                <a:headEnd/>
                                <a:tailEnd/>
                              </a:ln>
                            </wps:spPr>
                            <wps:txbx>
                              <w:txbxContent>
                                <w:p w14:paraId="07541094" w14:textId="77777777" w:rsidR="007D497D" w:rsidRDefault="007D497D" w:rsidP="00FD1C68">
                                  <w:pPr>
                                    <w:spacing w:before="60" w:line="360" w:lineRule="auto"/>
                                  </w:pPr>
                                  <w:r>
                                    <w:t>Use ozone friendly aerosols</w:t>
                                  </w:r>
                                </w:p>
                                <w:p w14:paraId="3F0CB956" w14:textId="77777777" w:rsidR="007D497D" w:rsidRDefault="007D497D" w:rsidP="00FD1C68">
                                  <w:pPr>
                                    <w:spacing w:before="60" w:line="360" w:lineRule="auto"/>
                                  </w:pPr>
                                  <w:r>
                                    <w:t>Pick up other people’s litter</w:t>
                                  </w:r>
                                </w:p>
                                <w:p w14:paraId="662EDB3A" w14:textId="77777777" w:rsidR="007D497D" w:rsidRDefault="007D497D" w:rsidP="00FD1C68">
                                  <w:pPr>
                                    <w:spacing w:before="60" w:line="408" w:lineRule="auto"/>
                                  </w:pPr>
                                  <w:r>
                                    <w:t>Take bottles to bottle bank</w:t>
                                  </w:r>
                                </w:p>
                                <w:p w14:paraId="2E9D28BF" w14:textId="77777777" w:rsidR="007D497D" w:rsidRDefault="007D497D" w:rsidP="00FD1C68">
                                  <w:pPr>
                                    <w:spacing w:before="60" w:line="408" w:lineRule="auto"/>
                                  </w:pPr>
                                  <w:r>
                                    <w:t>Collect newspapers</w:t>
                                  </w:r>
                                </w:p>
                                <w:p w14:paraId="5E30F7B5" w14:textId="77777777" w:rsidR="007D497D" w:rsidRDefault="007D497D" w:rsidP="00FD1C68">
                                  <w:pPr>
                                    <w:spacing w:before="60" w:line="408" w:lineRule="auto"/>
                                  </w:pPr>
                                  <w:r>
                                    <w:t>Use recycled paper</w:t>
                                  </w:r>
                                </w:p>
                                <w:p w14:paraId="179BD02B" w14:textId="77777777" w:rsidR="007D497D" w:rsidRDefault="007D497D" w:rsidP="00FD1C68">
                                  <w:pPr>
                                    <w:spacing w:before="60" w:line="408" w:lineRule="auto"/>
                                  </w:pPr>
                                  <w:r>
                                    <w:t>Eat organic food</w:t>
                                  </w:r>
                                </w:p>
                                <w:p w14:paraId="4F8DCD4C" w14:textId="77777777" w:rsidR="007D497D" w:rsidRDefault="007D497D" w:rsidP="00FD1C68">
                                  <w:pPr>
                                    <w:spacing w:before="60" w:line="408" w:lineRule="auto"/>
                                  </w:pPr>
                                  <w:r>
                                    <w:t>Recycle kitchen waste</w:t>
                                  </w:r>
                                </w:p>
                                <w:p w14:paraId="0E09C7FC" w14:textId="77777777" w:rsidR="007D497D" w:rsidRDefault="007D497D"/>
                                <w:p w14:paraId="2849CD30" w14:textId="77777777" w:rsidR="007D497D" w:rsidRDefault="007D49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4746F" id="_x0000_s1128" type="#_x0000_t202" style="position:absolute;left:0;text-align:left;margin-left:54pt;margin-top:10.2pt;width:150.95pt;height:15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">
                      <v:textbox>
                        <w:txbxContent>
                          <w:p w14:paraId="07541094" w14:textId="77777777" w:rsidR="007D497D" w:rsidRDefault="007D497D" w:rsidP="00FD1C68">
                            <w:pPr>
                              <w:spacing w:before="60" w:line="360" w:lineRule="auto"/>
                            </w:pPr>
                            <w:r>
                              <w:t>Use ozone friendly aerosols</w:t>
                            </w:r>
                          </w:p>
                          <w:p w14:paraId="3F0CB956" w14:textId="77777777" w:rsidR="007D497D" w:rsidRDefault="007D497D" w:rsidP="00FD1C68">
                            <w:pPr>
                              <w:spacing w:before="60" w:line="360" w:lineRule="auto"/>
                            </w:pPr>
                            <w:r>
                              <w:t>Pick up other people’s litter</w:t>
                            </w:r>
                          </w:p>
                          <w:p w14:paraId="662EDB3A" w14:textId="77777777" w:rsidR="007D497D" w:rsidRDefault="007D497D" w:rsidP="00FD1C68">
                            <w:pPr>
                              <w:spacing w:before="60" w:line="408" w:lineRule="auto"/>
                            </w:pPr>
                            <w:r>
                              <w:t>Take bottles to bottle bank</w:t>
                            </w:r>
                          </w:p>
                          <w:p w14:paraId="2E9D28BF" w14:textId="77777777" w:rsidR="007D497D" w:rsidRDefault="007D497D" w:rsidP="00FD1C68">
                            <w:pPr>
                              <w:spacing w:before="60" w:line="408" w:lineRule="auto"/>
                            </w:pPr>
                            <w:r>
                              <w:t>Collect newspapers</w:t>
                            </w:r>
                          </w:p>
                          <w:p w14:paraId="5E30F7B5" w14:textId="77777777" w:rsidR="007D497D" w:rsidRDefault="007D497D" w:rsidP="00FD1C68">
                            <w:pPr>
                              <w:spacing w:before="60" w:line="408" w:lineRule="auto"/>
                            </w:pPr>
                            <w:r>
                              <w:t>Use recycled paper</w:t>
                            </w:r>
                          </w:p>
                          <w:p w14:paraId="179BD02B" w14:textId="77777777" w:rsidR="007D497D" w:rsidRDefault="007D497D" w:rsidP="00FD1C68">
                            <w:pPr>
                              <w:spacing w:before="60" w:line="408" w:lineRule="auto"/>
                            </w:pPr>
                            <w:r>
                              <w:t>Eat organic food</w:t>
                            </w:r>
                          </w:p>
                          <w:p w14:paraId="4F8DCD4C" w14:textId="77777777" w:rsidR="007D497D" w:rsidRDefault="007D497D" w:rsidP="00FD1C68">
                            <w:pPr>
                              <w:spacing w:before="60" w:line="408" w:lineRule="auto"/>
                            </w:pPr>
                            <w:r>
                              <w:t>Recycle kitchen waste</w:t>
                            </w:r>
                          </w:p>
                          <w:p w14:paraId="0E09C7FC" w14:textId="77777777" w:rsidR="007D497D" w:rsidRDefault="007D497D"/>
                          <w:p w14:paraId="2849CD30" w14:textId="77777777" w:rsidR="007D497D" w:rsidRDefault="007D497D"/>
                        </w:txbxContent>
                      </v:textbox>
                    </v:shape>
                  </w:pict>
                </mc:Fallback>
              </mc:AlternateContent>
            </w:r>
          </w:p>
          <w:p w14:paraId="68D7CCD5" w14:textId="3DBBC558" w:rsidR="00B52EAF" w:rsidRPr="00A80B84" w:rsidRDefault="00B52EAF" w:rsidP="00B52EAF">
            <w:pPr>
              <w:pStyle w:val="ColorfulList-Accent11"/>
              <w:numPr>
                <w:ilvl w:val="0"/>
                <w:numId w:val="0"/>
              </w:numPr>
              <w:ind w:left="46"/>
              <w:rPr>
                <w:rFonts w:eastAsia="Times New Roman"/>
                <w:sz w:val="22"/>
                <w:szCs w:val="22"/>
              </w:rPr>
            </w:pPr>
          </w:p>
          <w:p w14:paraId="39D9FC45" w14:textId="2226EDE7" w:rsidR="00B52EAF" w:rsidRPr="00A80B84" w:rsidRDefault="00B52EAF" w:rsidP="00B52EAF">
            <w:pPr>
              <w:pStyle w:val="ColorfulList-Accent11"/>
              <w:numPr>
                <w:ilvl w:val="0"/>
                <w:numId w:val="0"/>
              </w:numPr>
              <w:ind w:left="46"/>
              <w:rPr>
                <w:rFonts w:eastAsia="Times New Roman"/>
                <w:sz w:val="22"/>
                <w:szCs w:val="22"/>
              </w:rPr>
            </w:pPr>
          </w:p>
          <w:p w14:paraId="7AAFA453" w14:textId="5CFCA20A" w:rsidR="00B52EAF" w:rsidRPr="00A80B84" w:rsidRDefault="00B52EAF" w:rsidP="00B52EAF">
            <w:pPr>
              <w:pStyle w:val="ColorfulList-Accent11"/>
              <w:numPr>
                <w:ilvl w:val="0"/>
                <w:numId w:val="0"/>
              </w:numPr>
              <w:ind w:left="46"/>
              <w:rPr>
                <w:rFonts w:eastAsia="Times New Roman"/>
                <w:sz w:val="22"/>
                <w:szCs w:val="22"/>
              </w:rPr>
            </w:pPr>
          </w:p>
          <w:p w14:paraId="3F400C5F" w14:textId="30993B9A" w:rsidR="00B52EAF" w:rsidRPr="00A80B84" w:rsidRDefault="00B52EAF" w:rsidP="00B52EAF">
            <w:pPr>
              <w:pStyle w:val="ColorfulList-Accent11"/>
              <w:numPr>
                <w:ilvl w:val="0"/>
                <w:numId w:val="0"/>
              </w:numPr>
              <w:ind w:left="46"/>
              <w:rPr>
                <w:rFonts w:eastAsia="Times New Roman"/>
                <w:sz w:val="22"/>
                <w:szCs w:val="22"/>
              </w:rPr>
            </w:pPr>
          </w:p>
          <w:p w14:paraId="17277B0C" w14:textId="1638B827" w:rsidR="00B52EAF" w:rsidRPr="00A80B84" w:rsidRDefault="00B52EAF" w:rsidP="00B52EAF">
            <w:pPr>
              <w:pStyle w:val="ColorfulList-Accent11"/>
              <w:numPr>
                <w:ilvl w:val="0"/>
                <w:numId w:val="0"/>
              </w:numPr>
              <w:ind w:left="46"/>
              <w:rPr>
                <w:rFonts w:eastAsia="Times New Roman"/>
                <w:sz w:val="22"/>
                <w:szCs w:val="22"/>
              </w:rPr>
            </w:pPr>
          </w:p>
          <w:p w14:paraId="60A8295D" w14:textId="77777777" w:rsidR="00B52EAF" w:rsidRPr="00A80B84" w:rsidRDefault="00B52EAF" w:rsidP="00B52EAF">
            <w:pPr>
              <w:pStyle w:val="ColorfulList-Accent11"/>
              <w:numPr>
                <w:ilvl w:val="0"/>
                <w:numId w:val="0"/>
              </w:numPr>
              <w:ind w:left="46"/>
              <w:rPr>
                <w:rFonts w:eastAsia="Times New Roman"/>
                <w:sz w:val="22"/>
                <w:szCs w:val="22"/>
              </w:rPr>
            </w:pPr>
          </w:p>
          <w:p w14:paraId="2E47C2DB" w14:textId="25DEC8E3" w:rsidR="00B52EAF" w:rsidRPr="00A80B84" w:rsidRDefault="00B52EAF" w:rsidP="00B52EAF">
            <w:pPr>
              <w:pStyle w:val="ColorfulList-Accent11"/>
              <w:numPr>
                <w:ilvl w:val="0"/>
                <w:numId w:val="0"/>
              </w:numPr>
              <w:ind w:left="46"/>
              <w:rPr>
                <w:rFonts w:eastAsia="Times New Roman"/>
                <w:sz w:val="22"/>
                <w:szCs w:val="22"/>
              </w:rPr>
            </w:pPr>
          </w:p>
          <w:p w14:paraId="2A3DA656" w14:textId="77777777" w:rsidR="00B52EAF" w:rsidRDefault="00B52EAF" w:rsidP="00B52EAF">
            <w:pPr>
              <w:pStyle w:val="ColorfulList-Accent11"/>
              <w:numPr>
                <w:ilvl w:val="0"/>
                <w:numId w:val="0"/>
              </w:numPr>
              <w:ind w:left="46"/>
              <w:rPr>
                <w:rFonts w:eastAsia="Times New Roman"/>
                <w:sz w:val="22"/>
                <w:szCs w:val="22"/>
              </w:rPr>
            </w:pPr>
          </w:p>
          <w:p w14:paraId="7D4B906F" w14:textId="481030E4" w:rsidR="00FD1C68" w:rsidRDefault="00FD1C68" w:rsidP="00B52EAF">
            <w:pPr>
              <w:pStyle w:val="ColorfulList-Accent11"/>
              <w:numPr>
                <w:ilvl w:val="0"/>
                <w:numId w:val="0"/>
              </w:numPr>
              <w:ind w:left="46"/>
              <w:rPr>
                <w:rFonts w:eastAsia="Times New Roman"/>
                <w:sz w:val="22"/>
                <w:szCs w:val="22"/>
              </w:rPr>
            </w:pPr>
          </w:p>
          <w:p w14:paraId="19BCCD6D" w14:textId="5BEC5568" w:rsidR="00FD1C68" w:rsidRDefault="00FD1C68" w:rsidP="00B52EAF">
            <w:pPr>
              <w:pStyle w:val="ColorfulList-Accent11"/>
              <w:numPr>
                <w:ilvl w:val="0"/>
                <w:numId w:val="0"/>
              </w:numPr>
              <w:ind w:left="46"/>
              <w:rPr>
                <w:rFonts w:eastAsia="Times New Roman"/>
                <w:sz w:val="22"/>
                <w:szCs w:val="22"/>
              </w:rPr>
            </w:pPr>
          </w:p>
          <w:p w14:paraId="00AD95D2" w14:textId="1141361E" w:rsidR="00FD1C68" w:rsidRDefault="00FD1C68" w:rsidP="00B52EAF">
            <w:pPr>
              <w:pStyle w:val="ColorfulList-Accent11"/>
              <w:numPr>
                <w:ilvl w:val="0"/>
                <w:numId w:val="0"/>
              </w:numPr>
              <w:ind w:left="46"/>
              <w:rPr>
                <w:rFonts w:eastAsia="Times New Roman"/>
                <w:sz w:val="22"/>
                <w:szCs w:val="22"/>
              </w:rPr>
            </w:pPr>
          </w:p>
          <w:p w14:paraId="4F7F32DC" w14:textId="77777777" w:rsidR="00FD1C68" w:rsidRDefault="00FD1C68" w:rsidP="00B52EAF">
            <w:pPr>
              <w:pStyle w:val="ColorfulList-Accent11"/>
              <w:numPr>
                <w:ilvl w:val="0"/>
                <w:numId w:val="0"/>
              </w:numPr>
              <w:ind w:left="46"/>
              <w:rPr>
                <w:rFonts w:eastAsia="Times New Roman"/>
                <w:sz w:val="22"/>
                <w:szCs w:val="22"/>
              </w:rPr>
            </w:pPr>
          </w:p>
          <w:p w14:paraId="657A3C7A" w14:textId="538F217A" w:rsidR="00FD1C68" w:rsidRDefault="00FD1C68" w:rsidP="00B52EAF">
            <w:pPr>
              <w:pStyle w:val="ColorfulList-Accent11"/>
              <w:numPr>
                <w:ilvl w:val="0"/>
                <w:numId w:val="0"/>
              </w:numPr>
              <w:ind w:left="46"/>
              <w:rPr>
                <w:rFonts w:eastAsia="Times New Roman"/>
                <w:sz w:val="22"/>
                <w:szCs w:val="22"/>
              </w:rPr>
            </w:pPr>
            <w:r w:rsidRPr="00A80B84">
              <w:rPr>
                <w:noProof/>
                <w:sz w:val="22"/>
                <w:szCs w:val="22"/>
              </w:rPr>
              <mc:AlternateContent>
                <mc:Choice Requires="wps">
                  <w:drawing>
                    <wp:anchor distT="0" distB="0" distL="114300" distR="114300" simplePos="0" relativeHeight="251853824" behindDoc="0" locked="0" layoutInCell="1" allowOverlap="1" wp14:anchorId="5892A26F" wp14:editId="56D3FC6B">
                      <wp:simplePos x="0" y="0"/>
                      <wp:positionH relativeFrom="column">
                        <wp:posOffset>1609725</wp:posOffset>
                      </wp:positionH>
                      <wp:positionV relativeFrom="paragraph">
                        <wp:posOffset>155574</wp:posOffset>
                      </wp:positionV>
                      <wp:extent cx="5405755" cy="295275"/>
                      <wp:effectExtent l="0" t="0" r="4445" b="95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1F34A" w14:textId="77777777" w:rsidR="007D497D" w:rsidRDefault="007D497D">
                                  <w:r>
                                    <w:t>Percentage       0                 20               40                  60                 80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2A26F" id="_x0000_s1129" type="#_x0000_t202" style="position:absolute;left:0;text-align:left;margin-left:126.75pt;margin-top:12.25pt;width:425.65pt;height:23.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GFhg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" stroked="f">
                      <v:textbox>
                        <w:txbxContent>
                          <w:p w14:paraId="7B71F34A" w14:textId="77777777" w:rsidR="007D497D" w:rsidRDefault="007D497D">
                            <w:r>
                              <w:t>Percentage       0                 20               40                  60                 80            100</w:t>
                            </w:r>
                          </w:p>
                        </w:txbxContent>
                      </v:textbox>
                    </v:shape>
                  </w:pict>
                </mc:Fallback>
              </mc:AlternateContent>
            </w:r>
          </w:p>
          <w:p w14:paraId="04113F2A" w14:textId="13FD535E" w:rsidR="00FD1C68" w:rsidRDefault="00FD1C68" w:rsidP="00B52EAF">
            <w:pPr>
              <w:pStyle w:val="ColorfulList-Accent11"/>
              <w:numPr>
                <w:ilvl w:val="0"/>
                <w:numId w:val="0"/>
              </w:numPr>
              <w:ind w:left="46"/>
              <w:rPr>
                <w:rFonts w:eastAsia="Times New Roman"/>
                <w:sz w:val="22"/>
                <w:szCs w:val="22"/>
              </w:rPr>
            </w:pPr>
          </w:p>
          <w:p w14:paraId="120B1EE2" w14:textId="1D98D5E9" w:rsidR="00FD1C68" w:rsidRPr="00A80B84" w:rsidRDefault="00FD1C68" w:rsidP="00FD1C68">
            <w:pPr>
              <w:pStyle w:val="ColorfulList-Accent11"/>
              <w:numPr>
                <w:ilvl w:val="0"/>
                <w:numId w:val="0"/>
              </w:numPr>
              <w:rPr>
                <w:rFonts w:eastAsia="Times New Roman"/>
                <w:sz w:val="22"/>
                <w:szCs w:val="22"/>
              </w:rPr>
            </w:pPr>
          </w:p>
        </w:tc>
        <w:tc>
          <w:tcPr>
            <w:tcW w:w="2693" w:type="dxa"/>
            <w:shd w:val="clear" w:color="auto" w:fill="auto"/>
          </w:tcPr>
          <w:p w14:paraId="4FAC76FA" w14:textId="77777777" w:rsidR="00B52EAF" w:rsidRPr="00FD1C7C" w:rsidRDefault="00B52EAF" w:rsidP="00B52EAF">
            <w:pPr>
              <w:spacing w:before="60" w:after="60"/>
              <w:rPr>
                <w:sz w:val="22"/>
                <w:szCs w:val="22"/>
              </w:rPr>
            </w:pPr>
          </w:p>
        </w:tc>
      </w:tr>
      <w:tr w:rsidR="00B52EAF" w:rsidRPr="00FD1C7C" w14:paraId="77B7BF92" w14:textId="77777777" w:rsidTr="00606749">
        <w:tc>
          <w:tcPr>
            <w:tcW w:w="12331" w:type="dxa"/>
            <w:shd w:val="clear" w:color="auto" w:fill="auto"/>
          </w:tcPr>
          <w:p w14:paraId="6EC55E36" w14:textId="74E0AC3F" w:rsidR="00FD1C68" w:rsidRDefault="00FD1C68" w:rsidP="00B52EAF">
            <w:pPr>
              <w:pStyle w:val="ColorfulList-Accent11"/>
              <w:numPr>
                <w:ilvl w:val="0"/>
                <w:numId w:val="0"/>
              </w:numPr>
              <w:ind w:left="46"/>
              <w:rPr>
                <w:rFonts w:eastAsia="Times New Roman"/>
                <w:sz w:val="22"/>
                <w:szCs w:val="22"/>
              </w:rPr>
            </w:pPr>
            <w:r>
              <w:rPr>
                <w:rFonts w:eastAsia="Times New Roman"/>
                <w:sz w:val="22"/>
                <w:szCs w:val="22"/>
              </w:rPr>
              <w:t xml:space="preserve">Show </w:t>
            </w:r>
            <w:r w:rsidR="00B52EAF" w:rsidRPr="00A80B84">
              <w:rPr>
                <w:rFonts w:eastAsia="Times New Roman"/>
                <w:sz w:val="22"/>
                <w:szCs w:val="22"/>
              </w:rPr>
              <w:t xml:space="preserve">a bar chart showing </w:t>
            </w:r>
            <w:r>
              <w:rPr>
                <w:rFonts w:eastAsia="Times New Roman"/>
                <w:sz w:val="22"/>
                <w:szCs w:val="22"/>
              </w:rPr>
              <w:t>the following rainfall data in mm for four months:</w:t>
            </w:r>
          </w:p>
          <w:tbl>
            <w:tblPr>
              <w:tblStyle w:val="TableGrid"/>
              <w:tblW w:w="3136" w:type="dxa"/>
              <w:tblInd w:w="46" w:type="dxa"/>
              <w:tblLayout w:type="fixed"/>
              <w:tblLook w:val="04A0" w:firstRow="1" w:lastRow="0" w:firstColumn="1" w:lastColumn="0" w:noHBand="0" w:noVBand="1"/>
            </w:tblPr>
            <w:tblGrid>
              <w:gridCol w:w="1860"/>
              <w:gridCol w:w="1276"/>
            </w:tblGrid>
            <w:tr w:rsidR="00FD1C68" w14:paraId="6333E13B" w14:textId="77777777" w:rsidTr="00FD1C68">
              <w:tc>
                <w:tcPr>
                  <w:tcW w:w="1860" w:type="dxa"/>
                </w:tcPr>
                <w:p w14:paraId="309D8753" w14:textId="77CC552A" w:rsidR="00FD1C68" w:rsidRDefault="00FD1C68" w:rsidP="00B52EAF">
                  <w:pPr>
                    <w:pStyle w:val="ColorfulList-Accent11"/>
                    <w:numPr>
                      <w:ilvl w:val="0"/>
                      <w:numId w:val="0"/>
                    </w:numPr>
                    <w:rPr>
                      <w:rFonts w:eastAsia="Times New Roman"/>
                      <w:sz w:val="22"/>
                      <w:szCs w:val="22"/>
                    </w:rPr>
                  </w:pPr>
                  <w:r>
                    <w:rPr>
                      <w:rFonts w:eastAsia="Times New Roman"/>
                      <w:sz w:val="22"/>
                      <w:szCs w:val="22"/>
                    </w:rPr>
                    <w:t>June</w:t>
                  </w:r>
                </w:p>
              </w:tc>
              <w:tc>
                <w:tcPr>
                  <w:tcW w:w="1276" w:type="dxa"/>
                </w:tcPr>
                <w:p w14:paraId="265D452F" w14:textId="296D0303" w:rsidR="00FD1C68" w:rsidRDefault="00FD1C68" w:rsidP="00B52EAF">
                  <w:pPr>
                    <w:pStyle w:val="ColorfulList-Accent11"/>
                    <w:numPr>
                      <w:ilvl w:val="0"/>
                      <w:numId w:val="0"/>
                    </w:numPr>
                    <w:rPr>
                      <w:rFonts w:eastAsia="Times New Roman"/>
                      <w:sz w:val="22"/>
                      <w:szCs w:val="22"/>
                    </w:rPr>
                  </w:pPr>
                  <w:r>
                    <w:rPr>
                      <w:rFonts w:eastAsia="Times New Roman"/>
                      <w:sz w:val="22"/>
                      <w:szCs w:val="22"/>
                    </w:rPr>
                    <w:t>16 mm</w:t>
                  </w:r>
                </w:p>
              </w:tc>
            </w:tr>
            <w:tr w:rsidR="00FD1C68" w14:paraId="77E76134" w14:textId="77777777" w:rsidTr="00FD1C68">
              <w:tc>
                <w:tcPr>
                  <w:tcW w:w="1860" w:type="dxa"/>
                </w:tcPr>
                <w:p w14:paraId="5854875F" w14:textId="5727B5D0" w:rsidR="00FD1C68" w:rsidRDefault="00FD1C68" w:rsidP="00B52EAF">
                  <w:pPr>
                    <w:pStyle w:val="ColorfulList-Accent11"/>
                    <w:numPr>
                      <w:ilvl w:val="0"/>
                      <w:numId w:val="0"/>
                    </w:numPr>
                    <w:rPr>
                      <w:rFonts w:eastAsia="Times New Roman"/>
                      <w:sz w:val="22"/>
                      <w:szCs w:val="22"/>
                    </w:rPr>
                  </w:pPr>
                  <w:r>
                    <w:rPr>
                      <w:rFonts w:eastAsia="Times New Roman"/>
                      <w:sz w:val="22"/>
                      <w:szCs w:val="22"/>
                    </w:rPr>
                    <w:t>July</w:t>
                  </w:r>
                </w:p>
              </w:tc>
              <w:tc>
                <w:tcPr>
                  <w:tcW w:w="1276" w:type="dxa"/>
                </w:tcPr>
                <w:p w14:paraId="3DDA39C7" w14:textId="424AC5FF" w:rsidR="00FD1C68" w:rsidRDefault="00FD1C68" w:rsidP="00B52EAF">
                  <w:pPr>
                    <w:pStyle w:val="ColorfulList-Accent11"/>
                    <w:numPr>
                      <w:ilvl w:val="0"/>
                      <w:numId w:val="0"/>
                    </w:numPr>
                    <w:rPr>
                      <w:rFonts w:eastAsia="Times New Roman"/>
                      <w:sz w:val="22"/>
                      <w:szCs w:val="22"/>
                    </w:rPr>
                  </w:pPr>
                  <w:r>
                    <w:rPr>
                      <w:rFonts w:eastAsia="Times New Roman"/>
                      <w:sz w:val="22"/>
                      <w:szCs w:val="22"/>
                    </w:rPr>
                    <w:t>10 mm</w:t>
                  </w:r>
                </w:p>
              </w:tc>
            </w:tr>
            <w:tr w:rsidR="00FD1C68" w14:paraId="1BE9E158" w14:textId="77777777" w:rsidTr="00FD1C68">
              <w:tc>
                <w:tcPr>
                  <w:tcW w:w="1860" w:type="dxa"/>
                </w:tcPr>
                <w:p w14:paraId="028906E6" w14:textId="00D76666" w:rsidR="00FD1C68" w:rsidRDefault="00FD1C68" w:rsidP="00B52EAF">
                  <w:pPr>
                    <w:pStyle w:val="ColorfulList-Accent11"/>
                    <w:numPr>
                      <w:ilvl w:val="0"/>
                      <w:numId w:val="0"/>
                    </w:numPr>
                    <w:rPr>
                      <w:rFonts w:eastAsia="Times New Roman"/>
                      <w:sz w:val="22"/>
                      <w:szCs w:val="22"/>
                    </w:rPr>
                  </w:pPr>
                  <w:r>
                    <w:rPr>
                      <w:rFonts w:eastAsia="Times New Roman"/>
                      <w:sz w:val="22"/>
                      <w:szCs w:val="22"/>
                    </w:rPr>
                    <w:t>August</w:t>
                  </w:r>
                </w:p>
              </w:tc>
              <w:tc>
                <w:tcPr>
                  <w:tcW w:w="1276" w:type="dxa"/>
                </w:tcPr>
                <w:p w14:paraId="5DDA5489" w14:textId="737133DC" w:rsidR="00FD1C68" w:rsidRDefault="00FD1C68" w:rsidP="00B52EAF">
                  <w:pPr>
                    <w:pStyle w:val="ColorfulList-Accent11"/>
                    <w:numPr>
                      <w:ilvl w:val="0"/>
                      <w:numId w:val="0"/>
                    </w:numPr>
                    <w:rPr>
                      <w:rFonts w:eastAsia="Times New Roman"/>
                      <w:sz w:val="22"/>
                      <w:szCs w:val="22"/>
                    </w:rPr>
                  </w:pPr>
                  <w:r>
                    <w:rPr>
                      <w:rFonts w:eastAsia="Times New Roman"/>
                      <w:sz w:val="22"/>
                      <w:szCs w:val="22"/>
                    </w:rPr>
                    <w:t>12 mm</w:t>
                  </w:r>
                </w:p>
              </w:tc>
            </w:tr>
            <w:tr w:rsidR="00FD1C68" w14:paraId="2F27B899" w14:textId="77777777" w:rsidTr="00FD1C68">
              <w:tc>
                <w:tcPr>
                  <w:tcW w:w="1860" w:type="dxa"/>
                </w:tcPr>
                <w:p w14:paraId="7676A1B7" w14:textId="1D1448E5" w:rsidR="00FD1C68" w:rsidRDefault="00FD1C68" w:rsidP="00B52EAF">
                  <w:pPr>
                    <w:pStyle w:val="ColorfulList-Accent11"/>
                    <w:numPr>
                      <w:ilvl w:val="0"/>
                      <w:numId w:val="0"/>
                    </w:numPr>
                    <w:rPr>
                      <w:rFonts w:eastAsia="Times New Roman"/>
                      <w:sz w:val="22"/>
                      <w:szCs w:val="22"/>
                    </w:rPr>
                  </w:pPr>
                  <w:r>
                    <w:rPr>
                      <w:rFonts w:eastAsia="Times New Roman"/>
                      <w:sz w:val="22"/>
                      <w:szCs w:val="22"/>
                    </w:rPr>
                    <w:t>September</w:t>
                  </w:r>
                </w:p>
              </w:tc>
              <w:tc>
                <w:tcPr>
                  <w:tcW w:w="1276" w:type="dxa"/>
                </w:tcPr>
                <w:p w14:paraId="4026E4E3" w14:textId="70813583" w:rsidR="00FD1C68" w:rsidRDefault="00FD1C68" w:rsidP="00B52EAF">
                  <w:pPr>
                    <w:pStyle w:val="ColorfulList-Accent11"/>
                    <w:numPr>
                      <w:ilvl w:val="0"/>
                      <w:numId w:val="0"/>
                    </w:numPr>
                    <w:rPr>
                      <w:rFonts w:eastAsia="Times New Roman"/>
                      <w:sz w:val="22"/>
                      <w:szCs w:val="22"/>
                    </w:rPr>
                  </w:pPr>
                  <w:r>
                    <w:rPr>
                      <w:rFonts w:eastAsia="Times New Roman"/>
                      <w:sz w:val="22"/>
                      <w:szCs w:val="22"/>
                    </w:rPr>
                    <w:t>14 mm</w:t>
                  </w:r>
                </w:p>
              </w:tc>
            </w:tr>
          </w:tbl>
          <w:p w14:paraId="7B5F07C7" w14:textId="0E3DD6FC" w:rsidR="00FD1C68" w:rsidRDefault="00FD1C68" w:rsidP="00B52EAF">
            <w:pPr>
              <w:pStyle w:val="ColorfulList-Accent11"/>
              <w:numPr>
                <w:ilvl w:val="0"/>
                <w:numId w:val="0"/>
              </w:numPr>
              <w:ind w:left="46"/>
              <w:rPr>
                <w:rFonts w:eastAsia="Times New Roman"/>
                <w:sz w:val="22"/>
                <w:szCs w:val="22"/>
              </w:rPr>
            </w:pPr>
            <w:r>
              <w:rPr>
                <w:rFonts w:eastAsia="Times New Roman"/>
                <w:sz w:val="22"/>
                <w:szCs w:val="22"/>
              </w:rPr>
              <w:t>Draw a horizontal line on the bar chart at 9 mm, and state that this represents the mean rainfall for the four months.</w:t>
            </w:r>
          </w:p>
          <w:p w14:paraId="61BF64F3" w14:textId="644506F1" w:rsidR="00B52EAF" w:rsidRPr="00A80B84" w:rsidRDefault="00FD1C68" w:rsidP="00FD1C68">
            <w:pPr>
              <w:pStyle w:val="ColorfulList-Accent11"/>
              <w:numPr>
                <w:ilvl w:val="0"/>
                <w:numId w:val="0"/>
              </w:numPr>
              <w:ind w:left="46"/>
              <w:rPr>
                <w:rFonts w:eastAsia="Times New Roman"/>
                <w:sz w:val="22"/>
                <w:szCs w:val="22"/>
              </w:rPr>
            </w:pPr>
            <w:r w:rsidRPr="00A80B84">
              <w:rPr>
                <w:rFonts w:eastAsia="Times New Roman"/>
                <w:sz w:val="22"/>
                <w:szCs w:val="22"/>
              </w:rPr>
              <w:t>Learners discuss whether this is true or not</w:t>
            </w:r>
            <w:r w:rsidR="00E95144">
              <w:rPr>
                <w:rFonts w:eastAsia="Times New Roman"/>
                <w:sz w:val="22"/>
                <w:szCs w:val="22"/>
              </w:rPr>
              <w:t>,</w:t>
            </w:r>
            <w:r w:rsidRPr="00A80B84">
              <w:rPr>
                <w:rFonts w:eastAsia="Times New Roman"/>
                <w:sz w:val="22"/>
                <w:szCs w:val="22"/>
              </w:rPr>
              <w:t xml:space="preserve"> giving reasons for their decision.</w:t>
            </w:r>
          </w:p>
        </w:tc>
        <w:tc>
          <w:tcPr>
            <w:tcW w:w="2693" w:type="dxa"/>
            <w:shd w:val="clear" w:color="auto" w:fill="auto"/>
          </w:tcPr>
          <w:p w14:paraId="0690AFDF" w14:textId="77777777" w:rsidR="00B52EAF" w:rsidRPr="00FD1C7C" w:rsidRDefault="00B52EAF" w:rsidP="00B52EAF">
            <w:pPr>
              <w:spacing w:before="60" w:after="60"/>
              <w:rPr>
                <w:sz w:val="22"/>
                <w:szCs w:val="22"/>
              </w:rPr>
            </w:pPr>
          </w:p>
        </w:tc>
      </w:tr>
      <w:tr w:rsidR="00FD1C68" w:rsidRPr="00FD1C7C" w14:paraId="60CBA87D" w14:textId="77777777" w:rsidTr="00606749">
        <w:tc>
          <w:tcPr>
            <w:tcW w:w="12331" w:type="dxa"/>
            <w:shd w:val="clear" w:color="auto" w:fill="auto"/>
          </w:tcPr>
          <w:p w14:paraId="7DC9C100" w14:textId="77777777" w:rsidR="00FD1C68" w:rsidRDefault="00FD1C68" w:rsidP="00FD1C68">
            <w:pPr>
              <w:pStyle w:val="ColorfulList-Accent11"/>
              <w:numPr>
                <w:ilvl w:val="0"/>
                <w:numId w:val="0"/>
              </w:numPr>
              <w:ind w:left="46"/>
              <w:rPr>
                <w:sz w:val="22"/>
                <w:szCs w:val="22"/>
              </w:rPr>
            </w:pPr>
            <w:r>
              <w:rPr>
                <w:sz w:val="22"/>
                <w:szCs w:val="22"/>
              </w:rPr>
              <w:lastRenderedPageBreak/>
              <w:t>There are 6 balls in a bag. T</w:t>
            </w:r>
            <w:r w:rsidRPr="00B51E60">
              <w:rPr>
                <w:sz w:val="22"/>
                <w:szCs w:val="22"/>
              </w:rPr>
              <w:t>he probability of taking a red ball out of the bag is 0.5.</w:t>
            </w:r>
          </w:p>
          <w:p w14:paraId="660EFDC4" w14:textId="65D6D582" w:rsidR="00FD1C68" w:rsidRPr="00B51E60" w:rsidRDefault="00FD1C68" w:rsidP="00FD1C68">
            <w:pPr>
              <w:pStyle w:val="ColorfulList-Accent11"/>
              <w:numPr>
                <w:ilvl w:val="0"/>
                <w:numId w:val="0"/>
              </w:numPr>
              <w:ind w:left="46"/>
              <w:rPr>
                <w:sz w:val="22"/>
                <w:szCs w:val="22"/>
              </w:rPr>
            </w:pPr>
            <w:r w:rsidRPr="00B51E60">
              <w:rPr>
                <w:sz w:val="22"/>
                <w:szCs w:val="22"/>
              </w:rPr>
              <w:t xml:space="preserve"> </w:t>
            </w:r>
          </w:p>
          <w:p w14:paraId="682A3E70" w14:textId="6D4956AF" w:rsidR="00FD1C68" w:rsidRDefault="00FD1C68" w:rsidP="00FD1C68">
            <w:pPr>
              <w:pStyle w:val="ColorfulList-Accent11"/>
              <w:numPr>
                <w:ilvl w:val="0"/>
                <w:numId w:val="0"/>
              </w:numPr>
              <w:ind w:left="46"/>
              <w:rPr>
                <w:sz w:val="22"/>
                <w:szCs w:val="22"/>
              </w:rPr>
            </w:pPr>
            <w:r w:rsidRPr="00B51E60">
              <w:rPr>
                <w:sz w:val="22"/>
                <w:szCs w:val="22"/>
              </w:rPr>
              <w:t>A red ball is taken ou</w:t>
            </w:r>
            <w:r>
              <w:rPr>
                <w:sz w:val="22"/>
                <w:szCs w:val="22"/>
              </w:rPr>
              <w:t>t of the bag and not replaced</w:t>
            </w:r>
            <w:r w:rsidRPr="00B51E60">
              <w:rPr>
                <w:sz w:val="22"/>
                <w:szCs w:val="22"/>
              </w:rPr>
              <w:t xml:space="preserve">. </w:t>
            </w:r>
          </w:p>
          <w:p w14:paraId="7ED23FE4" w14:textId="77777777" w:rsidR="00FD1C68" w:rsidRDefault="00FD1C68" w:rsidP="00FD1C68">
            <w:pPr>
              <w:pStyle w:val="ColorfulList-Accent11"/>
              <w:numPr>
                <w:ilvl w:val="0"/>
                <w:numId w:val="0"/>
              </w:numPr>
              <w:ind w:left="46"/>
              <w:rPr>
                <w:i/>
                <w:iCs/>
                <w:sz w:val="22"/>
                <w:szCs w:val="22"/>
              </w:rPr>
            </w:pPr>
          </w:p>
          <w:p w14:paraId="03E57D64" w14:textId="77777777" w:rsidR="00FD1C68" w:rsidRDefault="00FD1C68" w:rsidP="00FD1C68">
            <w:pPr>
              <w:pStyle w:val="ColorfulList-Accent11"/>
              <w:numPr>
                <w:ilvl w:val="0"/>
                <w:numId w:val="0"/>
              </w:numPr>
              <w:ind w:left="46"/>
              <w:rPr>
                <w:i/>
                <w:iCs/>
                <w:sz w:val="22"/>
                <w:szCs w:val="22"/>
              </w:rPr>
            </w:pPr>
            <w:r w:rsidRPr="00B56585">
              <w:rPr>
                <w:i/>
                <w:iCs/>
                <w:sz w:val="22"/>
                <w:szCs w:val="22"/>
              </w:rPr>
              <w:t xml:space="preserve">What is the probability of taking another red ball from the bag? </w:t>
            </w:r>
          </w:p>
          <w:p w14:paraId="57076EE5" w14:textId="5627C35F" w:rsidR="00FD1C68" w:rsidRPr="00A80B84" w:rsidRDefault="00FD1C68" w:rsidP="00FD1C68">
            <w:pPr>
              <w:pStyle w:val="ColorfulList-Accent11"/>
              <w:numPr>
                <w:ilvl w:val="0"/>
                <w:numId w:val="0"/>
              </w:numPr>
              <w:ind w:left="46"/>
              <w:rPr>
                <w:rFonts w:eastAsia="Times New Roman"/>
                <w:sz w:val="22"/>
                <w:szCs w:val="22"/>
              </w:rPr>
            </w:pPr>
            <w:r w:rsidRPr="00B56585">
              <w:rPr>
                <w:i/>
                <w:iCs/>
                <w:sz w:val="22"/>
                <w:szCs w:val="22"/>
              </w:rPr>
              <w:t>How many balls need to be removed without replacing, before the probability of getting a red ball is 0</w:t>
            </w:r>
            <w:r w:rsidR="00E95144">
              <w:rPr>
                <w:i/>
                <w:iCs/>
                <w:sz w:val="22"/>
                <w:szCs w:val="22"/>
              </w:rPr>
              <w:t>?</w:t>
            </w:r>
            <w:r w:rsidRPr="00B56585">
              <w:rPr>
                <w:i/>
                <w:iCs/>
                <w:sz w:val="22"/>
                <w:szCs w:val="22"/>
              </w:rPr>
              <w:t xml:space="preserve"> Is this always the case?  </w:t>
            </w:r>
          </w:p>
        </w:tc>
        <w:tc>
          <w:tcPr>
            <w:tcW w:w="2693" w:type="dxa"/>
            <w:shd w:val="clear" w:color="auto" w:fill="auto"/>
          </w:tcPr>
          <w:p w14:paraId="53362F91" w14:textId="77777777" w:rsidR="00FD1C68" w:rsidRPr="00FD1C7C" w:rsidRDefault="00FD1C68" w:rsidP="00FD1C68">
            <w:pPr>
              <w:spacing w:before="60" w:after="60"/>
              <w:rPr>
                <w:sz w:val="22"/>
                <w:szCs w:val="22"/>
              </w:rPr>
            </w:pPr>
          </w:p>
        </w:tc>
      </w:tr>
    </w:tbl>
    <w:p w14:paraId="5F3D41C4" w14:textId="77777777" w:rsidR="00250919" w:rsidRDefault="00250919" w:rsidP="00BC17D8">
      <w:pPr>
        <w:sectPr w:rsidR="00250919" w:rsidSect="000D3756">
          <w:pgSz w:w="16840" w:h="11907" w:orient="landscape" w:code="9"/>
          <w:pgMar w:top="1406" w:right="1418" w:bottom="845" w:left="1440" w:header="0" w:footer="284" w:gutter="0"/>
          <w:cols w:space="708"/>
          <w:titlePg/>
          <w:docGrid w:linePitch="360"/>
        </w:sectPr>
      </w:pPr>
    </w:p>
    <w:p w14:paraId="26807DE7" w14:textId="77777777" w:rsidR="00250919" w:rsidRDefault="00A80B84" w:rsidP="00BA50F9">
      <w:pPr>
        <w:pStyle w:val="SOWHeader"/>
        <w:spacing w:before="0" w:after="0"/>
        <w:outlineLvl w:val="0"/>
      </w:pPr>
      <w:r>
        <w:lastRenderedPageBreak/>
        <w:t>Unit 3A: Number, C</w:t>
      </w:r>
      <w:r w:rsidR="00250919" w:rsidRPr="00540D10">
        <w:t>alculation</w:t>
      </w:r>
      <w:r>
        <w:t xml:space="preserve"> and Problem Solving</w:t>
      </w:r>
    </w:p>
    <w:p w14:paraId="2A6AD48C" w14:textId="77777777" w:rsidR="00A80B84" w:rsidRPr="00BA50F9" w:rsidRDefault="00A80B84" w:rsidP="00BA50F9">
      <w:pPr>
        <w:pStyle w:val="SOWHeader"/>
        <w:spacing w:before="0" w:after="0"/>
        <w:rPr>
          <w:sz w:val="22"/>
          <w:szCs w:val="22"/>
        </w:rPr>
      </w:pPr>
    </w:p>
    <w:p w14:paraId="5F68B93A" w14:textId="77777777" w:rsidR="00250919" w:rsidRDefault="00A80B84" w:rsidP="00BA50F9">
      <w:pPr>
        <w:pStyle w:val="SOWHeader"/>
        <w:spacing w:before="0" w:after="0"/>
        <w:outlineLvl w:val="0"/>
        <w:rPr>
          <w:b w:val="0"/>
          <w:color w:val="6CB52D"/>
          <w:sz w:val="28"/>
        </w:rPr>
      </w:pPr>
      <w:r>
        <w:rPr>
          <w:b w:val="0"/>
          <w:color w:val="6CB52D"/>
          <w:sz w:val="28"/>
        </w:rPr>
        <w:t>Number and Calculation</w:t>
      </w:r>
    </w:p>
    <w:p w14:paraId="4F96D304" w14:textId="77777777" w:rsidR="00A80B84" w:rsidRPr="00BA50F9" w:rsidRDefault="00A80B84" w:rsidP="00A80B84">
      <w:pPr>
        <w:pStyle w:val="SOWHeader"/>
        <w:spacing w:before="60" w:after="60"/>
        <w:rPr>
          <w:b w:val="0"/>
          <w:color w:val="6CB52D"/>
          <w:sz w:val="22"/>
          <w:szCs w:val="22"/>
        </w:rPr>
      </w:pPr>
    </w:p>
    <w:tbl>
      <w:tblPr>
        <w:tblW w:w="1516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417"/>
        <w:gridCol w:w="3118"/>
        <w:gridCol w:w="7228"/>
        <w:gridCol w:w="3402"/>
      </w:tblGrid>
      <w:tr w:rsidR="0060546A" w:rsidRPr="00433647" w14:paraId="781560DA" w14:textId="77777777" w:rsidTr="00EE2334">
        <w:trPr>
          <w:trHeight w:val="652"/>
          <w:tblHeader/>
        </w:trPr>
        <w:tc>
          <w:tcPr>
            <w:tcW w:w="1417" w:type="dxa"/>
            <w:shd w:val="clear" w:color="auto" w:fill="6CB33F"/>
          </w:tcPr>
          <w:p w14:paraId="682A1E56" w14:textId="77777777" w:rsidR="0060546A" w:rsidRPr="00433647" w:rsidRDefault="00A80B84" w:rsidP="00A80B84">
            <w:pPr>
              <w:pStyle w:val="TableHeader"/>
              <w:jc w:val="center"/>
              <w:rPr>
                <w:sz w:val="22"/>
                <w:szCs w:val="22"/>
              </w:rPr>
            </w:pPr>
            <w:r w:rsidRPr="00433647">
              <w:rPr>
                <w:sz w:val="22"/>
                <w:szCs w:val="22"/>
              </w:rPr>
              <w:t>Curriculum framework c</w:t>
            </w:r>
            <w:r w:rsidR="0060546A" w:rsidRPr="00433647">
              <w:rPr>
                <w:sz w:val="22"/>
                <w:szCs w:val="22"/>
              </w:rPr>
              <w:t>odes</w:t>
            </w:r>
          </w:p>
        </w:tc>
        <w:tc>
          <w:tcPr>
            <w:tcW w:w="3118" w:type="dxa"/>
            <w:shd w:val="clear" w:color="auto" w:fill="6CB33F"/>
          </w:tcPr>
          <w:p w14:paraId="32DAB9EF" w14:textId="77777777" w:rsidR="0060546A" w:rsidRPr="00433647" w:rsidRDefault="00A80B84" w:rsidP="00A80B84">
            <w:pPr>
              <w:pStyle w:val="TableHeader"/>
              <w:jc w:val="center"/>
              <w:rPr>
                <w:sz w:val="22"/>
                <w:szCs w:val="22"/>
              </w:rPr>
            </w:pPr>
            <w:r w:rsidRPr="00433647">
              <w:rPr>
                <w:sz w:val="22"/>
                <w:szCs w:val="22"/>
              </w:rPr>
              <w:t>Learning o</w:t>
            </w:r>
            <w:r w:rsidR="0060546A" w:rsidRPr="00433647">
              <w:rPr>
                <w:sz w:val="22"/>
                <w:szCs w:val="22"/>
              </w:rPr>
              <w:t>bjective</w:t>
            </w:r>
            <w:r w:rsidRPr="00433647">
              <w:rPr>
                <w:sz w:val="22"/>
                <w:szCs w:val="22"/>
              </w:rPr>
              <w:t>s</w:t>
            </w:r>
          </w:p>
        </w:tc>
        <w:tc>
          <w:tcPr>
            <w:tcW w:w="7228" w:type="dxa"/>
            <w:shd w:val="clear" w:color="auto" w:fill="6CB33F"/>
          </w:tcPr>
          <w:p w14:paraId="0C1BE6DC" w14:textId="77777777" w:rsidR="0060546A" w:rsidRPr="00433647" w:rsidRDefault="00A80B84" w:rsidP="00A80B84">
            <w:pPr>
              <w:pStyle w:val="TableHeader"/>
              <w:jc w:val="center"/>
              <w:rPr>
                <w:sz w:val="22"/>
                <w:szCs w:val="22"/>
              </w:rPr>
            </w:pPr>
            <w:r w:rsidRPr="00433647">
              <w:rPr>
                <w:sz w:val="22"/>
                <w:szCs w:val="22"/>
              </w:rPr>
              <w:t>Activity ideas</w:t>
            </w:r>
          </w:p>
        </w:tc>
        <w:tc>
          <w:tcPr>
            <w:tcW w:w="3402" w:type="dxa"/>
            <w:shd w:val="clear" w:color="auto" w:fill="6CB33F"/>
          </w:tcPr>
          <w:p w14:paraId="25744204" w14:textId="77777777" w:rsidR="0060546A" w:rsidRPr="00433647" w:rsidRDefault="0060546A" w:rsidP="00A80B84">
            <w:pPr>
              <w:pStyle w:val="TableHeader"/>
              <w:jc w:val="center"/>
              <w:rPr>
                <w:sz w:val="22"/>
                <w:szCs w:val="22"/>
              </w:rPr>
            </w:pPr>
            <w:r w:rsidRPr="00433647">
              <w:rPr>
                <w:sz w:val="22"/>
                <w:szCs w:val="22"/>
              </w:rPr>
              <w:t>Resources</w:t>
            </w:r>
          </w:p>
        </w:tc>
      </w:tr>
      <w:tr w:rsidR="0060546A" w:rsidRPr="00433647" w14:paraId="7AC5F58D" w14:textId="77777777" w:rsidTr="00EE2334">
        <w:tc>
          <w:tcPr>
            <w:tcW w:w="1417" w:type="dxa"/>
          </w:tcPr>
          <w:p w14:paraId="45F4CFDF" w14:textId="77777777" w:rsidR="0060546A" w:rsidRPr="00433647" w:rsidRDefault="0060546A" w:rsidP="00BC17D8">
            <w:pPr>
              <w:rPr>
                <w:sz w:val="22"/>
                <w:szCs w:val="22"/>
              </w:rPr>
            </w:pPr>
            <w:r w:rsidRPr="00433647">
              <w:rPr>
                <w:sz w:val="22"/>
                <w:szCs w:val="22"/>
              </w:rPr>
              <w:t>7Nc8</w:t>
            </w:r>
          </w:p>
        </w:tc>
        <w:tc>
          <w:tcPr>
            <w:tcW w:w="3118" w:type="dxa"/>
          </w:tcPr>
          <w:p w14:paraId="5BD77B72" w14:textId="77777777" w:rsidR="0060546A" w:rsidRPr="00433647" w:rsidRDefault="0060546A" w:rsidP="00BC17D8">
            <w:pPr>
              <w:rPr>
                <w:sz w:val="22"/>
                <w:szCs w:val="22"/>
              </w:rPr>
            </w:pPr>
            <w:r w:rsidRPr="00433647">
              <w:rPr>
                <w:sz w:val="22"/>
                <w:szCs w:val="22"/>
              </w:rPr>
              <w:t>Add and subtract integers and decimals, including numbers with different numbers of decimal places.</w:t>
            </w:r>
          </w:p>
        </w:tc>
        <w:tc>
          <w:tcPr>
            <w:tcW w:w="7228" w:type="dxa"/>
          </w:tcPr>
          <w:p w14:paraId="74A7B1A8" w14:textId="3B7CDC44" w:rsidR="003B2158" w:rsidRDefault="003B2158" w:rsidP="00A80B84">
            <w:pPr>
              <w:pStyle w:val="ColorfulList-Accent11"/>
              <w:ind w:left="244" w:hanging="244"/>
              <w:rPr>
                <w:sz w:val="22"/>
                <w:szCs w:val="22"/>
              </w:rPr>
            </w:pPr>
            <w:r w:rsidRPr="00433647">
              <w:rPr>
                <w:sz w:val="22"/>
                <w:szCs w:val="22"/>
              </w:rPr>
              <w:t>Recap how to set out written additions and subtractions using columns. Emphasise the importance of using place value</w:t>
            </w:r>
            <w:r w:rsidR="0062483F" w:rsidRPr="00433647">
              <w:rPr>
                <w:sz w:val="22"/>
                <w:szCs w:val="22"/>
              </w:rPr>
              <w:t>.</w:t>
            </w:r>
          </w:p>
          <w:p w14:paraId="7ADEED64" w14:textId="77777777" w:rsidR="001A74A7" w:rsidRPr="00433647" w:rsidRDefault="001A74A7" w:rsidP="001A74A7">
            <w:pPr>
              <w:pStyle w:val="ColorfulList-Accent11"/>
              <w:numPr>
                <w:ilvl w:val="0"/>
                <w:numId w:val="0"/>
              </w:numPr>
              <w:ind w:left="244"/>
              <w:rPr>
                <w:sz w:val="22"/>
                <w:szCs w:val="22"/>
              </w:rPr>
            </w:pPr>
          </w:p>
          <w:p w14:paraId="605773CA" w14:textId="7997BDDA" w:rsidR="007E6D79" w:rsidRPr="001A74A7" w:rsidRDefault="00EB756E" w:rsidP="00A80B84">
            <w:pPr>
              <w:pStyle w:val="ColorfulList-Accent11"/>
              <w:ind w:left="244" w:hanging="244"/>
              <w:rPr>
                <w:rFonts w:eastAsia="Times New Roman"/>
                <w:spacing w:val="1"/>
                <w:sz w:val="22"/>
                <w:szCs w:val="22"/>
              </w:rPr>
            </w:pPr>
            <w:r>
              <w:rPr>
                <w:rFonts w:eastAsia="Times New Roman"/>
                <w:sz w:val="22"/>
                <w:szCs w:val="22"/>
              </w:rPr>
              <w:t xml:space="preserve">Give each learner a set of 0–9 digit cards. </w:t>
            </w:r>
            <w:r w:rsidR="003B2158" w:rsidRPr="00433647">
              <w:rPr>
                <w:rFonts w:eastAsia="Times New Roman"/>
                <w:sz w:val="22"/>
                <w:szCs w:val="22"/>
              </w:rPr>
              <w:t xml:space="preserve">Learners shuffle their cards and then position the 10 digits in two rows of five to form a written calculation. They add and subtract the two numbers using written methods. </w:t>
            </w:r>
            <w:r w:rsidR="003B2158" w:rsidRPr="00433647">
              <w:rPr>
                <w:rFonts w:eastAsia="Times New Roman"/>
                <w:i/>
                <w:sz w:val="22"/>
                <w:szCs w:val="22"/>
              </w:rPr>
              <w:t>What do you need to make sure of when you position your cards?</w:t>
            </w:r>
            <w:r w:rsidR="003B2158" w:rsidRPr="00433647">
              <w:rPr>
                <w:rFonts w:eastAsia="Times New Roman"/>
                <w:sz w:val="22"/>
                <w:szCs w:val="22"/>
              </w:rPr>
              <w:t xml:space="preserve"> (</w:t>
            </w:r>
            <w:r w:rsidR="00440E22">
              <w:rPr>
                <w:rFonts w:eastAsia="Times New Roman"/>
                <w:sz w:val="22"/>
                <w:szCs w:val="22"/>
              </w:rPr>
              <w:t>D</w:t>
            </w:r>
            <w:r w:rsidR="003B2158" w:rsidRPr="00433647">
              <w:rPr>
                <w:rFonts w:eastAsia="Times New Roman"/>
                <w:sz w:val="22"/>
                <w:szCs w:val="22"/>
              </w:rPr>
              <w:t>igits with the same place value in the same column; the bigger number on top for the subtraction</w:t>
            </w:r>
            <w:r w:rsidR="00440E22">
              <w:rPr>
                <w:rFonts w:eastAsia="Times New Roman"/>
                <w:sz w:val="22"/>
                <w:szCs w:val="22"/>
              </w:rPr>
              <w:t>.</w:t>
            </w:r>
            <w:r w:rsidR="003B2158" w:rsidRPr="00433647">
              <w:rPr>
                <w:rFonts w:eastAsia="Times New Roman"/>
                <w:sz w:val="22"/>
                <w:szCs w:val="22"/>
              </w:rPr>
              <w:t>)</w:t>
            </w:r>
            <w:r w:rsidR="003B2158" w:rsidRPr="00433647">
              <w:rPr>
                <w:rFonts w:eastAsia="Times New Roman"/>
                <w:b/>
                <w:sz w:val="22"/>
                <w:szCs w:val="22"/>
              </w:rPr>
              <w:t xml:space="preserve"> </w:t>
            </w:r>
          </w:p>
          <w:p w14:paraId="6C956CC3" w14:textId="6A238F89" w:rsidR="001A74A7" w:rsidRPr="00433647" w:rsidRDefault="001A74A7" w:rsidP="001A74A7">
            <w:pPr>
              <w:pStyle w:val="ColorfulList-Accent11"/>
              <w:numPr>
                <w:ilvl w:val="0"/>
                <w:numId w:val="0"/>
              </w:numPr>
              <w:rPr>
                <w:rFonts w:eastAsia="Times New Roman"/>
                <w:spacing w:val="1"/>
                <w:sz w:val="22"/>
                <w:szCs w:val="22"/>
              </w:rPr>
            </w:pPr>
          </w:p>
          <w:p w14:paraId="1601ECAB" w14:textId="4AB7F1F8" w:rsidR="007E6D79" w:rsidRPr="00433647" w:rsidRDefault="007E6D79" w:rsidP="00EB756E">
            <w:pPr>
              <w:pStyle w:val="ColorfulList-Accent11"/>
              <w:numPr>
                <w:ilvl w:val="0"/>
                <w:numId w:val="0"/>
              </w:numPr>
              <w:ind w:left="244"/>
              <w:rPr>
                <w:rFonts w:eastAsia="Times New Roman"/>
                <w:sz w:val="22"/>
                <w:szCs w:val="22"/>
              </w:rPr>
            </w:pPr>
            <w:r w:rsidRPr="00433647">
              <w:rPr>
                <w:sz w:val="22"/>
                <w:szCs w:val="22"/>
              </w:rPr>
              <w:t xml:space="preserve">Challenge learners to be the fastest to give the correct answer to given </w:t>
            </w:r>
            <w:r w:rsidR="001A74A7">
              <w:rPr>
                <w:sz w:val="22"/>
                <w:szCs w:val="22"/>
              </w:rPr>
              <w:t xml:space="preserve">written </w:t>
            </w:r>
            <w:r w:rsidRPr="00433647">
              <w:rPr>
                <w:sz w:val="22"/>
                <w:szCs w:val="22"/>
              </w:rPr>
              <w:t>additions and subtractions. Alternatively, time how long it takes learners to complete 10 given calculations. Then repeat with 10 more calculation</w:t>
            </w:r>
            <w:r w:rsidR="001A74A7">
              <w:rPr>
                <w:sz w:val="22"/>
                <w:szCs w:val="22"/>
              </w:rPr>
              <w:t>s</w:t>
            </w:r>
            <w:r w:rsidRPr="00433647">
              <w:rPr>
                <w:sz w:val="22"/>
                <w:szCs w:val="22"/>
              </w:rPr>
              <w:t>, challenging them to improve their time</w:t>
            </w:r>
            <w:r w:rsidR="00E7402F">
              <w:rPr>
                <w:sz w:val="22"/>
                <w:szCs w:val="22"/>
              </w:rPr>
              <w:t>.</w:t>
            </w:r>
          </w:p>
          <w:p w14:paraId="39805EE0" w14:textId="2C7C0C4D" w:rsidR="00C740DF" w:rsidRPr="00433647" w:rsidRDefault="00C740DF" w:rsidP="00433647">
            <w:pPr>
              <w:pStyle w:val="ColorfulList-Accent11"/>
              <w:numPr>
                <w:ilvl w:val="0"/>
                <w:numId w:val="0"/>
              </w:numPr>
              <w:rPr>
                <w:rFonts w:eastAsia="Times New Roman"/>
                <w:spacing w:val="1"/>
                <w:sz w:val="22"/>
                <w:szCs w:val="22"/>
              </w:rPr>
            </w:pPr>
          </w:p>
          <w:p w14:paraId="39B9EA82" w14:textId="53546DAB" w:rsidR="001A74A7" w:rsidRPr="005C0A7B" w:rsidRDefault="003B2158" w:rsidP="00EB756E">
            <w:pPr>
              <w:pStyle w:val="ColorfulList-Accent11"/>
              <w:numPr>
                <w:ilvl w:val="0"/>
                <w:numId w:val="0"/>
              </w:numPr>
              <w:ind w:left="244"/>
              <w:rPr>
                <w:rFonts w:eastAsia="Times New Roman"/>
                <w:spacing w:val="1"/>
                <w:sz w:val="22"/>
                <w:szCs w:val="22"/>
              </w:rPr>
            </w:pPr>
            <w:r w:rsidRPr="00433647">
              <w:rPr>
                <w:rFonts w:eastAsia="Times New Roman"/>
                <w:sz w:val="22"/>
                <w:szCs w:val="22"/>
              </w:rPr>
              <w:t>Learners work in pairs, each with their own calculation and their own set of cards. Each learner makes two decimal</w:t>
            </w:r>
            <w:r w:rsidR="0062483F" w:rsidRPr="00433647">
              <w:rPr>
                <w:rFonts w:eastAsia="Times New Roman"/>
                <w:sz w:val="22"/>
                <w:szCs w:val="22"/>
              </w:rPr>
              <w:t xml:space="preserve"> number</w:t>
            </w:r>
            <w:r w:rsidRPr="00433647">
              <w:rPr>
                <w:rFonts w:eastAsia="Times New Roman"/>
                <w:sz w:val="22"/>
                <w:szCs w:val="22"/>
              </w:rPr>
              <w:t xml:space="preserve">s by turning </w:t>
            </w:r>
            <w:r w:rsidR="00453F04" w:rsidRPr="00433647">
              <w:rPr>
                <w:rFonts w:eastAsia="Times New Roman"/>
                <w:sz w:val="22"/>
                <w:szCs w:val="22"/>
              </w:rPr>
              <w:t>one-digit</w:t>
            </w:r>
            <w:r w:rsidRPr="00433647">
              <w:rPr>
                <w:rFonts w:eastAsia="Times New Roman"/>
                <w:sz w:val="22"/>
                <w:szCs w:val="22"/>
              </w:rPr>
              <w:t xml:space="preserve"> card over at a time and placing it in a grid like this: </w:t>
            </w:r>
          </w:p>
          <w:p w14:paraId="43343A0D" w14:textId="189A2BCB" w:rsidR="003B2158" w:rsidRPr="00433647" w:rsidRDefault="00003D25" w:rsidP="00A80B84">
            <w:pPr>
              <w:pStyle w:val="ColorfulList-Accent11"/>
              <w:numPr>
                <w:ilvl w:val="0"/>
                <w:numId w:val="0"/>
              </w:numPr>
              <w:ind w:left="244" w:hanging="244"/>
              <w:rPr>
                <w:rFonts w:eastAsia="Times New Roman"/>
                <w:spacing w:val="1"/>
                <w:sz w:val="22"/>
                <w:szCs w:val="22"/>
              </w:rPr>
            </w:pPr>
            <w:r w:rsidRPr="00433647">
              <w:rPr>
                <w:noProof/>
                <w:sz w:val="22"/>
                <w:szCs w:val="22"/>
              </w:rPr>
              <mc:AlternateContent>
                <mc:Choice Requires="wpg">
                  <w:drawing>
                    <wp:anchor distT="0" distB="0" distL="114300" distR="114300" simplePos="0" relativeHeight="251636736" behindDoc="0" locked="0" layoutInCell="1" allowOverlap="1" wp14:anchorId="02731DD6" wp14:editId="154C4741">
                      <wp:simplePos x="0" y="0"/>
                      <wp:positionH relativeFrom="column">
                        <wp:posOffset>147320</wp:posOffset>
                      </wp:positionH>
                      <wp:positionV relativeFrom="paragraph">
                        <wp:posOffset>51435</wp:posOffset>
                      </wp:positionV>
                      <wp:extent cx="2023110" cy="1743075"/>
                      <wp:effectExtent l="8890" t="6985" r="25400" b="97790"/>
                      <wp:wrapNone/>
                      <wp:docPr id="2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3110" cy="1743075"/>
                                <a:chOff x="0" y="0"/>
                                <a:chExt cx="22846" cy="22441"/>
                              </a:xfrm>
                            </wpg:grpSpPr>
                            <wpg:grpSp>
                              <wpg:cNvPr id="27" name="Group 148"/>
                              <wpg:cNvGrpSpPr>
                                <a:grpSpLocks/>
                              </wpg:cNvGrpSpPr>
                              <wpg:grpSpPr bwMode="auto">
                                <a:xfrm>
                                  <a:off x="0" y="0"/>
                                  <a:ext cx="21362" cy="20045"/>
                                  <a:chOff x="0" y="0"/>
                                  <a:chExt cx="21362" cy="20045"/>
                                </a:xfrm>
                              </wpg:grpSpPr>
                              <wps:wsp>
                                <wps:cNvPr id="28" name="Rounded Rectangle 138"/>
                                <wps:cNvSpPr>
                                  <a:spLocks noChangeArrowheads="1"/>
                                </wps:cNvSpPr>
                                <wps:spPr bwMode="auto">
                                  <a:xfrm rot="370563">
                                    <a:off x="12021" y="191"/>
                                    <a:ext cx="2832" cy="379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F979A6" w14:textId="1E249859" w:rsidR="007D497D" w:rsidRPr="003B2158" w:rsidRDefault="007D497D" w:rsidP="003B2158">
                                      <w:pPr>
                                        <w:spacing w:before="100" w:beforeAutospacing="1" w:after="100" w:afterAutospacing="1"/>
                                        <w:jc w:val="center"/>
                                        <w:rPr>
                                          <w:b/>
                                          <w:color w:val="000000"/>
                                          <w:sz w:val="24"/>
                                          <w:szCs w:val="24"/>
                                        </w:rPr>
                                      </w:pPr>
                                      <w:r>
                                        <w:rPr>
                                          <w:b/>
                                          <w:color w:val="000000"/>
                                          <w:sz w:val="24"/>
                                          <w:szCs w:val="24"/>
                                        </w:rPr>
                                        <w:t>.</w:t>
                                      </w:r>
                                    </w:p>
                                  </w:txbxContent>
                                </wps:txbx>
                                <wps:bodyPr rot="0" vert="horz" wrap="square" lIns="91440" tIns="45720" rIns="91440" bIns="45720" anchor="ctr" anchorCtr="0" upright="1">
                                  <a:noAutofit/>
                                </wps:bodyPr>
                              </wps:wsp>
                              <wps:wsp>
                                <wps:cNvPr id="29" name="Rounded Rectangle 140"/>
                                <wps:cNvSpPr>
                                  <a:spLocks noChangeArrowheads="1"/>
                                </wps:cNvSpPr>
                                <wps:spPr bwMode="auto">
                                  <a:xfrm rot="370563">
                                    <a:off x="17200" y="703"/>
                                    <a:ext cx="2833" cy="3797"/>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F241BBD" w14:textId="04D9F95D" w:rsidR="007D497D" w:rsidRPr="003B2158" w:rsidRDefault="007D497D" w:rsidP="003B2158">
                                      <w:pPr>
                                        <w:spacing w:before="100" w:beforeAutospacing="1" w:after="100" w:afterAutospacing="1"/>
                                        <w:jc w:val="center"/>
                                        <w:rPr>
                                          <w:b/>
                                          <w:color w:val="000000"/>
                                          <w:sz w:val="24"/>
                                          <w:szCs w:val="24"/>
                                        </w:rPr>
                                      </w:pPr>
                                      <w:r>
                                        <w:rPr>
                                          <w:b/>
                                          <w:color w:val="000000"/>
                                          <w:sz w:val="24"/>
                                          <w:szCs w:val="24"/>
                                        </w:rPr>
                                        <w:t>.</w:t>
                                      </w:r>
                                    </w:p>
                                  </w:txbxContent>
                                </wps:txbx>
                                <wps:bodyPr rot="0" vert="horz" wrap="square" lIns="91440" tIns="45720" rIns="91440" bIns="45720" anchor="ctr" anchorCtr="0" upright="1">
                                  <a:noAutofit/>
                                </wps:bodyPr>
                              </wps:wsp>
                              <wps:wsp>
                                <wps:cNvPr id="30" name="Arc 141"/>
                                <wps:cNvSpPr>
                                  <a:spLocks/>
                                </wps:cNvSpPr>
                                <wps:spPr bwMode="auto">
                                  <a:xfrm rot="9677839">
                                    <a:off x="12852" y="2749"/>
                                    <a:ext cx="4007" cy="5112"/>
                                  </a:xfrm>
                                  <a:custGeom>
                                    <a:avLst/>
                                    <a:gdLst>
                                      <a:gd name="T0" fmla="*/ 2939 w 400685"/>
                                      <a:gd name="T1" fmla="*/ 295 h 511175"/>
                                      <a:gd name="T2" fmla="*/ 3982 w 400685"/>
                                      <a:gd name="T3" fmla="*/ 2150 h 511175"/>
                                      <a:gd name="T4" fmla="*/ 3594 w 400685"/>
                                      <a:gd name="T5" fmla="*/ 4111 h 511175"/>
                                      <a:gd name="T6" fmla="*/ 0 60000 65536"/>
                                      <a:gd name="T7" fmla="*/ 0 60000 65536"/>
                                      <a:gd name="T8" fmla="*/ 0 60000 65536"/>
                                    </a:gdLst>
                                    <a:ahLst/>
                                    <a:cxnLst>
                                      <a:cxn ang="T6">
                                        <a:pos x="T0" y="T1"/>
                                      </a:cxn>
                                      <a:cxn ang="T7">
                                        <a:pos x="T2" y="T3"/>
                                      </a:cxn>
                                      <a:cxn ang="T8">
                                        <a:pos x="T4" y="T5"/>
                                      </a:cxn>
                                    </a:cxnLst>
                                    <a:rect l="0" t="0" r="r" b="b"/>
                                    <a:pathLst>
                                      <a:path w="400685" h="511175" stroke="0">
                                        <a:moveTo>
                                          <a:pt x="293850" y="29547"/>
                                        </a:moveTo>
                                        <a:cubicBezTo>
                                          <a:pt x="349530" y="67035"/>
                                          <a:pt x="388158" y="135733"/>
                                          <a:pt x="398147" y="215035"/>
                                        </a:cubicBezTo>
                                        <a:cubicBezTo>
                                          <a:pt x="406885" y="284401"/>
                                          <a:pt x="392856" y="355296"/>
                                          <a:pt x="359357" y="411059"/>
                                        </a:cubicBezTo>
                                        <a:lnTo>
                                          <a:pt x="200343" y="255588"/>
                                        </a:lnTo>
                                        <a:lnTo>
                                          <a:pt x="293850" y="29547"/>
                                        </a:lnTo>
                                        <a:close/>
                                      </a:path>
                                      <a:path w="400685" h="511175" fill="none">
                                        <a:moveTo>
                                          <a:pt x="293850" y="29547"/>
                                        </a:moveTo>
                                        <a:cubicBezTo>
                                          <a:pt x="349530" y="67035"/>
                                          <a:pt x="388158" y="135733"/>
                                          <a:pt x="398147" y="215035"/>
                                        </a:cubicBezTo>
                                        <a:cubicBezTo>
                                          <a:pt x="406885" y="284401"/>
                                          <a:pt x="392856" y="355296"/>
                                          <a:pt x="359357" y="411059"/>
                                        </a:cubicBezTo>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 name="Arc 142"/>
                                <wps:cNvSpPr>
                                  <a:spLocks/>
                                </wps:cNvSpPr>
                                <wps:spPr bwMode="auto">
                                  <a:xfrm rot="12211129" flipH="1">
                                    <a:off x="16177" y="0"/>
                                    <a:ext cx="2743" cy="13176"/>
                                  </a:xfrm>
                                  <a:custGeom>
                                    <a:avLst/>
                                    <a:gdLst>
                                      <a:gd name="T0" fmla="*/ 1361 w 274240"/>
                                      <a:gd name="T1" fmla="*/ 0 h 1317624"/>
                                      <a:gd name="T2" fmla="*/ 2742 w 274240"/>
                                      <a:gd name="T3" fmla="*/ 6288 h 1317624"/>
                                      <a:gd name="T4" fmla="*/ 2621 w 274240"/>
                                      <a:gd name="T5" fmla="*/ 9309 h 1317624"/>
                                      <a:gd name="T6" fmla="*/ 0 60000 65536"/>
                                      <a:gd name="T7" fmla="*/ 0 60000 65536"/>
                                      <a:gd name="T8" fmla="*/ 0 60000 65536"/>
                                    </a:gdLst>
                                    <a:ahLst/>
                                    <a:cxnLst>
                                      <a:cxn ang="T6">
                                        <a:pos x="T0" y="T1"/>
                                      </a:cxn>
                                      <a:cxn ang="T7">
                                        <a:pos x="T2" y="T3"/>
                                      </a:cxn>
                                      <a:cxn ang="T8">
                                        <a:pos x="T4" y="T5"/>
                                      </a:cxn>
                                    </a:cxnLst>
                                    <a:rect l="0" t="0" r="r" b="b"/>
                                    <a:pathLst>
                                      <a:path w="274240" h="1317624" stroke="0">
                                        <a:moveTo>
                                          <a:pt x="136073" y="19"/>
                                        </a:moveTo>
                                        <a:cubicBezTo>
                                          <a:pt x="209774" y="-2684"/>
                                          <a:pt x="270736" y="275020"/>
                                          <a:pt x="274097" y="628769"/>
                                        </a:cubicBezTo>
                                        <a:cubicBezTo>
                                          <a:pt x="275084" y="732667"/>
                                          <a:pt x="270937" y="836212"/>
                                          <a:pt x="261996" y="930931"/>
                                        </a:cubicBezTo>
                                        <a:lnTo>
                                          <a:pt x="137120" y="658812"/>
                                        </a:lnTo>
                                        <a:lnTo>
                                          <a:pt x="136073" y="19"/>
                                        </a:lnTo>
                                        <a:close/>
                                      </a:path>
                                      <a:path w="274240" h="1317624" fill="none">
                                        <a:moveTo>
                                          <a:pt x="136073" y="19"/>
                                        </a:moveTo>
                                        <a:cubicBezTo>
                                          <a:pt x="209774" y="-2684"/>
                                          <a:pt x="270736" y="275020"/>
                                          <a:pt x="274097" y="628769"/>
                                        </a:cubicBezTo>
                                        <a:cubicBezTo>
                                          <a:pt x="275084" y="732667"/>
                                          <a:pt x="270937" y="836212"/>
                                          <a:pt x="261996" y="930931"/>
                                        </a:cubicBezTo>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 name="Rounded Rectangle 55"/>
                                <wps:cNvSpPr>
                                  <a:spLocks noChangeArrowheads="1"/>
                                </wps:cNvSpPr>
                                <wps:spPr bwMode="auto">
                                  <a:xfrm>
                                    <a:off x="18479" y="16241"/>
                                    <a:ext cx="2833" cy="380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 name="Rounded Rectangle 56"/>
                                <wps:cNvSpPr>
                                  <a:spLocks noChangeArrowheads="1"/>
                                </wps:cNvSpPr>
                                <wps:spPr bwMode="auto">
                                  <a:xfrm>
                                    <a:off x="4284" y="5435"/>
                                    <a:ext cx="2832" cy="3797"/>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4" name="Rounded Rectangle 57"/>
                                <wps:cNvSpPr>
                                  <a:spLocks noChangeArrowheads="1"/>
                                </wps:cNvSpPr>
                                <wps:spPr bwMode="auto">
                                  <a:xfrm>
                                    <a:off x="7801" y="5435"/>
                                    <a:ext cx="2832" cy="38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 name="Rounded Rectangle 58"/>
                                <wps:cNvSpPr>
                                  <a:spLocks noChangeArrowheads="1"/>
                                </wps:cNvSpPr>
                                <wps:spPr bwMode="auto">
                                  <a:xfrm>
                                    <a:off x="11445" y="5435"/>
                                    <a:ext cx="2833" cy="3797"/>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 name="Rounded Rectangle 59"/>
                                <wps:cNvSpPr>
                                  <a:spLocks noChangeArrowheads="1"/>
                                </wps:cNvSpPr>
                                <wps:spPr bwMode="auto">
                                  <a:xfrm>
                                    <a:off x="15026" y="5435"/>
                                    <a:ext cx="2832" cy="3797"/>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Rounded Rectangle 61"/>
                                <wps:cNvSpPr>
                                  <a:spLocks noChangeArrowheads="1"/>
                                </wps:cNvSpPr>
                                <wps:spPr bwMode="auto">
                                  <a:xfrm>
                                    <a:off x="703" y="10358"/>
                                    <a:ext cx="2832" cy="380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Rounded Rectangle 62"/>
                                <wps:cNvSpPr>
                                  <a:spLocks noChangeArrowheads="1"/>
                                </wps:cNvSpPr>
                                <wps:spPr bwMode="auto">
                                  <a:xfrm>
                                    <a:off x="4284" y="10358"/>
                                    <a:ext cx="2832" cy="379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Rounded Rectangle 63"/>
                                <wps:cNvSpPr>
                                  <a:spLocks noChangeArrowheads="1"/>
                                </wps:cNvSpPr>
                                <wps:spPr bwMode="auto">
                                  <a:xfrm>
                                    <a:off x="7801" y="10358"/>
                                    <a:ext cx="2832" cy="380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Rounded Rectangle 128"/>
                                <wps:cNvSpPr>
                                  <a:spLocks noChangeArrowheads="1"/>
                                </wps:cNvSpPr>
                                <wps:spPr bwMode="auto">
                                  <a:xfrm>
                                    <a:off x="11445" y="10358"/>
                                    <a:ext cx="2833" cy="379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Rounded Rectangle 129"/>
                                <wps:cNvSpPr>
                                  <a:spLocks noChangeArrowheads="1"/>
                                </wps:cNvSpPr>
                                <wps:spPr bwMode="auto">
                                  <a:xfrm>
                                    <a:off x="15026" y="10358"/>
                                    <a:ext cx="2832" cy="379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Rounded Rectangle 131"/>
                                <wps:cNvSpPr>
                                  <a:spLocks noChangeArrowheads="1"/>
                                </wps:cNvSpPr>
                                <wps:spPr bwMode="auto">
                                  <a:xfrm>
                                    <a:off x="703" y="16241"/>
                                    <a:ext cx="2832" cy="380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 name="Rounded Rectangle 132"/>
                                <wps:cNvSpPr>
                                  <a:spLocks noChangeArrowheads="1"/>
                                </wps:cNvSpPr>
                                <wps:spPr bwMode="auto">
                                  <a:xfrm>
                                    <a:off x="4220" y="16241"/>
                                    <a:ext cx="2832" cy="379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6" name="Rounded Rectangle 133"/>
                                <wps:cNvSpPr>
                                  <a:spLocks noChangeArrowheads="1"/>
                                </wps:cNvSpPr>
                                <wps:spPr bwMode="auto">
                                  <a:xfrm>
                                    <a:off x="7801" y="16241"/>
                                    <a:ext cx="2832" cy="380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7" name="Rounded Rectangle 134"/>
                                <wps:cNvSpPr>
                                  <a:spLocks noChangeArrowheads="1"/>
                                </wps:cNvSpPr>
                                <wps:spPr bwMode="auto">
                                  <a:xfrm>
                                    <a:off x="11445" y="16241"/>
                                    <a:ext cx="2833" cy="379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8" name="Rounded Rectangle 135"/>
                                <wps:cNvSpPr>
                                  <a:spLocks noChangeArrowheads="1"/>
                                </wps:cNvSpPr>
                                <wps:spPr bwMode="auto">
                                  <a:xfrm>
                                    <a:off x="15026" y="16241"/>
                                    <a:ext cx="2832" cy="379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9" name="Straight Connector 137"/>
                                <wps:cNvCnPr>
                                  <a:cxnSpLocks noChangeShapeType="1"/>
                                </wps:cNvCnPr>
                                <wps:spPr bwMode="auto">
                                  <a:xfrm>
                                    <a:off x="0" y="15154"/>
                                    <a:ext cx="21362" cy="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Rounded Rectangle 144"/>
                                <wps:cNvSpPr>
                                  <a:spLocks noChangeArrowheads="1"/>
                                </wps:cNvSpPr>
                                <wps:spPr bwMode="auto">
                                  <a:xfrm>
                                    <a:off x="18479" y="5435"/>
                                    <a:ext cx="2832" cy="3797"/>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51" name="Rounded Rectangle 146"/>
                              <wps:cNvSpPr>
                                <a:spLocks noChangeArrowheads="1"/>
                              </wps:cNvSpPr>
                              <wps:spPr bwMode="auto">
                                <a:xfrm rot="370563">
                                  <a:off x="20014" y="10231"/>
                                  <a:ext cx="2832" cy="3797"/>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2EB7171" w14:textId="746DDEE6" w:rsidR="007D497D" w:rsidRPr="003B2158" w:rsidRDefault="007D497D" w:rsidP="003B2158">
                                    <w:pPr>
                                      <w:spacing w:before="100" w:beforeAutospacing="1" w:after="100" w:afterAutospacing="1"/>
                                      <w:jc w:val="center"/>
                                      <w:rPr>
                                        <w:b/>
                                        <w:color w:val="000000"/>
                                        <w:sz w:val="24"/>
                                        <w:szCs w:val="24"/>
                                      </w:rPr>
                                    </w:pPr>
                                    <w:r>
                                      <w:rPr>
                                        <w:b/>
                                        <w:color w:val="000000"/>
                                        <w:sz w:val="24"/>
                                        <w:szCs w:val="24"/>
                                      </w:rPr>
                                      <w:t>.</w:t>
                                    </w:r>
                                  </w:p>
                                </w:txbxContent>
                              </wps:txbx>
                              <wps:bodyPr rot="0" vert="horz" wrap="square" lIns="91440" tIns="45720" rIns="91440" bIns="45720" anchor="ctr" anchorCtr="0" upright="1">
                                <a:noAutofit/>
                              </wps:bodyPr>
                            </wps:wsp>
                            <wps:wsp>
                              <wps:cNvPr id="52" name="Arc 147"/>
                              <wps:cNvSpPr>
                                <a:spLocks/>
                              </wps:cNvSpPr>
                              <wps:spPr bwMode="auto">
                                <a:xfrm rot="12211129" flipH="1">
                                  <a:off x="16113" y="9271"/>
                                  <a:ext cx="3258" cy="13170"/>
                                </a:xfrm>
                                <a:custGeom>
                                  <a:avLst/>
                                  <a:gdLst>
                                    <a:gd name="T0" fmla="*/ 650 w 325755"/>
                                    <a:gd name="T1" fmla="*/ 1320 h 1316990"/>
                                    <a:gd name="T2" fmla="*/ 3253 w 325755"/>
                                    <a:gd name="T3" fmla="*/ 6070 h 1316990"/>
                                    <a:gd name="T4" fmla="*/ 3063 w 325755"/>
                                    <a:gd name="T5" fmla="*/ 9709 h 1316990"/>
                                    <a:gd name="T6" fmla="*/ 0 60000 65536"/>
                                    <a:gd name="T7" fmla="*/ 0 60000 65536"/>
                                    <a:gd name="T8" fmla="*/ 0 60000 65536"/>
                                  </a:gdLst>
                                  <a:ahLst/>
                                  <a:cxnLst>
                                    <a:cxn ang="T6">
                                      <a:pos x="T0" y="T1"/>
                                    </a:cxn>
                                    <a:cxn ang="T7">
                                      <a:pos x="T2" y="T3"/>
                                    </a:cxn>
                                    <a:cxn ang="T8">
                                      <a:pos x="T4" y="T5"/>
                                    </a:cxn>
                                  </a:cxnLst>
                                  <a:rect l="0" t="0" r="r" b="b"/>
                                  <a:pathLst>
                                    <a:path w="325755" h="1316990" stroke="0">
                                      <a:moveTo>
                                        <a:pt x="65039" y="132039"/>
                                      </a:moveTo>
                                      <a:cubicBezTo>
                                        <a:pt x="167757" y="-179974"/>
                                        <a:pt x="315213" y="89182"/>
                                        <a:pt x="325257" y="607020"/>
                                      </a:cubicBezTo>
                                      <a:cubicBezTo>
                                        <a:pt x="327704" y="733185"/>
                                        <a:pt x="321107" y="859529"/>
                                        <a:pt x="306255" y="970930"/>
                                      </a:cubicBezTo>
                                      <a:lnTo>
                                        <a:pt x="162878" y="658495"/>
                                      </a:lnTo>
                                      <a:lnTo>
                                        <a:pt x="65039" y="132039"/>
                                      </a:lnTo>
                                      <a:close/>
                                    </a:path>
                                    <a:path w="325755" h="1316990" fill="none">
                                      <a:moveTo>
                                        <a:pt x="65039" y="132039"/>
                                      </a:moveTo>
                                      <a:cubicBezTo>
                                        <a:pt x="167757" y="-179974"/>
                                        <a:pt x="315213" y="89182"/>
                                        <a:pt x="325257" y="607020"/>
                                      </a:cubicBezTo>
                                      <a:cubicBezTo>
                                        <a:pt x="327704" y="733185"/>
                                        <a:pt x="321107" y="859529"/>
                                        <a:pt x="306255" y="970930"/>
                                      </a:cubicBezTo>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31DD6" id="Group 149" o:spid="_x0000_s1130" style="position:absolute;left:0;text-align:left;margin-left:11.6pt;margin-top:4.05pt;width:159.3pt;height:137.25pt;z-index:251636736" coordsize="22846,22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">
                      <v:group id="Group 148" o:spid="_x0000_s1131" style="position:absolute;width:21362;height:20045" coordsize="21362,2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Rounded Rectangle 138" o:spid="_x0000_s1132" style="position:absolute;left:12021;top:191;width:2832;height:3798;rotation:404754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" filled="f" strokeweight="1pt">
                          <v:textbox>
                            <w:txbxContent>
                              <w:p w14:paraId="60F979A6" w14:textId="1E249859" w:rsidR="007D497D" w:rsidRPr="003B2158" w:rsidRDefault="007D497D" w:rsidP="003B2158">
                                <w:pPr>
                                  <w:spacing w:before="100" w:beforeAutospacing="1" w:after="100" w:afterAutospacing="1"/>
                                  <w:jc w:val="center"/>
                                  <w:rPr>
                                    <w:b/>
                                    <w:color w:val="000000"/>
                                    <w:sz w:val="24"/>
                                    <w:szCs w:val="24"/>
                                  </w:rPr>
                                </w:pPr>
                                <w:r>
                                  <w:rPr>
                                    <w:b/>
                                    <w:color w:val="000000"/>
                                    <w:sz w:val="24"/>
                                    <w:szCs w:val="24"/>
                                  </w:rPr>
                                  <w:t>.</w:t>
                                </w:r>
                              </w:p>
                            </w:txbxContent>
                          </v:textbox>
                        </v:roundrect>
                        <v:roundrect id="Rounded Rectangle 140" o:spid="_x0000_s1133" style="position:absolute;left:17200;top:703;width:2833;height:3797;rotation:404754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" filled="f" strokeweight="1pt">
                          <v:textbox>
                            <w:txbxContent>
                              <w:p w14:paraId="2F241BBD" w14:textId="04D9F95D" w:rsidR="007D497D" w:rsidRPr="003B2158" w:rsidRDefault="007D497D" w:rsidP="003B2158">
                                <w:pPr>
                                  <w:spacing w:before="100" w:beforeAutospacing="1" w:after="100" w:afterAutospacing="1"/>
                                  <w:jc w:val="center"/>
                                  <w:rPr>
                                    <w:b/>
                                    <w:color w:val="000000"/>
                                    <w:sz w:val="24"/>
                                    <w:szCs w:val="24"/>
                                  </w:rPr>
                                </w:pPr>
                                <w:r>
                                  <w:rPr>
                                    <w:b/>
                                    <w:color w:val="000000"/>
                                    <w:sz w:val="24"/>
                                    <w:szCs w:val="24"/>
                                  </w:rPr>
                                  <w:t>.</w:t>
                                </w:r>
                              </w:p>
                            </w:txbxContent>
                          </v:textbox>
                        </v:roundrect>
                        <v:shape id="Arc 141" o:spid="_x0000_s1134" style="position:absolute;left:12852;top:2749;width:4007;height:5112;rotation:10570781fd;visibility:visible;mso-wrap-style:square;v-text-anchor:middle" coordsize="400685,51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" path="m293850,29547nsc349530,67035,388158,135733,398147,215035v8738,69366,-5291,140261,-38790,196024l200343,255588,293850,29547xem293850,29547nfc349530,67035,388158,135733,398147,215035v8738,69366,-5291,140261,-38790,196024e" filled="f">
                          <v:stroke startarrow="open"/>
                          <v:path arrowok="t" o:connecttype="custom" o:connectlocs="29,3;40,22;36,41" o:connectangles="0,0,0"/>
                        </v:shape>
                        <v:shape id="Arc 142" o:spid="_x0000_s1135" style="position:absolute;left:16177;width:2743;height:13176;rotation:10255151fd;flip:x;visibility:visible;mso-wrap-style:square;v-text-anchor:middle" coordsize="274240,131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" path="m136073,19nsc209774,-2684,270736,275020,274097,628769v987,103898,-3160,207443,-12101,302162l137120,658812,136073,19xem136073,19nfc209774,-2684,270736,275020,274097,628769v987,103898,-3160,207443,-12101,302162e" filled="f">
                          <v:stroke startarrow="open"/>
                          <v:path arrowok="t" o:connecttype="custom" o:connectlocs="14,0;27,63;26,93" o:connectangles="0,0,0"/>
                        </v:shape>
                        <v:roundrect id="Rounded Rectangle 55" o:spid="_x0000_s1136" style="position:absolute;left:18479;top:16241;width:2833;height:38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" filled="f" strokeweight="1pt"/>
                        <v:roundrect id="Rounded Rectangle 56" o:spid="_x0000_s1137" style="position:absolute;left:4284;top:5435;width:2832;height:3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" filled="f" strokeweight="1pt"/>
                        <v:roundrect id="Rounded Rectangle 57" o:spid="_x0000_s1138" style="position:absolute;left:7801;top:5435;width:2832;height:38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" filled="f" strokeweight="1pt"/>
                        <v:roundrect id="Rounded Rectangle 58" o:spid="_x0000_s1139" style="position:absolute;left:11445;top:5435;width:2833;height:3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" filled="f" strokeweight="1pt"/>
                        <v:roundrect id="Rounded Rectangle 59" o:spid="_x0000_s1140" style="position:absolute;left:15026;top:5435;width:2832;height:3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" filled="f" strokeweight="1pt"/>
                        <v:roundrect id="Rounded Rectangle 61" o:spid="_x0000_s1141" style="position:absolute;left:703;top:10358;width:2832;height:38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" filled="f" strokeweight="1pt"/>
                        <v:roundrect id="Rounded Rectangle 62" o:spid="_x0000_s1142" style="position:absolute;left:4284;top:10358;width:2832;height:3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" filled="f" strokeweight="1pt"/>
                        <v:roundrect id="Rounded Rectangle 63" o:spid="_x0000_s1143" style="position:absolute;left:7801;top:10358;width:2832;height:38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" filled="f" strokeweight="1pt"/>
                        <v:roundrect id="Rounded Rectangle 128" o:spid="_x0000_s1144" style="position:absolute;left:11445;top:10358;width:2833;height:3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" filled="f" strokeweight="1pt"/>
                        <v:roundrect id="Rounded Rectangle 129" o:spid="_x0000_s1145" style="position:absolute;left:15026;top:10358;width:2832;height:3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" filled="f" strokeweight="1pt"/>
                        <v:roundrect id="Rounded Rectangle 131" o:spid="_x0000_s1146" style="position:absolute;left:703;top:16241;width:2832;height:38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" filled="f" strokeweight="1pt"/>
                        <v:roundrect id="Rounded Rectangle 132" o:spid="_x0000_s1147" style="position:absolute;left:4220;top:16241;width:2832;height:3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" filled="f" strokeweight="1pt"/>
                        <v:roundrect id="Rounded Rectangle 133" o:spid="_x0000_s1148" style="position:absolute;left:7801;top:16241;width:2832;height:38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" filled="f" strokeweight="1pt"/>
                        <v:roundrect id="Rounded Rectangle 134" o:spid="_x0000_s1149" style="position:absolute;left:11445;top:16241;width:2833;height:3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" filled="f" strokeweight="1pt"/>
                        <v:roundrect id="Rounded Rectangle 135" o:spid="_x0000_s1150" style="position:absolute;left:15026;top:16241;width:2832;height:3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" filled="f" strokeweight="1pt"/>
                        <v:line id="Straight Connector 137" o:spid="_x0000_s1151" style="position:absolute;visibility:visible;mso-wrap-style:square" from="0,15154" to="21362,1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roundrect id="Rounded Rectangle 144" o:spid="_x0000_s1152" style="position:absolute;left:18479;top:5435;width:2832;height:3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" filled="f" strokeweight="1pt"/>
                      </v:group>
                      <v:roundrect id="Rounded Rectangle 146" o:spid="_x0000_s1153" style="position:absolute;left:20014;top:10231;width:2832;height:3797;rotation:404754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" filled="f" strokeweight="1pt">
                        <v:textbox>
                          <w:txbxContent>
                            <w:p w14:paraId="62EB7171" w14:textId="746DDEE6" w:rsidR="007D497D" w:rsidRPr="003B2158" w:rsidRDefault="007D497D" w:rsidP="003B2158">
                              <w:pPr>
                                <w:spacing w:before="100" w:beforeAutospacing="1" w:after="100" w:afterAutospacing="1"/>
                                <w:jc w:val="center"/>
                                <w:rPr>
                                  <w:b/>
                                  <w:color w:val="000000"/>
                                  <w:sz w:val="24"/>
                                  <w:szCs w:val="24"/>
                                </w:rPr>
                              </w:pPr>
                              <w:r>
                                <w:rPr>
                                  <w:b/>
                                  <w:color w:val="000000"/>
                                  <w:sz w:val="24"/>
                                  <w:szCs w:val="24"/>
                                </w:rPr>
                                <w:t>.</w:t>
                              </w:r>
                            </w:p>
                          </w:txbxContent>
                        </v:textbox>
                      </v:roundrect>
                      <v:shape id="Arc 147" o:spid="_x0000_s1154" style="position:absolute;left:16113;top:9271;width:3258;height:13170;rotation:10255151fd;flip:x;visibility:visible;mso-wrap-style:square;v-text-anchor:middle" coordsize="325755,131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" path="m65039,132039nsc167757,-179974,315213,89182,325257,607020v2447,126165,-4150,252509,-19002,363910l162878,658495,65039,132039xem65039,132039nfc167757,-179974,315213,89182,325257,607020v2447,126165,-4150,252509,-19002,363910e" filled="f">
                        <v:stroke startarrow="open"/>
                        <v:path arrowok="t" o:connecttype="custom" o:connectlocs="7,13;33,61;31,97" o:connectangles="0,0,0"/>
                      </v:shape>
                    </v:group>
                  </w:pict>
                </mc:Fallback>
              </mc:AlternateContent>
            </w:r>
          </w:p>
          <w:p w14:paraId="45A3EFB8" w14:textId="77777777" w:rsidR="003B2158" w:rsidRPr="00433647" w:rsidRDefault="003B2158" w:rsidP="00A80B84">
            <w:pPr>
              <w:pStyle w:val="ColorfulList-Accent11"/>
              <w:numPr>
                <w:ilvl w:val="0"/>
                <w:numId w:val="0"/>
              </w:numPr>
              <w:ind w:left="244" w:hanging="244"/>
              <w:rPr>
                <w:rFonts w:eastAsia="Times New Roman"/>
                <w:spacing w:val="1"/>
                <w:sz w:val="22"/>
                <w:szCs w:val="22"/>
              </w:rPr>
            </w:pPr>
          </w:p>
          <w:p w14:paraId="3D304E5F" w14:textId="77777777" w:rsidR="003B2158" w:rsidRPr="00433647" w:rsidRDefault="003B2158" w:rsidP="00A80B84">
            <w:pPr>
              <w:pStyle w:val="ColorfulList-Accent11"/>
              <w:numPr>
                <w:ilvl w:val="0"/>
                <w:numId w:val="0"/>
              </w:numPr>
              <w:ind w:left="244" w:hanging="244"/>
              <w:rPr>
                <w:rFonts w:eastAsia="Times New Roman"/>
                <w:spacing w:val="1"/>
                <w:sz w:val="22"/>
                <w:szCs w:val="22"/>
              </w:rPr>
            </w:pPr>
          </w:p>
          <w:p w14:paraId="013B54E7" w14:textId="77777777" w:rsidR="003B2158" w:rsidRPr="00433647" w:rsidRDefault="003B2158" w:rsidP="00A80B84">
            <w:pPr>
              <w:pStyle w:val="ColorfulList-Accent11"/>
              <w:numPr>
                <w:ilvl w:val="0"/>
                <w:numId w:val="0"/>
              </w:numPr>
              <w:ind w:left="244" w:hanging="244"/>
              <w:rPr>
                <w:rFonts w:eastAsia="Times New Roman"/>
                <w:spacing w:val="1"/>
                <w:sz w:val="22"/>
                <w:szCs w:val="22"/>
              </w:rPr>
            </w:pPr>
          </w:p>
          <w:p w14:paraId="5C34D2D8" w14:textId="77777777" w:rsidR="003B2158" w:rsidRPr="00433647" w:rsidRDefault="003B2158" w:rsidP="00A80B84">
            <w:pPr>
              <w:pStyle w:val="ColorfulList-Accent11"/>
              <w:numPr>
                <w:ilvl w:val="0"/>
                <w:numId w:val="0"/>
              </w:numPr>
              <w:ind w:left="244" w:hanging="244"/>
              <w:rPr>
                <w:rFonts w:eastAsia="Times New Roman"/>
                <w:sz w:val="22"/>
                <w:szCs w:val="22"/>
              </w:rPr>
            </w:pPr>
          </w:p>
          <w:p w14:paraId="718999C2" w14:textId="77777777" w:rsidR="007E6D79" w:rsidRPr="00433647" w:rsidRDefault="007E6D79" w:rsidP="00A80B84">
            <w:pPr>
              <w:pStyle w:val="ColorfulList-Accent11"/>
              <w:numPr>
                <w:ilvl w:val="0"/>
                <w:numId w:val="0"/>
              </w:numPr>
              <w:ind w:left="244" w:hanging="244"/>
              <w:rPr>
                <w:rFonts w:eastAsia="Times New Roman"/>
                <w:sz w:val="22"/>
                <w:szCs w:val="22"/>
              </w:rPr>
            </w:pPr>
          </w:p>
          <w:p w14:paraId="46DCA55B" w14:textId="16366477" w:rsidR="007E6D79" w:rsidRDefault="007E6D79" w:rsidP="00A80B84">
            <w:pPr>
              <w:pStyle w:val="ColorfulList-Accent11"/>
              <w:numPr>
                <w:ilvl w:val="0"/>
                <w:numId w:val="0"/>
              </w:numPr>
              <w:ind w:left="244" w:hanging="244"/>
              <w:rPr>
                <w:rFonts w:eastAsia="Times New Roman"/>
                <w:sz w:val="22"/>
                <w:szCs w:val="22"/>
              </w:rPr>
            </w:pPr>
          </w:p>
          <w:p w14:paraId="3FB8F3A2" w14:textId="30F2ABA8" w:rsidR="001A74A7" w:rsidRDefault="001A74A7" w:rsidP="00A80B84">
            <w:pPr>
              <w:pStyle w:val="ColorfulList-Accent11"/>
              <w:numPr>
                <w:ilvl w:val="0"/>
                <w:numId w:val="0"/>
              </w:numPr>
              <w:ind w:left="244" w:hanging="244"/>
              <w:rPr>
                <w:rFonts w:eastAsia="Times New Roman"/>
                <w:sz w:val="22"/>
                <w:szCs w:val="22"/>
              </w:rPr>
            </w:pPr>
          </w:p>
          <w:p w14:paraId="68B007E6" w14:textId="7E70D0EB" w:rsidR="001A74A7" w:rsidRDefault="001A74A7" w:rsidP="00A80B84">
            <w:pPr>
              <w:pStyle w:val="ColorfulList-Accent11"/>
              <w:numPr>
                <w:ilvl w:val="0"/>
                <w:numId w:val="0"/>
              </w:numPr>
              <w:ind w:left="244" w:hanging="244"/>
              <w:rPr>
                <w:rFonts w:eastAsia="Times New Roman"/>
                <w:sz w:val="22"/>
                <w:szCs w:val="22"/>
              </w:rPr>
            </w:pPr>
          </w:p>
          <w:p w14:paraId="490BCE77" w14:textId="776262A3" w:rsidR="001A74A7" w:rsidRDefault="001A74A7" w:rsidP="00A80B84">
            <w:pPr>
              <w:pStyle w:val="ColorfulList-Accent11"/>
              <w:numPr>
                <w:ilvl w:val="0"/>
                <w:numId w:val="0"/>
              </w:numPr>
              <w:ind w:left="244" w:hanging="244"/>
              <w:rPr>
                <w:rFonts w:eastAsia="Times New Roman"/>
                <w:sz w:val="22"/>
                <w:szCs w:val="22"/>
              </w:rPr>
            </w:pPr>
          </w:p>
          <w:p w14:paraId="146F0D90" w14:textId="77777777" w:rsidR="00EB756E" w:rsidRPr="00433647" w:rsidRDefault="00EB756E" w:rsidP="00A80B84">
            <w:pPr>
              <w:pStyle w:val="ColorfulList-Accent11"/>
              <w:numPr>
                <w:ilvl w:val="0"/>
                <w:numId w:val="0"/>
              </w:numPr>
              <w:ind w:left="244" w:hanging="244"/>
              <w:rPr>
                <w:rFonts w:eastAsia="Times New Roman"/>
                <w:sz w:val="22"/>
                <w:szCs w:val="22"/>
              </w:rPr>
            </w:pPr>
          </w:p>
          <w:p w14:paraId="19C073E5" w14:textId="77777777" w:rsidR="003B2158" w:rsidRPr="00433647" w:rsidRDefault="00433647" w:rsidP="00A80B84">
            <w:pPr>
              <w:pStyle w:val="ColorfulList-Accent11"/>
              <w:numPr>
                <w:ilvl w:val="0"/>
                <w:numId w:val="0"/>
              </w:numPr>
              <w:ind w:left="244" w:hanging="244"/>
              <w:rPr>
                <w:rFonts w:eastAsia="Times New Roman"/>
                <w:spacing w:val="1"/>
                <w:sz w:val="22"/>
                <w:szCs w:val="22"/>
              </w:rPr>
            </w:pPr>
            <w:r>
              <w:rPr>
                <w:rFonts w:eastAsia="Times New Roman"/>
                <w:sz w:val="22"/>
                <w:szCs w:val="22"/>
              </w:rPr>
              <w:lastRenderedPageBreak/>
              <w:tab/>
            </w:r>
            <w:r w:rsidR="003B2158" w:rsidRPr="00433647">
              <w:rPr>
                <w:rFonts w:eastAsia="Times New Roman"/>
                <w:sz w:val="22"/>
                <w:szCs w:val="22"/>
              </w:rPr>
              <w:t xml:space="preserve">After the digits have been placed, learners then decide where to position the decimal point. </w:t>
            </w:r>
            <w:r w:rsidR="003B2158" w:rsidRPr="00433647">
              <w:rPr>
                <w:rFonts w:eastAsia="Times New Roman"/>
                <w:i/>
                <w:sz w:val="22"/>
                <w:szCs w:val="22"/>
              </w:rPr>
              <w:t>Who can make the smallest total? Who can make the smallest difference? Who can make the largest total/difference? Who can make an even/odd total/difference? A total/difference that is a multiple of five? What difference would there have been if the decimal point was in a different place? What effect would it have had on your answer – would you have still won/lost that round? Why?</w:t>
            </w:r>
          </w:p>
        </w:tc>
        <w:tc>
          <w:tcPr>
            <w:tcW w:w="3402" w:type="dxa"/>
          </w:tcPr>
          <w:p w14:paraId="072AD7E2" w14:textId="77777777" w:rsidR="0062483F" w:rsidRPr="00433647" w:rsidRDefault="0062483F" w:rsidP="00EB756E">
            <w:pPr>
              <w:widowControl w:val="0"/>
              <w:autoSpaceDE w:val="0"/>
              <w:autoSpaceDN w:val="0"/>
              <w:adjustRightInd w:val="0"/>
              <w:ind w:right="-20"/>
              <w:rPr>
                <w:sz w:val="22"/>
                <w:szCs w:val="22"/>
              </w:rPr>
            </w:pPr>
          </w:p>
          <w:p w14:paraId="11A8BBB7" w14:textId="77777777" w:rsidR="0062483F" w:rsidRPr="00433647" w:rsidRDefault="0062483F" w:rsidP="00EB756E">
            <w:pPr>
              <w:widowControl w:val="0"/>
              <w:autoSpaceDE w:val="0"/>
              <w:autoSpaceDN w:val="0"/>
              <w:adjustRightInd w:val="0"/>
              <w:ind w:right="-20"/>
              <w:rPr>
                <w:sz w:val="22"/>
                <w:szCs w:val="22"/>
              </w:rPr>
            </w:pPr>
          </w:p>
          <w:p w14:paraId="11362151" w14:textId="77777777" w:rsidR="0062483F" w:rsidRPr="00433647" w:rsidRDefault="0062483F" w:rsidP="00EB756E">
            <w:pPr>
              <w:widowControl w:val="0"/>
              <w:autoSpaceDE w:val="0"/>
              <w:autoSpaceDN w:val="0"/>
              <w:adjustRightInd w:val="0"/>
              <w:ind w:right="-20"/>
              <w:rPr>
                <w:sz w:val="22"/>
                <w:szCs w:val="22"/>
              </w:rPr>
            </w:pPr>
          </w:p>
          <w:p w14:paraId="1E0E6D63" w14:textId="77777777" w:rsidR="001A74A7" w:rsidRPr="001A74A7" w:rsidRDefault="001A74A7" w:rsidP="00EB756E">
            <w:pPr>
              <w:widowControl w:val="0"/>
              <w:autoSpaceDE w:val="0"/>
              <w:autoSpaceDN w:val="0"/>
              <w:adjustRightInd w:val="0"/>
              <w:ind w:right="-20"/>
              <w:rPr>
                <w:sz w:val="22"/>
                <w:szCs w:val="22"/>
              </w:rPr>
            </w:pPr>
            <w:r w:rsidRPr="001A74A7">
              <w:rPr>
                <w:sz w:val="22"/>
                <w:szCs w:val="22"/>
              </w:rPr>
              <w:t>A set of 0–9 digit cards per learner</w:t>
            </w:r>
          </w:p>
          <w:p w14:paraId="28C7C1E7" w14:textId="5A84532B" w:rsidR="003B2158" w:rsidRPr="00433647" w:rsidRDefault="003B2158" w:rsidP="00EB756E">
            <w:pPr>
              <w:widowControl w:val="0"/>
              <w:ind w:right="-20"/>
              <w:rPr>
                <w:rFonts w:eastAsia="Times New Roman"/>
                <w:sz w:val="22"/>
                <w:szCs w:val="22"/>
                <w:lang w:eastAsia="en-GB"/>
              </w:rPr>
            </w:pPr>
          </w:p>
          <w:p w14:paraId="7F7D80A9" w14:textId="77777777" w:rsidR="007E6D79" w:rsidRPr="00433647" w:rsidRDefault="007E6D79" w:rsidP="00EB756E">
            <w:pPr>
              <w:widowControl w:val="0"/>
              <w:ind w:right="-20"/>
              <w:rPr>
                <w:rFonts w:eastAsia="Times New Roman"/>
                <w:sz w:val="22"/>
                <w:szCs w:val="22"/>
                <w:lang w:eastAsia="en-GB"/>
              </w:rPr>
            </w:pPr>
          </w:p>
          <w:p w14:paraId="0CBDD0FA" w14:textId="77777777" w:rsidR="007E6D79" w:rsidRPr="00433647" w:rsidRDefault="007E6D79" w:rsidP="00EB756E">
            <w:pPr>
              <w:widowControl w:val="0"/>
              <w:ind w:right="-20"/>
              <w:rPr>
                <w:rFonts w:eastAsia="Times New Roman"/>
                <w:sz w:val="22"/>
                <w:szCs w:val="22"/>
                <w:lang w:eastAsia="en-GB"/>
              </w:rPr>
            </w:pPr>
          </w:p>
          <w:p w14:paraId="68DD2489" w14:textId="77777777" w:rsidR="008F3967" w:rsidRPr="00433647" w:rsidRDefault="008F3967" w:rsidP="00EB756E">
            <w:pPr>
              <w:widowControl w:val="0"/>
              <w:ind w:right="-20"/>
              <w:rPr>
                <w:rFonts w:eastAsia="Times New Roman"/>
                <w:sz w:val="22"/>
                <w:szCs w:val="22"/>
                <w:lang w:eastAsia="en-GB"/>
              </w:rPr>
            </w:pPr>
          </w:p>
          <w:p w14:paraId="7411684E" w14:textId="77777777" w:rsidR="00EB756E" w:rsidRDefault="00EB756E" w:rsidP="00EB756E">
            <w:pPr>
              <w:widowControl w:val="0"/>
              <w:ind w:right="-23"/>
              <w:rPr>
                <w:rFonts w:eastAsia="Times New Roman"/>
                <w:sz w:val="22"/>
                <w:szCs w:val="22"/>
                <w:lang w:eastAsia="en-GB"/>
              </w:rPr>
            </w:pPr>
          </w:p>
          <w:p w14:paraId="3D38F713" w14:textId="77777777" w:rsidR="00EB756E" w:rsidRDefault="00EB756E" w:rsidP="00EB756E">
            <w:pPr>
              <w:widowControl w:val="0"/>
              <w:ind w:right="-23"/>
              <w:rPr>
                <w:rFonts w:eastAsia="Times New Roman"/>
                <w:sz w:val="22"/>
                <w:szCs w:val="22"/>
                <w:lang w:eastAsia="en-GB"/>
              </w:rPr>
            </w:pPr>
          </w:p>
          <w:p w14:paraId="11FBA01E" w14:textId="77777777" w:rsidR="00EB756E" w:rsidRDefault="00EB756E" w:rsidP="00EB756E">
            <w:pPr>
              <w:widowControl w:val="0"/>
              <w:ind w:right="-23"/>
              <w:rPr>
                <w:rFonts w:eastAsia="Times New Roman"/>
                <w:sz w:val="22"/>
                <w:szCs w:val="22"/>
                <w:lang w:eastAsia="en-GB"/>
              </w:rPr>
            </w:pPr>
          </w:p>
          <w:p w14:paraId="4C4533A3" w14:textId="77777777" w:rsidR="00EB756E" w:rsidRDefault="00EB756E" w:rsidP="00EB756E">
            <w:pPr>
              <w:widowControl w:val="0"/>
              <w:ind w:right="-23"/>
              <w:rPr>
                <w:rFonts w:eastAsia="Times New Roman"/>
                <w:sz w:val="22"/>
                <w:szCs w:val="22"/>
                <w:lang w:eastAsia="en-GB"/>
              </w:rPr>
            </w:pPr>
          </w:p>
          <w:p w14:paraId="4DB5690D" w14:textId="77777777" w:rsidR="00EB756E" w:rsidRDefault="00EB756E" w:rsidP="00EB756E">
            <w:pPr>
              <w:widowControl w:val="0"/>
              <w:ind w:right="-23"/>
              <w:rPr>
                <w:rFonts w:eastAsia="Times New Roman"/>
                <w:sz w:val="22"/>
                <w:szCs w:val="22"/>
                <w:lang w:eastAsia="en-GB"/>
              </w:rPr>
            </w:pPr>
          </w:p>
          <w:p w14:paraId="27BF4E4E" w14:textId="77777777" w:rsidR="00EB756E" w:rsidRDefault="00EB756E" w:rsidP="00EB756E">
            <w:pPr>
              <w:widowControl w:val="0"/>
              <w:ind w:right="-23"/>
              <w:rPr>
                <w:rFonts w:eastAsia="Times New Roman"/>
                <w:sz w:val="22"/>
                <w:szCs w:val="22"/>
                <w:lang w:eastAsia="en-GB"/>
              </w:rPr>
            </w:pPr>
          </w:p>
          <w:p w14:paraId="5F0E6AA8" w14:textId="1D6E33A0" w:rsidR="007E6D79" w:rsidRPr="00433647" w:rsidRDefault="007E6D79" w:rsidP="00EB756E">
            <w:pPr>
              <w:widowControl w:val="0"/>
              <w:ind w:right="-23"/>
              <w:rPr>
                <w:rFonts w:eastAsia="Times New Roman"/>
                <w:sz w:val="22"/>
                <w:szCs w:val="22"/>
                <w:lang w:eastAsia="en-GB"/>
              </w:rPr>
            </w:pPr>
            <w:r w:rsidRPr="00433647">
              <w:rPr>
                <w:rFonts w:eastAsia="Times New Roman"/>
                <w:sz w:val="22"/>
                <w:szCs w:val="22"/>
                <w:lang w:eastAsia="en-GB"/>
              </w:rPr>
              <w:t>Three decimal point cards per learner</w:t>
            </w:r>
          </w:p>
          <w:p w14:paraId="471E91A3" w14:textId="77777777" w:rsidR="0060546A" w:rsidRPr="00433647" w:rsidRDefault="0060546A" w:rsidP="00BC17D8">
            <w:pPr>
              <w:rPr>
                <w:sz w:val="22"/>
                <w:szCs w:val="22"/>
              </w:rPr>
            </w:pPr>
          </w:p>
        </w:tc>
      </w:tr>
      <w:tr w:rsidR="0060546A" w:rsidRPr="00433647" w14:paraId="693F0312" w14:textId="77777777" w:rsidTr="00EE2334">
        <w:tc>
          <w:tcPr>
            <w:tcW w:w="1417" w:type="dxa"/>
          </w:tcPr>
          <w:p w14:paraId="176A0C2D" w14:textId="77777777" w:rsidR="0060546A" w:rsidRPr="00433647" w:rsidRDefault="0060546A" w:rsidP="00BC17D8">
            <w:pPr>
              <w:rPr>
                <w:sz w:val="22"/>
                <w:szCs w:val="22"/>
              </w:rPr>
            </w:pPr>
            <w:r w:rsidRPr="00433647">
              <w:rPr>
                <w:sz w:val="22"/>
                <w:szCs w:val="22"/>
              </w:rPr>
              <w:lastRenderedPageBreak/>
              <w:t>7Nc9</w:t>
            </w:r>
          </w:p>
        </w:tc>
        <w:tc>
          <w:tcPr>
            <w:tcW w:w="3118" w:type="dxa"/>
          </w:tcPr>
          <w:p w14:paraId="22B12194" w14:textId="77777777" w:rsidR="00606749" w:rsidRDefault="0060546A" w:rsidP="00BC17D8">
            <w:pPr>
              <w:rPr>
                <w:sz w:val="22"/>
                <w:szCs w:val="22"/>
              </w:rPr>
            </w:pPr>
            <w:r w:rsidRPr="00433647">
              <w:rPr>
                <w:sz w:val="22"/>
                <w:szCs w:val="22"/>
              </w:rPr>
              <w:t>Multiply and divide decimals with one and/o</w:t>
            </w:r>
            <w:r w:rsidR="005A1830">
              <w:rPr>
                <w:sz w:val="22"/>
                <w:szCs w:val="22"/>
              </w:rPr>
              <w:t>r two places by single-digit numbers, e.g. 13.7 ×</w:t>
            </w:r>
            <w:r w:rsidRPr="00433647">
              <w:rPr>
                <w:sz w:val="22"/>
                <w:szCs w:val="22"/>
              </w:rPr>
              <w:t xml:space="preserve"> 8, </w:t>
            </w:r>
          </w:p>
          <w:p w14:paraId="5A61C7D4" w14:textId="4C6A3CF3" w:rsidR="0060546A" w:rsidRPr="00433647" w:rsidRDefault="0060546A" w:rsidP="00BC17D8">
            <w:pPr>
              <w:rPr>
                <w:sz w:val="22"/>
                <w:szCs w:val="22"/>
              </w:rPr>
            </w:pPr>
            <w:r w:rsidRPr="00433647">
              <w:rPr>
                <w:sz w:val="22"/>
                <w:szCs w:val="22"/>
              </w:rPr>
              <w:t>4.35 ÷ 5.</w:t>
            </w:r>
          </w:p>
        </w:tc>
        <w:tc>
          <w:tcPr>
            <w:tcW w:w="7228" w:type="dxa"/>
          </w:tcPr>
          <w:p w14:paraId="2A8F337F" w14:textId="6B4640DF" w:rsidR="00A615CF" w:rsidRPr="00A615CF" w:rsidRDefault="00A615CF" w:rsidP="00A615CF">
            <w:pPr>
              <w:pStyle w:val="ColorfulList-Accent11"/>
              <w:ind w:left="244" w:hanging="244"/>
              <w:rPr>
                <w:sz w:val="22"/>
                <w:szCs w:val="22"/>
              </w:rPr>
            </w:pPr>
            <w:r w:rsidRPr="00433647">
              <w:rPr>
                <w:sz w:val="22"/>
                <w:szCs w:val="22"/>
              </w:rPr>
              <w:t xml:space="preserve">Recap how to set out written </w:t>
            </w:r>
            <w:r>
              <w:rPr>
                <w:sz w:val="22"/>
                <w:szCs w:val="22"/>
              </w:rPr>
              <w:t>multiplications and divisions</w:t>
            </w:r>
            <w:r w:rsidRPr="00433647">
              <w:rPr>
                <w:sz w:val="22"/>
                <w:szCs w:val="22"/>
              </w:rPr>
              <w:t xml:space="preserve"> using columns. Emphasise the importance of using place value.</w:t>
            </w:r>
          </w:p>
          <w:p w14:paraId="71A05E02" w14:textId="77777777" w:rsidR="00A615CF" w:rsidRDefault="00A615CF" w:rsidP="00A615CF">
            <w:pPr>
              <w:pStyle w:val="ColorfulList-Accent11"/>
              <w:numPr>
                <w:ilvl w:val="0"/>
                <w:numId w:val="0"/>
              </w:numPr>
              <w:ind w:left="244"/>
              <w:rPr>
                <w:rFonts w:eastAsia="Times New Roman"/>
                <w:spacing w:val="1"/>
                <w:sz w:val="22"/>
                <w:szCs w:val="22"/>
              </w:rPr>
            </w:pPr>
          </w:p>
          <w:p w14:paraId="22B27734" w14:textId="31FB223C" w:rsidR="00A615CF" w:rsidRPr="00A615CF" w:rsidRDefault="00A615CF" w:rsidP="00A615CF">
            <w:pPr>
              <w:pStyle w:val="ColorfulList-Accent11"/>
              <w:ind w:left="244" w:hanging="244"/>
              <w:rPr>
                <w:rFonts w:eastAsia="Times New Roman"/>
                <w:spacing w:val="1"/>
                <w:sz w:val="22"/>
                <w:szCs w:val="22"/>
              </w:rPr>
            </w:pPr>
            <w:r>
              <w:rPr>
                <w:rFonts w:eastAsia="Times New Roman"/>
                <w:spacing w:val="1"/>
                <w:sz w:val="22"/>
                <w:szCs w:val="22"/>
              </w:rPr>
              <w:t xml:space="preserve">Learners work in pairs. Learner A works out the answer to 137 × 8 and Learner B works out the answer to 13.7 × 8. They then compare their answers. </w:t>
            </w:r>
          </w:p>
          <w:p w14:paraId="192FAC52" w14:textId="61C3B752" w:rsidR="00A615CF" w:rsidRDefault="00A615CF" w:rsidP="00A615CF">
            <w:pPr>
              <w:pStyle w:val="ColorfulList-Accent11"/>
              <w:numPr>
                <w:ilvl w:val="0"/>
                <w:numId w:val="0"/>
              </w:numPr>
              <w:ind w:left="244"/>
              <w:rPr>
                <w:rFonts w:eastAsia="Times New Roman"/>
                <w:spacing w:val="1"/>
                <w:sz w:val="22"/>
                <w:szCs w:val="22"/>
              </w:rPr>
            </w:pPr>
            <w:r>
              <w:rPr>
                <w:rFonts w:eastAsia="Times New Roman"/>
                <w:spacing w:val="1"/>
                <w:sz w:val="22"/>
                <w:szCs w:val="22"/>
              </w:rPr>
              <w:t xml:space="preserve">Discuss the similarities and differences in the answers as a class. Relate back to the importance of place value in written multiplications.  </w:t>
            </w:r>
          </w:p>
          <w:p w14:paraId="2C5CB362" w14:textId="77777777" w:rsidR="00A615CF" w:rsidRPr="00A615CF" w:rsidRDefault="00A615CF" w:rsidP="00A615CF">
            <w:pPr>
              <w:pStyle w:val="ColorfulList-Accent11"/>
              <w:numPr>
                <w:ilvl w:val="0"/>
                <w:numId w:val="0"/>
              </w:numPr>
              <w:ind w:left="244"/>
              <w:rPr>
                <w:rFonts w:eastAsia="Times New Roman"/>
                <w:spacing w:val="1"/>
                <w:sz w:val="22"/>
                <w:szCs w:val="22"/>
              </w:rPr>
            </w:pPr>
          </w:p>
          <w:p w14:paraId="62A0D5C4" w14:textId="7C6FDF3E" w:rsidR="00A615CF" w:rsidRPr="00A615CF" w:rsidRDefault="00A615CF" w:rsidP="00A615CF">
            <w:pPr>
              <w:pStyle w:val="ColorfulList-Accent11"/>
              <w:ind w:left="244" w:hanging="244"/>
              <w:rPr>
                <w:rFonts w:eastAsia="Times New Roman"/>
                <w:spacing w:val="1"/>
                <w:sz w:val="22"/>
                <w:szCs w:val="22"/>
              </w:rPr>
            </w:pPr>
            <w:r>
              <w:rPr>
                <w:rFonts w:eastAsia="Times New Roman"/>
                <w:spacing w:val="1"/>
                <w:sz w:val="22"/>
                <w:szCs w:val="22"/>
              </w:rPr>
              <w:t xml:space="preserve">Use the activity above for the divisions </w:t>
            </w:r>
            <w:r>
              <w:rPr>
                <w:sz w:val="22"/>
                <w:szCs w:val="22"/>
              </w:rPr>
              <w:t>4</w:t>
            </w:r>
            <w:r w:rsidRPr="00433647">
              <w:rPr>
                <w:sz w:val="22"/>
                <w:szCs w:val="22"/>
              </w:rPr>
              <w:t>35 ÷ 5</w:t>
            </w:r>
            <w:r>
              <w:rPr>
                <w:sz w:val="22"/>
                <w:szCs w:val="22"/>
              </w:rPr>
              <w:t xml:space="preserve"> and </w:t>
            </w:r>
            <w:r w:rsidRPr="00433647">
              <w:rPr>
                <w:sz w:val="22"/>
                <w:szCs w:val="22"/>
              </w:rPr>
              <w:t>4.35 ÷ 5</w:t>
            </w:r>
            <w:r>
              <w:rPr>
                <w:sz w:val="22"/>
                <w:szCs w:val="22"/>
              </w:rPr>
              <w:t xml:space="preserve">. </w:t>
            </w:r>
          </w:p>
          <w:p w14:paraId="77098C8D" w14:textId="77777777" w:rsidR="00A615CF" w:rsidRPr="00A615CF" w:rsidRDefault="00A615CF" w:rsidP="00A615CF">
            <w:pPr>
              <w:pStyle w:val="ColorfulList-Accent11"/>
              <w:numPr>
                <w:ilvl w:val="0"/>
                <w:numId w:val="0"/>
              </w:numPr>
              <w:ind w:left="244"/>
              <w:rPr>
                <w:rFonts w:eastAsia="Times New Roman"/>
                <w:spacing w:val="1"/>
                <w:sz w:val="22"/>
                <w:szCs w:val="22"/>
              </w:rPr>
            </w:pPr>
          </w:p>
          <w:p w14:paraId="66D9FD39" w14:textId="7186DD8E" w:rsidR="00A615CF" w:rsidRPr="0023237D" w:rsidRDefault="003B2158" w:rsidP="007D497D">
            <w:pPr>
              <w:pStyle w:val="ColorfulList-Accent11"/>
              <w:numPr>
                <w:ilvl w:val="0"/>
                <w:numId w:val="0"/>
              </w:numPr>
              <w:spacing w:after="0"/>
              <w:ind w:left="244"/>
              <w:rPr>
                <w:rFonts w:eastAsia="Times New Roman"/>
                <w:i/>
                <w:iCs/>
                <w:spacing w:val="1"/>
                <w:sz w:val="22"/>
                <w:szCs w:val="22"/>
              </w:rPr>
            </w:pPr>
            <w:r w:rsidRPr="0023237D">
              <w:rPr>
                <w:rFonts w:eastAsia="Times New Roman"/>
                <w:spacing w:val="1"/>
                <w:sz w:val="22"/>
                <w:szCs w:val="22"/>
              </w:rPr>
              <w:t>Learners have two sets of cards. They take a decimal from Set 1 and single-digit number from Set 2. They estimate the product, and th</w:t>
            </w:r>
            <w:r w:rsidR="00A615CF" w:rsidRPr="0023237D">
              <w:rPr>
                <w:rFonts w:eastAsia="Times New Roman"/>
                <w:spacing w:val="1"/>
                <w:sz w:val="22"/>
                <w:szCs w:val="22"/>
              </w:rPr>
              <w:t>en calculate the answer</w:t>
            </w:r>
            <w:r w:rsidRPr="0023237D">
              <w:rPr>
                <w:rFonts w:eastAsia="Times New Roman"/>
                <w:spacing w:val="1"/>
                <w:sz w:val="22"/>
                <w:szCs w:val="22"/>
              </w:rPr>
              <w:t xml:space="preserve">. They discuss their strategies with a partner. </w:t>
            </w:r>
            <w:r w:rsidRPr="0023237D">
              <w:rPr>
                <w:rFonts w:eastAsia="Times New Roman"/>
                <w:i/>
                <w:spacing w:val="1"/>
                <w:sz w:val="22"/>
                <w:szCs w:val="22"/>
              </w:rPr>
              <w:t xml:space="preserve">How did you find your estimate? How close was your estimate to the answer? Do you think your estimate was appropriate? Why? </w:t>
            </w:r>
            <w:r w:rsidR="00A615CF" w:rsidRPr="0023237D">
              <w:rPr>
                <w:rFonts w:eastAsia="Times New Roman"/>
                <w:i/>
                <w:iCs/>
                <w:spacing w:val="1"/>
                <w:sz w:val="22"/>
                <w:szCs w:val="22"/>
              </w:rPr>
              <w:t>Did you choose to calculate mentally or using a written method? Why?</w:t>
            </w:r>
          </w:p>
          <w:p w14:paraId="4B0FAA2A" w14:textId="77777777" w:rsidR="00A615CF" w:rsidRDefault="00A615CF" w:rsidP="0023237D">
            <w:pPr>
              <w:pStyle w:val="ColorfulList-Accent11"/>
              <w:numPr>
                <w:ilvl w:val="0"/>
                <w:numId w:val="0"/>
              </w:numPr>
              <w:spacing w:after="0"/>
              <w:ind w:left="1080" w:hanging="360"/>
              <w:rPr>
                <w:rFonts w:eastAsia="Times New Roman"/>
                <w:spacing w:val="1"/>
                <w:sz w:val="22"/>
                <w:szCs w:val="22"/>
              </w:rPr>
            </w:pPr>
          </w:p>
          <w:p w14:paraId="189BBAF5" w14:textId="58FB7E02" w:rsidR="00A615CF" w:rsidRPr="00A615CF" w:rsidRDefault="00A615CF" w:rsidP="0023237D">
            <w:pPr>
              <w:pStyle w:val="ListParagraph"/>
              <w:widowControl w:val="0"/>
              <w:numPr>
                <w:ilvl w:val="0"/>
                <w:numId w:val="47"/>
              </w:numPr>
              <w:autoSpaceDE w:val="0"/>
              <w:autoSpaceDN w:val="0"/>
              <w:adjustRightInd w:val="0"/>
              <w:ind w:left="317" w:right="-20" w:hanging="284"/>
              <w:rPr>
                <w:spacing w:val="1"/>
                <w:sz w:val="22"/>
                <w:szCs w:val="22"/>
              </w:rPr>
            </w:pPr>
            <w:r w:rsidRPr="00A615CF">
              <w:rPr>
                <w:spacing w:val="1"/>
                <w:sz w:val="22"/>
                <w:szCs w:val="22"/>
              </w:rPr>
              <w:t xml:space="preserve">Learners create decimal divisions for a partner to answer. When creating their </w:t>
            </w:r>
            <w:r w:rsidR="00474D87" w:rsidRPr="00A615CF">
              <w:rPr>
                <w:spacing w:val="1"/>
                <w:sz w:val="22"/>
                <w:szCs w:val="22"/>
              </w:rPr>
              <w:t>divisions,</w:t>
            </w:r>
            <w:r w:rsidRPr="00A615CF">
              <w:rPr>
                <w:spacing w:val="1"/>
                <w:sz w:val="22"/>
                <w:szCs w:val="22"/>
              </w:rPr>
              <w:t xml:space="preserve"> they must know the answer themselves in order to check their partner’s answers.</w:t>
            </w:r>
          </w:p>
          <w:p w14:paraId="160AD5B3" w14:textId="6D334F87" w:rsidR="00A615CF" w:rsidRPr="0058325A" w:rsidRDefault="0058325A" w:rsidP="0023237D">
            <w:pPr>
              <w:pStyle w:val="ColorfulList-Accent11"/>
              <w:numPr>
                <w:ilvl w:val="0"/>
                <w:numId w:val="0"/>
              </w:numPr>
              <w:spacing w:after="0"/>
              <w:ind w:left="244"/>
              <w:rPr>
                <w:rFonts w:eastAsia="Times New Roman"/>
                <w:i/>
                <w:iCs/>
                <w:spacing w:val="1"/>
                <w:sz w:val="22"/>
                <w:szCs w:val="22"/>
              </w:rPr>
            </w:pPr>
            <w:r>
              <w:rPr>
                <w:rFonts w:eastAsia="Times New Roman"/>
                <w:i/>
                <w:iCs/>
                <w:spacing w:val="1"/>
                <w:sz w:val="22"/>
                <w:szCs w:val="22"/>
              </w:rPr>
              <w:t>Did you choose to calculate mentally or using a written method? Why?</w:t>
            </w:r>
          </w:p>
        </w:tc>
        <w:tc>
          <w:tcPr>
            <w:tcW w:w="3402" w:type="dxa"/>
          </w:tcPr>
          <w:p w14:paraId="38B4FA3C" w14:textId="77777777" w:rsidR="000A6ED8" w:rsidRPr="00433647" w:rsidRDefault="000A6ED8" w:rsidP="000D0A74">
            <w:pPr>
              <w:widowControl w:val="0"/>
              <w:ind w:right="-20"/>
              <w:rPr>
                <w:rFonts w:eastAsia="Times New Roman"/>
                <w:sz w:val="22"/>
                <w:szCs w:val="22"/>
                <w:lang w:eastAsia="en-GB"/>
              </w:rPr>
            </w:pPr>
          </w:p>
          <w:p w14:paraId="11F0B135" w14:textId="77777777" w:rsidR="000A6ED8" w:rsidRPr="00433647" w:rsidRDefault="000A6ED8" w:rsidP="000D0A74">
            <w:pPr>
              <w:widowControl w:val="0"/>
              <w:ind w:right="-20"/>
              <w:rPr>
                <w:rFonts w:eastAsia="Times New Roman"/>
                <w:sz w:val="22"/>
                <w:szCs w:val="22"/>
                <w:lang w:eastAsia="en-GB"/>
              </w:rPr>
            </w:pPr>
          </w:p>
          <w:p w14:paraId="59CAF6D3" w14:textId="77777777" w:rsidR="000A6ED8" w:rsidRPr="00433647" w:rsidRDefault="000A6ED8" w:rsidP="000D0A74">
            <w:pPr>
              <w:widowControl w:val="0"/>
              <w:ind w:right="-20"/>
              <w:rPr>
                <w:rFonts w:eastAsia="Times New Roman"/>
                <w:sz w:val="22"/>
                <w:szCs w:val="22"/>
                <w:lang w:eastAsia="en-GB"/>
              </w:rPr>
            </w:pPr>
          </w:p>
          <w:p w14:paraId="5A6BDBCF" w14:textId="2C99EDD9" w:rsidR="000A6ED8" w:rsidRDefault="000A6ED8" w:rsidP="000D0A74">
            <w:pPr>
              <w:widowControl w:val="0"/>
              <w:ind w:right="-20"/>
              <w:rPr>
                <w:rFonts w:eastAsia="Times New Roman"/>
                <w:sz w:val="22"/>
                <w:szCs w:val="22"/>
                <w:lang w:eastAsia="en-GB"/>
              </w:rPr>
            </w:pPr>
          </w:p>
          <w:p w14:paraId="284679C5" w14:textId="35188A3E" w:rsidR="0023237D" w:rsidRDefault="0023237D" w:rsidP="000D0A74">
            <w:pPr>
              <w:widowControl w:val="0"/>
              <w:ind w:right="-20"/>
              <w:rPr>
                <w:rFonts w:eastAsia="Times New Roman"/>
                <w:sz w:val="22"/>
                <w:szCs w:val="22"/>
                <w:lang w:eastAsia="en-GB"/>
              </w:rPr>
            </w:pPr>
          </w:p>
          <w:p w14:paraId="097C4F95" w14:textId="1A0C2340" w:rsidR="0023237D" w:rsidRDefault="0023237D" w:rsidP="000D0A74">
            <w:pPr>
              <w:widowControl w:val="0"/>
              <w:ind w:right="-20"/>
              <w:rPr>
                <w:rFonts w:eastAsia="Times New Roman"/>
                <w:sz w:val="22"/>
                <w:szCs w:val="22"/>
                <w:lang w:eastAsia="en-GB"/>
              </w:rPr>
            </w:pPr>
          </w:p>
          <w:p w14:paraId="5EB1095E" w14:textId="1C44EC5C" w:rsidR="0023237D" w:rsidRDefault="0023237D" w:rsidP="000D0A74">
            <w:pPr>
              <w:widowControl w:val="0"/>
              <w:ind w:right="-20"/>
              <w:rPr>
                <w:rFonts w:eastAsia="Times New Roman"/>
                <w:sz w:val="22"/>
                <w:szCs w:val="22"/>
                <w:lang w:eastAsia="en-GB"/>
              </w:rPr>
            </w:pPr>
          </w:p>
          <w:p w14:paraId="1B2C47A9" w14:textId="210506A3" w:rsidR="0023237D" w:rsidRDefault="0023237D" w:rsidP="000D0A74">
            <w:pPr>
              <w:widowControl w:val="0"/>
              <w:ind w:right="-20"/>
              <w:rPr>
                <w:rFonts w:eastAsia="Times New Roman"/>
                <w:sz w:val="22"/>
                <w:szCs w:val="22"/>
                <w:lang w:eastAsia="en-GB"/>
              </w:rPr>
            </w:pPr>
          </w:p>
          <w:p w14:paraId="58DC7162" w14:textId="438DBED1" w:rsidR="0023237D" w:rsidRDefault="0023237D" w:rsidP="000D0A74">
            <w:pPr>
              <w:widowControl w:val="0"/>
              <w:ind w:right="-20"/>
              <w:rPr>
                <w:rFonts w:eastAsia="Times New Roman"/>
                <w:sz w:val="22"/>
                <w:szCs w:val="22"/>
                <w:lang w:eastAsia="en-GB"/>
              </w:rPr>
            </w:pPr>
          </w:p>
          <w:p w14:paraId="2FDE20E8" w14:textId="77777777" w:rsidR="0023237D" w:rsidRPr="00433647" w:rsidRDefault="0023237D" w:rsidP="000D0A74">
            <w:pPr>
              <w:widowControl w:val="0"/>
              <w:ind w:right="-20"/>
              <w:rPr>
                <w:rFonts w:eastAsia="Times New Roman"/>
                <w:sz w:val="22"/>
                <w:szCs w:val="22"/>
                <w:lang w:eastAsia="en-GB"/>
              </w:rPr>
            </w:pPr>
          </w:p>
          <w:p w14:paraId="76DC8843" w14:textId="77777777" w:rsidR="000A6ED8" w:rsidRPr="00433647" w:rsidRDefault="000A6ED8" w:rsidP="000D0A74">
            <w:pPr>
              <w:widowControl w:val="0"/>
              <w:ind w:right="-20"/>
              <w:rPr>
                <w:rFonts w:eastAsia="Times New Roman"/>
                <w:sz w:val="22"/>
                <w:szCs w:val="22"/>
                <w:lang w:eastAsia="en-GB"/>
              </w:rPr>
            </w:pPr>
          </w:p>
          <w:p w14:paraId="05645A0B" w14:textId="77777777" w:rsidR="000A6ED8" w:rsidRPr="00433647" w:rsidRDefault="000A6ED8" w:rsidP="000D0A74">
            <w:pPr>
              <w:widowControl w:val="0"/>
              <w:ind w:right="-20"/>
              <w:rPr>
                <w:rFonts w:eastAsia="Times New Roman"/>
                <w:sz w:val="22"/>
                <w:szCs w:val="22"/>
                <w:lang w:eastAsia="en-GB"/>
              </w:rPr>
            </w:pPr>
          </w:p>
          <w:p w14:paraId="7F4244B0" w14:textId="5DC6AD84" w:rsidR="003B2158" w:rsidRPr="00433647" w:rsidRDefault="003B2158" w:rsidP="000D0A74">
            <w:pPr>
              <w:widowControl w:val="0"/>
              <w:ind w:right="-23"/>
              <w:rPr>
                <w:rFonts w:eastAsia="Times New Roman"/>
                <w:sz w:val="22"/>
                <w:szCs w:val="22"/>
                <w:lang w:eastAsia="en-GB"/>
              </w:rPr>
            </w:pPr>
            <w:r w:rsidRPr="00433647">
              <w:rPr>
                <w:rFonts w:eastAsia="Times New Roman"/>
                <w:sz w:val="22"/>
                <w:szCs w:val="22"/>
                <w:lang w:eastAsia="en-GB"/>
              </w:rPr>
              <w:t>Two sets of cards per learner:</w:t>
            </w:r>
          </w:p>
          <w:p w14:paraId="2C5213C4" w14:textId="77777777" w:rsidR="003B2158" w:rsidRPr="00433647" w:rsidRDefault="003B2158" w:rsidP="000D0A74">
            <w:pPr>
              <w:widowControl w:val="0"/>
              <w:ind w:right="-23"/>
              <w:rPr>
                <w:rFonts w:eastAsia="Times New Roman"/>
                <w:sz w:val="22"/>
                <w:szCs w:val="22"/>
                <w:lang w:eastAsia="en-GB"/>
              </w:rPr>
            </w:pPr>
            <w:r w:rsidRPr="00433647">
              <w:rPr>
                <w:rFonts w:eastAsia="Times New Roman"/>
                <w:sz w:val="22"/>
                <w:szCs w:val="22"/>
                <w:lang w:eastAsia="en-GB"/>
              </w:rPr>
              <w:t>Set 1: 8 cards showing numbers with one or two decimal pl</w:t>
            </w:r>
            <w:r w:rsidR="000A6ED8" w:rsidRPr="00433647">
              <w:rPr>
                <w:rFonts w:eastAsia="Times New Roman"/>
                <w:sz w:val="22"/>
                <w:szCs w:val="22"/>
                <w:lang w:eastAsia="en-GB"/>
              </w:rPr>
              <w:t>aces</w:t>
            </w:r>
          </w:p>
          <w:p w14:paraId="63CD1B8B" w14:textId="77777777" w:rsidR="003B2158" w:rsidRPr="00433647" w:rsidRDefault="003B2158" w:rsidP="000D0A74">
            <w:pPr>
              <w:widowControl w:val="0"/>
              <w:ind w:right="-23"/>
              <w:rPr>
                <w:rFonts w:eastAsia="Times New Roman"/>
                <w:sz w:val="22"/>
                <w:szCs w:val="22"/>
                <w:lang w:eastAsia="en-GB"/>
              </w:rPr>
            </w:pPr>
            <w:r w:rsidRPr="00433647">
              <w:rPr>
                <w:rFonts w:eastAsia="Times New Roman"/>
                <w:sz w:val="22"/>
                <w:szCs w:val="22"/>
                <w:lang w:eastAsia="en-GB"/>
              </w:rPr>
              <w:t>Set 2: 2–9 digit cards</w:t>
            </w:r>
          </w:p>
          <w:p w14:paraId="4EA69F6D" w14:textId="77777777" w:rsidR="0060546A" w:rsidRPr="00433647" w:rsidRDefault="0060546A" w:rsidP="00BC17D8">
            <w:pPr>
              <w:rPr>
                <w:sz w:val="22"/>
                <w:szCs w:val="22"/>
              </w:rPr>
            </w:pPr>
          </w:p>
        </w:tc>
      </w:tr>
      <w:tr w:rsidR="0060546A" w:rsidRPr="00433647" w14:paraId="07659397" w14:textId="77777777" w:rsidTr="00EE2334">
        <w:trPr>
          <w:trHeight w:val="1987"/>
        </w:trPr>
        <w:tc>
          <w:tcPr>
            <w:tcW w:w="1417" w:type="dxa"/>
          </w:tcPr>
          <w:p w14:paraId="3165A7A6" w14:textId="77777777" w:rsidR="0060546A" w:rsidRPr="00433647" w:rsidRDefault="0060546A" w:rsidP="00BC17D8">
            <w:pPr>
              <w:rPr>
                <w:sz w:val="22"/>
                <w:szCs w:val="22"/>
              </w:rPr>
            </w:pPr>
            <w:r w:rsidRPr="00433647">
              <w:rPr>
                <w:sz w:val="22"/>
                <w:szCs w:val="22"/>
              </w:rPr>
              <w:lastRenderedPageBreak/>
              <w:t>7Nc10</w:t>
            </w:r>
          </w:p>
        </w:tc>
        <w:tc>
          <w:tcPr>
            <w:tcW w:w="3118" w:type="dxa"/>
          </w:tcPr>
          <w:p w14:paraId="34130743" w14:textId="42853B02" w:rsidR="00BA32F6" w:rsidRDefault="0060546A" w:rsidP="00BC17D8">
            <w:pPr>
              <w:rPr>
                <w:sz w:val="22"/>
                <w:szCs w:val="22"/>
              </w:rPr>
            </w:pPr>
            <w:r w:rsidRPr="00433647">
              <w:rPr>
                <w:sz w:val="22"/>
                <w:szCs w:val="22"/>
              </w:rPr>
              <w:t>Know that in any division where the dividend is not a multiple of the divisor</w:t>
            </w:r>
            <w:r w:rsidR="00C34BC0">
              <w:rPr>
                <w:sz w:val="22"/>
                <w:szCs w:val="22"/>
              </w:rPr>
              <w:t>,</w:t>
            </w:r>
            <w:r w:rsidRPr="00433647">
              <w:rPr>
                <w:sz w:val="22"/>
                <w:szCs w:val="22"/>
              </w:rPr>
              <w:t xml:space="preserve"> there will be a remainder, e.g. </w:t>
            </w:r>
          </w:p>
          <w:p w14:paraId="7EE2F618" w14:textId="1A9976E6" w:rsidR="00BA32F6" w:rsidRDefault="00BA32F6" w:rsidP="00BC17D8">
            <w:pPr>
              <w:rPr>
                <w:sz w:val="22"/>
                <w:szCs w:val="22"/>
              </w:rPr>
            </w:pPr>
            <w:r>
              <w:rPr>
                <w:sz w:val="22"/>
                <w:szCs w:val="22"/>
              </w:rPr>
              <w:t xml:space="preserve">157 ÷ 25 = 6 remainder 7. </w:t>
            </w:r>
            <w:r w:rsidR="0060546A" w:rsidRPr="00433647">
              <w:rPr>
                <w:sz w:val="22"/>
                <w:szCs w:val="22"/>
              </w:rPr>
              <w:t>The remainder can be expressed as a fraction of the divisor</w:t>
            </w:r>
            <w:r w:rsidR="00C34BC0">
              <w:rPr>
                <w:sz w:val="22"/>
                <w:szCs w:val="22"/>
              </w:rPr>
              <w:t>,</w:t>
            </w:r>
            <w:r w:rsidR="0060546A" w:rsidRPr="00433647">
              <w:rPr>
                <w:sz w:val="22"/>
                <w:szCs w:val="22"/>
              </w:rPr>
              <w:t xml:space="preserve"> e.g. </w:t>
            </w:r>
          </w:p>
          <w:p w14:paraId="23DD6A8A" w14:textId="4CC667B3" w:rsidR="0060546A" w:rsidRPr="00BA32F6" w:rsidRDefault="0060546A" w:rsidP="00BC17D8">
            <w:pPr>
              <w:rPr>
                <w:sz w:val="22"/>
                <w:szCs w:val="22"/>
                <w:u w:val="single"/>
              </w:rPr>
            </w:pPr>
            <w:r w:rsidRPr="00433647">
              <w:rPr>
                <w:sz w:val="22"/>
                <w:szCs w:val="22"/>
              </w:rPr>
              <w:t xml:space="preserve">157 ÷ 25 = 6 </w:t>
            </w:r>
            <w:r w:rsidR="000A6ED8" w:rsidRPr="00433647">
              <w:rPr>
                <w:sz w:val="22"/>
                <w:szCs w:val="22"/>
                <w:vertAlign w:val="superscript"/>
              </w:rPr>
              <w:t>7</w:t>
            </w:r>
            <w:r w:rsidR="000A6ED8" w:rsidRPr="00433647">
              <w:rPr>
                <w:sz w:val="22"/>
                <w:szCs w:val="22"/>
              </w:rPr>
              <w:t>/</w:t>
            </w:r>
            <w:r w:rsidR="000A6ED8" w:rsidRPr="00433647">
              <w:rPr>
                <w:sz w:val="22"/>
                <w:szCs w:val="22"/>
                <w:vertAlign w:val="subscript"/>
              </w:rPr>
              <w:t>25</w:t>
            </w:r>
            <w:r w:rsidR="00BA32F6">
              <w:rPr>
                <w:sz w:val="22"/>
                <w:szCs w:val="22"/>
              </w:rPr>
              <w:t>.</w:t>
            </w:r>
          </w:p>
          <w:p w14:paraId="004D04CE" w14:textId="77777777" w:rsidR="0060546A" w:rsidRPr="00433647" w:rsidRDefault="0060546A" w:rsidP="00BC17D8">
            <w:pPr>
              <w:rPr>
                <w:sz w:val="22"/>
                <w:szCs w:val="22"/>
              </w:rPr>
            </w:pPr>
            <w:r w:rsidRPr="00433647">
              <w:rPr>
                <w:sz w:val="22"/>
                <w:szCs w:val="22"/>
              </w:rPr>
              <w:t xml:space="preserve">     </w:t>
            </w:r>
          </w:p>
        </w:tc>
        <w:tc>
          <w:tcPr>
            <w:tcW w:w="7228" w:type="dxa"/>
          </w:tcPr>
          <w:p w14:paraId="25BE100E" w14:textId="29755E08" w:rsidR="003B2158" w:rsidRPr="00433647" w:rsidRDefault="003B2158" w:rsidP="00A80B84">
            <w:pPr>
              <w:pStyle w:val="ColorfulList-Accent11"/>
              <w:ind w:left="244" w:hanging="244"/>
              <w:rPr>
                <w:sz w:val="22"/>
                <w:szCs w:val="22"/>
              </w:rPr>
            </w:pPr>
            <w:r w:rsidRPr="00433647">
              <w:rPr>
                <w:sz w:val="22"/>
                <w:szCs w:val="22"/>
              </w:rPr>
              <w:t xml:space="preserve">In pairs, learners review the idea of division with a remainder by dividing sets of beads or counters into groups. They write each division as a number sentence with an integer remainder, e.g. </w:t>
            </w:r>
            <w:r w:rsidR="00EE2334">
              <w:rPr>
                <w:sz w:val="22"/>
                <w:szCs w:val="22"/>
              </w:rPr>
              <w:t xml:space="preserve">         </w:t>
            </w:r>
            <w:r w:rsidRPr="00433647">
              <w:rPr>
                <w:sz w:val="22"/>
                <w:szCs w:val="22"/>
              </w:rPr>
              <w:t>19 ÷ 5 = 3 remainder 4</w:t>
            </w:r>
          </w:p>
          <w:p w14:paraId="1F45E87A" w14:textId="77777777" w:rsidR="0058325A" w:rsidRDefault="003B2158" w:rsidP="0058325A">
            <w:pPr>
              <w:pStyle w:val="ColorfulList-Accent11"/>
              <w:numPr>
                <w:ilvl w:val="0"/>
                <w:numId w:val="0"/>
              </w:numPr>
              <w:ind w:left="244"/>
              <w:rPr>
                <w:rFonts w:eastAsia="Times New Roman"/>
                <w:sz w:val="22"/>
                <w:szCs w:val="22"/>
              </w:rPr>
            </w:pPr>
            <w:r w:rsidRPr="00433647">
              <w:rPr>
                <w:rFonts w:eastAsia="Times New Roman"/>
                <w:i/>
                <w:sz w:val="22"/>
                <w:szCs w:val="22"/>
              </w:rPr>
              <w:t>When is there a remainder?</w:t>
            </w:r>
            <w:r w:rsidRPr="00433647">
              <w:rPr>
                <w:rFonts w:eastAsia="Times New Roman"/>
                <w:sz w:val="22"/>
                <w:szCs w:val="22"/>
              </w:rPr>
              <w:t xml:space="preserve"> (when the dividend is not a multiple of the divisor)</w:t>
            </w:r>
            <w:r w:rsidR="000A3BC7">
              <w:rPr>
                <w:rFonts w:eastAsia="Times New Roman"/>
                <w:sz w:val="22"/>
                <w:szCs w:val="22"/>
              </w:rPr>
              <w:t>.</w:t>
            </w:r>
            <w:r w:rsidRPr="00433647">
              <w:rPr>
                <w:rFonts w:eastAsia="Times New Roman"/>
                <w:b/>
                <w:sz w:val="22"/>
                <w:szCs w:val="22"/>
              </w:rPr>
              <w:t xml:space="preserve"> </w:t>
            </w:r>
            <w:r w:rsidRPr="00433647">
              <w:rPr>
                <w:rFonts w:eastAsia="Times New Roman"/>
                <w:sz w:val="22"/>
                <w:szCs w:val="22"/>
              </w:rPr>
              <w:t xml:space="preserve">With </w:t>
            </w:r>
            <w:r w:rsidR="000A3BC7" w:rsidRPr="00433647">
              <w:rPr>
                <w:rFonts w:eastAsia="Times New Roman"/>
                <w:sz w:val="22"/>
                <w:szCs w:val="22"/>
              </w:rPr>
              <w:t>learner</w:t>
            </w:r>
            <w:r w:rsidR="000A3BC7">
              <w:rPr>
                <w:rFonts w:eastAsia="Times New Roman"/>
                <w:sz w:val="22"/>
                <w:szCs w:val="22"/>
              </w:rPr>
              <w:t>s’</w:t>
            </w:r>
            <w:r w:rsidR="000A3BC7" w:rsidRPr="00433647">
              <w:rPr>
                <w:rFonts w:eastAsia="Times New Roman"/>
                <w:sz w:val="22"/>
                <w:szCs w:val="22"/>
              </w:rPr>
              <w:t xml:space="preserve"> </w:t>
            </w:r>
            <w:r w:rsidRPr="00433647">
              <w:rPr>
                <w:rFonts w:eastAsia="Times New Roman"/>
                <w:sz w:val="22"/>
                <w:szCs w:val="22"/>
              </w:rPr>
              <w:t>help, model a written method for division.</w:t>
            </w:r>
            <w:r w:rsidRPr="00433647">
              <w:rPr>
                <w:rFonts w:eastAsia="Times New Roman"/>
                <w:i/>
                <w:sz w:val="22"/>
                <w:szCs w:val="22"/>
              </w:rPr>
              <w:t xml:space="preserve"> What is the remainder as a fraction? Why</w:t>
            </w:r>
            <w:r w:rsidRPr="00433647">
              <w:rPr>
                <w:rFonts w:eastAsia="Times New Roman"/>
                <w:sz w:val="22"/>
                <w:szCs w:val="22"/>
              </w:rPr>
              <w:t>?</w:t>
            </w:r>
          </w:p>
          <w:p w14:paraId="077AABED" w14:textId="7B8B04D9" w:rsidR="003B2158" w:rsidRPr="00433647" w:rsidRDefault="003B2158" w:rsidP="0058325A">
            <w:pPr>
              <w:pStyle w:val="ColorfulList-Accent11"/>
              <w:numPr>
                <w:ilvl w:val="0"/>
                <w:numId w:val="0"/>
              </w:numPr>
              <w:ind w:left="244"/>
              <w:rPr>
                <w:rFonts w:eastAsia="Times New Roman"/>
                <w:i/>
                <w:sz w:val="22"/>
                <w:szCs w:val="22"/>
              </w:rPr>
            </w:pPr>
            <w:r w:rsidRPr="00433647">
              <w:rPr>
                <w:rFonts w:eastAsia="Times New Roman"/>
                <w:sz w:val="22"/>
                <w:szCs w:val="22"/>
              </w:rPr>
              <w:t xml:space="preserve"> </w:t>
            </w:r>
          </w:p>
          <w:p w14:paraId="082265DD" w14:textId="77777777" w:rsidR="003B2158" w:rsidRPr="00433647" w:rsidRDefault="003B2158" w:rsidP="00A80B84">
            <w:pPr>
              <w:pStyle w:val="ColorfulList-Accent11"/>
              <w:ind w:left="244" w:hanging="244"/>
              <w:rPr>
                <w:rFonts w:eastAsia="Times New Roman"/>
                <w:i/>
                <w:sz w:val="22"/>
                <w:szCs w:val="22"/>
              </w:rPr>
            </w:pPr>
            <w:r w:rsidRPr="00433647">
              <w:rPr>
                <w:rFonts w:eastAsia="Times New Roman"/>
                <w:sz w:val="22"/>
                <w:szCs w:val="22"/>
              </w:rPr>
              <w:t>In pairs, learners use digit cards to generate divisions of the form:</w:t>
            </w:r>
          </w:p>
          <w:p w14:paraId="2AAA7CB1" w14:textId="77777777" w:rsidR="003B2158" w:rsidRPr="00433647" w:rsidRDefault="003B2158" w:rsidP="00A80B84">
            <w:pPr>
              <w:pStyle w:val="ColorfulList-Accent11"/>
              <w:numPr>
                <w:ilvl w:val="0"/>
                <w:numId w:val="0"/>
              </w:numPr>
              <w:ind w:left="244" w:hanging="244"/>
              <w:rPr>
                <w:rFonts w:eastAsia="Times New Roman"/>
                <w:sz w:val="22"/>
                <w:szCs w:val="22"/>
              </w:rPr>
            </w:pPr>
            <w:r w:rsidRPr="00433647">
              <w:rPr>
                <w:rFonts w:eastAsia="Times New Roman"/>
                <w:sz w:val="22"/>
                <w:szCs w:val="22"/>
              </w:rPr>
              <w:t xml:space="preserve">        </w:t>
            </w:r>
            <w:r w:rsidRPr="00433647">
              <w:rPr>
                <w:rFonts w:eastAsia="Times New Roman"/>
                <w:sz w:val="22"/>
                <w:szCs w:val="22"/>
              </w:rPr>
              <w:sym w:font="Wingdings" w:char="F06F"/>
            </w:r>
            <w:r w:rsidRPr="00433647">
              <w:rPr>
                <w:rFonts w:eastAsia="Times New Roman"/>
                <w:sz w:val="22"/>
                <w:szCs w:val="22"/>
              </w:rPr>
              <w:sym w:font="Wingdings" w:char="F06F"/>
            </w:r>
            <w:r w:rsidRPr="00433647">
              <w:rPr>
                <w:rFonts w:eastAsia="Times New Roman"/>
                <w:sz w:val="22"/>
                <w:szCs w:val="22"/>
              </w:rPr>
              <w:sym w:font="Wingdings" w:char="F06F"/>
            </w:r>
            <w:r w:rsidRPr="00433647">
              <w:rPr>
                <w:rFonts w:eastAsia="Times New Roman"/>
                <w:sz w:val="22"/>
                <w:szCs w:val="22"/>
              </w:rPr>
              <w:t xml:space="preserve"> ÷ </w:t>
            </w:r>
            <w:r w:rsidRPr="00433647">
              <w:rPr>
                <w:rFonts w:eastAsia="Times New Roman"/>
                <w:sz w:val="22"/>
                <w:szCs w:val="22"/>
              </w:rPr>
              <w:sym w:font="Wingdings" w:char="F06F"/>
            </w:r>
          </w:p>
          <w:p w14:paraId="697E6EFC" w14:textId="1CFB8C83" w:rsidR="003B2158" w:rsidRPr="00433647" w:rsidRDefault="0058325A" w:rsidP="00A80B84">
            <w:pPr>
              <w:pStyle w:val="ColorfulList-Accent11"/>
              <w:numPr>
                <w:ilvl w:val="0"/>
                <w:numId w:val="0"/>
              </w:numPr>
              <w:ind w:left="244" w:hanging="244"/>
              <w:rPr>
                <w:rFonts w:eastAsia="Times New Roman"/>
                <w:sz w:val="22"/>
                <w:szCs w:val="22"/>
              </w:rPr>
            </w:pPr>
            <w:r>
              <w:rPr>
                <w:rFonts w:eastAsia="Times New Roman"/>
                <w:sz w:val="22"/>
                <w:szCs w:val="22"/>
              </w:rPr>
              <w:tab/>
            </w:r>
            <w:r w:rsidR="003B2158" w:rsidRPr="00433647">
              <w:rPr>
                <w:rFonts w:eastAsia="Times New Roman"/>
                <w:sz w:val="22"/>
                <w:szCs w:val="22"/>
              </w:rPr>
              <w:t>They calculate the answer individually, expressing any remainder as a fraction. They then compare their answer with a partner’s.</w:t>
            </w:r>
            <w:r w:rsidR="000A6ED8" w:rsidRPr="00433647">
              <w:rPr>
                <w:rFonts w:eastAsia="Times New Roman"/>
                <w:i/>
                <w:sz w:val="22"/>
                <w:szCs w:val="22"/>
              </w:rPr>
              <w:t xml:space="preserve"> Will there be a remainder? Why / Why not? How did you decide how to express the remainder as a fraction?</w:t>
            </w:r>
          </w:p>
        </w:tc>
        <w:tc>
          <w:tcPr>
            <w:tcW w:w="3402" w:type="dxa"/>
          </w:tcPr>
          <w:p w14:paraId="3274ADD6" w14:textId="032A1509" w:rsidR="003B2158" w:rsidRPr="00433647" w:rsidRDefault="003B2158" w:rsidP="0023237D">
            <w:pPr>
              <w:widowControl w:val="0"/>
              <w:spacing w:line="276" w:lineRule="auto"/>
              <w:ind w:right="-20"/>
              <w:rPr>
                <w:rFonts w:eastAsia="Times New Roman"/>
                <w:sz w:val="22"/>
                <w:szCs w:val="22"/>
                <w:lang w:eastAsia="en-GB"/>
              </w:rPr>
            </w:pPr>
            <w:r w:rsidRPr="00433647">
              <w:rPr>
                <w:rFonts w:eastAsia="Times New Roman"/>
                <w:sz w:val="22"/>
                <w:szCs w:val="22"/>
                <w:lang w:eastAsia="en-GB"/>
              </w:rPr>
              <w:t>Beads</w:t>
            </w:r>
            <w:r w:rsidR="00BE31BD">
              <w:rPr>
                <w:rFonts w:eastAsia="Times New Roman"/>
                <w:sz w:val="22"/>
                <w:szCs w:val="22"/>
                <w:lang w:eastAsia="en-GB"/>
              </w:rPr>
              <w:t xml:space="preserve"> or</w:t>
            </w:r>
            <w:r w:rsidRPr="00433647">
              <w:rPr>
                <w:rFonts w:eastAsia="Times New Roman"/>
                <w:sz w:val="22"/>
                <w:szCs w:val="22"/>
                <w:lang w:eastAsia="en-GB"/>
              </w:rPr>
              <w:t xml:space="preserve"> counters (or stones)</w:t>
            </w:r>
          </w:p>
          <w:p w14:paraId="413DC0FC" w14:textId="77777777" w:rsidR="003B2158" w:rsidRPr="00433647" w:rsidRDefault="003B2158" w:rsidP="0023237D">
            <w:pPr>
              <w:widowControl w:val="0"/>
              <w:spacing w:line="276" w:lineRule="auto"/>
              <w:ind w:right="-20"/>
              <w:rPr>
                <w:rFonts w:eastAsia="Times New Roman"/>
                <w:color w:val="000000"/>
                <w:sz w:val="22"/>
                <w:szCs w:val="22"/>
                <w:lang w:eastAsia="en-GB"/>
              </w:rPr>
            </w:pPr>
          </w:p>
          <w:p w14:paraId="79216001" w14:textId="347BE143" w:rsidR="00476146" w:rsidRDefault="00476146" w:rsidP="0023237D">
            <w:pPr>
              <w:widowControl w:val="0"/>
              <w:spacing w:line="276" w:lineRule="auto"/>
              <w:ind w:right="-20"/>
              <w:rPr>
                <w:rFonts w:eastAsia="Times New Roman"/>
                <w:color w:val="000000"/>
                <w:sz w:val="22"/>
                <w:szCs w:val="22"/>
                <w:lang w:eastAsia="en-GB"/>
              </w:rPr>
            </w:pPr>
          </w:p>
          <w:p w14:paraId="0F7D9664" w14:textId="5AF1DA1E" w:rsidR="0023237D" w:rsidRDefault="0023237D" w:rsidP="0023237D">
            <w:pPr>
              <w:widowControl w:val="0"/>
              <w:spacing w:line="276" w:lineRule="auto"/>
              <w:ind w:right="-20"/>
              <w:rPr>
                <w:rFonts w:eastAsia="Times New Roman"/>
                <w:color w:val="000000"/>
                <w:sz w:val="22"/>
                <w:szCs w:val="22"/>
                <w:lang w:eastAsia="en-GB"/>
              </w:rPr>
            </w:pPr>
          </w:p>
          <w:p w14:paraId="0B49A929" w14:textId="6733817A" w:rsidR="0023237D" w:rsidRDefault="0023237D" w:rsidP="0023237D">
            <w:pPr>
              <w:widowControl w:val="0"/>
              <w:spacing w:line="276" w:lineRule="auto"/>
              <w:ind w:right="-20"/>
              <w:rPr>
                <w:rFonts w:eastAsia="Times New Roman"/>
                <w:color w:val="000000"/>
                <w:sz w:val="22"/>
                <w:szCs w:val="22"/>
                <w:lang w:eastAsia="en-GB"/>
              </w:rPr>
            </w:pPr>
          </w:p>
          <w:p w14:paraId="3DFB2513" w14:textId="77777777" w:rsidR="0023237D" w:rsidRPr="00433647" w:rsidRDefault="0023237D" w:rsidP="0023237D">
            <w:pPr>
              <w:widowControl w:val="0"/>
              <w:spacing w:line="276" w:lineRule="auto"/>
              <w:ind w:right="-20"/>
              <w:rPr>
                <w:rFonts w:eastAsia="Times New Roman"/>
                <w:color w:val="000000"/>
                <w:sz w:val="22"/>
                <w:szCs w:val="22"/>
                <w:lang w:eastAsia="en-GB"/>
              </w:rPr>
            </w:pPr>
          </w:p>
          <w:p w14:paraId="03BEB522" w14:textId="77777777" w:rsidR="00EE2334" w:rsidRDefault="00EE2334" w:rsidP="0023237D">
            <w:pPr>
              <w:widowControl w:val="0"/>
              <w:spacing w:line="276" w:lineRule="auto"/>
              <w:ind w:right="-20"/>
              <w:rPr>
                <w:rFonts w:eastAsia="Times New Roman"/>
                <w:color w:val="000000"/>
                <w:sz w:val="22"/>
                <w:szCs w:val="22"/>
                <w:lang w:eastAsia="en-GB"/>
              </w:rPr>
            </w:pPr>
          </w:p>
          <w:p w14:paraId="6D483D53" w14:textId="0F993624" w:rsidR="003B2158" w:rsidRPr="00433647" w:rsidRDefault="00851090" w:rsidP="0023237D">
            <w:pPr>
              <w:widowControl w:val="0"/>
              <w:spacing w:line="276" w:lineRule="auto"/>
              <w:ind w:right="-20"/>
              <w:rPr>
                <w:rFonts w:eastAsia="Times New Roman"/>
                <w:color w:val="000000"/>
                <w:sz w:val="22"/>
                <w:szCs w:val="22"/>
                <w:lang w:eastAsia="en-GB"/>
              </w:rPr>
            </w:pPr>
            <w:r w:rsidRPr="00433647">
              <w:rPr>
                <w:rFonts w:eastAsia="Times New Roman"/>
                <w:color w:val="000000"/>
                <w:sz w:val="22"/>
                <w:szCs w:val="22"/>
                <w:lang w:eastAsia="en-GB"/>
              </w:rPr>
              <w:t>Sets of digit cards</w:t>
            </w:r>
          </w:p>
        </w:tc>
      </w:tr>
      <w:tr w:rsidR="00C54C05" w:rsidRPr="00433647" w14:paraId="17D05067" w14:textId="77777777" w:rsidTr="00EE2334">
        <w:trPr>
          <w:trHeight w:val="1597"/>
        </w:trPr>
        <w:tc>
          <w:tcPr>
            <w:tcW w:w="1417" w:type="dxa"/>
          </w:tcPr>
          <w:p w14:paraId="427AE7A7" w14:textId="18F3CD19" w:rsidR="00C54C05" w:rsidRPr="00433647" w:rsidRDefault="00C54C05" w:rsidP="00C54C05">
            <w:pPr>
              <w:rPr>
                <w:sz w:val="22"/>
                <w:szCs w:val="22"/>
              </w:rPr>
            </w:pPr>
            <w:r w:rsidRPr="00B51E60">
              <w:rPr>
                <w:sz w:val="22"/>
                <w:szCs w:val="22"/>
              </w:rPr>
              <w:t>7Nc11</w:t>
            </w:r>
          </w:p>
        </w:tc>
        <w:tc>
          <w:tcPr>
            <w:tcW w:w="3118" w:type="dxa"/>
          </w:tcPr>
          <w:p w14:paraId="6BB82881" w14:textId="77777777" w:rsidR="00C54C05" w:rsidRPr="00B51E60" w:rsidRDefault="00C54C05" w:rsidP="00C54C05">
            <w:pPr>
              <w:rPr>
                <w:sz w:val="22"/>
                <w:szCs w:val="22"/>
              </w:rPr>
            </w:pPr>
            <w:r w:rsidRPr="00B51E60">
              <w:rPr>
                <w:sz w:val="22"/>
                <w:szCs w:val="22"/>
              </w:rPr>
              <w:t xml:space="preserve">Know when to round up or down after division, when </w:t>
            </w:r>
            <w:r>
              <w:rPr>
                <w:sz w:val="22"/>
                <w:szCs w:val="22"/>
              </w:rPr>
              <w:t xml:space="preserve">the </w:t>
            </w:r>
            <w:r w:rsidRPr="00B51E60">
              <w:rPr>
                <w:sz w:val="22"/>
                <w:szCs w:val="22"/>
              </w:rPr>
              <w:t>context requ</w:t>
            </w:r>
            <w:r>
              <w:rPr>
                <w:sz w:val="22"/>
                <w:szCs w:val="22"/>
              </w:rPr>
              <w:t>ires a whole-</w:t>
            </w:r>
            <w:r w:rsidRPr="00B51E60">
              <w:rPr>
                <w:sz w:val="22"/>
                <w:szCs w:val="22"/>
              </w:rPr>
              <w:t>number answer.</w:t>
            </w:r>
          </w:p>
          <w:p w14:paraId="0015DC5F" w14:textId="77777777" w:rsidR="00C54C05" w:rsidRPr="00433647" w:rsidRDefault="00C54C05" w:rsidP="00C54C05">
            <w:pPr>
              <w:rPr>
                <w:sz w:val="22"/>
                <w:szCs w:val="22"/>
              </w:rPr>
            </w:pPr>
          </w:p>
        </w:tc>
        <w:tc>
          <w:tcPr>
            <w:tcW w:w="7228" w:type="dxa"/>
          </w:tcPr>
          <w:p w14:paraId="12F6CE75" w14:textId="61202A12" w:rsidR="00C54C05" w:rsidRPr="00B51E60" w:rsidRDefault="0058325A" w:rsidP="0058325A">
            <w:pPr>
              <w:pStyle w:val="ColorfulList-Accent11"/>
              <w:ind w:left="244" w:hanging="244"/>
              <w:rPr>
                <w:sz w:val="22"/>
                <w:szCs w:val="22"/>
              </w:rPr>
            </w:pPr>
            <w:r>
              <w:rPr>
                <w:sz w:val="22"/>
                <w:szCs w:val="22"/>
              </w:rPr>
              <w:t>Learners discuss division problems</w:t>
            </w:r>
            <w:r w:rsidR="00C54C05" w:rsidRPr="00B51E60">
              <w:rPr>
                <w:sz w:val="22"/>
                <w:szCs w:val="22"/>
              </w:rPr>
              <w:t xml:space="preserve"> </w:t>
            </w:r>
            <w:r>
              <w:rPr>
                <w:sz w:val="22"/>
                <w:szCs w:val="22"/>
              </w:rPr>
              <w:t>which involve decisions about whether to</w:t>
            </w:r>
            <w:r w:rsidR="00C54C05" w:rsidRPr="00B51E60">
              <w:rPr>
                <w:sz w:val="22"/>
                <w:szCs w:val="22"/>
              </w:rPr>
              <w:t xml:space="preserve"> round up o</w:t>
            </w:r>
            <w:r w:rsidR="00C54C05">
              <w:rPr>
                <w:sz w:val="22"/>
                <w:szCs w:val="22"/>
              </w:rPr>
              <w:t>r</w:t>
            </w:r>
            <w:r w:rsidR="00C54C05" w:rsidRPr="00B51E60">
              <w:rPr>
                <w:sz w:val="22"/>
                <w:szCs w:val="22"/>
              </w:rPr>
              <w:t xml:space="preserve"> down</w:t>
            </w:r>
            <w:r w:rsidR="00C34BC0">
              <w:rPr>
                <w:sz w:val="22"/>
                <w:szCs w:val="22"/>
              </w:rPr>
              <w:t>,</w:t>
            </w:r>
            <w:r>
              <w:rPr>
                <w:sz w:val="22"/>
                <w:szCs w:val="22"/>
              </w:rPr>
              <w:t xml:space="preserve"> and why,</w:t>
            </w:r>
            <w:r w:rsidR="00C54C05" w:rsidRPr="00B51E60">
              <w:rPr>
                <w:sz w:val="22"/>
                <w:szCs w:val="22"/>
              </w:rPr>
              <w:t xml:space="preserve"> e.g.</w:t>
            </w:r>
          </w:p>
          <w:p w14:paraId="032473E9" w14:textId="54D69E03" w:rsidR="0058325A" w:rsidRDefault="00C54C05" w:rsidP="0058325A">
            <w:pPr>
              <w:pStyle w:val="ColorfulList-Accent11"/>
              <w:numPr>
                <w:ilvl w:val="0"/>
                <w:numId w:val="19"/>
              </w:numPr>
              <w:rPr>
                <w:sz w:val="22"/>
                <w:szCs w:val="22"/>
              </w:rPr>
            </w:pPr>
            <w:r w:rsidRPr="00B51E60">
              <w:rPr>
                <w:sz w:val="22"/>
                <w:szCs w:val="22"/>
              </w:rPr>
              <w:t>124 lear</w:t>
            </w:r>
            <w:r w:rsidR="0058325A">
              <w:rPr>
                <w:sz w:val="22"/>
                <w:szCs w:val="22"/>
              </w:rPr>
              <w:t>ners are going on a school trip. Each bus</w:t>
            </w:r>
            <w:r w:rsidR="00E876B1">
              <w:rPr>
                <w:sz w:val="22"/>
                <w:szCs w:val="22"/>
              </w:rPr>
              <w:t xml:space="preserve"> has</w:t>
            </w:r>
            <w:r w:rsidR="0058325A">
              <w:rPr>
                <w:sz w:val="22"/>
                <w:szCs w:val="22"/>
              </w:rPr>
              <w:t xml:space="preserve"> 40 seats. How </w:t>
            </w:r>
            <w:r w:rsidR="00E876B1">
              <w:rPr>
                <w:sz w:val="22"/>
                <w:szCs w:val="22"/>
              </w:rPr>
              <w:t>many buses are will be needed</w:t>
            </w:r>
            <w:r w:rsidRPr="00B51E60">
              <w:rPr>
                <w:sz w:val="22"/>
                <w:szCs w:val="22"/>
              </w:rPr>
              <w:t>?</w:t>
            </w:r>
          </w:p>
          <w:p w14:paraId="3FEA038B" w14:textId="5142B81B" w:rsidR="00C54C05" w:rsidRDefault="00C54C05" w:rsidP="0058325A">
            <w:pPr>
              <w:pStyle w:val="ColorfulList-Accent11"/>
              <w:numPr>
                <w:ilvl w:val="0"/>
                <w:numId w:val="19"/>
              </w:numPr>
              <w:rPr>
                <w:sz w:val="22"/>
                <w:szCs w:val="22"/>
              </w:rPr>
            </w:pPr>
            <w:r w:rsidRPr="0058325A">
              <w:rPr>
                <w:sz w:val="22"/>
                <w:szCs w:val="22"/>
              </w:rPr>
              <w:t>Eggs are packed in boxes of 9</w:t>
            </w:r>
            <w:r w:rsidR="00E876B1">
              <w:rPr>
                <w:sz w:val="22"/>
                <w:szCs w:val="22"/>
              </w:rPr>
              <w:t>. How many boxes do 1</w:t>
            </w:r>
            <w:r w:rsidRPr="0058325A">
              <w:rPr>
                <w:sz w:val="22"/>
                <w:szCs w:val="22"/>
              </w:rPr>
              <w:t>86 eggs require?</w:t>
            </w:r>
          </w:p>
          <w:p w14:paraId="561E21B0" w14:textId="4A9018F6" w:rsidR="00E876B1" w:rsidRDefault="00E876B1" w:rsidP="00E876B1">
            <w:pPr>
              <w:pStyle w:val="ColorfulList-Accent11"/>
              <w:numPr>
                <w:ilvl w:val="0"/>
                <w:numId w:val="0"/>
              </w:numPr>
              <w:ind w:left="360"/>
              <w:rPr>
                <w:sz w:val="22"/>
                <w:szCs w:val="22"/>
              </w:rPr>
            </w:pPr>
            <w:r>
              <w:rPr>
                <w:sz w:val="22"/>
                <w:szCs w:val="22"/>
              </w:rPr>
              <w:t>Discuss learners’ strategies as a class.</w:t>
            </w:r>
          </w:p>
          <w:p w14:paraId="3CD8D64E" w14:textId="77777777" w:rsidR="0058325A" w:rsidRPr="0058325A" w:rsidRDefault="0058325A" w:rsidP="00E876B1">
            <w:pPr>
              <w:pStyle w:val="ColorfulList-Accent11"/>
              <w:numPr>
                <w:ilvl w:val="0"/>
                <w:numId w:val="0"/>
              </w:numPr>
              <w:ind w:left="360"/>
              <w:rPr>
                <w:sz w:val="22"/>
                <w:szCs w:val="22"/>
              </w:rPr>
            </w:pPr>
          </w:p>
          <w:p w14:paraId="0F96BD65" w14:textId="77777777" w:rsidR="00C54C05" w:rsidRPr="00B51E60" w:rsidRDefault="00C54C05" w:rsidP="00C54C05">
            <w:pPr>
              <w:pStyle w:val="ColorfulList-Accent11"/>
              <w:ind w:left="244" w:hanging="244"/>
              <w:rPr>
                <w:rFonts w:eastAsia="Times New Roman"/>
                <w:spacing w:val="1"/>
                <w:sz w:val="22"/>
                <w:szCs w:val="22"/>
              </w:rPr>
            </w:pPr>
            <w:r w:rsidRPr="00B51E60">
              <w:rPr>
                <w:rFonts w:eastAsia="Times New Roman"/>
                <w:spacing w:val="1"/>
                <w:sz w:val="22"/>
                <w:szCs w:val="22"/>
              </w:rPr>
              <w:t xml:space="preserve">Provide learners with word problems with gaps for learners to insert their own decimals and single-digit numbers before solving, e.g. </w:t>
            </w:r>
          </w:p>
          <w:p w14:paraId="50D52BB7" w14:textId="77777777" w:rsidR="00E876B1" w:rsidRPr="00E876B1" w:rsidRDefault="00C54C05" w:rsidP="00E876B1">
            <w:pPr>
              <w:pStyle w:val="ColorfulList-Accent11"/>
              <w:numPr>
                <w:ilvl w:val="0"/>
                <w:numId w:val="0"/>
              </w:numPr>
              <w:ind w:left="244"/>
              <w:rPr>
                <w:sz w:val="22"/>
                <w:szCs w:val="22"/>
              </w:rPr>
            </w:pPr>
            <w:r w:rsidRPr="00B51E60">
              <w:rPr>
                <w:rFonts w:eastAsia="Times New Roman"/>
                <w:spacing w:val="1"/>
                <w:sz w:val="22"/>
                <w:szCs w:val="22"/>
              </w:rPr>
              <w:t xml:space="preserve">Sonja has a bottle of medicine. It contains _____ litre. She uses one quarter of the medicine. If a spoonful holds __ ml how many spoonfuls are left? </w:t>
            </w:r>
          </w:p>
          <w:p w14:paraId="61B3CECC" w14:textId="354FC8C0" w:rsidR="00C54C05" w:rsidRPr="00433647" w:rsidRDefault="00C54C05" w:rsidP="00E876B1">
            <w:pPr>
              <w:pStyle w:val="ColorfulList-Accent11"/>
              <w:numPr>
                <w:ilvl w:val="0"/>
                <w:numId w:val="0"/>
              </w:numPr>
              <w:ind w:left="244"/>
              <w:rPr>
                <w:sz w:val="22"/>
                <w:szCs w:val="22"/>
              </w:rPr>
            </w:pPr>
            <w:r w:rsidRPr="00B51E60">
              <w:rPr>
                <w:rFonts w:eastAsia="Times New Roman"/>
                <w:i/>
                <w:spacing w:val="1"/>
                <w:sz w:val="22"/>
                <w:szCs w:val="22"/>
              </w:rPr>
              <w:t>Does your answer make sense in the context?</w:t>
            </w:r>
          </w:p>
        </w:tc>
        <w:tc>
          <w:tcPr>
            <w:tcW w:w="3402" w:type="dxa"/>
          </w:tcPr>
          <w:p w14:paraId="4A116158" w14:textId="77777777" w:rsidR="00C54C05" w:rsidRPr="00433647" w:rsidRDefault="00C54C05" w:rsidP="00C54C05">
            <w:pPr>
              <w:widowControl w:val="0"/>
              <w:spacing w:after="200" w:line="276" w:lineRule="auto"/>
              <w:ind w:right="-20"/>
              <w:rPr>
                <w:rFonts w:eastAsia="Times New Roman"/>
                <w:sz w:val="22"/>
                <w:szCs w:val="22"/>
                <w:lang w:eastAsia="en-GB"/>
              </w:rPr>
            </w:pPr>
          </w:p>
        </w:tc>
      </w:tr>
      <w:tr w:rsidR="00C54C05" w:rsidRPr="00433647" w14:paraId="02BE35C0" w14:textId="77777777" w:rsidTr="00EE2334">
        <w:trPr>
          <w:trHeight w:val="1334"/>
        </w:trPr>
        <w:tc>
          <w:tcPr>
            <w:tcW w:w="1417" w:type="dxa"/>
          </w:tcPr>
          <w:p w14:paraId="5EDBB3D6" w14:textId="77777777" w:rsidR="00C54C05" w:rsidRPr="00433647" w:rsidRDefault="00C54C05" w:rsidP="00C54C05">
            <w:pPr>
              <w:rPr>
                <w:sz w:val="22"/>
                <w:szCs w:val="22"/>
              </w:rPr>
            </w:pPr>
            <w:r w:rsidRPr="00433647">
              <w:rPr>
                <w:sz w:val="22"/>
                <w:szCs w:val="22"/>
              </w:rPr>
              <w:lastRenderedPageBreak/>
              <w:t>7Nf6</w:t>
            </w:r>
          </w:p>
        </w:tc>
        <w:tc>
          <w:tcPr>
            <w:tcW w:w="3118" w:type="dxa"/>
          </w:tcPr>
          <w:p w14:paraId="2D8F0A7C" w14:textId="77777777" w:rsidR="00C54C05" w:rsidRPr="00433647" w:rsidRDefault="00C54C05" w:rsidP="00C54C05">
            <w:pPr>
              <w:rPr>
                <w:sz w:val="22"/>
                <w:szCs w:val="22"/>
              </w:rPr>
            </w:pPr>
            <w:r w:rsidRPr="00433647">
              <w:rPr>
                <w:sz w:val="22"/>
                <w:szCs w:val="22"/>
              </w:rPr>
              <w:t>Calculate simple percentages of quantities (whole number answers) and express a smaller quantity as a fraction or percentage of a larger one.</w:t>
            </w:r>
          </w:p>
        </w:tc>
        <w:tc>
          <w:tcPr>
            <w:tcW w:w="7228" w:type="dxa"/>
          </w:tcPr>
          <w:p w14:paraId="6F158606" w14:textId="46479805" w:rsidR="001755C9" w:rsidRPr="001755C9" w:rsidRDefault="001755C9" w:rsidP="001755C9">
            <w:pPr>
              <w:pStyle w:val="ColorfulList-Accent11"/>
              <w:ind w:left="244" w:hanging="244"/>
              <w:rPr>
                <w:i/>
                <w:sz w:val="22"/>
                <w:szCs w:val="22"/>
              </w:rPr>
            </w:pPr>
            <w:r w:rsidRPr="001755C9">
              <w:rPr>
                <w:iCs/>
                <w:sz w:val="22"/>
                <w:szCs w:val="22"/>
              </w:rPr>
              <w:t>Revisit calculating simple percentages of quantities.</w:t>
            </w:r>
            <w:r w:rsidRPr="001755C9">
              <w:rPr>
                <w:i/>
                <w:sz w:val="22"/>
                <w:szCs w:val="22"/>
              </w:rPr>
              <w:t xml:space="preserve"> </w:t>
            </w:r>
            <w:r w:rsidRPr="001755C9">
              <w:rPr>
                <w:sz w:val="22"/>
                <w:szCs w:val="22"/>
              </w:rPr>
              <w:t xml:space="preserve">Ask learners to say which of a pair of given percentages of quantities is bigger, e.g. </w:t>
            </w:r>
          </w:p>
          <w:p w14:paraId="27C37FC8" w14:textId="77777777" w:rsidR="001755C9" w:rsidRPr="001755C9" w:rsidRDefault="001755C9">
            <w:pPr>
              <w:pStyle w:val="ColorfulList-Accent11"/>
              <w:numPr>
                <w:ilvl w:val="0"/>
                <w:numId w:val="0"/>
              </w:numPr>
              <w:ind w:left="244"/>
              <w:rPr>
                <w:sz w:val="22"/>
                <w:szCs w:val="22"/>
              </w:rPr>
            </w:pPr>
            <w:r w:rsidRPr="001755C9">
              <w:rPr>
                <w:b/>
                <w:bCs/>
                <w:sz w:val="22"/>
                <w:szCs w:val="22"/>
              </w:rPr>
              <w:t>A</w:t>
            </w:r>
            <w:r w:rsidRPr="001755C9">
              <w:rPr>
                <w:sz w:val="22"/>
                <w:szCs w:val="22"/>
              </w:rPr>
              <w:t xml:space="preserve"> 20% of 50 kg </w:t>
            </w:r>
          </w:p>
          <w:p w14:paraId="1209DFEB" w14:textId="77777777" w:rsidR="001755C9" w:rsidRPr="001755C9" w:rsidRDefault="001755C9" w:rsidP="001755C9">
            <w:pPr>
              <w:pStyle w:val="ColorfulList-Accent11"/>
              <w:numPr>
                <w:ilvl w:val="0"/>
                <w:numId w:val="0"/>
              </w:numPr>
              <w:ind w:left="244"/>
              <w:rPr>
                <w:sz w:val="22"/>
                <w:szCs w:val="22"/>
              </w:rPr>
            </w:pPr>
            <w:r w:rsidRPr="001755C9">
              <w:rPr>
                <w:sz w:val="22"/>
                <w:szCs w:val="22"/>
              </w:rPr>
              <w:t xml:space="preserve">or </w:t>
            </w:r>
          </w:p>
          <w:p w14:paraId="1FE0000F" w14:textId="022B5286" w:rsidR="001755C9" w:rsidRPr="001755C9" w:rsidRDefault="001755C9" w:rsidP="001755C9">
            <w:pPr>
              <w:pStyle w:val="ColorfulList-Accent11"/>
              <w:numPr>
                <w:ilvl w:val="0"/>
                <w:numId w:val="0"/>
              </w:numPr>
              <w:ind w:left="244"/>
              <w:rPr>
                <w:sz w:val="22"/>
                <w:szCs w:val="22"/>
              </w:rPr>
            </w:pPr>
            <w:r w:rsidRPr="001755C9">
              <w:rPr>
                <w:b/>
                <w:bCs/>
                <w:sz w:val="22"/>
                <w:szCs w:val="22"/>
              </w:rPr>
              <w:t>B</w:t>
            </w:r>
            <w:r w:rsidRPr="001755C9">
              <w:rPr>
                <w:sz w:val="22"/>
                <w:szCs w:val="22"/>
              </w:rPr>
              <w:t xml:space="preserve"> 15% of 70 kg.</w:t>
            </w:r>
          </w:p>
          <w:p w14:paraId="53097EAC" w14:textId="3CE4E4E7" w:rsidR="001755C9" w:rsidRPr="001755C9" w:rsidRDefault="001755C9" w:rsidP="001755C9">
            <w:pPr>
              <w:pStyle w:val="ColorfulList-Accent11"/>
              <w:numPr>
                <w:ilvl w:val="0"/>
                <w:numId w:val="0"/>
              </w:numPr>
              <w:ind w:left="244"/>
              <w:rPr>
                <w:rFonts w:eastAsia="Times New Roman"/>
                <w:i/>
                <w:iCs/>
                <w:sz w:val="22"/>
                <w:szCs w:val="22"/>
              </w:rPr>
            </w:pPr>
            <w:r w:rsidRPr="001755C9">
              <w:rPr>
                <w:i/>
                <w:iCs/>
                <w:sz w:val="22"/>
                <w:szCs w:val="22"/>
              </w:rPr>
              <w:t>How did you decide?</w:t>
            </w:r>
          </w:p>
          <w:p w14:paraId="78CE29AD" w14:textId="77777777" w:rsidR="001755C9" w:rsidRPr="00433647" w:rsidRDefault="001755C9" w:rsidP="001755C9">
            <w:pPr>
              <w:pStyle w:val="ColorfulList-Accent11"/>
              <w:numPr>
                <w:ilvl w:val="0"/>
                <w:numId w:val="0"/>
              </w:numPr>
              <w:ind w:left="244"/>
              <w:rPr>
                <w:i/>
                <w:sz w:val="22"/>
                <w:szCs w:val="22"/>
              </w:rPr>
            </w:pPr>
          </w:p>
          <w:p w14:paraId="32A3551A" w14:textId="5A99CA0A" w:rsidR="001755C9" w:rsidRDefault="001755C9" w:rsidP="001755C9">
            <w:pPr>
              <w:pStyle w:val="ColorfulList-Accent11"/>
              <w:ind w:left="244" w:hanging="244"/>
              <w:rPr>
                <w:sz w:val="22"/>
                <w:szCs w:val="22"/>
              </w:rPr>
            </w:pPr>
            <w:r>
              <w:rPr>
                <w:sz w:val="22"/>
                <w:szCs w:val="22"/>
              </w:rPr>
              <w:t>Ask the class to arrange themselves into two groups according to given criteria, e.g. girls in one group, boys in the other. Ask questions</w:t>
            </w:r>
            <w:r w:rsidR="002B4664">
              <w:rPr>
                <w:sz w:val="22"/>
                <w:szCs w:val="22"/>
              </w:rPr>
              <w:t xml:space="preserve"> about the fraction, and then the percentage, of the class in each group</w:t>
            </w:r>
            <w:r>
              <w:rPr>
                <w:sz w:val="22"/>
                <w:szCs w:val="22"/>
              </w:rPr>
              <w:t>:</w:t>
            </w:r>
          </w:p>
          <w:p w14:paraId="50BE3AE0" w14:textId="0EE52708" w:rsidR="001755C9" w:rsidRPr="002B4664" w:rsidRDefault="001755C9" w:rsidP="001755C9">
            <w:pPr>
              <w:pStyle w:val="ColorfulList-Accent11"/>
              <w:numPr>
                <w:ilvl w:val="0"/>
                <w:numId w:val="0"/>
              </w:numPr>
              <w:ind w:left="244"/>
              <w:rPr>
                <w:i/>
                <w:iCs/>
                <w:sz w:val="22"/>
                <w:szCs w:val="22"/>
              </w:rPr>
            </w:pPr>
            <w:r w:rsidRPr="002B4664">
              <w:rPr>
                <w:i/>
                <w:iCs/>
                <w:sz w:val="22"/>
                <w:szCs w:val="22"/>
              </w:rPr>
              <w:t>What fraction of the class are boys? … girls?</w:t>
            </w:r>
          </w:p>
          <w:p w14:paraId="0AF18DAE" w14:textId="77777777" w:rsidR="002B4664" w:rsidRPr="002B4664" w:rsidRDefault="001755C9" w:rsidP="001755C9">
            <w:pPr>
              <w:pStyle w:val="ColorfulList-Accent11"/>
              <w:numPr>
                <w:ilvl w:val="0"/>
                <w:numId w:val="0"/>
              </w:numPr>
              <w:ind w:left="244"/>
              <w:rPr>
                <w:i/>
                <w:iCs/>
                <w:sz w:val="22"/>
                <w:szCs w:val="22"/>
              </w:rPr>
            </w:pPr>
            <w:r w:rsidRPr="002B4664">
              <w:rPr>
                <w:i/>
                <w:iCs/>
                <w:sz w:val="22"/>
                <w:szCs w:val="22"/>
              </w:rPr>
              <w:t>How can we find o</w:t>
            </w:r>
            <w:r w:rsidR="002B4664" w:rsidRPr="002B4664">
              <w:rPr>
                <w:i/>
                <w:iCs/>
                <w:sz w:val="22"/>
                <w:szCs w:val="22"/>
              </w:rPr>
              <w:t>ut what percentage</w:t>
            </w:r>
            <w:r w:rsidRPr="002B4664">
              <w:rPr>
                <w:i/>
                <w:iCs/>
                <w:sz w:val="22"/>
                <w:szCs w:val="22"/>
              </w:rPr>
              <w:t xml:space="preserve"> of the class are</w:t>
            </w:r>
            <w:r w:rsidR="002B4664" w:rsidRPr="002B4664">
              <w:rPr>
                <w:i/>
                <w:iCs/>
                <w:sz w:val="22"/>
                <w:szCs w:val="22"/>
              </w:rPr>
              <w:t xml:space="preserve"> boys? … girls?</w:t>
            </w:r>
          </w:p>
          <w:p w14:paraId="7F85B4BB" w14:textId="59990B23" w:rsidR="002B4664" w:rsidRDefault="002B4664" w:rsidP="001755C9">
            <w:pPr>
              <w:pStyle w:val="ColorfulList-Accent11"/>
              <w:numPr>
                <w:ilvl w:val="0"/>
                <w:numId w:val="0"/>
              </w:numPr>
              <w:ind w:left="244"/>
              <w:rPr>
                <w:sz w:val="22"/>
                <w:szCs w:val="22"/>
              </w:rPr>
            </w:pPr>
            <w:r w:rsidRPr="002B4664">
              <w:rPr>
                <w:i/>
                <w:iCs/>
                <w:sz w:val="22"/>
                <w:szCs w:val="22"/>
              </w:rPr>
              <w:t>How can we check our answers</w:t>
            </w:r>
            <w:r>
              <w:rPr>
                <w:i/>
                <w:iCs/>
                <w:sz w:val="22"/>
                <w:szCs w:val="22"/>
              </w:rPr>
              <w:t>?</w:t>
            </w:r>
            <w:r>
              <w:rPr>
                <w:sz w:val="22"/>
                <w:szCs w:val="22"/>
              </w:rPr>
              <w:t xml:space="preserve"> (e.g. The fractions should add to 1. The percentages should add to 100%.)</w:t>
            </w:r>
          </w:p>
          <w:p w14:paraId="1CAF19CE" w14:textId="5531A0B2" w:rsidR="00C54C05" w:rsidRPr="00433647" w:rsidRDefault="002B4664" w:rsidP="002B4664">
            <w:pPr>
              <w:pStyle w:val="ColorfulList-Accent11"/>
              <w:numPr>
                <w:ilvl w:val="0"/>
                <w:numId w:val="0"/>
              </w:numPr>
              <w:ind w:left="244"/>
              <w:rPr>
                <w:sz w:val="22"/>
                <w:szCs w:val="22"/>
              </w:rPr>
            </w:pPr>
            <w:r>
              <w:rPr>
                <w:sz w:val="22"/>
                <w:szCs w:val="22"/>
              </w:rPr>
              <w:t>Repeat for other groupings, including where there are more than two groups.</w:t>
            </w:r>
            <w:r w:rsidR="001755C9">
              <w:rPr>
                <w:sz w:val="22"/>
                <w:szCs w:val="22"/>
              </w:rPr>
              <w:t xml:space="preserve"> </w:t>
            </w:r>
          </w:p>
        </w:tc>
        <w:tc>
          <w:tcPr>
            <w:tcW w:w="3402" w:type="dxa"/>
          </w:tcPr>
          <w:p w14:paraId="74191EC4" w14:textId="35800CE7" w:rsidR="00C54C05" w:rsidRPr="00433647" w:rsidRDefault="00C54C05" w:rsidP="00C54C05">
            <w:pPr>
              <w:rPr>
                <w:sz w:val="22"/>
                <w:szCs w:val="22"/>
              </w:rPr>
            </w:pPr>
          </w:p>
        </w:tc>
      </w:tr>
      <w:tr w:rsidR="00C54C05" w:rsidRPr="00433647" w14:paraId="5940F0B6" w14:textId="77777777" w:rsidTr="00EE2334">
        <w:trPr>
          <w:trHeight w:val="657"/>
        </w:trPr>
        <w:tc>
          <w:tcPr>
            <w:tcW w:w="1417" w:type="dxa"/>
          </w:tcPr>
          <w:p w14:paraId="5620B3A2" w14:textId="77777777" w:rsidR="00C54C05" w:rsidRPr="00407251" w:rsidRDefault="00C54C05" w:rsidP="00C54C05">
            <w:pPr>
              <w:rPr>
                <w:sz w:val="22"/>
                <w:szCs w:val="22"/>
              </w:rPr>
            </w:pPr>
            <w:r w:rsidRPr="00407251">
              <w:rPr>
                <w:sz w:val="22"/>
                <w:szCs w:val="22"/>
              </w:rPr>
              <w:t>7Nf7</w:t>
            </w:r>
          </w:p>
        </w:tc>
        <w:tc>
          <w:tcPr>
            <w:tcW w:w="3118" w:type="dxa"/>
          </w:tcPr>
          <w:p w14:paraId="3F982020" w14:textId="77777777" w:rsidR="00C54C05" w:rsidRPr="00407251" w:rsidRDefault="00C54C05" w:rsidP="00C54C05">
            <w:pPr>
              <w:rPr>
                <w:sz w:val="22"/>
                <w:szCs w:val="22"/>
              </w:rPr>
            </w:pPr>
            <w:r w:rsidRPr="00407251">
              <w:rPr>
                <w:sz w:val="22"/>
                <w:szCs w:val="22"/>
              </w:rPr>
              <w:t>Use percentages to represent and compare different quantities.</w:t>
            </w:r>
          </w:p>
        </w:tc>
        <w:tc>
          <w:tcPr>
            <w:tcW w:w="7228" w:type="dxa"/>
          </w:tcPr>
          <w:p w14:paraId="4A15470A" w14:textId="4BB99B1A" w:rsidR="00C54C05" w:rsidRPr="00407251" w:rsidRDefault="00C54C05" w:rsidP="00C54C05">
            <w:pPr>
              <w:pStyle w:val="ColorfulList-Accent11"/>
              <w:ind w:left="244" w:hanging="244"/>
              <w:rPr>
                <w:rFonts w:eastAsia="Times New Roman"/>
                <w:i/>
                <w:spacing w:val="1"/>
                <w:sz w:val="22"/>
                <w:szCs w:val="22"/>
                <w:u w:val="single"/>
              </w:rPr>
            </w:pPr>
            <w:r w:rsidRPr="00407251">
              <w:rPr>
                <w:rFonts w:eastAsia="Times New Roman"/>
                <w:spacing w:val="1"/>
                <w:sz w:val="22"/>
                <w:szCs w:val="22"/>
              </w:rPr>
              <w:t xml:space="preserve">Using a collection of packaging showing statements such as ‘50% extra free’, learners record the original and revised quantities. </w:t>
            </w:r>
            <w:r w:rsidRPr="00407251">
              <w:rPr>
                <w:rFonts w:eastAsia="Times New Roman"/>
                <w:i/>
                <w:spacing w:val="1"/>
                <w:sz w:val="22"/>
                <w:szCs w:val="22"/>
              </w:rPr>
              <w:t>What percentage of the old size is the new size? How can you work out a new size from the original size?</w:t>
            </w:r>
          </w:p>
          <w:p w14:paraId="2A80213E" w14:textId="77777777" w:rsidR="00D53DD4" w:rsidRPr="00407251" w:rsidRDefault="00D53DD4" w:rsidP="00D53DD4">
            <w:pPr>
              <w:pStyle w:val="ColorfulList-Accent11"/>
              <w:numPr>
                <w:ilvl w:val="0"/>
                <w:numId w:val="0"/>
              </w:numPr>
              <w:ind w:left="244"/>
              <w:rPr>
                <w:rFonts w:eastAsia="Times New Roman"/>
                <w:i/>
                <w:spacing w:val="1"/>
                <w:sz w:val="22"/>
                <w:szCs w:val="22"/>
                <w:u w:val="single"/>
              </w:rPr>
            </w:pPr>
          </w:p>
          <w:p w14:paraId="2D531530" w14:textId="77777777" w:rsidR="00C54C05" w:rsidRPr="00407251" w:rsidRDefault="00C54C05" w:rsidP="00C54C05">
            <w:pPr>
              <w:pStyle w:val="ColorfulList-Accent11"/>
              <w:ind w:left="244" w:hanging="244"/>
              <w:rPr>
                <w:rFonts w:eastAsia="Times New Roman"/>
                <w:spacing w:val="1"/>
                <w:sz w:val="22"/>
                <w:szCs w:val="22"/>
                <w:u w:val="single"/>
              </w:rPr>
            </w:pPr>
            <w:r w:rsidRPr="00407251">
              <w:rPr>
                <w:rFonts w:eastAsia="Times New Roman"/>
                <w:spacing w:val="1"/>
                <w:sz w:val="22"/>
                <w:szCs w:val="22"/>
              </w:rPr>
              <w:t>Using items with ‘sale tags’, learners decide which item is the best deal. For example:</w:t>
            </w:r>
          </w:p>
          <w:p w14:paraId="6760A202" w14:textId="07C1D664" w:rsidR="00C54C05" w:rsidRPr="00407251" w:rsidRDefault="00C54C05" w:rsidP="00C54C05">
            <w:pPr>
              <w:pStyle w:val="ColorfulList-Accent11"/>
              <w:numPr>
                <w:ilvl w:val="0"/>
                <w:numId w:val="0"/>
              </w:numPr>
              <w:ind w:left="244" w:hanging="244"/>
              <w:rPr>
                <w:rFonts w:eastAsia="Times New Roman"/>
                <w:i/>
                <w:iCs/>
                <w:spacing w:val="1"/>
                <w:sz w:val="22"/>
                <w:szCs w:val="22"/>
              </w:rPr>
            </w:pPr>
            <w:r w:rsidRPr="00407251">
              <w:rPr>
                <w:rFonts w:eastAsia="Times New Roman"/>
                <w:spacing w:val="1"/>
                <w:sz w:val="22"/>
                <w:szCs w:val="22"/>
              </w:rPr>
              <w:tab/>
            </w:r>
            <w:r w:rsidRPr="00407251">
              <w:rPr>
                <w:rFonts w:eastAsia="Times New Roman"/>
                <w:i/>
                <w:iCs/>
                <w:spacing w:val="1"/>
                <w:sz w:val="22"/>
                <w:szCs w:val="22"/>
              </w:rPr>
              <w:t>Should I buy Item 1 costing $450 w</w:t>
            </w:r>
            <w:r w:rsidR="00D53DD4" w:rsidRPr="00407251">
              <w:rPr>
                <w:rFonts w:eastAsia="Times New Roman"/>
                <w:i/>
                <w:iCs/>
                <w:spacing w:val="1"/>
                <w:sz w:val="22"/>
                <w:szCs w:val="22"/>
              </w:rPr>
              <w:t xml:space="preserve">ith 35% off, or Item 2 costing </w:t>
            </w:r>
            <w:r w:rsidRPr="00407251">
              <w:rPr>
                <w:rFonts w:eastAsia="Times New Roman"/>
                <w:i/>
                <w:iCs/>
                <w:spacing w:val="1"/>
                <w:sz w:val="22"/>
                <w:szCs w:val="22"/>
              </w:rPr>
              <w:t>$400 with 25% off?</w:t>
            </w:r>
          </w:p>
          <w:p w14:paraId="324A7500" w14:textId="77777777" w:rsidR="00D53DD4" w:rsidRPr="00407251" w:rsidRDefault="00D53DD4" w:rsidP="00C54C05">
            <w:pPr>
              <w:pStyle w:val="ColorfulList-Accent11"/>
              <w:numPr>
                <w:ilvl w:val="0"/>
                <w:numId w:val="0"/>
              </w:numPr>
              <w:ind w:left="244" w:hanging="244"/>
              <w:rPr>
                <w:rFonts w:eastAsia="Times New Roman"/>
                <w:spacing w:val="1"/>
                <w:sz w:val="22"/>
                <w:szCs w:val="22"/>
                <w:u w:val="single"/>
              </w:rPr>
            </w:pPr>
          </w:p>
          <w:p w14:paraId="01342330" w14:textId="601D1670" w:rsidR="00C54C05" w:rsidRPr="00407251" w:rsidRDefault="00C54C05" w:rsidP="00C54C05">
            <w:pPr>
              <w:pStyle w:val="ColorfulList-Accent11"/>
              <w:ind w:left="244" w:hanging="244"/>
              <w:rPr>
                <w:rFonts w:eastAsia="Times New Roman"/>
                <w:spacing w:val="1"/>
                <w:sz w:val="22"/>
                <w:szCs w:val="22"/>
                <w:u w:val="single"/>
              </w:rPr>
            </w:pPr>
            <w:r w:rsidRPr="00407251">
              <w:rPr>
                <w:rFonts w:eastAsia="Times New Roman"/>
                <w:spacing w:val="1"/>
                <w:sz w:val="22"/>
                <w:szCs w:val="22"/>
              </w:rPr>
              <w:t xml:space="preserve">Show two different food containers. Ask, e.g. </w:t>
            </w:r>
            <w:r w:rsidRPr="00407251">
              <w:rPr>
                <w:rFonts w:eastAsia="Times New Roman"/>
                <w:i/>
                <w:spacing w:val="1"/>
                <w:sz w:val="22"/>
                <w:szCs w:val="22"/>
              </w:rPr>
              <w:t>Which would you prefer – the 50% of the ice cream that is left in this container, or the 40% that is left in this container? Why?</w:t>
            </w:r>
            <w:r w:rsidRPr="00407251">
              <w:rPr>
                <w:rFonts w:eastAsia="Times New Roman"/>
                <w:spacing w:val="1"/>
                <w:sz w:val="22"/>
                <w:szCs w:val="22"/>
              </w:rPr>
              <w:t xml:space="preserve"> Use popular foods and unpopular foods.</w:t>
            </w:r>
          </w:p>
          <w:p w14:paraId="56F2AED6" w14:textId="77777777" w:rsidR="00D53DD4" w:rsidRPr="00407251" w:rsidRDefault="00D53DD4" w:rsidP="00D53DD4">
            <w:pPr>
              <w:pStyle w:val="ColorfulList-Accent11"/>
              <w:numPr>
                <w:ilvl w:val="0"/>
                <w:numId w:val="0"/>
              </w:numPr>
              <w:ind w:left="244"/>
              <w:rPr>
                <w:rFonts w:eastAsia="Times New Roman"/>
                <w:spacing w:val="1"/>
                <w:sz w:val="22"/>
                <w:szCs w:val="22"/>
                <w:u w:val="single"/>
              </w:rPr>
            </w:pPr>
          </w:p>
          <w:p w14:paraId="48369099" w14:textId="77777777" w:rsidR="00C54C05" w:rsidRPr="00407251" w:rsidRDefault="00C54C05" w:rsidP="00C54C05">
            <w:pPr>
              <w:pStyle w:val="ColorfulList-Accent11"/>
              <w:ind w:left="244" w:hanging="244"/>
              <w:rPr>
                <w:sz w:val="22"/>
                <w:szCs w:val="22"/>
              </w:rPr>
            </w:pPr>
            <w:r w:rsidRPr="00407251">
              <w:rPr>
                <w:sz w:val="22"/>
                <w:szCs w:val="22"/>
              </w:rPr>
              <w:lastRenderedPageBreak/>
              <w:t xml:space="preserve">Provide learners with problems comparing two different school populations, e.g. </w:t>
            </w:r>
          </w:p>
          <w:p w14:paraId="70562535" w14:textId="77777777" w:rsidR="00C54C05" w:rsidRPr="00407251" w:rsidRDefault="00C54C05" w:rsidP="00C54C05">
            <w:pPr>
              <w:pStyle w:val="ColorfulList-Accent11"/>
              <w:numPr>
                <w:ilvl w:val="0"/>
                <w:numId w:val="0"/>
              </w:numPr>
              <w:ind w:left="244" w:hanging="244"/>
              <w:rPr>
                <w:i/>
                <w:sz w:val="22"/>
                <w:szCs w:val="22"/>
              </w:rPr>
            </w:pPr>
            <w:r w:rsidRPr="00407251">
              <w:rPr>
                <w:sz w:val="22"/>
                <w:szCs w:val="22"/>
              </w:rPr>
              <w:tab/>
              <w:t xml:space="preserve">48% of the learners at School A are girls. There are 600 pupils in School A. In School B there are 650 pupils and 45% are girls. Which school has the most girls? </w:t>
            </w:r>
            <w:r w:rsidRPr="00407251">
              <w:rPr>
                <w:i/>
                <w:sz w:val="22"/>
                <w:szCs w:val="22"/>
              </w:rPr>
              <w:t>Why are percentages a useful way to compare two sets that are not the same size?</w:t>
            </w:r>
          </w:p>
        </w:tc>
        <w:tc>
          <w:tcPr>
            <w:tcW w:w="3402" w:type="dxa"/>
          </w:tcPr>
          <w:p w14:paraId="33DE4F93" w14:textId="77777777" w:rsidR="00C54C05" w:rsidRPr="00407251" w:rsidRDefault="00C54C05" w:rsidP="00EE2334">
            <w:pPr>
              <w:widowControl w:val="0"/>
              <w:ind w:right="-23"/>
              <w:rPr>
                <w:rFonts w:eastAsia="Times New Roman"/>
                <w:color w:val="000000"/>
                <w:sz w:val="22"/>
                <w:szCs w:val="22"/>
                <w:lang w:eastAsia="en-GB"/>
              </w:rPr>
            </w:pPr>
            <w:r w:rsidRPr="00407251">
              <w:rPr>
                <w:rFonts w:eastAsia="Times New Roman"/>
                <w:color w:val="000000"/>
                <w:sz w:val="22"/>
                <w:szCs w:val="22"/>
                <w:lang w:eastAsia="en-GB"/>
              </w:rPr>
              <w:lastRenderedPageBreak/>
              <w:t>Collection of packaging/items that show statements such as ‘25% extra free’ (e.g. cereal boxes, bottles)</w:t>
            </w:r>
          </w:p>
          <w:p w14:paraId="2B59B1D9" w14:textId="77777777" w:rsidR="00EE2334" w:rsidRDefault="00EE2334" w:rsidP="00EE2334">
            <w:pPr>
              <w:widowControl w:val="0"/>
              <w:spacing w:line="276" w:lineRule="auto"/>
              <w:ind w:right="-23"/>
              <w:rPr>
                <w:rFonts w:eastAsia="Times New Roman"/>
                <w:color w:val="000000"/>
                <w:sz w:val="22"/>
                <w:szCs w:val="22"/>
                <w:lang w:eastAsia="en-GB"/>
              </w:rPr>
            </w:pPr>
          </w:p>
          <w:p w14:paraId="6F1DDF28" w14:textId="051C579C" w:rsidR="00C54C05" w:rsidRPr="00407251" w:rsidRDefault="00C54C05" w:rsidP="00EE2334">
            <w:pPr>
              <w:widowControl w:val="0"/>
              <w:ind w:right="-23"/>
              <w:rPr>
                <w:rFonts w:eastAsia="Times New Roman"/>
                <w:color w:val="000000"/>
                <w:sz w:val="22"/>
                <w:szCs w:val="22"/>
                <w:lang w:eastAsia="en-GB"/>
              </w:rPr>
            </w:pPr>
            <w:r w:rsidRPr="00407251">
              <w:rPr>
                <w:rFonts w:eastAsia="Times New Roman"/>
                <w:color w:val="000000"/>
                <w:sz w:val="22"/>
                <w:szCs w:val="22"/>
                <w:lang w:eastAsia="en-GB"/>
              </w:rPr>
              <w:t>Items labelled with mock prices and sale tags (or items on the internet)</w:t>
            </w:r>
          </w:p>
          <w:p w14:paraId="0595A6D7" w14:textId="77777777" w:rsidR="00D53DD4" w:rsidRPr="00407251" w:rsidRDefault="00D53DD4" w:rsidP="00C54C05">
            <w:pPr>
              <w:widowControl w:val="0"/>
              <w:autoSpaceDE w:val="0"/>
              <w:autoSpaceDN w:val="0"/>
              <w:adjustRightInd w:val="0"/>
              <w:ind w:right="-20"/>
              <w:rPr>
                <w:rFonts w:eastAsia="Times New Roman"/>
                <w:color w:val="000000"/>
                <w:sz w:val="22"/>
                <w:szCs w:val="22"/>
                <w:lang w:eastAsia="en-GB"/>
              </w:rPr>
            </w:pPr>
          </w:p>
          <w:p w14:paraId="7197B5EB" w14:textId="412362E4" w:rsidR="00C54C05" w:rsidRPr="00407251" w:rsidRDefault="00C54C05" w:rsidP="00C54C05">
            <w:pPr>
              <w:widowControl w:val="0"/>
              <w:autoSpaceDE w:val="0"/>
              <w:autoSpaceDN w:val="0"/>
              <w:adjustRightInd w:val="0"/>
              <w:ind w:right="-20"/>
              <w:rPr>
                <w:rFonts w:eastAsia="Times New Roman"/>
                <w:color w:val="000000"/>
                <w:sz w:val="22"/>
                <w:szCs w:val="22"/>
                <w:lang w:eastAsia="en-GB"/>
              </w:rPr>
            </w:pPr>
            <w:r w:rsidRPr="00407251">
              <w:rPr>
                <w:sz w:val="22"/>
                <w:szCs w:val="22"/>
              </w:rPr>
              <w:t>2 different sized containers</w:t>
            </w:r>
            <w:r w:rsidRPr="00407251">
              <w:rPr>
                <w:rFonts w:eastAsia="Times New Roman"/>
                <w:b/>
                <w:color w:val="000000"/>
                <w:sz w:val="22"/>
                <w:szCs w:val="22"/>
                <w:lang w:eastAsia="en-GB"/>
              </w:rPr>
              <w:t xml:space="preserve"> </w:t>
            </w:r>
            <w:r w:rsidRPr="00407251">
              <w:rPr>
                <w:rFonts w:eastAsia="Times New Roman"/>
                <w:color w:val="000000"/>
                <w:sz w:val="22"/>
                <w:szCs w:val="22"/>
                <w:lang w:eastAsia="en-GB"/>
              </w:rPr>
              <w:t>labelled with their masses</w:t>
            </w:r>
          </w:p>
          <w:p w14:paraId="5B4AA24B" w14:textId="77777777" w:rsidR="00C54C05" w:rsidRPr="00407251" w:rsidRDefault="00C54C05" w:rsidP="00C54C05">
            <w:pPr>
              <w:rPr>
                <w:sz w:val="22"/>
                <w:szCs w:val="22"/>
              </w:rPr>
            </w:pPr>
          </w:p>
        </w:tc>
      </w:tr>
      <w:tr w:rsidR="00C54C05" w:rsidRPr="00433647" w14:paraId="7DC2C1B3" w14:textId="77777777" w:rsidTr="00EE2334">
        <w:tc>
          <w:tcPr>
            <w:tcW w:w="1417" w:type="dxa"/>
          </w:tcPr>
          <w:p w14:paraId="2B5F4B50" w14:textId="77777777" w:rsidR="00C54C05" w:rsidRPr="00433647" w:rsidRDefault="00C54C05" w:rsidP="00C54C05">
            <w:pPr>
              <w:rPr>
                <w:sz w:val="22"/>
                <w:szCs w:val="22"/>
              </w:rPr>
            </w:pPr>
            <w:r w:rsidRPr="00433647">
              <w:rPr>
                <w:sz w:val="22"/>
                <w:szCs w:val="22"/>
              </w:rPr>
              <w:lastRenderedPageBreak/>
              <w:t>7Nf8</w:t>
            </w:r>
          </w:p>
        </w:tc>
        <w:tc>
          <w:tcPr>
            <w:tcW w:w="3118" w:type="dxa"/>
          </w:tcPr>
          <w:p w14:paraId="01D903B3" w14:textId="77777777" w:rsidR="00C54C05" w:rsidRPr="00433647" w:rsidRDefault="00C54C05" w:rsidP="00C54C05">
            <w:pPr>
              <w:rPr>
                <w:sz w:val="22"/>
                <w:szCs w:val="22"/>
              </w:rPr>
            </w:pPr>
            <w:r w:rsidRPr="00433647">
              <w:rPr>
                <w:sz w:val="22"/>
                <w:szCs w:val="22"/>
              </w:rPr>
              <w:t>Use ratio notation, simplify ratios and divide a quantity into two parts in a given ratio.</w:t>
            </w:r>
          </w:p>
        </w:tc>
        <w:tc>
          <w:tcPr>
            <w:tcW w:w="7228" w:type="dxa"/>
          </w:tcPr>
          <w:p w14:paraId="2BDA3E5C" w14:textId="77777777" w:rsidR="00407251" w:rsidRDefault="00C54C05" w:rsidP="00C54C05">
            <w:pPr>
              <w:pStyle w:val="ColorfulList-Accent11"/>
              <w:ind w:left="244" w:hanging="244"/>
              <w:rPr>
                <w:rFonts w:eastAsia="Times New Roman"/>
                <w:sz w:val="22"/>
                <w:szCs w:val="22"/>
              </w:rPr>
            </w:pPr>
            <w:r w:rsidRPr="00433647">
              <w:rPr>
                <w:rFonts w:eastAsia="Times New Roman"/>
                <w:sz w:val="22"/>
                <w:szCs w:val="22"/>
              </w:rPr>
              <w:t xml:space="preserve">Explain the term 'ratio' using pictures or objects to exemplify: </w:t>
            </w:r>
          </w:p>
          <w:p w14:paraId="7D6F9003" w14:textId="16199BB4" w:rsidR="00C54C05" w:rsidRPr="00433647" w:rsidRDefault="00C54C05" w:rsidP="00407251">
            <w:pPr>
              <w:pStyle w:val="ColorfulList-Accent11"/>
              <w:numPr>
                <w:ilvl w:val="0"/>
                <w:numId w:val="19"/>
              </w:numPr>
              <w:rPr>
                <w:rFonts w:eastAsia="Times New Roman"/>
                <w:sz w:val="22"/>
                <w:szCs w:val="22"/>
              </w:rPr>
            </w:pPr>
            <w:r w:rsidRPr="00433647">
              <w:rPr>
                <w:rFonts w:eastAsia="Times New Roman"/>
                <w:sz w:val="22"/>
                <w:szCs w:val="22"/>
              </w:rPr>
              <w:t xml:space="preserve">Ratio compares part with part, e.g. </w:t>
            </w:r>
          </w:p>
          <w:p w14:paraId="3BF4C6D1" w14:textId="27527C59" w:rsidR="00C54C05" w:rsidRDefault="00C54C05" w:rsidP="00407251">
            <w:pPr>
              <w:pStyle w:val="ColorfulList-Accent11"/>
              <w:numPr>
                <w:ilvl w:val="0"/>
                <w:numId w:val="19"/>
              </w:numPr>
              <w:rPr>
                <w:rFonts w:eastAsia="Times New Roman"/>
                <w:sz w:val="22"/>
                <w:szCs w:val="22"/>
              </w:rPr>
            </w:pPr>
            <w:r w:rsidRPr="00433647">
              <w:rPr>
                <w:rFonts w:eastAsia="Times New Roman"/>
                <w:sz w:val="22"/>
                <w:szCs w:val="22"/>
              </w:rPr>
              <w:t>‘for every…, we need …’ The relationship between these numbers is expressed in the form ‘a to b’ or more commonly in the form ‘a : b’</w:t>
            </w:r>
            <w:r w:rsidR="00C34BC0">
              <w:rPr>
                <w:rFonts w:eastAsia="Times New Roman"/>
                <w:sz w:val="22"/>
                <w:szCs w:val="22"/>
              </w:rPr>
              <w:t>.</w:t>
            </w:r>
          </w:p>
          <w:p w14:paraId="0E4A82F1" w14:textId="77777777" w:rsidR="00407251" w:rsidRPr="00433647" w:rsidRDefault="00407251" w:rsidP="00905E39">
            <w:pPr>
              <w:pStyle w:val="ColorfulList-Accent11"/>
              <w:numPr>
                <w:ilvl w:val="0"/>
                <w:numId w:val="0"/>
              </w:numPr>
              <w:ind w:left="720"/>
              <w:rPr>
                <w:rFonts w:eastAsia="Times New Roman"/>
                <w:sz w:val="22"/>
                <w:szCs w:val="22"/>
              </w:rPr>
            </w:pPr>
          </w:p>
          <w:p w14:paraId="387C16EB" w14:textId="77777777" w:rsidR="00C54C05" w:rsidRPr="00433647" w:rsidRDefault="00C54C05" w:rsidP="00C54C05">
            <w:pPr>
              <w:pStyle w:val="ColorfulList-Accent11"/>
              <w:ind w:left="244" w:hanging="244"/>
              <w:rPr>
                <w:rFonts w:eastAsia="Times New Roman"/>
                <w:sz w:val="22"/>
                <w:szCs w:val="22"/>
              </w:rPr>
            </w:pPr>
            <w:r w:rsidRPr="00433647">
              <w:rPr>
                <w:rFonts w:eastAsia="Times New Roman"/>
                <w:sz w:val="22"/>
                <w:szCs w:val="22"/>
              </w:rPr>
              <w:t xml:space="preserve">Learners write the ratio notation that represents given pictures, e.g. the ratio of red counters to blue counters. Learners show their answers on mini whiteboards. Establish that the order of the ratio is important, e.g. </w:t>
            </w:r>
          </w:p>
          <w:p w14:paraId="0B880ACB" w14:textId="77777777" w:rsidR="00C54C05" w:rsidRPr="00433647" w:rsidRDefault="00C54C05" w:rsidP="00C54C05">
            <w:pPr>
              <w:pStyle w:val="ColorfulList-Accent11"/>
              <w:numPr>
                <w:ilvl w:val="0"/>
                <w:numId w:val="0"/>
              </w:numPr>
              <w:ind w:left="244" w:hanging="244"/>
              <w:rPr>
                <w:rFonts w:eastAsia="Times New Roman"/>
                <w:sz w:val="22"/>
                <w:szCs w:val="22"/>
              </w:rPr>
            </w:pPr>
            <w:r>
              <w:rPr>
                <w:rFonts w:eastAsia="Times New Roman"/>
                <w:sz w:val="22"/>
                <w:szCs w:val="22"/>
              </w:rPr>
              <w:tab/>
            </w:r>
            <w:r w:rsidRPr="00433647">
              <w:rPr>
                <w:rFonts w:eastAsia="Times New Roman"/>
                <w:sz w:val="22"/>
                <w:szCs w:val="22"/>
              </w:rPr>
              <w:t>ratio of red to blue = 2 : 3</w:t>
            </w:r>
          </w:p>
          <w:p w14:paraId="7D12C3EA" w14:textId="77777777" w:rsidR="00C54C05" w:rsidRPr="00433647" w:rsidRDefault="00C54C05" w:rsidP="00C54C05">
            <w:pPr>
              <w:pStyle w:val="ColorfulList-Accent11"/>
              <w:numPr>
                <w:ilvl w:val="0"/>
                <w:numId w:val="0"/>
              </w:numPr>
              <w:ind w:left="244" w:hanging="244"/>
              <w:rPr>
                <w:rFonts w:eastAsia="Times New Roman"/>
                <w:sz w:val="22"/>
                <w:szCs w:val="22"/>
              </w:rPr>
            </w:pPr>
            <w:r>
              <w:rPr>
                <w:rFonts w:eastAsia="Times New Roman"/>
                <w:sz w:val="22"/>
                <w:szCs w:val="22"/>
              </w:rPr>
              <w:tab/>
            </w:r>
            <w:r w:rsidRPr="00433647">
              <w:rPr>
                <w:rFonts w:eastAsia="Times New Roman"/>
                <w:sz w:val="22"/>
                <w:szCs w:val="22"/>
              </w:rPr>
              <w:t>is different from</w:t>
            </w:r>
          </w:p>
          <w:p w14:paraId="53F2F4B9" w14:textId="77777777" w:rsidR="00C54C05" w:rsidRPr="00433647" w:rsidRDefault="00C54C05" w:rsidP="00C54C05">
            <w:pPr>
              <w:pStyle w:val="ColorfulList-Accent11"/>
              <w:numPr>
                <w:ilvl w:val="0"/>
                <w:numId w:val="0"/>
              </w:numPr>
              <w:ind w:left="244" w:hanging="244"/>
              <w:rPr>
                <w:rFonts w:eastAsia="Times New Roman"/>
                <w:sz w:val="22"/>
                <w:szCs w:val="22"/>
              </w:rPr>
            </w:pPr>
            <w:r>
              <w:rPr>
                <w:rFonts w:eastAsia="Times New Roman"/>
                <w:sz w:val="22"/>
                <w:szCs w:val="22"/>
              </w:rPr>
              <w:tab/>
            </w:r>
            <w:r w:rsidRPr="00433647">
              <w:rPr>
                <w:rFonts w:eastAsia="Times New Roman"/>
                <w:sz w:val="22"/>
                <w:szCs w:val="22"/>
              </w:rPr>
              <w:t>ratio of red to blue = 3 : 2</w:t>
            </w:r>
          </w:p>
          <w:p w14:paraId="2AA33BD8" w14:textId="77777777" w:rsidR="00C54C05" w:rsidRPr="00433647" w:rsidRDefault="00C54C05" w:rsidP="00C54C05">
            <w:pPr>
              <w:pStyle w:val="ColorfulList-Accent11"/>
              <w:numPr>
                <w:ilvl w:val="0"/>
                <w:numId w:val="0"/>
              </w:numPr>
              <w:ind w:left="244" w:hanging="244"/>
              <w:rPr>
                <w:rFonts w:eastAsia="Times New Roman"/>
                <w:sz w:val="22"/>
                <w:szCs w:val="22"/>
              </w:rPr>
            </w:pPr>
            <w:r>
              <w:rPr>
                <w:rFonts w:eastAsia="Times New Roman"/>
                <w:sz w:val="22"/>
                <w:szCs w:val="22"/>
              </w:rPr>
              <w:tab/>
            </w:r>
            <w:r w:rsidRPr="00433647">
              <w:rPr>
                <w:rFonts w:eastAsia="Times New Roman"/>
                <w:sz w:val="22"/>
                <w:szCs w:val="22"/>
              </w:rPr>
              <w:t>but is equivalent to</w:t>
            </w:r>
          </w:p>
          <w:p w14:paraId="533B90C1" w14:textId="29E56CB8" w:rsidR="00C54C05" w:rsidRDefault="00C54C05" w:rsidP="00C54C05">
            <w:pPr>
              <w:pStyle w:val="ColorfulList-Accent11"/>
              <w:numPr>
                <w:ilvl w:val="0"/>
                <w:numId w:val="0"/>
              </w:numPr>
              <w:ind w:left="244" w:hanging="244"/>
              <w:rPr>
                <w:rFonts w:eastAsia="Times New Roman"/>
                <w:sz w:val="22"/>
                <w:szCs w:val="22"/>
              </w:rPr>
            </w:pPr>
            <w:r>
              <w:rPr>
                <w:rFonts w:eastAsia="Times New Roman"/>
                <w:sz w:val="22"/>
                <w:szCs w:val="22"/>
              </w:rPr>
              <w:tab/>
              <w:t>ratio of blue to red = 3 : 2</w:t>
            </w:r>
            <w:r w:rsidR="00C34BC0">
              <w:rPr>
                <w:rFonts w:eastAsia="Times New Roman"/>
                <w:sz w:val="22"/>
                <w:szCs w:val="22"/>
              </w:rPr>
              <w:t>.</w:t>
            </w:r>
          </w:p>
          <w:p w14:paraId="6188A3E3" w14:textId="77777777" w:rsidR="00EE2334" w:rsidRDefault="00EE2334" w:rsidP="00C54C05">
            <w:pPr>
              <w:pStyle w:val="ColorfulList-Accent11"/>
              <w:numPr>
                <w:ilvl w:val="0"/>
                <w:numId w:val="0"/>
              </w:numPr>
              <w:ind w:left="244" w:hanging="244"/>
              <w:rPr>
                <w:rFonts w:eastAsia="Times New Roman"/>
                <w:sz w:val="22"/>
                <w:szCs w:val="22"/>
              </w:rPr>
            </w:pPr>
          </w:p>
          <w:p w14:paraId="6771D021" w14:textId="7DE668D3" w:rsidR="00407251" w:rsidRPr="00407251" w:rsidRDefault="00C54C05" w:rsidP="00407251">
            <w:pPr>
              <w:pStyle w:val="ColorfulList-Accent11"/>
              <w:ind w:left="244" w:hanging="244"/>
              <w:rPr>
                <w:rFonts w:eastAsia="Times New Roman"/>
                <w:sz w:val="22"/>
                <w:szCs w:val="22"/>
              </w:rPr>
            </w:pPr>
            <w:r w:rsidRPr="00433647">
              <w:rPr>
                <w:rFonts w:eastAsia="Times New Roman"/>
                <w:sz w:val="22"/>
                <w:szCs w:val="22"/>
              </w:rPr>
              <w:t xml:space="preserve">Provide learners with a set of buttons, or similar. Learners use the objects to show </w:t>
            </w:r>
            <w:r w:rsidR="00407251">
              <w:rPr>
                <w:rFonts w:eastAsia="Times New Roman"/>
                <w:sz w:val="22"/>
                <w:szCs w:val="22"/>
              </w:rPr>
              <w:t xml:space="preserve">different </w:t>
            </w:r>
            <w:r w:rsidRPr="00433647">
              <w:rPr>
                <w:rFonts w:eastAsia="Times New Roman"/>
                <w:sz w:val="22"/>
                <w:szCs w:val="22"/>
              </w:rPr>
              <w:t xml:space="preserve">ratios. </w:t>
            </w:r>
          </w:p>
          <w:p w14:paraId="4A6FEB1C" w14:textId="5978641C" w:rsidR="00C54C05" w:rsidRPr="00433647" w:rsidRDefault="00407251" w:rsidP="00D26281">
            <w:pPr>
              <w:pStyle w:val="ColorfulList-Accent11"/>
              <w:numPr>
                <w:ilvl w:val="0"/>
                <w:numId w:val="0"/>
              </w:numPr>
              <w:ind w:left="266"/>
              <w:rPr>
                <w:rFonts w:eastAsia="Times New Roman"/>
                <w:sz w:val="22"/>
                <w:szCs w:val="22"/>
              </w:rPr>
            </w:pPr>
            <w:r>
              <w:rPr>
                <w:rFonts w:eastAsia="Times New Roman"/>
                <w:sz w:val="22"/>
                <w:szCs w:val="22"/>
              </w:rPr>
              <w:t>A</w:t>
            </w:r>
            <w:r w:rsidR="00C54C05" w:rsidRPr="00433647">
              <w:rPr>
                <w:rFonts w:eastAsia="Times New Roman"/>
                <w:sz w:val="22"/>
                <w:szCs w:val="22"/>
              </w:rPr>
              <w:t>sk them to identify and justify equivalent ratios, e.g. 1 : 2 = 2 : 4.</w:t>
            </w:r>
          </w:p>
          <w:p w14:paraId="429B7534" w14:textId="64E9F622" w:rsidR="00C54C05" w:rsidRDefault="00C54C05" w:rsidP="00C54C05">
            <w:pPr>
              <w:pStyle w:val="ColorfulList-Accent11"/>
              <w:numPr>
                <w:ilvl w:val="0"/>
                <w:numId w:val="0"/>
              </w:numPr>
              <w:ind w:left="244" w:hanging="244"/>
              <w:rPr>
                <w:rFonts w:eastAsia="Times New Roman"/>
                <w:sz w:val="22"/>
                <w:szCs w:val="22"/>
              </w:rPr>
            </w:pPr>
            <w:r>
              <w:rPr>
                <w:rFonts w:eastAsia="Times New Roman"/>
                <w:i/>
                <w:sz w:val="22"/>
                <w:szCs w:val="22"/>
              </w:rPr>
              <w:tab/>
            </w:r>
            <w:r w:rsidRPr="00433647">
              <w:rPr>
                <w:rFonts w:eastAsia="Times New Roman"/>
                <w:i/>
                <w:sz w:val="22"/>
                <w:szCs w:val="22"/>
              </w:rPr>
              <w:t>What does your ratio mean?</w:t>
            </w:r>
            <w:r w:rsidRPr="00433647">
              <w:rPr>
                <w:rFonts w:eastAsia="Times New Roman"/>
                <w:sz w:val="22"/>
                <w:szCs w:val="22"/>
              </w:rPr>
              <w:t xml:space="preserve"> (e.g. 1 red button to every 2 blue buttons</w:t>
            </w:r>
            <w:r w:rsidR="00C34BC0">
              <w:rPr>
                <w:rFonts w:eastAsia="Times New Roman"/>
                <w:sz w:val="22"/>
                <w:szCs w:val="22"/>
              </w:rPr>
              <w:t>.</w:t>
            </w:r>
            <w:r w:rsidRPr="00433647">
              <w:rPr>
                <w:rFonts w:eastAsia="Times New Roman"/>
                <w:sz w:val="22"/>
                <w:szCs w:val="22"/>
              </w:rPr>
              <w:t xml:space="preserve">) </w:t>
            </w:r>
            <w:r w:rsidRPr="00433647">
              <w:rPr>
                <w:rFonts w:eastAsia="Times New Roman"/>
                <w:i/>
                <w:sz w:val="22"/>
                <w:szCs w:val="22"/>
              </w:rPr>
              <w:t>So, what ratio is equivalent to 1 : 2? Why?</w:t>
            </w:r>
            <w:r w:rsidRPr="00433647">
              <w:rPr>
                <w:rFonts w:eastAsia="Times New Roman"/>
                <w:sz w:val="22"/>
                <w:szCs w:val="22"/>
              </w:rPr>
              <w:t xml:space="preserve"> (e.g. 2 : 4 because this still gives 1 red to every blue</w:t>
            </w:r>
            <w:r w:rsidR="00C34BC0">
              <w:rPr>
                <w:rFonts w:eastAsia="Times New Roman"/>
                <w:sz w:val="22"/>
                <w:szCs w:val="22"/>
              </w:rPr>
              <w:t>.</w:t>
            </w:r>
            <w:r w:rsidRPr="00433647">
              <w:rPr>
                <w:rFonts w:eastAsia="Times New Roman"/>
                <w:sz w:val="22"/>
                <w:szCs w:val="22"/>
              </w:rPr>
              <w:t xml:space="preserve">) </w:t>
            </w:r>
          </w:p>
          <w:p w14:paraId="37274C65" w14:textId="5B546560" w:rsidR="005864B0" w:rsidRDefault="005864B0" w:rsidP="005864B0">
            <w:pPr>
              <w:pStyle w:val="ColorfulList-Accent11"/>
              <w:numPr>
                <w:ilvl w:val="0"/>
                <w:numId w:val="0"/>
              </w:numPr>
              <w:rPr>
                <w:rFonts w:eastAsia="Times New Roman"/>
                <w:sz w:val="22"/>
                <w:szCs w:val="22"/>
              </w:rPr>
            </w:pPr>
          </w:p>
          <w:p w14:paraId="707A1378" w14:textId="77777777" w:rsidR="00D75936" w:rsidRPr="00D26281" w:rsidRDefault="00D75936" w:rsidP="00DC1464">
            <w:pPr>
              <w:pStyle w:val="ColorfulList-Accent11"/>
              <w:numPr>
                <w:ilvl w:val="0"/>
                <w:numId w:val="48"/>
              </w:numPr>
              <w:ind w:left="266" w:hanging="266"/>
              <w:rPr>
                <w:sz w:val="22"/>
                <w:szCs w:val="22"/>
              </w:rPr>
            </w:pPr>
            <w:r w:rsidRPr="00D26281">
              <w:rPr>
                <w:sz w:val="22"/>
                <w:szCs w:val="22"/>
              </w:rPr>
              <w:t xml:space="preserve">Once learners have had practical opportunities to divide quantities into two </w:t>
            </w:r>
            <w:r>
              <w:rPr>
                <w:sz w:val="22"/>
                <w:szCs w:val="22"/>
              </w:rPr>
              <w:t xml:space="preserve">groups </w:t>
            </w:r>
            <w:r w:rsidRPr="00D26281">
              <w:rPr>
                <w:sz w:val="22"/>
                <w:szCs w:val="22"/>
              </w:rPr>
              <w:t xml:space="preserve">in a given ratio, </w:t>
            </w:r>
            <w:r>
              <w:rPr>
                <w:sz w:val="22"/>
                <w:szCs w:val="22"/>
              </w:rPr>
              <w:t>s</w:t>
            </w:r>
            <w:r w:rsidRPr="00D26281">
              <w:rPr>
                <w:sz w:val="22"/>
                <w:szCs w:val="22"/>
              </w:rPr>
              <w:t>how the learners how to use a bar model</w:t>
            </w:r>
            <w:r>
              <w:rPr>
                <w:sz w:val="22"/>
                <w:szCs w:val="22"/>
              </w:rPr>
              <w:t xml:space="preserve">. </w:t>
            </w:r>
            <w:r w:rsidRPr="00D26281">
              <w:rPr>
                <w:sz w:val="22"/>
                <w:szCs w:val="22"/>
              </w:rPr>
              <w:t>For example, divi</w:t>
            </w:r>
            <w:r>
              <w:rPr>
                <w:sz w:val="22"/>
                <w:szCs w:val="22"/>
              </w:rPr>
              <w:t>de 24</w:t>
            </w:r>
            <w:r w:rsidRPr="00D26281">
              <w:rPr>
                <w:sz w:val="22"/>
                <w:szCs w:val="22"/>
              </w:rPr>
              <w:t xml:space="preserve"> in the ratio 5</w:t>
            </w:r>
            <w:r>
              <w:rPr>
                <w:sz w:val="22"/>
                <w:szCs w:val="22"/>
              </w:rPr>
              <w:t xml:space="preserve"> </w:t>
            </w:r>
            <w:r w:rsidRPr="00D26281">
              <w:rPr>
                <w:sz w:val="22"/>
                <w:szCs w:val="22"/>
              </w:rPr>
              <w:t>:</w:t>
            </w:r>
            <w:r>
              <w:rPr>
                <w:sz w:val="22"/>
                <w:szCs w:val="22"/>
              </w:rPr>
              <w:t xml:space="preserve"> 3:</w:t>
            </w:r>
          </w:p>
          <w:p w14:paraId="1649C3A1" w14:textId="77777777" w:rsidR="00D75936" w:rsidRDefault="00D75936" w:rsidP="00D75936">
            <w:pPr>
              <w:pStyle w:val="ColorfulList-Accent11"/>
              <w:numPr>
                <w:ilvl w:val="0"/>
                <w:numId w:val="0"/>
              </w:numPr>
              <w:ind w:left="244" w:hanging="244"/>
              <w:rPr>
                <w:i/>
                <w:sz w:val="22"/>
                <w:szCs w:val="22"/>
              </w:rPr>
            </w:pPr>
            <w:r>
              <w:rPr>
                <w:i/>
                <w:noProof/>
                <w:sz w:val="22"/>
                <w:szCs w:val="22"/>
              </w:rPr>
              <w:lastRenderedPageBreak/>
              <w:drawing>
                <wp:inline distT="0" distB="0" distL="0" distR="0" wp14:anchorId="0F361F21" wp14:editId="2A54E1F2">
                  <wp:extent cx="3009900" cy="1095375"/>
                  <wp:effectExtent l="0" t="0" r="0" b="0"/>
                  <wp:docPr id="12" name="Picture 12" descr="bar%20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r%20mod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9900" cy="1095375"/>
                          </a:xfrm>
                          <a:prstGeom prst="rect">
                            <a:avLst/>
                          </a:prstGeom>
                          <a:noFill/>
                          <a:ln>
                            <a:noFill/>
                          </a:ln>
                        </pic:spPr>
                      </pic:pic>
                    </a:graphicData>
                  </a:graphic>
                </wp:inline>
              </w:drawing>
            </w:r>
          </w:p>
          <w:p w14:paraId="26E2B3A8" w14:textId="44019C0F" w:rsidR="00D75936" w:rsidRDefault="00D75936" w:rsidP="00AB5EFA">
            <w:pPr>
              <w:pStyle w:val="ColorfulList-Accent11"/>
              <w:numPr>
                <w:ilvl w:val="0"/>
                <w:numId w:val="0"/>
              </w:numPr>
              <w:ind w:left="244" w:hanging="5"/>
              <w:rPr>
                <w:iCs/>
                <w:sz w:val="22"/>
                <w:szCs w:val="22"/>
              </w:rPr>
            </w:pPr>
            <w:r>
              <w:rPr>
                <w:iCs/>
                <w:sz w:val="22"/>
                <w:szCs w:val="22"/>
              </w:rPr>
              <w:t>Give learners other quantities to divide in different ratios. Encourage learners to explain their reasoning.</w:t>
            </w:r>
          </w:p>
          <w:p w14:paraId="26496855" w14:textId="2D1ECD5E" w:rsidR="00D75936" w:rsidRDefault="00C34BC0" w:rsidP="00D75936">
            <w:pPr>
              <w:pStyle w:val="ColorfulList-Accent11"/>
              <w:numPr>
                <w:ilvl w:val="0"/>
                <w:numId w:val="0"/>
              </w:numPr>
              <w:ind w:left="244" w:hanging="244"/>
              <w:rPr>
                <w:rFonts w:eastAsia="Times New Roman"/>
                <w:sz w:val="22"/>
                <w:szCs w:val="22"/>
              </w:rPr>
            </w:pPr>
            <w:r>
              <w:rPr>
                <w:iCs/>
                <w:sz w:val="22"/>
                <w:szCs w:val="22"/>
              </w:rPr>
              <w:tab/>
            </w:r>
            <w:r w:rsidR="00D75936">
              <w:rPr>
                <w:iCs/>
                <w:sz w:val="22"/>
                <w:szCs w:val="22"/>
              </w:rPr>
              <w:t>Have coloured objects available for learners to use to check their answers.</w:t>
            </w:r>
          </w:p>
          <w:p w14:paraId="7A609A66" w14:textId="569AA940" w:rsidR="00407251" w:rsidRPr="00433647" w:rsidRDefault="00407251" w:rsidP="00407251">
            <w:pPr>
              <w:pStyle w:val="ColorfulList-Accent11"/>
              <w:numPr>
                <w:ilvl w:val="0"/>
                <w:numId w:val="0"/>
              </w:numPr>
              <w:rPr>
                <w:rFonts w:eastAsia="Times New Roman"/>
                <w:sz w:val="22"/>
                <w:szCs w:val="22"/>
              </w:rPr>
            </w:pPr>
          </w:p>
          <w:p w14:paraId="60EC122C" w14:textId="0625B481" w:rsidR="00C54C05" w:rsidRPr="00433647" w:rsidRDefault="00C54C05" w:rsidP="00C54C05">
            <w:pPr>
              <w:pStyle w:val="ColorfulList-Accent11"/>
              <w:ind w:left="244" w:hanging="244"/>
              <w:rPr>
                <w:sz w:val="22"/>
                <w:szCs w:val="22"/>
              </w:rPr>
            </w:pPr>
            <w:r w:rsidRPr="00433647">
              <w:rPr>
                <w:sz w:val="22"/>
                <w:szCs w:val="22"/>
              </w:rPr>
              <w:t>Give learners ratios</w:t>
            </w:r>
            <w:r w:rsidR="005864B0">
              <w:rPr>
                <w:sz w:val="22"/>
                <w:szCs w:val="22"/>
              </w:rPr>
              <w:t xml:space="preserve"> (including in context)</w:t>
            </w:r>
            <w:r w:rsidRPr="00433647">
              <w:rPr>
                <w:sz w:val="22"/>
                <w:szCs w:val="22"/>
              </w:rPr>
              <w:t xml:space="preserve"> to simplify, e.g.</w:t>
            </w:r>
          </w:p>
          <w:p w14:paraId="4E88A60F" w14:textId="0945C2EE" w:rsidR="005864B0" w:rsidRDefault="005864B0" w:rsidP="005864B0">
            <w:pPr>
              <w:pStyle w:val="ColorfulList-Accent11"/>
              <w:numPr>
                <w:ilvl w:val="0"/>
                <w:numId w:val="19"/>
              </w:numPr>
              <w:rPr>
                <w:sz w:val="22"/>
                <w:szCs w:val="22"/>
              </w:rPr>
            </w:pPr>
            <w:r>
              <w:rPr>
                <w:sz w:val="22"/>
                <w:szCs w:val="22"/>
              </w:rPr>
              <w:t>5 : 10… 6 : 15 … 132 : 60</w:t>
            </w:r>
          </w:p>
          <w:p w14:paraId="2098E9FB" w14:textId="679023EA" w:rsidR="005864B0" w:rsidRPr="00F500ED" w:rsidRDefault="005864B0" w:rsidP="005864B0">
            <w:pPr>
              <w:pStyle w:val="ColorfulList-Accent11"/>
              <w:numPr>
                <w:ilvl w:val="0"/>
                <w:numId w:val="19"/>
              </w:numPr>
              <w:rPr>
                <w:sz w:val="22"/>
                <w:szCs w:val="22"/>
              </w:rPr>
            </w:pPr>
            <w:r w:rsidRPr="00F500ED">
              <w:rPr>
                <w:sz w:val="22"/>
                <w:szCs w:val="22"/>
              </w:rPr>
              <w:t>The number of boys in a club is 12 and the number of girls is 16.</w:t>
            </w:r>
            <w:r>
              <w:rPr>
                <w:sz w:val="22"/>
                <w:szCs w:val="22"/>
              </w:rPr>
              <w:t xml:space="preserve"> E</w:t>
            </w:r>
            <w:r w:rsidRPr="00F500ED">
              <w:rPr>
                <w:sz w:val="22"/>
                <w:szCs w:val="22"/>
              </w:rPr>
              <w:t>xpress the ratio of boys to girls in its simplest form.</w:t>
            </w:r>
          </w:p>
          <w:p w14:paraId="1406C76C" w14:textId="09D6CF3F" w:rsidR="005864B0" w:rsidRDefault="005864B0" w:rsidP="005864B0">
            <w:pPr>
              <w:pStyle w:val="ColorfulList-Accent11"/>
              <w:numPr>
                <w:ilvl w:val="0"/>
                <w:numId w:val="19"/>
              </w:numPr>
              <w:rPr>
                <w:sz w:val="22"/>
                <w:szCs w:val="22"/>
              </w:rPr>
            </w:pPr>
            <w:r w:rsidRPr="00F500ED">
              <w:rPr>
                <w:sz w:val="22"/>
                <w:szCs w:val="22"/>
              </w:rPr>
              <w:t>The park has 2800 square metres of flower beds a</w:t>
            </w:r>
            <w:r>
              <w:rPr>
                <w:sz w:val="22"/>
                <w:szCs w:val="22"/>
              </w:rPr>
              <w:t>nd 4400 square metres of grass. E</w:t>
            </w:r>
            <w:r w:rsidRPr="00F500ED">
              <w:rPr>
                <w:sz w:val="22"/>
                <w:szCs w:val="22"/>
              </w:rPr>
              <w:t>xpress the ratio of flower beds to grass in its simplest form.</w:t>
            </w:r>
          </w:p>
          <w:p w14:paraId="38974B55" w14:textId="0001AC67" w:rsidR="00C54C05" w:rsidRPr="005864B0" w:rsidRDefault="005864B0" w:rsidP="005864B0">
            <w:pPr>
              <w:pStyle w:val="ColorfulList-Accent11"/>
              <w:numPr>
                <w:ilvl w:val="0"/>
                <w:numId w:val="0"/>
              </w:numPr>
              <w:ind w:left="244" w:hanging="244"/>
              <w:rPr>
                <w:i/>
                <w:sz w:val="22"/>
                <w:szCs w:val="22"/>
              </w:rPr>
            </w:pPr>
            <w:r>
              <w:rPr>
                <w:i/>
                <w:sz w:val="22"/>
                <w:szCs w:val="22"/>
              </w:rPr>
              <w:tab/>
            </w:r>
            <w:r w:rsidR="00C54C05" w:rsidRPr="00433647">
              <w:rPr>
                <w:i/>
                <w:sz w:val="22"/>
                <w:szCs w:val="22"/>
              </w:rPr>
              <w:t>How do you know that is the simplest form?</w:t>
            </w:r>
          </w:p>
        </w:tc>
        <w:tc>
          <w:tcPr>
            <w:tcW w:w="3402" w:type="dxa"/>
          </w:tcPr>
          <w:p w14:paraId="2B6EDC23" w14:textId="77777777" w:rsidR="00905E39" w:rsidRDefault="00905E39" w:rsidP="00905E39">
            <w:pPr>
              <w:widowControl w:val="0"/>
              <w:autoSpaceDE w:val="0"/>
              <w:autoSpaceDN w:val="0"/>
              <w:adjustRightInd w:val="0"/>
              <w:ind w:right="-23"/>
              <w:rPr>
                <w:sz w:val="22"/>
                <w:szCs w:val="22"/>
              </w:rPr>
            </w:pPr>
          </w:p>
          <w:p w14:paraId="6FE5A3C6" w14:textId="77777777" w:rsidR="00905E39" w:rsidRDefault="00905E39" w:rsidP="00905E39">
            <w:pPr>
              <w:widowControl w:val="0"/>
              <w:autoSpaceDE w:val="0"/>
              <w:autoSpaceDN w:val="0"/>
              <w:adjustRightInd w:val="0"/>
              <w:ind w:right="-23"/>
              <w:rPr>
                <w:sz w:val="22"/>
                <w:szCs w:val="22"/>
              </w:rPr>
            </w:pPr>
          </w:p>
          <w:p w14:paraId="54E01EC5" w14:textId="77777777" w:rsidR="00905E39" w:rsidRDefault="00905E39" w:rsidP="00905E39">
            <w:pPr>
              <w:widowControl w:val="0"/>
              <w:autoSpaceDE w:val="0"/>
              <w:autoSpaceDN w:val="0"/>
              <w:adjustRightInd w:val="0"/>
              <w:ind w:right="-23"/>
              <w:rPr>
                <w:sz w:val="22"/>
                <w:szCs w:val="22"/>
              </w:rPr>
            </w:pPr>
          </w:p>
          <w:p w14:paraId="700F6B2D" w14:textId="77777777" w:rsidR="00905E39" w:rsidRDefault="00905E39" w:rsidP="00905E39">
            <w:pPr>
              <w:widowControl w:val="0"/>
              <w:autoSpaceDE w:val="0"/>
              <w:autoSpaceDN w:val="0"/>
              <w:adjustRightInd w:val="0"/>
              <w:ind w:right="-23"/>
              <w:rPr>
                <w:sz w:val="22"/>
                <w:szCs w:val="22"/>
              </w:rPr>
            </w:pPr>
          </w:p>
          <w:p w14:paraId="7854385B" w14:textId="77777777" w:rsidR="00905E39" w:rsidRDefault="00905E39" w:rsidP="00905E39">
            <w:pPr>
              <w:widowControl w:val="0"/>
              <w:autoSpaceDE w:val="0"/>
              <w:autoSpaceDN w:val="0"/>
              <w:adjustRightInd w:val="0"/>
              <w:ind w:right="-23"/>
              <w:rPr>
                <w:sz w:val="22"/>
                <w:szCs w:val="22"/>
              </w:rPr>
            </w:pPr>
          </w:p>
          <w:p w14:paraId="3D712915" w14:textId="77777777" w:rsidR="00905E39" w:rsidRDefault="00905E39" w:rsidP="00905E39">
            <w:pPr>
              <w:widowControl w:val="0"/>
              <w:autoSpaceDE w:val="0"/>
              <w:autoSpaceDN w:val="0"/>
              <w:adjustRightInd w:val="0"/>
              <w:ind w:right="-23"/>
              <w:rPr>
                <w:sz w:val="22"/>
                <w:szCs w:val="22"/>
              </w:rPr>
            </w:pPr>
          </w:p>
          <w:p w14:paraId="4000FAAB" w14:textId="302AE2BA" w:rsidR="00407251" w:rsidRPr="00407251" w:rsidRDefault="00407251" w:rsidP="00905E39">
            <w:pPr>
              <w:widowControl w:val="0"/>
              <w:autoSpaceDE w:val="0"/>
              <w:autoSpaceDN w:val="0"/>
              <w:adjustRightInd w:val="0"/>
              <w:ind w:right="-23"/>
              <w:rPr>
                <w:sz w:val="22"/>
                <w:szCs w:val="22"/>
              </w:rPr>
            </w:pPr>
            <w:r w:rsidRPr="00407251">
              <w:rPr>
                <w:sz w:val="22"/>
                <w:szCs w:val="22"/>
              </w:rPr>
              <w:t>Pictures or objects in two different colours</w:t>
            </w:r>
          </w:p>
          <w:p w14:paraId="7678ADD0" w14:textId="5780930B" w:rsidR="00C54C05" w:rsidRPr="00433647" w:rsidRDefault="00C34BC0" w:rsidP="00905E39">
            <w:pPr>
              <w:widowControl w:val="0"/>
              <w:ind w:right="-23"/>
              <w:rPr>
                <w:rFonts w:eastAsia="Times New Roman"/>
                <w:sz w:val="22"/>
                <w:szCs w:val="22"/>
                <w:lang w:eastAsia="en-GB"/>
              </w:rPr>
            </w:pPr>
            <w:r>
              <w:rPr>
                <w:rFonts w:eastAsia="Times New Roman"/>
                <w:sz w:val="22"/>
                <w:szCs w:val="22"/>
                <w:lang w:eastAsia="en-GB"/>
              </w:rPr>
              <w:t>Mini whiteboards and pens</w:t>
            </w:r>
          </w:p>
          <w:p w14:paraId="0EB0FDCD" w14:textId="77777777" w:rsidR="00C54C05" w:rsidRPr="00433647" w:rsidRDefault="00C54C05" w:rsidP="00905E39">
            <w:pPr>
              <w:widowControl w:val="0"/>
              <w:ind w:right="-23"/>
              <w:rPr>
                <w:rFonts w:eastAsia="Times New Roman"/>
                <w:sz w:val="22"/>
                <w:szCs w:val="22"/>
                <w:lang w:eastAsia="en-GB"/>
              </w:rPr>
            </w:pPr>
          </w:p>
          <w:p w14:paraId="3705510E" w14:textId="77777777" w:rsidR="00C54C05" w:rsidRPr="00433647" w:rsidRDefault="00C54C05" w:rsidP="00905E39">
            <w:pPr>
              <w:widowControl w:val="0"/>
              <w:ind w:right="-23"/>
              <w:rPr>
                <w:rFonts w:eastAsia="Times New Roman"/>
                <w:sz w:val="22"/>
                <w:szCs w:val="22"/>
                <w:lang w:eastAsia="en-GB"/>
              </w:rPr>
            </w:pPr>
          </w:p>
          <w:p w14:paraId="620346AC" w14:textId="77777777" w:rsidR="00C54C05" w:rsidRPr="00433647" w:rsidRDefault="00C54C05" w:rsidP="00905E39">
            <w:pPr>
              <w:widowControl w:val="0"/>
              <w:ind w:right="-23"/>
              <w:rPr>
                <w:rFonts w:eastAsia="Times New Roman"/>
                <w:sz w:val="22"/>
                <w:szCs w:val="22"/>
                <w:lang w:eastAsia="en-GB"/>
              </w:rPr>
            </w:pPr>
          </w:p>
          <w:p w14:paraId="32BB245A" w14:textId="77777777" w:rsidR="00C54C05" w:rsidRPr="00433647" w:rsidRDefault="00C54C05" w:rsidP="00905E39">
            <w:pPr>
              <w:widowControl w:val="0"/>
              <w:ind w:right="-23"/>
              <w:rPr>
                <w:rFonts w:eastAsia="Times New Roman"/>
                <w:sz w:val="22"/>
                <w:szCs w:val="22"/>
                <w:lang w:eastAsia="en-GB"/>
              </w:rPr>
            </w:pPr>
          </w:p>
          <w:p w14:paraId="5279BA3F" w14:textId="77777777" w:rsidR="00905E39" w:rsidRDefault="00905E39" w:rsidP="00905E39">
            <w:pPr>
              <w:widowControl w:val="0"/>
              <w:autoSpaceDE w:val="0"/>
              <w:autoSpaceDN w:val="0"/>
              <w:adjustRightInd w:val="0"/>
              <w:ind w:right="-23"/>
              <w:rPr>
                <w:sz w:val="22"/>
                <w:szCs w:val="22"/>
              </w:rPr>
            </w:pPr>
          </w:p>
          <w:p w14:paraId="15B39780" w14:textId="77777777" w:rsidR="00905E39" w:rsidRDefault="00905E39" w:rsidP="00905E39">
            <w:pPr>
              <w:widowControl w:val="0"/>
              <w:autoSpaceDE w:val="0"/>
              <w:autoSpaceDN w:val="0"/>
              <w:adjustRightInd w:val="0"/>
              <w:ind w:right="-23"/>
              <w:rPr>
                <w:sz w:val="22"/>
                <w:szCs w:val="22"/>
              </w:rPr>
            </w:pPr>
          </w:p>
          <w:p w14:paraId="1C8EE04A" w14:textId="77777777" w:rsidR="00905E39" w:rsidRDefault="00905E39" w:rsidP="00905E39">
            <w:pPr>
              <w:widowControl w:val="0"/>
              <w:autoSpaceDE w:val="0"/>
              <w:autoSpaceDN w:val="0"/>
              <w:adjustRightInd w:val="0"/>
              <w:ind w:right="-23"/>
              <w:rPr>
                <w:sz w:val="22"/>
                <w:szCs w:val="22"/>
              </w:rPr>
            </w:pPr>
          </w:p>
          <w:p w14:paraId="2A4674D7" w14:textId="1176FB2E" w:rsidR="00407251" w:rsidRPr="00407251" w:rsidRDefault="00407251" w:rsidP="00905E39">
            <w:pPr>
              <w:widowControl w:val="0"/>
              <w:autoSpaceDE w:val="0"/>
              <w:autoSpaceDN w:val="0"/>
              <w:adjustRightInd w:val="0"/>
              <w:ind w:right="-23"/>
              <w:rPr>
                <w:sz w:val="22"/>
                <w:szCs w:val="22"/>
              </w:rPr>
            </w:pPr>
            <w:r w:rsidRPr="00407251">
              <w:rPr>
                <w:sz w:val="22"/>
                <w:szCs w:val="22"/>
              </w:rPr>
              <w:t>Sets of coloured objects, e.g. buttons or painted stones</w:t>
            </w:r>
          </w:p>
          <w:p w14:paraId="6BFD1DD1" w14:textId="1AF683FE" w:rsidR="00407251" w:rsidRPr="00407251" w:rsidRDefault="00407251" w:rsidP="00905E39">
            <w:pPr>
              <w:widowControl w:val="0"/>
              <w:autoSpaceDE w:val="0"/>
              <w:autoSpaceDN w:val="0"/>
              <w:adjustRightInd w:val="0"/>
              <w:ind w:right="-23"/>
              <w:rPr>
                <w:sz w:val="22"/>
                <w:szCs w:val="22"/>
              </w:rPr>
            </w:pPr>
          </w:p>
          <w:p w14:paraId="7E326FBA" w14:textId="528817FB" w:rsidR="00407251" w:rsidRPr="00407251" w:rsidRDefault="00407251" w:rsidP="00905E39">
            <w:pPr>
              <w:widowControl w:val="0"/>
              <w:autoSpaceDE w:val="0"/>
              <w:autoSpaceDN w:val="0"/>
              <w:adjustRightInd w:val="0"/>
              <w:ind w:right="-23"/>
              <w:rPr>
                <w:sz w:val="22"/>
                <w:szCs w:val="22"/>
              </w:rPr>
            </w:pPr>
          </w:p>
          <w:p w14:paraId="4A0CCC7A" w14:textId="086B0576" w:rsidR="00407251" w:rsidRPr="00407251" w:rsidRDefault="00407251" w:rsidP="00905E39">
            <w:pPr>
              <w:widowControl w:val="0"/>
              <w:autoSpaceDE w:val="0"/>
              <w:autoSpaceDN w:val="0"/>
              <w:adjustRightInd w:val="0"/>
              <w:ind w:right="-23"/>
              <w:rPr>
                <w:sz w:val="22"/>
                <w:szCs w:val="22"/>
              </w:rPr>
            </w:pPr>
          </w:p>
          <w:p w14:paraId="0CBD23C3" w14:textId="4B038F38" w:rsidR="00407251" w:rsidRPr="00407251" w:rsidRDefault="00407251" w:rsidP="00905E39">
            <w:pPr>
              <w:widowControl w:val="0"/>
              <w:autoSpaceDE w:val="0"/>
              <w:autoSpaceDN w:val="0"/>
              <w:adjustRightInd w:val="0"/>
              <w:ind w:right="-23"/>
              <w:rPr>
                <w:sz w:val="22"/>
                <w:szCs w:val="22"/>
              </w:rPr>
            </w:pPr>
          </w:p>
          <w:p w14:paraId="02228695" w14:textId="2D5EFF6A" w:rsidR="00D75936" w:rsidRDefault="00D75936" w:rsidP="00407251">
            <w:pPr>
              <w:widowControl w:val="0"/>
              <w:autoSpaceDE w:val="0"/>
              <w:autoSpaceDN w:val="0"/>
              <w:adjustRightInd w:val="0"/>
              <w:ind w:right="-20"/>
              <w:rPr>
                <w:sz w:val="22"/>
                <w:szCs w:val="22"/>
              </w:rPr>
            </w:pPr>
          </w:p>
          <w:p w14:paraId="30794546" w14:textId="77777777" w:rsidR="00905E39" w:rsidRDefault="00905E39" w:rsidP="00407251">
            <w:pPr>
              <w:widowControl w:val="0"/>
              <w:autoSpaceDE w:val="0"/>
              <w:autoSpaceDN w:val="0"/>
              <w:adjustRightInd w:val="0"/>
              <w:ind w:right="-20"/>
              <w:rPr>
                <w:sz w:val="22"/>
                <w:szCs w:val="22"/>
              </w:rPr>
            </w:pPr>
          </w:p>
          <w:p w14:paraId="7E21224B" w14:textId="77777777" w:rsidR="00D75936" w:rsidRDefault="00D75936" w:rsidP="00407251">
            <w:pPr>
              <w:widowControl w:val="0"/>
              <w:autoSpaceDE w:val="0"/>
              <w:autoSpaceDN w:val="0"/>
              <w:adjustRightInd w:val="0"/>
              <w:ind w:right="-20"/>
              <w:rPr>
                <w:sz w:val="22"/>
                <w:szCs w:val="22"/>
              </w:rPr>
            </w:pPr>
          </w:p>
          <w:p w14:paraId="219A5D31" w14:textId="77777777" w:rsidR="005864B0" w:rsidRDefault="005864B0" w:rsidP="00407251">
            <w:pPr>
              <w:widowControl w:val="0"/>
              <w:autoSpaceDE w:val="0"/>
              <w:autoSpaceDN w:val="0"/>
              <w:adjustRightInd w:val="0"/>
              <w:ind w:right="-20"/>
              <w:rPr>
                <w:sz w:val="22"/>
                <w:szCs w:val="22"/>
              </w:rPr>
            </w:pPr>
          </w:p>
          <w:p w14:paraId="54F4FEE6" w14:textId="77777777" w:rsidR="005864B0" w:rsidRDefault="005864B0" w:rsidP="00407251">
            <w:pPr>
              <w:widowControl w:val="0"/>
              <w:autoSpaceDE w:val="0"/>
              <w:autoSpaceDN w:val="0"/>
              <w:adjustRightInd w:val="0"/>
              <w:ind w:right="-20"/>
              <w:rPr>
                <w:sz w:val="22"/>
                <w:szCs w:val="22"/>
              </w:rPr>
            </w:pPr>
          </w:p>
          <w:p w14:paraId="1CFF26E7" w14:textId="77777777" w:rsidR="005864B0" w:rsidRDefault="005864B0" w:rsidP="00407251">
            <w:pPr>
              <w:widowControl w:val="0"/>
              <w:autoSpaceDE w:val="0"/>
              <w:autoSpaceDN w:val="0"/>
              <w:adjustRightInd w:val="0"/>
              <w:ind w:right="-20"/>
              <w:rPr>
                <w:sz w:val="22"/>
                <w:szCs w:val="22"/>
              </w:rPr>
            </w:pPr>
          </w:p>
          <w:p w14:paraId="1EEA3C3A" w14:textId="77777777" w:rsidR="005864B0" w:rsidRDefault="005864B0" w:rsidP="00407251">
            <w:pPr>
              <w:widowControl w:val="0"/>
              <w:autoSpaceDE w:val="0"/>
              <w:autoSpaceDN w:val="0"/>
              <w:adjustRightInd w:val="0"/>
              <w:ind w:right="-20"/>
              <w:rPr>
                <w:sz w:val="22"/>
                <w:szCs w:val="22"/>
              </w:rPr>
            </w:pPr>
          </w:p>
          <w:p w14:paraId="0976788C" w14:textId="77777777" w:rsidR="005864B0" w:rsidRDefault="005864B0" w:rsidP="00407251">
            <w:pPr>
              <w:widowControl w:val="0"/>
              <w:autoSpaceDE w:val="0"/>
              <w:autoSpaceDN w:val="0"/>
              <w:adjustRightInd w:val="0"/>
              <w:ind w:right="-20"/>
              <w:rPr>
                <w:sz w:val="22"/>
                <w:szCs w:val="22"/>
              </w:rPr>
            </w:pPr>
          </w:p>
          <w:p w14:paraId="762C4308" w14:textId="77777777" w:rsidR="005864B0" w:rsidRDefault="005864B0" w:rsidP="00407251">
            <w:pPr>
              <w:widowControl w:val="0"/>
              <w:autoSpaceDE w:val="0"/>
              <w:autoSpaceDN w:val="0"/>
              <w:adjustRightInd w:val="0"/>
              <w:ind w:right="-20"/>
              <w:rPr>
                <w:sz w:val="22"/>
                <w:szCs w:val="22"/>
              </w:rPr>
            </w:pPr>
          </w:p>
          <w:p w14:paraId="60A26C71" w14:textId="77777777" w:rsidR="00EE2334" w:rsidRDefault="00EE2334" w:rsidP="00407251">
            <w:pPr>
              <w:widowControl w:val="0"/>
              <w:autoSpaceDE w:val="0"/>
              <w:autoSpaceDN w:val="0"/>
              <w:adjustRightInd w:val="0"/>
              <w:ind w:right="-20"/>
              <w:rPr>
                <w:sz w:val="22"/>
                <w:szCs w:val="22"/>
              </w:rPr>
            </w:pPr>
          </w:p>
          <w:p w14:paraId="76F9FB79" w14:textId="77777777" w:rsidR="00EE2334" w:rsidRDefault="00EE2334" w:rsidP="00407251">
            <w:pPr>
              <w:widowControl w:val="0"/>
              <w:autoSpaceDE w:val="0"/>
              <w:autoSpaceDN w:val="0"/>
              <w:adjustRightInd w:val="0"/>
              <w:ind w:right="-20"/>
              <w:rPr>
                <w:sz w:val="22"/>
                <w:szCs w:val="22"/>
              </w:rPr>
            </w:pPr>
          </w:p>
          <w:p w14:paraId="686DC03A" w14:textId="7FBFAA6C" w:rsidR="00407251" w:rsidRPr="00407251" w:rsidRDefault="00407251" w:rsidP="00407251">
            <w:pPr>
              <w:widowControl w:val="0"/>
              <w:autoSpaceDE w:val="0"/>
              <w:autoSpaceDN w:val="0"/>
              <w:adjustRightInd w:val="0"/>
              <w:ind w:right="-20"/>
              <w:rPr>
                <w:sz w:val="22"/>
                <w:szCs w:val="22"/>
              </w:rPr>
            </w:pPr>
            <w:r w:rsidRPr="00407251">
              <w:rPr>
                <w:sz w:val="22"/>
                <w:szCs w:val="22"/>
              </w:rPr>
              <w:t>Pre-prepared ratios to simplify, including word problems</w:t>
            </w:r>
          </w:p>
          <w:p w14:paraId="0EF590DA" w14:textId="329BEE66" w:rsidR="00C54C05" w:rsidRPr="00433647" w:rsidRDefault="00C54C05" w:rsidP="005C0A7B">
            <w:pPr>
              <w:widowControl w:val="0"/>
              <w:spacing w:after="200" w:line="276" w:lineRule="auto"/>
              <w:ind w:right="-20"/>
              <w:rPr>
                <w:sz w:val="22"/>
                <w:szCs w:val="22"/>
              </w:rPr>
            </w:pPr>
          </w:p>
        </w:tc>
      </w:tr>
      <w:tr w:rsidR="00D75936" w:rsidRPr="00433647" w14:paraId="5FBA7BA6" w14:textId="77777777" w:rsidTr="00EE2334">
        <w:tc>
          <w:tcPr>
            <w:tcW w:w="1417" w:type="dxa"/>
          </w:tcPr>
          <w:p w14:paraId="338DED4F" w14:textId="77777777" w:rsidR="00D75936" w:rsidRPr="00433647" w:rsidRDefault="00D75936" w:rsidP="00D75936">
            <w:pPr>
              <w:rPr>
                <w:sz w:val="22"/>
                <w:szCs w:val="22"/>
              </w:rPr>
            </w:pPr>
            <w:r w:rsidRPr="00433647">
              <w:rPr>
                <w:sz w:val="22"/>
                <w:szCs w:val="22"/>
              </w:rPr>
              <w:lastRenderedPageBreak/>
              <w:t>7Nf9</w:t>
            </w:r>
          </w:p>
        </w:tc>
        <w:tc>
          <w:tcPr>
            <w:tcW w:w="3118" w:type="dxa"/>
          </w:tcPr>
          <w:p w14:paraId="66D5BE26" w14:textId="77777777" w:rsidR="00D75936" w:rsidRPr="00433647" w:rsidRDefault="00D75936" w:rsidP="00D75936">
            <w:pPr>
              <w:rPr>
                <w:sz w:val="22"/>
                <w:szCs w:val="22"/>
              </w:rPr>
            </w:pPr>
            <w:r w:rsidRPr="00433647">
              <w:rPr>
                <w:sz w:val="22"/>
                <w:szCs w:val="22"/>
              </w:rPr>
              <w:t>Recognise the relationship between ratio and proportion.</w:t>
            </w:r>
          </w:p>
        </w:tc>
        <w:tc>
          <w:tcPr>
            <w:tcW w:w="7228" w:type="dxa"/>
          </w:tcPr>
          <w:p w14:paraId="30EC9877" w14:textId="77777777" w:rsidR="00D75936" w:rsidRPr="00433647" w:rsidRDefault="00D75936" w:rsidP="00D75936">
            <w:pPr>
              <w:pStyle w:val="ColorfulList-Accent11"/>
              <w:ind w:left="244" w:hanging="244"/>
              <w:rPr>
                <w:sz w:val="22"/>
                <w:szCs w:val="22"/>
              </w:rPr>
            </w:pPr>
            <w:r w:rsidRPr="00433647">
              <w:rPr>
                <w:sz w:val="22"/>
                <w:szCs w:val="22"/>
              </w:rPr>
              <w:t xml:space="preserve">Clarify the definition of ‘proportion’ with learners. </w:t>
            </w:r>
          </w:p>
          <w:p w14:paraId="7FA1CCD7" w14:textId="7815916A" w:rsidR="00D75936" w:rsidRPr="00433647" w:rsidRDefault="00D75936" w:rsidP="00D75936">
            <w:pPr>
              <w:pStyle w:val="ColorfulList-Accent11"/>
              <w:numPr>
                <w:ilvl w:val="0"/>
                <w:numId w:val="19"/>
              </w:numPr>
              <w:rPr>
                <w:sz w:val="22"/>
                <w:szCs w:val="22"/>
              </w:rPr>
            </w:pPr>
            <w:r w:rsidRPr="00433647">
              <w:rPr>
                <w:sz w:val="22"/>
                <w:szCs w:val="22"/>
              </w:rPr>
              <w:t xml:space="preserve">Proportion compares part with whole, e.g. … out of … </w:t>
            </w:r>
          </w:p>
          <w:p w14:paraId="6AE7F1C7" w14:textId="77777777" w:rsidR="00D75936" w:rsidRDefault="00D75936" w:rsidP="00D75936">
            <w:pPr>
              <w:pStyle w:val="ColorfulList-Accent11"/>
              <w:numPr>
                <w:ilvl w:val="0"/>
                <w:numId w:val="19"/>
              </w:numPr>
              <w:rPr>
                <w:sz w:val="22"/>
                <w:szCs w:val="22"/>
              </w:rPr>
            </w:pPr>
            <w:r w:rsidRPr="00433647">
              <w:rPr>
                <w:sz w:val="22"/>
                <w:szCs w:val="22"/>
              </w:rPr>
              <w:t xml:space="preserve">It is usually expressed as a fraction, decimal or percentage. </w:t>
            </w:r>
          </w:p>
          <w:p w14:paraId="7D3C5C79" w14:textId="16D455B0" w:rsidR="00D75936" w:rsidRDefault="00D75936" w:rsidP="00D75936">
            <w:pPr>
              <w:pStyle w:val="ColorfulList-Accent11"/>
              <w:numPr>
                <w:ilvl w:val="0"/>
                <w:numId w:val="0"/>
              </w:numPr>
              <w:ind w:left="360"/>
              <w:rPr>
                <w:sz w:val="22"/>
                <w:szCs w:val="22"/>
              </w:rPr>
            </w:pPr>
            <w:r w:rsidRPr="00433647">
              <w:rPr>
                <w:sz w:val="22"/>
                <w:szCs w:val="22"/>
              </w:rPr>
              <w:t>Clarify the difference between ratio and proportion by asking learners to express ratios and fractions for sets of pictures or objects</w:t>
            </w:r>
            <w:r>
              <w:rPr>
                <w:sz w:val="22"/>
                <w:szCs w:val="22"/>
              </w:rPr>
              <w:t>.</w:t>
            </w:r>
          </w:p>
          <w:p w14:paraId="6E0F6AD6" w14:textId="77777777" w:rsidR="00D75936" w:rsidRPr="00433647" w:rsidRDefault="00D75936" w:rsidP="00D75936">
            <w:pPr>
              <w:pStyle w:val="ColorfulList-Accent11"/>
              <w:numPr>
                <w:ilvl w:val="0"/>
                <w:numId w:val="0"/>
              </w:numPr>
              <w:ind w:left="244" w:hanging="244"/>
              <w:rPr>
                <w:sz w:val="22"/>
                <w:szCs w:val="22"/>
              </w:rPr>
            </w:pPr>
          </w:p>
          <w:p w14:paraId="0FB47E47" w14:textId="77777777" w:rsidR="00D75936" w:rsidRPr="00433647" w:rsidRDefault="00D75936" w:rsidP="00D75936">
            <w:pPr>
              <w:pStyle w:val="ColorfulList-Accent11"/>
              <w:ind w:left="244" w:hanging="244"/>
              <w:rPr>
                <w:sz w:val="22"/>
                <w:szCs w:val="22"/>
              </w:rPr>
            </w:pPr>
            <w:r w:rsidRPr="00433647">
              <w:rPr>
                <w:sz w:val="22"/>
                <w:szCs w:val="22"/>
              </w:rPr>
              <w:t xml:space="preserve">Discuss where proportion and ratio are used in everyday life, e.g. </w:t>
            </w:r>
          </w:p>
          <w:p w14:paraId="1A5D2810" w14:textId="13F0ED36" w:rsidR="00D75936" w:rsidRPr="00433647" w:rsidRDefault="00D75936" w:rsidP="00D75936">
            <w:pPr>
              <w:pStyle w:val="ColorfulList-Accent11"/>
              <w:numPr>
                <w:ilvl w:val="0"/>
                <w:numId w:val="19"/>
              </w:numPr>
              <w:rPr>
                <w:sz w:val="22"/>
                <w:szCs w:val="22"/>
              </w:rPr>
            </w:pPr>
            <w:r w:rsidRPr="00433647">
              <w:rPr>
                <w:sz w:val="22"/>
                <w:szCs w:val="22"/>
              </w:rPr>
              <w:t xml:space="preserve">proportion: eating ¼ of a pie, running </w:t>
            </w:r>
            <w:r w:rsidRPr="00433647">
              <w:rPr>
                <w:sz w:val="22"/>
                <w:szCs w:val="22"/>
                <w:vertAlign w:val="superscript"/>
              </w:rPr>
              <w:t>2</w:t>
            </w:r>
            <w:r w:rsidRPr="00433647">
              <w:rPr>
                <w:sz w:val="22"/>
                <w:szCs w:val="22"/>
              </w:rPr>
              <w:t>/</w:t>
            </w:r>
            <w:r w:rsidRPr="00433647">
              <w:rPr>
                <w:sz w:val="22"/>
                <w:szCs w:val="22"/>
                <w:vertAlign w:val="subscript"/>
              </w:rPr>
              <w:t>3</w:t>
            </w:r>
            <w:r w:rsidRPr="00433647">
              <w:rPr>
                <w:sz w:val="22"/>
                <w:szCs w:val="22"/>
              </w:rPr>
              <w:t xml:space="preserve"> of a race</w:t>
            </w:r>
          </w:p>
          <w:p w14:paraId="02D69F1F" w14:textId="57F37FC4" w:rsidR="00D75936" w:rsidRDefault="00D75936" w:rsidP="00D75936">
            <w:pPr>
              <w:pStyle w:val="ColorfulList-Accent11"/>
              <w:numPr>
                <w:ilvl w:val="0"/>
                <w:numId w:val="19"/>
              </w:numPr>
              <w:rPr>
                <w:sz w:val="22"/>
                <w:szCs w:val="22"/>
              </w:rPr>
            </w:pPr>
            <w:r w:rsidRPr="00433647">
              <w:rPr>
                <w:sz w:val="22"/>
                <w:szCs w:val="22"/>
              </w:rPr>
              <w:t>ratio: converting kilometres to litres, sizing recipes up/down</w:t>
            </w:r>
          </w:p>
          <w:p w14:paraId="337972E5" w14:textId="77777777" w:rsidR="00EE2334" w:rsidRDefault="00EE2334" w:rsidP="00EE2334">
            <w:pPr>
              <w:pStyle w:val="ColorfulList-Accent11"/>
              <w:numPr>
                <w:ilvl w:val="0"/>
                <w:numId w:val="0"/>
              </w:numPr>
              <w:ind w:left="720"/>
              <w:rPr>
                <w:sz w:val="22"/>
                <w:szCs w:val="22"/>
              </w:rPr>
            </w:pPr>
          </w:p>
          <w:p w14:paraId="7EA3094D" w14:textId="77777777" w:rsidR="00D75936" w:rsidRPr="00433647" w:rsidRDefault="00D75936" w:rsidP="00D75936">
            <w:pPr>
              <w:pStyle w:val="ColorfulList-Accent11"/>
              <w:ind w:left="244" w:hanging="244"/>
              <w:rPr>
                <w:sz w:val="22"/>
                <w:szCs w:val="22"/>
              </w:rPr>
            </w:pPr>
            <w:r w:rsidRPr="00433647">
              <w:rPr>
                <w:sz w:val="22"/>
                <w:szCs w:val="22"/>
              </w:rPr>
              <w:lastRenderedPageBreak/>
              <w:t>Give learners a set of proportion statements. They first express a statement using fractions, decimals and percentages to practise using the vocabulary of proportion interchangeably, e.g</w:t>
            </w:r>
            <w:r w:rsidRPr="00433647">
              <w:rPr>
                <w:i/>
                <w:sz w:val="22"/>
                <w:szCs w:val="22"/>
              </w:rPr>
              <w:t>.</w:t>
            </w:r>
          </w:p>
          <w:p w14:paraId="4FA8D326" w14:textId="68E6573E" w:rsidR="00D75936" w:rsidRPr="00433647" w:rsidRDefault="00D75936" w:rsidP="00D75936">
            <w:pPr>
              <w:pStyle w:val="ColorfulList-Accent11"/>
              <w:numPr>
                <w:ilvl w:val="0"/>
                <w:numId w:val="0"/>
              </w:numPr>
              <w:spacing w:after="0"/>
              <w:ind w:left="244"/>
              <w:rPr>
                <w:sz w:val="22"/>
                <w:szCs w:val="22"/>
              </w:rPr>
            </w:pPr>
            <w:r>
              <w:rPr>
                <w:sz w:val="22"/>
                <w:szCs w:val="22"/>
              </w:rPr>
              <w:tab/>
              <w:t>I</w:t>
            </w:r>
            <w:r w:rsidRPr="00433647">
              <w:rPr>
                <w:sz w:val="22"/>
                <w:szCs w:val="22"/>
              </w:rPr>
              <w:t>n one litre of squash, 200 ml is concentrate</w:t>
            </w:r>
            <w:r w:rsidR="00EE2334">
              <w:rPr>
                <w:sz w:val="22"/>
                <w:szCs w:val="22"/>
              </w:rPr>
              <w:t>:</w:t>
            </w:r>
          </w:p>
          <w:p w14:paraId="1AB9333F" w14:textId="77777777" w:rsidR="00D75936" w:rsidRPr="00433647" w:rsidRDefault="00D75936" w:rsidP="00D75936">
            <w:pPr>
              <w:pStyle w:val="ColorfulList-Accent11"/>
              <w:numPr>
                <w:ilvl w:val="0"/>
                <w:numId w:val="0"/>
              </w:numPr>
              <w:spacing w:after="0"/>
              <w:ind w:left="244" w:hanging="244"/>
              <w:rPr>
                <w:sz w:val="22"/>
                <w:szCs w:val="22"/>
              </w:rPr>
            </w:pPr>
            <w:r>
              <w:rPr>
                <w:sz w:val="22"/>
                <w:szCs w:val="22"/>
              </w:rPr>
              <w:tab/>
            </w:r>
            <w:r w:rsidRPr="00433647">
              <w:rPr>
                <w:sz w:val="22"/>
                <w:szCs w:val="22"/>
              </w:rPr>
              <w:t xml:space="preserve">can be written as </w:t>
            </w:r>
          </w:p>
          <w:p w14:paraId="4DEFB494" w14:textId="7CE16B46" w:rsidR="00D75936" w:rsidRDefault="00D75936" w:rsidP="00D75936">
            <w:pPr>
              <w:pStyle w:val="ColorfulList-Accent11"/>
              <w:numPr>
                <w:ilvl w:val="0"/>
                <w:numId w:val="0"/>
              </w:numPr>
              <w:spacing w:after="0"/>
              <w:ind w:left="244" w:hanging="244"/>
              <w:rPr>
                <w:sz w:val="22"/>
                <w:szCs w:val="22"/>
              </w:rPr>
            </w:pPr>
            <w:r w:rsidRPr="00433647">
              <w:rPr>
                <w:sz w:val="22"/>
                <w:szCs w:val="22"/>
                <w:vertAlign w:val="superscript"/>
              </w:rPr>
              <w:tab/>
            </w:r>
            <w:r>
              <w:rPr>
                <w:sz w:val="22"/>
                <w:szCs w:val="22"/>
                <w:vertAlign w:val="superscript"/>
              </w:rPr>
              <w:tab/>
            </w:r>
            <w:r w:rsidRPr="00433647">
              <w:rPr>
                <w:sz w:val="22"/>
                <w:szCs w:val="22"/>
                <w:vertAlign w:val="superscript"/>
              </w:rPr>
              <w:t>1</w:t>
            </w:r>
            <w:r w:rsidRPr="00433647">
              <w:rPr>
                <w:sz w:val="22"/>
                <w:szCs w:val="22"/>
              </w:rPr>
              <w:t>/</w:t>
            </w:r>
            <w:r w:rsidRPr="00433647">
              <w:rPr>
                <w:sz w:val="22"/>
                <w:szCs w:val="22"/>
                <w:vertAlign w:val="subscript"/>
              </w:rPr>
              <w:t>5</w:t>
            </w:r>
            <w:r w:rsidRPr="00433647">
              <w:rPr>
                <w:sz w:val="22"/>
                <w:szCs w:val="22"/>
              </w:rPr>
              <w:t xml:space="preserve"> of the squash is concentrate.</w:t>
            </w:r>
          </w:p>
          <w:p w14:paraId="7FEF708C" w14:textId="0E82CECC" w:rsidR="00D75936" w:rsidRPr="00433647" w:rsidRDefault="00D75936" w:rsidP="00DC1464">
            <w:pPr>
              <w:pStyle w:val="ColorfulList-Accent11"/>
              <w:numPr>
                <w:ilvl w:val="1"/>
                <w:numId w:val="49"/>
              </w:numPr>
              <w:spacing w:after="0"/>
              <w:rPr>
                <w:sz w:val="22"/>
                <w:szCs w:val="22"/>
              </w:rPr>
            </w:pPr>
            <w:r w:rsidRPr="00433647">
              <w:rPr>
                <w:sz w:val="22"/>
                <w:szCs w:val="22"/>
              </w:rPr>
              <w:t xml:space="preserve">of the squash is concentrate. </w:t>
            </w:r>
          </w:p>
          <w:p w14:paraId="019524B7" w14:textId="77777777" w:rsidR="00D75936" w:rsidRDefault="00D75936" w:rsidP="00D75936">
            <w:pPr>
              <w:pStyle w:val="ColorfulList-Accent11"/>
              <w:numPr>
                <w:ilvl w:val="0"/>
                <w:numId w:val="0"/>
              </w:numPr>
              <w:spacing w:after="0"/>
              <w:ind w:left="244" w:hanging="244"/>
              <w:rPr>
                <w:sz w:val="22"/>
                <w:szCs w:val="22"/>
              </w:rPr>
            </w:pPr>
            <w:r>
              <w:rPr>
                <w:sz w:val="22"/>
                <w:szCs w:val="22"/>
              </w:rPr>
              <w:tab/>
              <w:t>a</w:t>
            </w:r>
            <w:r w:rsidRPr="00433647">
              <w:rPr>
                <w:sz w:val="22"/>
                <w:szCs w:val="22"/>
              </w:rPr>
              <w:t xml:space="preserve">nd </w:t>
            </w:r>
          </w:p>
          <w:p w14:paraId="1FBDA272" w14:textId="6684E4F5" w:rsidR="00D75936" w:rsidRPr="00433647" w:rsidRDefault="00D75936" w:rsidP="00D75936">
            <w:pPr>
              <w:pStyle w:val="ColorfulList-Accent11"/>
              <w:numPr>
                <w:ilvl w:val="0"/>
                <w:numId w:val="0"/>
              </w:numPr>
              <w:spacing w:after="0"/>
              <w:ind w:left="244" w:hanging="244"/>
              <w:rPr>
                <w:sz w:val="22"/>
                <w:szCs w:val="22"/>
              </w:rPr>
            </w:pPr>
            <w:r>
              <w:rPr>
                <w:sz w:val="22"/>
                <w:szCs w:val="22"/>
              </w:rPr>
              <w:tab/>
            </w:r>
            <w:r>
              <w:rPr>
                <w:sz w:val="22"/>
                <w:szCs w:val="22"/>
              </w:rPr>
              <w:tab/>
            </w:r>
            <w:r w:rsidRPr="00433647">
              <w:rPr>
                <w:sz w:val="22"/>
                <w:szCs w:val="22"/>
              </w:rPr>
              <w:t>20% of the squash is concentrate.</w:t>
            </w:r>
          </w:p>
          <w:p w14:paraId="490DC55B" w14:textId="77777777" w:rsidR="00D75936" w:rsidRPr="00433647" w:rsidRDefault="00D75936" w:rsidP="00D75936">
            <w:pPr>
              <w:pStyle w:val="ColorfulList-Accent11"/>
              <w:numPr>
                <w:ilvl w:val="0"/>
                <w:numId w:val="0"/>
              </w:numPr>
              <w:spacing w:after="0"/>
              <w:ind w:left="244" w:hanging="244"/>
              <w:rPr>
                <w:sz w:val="22"/>
                <w:szCs w:val="22"/>
              </w:rPr>
            </w:pPr>
            <w:r>
              <w:rPr>
                <w:sz w:val="22"/>
                <w:szCs w:val="22"/>
              </w:rPr>
              <w:tab/>
            </w:r>
            <w:r w:rsidRPr="00433647">
              <w:rPr>
                <w:sz w:val="22"/>
                <w:szCs w:val="22"/>
              </w:rPr>
              <w:t>Encourage learners to try to write an equivalent ratio statement, e.g.</w:t>
            </w:r>
          </w:p>
          <w:p w14:paraId="656E0B98" w14:textId="196DAB76" w:rsidR="00D75936" w:rsidRPr="00433647" w:rsidRDefault="00D75936" w:rsidP="00D75936">
            <w:pPr>
              <w:pStyle w:val="ColorfulList-Accent11"/>
              <w:numPr>
                <w:ilvl w:val="0"/>
                <w:numId w:val="0"/>
              </w:numPr>
              <w:spacing w:after="0"/>
              <w:ind w:left="244" w:hanging="244"/>
              <w:rPr>
                <w:sz w:val="22"/>
                <w:szCs w:val="22"/>
              </w:rPr>
            </w:pPr>
            <w:r>
              <w:rPr>
                <w:sz w:val="22"/>
                <w:szCs w:val="22"/>
              </w:rPr>
              <w:tab/>
            </w:r>
            <w:r>
              <w:rPr>
                <w:sz w:val="22"/>
                <w:szCs w:val="22"/>
              </w:rPr>
              <w:tab/>
            </w:r>
            <w:r w:rsidRPr="00433647">
              <w:rPr>
                <w:sz w:val="22"/>
                <w:szCs w:val="22"/>
              </w:rPr>
              <w:t>The ratio of</w:t>
            </w:r>
            <w:r>
              <w:rPr>
                <w:sz w:val="22"/>
                <w:szCs w:val="22"/>
              </w:rPr>
              <w:t xml:space="preserve"> concentrate to water is 1 : 4.</w:t>
            </w:r>
          </w:p>
          <w:p w14:paraId="49BFA753" w14:textId="57D8A212" w:rsidR="00D75936" w:rsidRPr="00433647" w:rsidRDefault="00D75936" w:rsidP="00D75936">
            <w:pPr>
              <w:pStyle w:val="ColorfulList-Accent11"/>
              <w:numPr>
                <w:ilvl w:val="0"/>
                <w:numId w:val="0"/>
              </w:numPr>
              <w:ind w:left="244" w:hanging="244"/>
              <w:rPr>
                <w:sz w:val="22"/>
                <w:szCs w:val="22"/>
              </w:rPr>
            </w:pPr>
            <w:r>
              <w:rPr>
                <w:sz w:val="22"/>
                <w:szCs w:val="22"/>
              </w:rPr>
              <w:tab/>
              <w:t>Ask</w:t>
            </w:r>
            <w:r w:rsidRPr="00433647">
              <w:rPr>
                <w:sz w:val="22"/>
                <w:szCs w:val="22"/>
              </w:rPr>
              <w:t xml:space="preserve"> learners to write their fractions and ratios in their simplest form, as in the examples above.</w:t>
            </w:r>
            <w:r w:rsidRPr="00433647">
              <w:rPr>
                <w:i/>
                <w:sz w:val="22"/>
                <w:szCs w:val="22"/>
              </w:rPr>
              <w:t xml:space="preserve"> What do you notice about the patterns and relationships between ratios and proportions</w:t>
            </w:r>
            <w:r w:rsidRPr="00433647">
              <w:rPr>
                <w:sz w:val="22"/>
                <w:szCs w:val="22"/>
              </w:rPr>
              <w:t xml:space="preserve">? </w:t>
            </w:r>
          </w:p>
          <w:p w14:paraId="6A1066F7" w14:textId="73445BA6" w:rsidR="00D75936" w:rsidRDefault="00D75936" w:rsidP="00D75936">
            <w:pPr>
              <w:widowControl w:val="0"/>
              <w:autoSpaceDE w:val="0"/>
              <w:autoSpaceDN w:val="0"/>
              <w:adjustRightInd w:val="0"/>
              <w:ind w:right="-20"/>
              <w:rPr>
                <w:spacing w:val="1"/>
              </w:rPr>
            </w:pPr>
          </w:p>
          <w:p w14:paraId="124AFD55" w14:textId="339BABD6" w:rsidR="00D75936" w:rsidRPr="00D26281" w:rsidRDefault="00D75936" w:rsidP="00DC1464">
            <w:pPr>
              <w:pStyle w:val="ListParagraph"/>
              <w:widowControl w:val="0"/>
              <w:numPr>
                <w:ilvl w:val="0"/>
                <w:numId w:val="50"/>
              </w:numPr>
              <w:autoSpaceDE w:val="0"/>
              <w:autoSpaceDN w:val="0"/>
              <w:adjustRightInd w:val="0"/>
              <w:ind w:left="317" w:right="-20" w:hanging="284"/>
              <w:rPr>
                <w:spacing w:val="1"/>
                <w:sz w:val="22"/>
                <w:szCs w:val="22"/>
              </w:rPr>
            </w:pPr>
            <w:r w:rsidRPr="00D26281">
              <w:rPr>
                <w:spacing w:val="1"/>
                <w:sz w:val="22"/>
                <w:szCs w:val="22"/>
              </w:rPr>
              <w:t>Learners work in small groups to complete a partially completed table, such as the one shown on the right. Encourage discussion about relationships, simplifying and possible contexts that match the proportion statements.</w:t>
            </w:r>
          </w:p>
          <w:p w14:paraId="35536B0C" w14:textId="31C795DD" w:rsidR="00D75936" w:rsidRPr="00D26281" w:rsidRDefault="00D75936" w:rsidP="00D75936">
            <w:pPr>
              <w:pStyle w:val="ListParagraph"/>
              <w:widowControl w:val="0"/>
              <w:autoSpaceDE w:val="0"/>
              <w:autoSpaceDN w:val="0"/>
              <w:adjustRightInd w:val="0"/>
              <w:ind w:left="317" w:right="-20"/>
              <w:rPr>
                <w:spacing w:val="1"/>
                <w:sz w:val="22"/>
                <w:szCs w:val="22"/>
              </w:rPr>
            </w:pPr>
            <w:r w:rsidRPr="00D26281">
              <w:rPr>
                <w:spacing w:val="1"/>
                <w:sz w:val="22"/>
                <w:szCs w:val="22"/>
              </w:rPr>
              <w:t xml:space="preserve">Establish that a ratio </w:t>
            </w:r>
            <w:r w:rsidRPr="00D26281">
              <w:rPr>
                <w:i/>
                <w:spacing w:val="1"/>
                <w:sz w:val="22"/>
                <w:szCs w:val="22"/>
              </w:rPr>
              <w:t>a</w:t>
            </w:r>
            <w:r w:rsidRPr="00D26281">
              <w:rPr>
                <w:spacing w:val="1"/>
                <w:sz w:val="22"/>
                <w:szCs w:val="22"/>
              </w:rPr>
              <w:t xml:space="preserve"> : </w:t>
            </w:r>
            <w:r w:rsidRPr="00D26281">
              <w:rPr>
                <w:i/>
                <w:spacing w:val="1"/>
                <w:sz w:val="22"/>
                <w:szCs w:val="22"/>
              </w:rPr>
              <w:t xml:space="preserve">b </w:t>
            </w:r>
            <w:r w:rsidRPr="00D26281">
              <w:rPr>
                <w:spacing w:val="1"/>
                <w:sz w:val="22"/>
                <w:szCs w:val="22"/>
              </w:rPr>
              <w:t xml:space="preserve">is equivalent to the proportion </w:t>
            </w:r>
            <w:r w:rsidRPr="00D26281">
              <w:rPr>
                <w:i/>
                <w:spacing w:val="1"/>
                <w:sz w:val="22"/>
                <w:szCs w:val="22"/>
                <w:vertAlign w:val="superscript"/>
              </w:rPr>
              <w:t>a</w:t>
            </w:r>
            <w:r w:rsidRPr="00D26281">
              <w:rPr>
                <w:spacing w:val="1"/>
                <w:sz w:val="22"/>
                <w:szCs w:val="22"/>
              </w:rPr>
              <w:t>/</w:t>
            </w:r>
            <w:r w:rsidRPr="00D26281">
              <w:rPr>
                <w:spacing w:val="1"/>
                <w:sz w:val="22"/>
                <w:szCs w:val="22"/>
                <w:vertAlign w:val="subscript"/>
              </w:rPr>
              <w:t>a</w:t>
            </w:r>
            <w:r w:rsidR="00BA7096">
              <w:rPr>
                <w:spacing w:val="1"/>
                <w:sz w:val="22"/>
                <w:szCs w:val="22"/>
                <w:vertAlign w:val="subscript"/>
              </w:rPr>
              <w:t xml:space="preserve"> </w:t>
            </w:r>
            <w:r w:rsidRPr="00D26281">
              <w:rPr>
                <w:i/>
                <w:spacing w:val="1"/>
                <w:sz w:val="22"/>
                <w:szCs w:val="22"/>
                <w:vertAlign w:val="subscript"/>
              </w:rPr>
              <w:t>+</w:t>
            </w:r>
            <w:r w:rsidR="00BA7096">
              <w:rPr>
                <w:i/>
                <w:spacing w:val="1"/>
                <w:sz w:val="22"/>
                <w:szCs w:val="22"/>
                <w:vertAlign w:val="subscript"/>
              </w:rPr>
              <w:t xml:space="preserve"> </w:t>
            </w:r>
            <w:r w:rsidRPr="00D26281">
              <w:rPr>
                <w:i/>
                <w:spacing w:val="1"/>
                <w:sz w:val="22"/>
                <w:szCs w:val="22"/>
                <w:vertAlign w:val="subscript"/>
              </w:rPr>
              <w:t>b</w:t>
            </w:r>
            <w:r w:rsidRPr="00D26281">
              <w:rPr>
                <w:spacing w:val="1"/>
                <w:sz w:val="22"/>
                <w:szCs w:val="22"/>
              </w:rPr>
              <w:t>.</w:t>
            </w:r>
          </w:p>
        </w:tc>
        <w:tc>
          <w:tcPr>
            <w:tcW w:w="3402" w:type="dxa"/>
          </w:tcPr>
          <w:p w14:paraId="5C3E778F" w14:textId="2944BDEE" w:rsidR="00D75936" w:rsidRPr="00433647" w:rsidRDefault="00D75936" w:rsidP="00527B87">
            <w:pPr>
              <w:widowControl w:val="0"/>
              <w:spacing w:after="200"/>
              <w:ind w:right="-20"/>
              <w:rPr>
                <w:rFonts w:eastAsia="Times New Roman"/>
                <w:color w:val="000000"/>
                <w:sz w:val="22"/>
                <w:szCs w:val="22"/>
                <w:lang w:eastAsia="en-GB"/>
              </w:rPr>
            </w:pPr>
            <w:r w:rsidRPr="00433647">
              <w:rPr>
                <w:rFonts w:eastAsia="Times New Roman"/>
                <w:color w:val="000000"/>
                <w:sz w:val="22"/>
                <w:szCs w:val="22"/>
                <w:lang w:eastAsia="en-GB"/>
              </w:rPr>
              <w:lastRenderedPageBreak/>
              <w:t>Pictures or objects in two different colours</w:t>
            </w:r>
            <w:r>
              <w:rPr>
                <w:rFonts w:eastAsia="Times New Roman"/>
                <w:color w:val="000000"/>
                <w:sz w:val="22"/>
                <w:szCs w:val="22"/>
                <w:lang w:eastAsia="en-GB"/>
              </w:rPr>
              <w:t xml:space="preserve"> (for learners to express as fractions and ratios)</w:t>
            </w:r>
          </w:p>
          <w:p w14:paraId="637D9EBC" w14:textId="77777777" w:rsidR="00D75936" w:rsidRPr="00433647" w:rsidRDefault="00D75936" w:rsidP="00527B87">
            <w:pPr>
              <w:widowControl w:val="0"/>
              <w:spacing w:after="200"/>
              <w:ind w:right="-20"/>
              <w:rPr>
                <w:rFonts w:eastAsia="Times New Roman"/>
                <w:color w:val="000000"/>
                <w:sz w:val="22"/>
                <w:szCs w:val="22"/>
                <w:lang w:eastAsia="en-GB"/>
              </w:rPr>
            </w:pPr>
          </w:p>
          <w:p w14:paraId="1D86E796" w14:textId="77777777" w:rsidR="00D75936" w:rsidRPr="00433647" w:rsidRDefault="00D75936" w:rsidP="00527B87">
            <w:pPr>
              <w:rPr>
                <w:sz w:val="22"/>
                <w:szCs w:val="22"/>
              </w:rPr>
            </w:pPr>
          </w:p>
          <w:p w14:paraId="5B6F324B" w14:textId="77777777" w:rsidR="00D75936" w:rsidRPr="00433647" w:rsidRDefault="00D75936" w:rsidP="00527B87">
            <w:pPr>
              <w:rPr>
                <w:sz w:val="22"/>
                <w:szCs w:val="22"/>
              </w:rPr>
            </w:pPr>
          </w:p>
          <w:p w14:paraId="53E9480D" w14:textId="77777777" w:rsidR="00D75936" w:rsidRPr="00433647" w:rsidRDefault="00D75936" w:rsidP="00527B87">
            <w:pPr>
              <w:rPr>
                <w:sz w:val="22"/>
                <w:szCs w:val="22"/>
              </w:rPr>
            </w:pPr>
          </w:p>
          <w:p w14:paraId="377E0EA3" w14:textId="77777777" w:rsidR="00D75936" w:rsidRPr="00433647" w:rsidRDefault="00D75936" w:rsidP="00527B87">
            <w:pPr>
              <w:rPr>
                <w:sz w:val="22"/>
                <w:szCs w:val="22"/>
              </w:rPr>
            </w:pPr>
          </w:p>
          <w:p w14:paraId="7A045CFA" w14:textId="77777777" w:rsidR="00D75936" w:rsidRPr="00433647" w:rsidRDefault="00D75936" w:rsidP="00D75936">
            <w:pPr>
              <w:rPr>
                <w:sz w:val="22"/>
                <w:szCs w:val="22"/>
              </w:rPr>
            </w:pPr>
          </w:p>
          <w:p w14:paraId="146FD3E4" w14:textId="66BF779A" w:rsidR="00D75936" w:rsidRDefault="00D75936" w:rsidP="00EE2334">
            <w:pPr>
              <w:widowControl w:val="0"/>
              <w:ind w:right="-23"/>
              <w:rPr>
                <w:rFonts w:eastAsia="Times New Roman"/>
                <w:color w:val="000000"/>
                <w:sz w:val="22"/>
                <w:szCs w:val="22"/>
                <w:lang w:eastAsia="en-GB"/>
              </w:rPr>
            </w:pPr>
          </w:p>
          <w:p w14:paraId="5A5C2FC0" w14:textId="77777777" w:rsidR="00527B87" w:rsidRPr="00433647" w:rsidRDefault="00527B87" w:rsidP="00EE2334">
            <w:pPr>
              <w:widowControl w:val="0"/>
              <w:ind w:right="-23"/>
              <w:rPr>
                <w:rFonts w:eastAsia="Times New Roman"/>
                <w:color w:val="000000"/>
                <w:sz w:val="22"/>
                <w:szCs w:val="22"/>
                <w:lang w:eastAsia="en-GB"/>
              </w:rPr>
            </w:pPr>
          </w:p>
          <w:p w14:paraId="5348B010" w14:textId="77777777" w:rsidR="00EE2334" w:rsidRDefault="00EE2334" w:rsidP="00EE2334">
            <w:pPr>
              <w:widowControl w:val="0"/>
              <w:ind w:right="-23"/>
              <w:rPr>
                <w:rFonts w:eastAsia="Times New Roman"/>
                <w:color w:val="000000"/>
                <w:sz w:val="22"/>
                <w:szCs w:val="22"/>
                <w:lang w:eastAsia="en-GB"/>
              </w:rPr>
            </w:pPr>
          </w:p>
          <w:p w14:paraId="2120890D" w14:textId="7B35A004" w:rsidR="00D75936" w:rsidRPr="00433647" w:rsidRDefault="00D75936" w:rsidP="00EE2334">
            <w:pPr>
              <w:widowControl w:val="0"/>
              <w:ind w:right="-23"/>
              <w:rPr>
                <w:rFonts w:eastAsia="Times New Roman"/>
                <w:color w:val="000000"/>
                <w:sz w:val="22"/>
                <w:szCs w:val="22"/>
                <w:lang w:eastAsia="en-GB"/>
              </w:rPr>
            </w:pPr>
            <w:r w:rsidRPr="00433647">
              <w:rPr>
                <w:rFonts w:eastAsia="Times New Roman"/>
                <w:color w:val="000000"/>
                <w:sz w:val="22"/>
                <w:szCs w:val="22"/>
                <w:lang w:eastAsia="en-GB"/>
              </w:rPr>
              <w:lastRenderedPageBreak/>
              <w:t>Proportion statement cards</w:t>
            </w:r>
          </w:p>
          <w:p w14:paraId="50DA09FF" w14:textId="77777777" w:rsidR="00D75936" w:rsidRDefault="00D75936" w:rsidP="00D75936">
            <w:pPr>
              <w:rPr>
                <w:sz w:val="22"/>
                <w:szCs w:val="22"/>
              </w:rPr>
            </w:pPr>
          </w:p>
          <w:p w14:paraId="14361D01" w14:textId="77777777" w:rsidR="00D75936" w:rsidRDefault="00D75936" w:rsidP="00D75936">
            <w:pPr>
              <w:rPr>
                <w:sz w:val="22"/>
                <w:szCs w:val="22"/>
              </w:rPr>
            </w:pPr>
          </w:p>
          <w:p w14:paraId="70F1077E" w14:textId="77777777" w:rsidR="00D75936" w:rsidRDefault="00D75936" w:rsidP="00D75936">
            <w:pPr>
              <w:rPr>
                <w:sz w:val="22"/>
                <w:szCs w:val="22"/>
              </w:rPr>
            </w:pPr>
          </w:p>
          <w:p w14:paraId="6AB7FDBD" w14:textId="77777777" w:rsidR="00D75936" w:rsidRDefault="00D75936" w:rsidP="00D75936">
            <w:pPr>
              <w:rPr>
                <w:sz w:val="22"/>
                <w:szCs w:val="22"/>
              </w:rPr>
            </w:pPr>
          </w:p>
          <w:p w14:paraId="7018E765" w14:textId="5BFC0914" w:rsidR="00D75936" w:rsidRDefault="00D75936" w:rsidP="00D75936">
            <w:pPr>
              <w:rPr>
                <w:sz w:val="22"/>
                <w:szCs w:val="22"/>
              </w:rPr>
            </w:pPr>
          </w:p>
          <w:p w14:paraId="6EF5212D" w14:textId="3A080A28" w:rsidR="00EE2334" w:rsidRDefault="00EE2334" w:rsidP="00D75936">
            <w:pPr>
              <w:rPr>
                <w:sz w:val="22"/>
                <w:szCs w:val="22"/>
              </w:rPr>
            </w:pPr>
          </w:p>
          <w:p w14:paraId="617A7280" w14:textId="77777777" w:rsidR="00EE2334" w:rsidRDefault="00EE2334" w:rsidP="00D75936">
            <w:pPr>
              <w:rPr>
                <w:sz w:val="22"/>
                <w:szCs w:val="22"/>
              </w:rPr>
            </w:pPr>
          </w:p>
          <w:p w14:paraId="35D4126D" w14:textId="77777777" w:rsidR="00D75936" w:rsidRDefault="00D75936" w:rsidP="00D75936">
            <w:pPr>
              <w:rPr>
                <w:sz w:val="22"/>
                <w:szCs w:val="22"/>
              </w:rPr>
            </w:pPr>
          </w:p>
          <w:p w14:paraId="101A0DDD" w14:textId="77777777" w:rsidR="00D75936" w:rsidRDefault="00D75936" w:rsidP="00D75936">
            <w:pPr>
              <w:rPr>
                <w:sz w:val="22"/>
                <w:szCs w:val="22"/>
              </w:rPr>
            </w:pPr>
          </w:p>
          <w:p w14:paraId="4A1CB46D" w14:textId="77777777" w:rsidR="00D75936" w:rsidRDefault="00D75936" w:rsidP="00D75936">
            <w:pPr>
              <w:rPr>
                <w:sz w:val="22"/>
                <w:szCs w:val="22"/>
              </w:rPr>
            </w:pPr>
          </w:p>
          <w:p w14:paraId="2A6DFFDF" w14:textId="159AFF47" w:rsidR="00D75936" w:rsidRDefault="00D75936" w:rsidP="00D75936">
            <w:pPr>
              <w:rPr>
                <w:sz w:val="22"/>
                <w:szCs w:val="22"/>
              </w:rPr>
            </w:pPr>
          </w:p>
          <w:p w14:paraId="764009A0" w14:textId="77777777" w:rsidR="00527B87" w:rsidRDefault="00527B87" w:rsidP="00D75936">
            <w:pPr>
              <w:rPr>
                <w:sz w:val="22"/>
                <w:szCs w:val="22"/>
              </w:rPr>
            </w:pPr>
          </w:p>
          <w:p w14:paraId="165A1FF5" w14:textId="77777777" w:rsidR="00D75936" w:rsidRDefault="00D75936" w:rsidP="00D75936">
            <w:pPr>
              <w:rPr>
                <w:sz w:val="22"/>
                <w:szCs w:val="22"/>
              </w:rPr>
            </w:pPr>
          </w:p>
          <w:p w14:paraId="4D1D6958" w14:textId="77777777" w:rsidR="00D75936" w:rsidRDefault="00D75936" w:rsidP="00D75936">
            <w:pPr>
              <w:rPr>
                <w:sz w:val="22"/>
                <w:szCs w:val="22"/>
              </w:rPr>
            </w:pPr>
          </w:p>
          <w:p w14:paraId="0430885E" w14:textId="46AF3758" w:rsidR="00D75936" w:rsidRPr="00E73812" w:rsidRDefault="00D75936" w:rsidP="00D75936">
            <w:pPr>
              <w:widowControl w:val="0"/>
              <w:autoSpaceDE w:val="0"/>
              <w:autoSpaceDN w:val="0"/>
              <w:adjustRightInd w:val="0"/>
              <w:ind w:right="-20"/>
              <w:rPr>
                <w:color w:val="000000"/>
                <w:sz w:val="22"/>
                <w:szCs w:val="22"/>
              </w:rPr>
            </w:pPr>
            <w:r w:rsidRPr="00E73812">
              <w:rPr>
                <w:color w:val="000000"/>
                <w:sz w:val="22"/>
                <w:szCs w:val="22"/>
              </w:rPr>
              <w:t xml:space="preserve">Large </w:t>
            </w:r>
            <w:r w:rsidR="00527B87">
              <w:rPr>
                <w:color w:val="000000"/>
                <w:sz w:val="22"/>
                <w:szCs w:val="22"/>
              </w:rPr>
              <w:t>work</w:t>
            </w:r>
            <w:r w:rsidRPr="00E73812">
              <w:rPr>
                <w:color w:val="000000"/>
                <w:sz w:val="22"/>
                <w:szCs w:val="22"/>
              </w:rPr>
              <w:t>sheets showing partially completed tables, e.g.</w:t>
            </w:r>
          </w:p>
          <w:tbl>
            <w:tblPr>
              <w:tblStyle w:val="TableGrid"/>
              <w:tblW w:w="0" w:type="auto"/>
              <w:tblLayout w:type="fixed"/>
              <w:tblLook w:val="04A0" w:firstRow="1" w:lastRow="0" w:firstColumn="1" w:lastColumn="0" w:noHBand="0" w:noVBand="1"/>
            </w:tblPr>
            <w:tblGrid>
              <w:gridCol w:w="737"/>
              <w:gridCol w:w="709"/>
              <w:gridCol w:w="567"/>
              <w:gridCol w:w="709"/>
              <w:gridCol w:w="567"/>
            </w:tblGrid>
            <w:tr w:rsidR="00D75936" w14:paraId="1CB86D41" w14:textId="77777777" w:rsidTr="00F70E0E">
              <w:trPr>
                <w:cantSplit/>
                <w:trHeight w:val="1134"/>
              </w:trPr>
              <w:tc>
                <w:tcPr>
                  <w:tcW w:w="737" w:type="dxa"/>
                  <w:textDirection w:val="btLr"/>
                </w:tcPr>
                <w:p w14:paraId="54EC29C1" w14:textId="77777777" w:rsidR="00D75936" w:rsidRPr="007C0D1B" w:rsidRDefault="00D75936" w:rsidP="00D75936">
                  <w:pPr>
                    <w:widowControl w:val="0"/>
                    <w:autoSpaceDE w:val="0"/>
                    <w:autoSpaceDN w:val="0"/>
                    <w:adjustRightInd w:val="0"/>
                    <w:ind w:left="113" w:right="-20"/>
                    <w:rPr>
                      <w:color w:val="000000"/>
                      <w:sz w:val="14"/>
                    </w:rPr>
                  </w:pPr>
                  <w:r w:rsidRPr="007C0D1B">
                    <w:rPr>
                      <w:color w:val="000000"/>
                      <w:sz w:val="14"/>
                    </w:rPr>
                    <w:t>Proportion</w:t>
                  </w:r>
                  <w:r>
                    <w:rPr>
                      <w:color w:val="000000"/>
                      <w:sz w:val="14"/>
                    </w:rPr>
                    <w:t xml:space="preserve"> statement</w:t>
                  </w:r>
                </w:p>
              </w:tc>
              <w:tc>
                <w:tcPr>
                  <w:tcW w:w="709" w:type="dxa"/>
                  <w:textDirection w:val="btLr"/>
                </w:tcPr>
                <w:p w14:paraId="030AC661" w14:textId="77777777" w:rsidR="00D75936" w:rsidRPr="007C0D1B" w:rsidRDefault="00D75936" w:rsidP="00D75936">
                  <w:pPr>
                    <w:widowControl w:val="0"/>
                    <w:autoSpaceDE w:val="0"/>
                    <w:autoSpaceDN w:val="0"/>
                    <w:adjustRightInd w:val="0"/>
                    <w:ind w:left="113" w:right="-20"/>
                    <w:rPr>
                      <w:color w:val="000000"/>
                      <w:sz w:val="14"/>
                    </w:rPr>
                  </w:pPr>
                  <w:r w:rsidRPr="007C0D1B">
                    <w:rPr>
                      <w:color w:val="000000"/>
                      <w:sz w:val="14"/>
                    </w:rPr>
                    <w:t>Ratio</w:t>
                  </w:r>
                </w:p>
              </w:tc>
              <w:tc>
                <w:tcPr>
                  <w:tcW w:w="567" w:type="dxa"/>
                  <w:textDirection w:val="btLr"/>
                </w:tcPr>
                <w:p w14:paraId="4F6934FB" w14:textId="77777777" w:rsidR="00D75936" w:rsidRPr="007C0D1B" w:rsidRDefault="00D75936" w:rsidP="00D75936">
                  <w:pPr>
                    <w:widowControl w:val="0"/>
                    <w:autoSpaceDE w:val="0"/>
                    <w:autoSpaceDN w:val="0"/>
                    <w:adjustRightInd w:val="0"/>
                    <w:ind w:left="113" w:right="-20"/>
                    <w:rPr>
                      <w:color w:val="000000"/>
                      <w:sz w:val="14"/>
                    </w:rPr>
                  </w:pPr>
                  <w:r w:rsidRPr="007C0D1B">
                    <w:rPr>
                      <w:color w:val="000000"/>
                      <w:sz w:val="14"/>
                    </w:rPr>
                    <w:t>Fraction</w:t>
                  </w:r>
                </w:p>
              </w:tc>
              <w:tc>
                <w:tcPr>
                  <w:tcW w:w="709" w:type="dxa"/>
                  <w:textDirection w:val="btLr"/>
                </w:tcPr>
                <w:p w14:paraId="12224E71" w14:textId="77777777" w:rsidR="00D75936" w:rsidRPr="007C0D1B" w:rsidRDefault="00D75936" w:rsidP="00D75936">
                  <w:pPr>
                    <w:widowControl w:val="0"/>
                    <w:autoSpaceDE w:val="0"/>
                    <w:autoSpaceDN w:val="0"/>
                    <w:adjustRightInd w:val="0"/>
                    <w:ind w:left="113" w:right="-20"/>
                    <w:rPr>
                      <w:color w:val="000000"/>
                      <w:sz w:val="14"/>
                    </w:rPr>
                  </w:pPr>
                  <w:r w:rsidRPr="007C0D1B">
                    <w:rPr>
                      <w:color w:val="000000"/>
                      <w:sz w:val="14"/>
                    </w:rPr>
                    <w:t>Percentage</w:t>
                  </w:r>
                </w:p>
              </w:tc>
              <w:tc>
                <w:tcPr>
                  <w:tcW w:w="567" w:type="dxa"/>
                  <w:textDirection w:val="btLr"/>
                </w:tcPr>
                <w:p w14:paraId="4927F395" w14:textId="77777777" w:rsidR="00D75936" w:rsidRPr="007C0D1B" w:rsidRDefault="00D75936" w:rsidP="00D75936">
                  <w:pPr>
                    <w:widowControl w:val="0"/>
                    <w:autoSpaceDE w:val="0"/>
                    <w:autoSpaceDN w:val="0"/>
                    <w:adjustRightInd w:val="0"/>
                    <w:ind w:left="113" w:right="-20"/>
                    <w:rPr>
                      <w:color w:val="000000"/>
                      <w:sz w:val="14"/>
                    </w:rPr>
                  </w:pPr>
                  <w:r w:rsidRPr="007C0D1B">
                    <w:rPr>
                      <w:color w:val="000000"/>
                      <w:sz w:val="14"/>
                    </w:rPr>
                    <w:t>Decimal</w:t>
                  </w:r>
                </w:p>
              </w:tc>
            </w:tr>
            <w:tr w:rsidR="00D75936" w14:paraId="385EA4A2" w14:textId="77777777" w:rsidTr="00F70E0E">
              <w:tc>
                <w:tcPr>
                  <w:tcW w:w="737" w:type="dxa"/>
                </w:tcPr>
                <w:p w14:paraId="6A440D15" w14:textId="77777777" w:rsidR="00D75936" w:rsidRDefault="00D75936" w:rsidP="00D75936">
                  <w:pPr>
                    <w:widowControl w:val="0"/>
                    <w:autoSpaceDE w:val="0"/>
                    <w:autoSpaceDN w:val="0"/>
                    <w:adjustRightInd w:val="0"/>
                    <w:ind w:right="-20"/>
                    <w:rPr>
                      <w:color w:val="000000"/>
                    </w:rPr>
                  </w:pPr>
                  <w:r>
                    <w:rPr>
                      <w:color w:val="000000"/>
                    </w:rPr>
                    <w:t>20 out of 100</w:t>
                  </w:r>
                </w:p>
              </w:tc>
              <w:tc>
                <w:tcPr>
                  <w:tcW w:w="709" w:type="dxa"/>
                </w:tcPr>
                <w:p w14:paraId="4FB6E0DB" w14:textId="77777777" w:rsidR="00D75936" w:rsidRDefault="00D75936" w:rsidP="00D75936">
                  <w:pPr>
                    <w:widowControl w:val="0"/>
                    <w:autoSpaceDE w:val="0"/>
                    <w:autoSpaceDN w:val="0"/>
                    <w:adjustRightInd w:val="0"/>
                    <w:ind w:right="-20"/>
                    <w:rPr>
                      <w:color w:val="000000"/>
                    </w:rPr>
                  </w:pPr>
                  <w:r>
                    <w:rPr>
                      <w:color w:val="000000"/>
                    </w:rPr>
                    <w:t>1 : 4</w:t>
                  </w:r>
                </w:p>
              </w:tc>
              <w:tc>
                <w:tcPr>
                  <w:tcW w:w="567" w:type="dxa"/>
                </w:tcPr>
                <w:p w14:paraId="35DCFF8F" w14:textId="77777777" w:rsidR="00D75936" w:rsidRDefault="00D75936" w:rsidP="00D75936">
                  <w:pPr>
                    <w:widowControl w:val="0"/>
                    <w:autoSpaceDE w:val="0"/>
                    <w:autoSpaceDN w:val="0"/>
                    <w:adjustRightInd w:val="0"/>
                    <w:ind w:right="-20"/>
                    <w:rPr>
                      <w:color w:val="000000"/>
                    </w:rPr>
                  </w:pPr>
                  <w:r w:rsidRPr="00B65454">
                    <w:rPr>
                      <w:color w:val="000000"/>
                      <w:vertAlign w:val="superscript"/>
                    </w:rPr>
                    <w:t>1</w:t>
                  </w:r>
                  <w:r>
                    <w:rPr>
                      <w:color w:val="000000"/>
                    </w:rPr>
                    <w:t>/</w:t>
                  </w:r>
                  <w:r w:rsidRPr="00B65454">
                    <w:rPr>
                      <w:color w:val="000000"/>
                      <w:vertAlign w:val="subscript"/>
                    </w:rPr>
                    <w:t>5</w:t>
                  </w:r>
                </w:p>
              </w:tc>
              <w:tc>
                <w:tcPr>
                  <w:tcW w:w="709" w:type="dxa"/>
                </w:tcPr>
                <w:p w14:paraId="7A44EE28" w14:textId="77777777" w:rsidR="00D75936" w:rsidRDefault="00D75936" w:rsidP="00D75936">
                  <w:pPr>
                    <w:widowControl w:val="0"/>
                    <w:autoSpaceDE w:val="0"/>
                    <w:autoSpaceDN w:val="0"/>
                    <w:adjustRightInd w:val="0"/>
                    <w:ind w:right="-20"/>
                    <w:rPr>
                      <w:color w:val="000000"/>
                    </w:rPr>
                  </w:pPr>
                  <w:r>
                    <w:rPr>
                      <w:color w:val="000000"/>
                    </w:rPr>
                    <w:t>20%</w:t>
                  </w:r>
                </w:p>
              </w:tc>
              <w:tc>
                <w:tcPr>
                  <w:tcW w:w="567" w:type="dxa"/>
                </w:tcPr>
                <w:p w14:paraId="4171733C" w14:textId="77777777" w:rsidR="00D75936" w:rsidRDefault="00D75936" w:rsidP="00D75936">
                  <w:pPr>
                    <w:widowControl w:val="0"/>
                    <w:autoSpaceDE w:val="0"/>
                    <w:autoSpaceDN w:val="0"/>
                    <w:adjustRightInd w:val="0"/>
                    <w:ind w:right="-20"/>
                    <w:rPr>
                      <w:color w:val="000000"/>
                    </w:rPr>
                  </w:pPr>
                  <w:r>
                    <w:rPr>
                      <w:color w:val="000000"/>
                    </w:rPr>
                    <w:t>0.2</w:t>
                  </w:r>
                </w:p>
              </w:tc>
            </w:tr>
            <w:tr w:rsidR="00D75936" w14:paraId="53200285" w14:textId="77777777" w:rsidTr="00F70E0E">
              <w:tc>
                <w:tcPr>
                  <w:tcW w:w="737" w:type="dxa"/>
                </w:tcPr>
                <w:p w14:paraId="21DE9A8B" w14:textId="77777777" w:rsidR="00D75936" w:rsidRDefault="00D75936" w:rsidP="00D75936">
                  <w:pPr>
                    <w:widowControl w:val="0"/>
                    <w:autoSpaceDE w:val="0"/>
                    <w:autoSpaceDN w:val="0"/>
                    <w:adjustRightInd w:val="0"/>
                    <w:ind w:right="-20"/>
                    <w:rPr>
                      <w:color w:val="000000"/>
                    </w:rPr>
                  </w:pPr>
                  <w:r>
                    <w:rPr>
                      <w:color w:val="000000"/>
                    </w:rPr>
                    <w:t>35 out of 70</w:t>
                  </w:r>
                </w:p>
              </w:tc>
              <w:tc>
                <w:tcPr>
                  <w:tcW w:w="709" w:type="dxa"/>
                </w:tcPr>
                <w:p w14:paraId="73DB891B" w14:textId="77777777" w:rsidR="00D75936" w:rsidRDefault="00D75936" w:rsidP="00D75936">
                  <w:pPr>
                    <w:widowControl w:val="0"/>
                    <w:autoSpaceDE w:val="0"/>
                    <w:autoSpaceDN w:val="0"/>
                    <w:adjustRightInd w:val="0"/>
                    <w:ind w:right="-20"/>
                    <w:rPr>
                      <w:color w:val="000000"/>
                    </w:rPr>
                  </w:pPr>
                </w:p>
              </w:tc>
              <w:tc>
                <w:tcPr>
                  <w:tcW w:w="567" w:type="dxa"/>
                </w:tcPr>
                <w:p w14:paraId="4827BD01" w14:textId="77777777" w:rsidR="00D75936" w:rsidRDefault="00D75936" w:rsidP="00D75936">
                  <w:pPr>
                    <w:widowControl w:val="0"/>
                    <w:autoSpaceDE w:val="0"/>
                    <w:autoSpaceDN w:val="0"/>
                    <w:adjustRightInd w:val="0"/>
                    <w:ind w:right="-20"/>
                    <w:rPr>
                      <w:color w:val="000000"/>
                    </w:rPr>
                  </w:pPr>
                </w:p>
              </w:tc>
              <w:tc>
                <w:tcPr>
                  <w:tcW w:w="709" w:type="dxa"/>
                </w:tcPr>
                <w:p w14:paraId="378AB44B" w14:textId="77777777" w:rsidR="00D75936" w:rsidRDefault="00D75936" w:rsidP="00D75936">
                  <w:pPr>
                    <w:widowControl w:val="0"/>
                    <w:autoSpaceDE w:val="0"/>
                    <w:autoSpaceDN w:val="0"/>
                    <w:adjustRightInd w:val="0"/>
                    <w:ind w:right="-20"/>
                    <w:rPr>
                      <w:color w:val="000000"/>
                    </w:rPr>
                  </w:pPr>
                </w:p>
              </w:tc>
              <w:tc>
                <w:tcPr>
                  <w:tcW w:w="567" w:type="dxa"/>
                </w:tcPr>
                <w:p w14:paraId="5F336E6C" w14:textId="77777777" w:rsidR="00D75936" w:rsidRDefault="00D75936" w:rsidP="00D75936">
                  <w:pPr>
                    <w:widowControl w:val="0"/>
                    <w:autoSpaceDE w:val="0"/>
                    <w:autoSpaceDN w:val="0"/>
                    <w:adjustRightInd w:val="0"/>
                    <w:ind w:right="-20"/>
                    <w:rPr>
                      <w:color w:val="000000"/>
                    </w:rPr>
                  </w:pPr>
                </w:p>
              </w:tc>
            </w:tr>
            <w:tr w:rsidR="00D75936" w14:paraId="0FCBE836" w14:textId="77777777" w:rsidTr="00F70E0E">
              <w:tc>
                <w:tcPr>
                  <w:tcW w:w="737" w:type="dxa"/>
                </w:tcPr>
                <w:p w14:paraId="0E0D87A1" w14:textId="77777777" w:rsidR="00D75936" w:rsidRDefault="00D75936" w:rsidP="00D75936">
                  <w:pPr>
                    <w:widowControl w:val="0"/>
                    <w:autoSpaceDE w:val="0"/>
                    <w:autoSpaceDN w:val="0"/>
                    <w:adjustRightInd w:val="0"/>
                    <w:ind w:right="-20"/>
                    <w:rPr>
                      <w:color w:val="000000"/>
                    </w:rPr>
                  </w:pPr>
                </w:p>
              </w:tc>
              <w:tc>
                <w:tcPr>
                  <w:tcW w:w="709" w:type="dxa"/>
                </w:tcPr>
                <w:p w14:paraId="3818E0C3" w14:textId="77777777" w:rsidR="00D75936" w:rsidRDefault="00D75936" w:rsidP="00D75936">
                  <w:pPr>
                    <w:widowControl w:val="0"/>
                    <w:autoSpaceDE w:val="0"/>
                    <w:autoSpaceDN w:val="0"/>
                    <w:adjustRightInd w:val="0"/>
                    <w:ind w:right="-20"/>
                    <w:rPr>
                      <w:color w:val="000000"/>
                    </w:rPr>
                  </w:pPr>
                </w:p>
              </w:tc>
              <w:tc>
                <w:tcPr>
                  <w:tcW w:w="567" w:type="dxa"/>
                </w:tcPr>
                <w:p w14:paraId="2D73784D" w14:textId="77777777" w:rsidR="00D75936" w:rsidRDefault="00D75936" w:rsidP="00D75936">
                  <w:pPr>
                    <w:widowControl w:val="0"/>
                    <w:autoSpaceDE w:val="0"/>
                    <w:autoSpaceDN w:val="0"/>
                    <w:adjustRightInd w:val="0"/>
                    <w:ind w:right="-20"/>
                    <w:rPr>
                      <w:color w:val="000000"/>
                    </w:rPr>
                  </w:pPr>
                </w:p>
              </w:tc>
              <w:tc>
                <w:tcPr>
                  <w:tcW w:w="709" w:type="dxa"/>
                </w:tcPr>
                <w:p w14:paraId="41DAE52F" w14:textId="77777777" w:rsidR="00D75936" w:rsidRDefault="00D75936" w:rsidP="00D75936">
                  <w:pPr>
                    <w:widowControl w:val="0"/>
                    <w:autoSpaceDE w:val="0"/>
                    <w:autoSpaceDN w:val="0"/>
                    <w:adjustRightInd w:val="0"/>
                    <w:ind w:right="-20"/>
                    <w:rPr>
                      <w:color w:val="000000"/>
                    </w:rPr>
                  </w:pPr>
                  <w:r>
                    <w:rPr>
                      <w:color w:val="000000"/>
                    </w:rPr>
                    <w:t>75%</w:t>
                  </w:r>
                </w:p>
              </w:tc>
              <w:tc>
                <w:tcPr>
                  <w:tcW w:w="567" w:type="dxa"/>
                </w:tcPr>
                <w:p w14:paraId="0597134B" w14:textId="77777777" w:rsidR="00D75936" w:rsidRDefault="00D75936" w:rsidP="00D75936">
                  <w:pPr>
                    <w:widowControl w:val="0"/>
                    <w:autoSpaceDE w:val="0"/>
                    <w:autoSpaceDN w:val="0"/>
                    <w:adjustRightInd w:val="0"/>
                    <w:ind w:right="-20"/>
                    <w:rPr>
                      <w:color w:val="000000"/>
                    </w:rPr>
                  </w:pPr>
                </w:p>
              </w:tc>
            </w:tr>
            <w:tr w:rsidR="00D75936" w14:paraId="1AF38B4C" w14:textId="77777777" w:rsidTr="00F70E0E">
              <w:tc>
                <w:tcPr>
                  <w:tcW w:w="737" w:type="dxa"/>
                </w:tcPr>
                <w:p w14:paraId="1C98096E" w14:textId="77777777" w:rsidR="00D75936" w:rsidRDefault="00D75936" w:rsidP="00D75936">
                  <w:pPr>
                    <w:widowControl w:val="0"/>
                    <w:autoSpaceDE w:val="0"/>
                    <w:autoSpaceDN w:val="0"/>
                    <w:adjustRightInd w:val="0"/>
                    <w:ind w:right="-20"/>
                    <w:rPr>
                      <w:color w:val="000000"/>
                    </w:rPr>
                  </w:pPr>
                </w:p>
              </w:tc>
              <w:tc>
                <w:tcPr>
                  <w:tcW w:w="709" w:type="dxa"/>
                </w:tcPr>
                <w:p w14:paraId="0FAE8214" w14:textId="77777777" w:rsidR="00D75936" w:rsidRDefault="00D75936" w:rsidP="00D75936">
                  <w:pPr>
                    <w:widowControl w:val="0"/>
                    <w:autoSpaceDE w:val="0"/>
                    <w:autoSpaceDN w:val="0"/>
                    <w:adjustRightInd w:val="0"/>
                    <w:ind w:right="-20"/>
                    <w:rPr>
                      <w:color w:val="000000"/>
                    </w:rPr>
                  </w:pPr>
                  <w:r>
                    <w:rPr>
                      <w:color w:val="000000"/>
                    </w:rPr>
                    <w:t>2 : 7</w:t>
                  </w:r>
                </w:p>
              </w:tc>
              <w:tc>
                <w:tcPr>
                  <w:tcW w:w="567" w:type="dxa"/>
                </w:tcPr>
                <w:p w14:paraId="34C0E6D3" w14:textId="77777777" w:rsidR="00D75936" w:rsidRDefault="00D75936" w:rsidP="00D75936">
                  <w:pPr>
                    <w:widowControl w:val="0"/>
                    <w:autoSpaceDE w:val="0"/>
                    <w:autoSpaceDN w:val="0"/>
                    <w:adjustRightInd w:val="0"/>
                    <w:ind w:right="-20"/>
                    <w:rPr>
                      <w:color w:val="000000"/>
                    </w:rPr>
                  </w:pPr>
                </w:p>
              </w:tc>
              <w:tc>
                <w:tcPr>
                  <w:tcW w:w="709" w:type="dxa"/>
                </w:tcPr>
                <w:p w14:paraId="6763F0E9" w14:textId="77777777" w:rsidR="00D75936" w:rsidRDefault="00D75936" w:rsidP="00D75936">
                  <w:pPr>
                    <w:widowControl w:val="0"/>
                    <w:autoSpaceDE w:val="0"/>
                    <w:autoSpaceDN w:val="0"/>
                    <w:adjustRightInd w:val="0"/>
                    <w:ind w:right="-20"/>
                    <w:rPr>
                      <w:color w:val="000000"/>
                    </w:rPr>
                  </w:pPr>
                </w:p>
              </w:tc>
              <w:tc>
                <w:tcPr>
                  <w:tcW w:w="567" w:type="dxa"/>
                </w:tcPr>
                <w:p w14:paraId="001E06B2" w14:textId="77777777" w:rsidR="00D75936" w:rsidRDefault="00D75936" w:rsidP="00D75936">
                  <w:pPr>
                    <w:widowControl w:val="0"/>
                    <w:autoSpaceDE w:val="0"/>
                    <w:autoSpaceDN w:val="0"/>
                    <w:adjustRightInd w:val="0"/>
                    <w:ind w:right="-20"/>
                    <w:rPr>
                      <w:color w:val="000000"/>
                    </w:rPr>
                  </w:pPr>
                </w:p>
              </w:tc>
            </w:tr>
            <w:tr w:rsidR="00D75936" w14:paraId="6D5A363D" w14:textId="77777777" w:rsidTr="00F70E0E">
              <w:tc>
                <w:tcPr>
                  <w:tcW w:w="737" w:type="dxa"/>
                </w:tcPr>
                <w:p w14:paraId="0C3391AB" w14:textId="77777777" w:rsidR="00D75936" w:rsidRDefault="00D75936" w:rsidP="00D75936">
                  <w:pPr>
                    <w:widowControl w:val="0"/>
                    <w:autoSpaceDE w:val="0"/>
                    <w:autoSpaceDN w:val="0"/>
                    <w:adjustRightInd w:val="0"/>
                    <w:ind w:right="-20"/>
                    <w:rPr>
                      <w:color w:val="000000"/>
                    </w:rPr>
                  </w:pPr>
                </w:p>
              </w:tc>
              <w:tc>
                <w:tcPr>
                  <w:tcW w:w="709" w:type="dxa"/>
                </w:tcPr>
                <w:p w14:paraId="316811AF" w14:textId="77777777" w:rsidR="00D75936" w:rsidRDefault="00D75936" w:rsidP="00D75936">
                  <w:pPr>
                    <w:widowControl w:val="0"/>
                    <w:autoSpaceDE w:val="0"/>
                    <w:autoSpaceDN w:val="0"/>
                    <w:adjustRightInd w:val="0"/>
                    <w:ind w:right="-20"/>
                    <w:rPr>
                      <w:color w:val="000000"/>
                    </w:rPr>
                  </w:pPr>
                </w:p>
              </w:tc>
              <w:tc>
                <w:tcPr>
                  <w:tcW w:w="567" w:type="dxa"/>
                </w:tcPr>
                <w:p w14:paraId="007B21C6" w14:textId="77777777" w:rsidR="00D75936" w:rsidRDefault="00D75936" w:rsidP="00D75936">
                  <w:pPr>
                    <w:widowControl w:val="0"/>
                    <w:autoSpaceDE w:val="0"/>
                    <w:autoSpaceDN w:val="0"/>
                    <w:adjustRightInd w:val="0"/>
                    <w:ind w:right="-20"/>
                    <w:rPr>
                      <w:color w:val="000000"/>
                    </w:rPr>
                  </w:pPr>
                  <w:r w:rsidRPr="00B65454">
                    <w:rPr>
                      <w:color w:val="000000"/>
                      <w:vertAlign w:val="superscript"/>
                    </w:rPr>
                    <w:t>2</w:t>
                  </w:r>
                  <w:r>
                    <w:rPr>
                      <w:color w:val="000000"/>
                    </w:rPr>
                    <w:t>/</w:t>
                  </w:r>
                  <w:r w:rsidRPr="00B65454">
                    <w:rPr>
                      <w:color w:val="000000"/>
                      <w:vertAlign w:val="subscript"/>
                    </w:rPr>
                    <w:t>3</w:t>
                  </w:r>
                </w:p>
              </w:tc>
              <w:tc>
                <w:tcPr>
                  <w:tcW w:w="709" w:type="dxa"/>
                </w:tcPr>
                <w:p w14:paraId="0ECB4914" w14:textId="77777777" w:rsidR="00D75936" w:rsidRDefault="00D75936" w:rsidP="00D75936">
                  <w:pPr>
                    <w:widowControl w:val="0"/>
                    <w:autoSpaceDE w:val="0"/>
                    <w:autoSpaceDN w:val="0"/>
                    <w:adjustRightInd w:val="0"/>
                    <w:ind w:right="-20"/>
                    <w:rPr>
                      <w:color w:val="000000"/>
                    </w:rPr>
                  </w:pPr>
                </w:p>
              </w:tc>
              <w:tc>
                <w:tcPr>
                  <w:tcW w:w="567" w:type="dxa"/>
                </w:tcPr>
                <w:p w14:paraId="27BF34D2" w14:textId="77777777" w:rsidR="00D75936" w:rsidRDefault="00D75936" w:rsidP="00D75936">
                  <w:pPr>
                    <w:widowControl w:val="0"/>
                    <w:autoSpaceDE w:val="0"/>
                    <w:autoSpaceDN w:val="0"/>
                    <w:adjustRightInd w:val="0"/>
                    <w:ind w:right="-20"/>
                    <w:rPr>
                      <w:color w:val="000000"/>
                    </w:rPr>
                  </w:pPr>
                </w:p>
              </w:tc>
            </w:tr>
          </w:tbl>
          <w:p w14:paraId="78368C8A" w14:textId="64B709DE" w:rsidR="00D75936" w:rsidRPr="00433647" w:rsidRDefault="00D75936" w:rsidP="00D75936">
            <w:pPr>
              <w:rPr>
                <w:sz w:val="22"/>
                <w:szCs w:val="22"/>
              </w:rPr>
            </w:pPr>
          </w:p>
        </w:tc>
      </w:tr>
      <w:tr w:rsidR="00D75936" w:rsidRPr="00433647" w14:paraId="49D83B98" w14:textId="77777777" w:rsidTr="00EE2334">
        <w:tc>
          <w:tcPr>
            <w:tcW w:w="1417" w:type="dxa"/>
          </w:tcPr>
          <w:p w14:paraId="10267057" w14:textId="77777777" w:rsidR="00D75936" w:rsidRPr="00433647" w:rsidRDefault="00D75936" w:rsidP="00D75936">
            <w:pPr>
              <w:rPr>
                <w:sz w:val="22"/>
                <w:szCs w:val="22"/>
              </w:rPr>
            </w:pPr>
            <w:r w:rsidRPr="00433647">
              <w:rPr>
                <w:sz w:val="22"/>
                <w:szCs w:val="22"/>
              </w:rPr>
              <w:lastRenderedPageBreak/>
              <w:t>7Nf10</w:t>
            </w:r>
          </w:p>
        </w:tc>
        <w:tc>
          <w:tcPr>
            <w:tcW w:w="3118" w:type="dxa"/>
          </w:tcPr>
          <w:p w14:paraId="2DB075B3" w14:textId="77777777" w:rsidR="00D75936" w:rsidRPr="00433647" w:rsidRDefault="00D75936" w:rsidP="00D75936">
            <w:pPr>
              <w:rPr>
                <w:sz w:val="22"/>
                <w:szCs w:val="22"/>
              </w:rPr>
            </w:pPr>
            <w:r w:rsidRPr="00433647">
              <w:rPr>
                <w:sz w:val="22"/>
                <w:szCs w:val="22"/>
              </w:rPr>
              <w:t>Use direct proportion in context; solve simple problems involving ratio and direct proportion.</w:t>
            </w:r>
          </w:p>
        </w:tc>
        <w:tc>
          <w:tcPr>
            <w:tcW w:w="7228" w:type="dxa"/>
          </w:tcPr>
          <w:p w14:paraId="2030821A" w14:textId="4BF98AD9" w:rsidR="00D75936" w:rsidRPr="00E73812" w:rsidRDefault="00D75936" w:rsidP="00D75936">
            <w:pPr>
              <w:pStyle w:val="ColorfulList-Accent11"/>
              <w:ind w:left="244" w:hanging="244"/>
              <w:rPr>
                <w:rFonts w:eastAsia="Times New Roman"/>
                <w:sz w:val="22"/>
                <w:szCs w:val="22"/>
              </w:rPr>
            </w:pPr>
            <w:r w:rsidRPr="00433647">
              <w:rPr>
                <w:rFonts w:eastAsia="Times New Roman"/>
                <w:sz w:val="22"/>
                <w:szCs w:val="22"/>
              </w:rPr>
              <w:t xml:space="preserve">Explain the meaning of ‘direct proportion’: If two amounts are in direct proportion, as one amount increases, the other amount increases at the same rate. </w:t>
            </w:r>
          </w:p>
          <w:p w14:paraId="4B2F44CA" w14:textId="77777777" w:rsidR="00D75936" w:rsidRPr="00433647" w:rsidRDefault="00D75936" w:rsidP="00D75936">
            <w:pPr>
              <w:pStyle w:val="ColorfulList-Accent11"/>
              <w:numPr>
                <w:ilvl w:val="0"/>
                <w:numId w:val="0"/>
              </w:numPr>
              <w:ind w:left="244"/>
              <w:rPr>
                <w:rFonts w:eastAsia="Times New Roman"/>
                <w:sz w:val="22"/>
                <w:szCs w:val="22"/>
              </w:rPr>
            </w:pPr>
            <w:r w:rsidRPr="00433647">
              <w:rPr>
                <w:rFonts w:eastAsia="Times New Roman"/>
                <w:sz w:val="22"/>
                <w:szCs w:val="22"/>
              </w:rPr>
              <w:lastRenderedPageBreak/>
              <w:t xml:space="preserve">Discuss the example of hourly pay. How much you earn is directly proportional to the number of hours you work. The more hours you work, the more you get paid, in direct proportion. </w:t>
            </w:r>
          </w:p>
          <w:p w14:paraId="6F6ECC53" w14:textId="77777777" w:rsidR="00D75936" w:rsidRPr="00433647" w:rsidRDefault="00D75936" w:rsidP="00D75936">
            <w:pPr>
              <w:pStyle w:val="ColorfulList-Accent11"/>
              <w:numPr>
                <w:ilvl w:val="0"/>
                <w:numId w:val="0"/>
              </w:numPr>
              <w:ind w:left="244" w:hanging="244"/>
              <w:rPr>
                <w:rFonts w:eastAsia="Times New Roman"/>
                <w:sz w:val="22"/>
                <w:szCs w:val="22"/>
              </w:rPr>
            </w:pPr>
            <w:r>
              <w:rPr>
                <w:rFonts w:eastAsia="Times New Roman"/>
                <w:sz w:val="22"/>
                <w:szCs w:val="22"/>
              </w:rPr>
              <w:tab/>
            </w:r>
            <w:r w:rsidRPr="00433647">
              <w:rPr>
                <w:rFonts w:eastAsia="Times New Roman"/>
                <w:sz w:val="22"/>
                <w:szCs w:val="22"/>
              </w:rPr>
              <w:t>When your pay is $5 an hour:</w:t>
            </w:r>
          </w:p>
          <w:p w14:paraId="08A18F48" w14:textId="77777777" w:rsidR="00D75936" w:rsidRPr="00433647" w:rsidRDefault="00D75936" w:rsidP="00D75936">
            <w:pPr>
              <w:pStyle w:val="ColorfulList-Accent11"/>
              <w:numPr>
                <w:ilvl w:val="0"/>
                <w:numId w:val="0"/>
              </w:numPr>
              <w:ind w:left="244" w:hanging="244"/>
              <w:rPr>
                <w:rFonts w:eastAsia="Times New Roman"/>
                <w:sz w:val="22"/>
                <w:szCs w:val="22"/>
              </w:rPr>
            </w:pPr>
            <w:r>
              <w:rPr>
                <w:rFonts w:eastAsia="Times New Roman"/>
                <w:sz w:val="22"/>
                <w:szCs w:val="22"/>
              </w:rPr>
              <w:tab/>
            </w:r>
            <w:r w:rsidRPr="00433647">
              <w:rPr>
                <w:rFonts w:eastAsia="Times New Roman"/>
                <w:sz w:val="22"/>
                <w:szCs w:val="22"/>
              </w:rPr>
              <w:t xml:space="preserve">If you work 1 hour you get $5 </w:t>
            </w:r>
          </w:p>
          <w:p w14:paraId="39026BD6" w14:textId="77777777" w:rsidR="00D75936" w:rsidRPr="00433647" w:rsidRDefault="00D75936" w:rsidP="00D75936">
            <w:pPr>
              <w:pStyle w:val="ColorfulList-Accent11"/>
              <w:numPr>
                <w:ilvl w:val="0"/>
                <w:numId w:val="0"/>
              </w:numPr>
              <w:ind w:left="244" w:hanging="244"/>
              <w:rPr>
                <w:rFonts w:eastAsia="Times New Roman"/>
                <w:sz w:val="22"/>
                <w:szCs w:val="22"/>
              </w:rPr>
            </w:pPr>
            <w:r>
              <w:rPr>
                <w:rFonts w:eastAsia="Times New Roman"/>
                <w:sz w:val="22"/>
                <w:szCs w:val="22"/>
              </w:rPr>
              <w:tab/>
            </w:r>
            <w:r w:rsidRPr="00433647">
              <w:rPr>
                <w:rFonts w:eastAsia="Times New Roman"/>
                <w:sz w:val="22"/>
                <w:szCs w:val="22"/>
              </w:rPr>
              <w:t xml:space="preserve">If you work 2 hours you get $10 </w:t>
            </w:r>
          </w:p>
          <w:p w14:paraId="2CEFD0CD" w14:textId="77777777" w:rsidR="00D75936" w:rsidRPr="00433647" w:rsidRDefault="00D75936" w:rsidP="00D75936">
            <w:pPr>
              <w:pStyle w:val="ColorfulList-Accent11"/>
              <w:numPr>
                <w:ilvl w:val="0"/>
                <w:numId w:val="0"/>
              </w:numPr>
              <w:ind w:left="244" w:hanging="244"/>
              <w:rPr>
                <w:rFonts w:eastAsia="Times New Roman"/>
                <w:sz w:val="22"/>
                <w:szCs w:val="22"/>
              </w:rPr>
            </w:pPr>
            <w:r>
              <w:rPr>
                <w:rFonts w:eastAsia="Times New Roman"/>
                <w:sz w:val="22"/>
                <w:szCs w:val="22"/>
              </w:rPr>
              <w:tab/>
            </w:r>
            <w:r w:rsidRPr="00433647">
              <w:rPr>
                <w:rFonts w:eastAsia="Times New Roman"/>
                <w:sz w:val="22"/>
                <w:szCs w:val="22"/>
              </w:rPr>
              <w:t xml:space="preserve">If you work 3 hours you get $15 </w:t>
            </w:r>
          </w:p>
          <w:p w14:paraId="072A1D12" w14:textId="79D90A6A" w:rsidR="00D75936" w:rsidRPr="00433647" w:rsidRDefault="00D75936" w:rsidP="00D75936">
            <w:pPr>
              <w:pStyle w:val="ColorfulList-Accent11"/>
              <w:numPr>
                <w:ilvl w:val="0"/>
                <w:numId w:val="0"/>
              </w:numPr>
              <w:ind w:left="244" w:hanging="244"/>
              <w:rPr>
                <w:rFonts w:eastAsia="Times New Roman"/>
                <w:sz w:val="22"/>
                <w:szCs w:val="22"/>
              </w:rPr>
            </w:pP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sidRPr="00433647">
              <w:rPr>
                <w:rFonts w:eastAsia="Times New Roman"/>
                <w:sz w:val="22"/>
                <w:szCs w:val="22"/>
              </w:rPr>
              <w:t>and so on.</w:t>
            </w:r>
          </w:p>
          <w:p w14:paraId="75A9F1C9" w14:textId="0B61BA60" w:rsidR="00D75936" w:rsidRPr="00433647" w:rsidRDefault="00D75936" w:rsidP="00D75936">
            <w:pPr>
              <w:pStyle w:val="ColorfulList-Accent11"/>
              <w:numPr>
                <w:ilvl w:val="0"/>
                <w:numId w:val="0"/>
              </w:numPr>
              <w:ind w:left="244" w:hanging="244"/>
              <w:rPr>
                <w:rFonts w:eastAsia="Times New Roman"/>
                <w:sz w:val="22"/>
                <w:szCs w:val="22"/>
              </w:rPr>
            </w:pPr>
            <w:r>
              <w:rPr>
                <w:rFonts w:eastAsia="Times New Roman"/>
                <w:sz w:val="22"/>
                <w:szCs w:val="22"/>
              </w:rPr>
              <w:tab/>
            </w:r>
            <w:r w:rsidRPr="00433647">
              <w:rPr>
                <w:rFonts w:eastAsia="Times New Roman"/>
                <w:sz w:val="22"/>
                <w:szCs w:val="22"/>
              </w:rPr>
              <w:t>Pay i</w:t>
            </w:r>
            <w:r w:rsidR="00BA7096">
              <w:rPr>
                <w:rFonts w:eastAsia="Times New Roman"/>
                <w:sz w:val="22"/>
                <w:szCs w:val="22"/>
              </w:rPr>
              <w:t>s</w:t>
            </w:r>
            <w:r w:rsidRPr="00433647">
              <w:rPr>
                <w:rFonts w:eastAsia="Times New Roman"/>
                <w:sz w:val="22"/>
                <w:szCs w:val="22"/>
              </w:rPr>
              <w:t xml:space="preserve"> $ = 5 </w:t>
            </w:r>
            <w:r>
              <w:rPr>
                <w:rFonts w:eastAsia="Times New Roman"/>
                <w:sz w:val="22"/>
                <w:szCs w:val="22"/>
              </w:rPr>
              <w:t>×</w:t>
            </w:r>
            <w:r w:rsidRPr="00433647">
              <w:rPr>
                <w:rFonts w:eastAsia="Times New Roman"/>
                <w:sz w:val="22"/>
                <w:szCs w:val="22"/>
              </w:rPr>
              <w:t xml:space="preserve"> hours worked</w:t>
            </w:r>
            <w:r w:rsidR="00BA7096">
              <w:rPr>
                <w:rFonts w:eastAsia="Times New Roman"/>
                <w:sz w:val="22"/>
                <w:szCs w:val="22"/>
              </w:rPr>
              <w:t>.</w:t>
            </w:r>
          </w:p>
          <w:p w14:paraId="13AD9958" w14:textId="06DEE03B" w:rsidR="00D75936" w:rsidRDefault="00D75936" w:rsidP="00D75936">
            <w:pPr>
              <w:pStyle w:val="ColorfulList-Accent11"/>
              <w:numPr>
                <w:ilvl w:val="0"/>
                <w:numId w:val="0"/>
              </w:numPr>
              <w:ind w:left="244" w:hanging="244"/>
              <w:rPr>
                <w:rFonts w:eastAsia="Times New Roman"/>
                <w:sz w:val="22"/>
                <w:szCs w:val="22"/>
              </w:rPr>
            </w:pPr>
            <w:r>
              <w:rPr>
                <w:rFonts w:eastAsia="Times New Roman"/>
                <w:sz w:val="22"/>
                <w:szCs w:val="22"/>
              </w:rPr>
              <w:tab/>
            </w:r>
            <w:r w:rsidRPr="00433647">
              <w:rPr>
                <w:rFonts w:eastAsia="Times New Roman"/>
                <w:sz w:val="22"/>
                <w:szCs w:val="22"/>
              </w:rPr>
              <w:t>We call 5 the ‘multiplier’.</w:t>
            </w:r>
          </w:p>
          <w:p w14:paraId="2F4CEFDB" w14:textId="77777777" w:rsidR="00D75936" w:rsidRPr="00433647" w:rsidRDefault="00D75936" w:rsidP="00D75936">
            <w:pPr>
              <w:pStyle w:val="ColorfulList-Accent11"/>
              <w:numPr>
                <w:ilvl w:val="0"/>
                <w:numId w:val="0"/>
              </w:numPr>
              <w:ind w:left="244" w:hanging="244"/>
              <w:rPr>
                <w:rFonts w:eastAsia="Times New Roman"/>
                <w:sz w:val="22"/>
                <w:szCs w:val="22"/>
              </w:rPr>
            </w:pPr>
          </w:p>
          <w:p w14:paraId="05E0790C" w14:textId="77777777" w:rsidR="00D75936" w:rsidRPr="00433647" w:rsidRDefault="00D75936" w:rsidP="00D75936">
            <w:pPr>
              <w:pStyle w:val="ColorfulList-Accent11"/>
              <w:ind w:left="244" w:hanging="244"/>
              <w:rPr>
                <w:rFonts w:eastAsia="Times New Roman"/>
                <w:sz w:val="22"/>
                <w:szCs w:val="22"/>
              </w:rPr>
            </w:pPr>
            <w:r w:rsidRPr="00433647">
              <w:rPr>
                <w:rFonts w:eastAsia="Times New Roman"/>
                <w:sz w:val="22"/>
                <w:szCs w:val="22"/>
              </w:rPr>
              <w:t xml:space="preserve">Encourage learners to think about multipliers by carrying out a ‘broken calculator’ activity. In pairs, learners use a calculator to change one number into another. They are only allowed to use the </w:t>
            </w:r>
            <w:r w:rsidRPr="00433647">
              <w:rPr>
                <w:rFonts w:eastAsia="Times New Roman"/>
                <w:spacing w:val="1"/>
                <w:sz w:val="22"/>
                <w:szCs w:val="22"/>
              </w:rPr>
              <w:t>×</w:t>
            </w:r>
            <w:r w:rsidRPr="00433647">
              <w:rPr>
                <w:rFonts w:eastAsia="Times New Roman"/>
                <w:sz w:val="22"/>
                <w:szCs w:val="22"/>
              </w:rPr>
              <w:t xml:space="preserve"> and ÷ buttons (because the addition and subtraction buttons are broken), e.g. </w:t>
            </w:r>
          </w:p>
          <w:p w14:paraId="0F907E0E" w14:textId="14280AD6" w:rsidR="00D75936" w:rsidRDefault="00D75936" w:rsidP="00D75936">
            <w:pPr>
              <w:pStyle w:val="ColorfulList-Accent11"/>
              <w:numPr>
                <w:ilvl w:val="0"/>
                <w:numId w:val="0"/>
              </w:numPr>
              <w:ind w:left="244" w:hanging="244"/>
              <w:rPr>
                <w:rFonts w:eastAsia="Times New Roman"/>
                <w:i/>
                <w:sz w:val="22"/>
                <w:szCs w:val="22"/>
              </w:rPr>
            </w:pPr>
            <w:r>
              <w:rPr>
                <w:rFonts w:eastAsia="Times New Roman"/>
                <w:sz w:val="22"/>
                <w:szCs w:val="22"/>
              </w:rPr>
              <w:tab/>
            </w:r>
            <w:r w:rsidRPr="00433647">
              <w:rPr>
                <w:rFonts w:eastAsia="Times New Roman"/>
                <w:sz w:val="22"/>
                <w:szCs w:val="22"/>
              </w:rPr>
              <w:t xml:space="preserve">Change 10 into 15 … 8 into 20 … 5 into 8 … 1.5 into 8.5 … 1.2 into 3.4. </w:t>
            </w:r>
            <w:r w:rsidRPr="00433647">
              <w:rPr>
                <w:rFonts w:eastAsia="Times New Roman"/>
                <w:i/>
                <w:sz w:val="22"/>
                <w:szCs w:val="22"/>
              </w:rPr>
              <w:t>What is the multiplier?</w:t>
            </w:r>
          </w:p>
          <w:p w14:paraId="5F346EC9" w14:textId="77777777" w:rsidR="00D75936" w:rsidRPr="00433647" w:rsidRDefault="00D75936" w:rsidP="00D75936">
            <w:pPr>
              <w:pStyle w:val="ColorfulList-Accent11"/>
              <w:numPr>
                <w:ilvl w:val="0"/>
                <w:numId w:val="0"/>
              </w:numPr>
              <w:ind w:left="244" w:hanging="244"/>
              <w:rPr>
                <w:rFonts w:eastAsia="Times New Roman"/>
                <w:sz w:val="22"/>
                <w:szCs w:val="22"/>
              </w:rPr>
            </w:pPr>
          </w:p>
          <w:p w14:paraId="35409782" w14:textId="77777777" w:rsidR="00D75936" w:rsidRPr="00433647" w:rsidRDefault="00D75936" w:rsidP="00D75936">
            <w:pPr>
              <w:pStyle w:val="ColorfulList-Accent11"/>
              <w:ind w:left="244" w:hanging="244"/>
              <w:rPr>
                <w:sz w:val="22"/>
                <w:szCs w:val="22"/>
              </w:rPr>
            </w:pPr>
            <w:r w:rsidRPr="00433647">
              <w:rPr>
                <w:sz w:val="22"/>
                <w:szCs w:val="22"/>
              </w:rPr>
              <w:t xml:space="preserve">Provide learners with contexts where they are required to use direct proportion in context, e.g. </w:t>
            </w:r>
          </w:p>
          <w:p w14:paraId="0A012774" w14:textId="77777777" w:rsidR="00D75936" w:rsidRPr="00433647" w:rsidRDefault="00D75936" w:rsidP="00D75936">
            <w:pPr>
              <w:pStyle w:val="ColorfulList-Accent11"/>
              <w:numPr>
                <w:ilvl w:val="0"/>
                <w:numId w:val="0"/>
              </w:numPr>
              <w:ind w:left="244" w:hanging="244"/>
              <w:rPr>
                <w:sz w:val="22"/>
                <w:szCs w:val="22"/>
              </w:rPr>
            </w:pPr>
            <w:r>
              <w:rPr>
                <w:sz w:val="22"/>
                <w:szCs w:val="22"/>
              </w:rPr>
              <w:tab/>
            </w:r>
            <w:r w:rsidRPr="00433647">
              <w:rPr>
                <w:sz w:val="22"/>
                <w:szCs w:val="22"/>
              </w:rPr>
              <w:t xml:space="preserve">In a recipe for 4 pancakes you need: </w:t>
            </w:r>
          </w:p>
          <w:p w14:paraId="69533CB8" w14:textId="7BAA3B59" w:rsidR="00D75936" w:rsidRPr="00433647" w:rsidRDefault="00D75936" w:rsidP="00D75936">
            <w:pPr>
              <w:pStyle w:val="ColorfulList-Accent11"/>
              <w:numPr>
                <w:ilvl w:val="0"/>
                <w:numId w:val="0"/>
              </w:numPr>
              <w:ind w:left="244" w:hanging="244"/>
              <w:rPr>
                <w:sz w:val="22"/>
                <w:szCs w:val="22"/>
              </w:rPr>
            </w:pPr>
            <w:r>
              <w:rPr>
                <w:sz w:val="22"/>
                <w:szCs w:val="22"/>
              </w:rPr>
              <w:tab/>
            </w:r>
            <w:r>
              <w:rPr>
                <w:sz w:val="22"/>
                <w:szCs w:val="22"/>
              </w:rPr>
              <w:tab/>
            </w:r>
            <w:r w:rsidRPr="00433647">
              <w:rPr>
                <w:sz w:val="22"/>
                <w:szCs w:val="22"/>
              </w:rPr>
              <w:t>6 dessertspoons flour</w:t>
            </w:r>
          </w:p>
          <w:p w14:paraId="394D45CC" w14:textId="40252182" w:rsidR="00D75936" w:rsidRPr="00433647" w:rsidRDefault="00D75936" w:rsidP="00D75936">
            <w:pPr>
              <w:pStyle w:val="ColorfulList-Accent11"/>
              <w:numPr>
                <w:ilvl w:val="0"/>
                <w:numId w:val="0"/>
              </w:numPr>
              <w:ind w:left="244" w:hanging="244"/>
              <w:rPr>
                <w:sz w:val="22"/>
                <w:szCs w:val="22"/>
              </w:rPr>
            </w:pPr>
            <w:r>
              <w:rPr>
                <w:sz w:val="22"/>
                <w:szCs w:val="22"/>
              </w:rPr>
              <w:tab/>
            </w:r>
            <w:r>
              <w:rPr>
                <w:sz w:val="22"/>
                <w:szCs w:val="22"/>
              </w:rPr>
              <w:tab/>
            </w:r>
            <w:r w:rsidRPr="00433647">
              <w:rPr>
                <w:sz w:val="22"/>
                <w:szCs w:val="22"/>
              </w:rPr>
              <w:t>¼ litre milk</w:t>
            </w:r>
          </w:p>
          <w:p w14:paraId="647B6C9D" w14:textId="1FA82413" w:rsidR="00D75936" w:rsidRPr="00433647" w:rsidRDefault="00D75936" w:rsidP="00D75936">
            <w:pPr>
              <w:pStyle w:val="ColorfulList-Accent11"/>
              <w:numPr>
                <w:ilvl w:val="0"/>
                <w:numId w:val="0"/>
              </w:numPr>
              <w:ind w:left="244" w:hanging="244"/>
              <w:rPr>
                <w:sz w:val="22"/>
                <w:szCs w:val="22"/>
              </w:rPr>
            </w:pPr>
            <w:r>
              <w:rPr>
                <w:sz w:val="22"/>
                <w:szCs w:val="22"/>
              </w:rPr>
              <w:tab/>
            </w:r>
            <w:r>
              <w:rPr>
                <w:sz w:val="22"/>
                <w:szCs w:val="22"/>
              </w:rPr>
              <w:tab/>
            </w:r>
            <w:r w:rsidRPr="00433647">
              <w:rPr>
                <w:sz w:val="22"/>
                <w:szCs w:val="22"/>
              </w:rPr>
              <w:t>1 pinch salt</w:t>
            </w:r>
          </w:p>
          <w:p w14:paraId="6E02A424" w14:textId="77C88D97" w:rsidR="00D75936" w:rsidRPr="00433647" w:rsidRDefault="00D75936" w:rsidP="00D75936">
            <w:pPr>
              <w:pStyle w:val="ColorfulList-Accent11"/>
              <w:numPr>
                <w:ilvl w:val="0"/>
                <w:numId w:val="0"/>
              </w:numPr>
              <w:ind w:left="244" w:hanging="244"/>
              <w:rPr>
                <w:sz w:val="22"/>
                <w:szCs w:val="22"/>
              </w:rPr>
            </w:pPr>
            <w:r>
              <w:rPr>
                <w:sz w:val="22"/>
                <w:szCs w:val="22"/>
              </w:rPr>
              <w:tab/>
            </w:r>
            <w:r>
              <w:rPr>
                <w:sz w:val="22"/>
                <w:szCs w:val="22"/>
              </w:rPr>
              <w:tab/>
            </w:r>
            <w:r w:rsidRPr="00433647">
              <w:rPr>
                <w:sz w:val="22"/>
                <w:szCs w:val="22"/>
              </w:rPr>
              <w:t>1 egg</w:t>
            </w:r>
          </w:p>
          <w:p w14:paraId="765FE280" w14:textId="77777777" w:rsidR="00D75936" w:rsidRPr="00E73812" w:rsidRDefault="00D75936" w:rsidP="00D75936">
            <w:pPr>
              <w:pStyle w:val="ColorfulList-Accent11"/>
              <w:numPr>
                <w:ilvl w:val="0"/>
                <w:numId w:val="0"/>
              </w:numPr>
              <w:ind w:left="244"/>
              <w:rPr>
                <w:i/>
                <w:iCs/>
                <w:sz w:val="22"/>
                <w:szCs w:val="22"/>
              </w:rPr>
            </w:pPr>
            <w:r w:rsidRPr="00E73812">
              <w:rPr>
                <w:i/>
                <w:iCs/>
                <w:sz w:val="22"/>
                <w:szCs w:val="22"/>
              </w:rPr>
              <w:t>How many eggs are needed to make 8 pancakes? How much milk is needed to make 10 pancakes? How do you know? What multiplier did you use? Are your answers reasonable? Why?</w:t>
            </w:r>
          </w:p>
          <w:p w14:paraId="57813838" w14:textId="77777777" w:rsidR="00D75936" w:rsidRPr="00433647" w:rsidRDefault="00D75936" w:rsidP="00D75936">
            <w:pPr>
              <w:pStyle w:val="ColorfulList-Accent11"/>
              <w:numPr>
                <w:ilvl w:val="0"/>
                <w:numId w:val="0"/>
              </w:numPr>
              <w:spacing w:after="0"/>
              <w:ind w:left="244" w:hanging="244"/>
              <w:rPr>
                <w:sz w:val="22"/>
                <w:szCs w:val="22"/>
              </w:rPr>
            </w:pPr>
          </w:p>
          <w:p w14:paraId="13568F98" w14:textId="77777777" w:rsidR="00D75936" w:rsidRPr="00433647" w:rsidRDefault="00D75936" w:rsidP="00D75936">
            <w:pPr>
              <w:pStyle w:val="ColorfulList-Accent11"/>
              <w:ind w:left="244" w:hanging="244"/>
              <w:rPr>
                <w:rFonts w:eastAsia="Times New Roman"/>
                <w:i/>
                <w:spacing w:val="1"/>
                <w:sz w:val="22"/>
                <w:szCs w:val="22"/>
              </w:rPr>
            </w:pPr>
            <w:r w:rsidRPr="00433647">
              <w:rPr>
                <w:rFonts w:eastAsia="Times New Roman"/>
                <w:color w:val="000000"/>
                <w:sz w:val="22"/>
                <w:szCs w:val="22"/>
              </w:rPr>
              <w:t>Provide learners with a shopping list.</w:t>
            </w:r>
            <w:r w:rsidRPr="00433647">
              <w:rPr>
                <w:rFonts w:eastAsia="Times New Roman"/>
                <w:spacing w:val="1"/>
                <w:sz w:val="22"/>
                <w:szCs w:val="22"/>
              </w:rPr>
              <w:t xml:space="preserve"> Learners compare the prices of different sized packets and work out which is the best value. </w:t>
            </w:r>
            <w:r w:rsidRPr="00433647">
              <w:rPr>
                <w:rFonts w:eastAsia="Times New Roman"/>
                <w:i/>
                <w:spacing w:val="1"/>
                <w:sz w:val="22"/>
                <w:szCs w:val="22"/>
              </w:rPr>
              <w:t xml:space="preserve">How did you work out which of these </w:t>
            </w:r>
            <w:r>
              <w:rPr>
                <w:rFonts w:eastAsia="Times New Roman"/>
                <w:i/>
                <w:spacing w:val="1"/>
                <w:sz w:val="22"/>
                <w:szCs w:val="22"/>
              </w:rPr>
              <w:t xml:space="preserve">two items is the better value? </w:t>
            </w:r>
          </w:p>
        </w:tc>
        <w:tc>
          <w:tcPr>
            <w:tcW w:w="3402" w:type="dxa"/>
          </w:tcPr>
          <w:p w14:paraId="018DC467" w14:textId="238E15AB" w:rsidR="00D75936" w:rsidRDefault="00D75936" w:rsidP="00D75936">
            <w:pPr>
              <w:rPr>
                <w:sz w:val="22"/>
                <w:szCs w:val="22"/>
              </w:rPr>
            </w:pPr>
          </w:p>
          <w:p w14:paraId="1CE20B4D" w14:textId="7B025948" w:rsidR="00D75936" w:rsidRDefault="00D75936" w:rsidP="00D75936">
            <w:pPr>
              <w:rPr>
                <w:sz w:val="22"/>
                <w:szCs w:val="22"/>
              </w:rPr>
            </w:pPr>
          </w:p>
          <w:p w14:paraId="24281AF1" w14:textId="3E3E874F" w:rsidR="00D75936" w:rsidRDefault="00D75936" w:rsidP="00D75936">
            <w:pPr>
              <w:rPr>
                <w:sz w:val="22"/>
                <w:szCs w:val="22"/>
              </w:rPr>
            </w:pPr>
          </w:p>
          <w:p w14:paraId="7FD9AA3A" w14:textId="440C4B94" w:rsidR="00D75936" w:rsidRDefault="00D75936" w:rsidP="00D75936">
            <w:pPr>
              <w:rPr>
                <w:sz w:val="22"/>
                <w:szCs w:val="22"/>
              </w:rPr>
            </w:pPr>
          </w:p>
          <w:p w14:paraId="26BC3453" w14:textId="1FA5B6C6" w:rsidR="00D75936" w:rsidRDefault="00D75936" w:rsidP="00D75936">
            <w:pPr>
              <w:rPr>
                <w:sz w:val="22"/>
                <w:szCs w:val="22"/>
              </w:rPr>
            </w:pPr>
          </w:p>
          <w:p w14:paraId="33617A2F" w14:textId="544FE225" w:rsidR="00D75936" w:rsidRDefault="00D75936" w:rsidP="00D75936">
            <w:pPr>
              <w:rPr>
                <w:sz w:val="22"/>
                <w:szCs w:val="22"/>
              </w:rPr>
            </w:pPr>
          </w:p>
          <w:p w14:paraId="17A398E9" w14:textId="2341EC74" w:rsidR="00D75936" w:rsidRDefault="00D75936" w:rsidP="00D75936">
            <w:pPr>
              <w:rPr>
                <w:sz w:val="22"/>
                <w:szCs w:val="22"/>
              </w:rPr>
            </w:pPr>
          </w:p>
          <w:p w14:paraId="3318D417" w14:textId="7E31BEBE" w:rsidR="00D75936" w:rsidRDefault="00D75936" w:rsidP="00D75936">
            <w:pPr>
              <w:rPr>
                <w:sz w:val="22"/>
                <w:szCs w:val="22"/>
              </w:rPr>
            </w:pPr>
          </w:p>
          <w:p w14:paraId="556F81EC" w14:textId="1AF14E50" w:rsidR="00D75936" w:rsidRDefault="00D75936" w:rsidP="00D75936">
            <w:pPr>
              <w:rPr>
                <w:sz w:val="22"/>
                <w:szCs w:val="22"/>
              </w:rPr>
            </w:pPr>
          </w:p>
          <w:p w14:paraId="365608DD" w14:textId="3950E60D" w:rsidR="00D75936" w:rsidRDefault="00D75936" w:rsidP="00D75936">
            <w:pPr>
              <w:rPr>
                <w:sz w:val="22"/>
                <w:szCs w:val="22"/>
              </w:rPr>
            </w:pPr>
          </w:p>
          <w:p w14:paraId="6F964BF3" w14:textId="0F312700" w:rsidR="00D75936" w:rsidRDefault="00D75936" w:rsidP="00D75936">
            <w:pPr>
              <w:rPr>
                <w:sz w:val="22"/>
                <w:szCs w:val="22"/>
              </w:rPr>
            </w:pPr>
          </w:p>
          <w:p w14:paraId="6BB1F135" w14:textId="6685945B" w:rsidR="00D75936" w:rsidRDefault="00D75936" w:rsidP="00D75936">
            <w:pPr>
              <w:rPr>
                <w:sz w:val="22"/>
                <w:szCs w:val="22"/>
              </w:rPr>
            </w:pPr>
          </w:p>
          <w:p w14:paraId="2D996550" w14:textId="52FEF3E6" w:rsidR="00D75936" w:rsidRDefault="00D75936" w:rsidP="00D75936">
            <w:pPr>
              <w:rPr>
                <w:sz w:val="22"/>
                <w:szCs w:val="22"/>
              </w:rPr>
            </w:pPr>
          </w:p>
          <w:p w14:paraId="19DFAE33" w14:textId="5CC0AC33" w:rsidR="00D75936" w:rsidRDefault="00D75936" w:rsidP="00D75936">
            <w:pPr>
              <w:rPr>
                <w:sz w:val="22"/>
                <w:szCs w:val="22"/>
              </w:rPr>
            </w:pPr>
          </w:p>
          <w:p w14:paraId="669AF63E" w14:textId="5DF32B8F" w:rsidR="00D75936" w:rsidRDefault="00D75936" w:rsidP="00D75936">
            <w:pPr>
              <w:rPr>
                <w:sz w:val="22"/>
                <w:szCs w:val="22"/>
              </w:rPr>
            </w:pPr>
          </w:p>
          <w:p w14:paraId="6B60537F" w14:textId="133C0736" w:rsidR="00D75936" w:rsidRDefault="00D75936" w:rsidP="00D75936">
            <w:pPr>
              <w:rPr>
                <w:sz w:val="22"/>
                <w:szCs w:val="22"/>
              </w:rPr>
            </w:pPr>
            <w:r>
              <w:rPr>
                <w:sz w:val="22"/>
                <w:szCs w:val="22"/>
              </w:rPr>
              <w:t>Calculato</w:t>
            </w:r>
            <w:r w:rsidR="00BA7096">
              <w:rPr>
                <w:sz w:val="22"/>
                <w:szCs w:val="22"/>
              </w:rPr>
              <w:t>r</w:t>
            </w:r>
            <w:r>
              <w:rPr>
                <w:sz w:val="22"/>
                <w:szCs w:val="22"/>
              </w:rPr>
              <w:t>s</w:t>
            </w:r>
          </w:p>
          <w:p w14:paraId="2455EB5A" w14:textId="7C5A2D00" w:rsidR="00D75936" w:rsidRDefault="00D75936" w:rsidP="00D75936">
            <w:pPr>
              <w:rPr>
                <w:sz w:val="22"/>
                <w:szCs w:val="22"/>
              </w:rPr>
            </w:pPr>
          </w:p>
          <w:p w14:paraId="2A7D6471" w14:textId="2E4BBAB9" w:rsidR="00425471" w:rsidRDefault="00425471" w:rsidP="00D75936">
            <w:pPr>
              <w:rPr>
                <w:sz w:val="22"/>
                <w:szCs w:val="22"/>
              </w:rPr>
            </w:pPr>
          </w:p>
          <w:p w14:paraId="2A4729B1" w14:textId="77777777" w:rsidR="00425471" w:rsidRDefault="00425471" w:rsidP="00D75936">
            <w:pPr>
              <w:rPr>
                <w:sz w:val="22"/>
                <w:szCs w:val="22"/>
              </w:rPr>
            </w:pPr>
          </w:p>
          <w:p w14:paraId="4EC41078" w14:textId="1E18666A" w:rsidR="00D75936" w:rsidRDefault="00D75936" w:rsidP="00D75936">
            <w:pPr>
              <w:rPr>
                <w:sz w:val="22"/>
                <w:szCs w:val="22"/>
              </w:rPr>
            </w:pPr>
          </w:p>
          <w:p w14:paraId="291DA5EF" w14:textId="5E5FC312" w:rsidR="00D75936" w:rsidRDefault="00D75936" w:rsidP="00D75936">
            <w:pPr>
              <w:rPr>
                <w:sz w:val="22"/>
                <w:szCs w:val="22"/>
              </w:rPr>
            </w:pPr>
          </w:p>
          <w:p w14:paraId="1ACB6DCC" w14:textId="0603FD6B" w:rsidR="00D75936" w:rsidRDefault="00D75936" w:rsidP="00D75936">
            <w:pPr>
              <w:rPr>
                <w:sz w:val="22"/>
                <w:szCs w:val="22"/>
              </w:rPr>
            </w:pPr>
          </w:p>
          <w:p w14:paraId="621D99E2" w14:textId="5E433A9E" w:rsidR="00D75936" w:rsidRDefault="00D75936" w:rsidP="00D75936">
            <w:pPr>
              <w:rPr>
                <w:sz w:val="22"/>
                <w:szCs w:val="22"/>
              </w:rPr>
            </w:pPr>
          </w:p>
          <w:p w14:paraId="3EB97461" w14:textId="20FD1263" w:rsidR="00D75936" w:rsidRPr="00E73812" w:rsidRDefault="00D75936" w:rsidP="00D75936">
            <w:pPr>
              <w:rPr>
                <w:sz w:val="22"/>
                <w:szCs w:val="22"/>
              </w:rPr>
            </w:pPr>
            <w:r w:rsidRPr="00E73812">
              <w:rPr>
                <w:sz w:val="22"/>
                <w:szCs w:val="22"/>
              </w:rPr>
              <w:t>Prepared direct proportion contexts e.g. simple recipes</w:t>
            </w:r>
          </w:p>
          <w:p w14:paraId="4B423296" w14:textId="433C2DAC" w:rsidR="00D75936" w:rsidRDefault="00D75936" w:rsidP="00D75936">
            <w:pPr>
              <w:rPr>
                <w:sz w:val="22"/>
                <w:szCs w:val="22"/>
              </w:rPr>
            </w:pPr>
          </w:p>
          <w:p w14:paraId="76B101CA" w14:textId="5E194E60" w:rsidR="00D75936" w:rsidRDefault="00D75936" w:rsidP="00D75936">
            <w:pPr>
              <w:rPr>
                <w:sz w:val="22"/>
                <w:szCs w:val="22"/>
              </w:rPr>
            </w:pPr>
          </w:p>
          <w:p w14:paraId="0BE0A7B3" w14:textId="22508E8A" w:rsidR="00D75936" w:rsidRDefault="00D75936" w:rsidP="00D75936">
            <w:pPr>
              <w:rPr>
                <w:sz w:val="22"/>
                <w:szCs w:val="22"/>
              </w:rPr>
            </w:pPr>
          </w:p>
          <w:p w14:paraId="0778F930" w14:textId="509644EF" w:rsidR="00D75936" w:rsidRDefault="00D75936" w:rsidP="00D75936">
            <w:pPr>
              <w:rPr>
                <w:sz w:val="22"/>
                <w:szCs w:val="22"/>
              </w:rPr>
            </w:pPr>
          </w:p>
          <w:p w14:paraId="2FDF6602" w14:textId="45C6ADDD" w:rsidR="00D75936" w:rsidRDefault="00D75936" w:rsidP="00D75936">
            <w:pPr>
              <w:rPr>
                <w:sz w:val="22"/>
                <w:szCs w:val="22"/>
              </w:rPr>
            </w:pPr>
          </w:p>
          <w:p w14:paraId="23856E21" w14:textId="43609A9A" w:rsidR="00D75936" w:rsidRPr="00433647" w:rsidRDefault="00D75936" w:rsidP="00D75936">
            <w:pPr>
              <w:rPr>
                <w:sz w:val="22"/>
                <w:szCs w:val="22"/>
              </w:rPr>
            </w:pPr>
          </w:p>
          <w:p w14:paraId="36B450C0" w14:textId="1F6B9DAD" w:rsidR="00D75936" w:rsidRDefault="00D75936" w:rsidP="00D75936">
            <w:pPr>
              <w:rPr>
                <w:sz w:val="22"/>
                <w:szCs w:val="22"/>
              </w:rPr>
            </w:pPr>
          </w:p>
          <w:p w14:paraId="7E8CB8E8" w14:textId="4438C613" w:rsidR="00527B87" w:rsidRDefault="00527B87" w:rsidP="00D75936">
            <w:pPr>
              <w:rPr>
                <w:sz w:val="22"/>
                <w:szCs w:val="22"/>
              </w:rPr>
            </w:pPr>
          </w:p>
          <w:p w14:paraId="511397AD" w14:textId="77777777" w:rsidR="00527B87" w:rsidRPr="00433647" w:rsidRDefault="00527B87" w:rsidP="00D75936">
            <w:pPr>
              <w:rPr>
                <w:sz w:val="22"/>
                <w:szCs w:val="22"/>
              </w:rPr>
            </w:pPr>
          </w:p>
          <w:p w14:paraId="42B4DF4B" w14:textId="436E3301" w:rsidR="00D75936" w:rsidRDefault="00D5299F" w:rsidP="00D75936">
            <w:pPr>
              <w:rPr>
                <w:sz w:val="22"/>
                <w:szCs w:val="22"/>
              </w:rPr>
            </w:pPr>
            <w:r>
              <w:rPr>
                <w:sz w:val="22"/>
                <w:szCs w:val="22"/>
              </w:rPr>
              <w:t>S</w:t>
            </w:r>
            <w:r w:rsidR="00D75936">
              <w:rPr>
                <w:sz w:val="22"/>
                <w:szCs w:val="22"/>
              </w:rPr>
              <w:t>hopping lists</w:t>
            </w:r>
          </w:p>
          <w:p w14:paraId="0BEACD72" w14:textId="778654A7" w:rsidR="00D75936" w:rsidRPr="00E73812" w:rsidRDefault="00D75936" w:rsidP="00527B87">
            <w:pPr>
              <w:widowControl w:val="0"/>
              <w:autoSpaceDE w:val="0"/>
              <w:autoSpaceDN w:val="0"/>
              <w:adjustRightInd w:val="0"/>
              <w:ind w:right="-20"/>
              <w:rPr>
                <w:color w:val="000000"/>
                <w:sz w:val="22"/>
                <w:szCs w:val="22"/>
              </w:rPr>
            </w:pPr>
            <w:r w:rsidRPr="00E73812">
              <w:rPr>
                <w:color w:val="000000"/>
                <w:sz w:val="22"/>
                <w:szCs w:val="22"/>
              </w:rPr>
              <w:t>Access to a supermarket website or</w:t>
            </w:r>
            <w:r w:rsidR="00527B87">
              <w:rPr>
                <w:color w:val="000000"/>
                <w:sz w:val="22"/>
                <w:szCs w:val="22"/>
              </w:rPr>
              <w:t xml:space="preserve"> f</w:t>
            </w:r>
            <w:r w:rsidRPr="00E73812">
              <w:rPr>
                <w:color w:val="000000"/>
                <w:sz w:val="22"/>
                <w:szCs w:val="22"/>
              </w:rPr>
              <w:t xml:space="preserve">ood items / empty packages labelled with prices </w:t>
            </w:r>
          </w:p>
        </w:tc>
      </w:tr>
    </w:tbl>
    <w:p w14:paraId="6746DE12" w14:textId="77777777" w:rsidR="00FD1C7C" w:rsidRPr="00433647" w:rsidRDefault="00FD1C7C" w:rsidP="00F7591D">
      <w:pPr>
        <w:pStyle w:val="SOWHeader"/>
        <w:spacing w:before="60" w:after="60"/>
        <w:outlineLvl w:val="0"/>
        <w:rPr>
          <w:b w:val="0"/>
          <w:bCs/>
          <w:color w:val="6CB52D"/>
          <w:sz w:val="28"/>
        </w:rPr>
      </w:pPr>
      <w:r>
        <w:lastRenderedPageBreak/>
        <w:br w:type="page"/>
      </w:r>
      <w:r w:rsidRPr="00433647">
        <w:rPr>
          <w:b w:val="0"/>
          <w:bCs/>
          <w:color w:val="6CB52D"/>
          <w:sz w:val="28"/>
        </w:rPr>
        <w:lastRenderedPageBreak/>
        <w:t>Problem Solving</w:t>
      </w:r>
    </w:p>
    <w:p w14:paraId="24C25406" w14:textId="77777777" w:rsidR="00FD1C7C" w:rsidRPr="00BA50F9" w:rsidRDefault="00FD1C7C" w:rsidP="00FD1C7C">
      <w:pPr>
        <w:autoSpaceDE w:val="0"/>
        <w:autoSpaceDN w:val="0"/>
        <w:adjustRightInd w:val="0"/>
        <w:spacing w:before="60" w:after="60"/>
        <w:ind w:left="-425"/>
        <w:rPr>
          <w:color w:val="6CB52D"/>
          <w:sz w:val="22"/>
          <w:szCs w:val="22"/>
          <w:lang w:eastAsia="en-GB"/>
        </w:rPr>
      </w:pPr>
    </w:p>
    <w:p w14:paraId="4E1E2AD8" w14:textId="6685325E" w:rsidR="00D425C7" w:rsidRPr="00813510" w:rsidRDefault="00D425C7" w:rsidP="00D425C7">
      <w:pPr>
        <w:autoSpaceDE w:val="0"/>
        <w:autoSpaceDN w:val="0"/>
        <w:adjustRightInd w:val="0"/>
        <w:spacing w:before="60" w:after="60"/>
        <w:ind w:left="-425"/>
        <w:rPr>
          <w:sz w:val="22"/>
          <w:szCs w:val="22"/>
          <w:lang w:eastAsia="en-GB"/>
        </w:rPr>
      </w:pPr>
      <w:r>
        <w:rPr>
          <w:rFonts w:eastAsia="MS ??"/>
          <w:sz w:val="22"/>
          <w:szCs w:val="22"/>
          <w:lang w:eastAsia="en-GB"/>
        </w:rPr>
        <w:t>B</w:t>
      </w:r>
      <w:r w:rsidRPr="00813510">
        <w:rPr>
          <w:rFonts w:eastAsia="MS ??"/>
          <w:sz w:val="22"/>
          <w:szCs w:val="22"/>
          <w:lang w:eastAsia="en-GB"/>
        </w:rPr>
        <w:t>e</w:t>
      </w:r>
      <w:r>
        <w:rPr>
          <w:rFonts w:eastAsia="MS ??"/>
          <w:sz w:val="22"/>
          <w:szCs w:val="22"/>
          <w:lang w:eastAsia="en-GB"/>
        </w:rPr>
        <w:t xml:space="preserve">low are some possible </w:t>
      </w:r>
      <w:r w:rsidRPr="00813510">
        <w:rPr>
          <w:rFonts w:eastAsia="MS ??"/>
          <w:sz w:val="22"/>
          <w:szCs w:val="22"/>
          <w:lang w:eastAsia="en-GB"/>
        </w:rPr>
        <w:t xml:space="preserve">activities </w:t>
      </w:r>
      <w:r>
        <w:rPr>
          <w:rFonts w:eastAsia="MS ??"/>
          <w:sz w:val="22"/>
          <w:szCs w:val="22"/>
          <w:lang w:eastAsia="en-GB"/>
        </w:rPr>
        <w:t>linking</w:t>
      </w:r>
      <w:r w:rsidRPr="00813510">
        <w:rPr>
          <w:rFonts w:eastAsia="MS ??"/>
          <w:sz w:val="22"/>
          <w:szCs w:val="22"/>
          <w:lang w:eastAsia="en-GB"/>
        </w:rPr>
        <w:t xml:space="preserve"> the </w:t>
      </w:r>
      <w:r>
        <w:rPr>
          <w:rFonts w:eastAsia="MS ??"/>
          <w:sz w:val="22"/>
          <w:szCs w:val="22"/>
          <w:lang w:eastAsia="en-GB"/>
        </w:rPr>
        <w:t>problem</w:t>
      </w:r>
      <w:r w:rsidR="005E7F6C">
        <w:rPr>
          <w:rFonts w:eastAsia="MS ??"/>
          <w:sz w:val="22"/>
          <w:szCs w:val="22"/>
          <w:lang w:eastAsia="en-GB"/>
        </w:rPr>
        <w:t>-</w:t>
      </w:r>
      <w:r>
        <w:rPr>
          <w:rFonts w:eastAsia="MS ??"/>
          <w:sz w:val="22"/>
          <w:szCs w:val="22"/>
          <w:lang w:eastAsia="en-GB"/>
        </w:rPr>
        <w:t xml:space="preserve">solving strand to the </w:t>
      </w:r>
      <w:r w:rsidRPr="00813510">
        <w:rPr>
          <w:rFonts w:eastAsia="MS ??"/>
          <w:sz w:val="22"/>
          <w:szCs w:val="22"/>
          <w:lang w:eastAsia="en-GB"/>
        </w:rPr>
        <w:t>knowledge and understanding learning objectives for the unit. To enable effective development of problem</w:t>
      </w:r>
      <w:r w:rsidR="005E7F6C">
        <w:rPr>
          <w:rFonts w:eastAsia="MS ??"/>
          <w:sz w:val="22"/>
          <w:szCs w:val="22"/>
          <w:lang w:eastAsia="en-GB"/>
        </w:rPr>
        <w:t>-</w:t>
      </w:r>
      <w:r w:rsidRPr="00813510">
        <w:rPr>
          <w:rFonts w:eastAsia="MS ??"/>
          <w:sz w:val="22"/>
          <w:szCs w:val="22"/>
          <w:lang w:eastAsia="en-GB"/>
        </w:rPr>
        <w:t>solving skills, you should aim to include problem</w:t>
      </w:r>
      <w:r w:rsidR="005E7F6C">
        <w:rPr>
          <w:rFonts w:eastAsia="MS ??"/>
          <w:sz w:val="22"/>
          <w:szCs w:val="22"/>
          <w:lang w:eastAsia="en-GB"/>
        </w:rPr>
        <w:t>-</w:t>
      </w:r>
      <w:r w:rsidRPr="00813510">
        <w:rPr>
          <w:rFonts w:eastAsia="MS ??"/>
          <w:sz w:val="22"/>
          <w:szCs w:val="22"/>
          <w:lang w:eastAsia="en-GB"/>
        </w:rPr>
        <w:t xml:space="preserve">solving opportunities in as many lessons as possible across the unit. </w:t>
      </w:r>
    </w:p>
    <w:tbl>
      <w:tblPr>
        <w:tblW w:w="15024"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2331"/>
        <w:gridCol w:w="2693"/>
      </w:tblGrid>
      <w:tr w:rsidR="00FD1C7C" w:rsidRPr="00F500ED" w14:paraId="79DE33A4" w14:textId="77777777" w:rsidTr="00EE2334">
        <w:trPr>
          <w:trHeight w:val="652"/>
          <w:tblHeader/>
        </w:trPr>
        <w:tc>
          <w:tcPr>
            <w:tcW w:w="12331" w:type="dxa"/>
            <w:shd w:val="clear" w:color="auto" w:fill="6CB33F"/>
          </w:tcPr>
          <w:p w14:paraId="765E70F0" w14:textId="77777777" w:rsidR="00FD1C7C" w:rsidRPr="00F500ED" w:rsidRDefault="00FD1C7C" w:rsidP="00FD1C7C">
            <w:pPr>
              <w:autoSpaceDE w:val="0"/>
              <w:autoSpaceDN w:val="0"/>
              <w:adjustRightInd w:val="0"/>
              <w:spacing w:before="60" w:after="60"/>
              <w:jc w:val="center"/>
              <w:rPr>
                <w:b/>
                <w:color w:val="FFFFFF"/>
                <w:sz w:val="22"/>
                <w:szCs w:val="22"/>
                <w:lang w:eastAsia="en-GB"/>
              </w:rPr>
            </w:pPr>
            <w:r w:rsidRPr="00F500ED">
              <w:rPr>
                <w:b/>
                <w:color w:val="FFFFFF"/>
                <w:sz w:val="22"/>
                <w:szCs w:val="22"/>
                <w:lang w:eastAsia="en-GB"/>
              </w:rPr>
              <w:t>Activity ideas</w:t>
            </w:r>
          </w:p>
        </w:tc>
        <w:tc>
          <w:tcPr>
            <w:tcW w:w="2693" w:type="dxa"/>
            <w:shd w:val="clear" w:color="auto" w:fill="6CB33F"/>
          </w:tcPr>
          <w:p w14:paraId="201FAA8A" w14:textId="77777777" w:rsidR="00FD1C7C" w:rsidRPr="00F500ED" w:rsidRDefault="00FD1C7C" w:rsidP="00FD1C7C">
            <w:pPr>
              <w:autoSpaceDE w:val="0"/>
              <w:autoSpaceDN w:val="0"/>
              <w:adjustRightInd w:val="0"/>
              <w:spacing w:before="60" w:after="60"/>
              <w:jc w:val="center"/>
              <w:rPr>
                <w:b/>
                <w:color w:val="FFFFFF"/>
                <w:sz w:val="22"/>
                <w:szCs w:val="22"/>
                <w:lang w:eastAsia="en-GB"/>
              </w:rPr>
            </w:pPr>
            <w:r w:rsidRPr="00F500ED">
              <w:rPr>
                <w:b/>
                <w:color w:val="FFFFFF"/>
                <w:sz w:val="22"/>
                <w:szCs w:val="22"/>
                <w:lang w:eastAsia="en-GB"/>
              </w:rPr>
              <w:t>Resources</w:t>
            </w:r>
          </w:p>
        </w:tc>
      </w:tr>
      <w:tr w:rsidR="00E73812" w:rsidRPr="00F500ED" w14:paraId="4E8ABCFC" w14:textId="77777777" w:rsidTr="00EE2334">
        <w:tc>
          <w:tcPr>
            <w:tcW w:w="12331" w:type="dxa"/>
            <w:shd w:val="clear" w:color="auto" w:fill="auto"/>
          </w:tcPr>
          <w:p w14:paraId="3A49D056" w14:textId="3FCAC702" w:rsidR="00E73812" w:rsidRDefault="00E73812" w:rsidP="00E73812">
            <w:pPr>
              <w:pStyle w:val="ColorfulList-Accent11"/>
              <w:numPr>
                <w:ilvl w:val="0"/>
                <w:numId w:val="0"/>
              </w:numPr>
              <w:ind w:left="188"/>
              <w:rPr>
                <w:rFonts w:eastAsia="Times New Roman"/>
                <w:spacing w:val="1"/>
                <w:sz w:val="22"/>
                <w:szCs w:val="22"/>
              </w:rPr>
            </w:pPr>
            <w:r w:rsidRPr="004F3B60">
              <w:rPr>
                <w:rFonts w:eastAsia="Times New Roman"/>
                <w:spacing w:val="1"/>
                <w:sz w:val="22"/>
                <w:szCs w:val="22"/>
              </w:rPr>
              <w:t xml:space="preserve">Give </w:t>
            </w:r>
            <w:r>
              <w:rPr>
                <w:rFonts w:eastAsia="Times New Roman"/>
                <w:spacing w:val="1"/>
                <w:sz w:val="22"/>
                <w:szCs w:val="22"/>
              </w:rPr>
              <w:t xml:space="preserve">learners </w:t>
            </w:r>
            <w:r w:rsidRPr="004F3B60">
              <w:rPr>
                <w:rFonts w:eastAsia="Times New Roman"/>
                <w:spacing w:val="1"/>
                <w:sz w:val="22"/>
                <w:szCs w:val="22"/>
              </w:rPr>
              <w:t xml:space="preserve">three numbers, e.g. 2, 3, 4. </w:t>
            </w:r>
          </w:p>
          <w:p w14:paraId="359ECA9A" w14:textId="77777777" w:rsidR="00E73812" w:rsidRDefault="00E73812" w:rsidP="00E73812">
            <w:pPr>
              <w:pStyle w:val="ColorfulList-Accent11"/>
              <w:numPr>
                <w:ilvl w:val="0"/>
                <w:numId w:val="0"/>
              </w:numPr>
              <w:ind w:left="188"/>
              <w:rPr>
                <w:rFonts w:eastAsia="Times New Roman"/>
                <w:spacing w:val="1"/>
                <w:sz w:val="22"/>
                <w:szCs w:val="22"/>
              </w:rPr>
            </w:pPr>
          </w:p>
          <w:p w14:paraId="2AD4BED8" w14:textId="5F8D776F" w:rsidR="00E73812" w:rsidRDefault="00E73812" w:rsidP="00E73812">
            <w:pPr>
              <w:pStyle w:val="ColorfulList-Accent11"/>
              <w:numPr>
                <w:ilvl w:val="0"/>
                <w:numId w:val="0"/>
              </w:numPr>
              <w:ind w:left="188"/>
              <w:rPr>
                <w:rFonts w:eastAsia="Times New Roman"/>
                <w:spacing w:val="1"/>
                <w:sz w:val="22"/>
                <w:szCs w:val="22"/>
              </w:rPr>
            </w:pPr>
            <w:r w:rsidRPr="004F3B60">
              <w:rPr>
                <w:rFonts w:eastAsia="Times New Roman"/>
                <w:spacing w:val="1"/>
                <w:sz w:val="22"/>
                <w:szCs w:val="22"/>
              </w:rPr>
              <w:t>Learners work in pairs to make as many different answers as they can</w:t>
            </w:r>
            <w:r w:rsidR="00B6180B">
              <w:rPr>
                <w:rFonts w:eastAsia="Times New Roman"/>
                <w:spacing w:val="1"/>
                <w:sz w:val="22"/>
                <w:szCs w:val="22"/>
              </w:rPr>
              <w:t>,</w:t>
            </w:r>
            <w:r w:rsidRPr="004F3B60">
              <w:rPr>
                <w:rFonts w:eastAsia="Times New Roman"/>
                <w:spacing w:val="1"/>
                <w:sz w:val="22"/>
                <w:szCs w:val="22"/>
              </w:rPr>
              <w:t xml:space="preserve"> using brackets, squaring, addition, subtraction, multiplication and division. </w:t>
            </w:r>
          </w:p>
          <w:p w14:paraId="4A6A0292" w14:textId="5F01754D" w:rsidR="00E73812" w:rsidRPr="00E73812" w:rsidRDefault="00E73812" w:rsidP="00E73812">
            <w:pPr>
              <w:pStyle w:val="ColorfulList-Accent11"/>
              <w:numPr>
                <w:ilvl w:val="0"/>
                <w:numId w:val="0"/>
              </w:numPr>
              <w:ind w:left="188"/>
              <w:rPr>
                <w:rFonts w:eastAsia="Times New Roman"/>
                <w:spacing w:val="1"/>
                <w:sz w:val="22"/>
                <w:szCs w:val="22"/>
              </w:rPr>
            </w:pPr>
            <w:r w:rsidRPr="004F3B60">
              <w:rPr>
                <w:rFonts w:eastAsia="Times New Roman"/>
                <w:spacing w:val="1"/>
                <w:sz w:val="22"/>
                <w:szCs w:val="22"/>
              </w:rPr>
              <w:t>Each number can be used a max</w:t>
            </w:r>
            <w:r>
              <w:rPr>
                <w:rFonts w:eastAsia="Times New Roman"/>
                <w:spacing w:val="1"/>
                <w:sz w:val="22"/>
                <w:szCs w:val="22"/>
              </w:rPr>
              <w:t>imum of two times. N</w:t>
            </w:r>
            <w:r w:rsidRPr="004F3B60">
              <w:rPr>
                <w:rFonts w:eastAsia="Times New Roman"/>
                <w:spacing w:val="1"/>
                <w:sz w:val="22"/>
                <w:szCs w:val="22"/>
              </w:rPr>
              <w:t xml:space="preserve">ot all numbers need to be used each time. </w:t>
            </w:r>
          </w:p>
        </w:tc>
        <w:tc>
          <w:tcPr>
            <w:tcW w:w="2693" w:type="dxa"/>
            <w:shd w:val="clear" w:color="auto" w:fill="auto"/>
          </w:tcPr>
          <w:p w14:paraId="5FF17E64" w14:textId="77777777" w:rsidR="00E73812" w:rsidRPr="00F500ED" w:rsidRDefault="00E73812" w:rsidP="00E73812">
            <w:pPr>
              <w:spacing w:before="60" w:after="60"/>
              <w:rPr>
                <w:sz w:val="22"/>
                <w:szCs w:val="22"/>
              </w:rPr>
            </w:pPr>
          </w:p>
        </w:tc>
      </w:tr>
      <w:tr w:rsidR="00E73812" w:rsidRPr="00F500ED" w14:paraId="48011E06" w14:textId="77777777" w:rsidTr="00EE2334">
        <w:tc>
          <w:tcPr>
            <w:tcW w:w="12331" w:type="dxa"/>
            <w:shd w:val="clear" w:color="auto" w:fill="auto"/>
          </w:tcPr>
          <w:p w14:paraId="244096E4" w14:textId="77777777" w:rsidR="00E73812" w:rsidRDefault="00E73812" w:rsidP="00E73812">
            <w:pPr>
              <w:pStyle w:val="ColorfulList-Accent11"/>
              <w:numPr>
                <w:ilvl w:val="0"/>
                <w:numId w:val="0"/>
              </w:numPr>
              <w:ind w:left="188"/>
              <w:rPr>
                <w:sz w:val="22"/>
                <w:szCs w:val="22"/>
                <w:lang w:val="en-US"/>
              </w:rPr>
            </w:pPr>
            <w:r w:rsidRPr="00F500ED">
              <w:rPr>
                <w:sz w:val="22"/>
                <w:szCs w:val="22"/>
                <w:lang w:val="en-US"/>
              </w:rPr>
              <w:t xml:space="preserve">A woman goes into a supermarket and buys four items. </w:t>
            </w:r>
          </w:p>
          <w:p w14:paraId="019A5494" w14:textId="180DFC28" w:rsidR="00E73812" w:rsidRPr="00F500ED" w:rsidRDefault="00E73812" w:rsidP="00E73812">
            <w:pPr>
              <w:pStyle w:val="ColorfulList-Accent11"/>
              <w:numPr>
                <w:ilvl w:val="0"/>
                <w:numId w:val="0"/>
              </w:numPr>
              <w:ind w:left="188"/>
              <w:rPr>
                <w:sz w:val="22"/>
                <w:szCs w:val="22"/>
                <w:lang w:val="en-US"/>
              </w:rPr>
            </w:pPr>
            <w:r w:rsidRPr="00F500ED">
              <w:rPr>
                <w:sz w:val="22"/>
                <w:szCs w:val="22"/>
                <w:lang w:val="en-US"/>
              </w:rPr>
              <w:t>She decides to use her calculator to find the total</w:t>
            </w:r>
            <w:r w:rsidR="00B6180B">
              <w:rPr>
                <w:sz w:val="22"/>
                <w:szCs w:val="22"/>
                <w:lang w:val="en-US"/>
              </w:rPr>
              <w:t>,</w:t>
            </w:r>
            <w:r w:rsidRPr="00F500ED">
              <w:rPr>
                <w:sz w:val="22"/>
                <w:szCs w:val="22"/>
                <w:lang w:val="en-US"/>
              </w:rPr>
              <w:t xml:space="preserve"> but she multiplies the cost</w:t>
            </w:r>
            <w:r w:rsidR="00B6180B">
              <w:rPr>
                <w:sz w:val="22"/>
                <w:szCs w:val="22"/>
                <w:lang w:val="en-US"/>
              </w:rPr>
              <w:t>s</w:t>
            </w:r>
            <w:r w:rsidRPr="00F500ED">
              <w:rPr>
                <w:sz w:val="22"/>
                <w:szCs w:val="22"/>
                <w:lang w:val="en-US"/>
              </w:rPr>
              <w:t xml:space="preserve"> (in dollars, using the decimal point for the cents) instead of adding them.</w:t>
            </w:r>
          </w:p>
          <w:p w14:paraId="54172811" w14:textId="245AAB32" w:rsidR="00E73812" w:rsidRPr="00F500ED" w:rsidRDefault="00E73812" w:rsidP="00E73812">
            <w:pPr>
              <w:pStyle w:val="ColorfulList-Accent11"/>
              <w:numPr>
                <w:ilvl w:val="0"/>
                <w:numId w:val="0"/>
              </w:numPr>
              <w:ind w:left="188"/>
              <w:rPr>
                <w:sz w:val="22"/>
                <w:szCs w:val="22"/>
                <w:lang w:val="en-US"/>
              </w:rPr>
            </w:pPr>
            <w:r w:rsidRPr="00F500ED">
              <w:rPr>
                <w:sz w:val="22"/>
                <w:szCs w:val="22"/>
                <w:lang w:val="en-US"/>
              </w:rPr>
              <w:t>At the checkout s</w:t>
            </w:r>
            <w:r>
              <w:rPr>
                <w:sz w:val="22"/>
                <w:szCs w:val="22"/>
                <w:lang w:val="en-US"/>
              </w:rPr>
              <w:t>he says, "So that's $7.11</w:t>
            </w:r>
            <w:r w:rsidR="00B6180B">
              <w:rPr>
                <w:sz w:val="22"/>
                <w:szCs w:val="22"/>
                <w:lang w:val="en-US"/>
              </w:rPr>
              <w:t>.</w:t>
            </w:r>
            <w:r>
              <w:rPr>
                <w:sz w:val="22"/>
                <w:szCs w:val="22"/>
                <w:lang w:val="en-US"/>
              </w:rPr>
              <w:t>" T</w:t>
            </w:r>
            <w:r w:rsidRPr="00F500ED">
              <w:rPr>
                <w:sz w:val="22"/>
                <w:szCs w:val="22"/>
                <w:lang w:val="en-US"/>
              </w:rPr>
              <w:t xml:space="preserve">he checkout man, </w:t>
            </w:r>
            <w:r>
              <w:rPr>
                <w:sz w:val="22"/>
                <w:szCs w:val="22"/>
                <w:lang w:val="en-US"/>
              </w:rPr>
              <w:t xml:space="preserve">who has </w:t>
            </w:r>
            <w:r w:rsidRPr="00F500ED">
              <w:rPr>
                <w:sz w:val="22"/>
                <w:szCs w:val="22"/>
                <w:lang w:val="en-US"/>
              </w:rPr>
              <w:t>correctly add</w:t>
            </w:r>
            <w:r w:rsidR="00B6180B">
              <w:rPr>
                <w:sz w:val="22"/>
                <w:szCs w:val="22"/>
                <w:lang w:val="en-US"/>
              </w:rPr>
              <w:t>ed</w:t>
            </w:r>
            <w:r w:rsidRPr="00F500ED">
              <w:rPr>
                <w:sz w:val="22"/>
                <w:szCs w:val="22"/>
                <w:lang w:val="en-US"/>
              </w:rPr>
              <w:t xml:space="preserve"> the items, agrees.</w:t>
            </w:r>
          </w:p>
          <w:p w14:paraId="5C15E51E" w14:textId="77777777" w:rsidR="00E73812" w:rsidRDefault="00E73812" w:rsidP="00E73812">
            <w:pPr>
              <w:pStyle w:val="ColorfulList-Accent11"/>
              <w:numPr>
                <w:ilvl w:val="0"/>
                <w:numId w:val="0"/>
              </w:numPr>
              <w:ind w:left="188"/>
              <w:rPr>
                <w:sz w:val="22"/>
                <w:szCs w:val="22"/>
                <w:lang w:val="en-US"/>
              </w:rPr>
            </w:pPr>
          </w:p>
          <w:p w14:paraId="6FA0C18A" w14:textId="491E209B" w:rsidR="00E73812" w:rsidRPr="004F3B60" w:rsidRDefault="00E73812" w:rsidP="00E73812">
            <w:pPr>
              <w:pStyle w:val="ColorfulList-Accent11"/>
              <w:numPr>
                <w:ilvl w:val="0"/>
                <w:numId w:val="0"/>
              </w:numPr>
              <w:ind w:left="188"/>
              <w:rPr>
                <w:rFonts w:eastAsia="Times New Roman"/>
                <w:spacing w:val="1"/>
                <w:sz w:val="22"/>
                <w:szCs w:val="22"/>
              </w:rPr>
            </w:pPr>
            <w:r w:rsidRPr="00F500ED">
              <w:rPr>
                <w:sz w:val="22"/>
                <w:szCs w:val="22"/>
                <w:lang w:val="en-US"/>
              </w:rPr>
              <w:t>Learners find four possible prices of the items</w:t>
            </w:r>
            <w:r w:rsidR="00B6180B">
              <w:rPr>
                <w:sz w:val="22"/>
                <w:szCs w:val="22"/>
                <w:lang w:val="en-US"/>
              </w:rPr>
              <w:t>,</w:t>
            </w:r>
            <w:r w:rsidRPr="00F500ED">
              <w:rPr>
                <w:sz w:val="22"/>
                <w:szCs w:val="22"/>
                <w:lang w:val="en-US"/>
              </w:rPr>
              <w:t xml:space="preserve"> deciding whether there is only one answer or more than one answer.</w:t>
            </w:r>
          </w:p>
        </w:tc>
        <w:tc>
          <w:tcPr>
            <w:tcW w:w="2693" w:type="dxa"/>
            <w:shd w:val="clear" w:color="auto" w:fill="auto"/>
          </w:tcPr>
          <w:p w14:paraId="052DC592" w14:textId="77777777" w:rsidR="00E73812" w:rsidRPr="00F500ED" w:rsidRDefault="00E73812" w:rsidP="00E73812">
            <w:pPr>
              <w:spacing w:before="60" w:after="60"/>
              <w:rPr>
                <w:sz w:val="22"/>
                <w:szCs w:val="22"/>
              </w:rPr>
            </w:pPr>
          </w:p>
        </w:tc>
      </w:tr>
      <w:tr w:rsidR="00DA790F" w:rsidRPr="00F500ED" w14:paraId="4A8D37CF" w14:textId="77777777" w:rsidTr="00EE2334">
        <w:tc>
          <w:tcPr>
            <w:tcW w:w="12331" w:type="dxa"/>
            <w:shd w:val="clear" w:color="auto" w:fill="auto"/>
          </w:tcPr>
          <w:p w14:paraId="6B77A360" w14:textId="4DC4E9A8" w:rsidR="00DA790F" w:rsidRPr="00DA790F" w:rsidRDefault="00DA790F" w:rsidP="00DA790F">
            <w:pPr>
              <w:ind w:left="210"/>
              <w:rPr>
                <w:sz w:val="22"/>
                <w:szCs w:val="22"/>
              </w:rPr>
            </w:pPr>
            <w:r w:rsidRPr="00DA790F">
              <w:rPr>
                <w:sz w:val="22"/>
                <w:szCs w:val="22"/>
              </w:rPr>
              <w:t>Learners compare prices in</w:t>
            </w:r>
            <w:r w:rsidR="00D75936">
              <w:rPr>
                <w:sz w:val="22"/>
                <w:szCs w:val="22"/>
              </w:rPr>
              <w:t xml:space="preserve"> two shops to find the better </w:t>
            </w:r>
            <w:r>
              <w:rPr>
                <w:sz w:val="22"/>
                <w:szCs w:val="22"/>
              </w:rPr>
              <w:t>buy. Both shops have discounts, e.g.</w:t>
            </w:r>
          </w:p>
          <w:p w14:paraId="701E3CA6" w14:textId="77777777" w:rsidR="00DA790F" w:rsidRDefault="00DA790F" w:rsidP="00DA790F">
            <w:pPr>
              <w:pStyle w:val="ListParagraph"/>
              <w:ind w:left="210"/>
              <w:rPr>
                <w:sz w:val="22"/>
                <w:szCs w:val="22"/>
              </w:rPr>
            </w:pPr>
            <w:r w:rsidRPr="00DA790F">
              <w:rPr>
                <w:i/>
                <w:iCs/>
                <w:sz w:val="22"/>
                <w:szCs w:val="22"/>
              </w:rPr>
              <w:t>Jones</w:t>
            </w:r>
            <w:r w:rsidRPr="00DA790F">
              <w:rPr>
                <w:sz w:val="22"/>
                <w:szCs w:val="22"/>
              </w:rPr>
              <w:t xml:space="preserve"> is selling</w:t>
            </w:r>
            <w:r>
              <w:rPr>
                <w:sz w:val="22"/>
                <w:szCs w:val="22"/>
              </w:rPr>
              <w:t>:</w:t>
            </w:r>
          </w:p>
          <w:p w14:paraId="7F228DA4" w14:textId="1FA92214" w:rsidR="00DA790F" w:rsidRDefault="00DA790F" w:rsidP="00DA790F">
            <w:pPr>
              <w:pStyle w:val="ListParagraph"/>
              <w:numPr>
                <w:ilvl w:val="0"/>
                <w:numId w:val="19"/>
              </w:numPr>
              <w:rPr>
                <w:sz w:val="22"/>
                <w:szCs w:val="22"/>
              </w:rPr>
            </w:pPr>
            <w:r>
              <w:rPr>
                <w:sz w:val="22"/>
                <w:szCs w:val="22"/>
              </w:rPr>
              <w:t>trainers originally $40 but with 10% off</w:t>
            </w:r>
          </w:p>
          <w:p w14:paraId="15AC35AD" w14:textId="79A4B2C6" w:rsidR="00DA790F" w:rsidRDefault="00DA790F" w:rsidP="00DA790F">
            <w:pPr>
              <w:pStyle w:val="ListParagraph"/>
              <w:numPr>
                <w:ilvl w:val="0"/>
                <w:numId w:val="19"/>
              </w:numPr>
              <w:rPr>
                <w:sz w:val="22"/>
                <w:szCs w:val="22"/>
              </w:rPr>
            </w:pPr>
            <w:r>
              <w:rPr>
                <w:sz w:val="22"/>
                <w:szCs w:val="22"/>
              </w:rPr>
              <w:t xml:space="preserve">tops originally $40 but with 50% off </w:t>
            </w:r>
          </w:p>
          <w:p w14:paraId="67C39CB3" w14:textId="23CB2FCB" w:rsidR="00DA790F" w:rsidRPr="00DA790F" w:rsidRDefault="00DA790F" w:rsidP="00DA790F">
            <w:pPr>
              <w:pStyle w:val="ListParagraph"/>
              <w:numPr>
                <w:ilvl w:val="0"/>
                <w:numId w:val="19"/>
              </w:numPr>
              <w:rPr>
                <w:sz w:val="22"/>
                <w:szCs w:val="22"/>
              </w:rPr>
            </w:pPr>
            <w:r>
              <w:rPr>
                <w:sz w:val="22"/>
                <w:szCs w:val="22"/>
              </w:rPr>
              <w:t>c</w:t>
            </w:r>
            <w:r w:rsidRPr="00DA790F">
              <w:rPr>
                <w:sz w:val="22"/>
                <w:szCs w:val="22"/>
              </w:rPr>
              <w:t xml:space="preserve">aps </w:t>
            </w:r>
            <w:r>
              <w:rPr>
                <w:sz w:val="22"/>
                <w:szCs w:val="22"/>
              </w:rPr>
              <w:t xml:space="preserve">originally </w:t>
            </w:r>
            <w:r w:rsidRPr="00DA790F">
              <w:rPr>
                <w:sz w:val="22"/>
                <w:szCs w:val="22"/>
              </w:rPr>
              <w:t xml:space="preserve">$10 </w:t>
            </w:r>
            <w:r>
              <w:rPr>
                <w:sz w:val="22"/>
                <w:szCs w:val="22"/>
              </w:rPr>
              <w:t xml:space="preserve">but </w:t>
            </w:r>
            <w:r w:rsidRPr="00DA790F">
              <w:rPr>
                <w:sz w:val="22"/>
                <w:szCs w:val="22"/>
              </w:rPr>
              <w:t>with 20%</w:t>
            </w:r>
            <w:r>
              <w:rPr>
                <w:sz w:val="22"/>
                <w:szCs w:val="22"/>
              </w:rPr>
              <w:t xml:space="preserve"> </w:t>
            </w:r>
            <w:r w:rsidRPr="00DA790F">
              <w:rPr>
                <w:sz w:val="22"/>
                <w:szCs w:val="22"/>
              </w:rPr>
              <w:t>off</w:t>
            </w:r>
            <w:r>
              <w:rPr>
                <w:sz w:val="22"/>
                <w:szCs w:val="22"/>
              </w:rPr>
              <w:t>.</w:t>
            </w:r>
          </w:p>
          <w:p w14:paraId="71F9F9FB" w14:textId="77777777" w:rsidR="00DA790F" w:rsidRDefault="00DA790F" w:rsidP="00DA790F">
            <w:pPr>
              <w:pStyle w:val="ListParagraph"/>
              <w:ind w:left="210"/>
              <w:rPr>
                <w:sz w:val="22"/>
                <w:szCs w:val="22"/>
              </w:rPr>
            </w:pPr>
            <w:r w:rsidRPr="00DA790F">
              <w:rPr>
                <w:i/>
                <w:iCs/>
                <w:sz w:val="22"/>
                <w:szCs w:val="22"/>
              </w:rPr>
              <w:t>Gills</w:t>
            </w:r>
            <w:r w:rsidRPr="00DA790F">
              <w:rPr>
                <w:sz w:val="22"/>
                <w:szCs w:val="22"/>
              </w:rPr>
              <w:t xml:space="preserve"> is offering the same items but</w:t>
            </w:r>
            <w:r>
              <w:rPr>
                <w:sz w:val="22"/>
                <w:szCs w:val="22"/>
              </w:rPr>
              <w:t>:</w:t>
            </w:r>
          </w:p>
          <w:p w14:paraId="1FEF365B" w14:textId="35B4FC23" w:rsidR="00DA790F" w:rsidRDefault="00D75936" w:rsidP="00DA790F">
            <w:pPr>
              <w:pStyle w:val="ListParagraph"/>
              <w:numPr>
                <w:ilvl w:val="0"/>
                <w:numId w:val="19"/>
              </w:numPr>
              <w:rPr>
                <w:sz w:val="22"/>
                <w:szCs w:val="22"/>
              </w:rPr>
            </w:pPr>
            <w:r>
              <w:rPr>
                <w:sz w:val="22"/>
                <w:szCs w:val="22"/>
              </w:rPr>
              <w:t>trainers originally</w:t>
            </w:r>
            <w:r w:rsidR="00DA790F" w:rsidRPr="00DA790F">
              <w:rPr>
                <w:sz w:val="22"/>
                <w:szCs w:val="22"/>
              </w:rPr>
              <w:t xml:space="preserve"> $30 </w:t>
            </w:r>
            <w:r>
              <w:rPr>
                <w:sz w:val="22"/>
                <w:szCs w:val="22"/>
              </w:rPr>
              <w:t xml:space="preserve">but with </w:t>
            </w:r>
            <w:r w:rsidR="00DA790F" w:rsidRPr="00D75936">
              <w:rPr>
                <w:sz w:val="22"/>
                <w:szCs w:val="22"/>
                <w:vertAlign w:val="superscript"/>
              </w:rPr>
              <w:t>1</w:t>
            </w:r>
            <w:r w:rsidR="00DA790F">
              <w:rPr>
                <w:sz w:val="22"/>
                <w:szCs w:val="22"/>
              </w:rPr>
              <w:t>/</w:t>
            </w:r>
            <w:r w:rsidR="00DA790F" w:rsidRPr="00D75936">
              <w:rPr>
                <w:sz w:val="22"/>
                <w:szCs w:val="22"/>
                <w:vertAlign w:val="subscript"/>
              </w:rPr>
              <w:t>3</w:t>
            </w:r>
            <w:r>
              <w:rPr>
                <w:sz w:val="22"/>
                <w:szCs w:val="22"/>
              </w:rPr>
              <w:t xml:space="preserve"> off</w:t>
            </w:r>
          </w:p>
          <w:p w14:paraId="4157CA5A" w14:textId="77777777" w:rsidR="00D75936" w:rsidRDefault="00DA790F" w:rsidP="00DA790F">
            <w:pPr>
              <w:pStyle w:val="ListParagraph"/>
              <w:numPr>
                <w:ilvl w:val="0"/>
                <w:numId w:val="19"/>
              </w:numPr>
              <w:rPr>
                <w:sz w:val="22"/>
                <w:szCs w:val="22"/>
              </w:rPr>
            </w:pPr>
            <w:r w:rsidRPr="00DA790F">
              <w:rPr>
                <w:sz w:val="22"/>
                <w:szCs w:val="22"/>
              </w:rPr>
              <w:t>tops or</w:t>
            </w:r>
            <w:r w:rsidR="00D75936">
              <w:rPr>
                <w:sz w:val="22"/>
                <w:szCs w:val="22"/>
              </w:rPr>
              <w:t>iginally $11 but now ½ price</w:t>
            </w:r>
          </w:p>
          <w:p w14:paraId="565F5E8F" w14:textId="7189DD79" w:rsidR="00DA790F" w:rsidRDefault="00DA790F" w:rsidP="00DA790F">
            <w:pPr>
              <w:pStyle w:val="ListParagraph"/>
              <w:numPr>
                <w:ilvl w:val="0"/>
                <w:numId w:val="19"/>
              </w:numPr>
              <w:rPr>
                <w:sz w:val="22"/>
                <w:szCs w:val="22"/>
              </w:rPr>
            </w:pPr>
            <w:r w:rsidRPr="00DA790F">
              <w:rPr>
                <w:sz w:val="22"/>
                <w:szCs w:val="22"/>
              </w:rPr>
              <w:t xml:space="preserve">caps </w:t>
            </w:r>
            <w:r w:rsidR="00D75936">
              <w:rPr>
                <w:sz w:val="22"/>
                <w:szCs w:val="22"/>
              </w:rPr>
              <w:t>originally $44 but with ¼ off</w:t>
            </w:r>
            <w:r w:rsidR="00B6180B">
              <w:rPr>
                <w:sz w:val="22"/>
                <w:szCs w:val="22"/>
              </w:rPr>
              <w:t>.</w:t>
            </w:r>
          </w:p>
          <w:p w14:paraId="1CD4E204" w14:textId="77777777" w:rsidR="00D75936" w:rsidRPr="00DA790F" w:rsidRDefault="00D75936" w:rsidP="00D75936">
            <w:pPr>
              <w:pStyle w:val="ListParagraph"/>
              <w:rPr>
                <w:sz w:val="22"/>
                <w:szCs w:val="22"/>
              </w:rPr>
            </w:pPr>
          </w:p>
          <w:p w14:paraId="55A15D77" w14:textId="2ECB7721" w:rsidR="00D75936" w:rsidRDefault="00D75936" w:rsidP="00DA790F">
            <w:pPr>
              <w:pStyle w:val="ColorfulList-Accent11"/>
              <w:numPr>
                <w:ilvl w:val="0"/>
                <w:numId w:val="0"/>
              </w:numPr>
              <w:spacing w:after="0"/>
              <w:ind w:left="210"/>
              <w:rPr>
                <w:sz w:val="22"/>
                <w:szCs w:val="22"/>
              </w:rPr>
            </w:pPr>
            <w:r>
              <w:rPr>
                <w:sz w:val="22"/>
                <w:szCs w:val="22"/>
              </w:rPr>
              <w:t>Learners investigate which shop is cheaper for</w:t>
            </w:r>
          </w:p>
          <w:p w14:paraId="57E9638E" w14:textId="5A8075BD" w:rsidR="00D75936" w:rsidRPr="00D75936" w:rsidRDefault="00D75936" w:rsidP="00DC1464">
            <w:pPr>
              <w:pStyle w:val="ColorfulList-Accent11"/>
              <w:numPr>
                <w:ilvl w:val="0"/>
                <w:numId w:val="52"/>
              </w:numPr>
              <w:spacing w:after="0"/>
              <w:rPr>
                <w:sz w:val="22"/>
                <w:szCs w:val="22"/>
                <w:lang w:val="en-US"/>
              </w:rPr>
            </w:pPr>
            <w:r>
              <w:rPr>
                <w:sz w:val="22"/>
                <w:szCs w:val="22"/>
              </w:rPr>
              <w:t xml:space="preserve">trainers </w:t>
            </w:r>
          </w:p>
          <w:p w14:paraId="2DFBBB92" w14:textId="2EB47A67" w:rsidR="00D75936" w:rsidRPr="00D75936" w:rsidRDefault="00D75936" w:rsidP="00DC1464">
            <w:pPr>
              <w:pStyle w:val="ColorfulList-Accent11"/>
              <w:numPr>
                <w:ilvl w:val="0"/>
                <w:numId w:val="52"/>
              </w:numPr>
              <w:spacing w:after="0"/>
              <w:rPr>
                <w:sz w:val="22"/>
                <w:szCs w:val="22"/>
                <w:lang w:val="en-US"/>
              </w:rPr>
            </w:pPr>
            <w:r>
              <w:rPr>
                <w:sz w:val="22"/>
                <w:szCs w:val="22"/>
              </w:rPr>
              <w:t xml:space="preserve">a top </w:t>
            </w:r>
          </w:p>
          <w:p w14:paraId="6F08B59C" w14:textId="41D86CFE" w:rsidR="00D75936" w:rsidRPr="00D75936" w:rsidRDefault="00D75936" w:rsidP="00DC1464">
            <w:pPr>
              <w:pStyle w:val="ColorfulList-Accent11"/>
              <w:numPr>
                <w:ilvl w:val="0"/>
                <w:numId w:val="52"/>
              </w:numPr>
              <w:spacing w:after="0"/>
              <w:rPr>
                <w:sz w:val="22"/>
                <w:szCs w:val="22"/>
                <w:lang w:val="en-US"/>
              </w:rPr>
            </w:pPr>
            <w:r>
              <w:rPr>
                <w:sz w:val="22"/>
                <w:szCs w:val="22"/>
              </w:rPr>
              <w:t>a</w:t>
            </w:r>
            <w:r w:rsidR="007E00A3">
              <w:rPr>
                <w:sz w:val="22"/>
                <w:szCs w:val="22"/>
              </w:rPr>
              <w:t xml:space="preserve"> </w:t>
            </w:r>
            <w:r>
              <w:rPr>
                <w:sz w:val="22"/>
                <w:szCs w:val="22"/>
              </w:rPr>
              <w:t xml:space="preserve">cap </w:t>
            </w:r>
          </w:p>
          <w:p w14:paraId="6C24A93D" w14:textId="3FC33F72" w:rsidR="00DA790F" w:rsidRPr="00F500ED" w:rsidRDefault="00DA790F" w:rsidP="00DC1464">
            <w:pPr>
              <w:pStyle w:val="ColorfulList-Accent11"/>
              <w:numPr>
                <w:ilvl w:val="0"/>
                <w:numId w:val="52"/>
              </w:numPr>
              <w:spacing w:after="0"/>
              <w:rPr>
                <w:sz w:val="22"/>
                <w:szCs w:val="22"/>
                <w:lang w:val="en-US"/>
              </w:rPr>
            </w:pPr>
            <w:r w:rsidRPr="00DA790F">
              <w:rPr>
                <w:sz w:val="22"/>
                <w:szCs w:val="22"/>
              </w:rPr>
              <w:t xml:space="preserve">a cap, top </w:t>
            </w:r>
            <w:r w:rsidRPr="00D75936">
              <w:rPr>
                <w:b/>
                <w:bCs/>
                <w:sz w:val="22"/>
                <w:szCs w:val="22"/>
              </w:rPr>
              <w:t xml:space="preserve">and </w:t>
            </w:r>
            <w:r w:rsidRPr="00DA790F">
              <w:rPr>
                <w:sz w:val="22"/>
                <w:szCs w:val="22"/>
              </w:rPr>
              <w:t>trainers.</w:t>
            </w:r>
          </w:p>
        </w:tc>
        <w:tc>
          <w:tcPr>
            <w:tcW w:w="2693" w:type="dxa"/>
            <w:shd w:val="clear" w:color="auto" w:fill="auto"/>
          </w:tcPr>
          <w:p w14:paraId="557D7F65" w14:textId="77777777" w:rsidR="00DA790F" w:rsidRPr="00F500ED" w:rsidRDefault="00DA790F" w:rsidP="00DA790F">
            <w:pPr>
              <w:spacing w:before="60" w:after="60"/>
              <w:rPr>
                <w:sz w:val="22"/>
                <w:szCs w:val="22"/>
              </w:rPr>
            </w:pPr>
          </w:p>
        </w:tc>
      </w:tr>
      <w:tr w:rsidR="00DA790F" w:rsidRPr="00F500ED" w14:paraId="42D7E389" w14:textId="77777777" w:rsidTr="00EE2334">
        <w:tc>
          <w:tcPr>
            <w:tcW w:w="12331" w:type="dxa"/>
            <w:shd w:val="clear" w:color="auto" w:fill="auto"/>
          </w:tcPr>
          <w:p w14:paraId="5C700DAB" w14:textId="77777777" w:rsidR="00DA790F" w:rsidRPr="00F500ED" w:rsidRDefault="00DA790F" w:rsidP="00DA790F">
            <w:pPr>
              <w:pStyle w:val="ColorfulList-Accent11"/>
              <w:numPr>
                <w:ilvl w:val="0"/>
                <w:numId w:val="0"/>
              </w:numPr>
              <w:ind w:left="188"/>
              <w:rPr>
                <w:sz w:val="22"/>
                <w:szCs w:val="22"/>
              </w:rPr>
            </w:pPr>
            <w:r w:rsidRPr="00F500ED">
              <w:rPr>
                <w:sz w:val="22"/>
                <w:szCs w:val="22"/>
              </w:rPr>
              <w:lastRenderedPageBreak/>
              <w:t>Some lemonade was mixed up in two glasses.</w:t>
            </w:r>
          </w:p>
          <w:p w14:paraId="7AB4CEAC" w14:textId="77777777" w:rsidR="00D75936" w:rsidRDefault="00DA790F" w:rsidP="00DA790F">
            <w:pPr>
              <w:pStyle w:val="ColorfulList-Accent11"/>
              <w:numPr>
                <w:ilvl w:val="0"/>
                <w:numId w:val="0"/>
              </w:numPr>
              <w:ind w:left="188"/>
              <w:rPr>
                <w:bCs/>
                <w:sz w:val="22"/>
                <w:szCs w:val="22"/>
              </w:rPr>
            </w:pPr>
            <w:r w:rsidRPr="00F500ED">
              <w:rPr>
                <w:sz w:val="22"/>
                <w:szCs w:val="22"/>
              </w:rPr>
              <w:br/>
              <w:t>The first glass had 200</w:t>
            </w:r>
            <w:r>
              <w:rPr>
                <w:sz w:val="22"/>
                <w:szCs w:val="22"/>
              </w:rPr>
              <w:t xml:space="preserve"> </w:t>
            </w:r>
            <w:r w:rsidRPr="00F500ED">
              <w:rPr>
                <w:sz w:val="22"/>
                <w:szCs w:val="22"/>
              </w:rPr>
              <w:t>ml of lemon juice and 300</w:t>
            </w:r>
            <w:r>
              <w:rPr>
                <w:sz w:val="22"/>
                <w:szCs w:val="22"/>
              </w:rPr>
              <w:t xml:space="preserve"> </w:t>
            </w:r>
            <w:r w:rsidRPr="00F500ED">
              <w:rPr>
                <w:sz w:val="22"/>
                <w:szCs w:val="22"/>
              </w:rPr>
              <w:t>ml of water.</w:t>
            </w:r>
            <w:r w:rsidRPr="00F500ED">
              <w:rPr>
                <w:sz w:val="22"/>
                <w:szCs w:val="22"/>
              </w:rPr>
              <w:br/>
              <w:t>The second glass had 100</w:t>
            </w:r>
            <w:r>
              <w:rPr>
                <w:sz w:val="22"/>
                <w:szCs w:val="22"/>
              </w:rPr>
              <w:t xml:space="preserve"> </w:t>
            </w:r>
            <w:r w:rsidRPr="00F500ED">
              <w:rPr>
                <w:sz w:val="22"/>
                <w:szCs w:val="22"/>
              </w:rPr>
              <w:t>ml of lemon juice and 200</w:t>
            </w:r>
            <w:r>
              <w:rPr>
                <w:sz w:val="22"/>
                <w:szCs w:val="22"/>
              </w:rPr>
              <w:t xml:space="preserve"> </w:t>
            </w:r>
            <w:r w:rsidRPr="00F500ED">
              <w:rPr>
                <w:sz w:val="22"/>
                <w:szCs w:val="22"/>
              </w:rPr>
              <w:t>ml of water.</w:t>
            </w:r>
            <w:r w:rsidRPr="00F500ED">
              <w:rPr>
                <w:bCs/>
                <w:sz w:val="22"/>
                <w:szCs w:val="22"/>
              </w:rPr>
              <w:br/>
            </w:r>
          </w:p>
          <w:p w14:paraId="51C932F6" w14:textId="4F640013" w:rsidR="00DA790F" w:rsidRPr="00F500ED" w:rsidRDefault="00DA790F" w:rsidP="00DA790F">
            <w:pPr>
              <w:pStyle w:val="ColorfulList-Accent11"/>
              <w:numPr>
                <w:ilvl w:val="0"/>
                <w:numId w:val="0"/>
              </w:numPr>
              <w:ind w:left="188"/>
              <w:rPr>
                <w:i/>
                <w:sz w:val="22"/>
                <w:szCs w:val="22"/>
              </w:rPr>
            </w:pPr>
            <w:r w:rsidRPr="00F500ED">
              <w:rPr>
                <w:bCs/>
                <w:sz w:val="22"/>
                <w:szCs w:val="22"/>
              </w:rPr>
              <w:t>Learners decide, giving mathematical reasons</w:t>
            </w:r>
            <w:r w:rsidR="00B6180B">
              <w:rPr>
                <w:bCs/>
                <w:sz w:val="22"/>
                <w:szCs w:val="22"/>
              </w:rPr>
              <w:t>,</w:t>
            </w:r>
            <w:r w:rsidRPr="00F500ED">
              <w:rPr>
                <w:bCs/>
                <w:sz w:val="22"/>
                <w:szCs w:val="22"/>
              </w:rPr>
              <w:t xml:space="preserve"> which mixture has the stronger tasting lemonade</w:t>
            </w:r>
            <w:r>
              <w:rPr>
                <w:bCs/>
                <w:sz w:val="22"/>
                <w:szCs w:val="22"/>
              </w:rPr>
              <w:t>.</w:t>
            </w:r>
            <w:r w:rsidRPr="00F500ED">
              <w:rPr>
                <w:sz w:val="22"/>
                <w:szCs w:val="22"/>
              </w:rPr>
              <w:br/>
              <w:t>They then compare different mixtures of lemonade and develop a strategy for deciding which is stronger each time.</w:t>
            </w:r>
            <w:r w:rsidRPr="00F500ED">
              <w:rPr>
                <w:i/>
                <w:sz w:val="22"/>
                <w:szCs w:val="22"/>
              </w:rPr>
              <w:t xml:space="preserve"> How might you use fractions to help you to work out which mixture is stronger?</w:t>
            </w:r>
          </w:p>
          <w:p w14:paraId="2EB4D90A" w14:textId="77777777" w:rsidR="00DA790F" w:rsidRPr="00F500ED" w:rsidRDefault="00DA790F" w:rsidP="00DA790F">
            <w:pPr>
              <w:pStyle w:val="ColorfulList-Accent11"/>
              <w:numPr>
                <w:ilvl w:val="0"/>
                <w:numId w:val="0"/>
              </w:numPr>
              <w:ind w:left="188"/>
              <w:rPr>
                <w:sz w:val="22"/>
                <w:szCs w:val="22"/>
              </w:rPr>
            </w:pPr>
          </w:p>
          <w:p w14:paraId="1267CF5D" w14:textId="65DCD7B0" w:rsidR="00D75936" w:rsidRDefault="00D75936" w:rsidP="00D75936">
            <w:pPr>
              <w:pStyle w:val="ColorfulList-Accent11"/>
              <w:numPr>
                <w:ilvl w:val="0"/>
                <w:numId w:val="0"/>
              </w:numPr>
              <w:ind w:left="188"/>
              <w:rPr>
                <w:rFonts w:eastAsia="Times New Roman"/>
                <w:sz w:val="22"/>
                <w:szCs w:val="22"/>
                <w:lang w:val="en-US"/>
              </w:rPr>
            </w:pPr>
            <w:r>
              <w:rPr>
                <w:rFonts w:eastAsia="Times New Roman"/>
                <w:sz w:val="22"/>
                <w:szCs w:val="22"/>
                <w:lang w:val="en-US"/>
              </w:rPr>
              <w:t xml:space="preserve">Learners then </w:t>
            </w:r>
            <w:r w:rsidR="00DA790F" w:rsidRPr="00F500ED">
              <w:rPr>
                <w:rFonts w:eastAsia="Times New Roman"/>
                <w:sz w:val="22"/>
                <w:szCs w:val="22"/>
                <w:lang w:val="en-US"/>
              </w:rPr>
              <w:t>explore different combinations</w:t>
            </w:r>
            <w:r>
              <w:rPr>
                <w:rFonts w:eastAsia="Times New Roman"/>
                <w:sz w:val="22"/>
                <w:szCs w:val="22"/>
                <w:lang w:val="en-US"/>
              </w:rPr>
              <w:t>,</w:t>
            </w:r>
            <w:r w:rsidR="00DA790F" w:rsidRPr="00F500ED">
              <w:rPr>
                <w:rFonts w:eastAsia="Times New Roman"/>
                <w:sz w:val="22"/>
                <w:szCs w:val="22"/>
                <w:lang w:val="en-US"/>
              </w:rPr>
              <w:t xml:space="preserve"> e.g. </w:t>
            </w:r>
            <w:r w:rsidR="00B6180B">
              <w:rPr>
                <w:rFonts w:eastAsia="Times New Roman"/>
                <w:sz w:val="22"/>
                <w:szCs w:val="22"/>
                <w:lang w:val="en-US"/>
              </w:rPr>
              <w:t>i</w:t>
            </w:r>
            <w:r w:rsidR="00DA790F" w:rsidRPr="00F500ED">
              <w:rPr>
                <w:rFonts w:eastAsia="Times New Roman"/>
                <w:sz w:val="22"/>
                <w:szCs w:val="22"/>
                <w:lang w:val="en-US"/>
              </w:rPr>
              <w:t xml:space="preserve">f the two glasses of lemonade </w:t>
            </w:r>
            <w:r>
              <w:rPr>
                <w:rFonts w:eastAsia="Times New Roman"/>
                <w:sz w:val="22"/>
                <w:szCs w:val="22"/>
                <w:lang w:val="en-US"/>
              </w:rPr>
              <w:t xml:space="preserve">(above) </w:t>
            </w:r>
            <w:r w:rsidR="00DA790F" w:rsidRPr="00F500ED">
              <w:rPr>
                <w:rFonts w:eastAsia="Times New Roman"/>
                <w:sz w:val="22"/>
                <w:szCs w:val="22"/>
                <w:lang w:val="en-US"/>
              </w:rPr>
              <w:t xml:space="preserve">are mixed together, the new mixture is weaker than the first glass was, but stronger than the second glass. </w:t>
            </w:r>
          </w:p>
          <w:p w14:paraId="6EDA2003" w14:textId="77777777" w:rsidR="00D75936" w:rsidRDefault="00DA790F" w:rsidP="00D75936">
            <w:pPr>
              <w:pStyle w:val="ColorfulList-Accent11"/>
              <w:numPr>
                <w:ilvl w:val="0"/>
                <w:numId w:val="0"/>
              </w:numPr>
              <w:ind w:left="188"/>
              <w:rPr>
                <w:rFonts w:eastAsia="Times New Roman"/>
                <w:i/>
                <w:iCs/>
                <w:sz w:val="22"/>
                <w:szCs w:val="22"/>
                <w:lang w:val="en-US"/>
              </w:rPr>
            </w:pPr>
            <w:r w:rsidRPr="00D75936">
              <w:rPr>
                <w:rFonts w:eastAsia="Times New Roman"/>
                <w:i/>
                <w:iCs/>
                <w:sz w:val="22"/>
                <w:szCs w:val="22"/>
                <w:lang w:val="en-US"/>
              </w:rPr>
              <w:t xml:space="preserve">Is the strength of the combined mixture always between the strengths of the originals? </w:t>
            </w:r>
          </w:p>
          <w:p w14:paraId="178049F2" w14:textId="77777777" w:rsidR="00D75936" w:rsidRDefault="00D75936" w:rsidP="00D75936">
            <w:pPr>
              <w:pStyle w:val="ColorfulList-Accent11"/>
              <w:numPr>
                <w:ilvl w:val="0"/>
                <w:numId w:val="0"/>
              </w:numPr>
              <w:ind w:left="188"/>
              <w:rPr>
                <w:rFonts w:eastAsia="Times New Roman"/>
                <w:i/>
                <w:iCs/>
                <w:sz w:val="22"/>
                <w:szCs w:val="22"/>
                <w:lang w:val="en-US"/>
              </w:rPr>
            </w:pPr>
          </w:p>
          <w:p w14:paraId="6AF72E05" w14:textId="07B691F5" w:rsidR="00DA790F" w:rsidRPr="00D75936" w:rsidRDefault="00DA790F" w:rsidP="00D75936">
            <w:pPr>
              <w:pStyle w:val="ColorfulList-Accent11"/>
              <w:numPr>
                <w:ilvl w:val="0"/>
                <w:numId w:val="0"/>
              </w:numPr>
              <w:ind w:left="188"/>
              <w:rPr>
                <w:rFonts w:eastAsia="Times New Roman"/>
                <w:sz w:val="22"/>
                <w:szCs w:val="22"/>
                <w:lang w:val="en-US"/>
              </w:rPr>
            </w:pPr>
            <w:r w:rsidRPr="00D75936">
              <w:rPr>
                <w:rFonts w:eastAsia="Times New Roman"/>
                <w:sz w:val="22"/>
                <w:szCs w:val="22"/>
                <w:lang w:val="en-US"/>
              </w:rPr>
              <w:t xml:space="preserve">Learners </w:t>
            </w:r>
            <w:r w:rsidR="00D75936" w:rsidRPr="00D75936">
              <w:rPr>
                <w:rFonts w:eastAsia="Times New Roman"/>
                <w:sz w:val="22"/>
                <w:szCs w:val="22"/>
                <w:lang w:val="en-US"/>
              </w:rPr>
              <w:t>d</w:t>
            </w:r>
            <w:r w:rsidRPr="00D75936">
              <w:rPr>
                <w:rFonts w:eastAsia="Times New Roman"/>
                <w:sz w:val="22"/>
                <w:szCs w:val="22"/>
                <w:lang w:val="en-US"/>
              </w:rPr>
              <w:t>iscuss and communicate their findings, providing justifications and reasons.</w:t>
            </w:r>
          </w:p>
        </w:tc>
        <w:tc>
          <w:tcPr>
            <w:tcW w:w="2693" w:type="dxa"/>
            <w:shd w:val="clear" w:color="auto" w:fill="auto"/>
          </w:tcPr>
          <w:p w14:paraId="27AD6A68" w14:textId="77777777" w:rsidR="00DA790F" w:rsidRPr="00F500ED" w:rsidRDefault="00DA790F" w:rsidP="00DA790F">
            <w:pPr>
              <w:spacing w:before="60" w:after="60"/>
              <w:rPr>
                <w:sz w:val="22"/>
                <w:szCs w:val="22"/>
              </w:rPr>
            </w:pPr>
          </w:p>
        </w:tc>
      </w:tr>
      <w:tr w:rsidR="00DA790F" w:rsidRPr="00F500ED" w14:paraId="46D12376" w14:textId="77777777" w:rsidTr="00EE2334">
        <w:tc>
          <w:tcPr>
            <w:tcW w:w="12331" w:type="dxa"/>
            <w:shd w:val="clear" w:color="auto" w:fill="auto"/>
          </w:tcPr>
          <w:p w14:paraId="0E9C1B3D" w14:textId="2C4C68D1" w:rsidR="005864B0" w:rsidRDefault="005864B0" w:rsidP="005864B0">
            <w:pPr>
              <w:widowControl w:val="0"/>
              <w:autoSpaceDE w:val="0"/>
              <w:autoSpaceDN w:val="0"/>
              <w:adjustRightInd w:val="0"/>
              <w:ind w:left="210" w:right="-20"/>
              <w:rPr>
                <w:sz w:val="22"/>
                <w:szCs w:val="22"/>
              </w:rPr>
            </w:pPr>
            <w:r>
              <w:rPr>
                <w:sz w:val="22"/>
                <w:szCs w:val="22"/>
              </w:rPr>
              <w:t>Pose problems such as:</w:t>
            </w:r>
          </w:p>
          <w:p w14:paraId="6A144B65" w14:textId="1E5C790D" w:rsidR="005864B0" w:rsidRPr="007E00A3" w:rsidRDefault="005864B0" w:rsidP="007E00A3">
            <w:pPr>
              <w:pStyle w:val="ListParagraph"/>
              <w:widowControl w:val="0"/>
              <w:numPr>
                <w:ilvl w:val="0"/>
                <w:numId w:val="19"/>
              </w:numPr>
              <w:autoSpaceDE w:val="0"/>
              <w:autoSpaceDN w:val="0"/>
              <w:adjustRightInd w:val="0"/>
              <w:ind w:right="-20"/>
              <w:rPr>
                <w:sz w:val="22"/>
                <w:szCs w:val="22"/>
              </w:rPr>
            </w:pPr>
            <w:r w:rsidRPr="007E00A3">
              <w:rPr>
                <w:sz w:val="22"/>
                <w:szCs w:val="22"/>
              </w:rPr>
              <w:t xml:space="preserve">Two learners share </w:t>
            </w:r>
            <w:r w:rsidR="007E00A3" w:rsidRPr="007E00A3">
              <w:rPr>
                <w:sz w:val="22"/>
                <w:szCs w:val="22"/>
              </w:rPr>
              <w:t>$</w:t>
            </w:r>
            <w:r w:rsidRPr="007E00A3">
              <w:rPr>
                <w:i/>
                <w:sz w:val="22"/>
                <w:szCs w:val="22"/>
              </w:rPr>
              <w:t xml:space="preserve">x </w:t>
            </w:r>
            <w:r w:rsidRPr="007E00A3">
              <w:rPr>
                <w:sz w:val="22"/>
                <w:szCs w:val="22"/>
              </w:rPr>
              <w:t xml:space="preserve">in the ratio 5 : 7. The smaller share is </w:t>
            </w:r>
            <w:r w:rsidR="007E00A3" w:rsidRPr="007E00A3">
              <w:rPr>
                <w:sz w:val="22"/>
                <w:szCs w:val="22"/>
              </w:rPr>
              <w:t>$</w:t>
            </w:r>
            <w:r w:rsidRPr="007E00A3">
              <w:rPr>
                <w:sz w:val="22"/>
                <w:szCs w:val="22"/>
              </w:rPr>
              <w:t>1</w:t>
            </w:r>
            <w:r w:rsidR="007E00A3">
              <w:rPr>
                <w:sz w:val="22"/>
                <w:szCs w:val="22"/>
              </w:rPr>
              <w:t>5</w:t>
            </w:r>
            <w:r w:rsidR="00B6180B">
              <w:rPr>
                <w:sz w:val="22"/>
                <w:szCs w:val="22"/>
              </w:rPr>
              <w:t>;</w:t>
            </w:r>
            <w:r w:rsidRPr="007E00A3">
              <w:rPr>
                <w:sz w:val="22"/>
                <w:szCs w:val="22"/>
              </w:rPr>
              <w:t xml:space="preserve"> how much is the larger share?</w:t>
            </w:r>
          </w:p>
          <w:p w14:paraId="059B193E" w14:textId="4BD010C5" w:rsidR="00DA790F" w:rsidRPr="007E00A3" w:rsidRDefault="007E00A3" w:rsidP="007E00A3">
            <w:pPr>
              <w:pStyle w:val="ColorfulList-Accent11"/>
              <w:numPr>
                <w:ilvl w:val="0"/>
                <w:numId w:val="0"/>
              </w:numPr>
              <w:ind w:left="210"/>
              <w:rPr>
                <w:rFonts w:eastAsia="Times New Roman"/>
                <w:sz w:val="22"/>
                <w:szCs w:val="22"/>
              </w:rPr>
            </w:pPr>
            <w:r>
              <w:rPr>
                <w:i/>
                <w:sz w:val="22"/>
                <w:szCs w:val="22"/>
              </w:rPr>
              <w:tab/>
            </w:r>
            <w:r w:rsidR="005864B0" w:rsidRPr="005864B0">
              <w:rPr>
                <w:i/>
                <w:sz w:val="22"/>
                <w:szCs w:val="22"/>
              </w:rPr>
              <w:t>How did you work it out?</w:t>
            </w:r>
            <w:r w:rsidR="005864B0" w:rsidRPr="005864B0">
              <w:rPr>
                <w:sz w:val="22"/>
                <w:szCs w:val="22"/>
              </w:rPr>
              <w:t xml:space="preserve"> </w:t>
            </w:r>
          </w:p>
        </w:tc>
        <w:tc>
          <w:tcPr>
            <w:tcW w:w="2693" w:type="dxa"/>
            <w:shd w:val="clear" w:color="auto" w:fill="auto"/>
          </w:tcPr>
          <w:p w14:paraId="2A241F4A" w14:textId="77777777" w:rsidR="00DA790F" w:rsidRPr="00F500ED" w:rsidRDefault="00DA790F" w:rsidP="00DA790F">
            <w:pPr>
              <w:spacing w:before="60" w:after="60"/>
              <w:rPr>
                <w:sz w:val="22"/>
                <w:szCs w:val="22"/>
              </w:rPr>
            </w:pPr>
          </w:p>
        </w:tc>
      </w:tr>
      <w:tr w:rsidR="00DA790F" w:rsidRPr="00F500ED" w14:paraId="1B0EB091" w14:textId="77777777" w:rsidTr="00EE2334">
        <w:tc>
          <w:tcPr>
            <w:tcW w:w="12331" w:type="dxa"/>
            <w:shd w:val="clear" w:color="auto" w:fill="auto"/>
          </w:tcPr>
          <w:p w14:paraId="3091D573" w14:textId="77777777" w:rsidR="00DA790F" w:rsidRDefault="00DA790F" w:rsidP="00DA790F">
            <w:pPr>
              <w:pStyle w:val="ColorfulList-Accent11"/>
              <w:numPr>
                <w:ilvl w:val="0"/>
                <w:numId w:val="0"/>
              </w:numPr>
              <w:ind w:left="188"/>
              <w:rPr>
                <w:sz w:val="22"/>
                <w:szCs w:val="22"/>
              </w:rPr>
            </w:pPr>
            <w:r>
              <w:rPr>
                <w:sz w:val="22"/>
                <w:szCs w:val="22"/>
              </w:rPr>
              <w:t xml:space="preserve">The points A, B, C and D all lie on the same straight line. </w:t>
            </w:r>
          </w:p>
          <w:p w14:paraId="58D1C2FC" w14:textId="77777777" w:rsidR="007E00A3" w:rsidRDefault="00DA790F" w:rsidP="00DA790F">
            <w:pPr>
              <w:pStyle w:val="ColorfulList-Accent11"/>
              <w:numPr>
                <w:ilvl w:val="0"/>
                <w:numId w:val="0"/>
              </w:numPr>
              <w:ind w:left="188"/>
              <w:rPr>
                <w:sz w:val="22"/>
                <w:szCs w:val="22"/>
              </w:rPr>
            </w:pPr>
            <w:r>
              <w:rPr>
                <w:sz w:val="22"/>
                <w:szCs w:val="22"/>
              </w:rPr>
              <w:t>The distance from A to D is 164</w:t>
            </w:r>
            <w:r w:rsidR="007E00A3">
              <w:rPr>
                <w:sz w:val="22"/>
                <w:szCs w:val="22"/>
              </w:rPr>
              <w:t xml:space="preserve"> </w:t>
            </w:r>
            <w:r>
              <w:rPr>
                <w:sz w:val="22"/>
                <w:szCs w:val="22"/>
              </w:rPr>
              <w:t xml:space="preserve">cm. </w:t>
            </w:r>
          </w:p>
          <w:p w14:paraId="65B66BF9" w14:textId="1A15A5DA" w:rsidR="00DA790F" w:rsidRDefault="00DA790F" w:rsidP="00DA790F">
            <w:pPr>
              <w:pStyle w:val="ColorfulList-Accent11"/>
              <w:numPr>
                <w:ilvl w:val="0"/>
                <w:numId w:val="0"/>
              </w:numPr>
              <w:ind w:left="188"/>
              <w:rPr>
                <w:sz w:val="22"/>
                <w:szCs w:val="22"/>
              </w:rPr>
            </w:pPr>
            <w:r>
              <w:rPr>
                <w:sz w:val="22"/>
                <w:szCs w:val="22"/>
              </w:rPr>
              <w:t>The ratio of the length AB to BC is 2</w:t>
            </w:r>
            <w:r w:rsidR="007E00A3">
              <w:rPr>
                <w:sz w:val="22"/>
                <w:szCs w:val="22"/>
              </w:rPr>
              <w:t xml:space="preserve"> </w:t>
            </w:r>
            <w:r>
              <w:rPr>
                <w:sz w:val="22"/>
                <w:szCs w:val="22"/>
              </w:rPr>
              <w:t>:</w:t>
            </w:r>
            <w:r w:rsidR="007E00A3">
              <w:rPr>
                <w:sz w:val="22"/>
                <w:szCs w:val="22"/>
              </w:rPr>
              <w:t xml:space="preserve"> </w:t>
            </w:r>
            <w:r>
              <w:rPr>
                <w:sz w:val="22"/>
                <w:szCs w:val="22"/>
              </w:rPr>
              <w:t xml:space="preserve">5. </w:t>
            </w:r>
          </w:p>
          <w:p w14:paraId="22592F70" w14:textId="16960872" w:rsidR="00DA790F" w:rsidRDefault="00DA790F" w:rsidP="00DA790F">
            <w:pPr>
              <w:pStyle w:val="ColorfulList-Accent11"/>
              <w:numPr>
                <w:ilvl w:val="0"/>
                <w:numId w:val="0"/>
              </w:numPr>
              <w:ind w:left="188"/>
              <w:rPr>
                <w:sz w:val="22"/>
                <w:szCs w:val="22"/>
              </w:rPr>
            </w:pPr>
            <w:r>
              <w:rPr>
                <w:sz w:val="22"/>
                <w:szCs w:val="22"/>
              </w:rPr>
              <w:t>The ratio of the length of BC</w:t>
            </w:r>
            <w:r w:rsidR="00B6180B">
              <w:rPr>
                <w:sz w:val="22"/>
                <w:szCs w:val="22"/>
              </w:rPr>
              <w:t xml:space="preserve"> </w:t>
            </w:r>
            <w:r>
              <w:rPr>
                <w:sz w:val="22"/>
                <w:szCs w:val="22"/>
              </w:rPr>
              <w:t>:</w:t>
            </w:r>
            <w:r w:rsidR="00B6180B">
              <w:rPr>
                <w:sz w:val="22"/>
                <w:szCs w:val="22"/>
              </w:rPr>
              <w:t xml:space="preserve"> </w:t>
            </w:r>
            <w:r>
              <w:rPr>
                <w:sz w:val="22"/>
                <w:szCs w:val="22"/>
              </w:rPr>
              <w:t>CD is 3</w:t>
            </w:r>
            <w:r w:rsidR="007E00A3">
              <w:rPr>
                <w:sz w:val="22"/>
                <w:szCs w:val="22"/>
              </w:rPr>
              <w:t xml:space="preserve"> </w:t>
            </w:r>
            <w:r>
              <w:rPr>
                <w:sz w:val="22"/>
                <w:szCs w:val="22"/>
              </w:rPr>
              <w:t>:</w:t>
            </w:r>
            <w:r w:rsidR="007E00A3">
              <w:rPr>
                <w:sz w:val="22"/>
                <w:szCs w:val="22"/>
              </w:rPr>
              <w:t xml:space="preserve"> </w:t>
            </w:r>
            <w:r>
              <w:rPr>
                <w:sz w:val="22"/>
                <w:szCs w:val="22"/>
              </w:rPr>
              <w:t xml:space="preserve">4. </w:t>
            </w:r>
          </w:p>
          <w:p w14:paraId="374E7FE5" w14:textId="30227F06" w:rsidR="00DA790F" w:rsidRPr="00F500ED" w:rsidRDefault="007E00A3" w:rsidP="007E00A3">
            <w:pPr>
              <w:pStyle w:val="ColorfulList-Accent11"/>
              <w:numPr>
                <w:ilvl w:val="0"/>
                <w:numId w:val="0"/>
              </w:numPr>
              <w:ind w:left="188"/>
              <w:rPr>
                <w:sz w:val="22"/>
                <w:szCs w:val="22"/>
              </w:rPr>
            </w:pPr>
            <w:r>
              <w:rPr>
                <w:sz w:val="22"/>
                <w:szCs w:val="22"/>
              </w:rPr>
              <w:t>Find the distance from B to C.</w:t>
            </w:r>
          </w:p>
        </w:tc>
        <w:tc>
          <w:tcPr>
            <w:tcW w:w="2693" w:type="dxa"/>
            <w:shd w:val="clear" w:color="auto" w:fill="auto"/>
          </w:tcPr>
          <w:p w14:paraId="598D414B" w14:textId="77777777" w:rsidR="00DA790F" w:rsidRPr="00F500ED" w:rsidRDefault="00DA790F" w:rsidP="00DA790F">
            <w:pPr>
              <w:pStyle w:val="ColorfulList-Accent11"/>
              <w:numPr>
                <w:ilvl w:val="0"/>
                <w:numId w:val="0"/>
              </w:numPr>
              <w:ind w:left="720"/>
              <w:rPr>
                <w:sz w:val="22"/>
                <w:szCs w:val="22"/>
              </w:rPr>
            </w:pPr>
          </w:p>
        </w:tc>
      </w:tr>
      <w:tr w:rsidR="00DA790F" w:rsidRPr="00F500ED" w14:paraId="60584240" w14:textId="77777777" w:rsidTr="00EE2334">
        <w:tc>
          <w:tcPr>
            <w:tcW w:w="12331" w:type="dxa"/>
            <w:shd w:val="clear" w:color="auto" w:fill="auto"/>
          </w:tcPr>
          <w:p w14:paraId="1AE2C35F" w14:textId="751BB918" w:rsidR="00DA790F" w:rsidRPr="007E00A3" w:rsidRDefault="00DA790F" w:rsidP="00DC1464">
            <w:pPr>
              <w:pStyle w:val="ListParagraph"/>
              <w:widowControl w:val="0"/>
              <w:numPr>
                <w:ilvl w:val="0"/>
                <w:numId w:val="51"/>
              </w:numPr>
              <w:autoSpaceDE w:val="0"/>
              <w:autoSpaceDN w:val="0"/>
              <w:adjustRightInd w:val="0"/>
              <w:ind w:left="317" w:right="-20" w:hanging="284"/>
              <w:rPr>
                <w:spacing w:val="1"/>
                <w:sz w:val="22"/>
                <w:szCs w:val="22"/>
              </w:rPr>
            </w:pPr>
            <w:r w:rsidRPr="007E00A3">
              <w:rPr>
                <w:spacing w:val="1"/>
                <w:sz w:val="22"/>
                <w:szCs w:val="22"/>
              </w:rPr>
              <w:t>Provide a range of word problems involving direct proportion</w:t>
            </w:r>
            <w:r w:rsidR="00B6180B">
              <w:rPr>
                <w:spacing w:val="1"/>
                <w:sz w:val="22"/>
                <w:szCs w:val="22"/>
              </w:rPr>
              <w:t>,</w:t>
            </w:r>
            <w:r w:rsidRPr="007E00A3">
              <w:rPr>
                <w:spacing w:val="1"/>
                <w:sz w:val="22"/>
                <w:szCs w:val="22"/>
              </w:rPr>
              <w:t xml:space="preserve"> such as those below. Learners solve them individually and then compare their answers with a partner’s, discussing any discrepancies.</w:t>
            </w:r>
          </w:p>
          <w:p w14:paraId="6C1E1AE4" w14:textId="3C1635A0" w:rsidR="00DA790F" w:rsidRPr="00BA50F9" w:rsidRDefault="00DA790F" w:rsidP="00DA790F">
            <w:pPr>
              <w:pStyle w:val="ListParagraph"/>
              <w:widowControl w:val="0"/>
              <w:numPr>
                <w:ilvl w:val="0"/>
                <w:numId w:val="18"/>
              </w:numPr>
              <w:autoSpaceDE w:val="0"/>
              <w:autoSpaceDN w:val="0"/>
              <w:adjustRightInd w:val="0"/>
              <w:ind w:right="-20"/>
              <w:rPr>
                <w:spacing w:val="1"/>
                <w:sz w:val="22"/>
                <w:szCs w:val="22"/>
              </w:rPr>
            </w:pPr>
            <w:r w:rsidRPr="00BA50F9">
              <w:rPr>
                <w:sz w:val="22"/>
                <w:szCs w:val="22"/>
              </w:rPr>
              <w:t>Yana travelled at 30 km/h for</w:t>
            </w:r>
            <w:r w:rsidR="00B6180B" w:rsidRPr="00BA50F9">
              <w:rPr>
                <w:sz w:val="22"/>
                <w:szCs w:val="22"/>
              </w:rPr>
              <w:t xml:space="preserve"> </w:t>
            </w:r>
            <w:r w:rsidRPr="00BA50F9">
              <w:rPr>
                <w:sz w:val="22"/>
                <w:szCs w:val="22"/>
              </w:rPr>
              <w:t xml:space="preserve">30 minutes. If she travelled at 60 km/h over the same distance, how long would it take? </w:t>
            </w:r>
          </w:p>
          <w:p w14:paraId="59FA8F18" w14:textId="77777777" w:rsidR="00DA790F" w:rsidRPr="00BA50F9" w:rsidRDefault="00DA790F" w:rsidP="00DA790F">
            <w:pPr>
              <w:pStyle w:val="ListParagraph"/>
              <w:widowControl w:val="0"/>
              <w:numPr>
                <w:ilvl w:val="0"/>
                <w:numId w:val="18"/>
              </w:numPr>
              <w:autoSpaceDE w:val="0"/>
              <w:autoSpaceDN w:val="0"/>
              <w:adjustRightInd w:val="0"/>
              <w:ind w:right="-20"/>
              <w:rPr>
                <w:spacing w:val="1"/>
                <w:sz w:val="22"/>
                <w:szCs w:val="22"/>
              </w:rPr>
            </w:pPr>
            <w:r w:rsidRPr="00BA50F9">
              <w:rPr>
                <w:sz w:val="22"/>
                <w:szCs w:val="22"/>
              </w:rPr>
              <w:t>It takes 10 hours to fill a 200 m</w:t>
            </w:r>
            <w:r w:rsidRPr="00BA50F9">
              <w:rPr>
                <w:sz w:val="22"/>
                <w:szCs w:val="22"/>
                <w:vertAlign w:val="superscript"/>
              </w:rPr>
              <w:t>3</w:t>
            </w:r>
            <w:r w:rsidRPr="00BA50F9">
              <w:rPr>
                <w:sz w:val="22"/>
                <w:szCs w:val="22"/>
              </w:rPr>
              <w:t xml:space="preserve"> tank using four pipes. How long would it take to fill a 500 m</w:t>
            </w:r>
            <w:r w:rsidRPr="00BA50F9">
              <w:rPr>
                <w:sz w:val="22"/>
                <w:szCs w:val="22"/>
                <w:vertAlign w:val="superscript"/>
              </w:rPr>
              <w:t>3</w:t>
            </w:r>
            <w:r w:rsidRPr="00BA50F9">
              <w:rPr>
                <w:sz w:val="22"/>
                <w:szCs w:val="22"/>
              </w:rPr>
              <w:t xml:space="preserve"> tank using two pipes?</w:t>
            </w:r>
            <w:r w:rsidRPr="00BA50F9">
              <w:rPr>
                <w:spacing w:val="1"/>
                <w:sz w:val="22"/>
                <w:szCs w:val="22"/>
              </w:rPr>
              <w:t xml:space="preserve"> </w:t>
            </w:r>
          </w:p>
          <w:p w14:paraId="1125B536" w14:textId="7C5065B4" w:rsidR="00DA790F" w:rsidRDefault="00DA790F" w:rsidP="00DA790F">
            <w:pPr>
              <w:pStyle w:val="ColorfulList-Accent11"/>
              <w:numPr>
                <w:ilvl w:val="0"/>
                <w:numId w:val="0"/>
              </w:numPr>
              <w:ind w:left="188"/>
              <w:rPr>
                <w:sz w:val="22"/>
                <w:szCs w:val="22"/>
              </w:rPr>
            </w:pPr>
            <w:r w:rsidRPr="007E00A3">
              <w:rPr>
                <w:i/>
                <w:spacing w:val="1"/>
                <w:sz w:val="22"/>
                <w:szCs w:val="22"/>
              </w:rPr>
              <w:t>What multiplier did you use? How did you work it out? Does your answer make sense in the context of the problem? Why?</w:t>
            </w:r>
          </w:p>
        </w:tc>
        <w:tc>
          <w:tcPr>
            <w:tcW w:w="2693" w:type="dxa"/>
            <w:shd w:val="clear" w:color="auto" w:fill="auto"/>
          </w:tcPr>
          <w:p w14:paraId="6EA58E7D" w14:textId="6E3788C1" w:rsidR="00DA790F" w:rsidRPr="00F500ED" w:rsidRDefault="00DA790F" w:rsidP="007E00A3">
            <w:pPr>
              <w:pStyle w:val="ColorfulList-Accent11"/>
              <w:numPr>
                <w:ilvl w:val="0"/>
                <w:numId w:val="0"/>
              </w:numPr>
              <w:ind w:left="63"/>
              <w:rPr>
                <w:sz w:val="22"/>
                <w:szCs w:val="22"/>
              </w:rPr>
            </w:pPr>
            <w:r w:rsidRPr="007E00A3">
              <w:rPr>
                <w:color w:val="000000"/>
                <w:sz w:val="22"/>
                <w:szCs w:val="22"/>
              </w:rPr>
              <w:t>Pre-prepared word problems involving direct proportion</w:t>
            </w:r>
          </w:p>
        </w:tc>
      </w:tr>
    </w:tbl>
    <w:p w14:paraId="1D9867BF" w14:textId="77777777" w:rsidR="00250919" w:rsidRDefault="00250919" w:rsidP="00BC17D8">
      <w:pPr>
        <w:sectPr w:rsidR="00250919" w:rsidSect="000D3756">
          <w:pgSz w:w="16840" w:h="11907" w:orient="landscape" w:code="9"/>
          <w:pgMar w:top="1406" w:right="1418" w:bottom="845" w:left="1440" w:header="0" w:footer="284" w:gutter="0"/>
          <w:cols w:space="708"/>
          <w:titlePg/>
          <w:docGrid w:linePitch="360"/>
        </w:sectPr>
      </w:pPr>
    </w:p>
    <w:p w14:paraId="0802A465" w14:textId="55591110" w:rsidR="00250919" w:rsidRDefault="005210A0" w:rsidP="00BA50F9">
      <w:pPr>
        <w:pStyle w:val="SOWHeader"/>
        <w:spacing w:before="0" w:after="0"/>
        <w:outlineLvl w:val="0"/>
      </w:pPr>
      <w:r>
        <w:lastRenderedPageBreak/>
        <w:t>U</w:t>
      </w:r>
      <w:r w:rsidR="00250919" w:rsidRPr="00CE1ACA">
        <w:t>nit 3B: Measure</w:t>
      </w:r>
      <w:r w:rsidR="00A92809">
        <w:t xml:space="preserve"> and Problem Solving</w:t>
      </w:r>
    </w:p>
    <w:p w14:paraId="68696CA3" w14:textId="77777777" w:rsidR="00250919" w:rsidRPr="00BA50F9" w:rsidRDefault="00250919" w:rsidP="00BA50F9">
      <w:pPr>
        <w:pStyle w:val="SOWHeader"/>
        <w:spacing w:before="0" w:after="0"/>
        <w:rPr>
          <w:sz w:val="22"/>
          <w:szCs w:val="22"/>
        </w:rPr>
      </w:pPr>
    </w:p>
    <w:p w14:paraId="2F79A107" w14:textId="7C070474" w:rsidR="00A92809" w:rsidRDefault="00A92809" w:rsidP="00BA50F9">
      <w:pPr>
        <w:pStyle w:val="SOWHeader"/>
        <w:spacing w:before="0" w:after="0"/>
        <w:outlineLvl w:val="0"/>
        <w:rPr>
          <w:b w:val="0"/>
          <w:color w:val="6CB52D"/>
          <w:sz w:val="28"/>
        </w:rPr>
      </w:pPr>
      <w:r>
        <w:rPr>
          <w:b w:val="0"/>
          <w:color w:val="6CB52D"/>
          <w:sz w:val="28"/>
        </w:rPr>
        <w:t>Measure</w:t>
      </w:r>
    </w:p>
    <w:p w14:paraId="68234E06" w14:textId="77777777" w:rsidR="00A92809" w:rsidRPr="00BA50F9" w:rsidRDefault="00A92809" w:rsidP="00BA50F9">
      <w:pPr>
        <w:pStyle w:val="SOWHeader"/>
        <w:spacing w:before="0" w:after="0"/>
        <w:rPr>
          <w:sz w:val="22"/>
          <w:szCs w:val="22"/>
        </w:rPr>
      </w:pPr>
    </w:p>
    <w:tbl>
      <w:tblPr>
        <w:tblW w:w="1516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417"/>
        <w:gridCol w:w="3118"/>
        <w:gridCol w:w="7228"/>
        <w:gridCol w:w="3402"/>
      </w:tblGrid>
      <w:tr w:rsidR="009142A7" w:rsidRPr="00A92809" w14:paraId="17DE7266" w14:textId="77777777" w:rsidTr="00EE2334">
        <w:trPr>
          <w:trHeight w:val="652"/>
        </w:trPr>
        <w:tc>
          <w:tcPr>
            <w:tcW w:w="1417" w:type="dxa"/>
            <w:shd w:val="clear" w:color="auto" w:fill="6CB33F"/>
          </w:tcPr>
          <w:p w14:paraId="2D753D22" w14:textId="77777777" w:rsidR="009142A7" w:rsidRPr="00F500ED" w:rsidRDefault="00A92809" w:rsidP="00A92809">
            <w:pPr>
              <w:jc w:val="center"/>
              <w:rPr>
                <w:b/>
                <w:bCs/>
                <w:color w:val="FFFFFF"/>
                <w:sz w:val="22"/>
                <w:szCs w:val="22"/>
              </w:rPr>
            </w:pPr>
            <w:r w:rsidRPr="00F500ED">
              <w:rPr>
                <w:b/>
                <w:bCs/>
                <w:color w:val="FFFFFF"/>
                <w:sz w:val="22"/>
                <w:szCs w:val="22"/>
              </w:rPr>
              <w:t>Curriculum framework c</w:t>
            </w:r>
            <w:r w:rsidR="009142A7" w:rsidRPr="00F500ED">
              <w:rPr>
                <w:b/>
                <w:bCs/>
                <w:color w:val="FFFFFF"/>
                <w:sz w:val="22"/>
                <w:szCs w:val="22"/>
              </w:rPr>
              <w:t>odes</w:t>
            </w:r>
          </w:p>
        </w:tc>
        <w:tc>
          <w:tcPr>
            <w:tcW w:w="3118" w:type="dxa"/>
            <w:shd w:val="clear" w:color="auto" w:fill="6CB33F"/>
          </w:tcPr>
          <w:p w14:paraId="05B70BFC" w14:textId="77777777" w:rsidR="009142A7" w:rsidRPr="00F500ED" w:rsidRDefault="00A92809" w:rsidP="00A92809">
            <w:pPr>
              <w:jc w:val="center"/>
              <w:rPr>
                <w:b/>
                <w:bCs/>
                <w:color w:val="FFFFFF"/>
                <w:sz w:val="22"/>
                <w:szCs w:val="22"/>
              </w:rPr>
            </w:pPr>
            <w:r w:rsidRPr="00F500ED">
              <w:rPr>
                <w:b/>
                <w:bCs/>
                <w:color w:val="FFFFFF"/>
                <w:sz w:val="22"/>
                <w:szCs w:val="22"/>
              </w:rPr>
              <w:t>Learning o</w:t>
            </w:r>
            <w:r w:rsidR="009142A7" w:rsidRPr="00F500ED">
              <w:rPr>
                <w:b/>
                <w:bCs/>
                <w:color w:val="FFFFFF"/>
                <w:sz w:val="22"/>
                <w:szCs w:val="22"/>
              </w:rPr>
              <w:t>bjective</w:t>
            </w:r>
            <w:r w:rsidRPr="00F500ED">
              <w:rPr>
                <w:b/>
                <w:bCs/>
                <w:color w:val="FFFFFF"/>
                <w:sz w:val="22"/>
                <w:szCs w:val="22"/>
              </w:rPr>
              <w:t>s</w:t>
            </w:r>
          </w:p>
        </w:tc>
        <w:tc>
          <w:tcPr>
            <w:tcW w:w="7228" w:type="dxa"/>
            <w:shd w:val="clear" w:color="auto" w:fill="6CB33F"/>
          </w:tcPr>
          <w:p w14:paraId="5A5372B9" w14:textId="77777777" w:rsidR="009142A7" w:rsidRPr="00F500ED" w:rsidRDefault="00A92809" w:rsidP="00A92809">
            <w:pPr>
              <w:jc w:val="center"/>
              <w:rPr>
                <w:b/>
                <w:bCs/>
                <w:color w:val="FFFFFF"/>
                <w:sz w:val="22"/>
                <w:szCs w:val="22"/>
              </w:rPr>
            </w:pPr>
            <w:r w:rsidRPr="00F500ED">
              <w:rPr>
                <w:b/>
                <w:bCs/>
                <w:color w:val="FFFFFF"/>
                <w:sz w:val="22"/>
                <w:szCs w:val="22"/>
              </w:rPr>
              <w:t>Activity ideas</w:t>
            </w:r>
          </w:p>
        </w:tc>
        <w:tc>
          <w:tcPr>
            <w:tcW w:w="3402" w:type="dxa"/>
            <w:shd w:val="clear" w:color="auto" w:fill="6CB33F"/>
          </w:tcPr>
          <w:p w14:paraId="4E651B8B" w14:textId="77777777" w:rsidR="009142A7" w:rsidRPr="00F500ED" w:rsidRDefault="009142A7" w:rsidP="00A92809">
            <w:pPr>
              <w:jc w:val="center"/>
              <w:rPr>
                <w:b/>
                <w:bCs/>
                <w:color w:val="FFFFFF"/>
                <w:sz w:val="22"/>
                <w:szCs w:val="22"/>
              </w:rPr>
            </w:pPr>
            <w:r w:rsidRPr="00F500ED">
              <w:rPr>
                <w:b/>
                <w:bCs/>
                <w:color w:val="FFFFFF"/>
                <w:sz w:val="22"/>
                <w:szCs w:val="22"/>
              </w:rPr>
              <w:t>Resources</w:t>
            </w:r>
          </w:p>
        </w:tc>
      </w:tr>
      <w:tr w:rsidR="00273FFE" w:rsidRPr="00A92809" w14:paraId="5C4CF925" w14:textId="77777777" w:rsidTr="00EE2334">
        <w:tc>
          <w:tcPr>
            <w:tcW w:w="1417" w:type="dxa"/>
          </w:tcPr>
          <w:p w14:paraId="4BD770CC" w14:textId="27F0BAEF" w:rsidR="00273FFE" w:rsidRPr="00A92809" w:rsidRDefault="00273FFE" w:rsidP="00273FFE">
            <w:pPr>
              <w:rPr>
                <w:sz w:val="22"/>
                <w:szCs w:val="22"/>
              </w:rPr>
            </w:pPr>
            <w:r w:rsidRPr="00B51E60">
              <w:rPr>
                <w:sz w:val="22"/>
                <w:szCs w:val="22"/>
              </w:rPr>
              <w:t>7Mt2</w:t>
            </w:r>
          </w:p>
        </w:tc>
        <w:tc>
          <w:tcPr>
            <w:tcW w:w="3118" w:type="dxa"/>
          </w:tcPr>
          <w:p w14:paraId="230F0F5D" w14:textId="59401E9E" w:rsidR="00273FFE" w:rsidRPr="00A92809" w:rsidRDefault="00273FFE" w:rsidP="00273FFE">
            <w:pPr>
              <w:rPr>
                <w:sz w:val="22"/>
                <w:szCs w:val="22"/>
              </w:rPr>
            </w:pPr>
            <w:r w:rsidRPr="00B51E60">
              <w:rPr>
                <w:sz w:val="22"/>
                <w:szCs w:val="22"/>
              </w:rPr>
              <w:t>Know the relationships between units of time; understand and use the 12-hour and 24-</w:t>
            </w:r>
            <w:r>
              <w:rPr>
                <w:sz w:val="22"/>
                <w:szCs w:val="22"/>
              </w:rPr>
              <w:t>hour clock systems; interpret</w:t>
            </w:r>
            <w:r w:rsidRPr="00B51E60">
              <w:rPr>
                <w:sz w:val="22"/>
                <w:szCs w:val="22"/>
              </w:rPr>
              <w:t xml:space="preserve"> timetables; calculate time intervals.</w:t>
            </w:r>
          </w:p>
        </w:tc>
        <w:tc>
          <w:tcPr>
            <w:tcW w:w="7228" w:type="dxa"/>
          </w:tcPr>
          <w:p w14:paraId="0BE36B4B" w14:textId="702BCAD3" w:rsidR="00273FFE" w:rsidRDefault="00273FFE" w:rsidP="00273FFE">
            <w:pPr>
              <w:pStyle w:val="ColorfulList-Accent11"/>
              <w:ind w:left="244" w:hanging="244"/>
              <w:rPr>
                <w:rFonts w:eastAsia="Times New Roman"/>
                <w:sz w:val="22"/>
                <w:szCs w:val="22"/>
              </w:rPr>
            </w:pPr>
            <w:r w:rsidRPr="00B51E60">
              <w:rPr>
                <w:rFonts w:eastAsia="Times New Roman"/>
                <w:sz w:val="22"/>
                <w:szCs w:val="22"/>
              </w:rPr>
              <w:t xml:space="preserve">Set a time on a clock. </w:t>
            </w:r>
            <w:r w:rsidRPr="00B51E60">
              <w:rPr>
                <w:rFonts w:eastAsia="Times New Roman"/>
                <w:i/>
                <w:sz w:val="22"/>
                <w:szCs w:val="22"/>
              </w:rPr>
              <w:t>What time would it be in … minutes?</w:t>
            </w:r>
            <w:r w:rsidRPr="00B51E60">
              <w:rPr>
                <w:rFonts w:eastAsia="Times New Roman"/>
                <w:sz w:val="22"/>
                <w:szCs w:val="22"/>
              </w:rPr>
              <w:t xml:space="preserve"> (e.g. </w:t>
            </w:r>
            <w:r w:rsidR="00EE2334">
              <w:rPr>
                <w:rFonts w:eastAsia="Times New Roman"/>
                <w:sz w:val="22"/>
                <w:szCs w:val="22"/>
              </w:rPr>
              <w:t xml:space="preserve">    </w:t>
            </w:r>
            <w:r w:rsidRPr="00B51E60">
              <w:rPr>
                <w:rFonts w:eastAsia="Times New Roman"/>
                <w:sz w:val="22"/>
                <w:szCs w:val="22"/>
              </w:rPr>
              <w:t xml:space="preserve">45 minutes, 97 minutes). Repeat several times, including some times in the past too – </w:t>
            </w:r>
            <w:r w:rsidRPr="00B51E60">
              <w:rPr>
                <w:rFonts w:eastAsia="Times New Roman"/>
                <w:i/>
                <w:sz w:val="22"/>
                <w:szCs w:val="22"/>
              </w:rPr>
              <w:t>What time was it … minutes ago?</w:t>
            </w:r>
            <w:r w:rsidRPr="00B51E60">
              <w:rPr>
                <w:rFonts w:eastAsia="Times New Roman"/>
                <w:sz w:val="22"/>
                <w:szCs w:val="22"/>
              </w:rPr>
              <w:t xml:space="preserve"> Use both analogue and digital clock times. You could invite learners to pose some questions for the class too.</w:t>
            </w:r>
          </w:p>
          <w:p w14:paraId="2E97D232" w14:textId="77777777" w:rsidR="00273FFE" w:rsidRPr="00B51E60" w:rsidRDefault="00273FFE" w:rsidP="00273FFE">
            <w:pPr>
              <w:pStyle w:val="ColorfulList-Accent11"/>
              <w:numPr>
                <w:ilvl w:val="0"/>
                <w:numId w:val="0"/>
              </w:numPr>
              <w:ind w:left="244"/>
              <w:rPr>
                <w:rFonts w:eastAsia="Times New Roman"/>
                <w:sz w:val="22"/>
                <w:szCs w:val="22"/>
              </w:rPr>
            </w:pPr>
          </w:p>
          <w:p w14:paraId="1167999D" w14:textId="307DD775" w:rsidR="00273FFE" w:rsidRPr="00BC1210" w:rsidRDefault="00273FFE" w:rsidP="00273FFE">
            <w:pPr>
              <w:pStyle w:val="ColorfulList-Accent11"/>
              <w:ind w:left="244" w:hanging="244"/>
              <w:rPr>
                <w:rFonts w:eastAsia="Times New Roman"/>
                <w:i/>
                <w:sz w:val="22"/>
                <w:szCs w:val="22"/>
              </w:rPr>
            </w:pPr>
            <w:r w:rsidRPr="00B51E60">
              <w:rPr>
                <w:rFonts w:eastAsia="Times New Roman"/>
                <w:i/>
                <w:sz w:val="22"/>
                <w:szCs w:val="22"/>
              </w:rPr>
              <w:t xml:space="preserve">What is the advantage of using 24-hour clock times? </w:t>
            </w:r>
            <w:r w:rsidRPr="00B51E60">
              <w:rPr>
                <w:rFonts w:eastAsia="Times New Roman"/>
                <w:sz w:val="22"/>
                <w:szCs w:val="22"/>
              </w:rPr>
              <w:t xml:space="preserve">Clarify that </w:t>
            </w:r>
            <w:r w:rsidR="00EE2334">
              <w:rPr>
                <w:rFonts w:eastAsia="Times New Roman"/>
                <w:sz w:val="22"/>
                <w:szCs w:val="22"/>
              </w:rPr>
              <w:t xml:space="preserve">   </w:t>
            </w:r>
            <w:r w:rsidRPr="00B51E60">
              <w:rPr>
                <w:rFonts w:eastAsia="Times New Roman"/>
                <w:sz w:val="22"/>
                <w:szCs w:val="22"/>
              </w:rPr>
              <w:t xml:space="preserve">12-hour times need to include indication of whether they refer to morning (between 12 midnight and 12 noon) and afternoon/evening (between 12 noon and 12 midnight). 24-hour clock times do not, so they can be clearer. </w:t>
            </w:r>
            <w:r w:rsidRPr="00B51E60">
              <w:rPr>
                <w:rFonts w:eastAsia="Times New Roman"/>
                <w:i/>
                <w:sz w:val="22"/>
                <w:szCs w:val="22"/>
              </w:rPr>
              <w:t xml:space="preserve">When might we use 12-hour … 24-hour clock times? </w:t>
            </w:r>
            <w:r w:rsidRPr="00B51E60">
              <w:rPr>
                <w:rFonts w:eastAsia="Times New Roman"/>
                <w:sz w:val="22"/>
                <w:szCs w:val="22"/>
              </w:rPr>
              <w:t>(e.g. 12-hour clock times when we</w:t>
            </w:r>
            <w:r>
              <w:rPr>
                <w:rFonts w:eastAsia="Times New Roman"/>
                <w:sz w:val="22"/>
                <w:szCs w:val="22"/>
              </w:rPr>
              <w:t>’</w:t>
            </w:r>
            <w:r w:rsidRPr="00B51E60">
              <w:rPr>
                <w:rFonts w:eastAsia="Times New Roman"/>
                <w:sz w:val="22"/>
                <w:szCs w:val="22"/>
              </w:rPr>
              <w:t>re talking about the time now, but 24-hour clock times on travel timetables)</w:t>
            </w:r>
          </w:p>
          <w:p w14:paraId="4E7CE085" w14:textId="77777777" w:rsidR="00273FFE" w:rsidRPr="00B51E60" w:rsidRDefault="00273FFE" w:rsidP="00273FFE">
            <w:pPr>
              <w:pStyle w:val="ColorfulList-Accent11"/>
              <w:numPr>
                <w:ilvl w:val="0"/>
                <w:numId w:val="0"/>
              </w:numPr>
              <w:rPr>
                <w:rFonts w:eastAsia="Times New Roman"/>
                <w:i/>
                <w:sz w:val="22"/>
                <w:szCs w:val="22"/>
              </w:rPr>
            </w:pPr>
          </w:p>
          <w:p w14:paraId="27BE28E8" w14:textId="77777777" w:rsidR="00273FFE" w:rsidRDefault="00273FFE" w:rsidP="00273FFE">
            <w:pPr>
              <w:pStyle w:val="ColorfulList-Accent11"/>
              <w:ind w:left="244" w:hanging="244"/>
              <w:rPr>
                <w:rFonts w:eastAsia="Times New Roman"/>
                <w:i/>
                <w:sz w:val="22"/>
                <w:szCs w:val="22"/>
              </w:rPr>
            </w:pPr>
            <w:r w:rsidRPr="00B51E60">
              <w:rPr>
                <w:rFonts w:eastAsia="Times New Roman"/>
                <w:sz w:val="22"/>
                <w:szCs w:val="22"/>
              </w:rPr>
              <w:t xml:space="preserve">Ask questions relating to the units of time. </w:t>
            </w:r>
            <w:r w:rsidRPr="00B51E60">
              <w:rPr>
                <w:rFonts w:eastAsia="Times New Roman"/>
                <w:i/>
                <w:sz w:val="22"/>
                <w:szCs w:val="22"/>
              </w:rPr>
              <w:t>How many seconds are there in a minute? … minutes in an hour? … hours in a day?</w:t>
            </w:r>
          </w:p>
          <w:p w14:paraId="453416E9" w14:textId="77777777" w:rsidR="00273FFE" w:rsidRPr="00B51E60" w:rsidRDefault="00273FFE" w:rsidP="00273FFE">
            <w:pPr>
              <w:pStyle w:val="ColorfulList-Accent11"/>
              <w:numPr>
                <w:ilvl w:val="0"/>
                <w:numId w:val="0"/>
              </w:numPr>
              <w:rPr>
                <w:rFonts w:eastAsia="Times New Roman"/>
                <w:i/>
                <w:sz w:val="22"/>
                <w:szCs w:val="22"/>
              </w:rPr>
            </w:pPr>
            <w:r w:rsidRPr="00B51E60">
              <w:rPr>
                <w:rFonts w:eastAsia="Times New Roman"/>
                <w:i/>
                <w:sz w:val="22"/>
                <w:szCs w:val="22"/>
              </w:rPr>
              <w:t xml:space="preserve"> </w:t>
            </w:r>
          </w:p>
          <w:p w14:paraId="7A5FBF2F" w14:textId="3E3F7DFE" w:rsidR="00273FFE" w:rsidRDefault="00273FFE" w:rsidP="00273FFE">
            <w:pPr>
              <w:pStyle w:val="ColorfulList-Accent11"/>
              <w:ind w:left="244" w:hanging="244"/>
              <w:rPr>
                <w:rFonts w:eastAsia="Times New Roman"/>
                <w:sz w:val="22"/>
                <w:szCs w:val="22"/>
              </w:rPr>
            </w:pPr>
            <w:r w:rsidRPr="00B51E60">
              <w:rPr>
                <w:rFonts w:eastAsia="Times New Roman"/>
                <w:sz w:val="22"/>
                <w:szCs w:val="22"/>
              </w:rPr>
              <w:t>Revise converting between 12-hour and 24-hour clock times. Learners play a matching card game in pairs or small groups. They arrange the cards face down on the table. They take turns to turn over two cards. If the two cards match, they keep them and take another turn. If the two cards don</w:t>
            </w:r>
            <w:r>
              <w:rPr>
                <w:rFonts w:eastAsia="Times New Roman"/>
                <w:sz w:val="22"/>
                <w:szCs w:val="22"/>
              </w:rPr>
              <w:t>’</w:t>
            </w:r>
            <w:r w:rsidRPr="00B51E60">
              <w:rPr>
                <w:rFonts w:eastAsia="Times New Roman"/>
                <w:sz w:val="22"/>
                <w:szCs w:val="22"/>
              </w:rPr>
              <w:t>t match, play passes to the next player. The winner is the learner who collects most cards.</w:t>
            </w:r>
          </w:p>
          <w:p w14:paraId="46366669" w14:textId="77777777" w:rsidR="00273FFE" w:rsidRDefault="00273FFE" w:rsidP="00273FFE">
            <w:pPr>
              <w:pStyle w:val="ColorfulList-Accent11"/>
              <w:numPr>
                <w:ilvl w:val="0"/>
                <w:numId w:val="0"/>
              </w:numPr>
              <w:rPr>
                <w:rFonts w:eastAsia="Times New Roman"/>
                <w:sz w:val="22"/>
                <w:szCs w:val="22"/>
              </w:rPr>
            </w:pPr>
          </w:p>
          <w:p w14:paraId="30039932" w14:textId="2186E281" w:rsidR="00273FFE" w:rsidRPr="00BA50F9" w:rsidRDefault="00273FFE" w:rsidP="00273FFE">
            <w:pPr>
              <w:pStyle w:val="ColorfulList-Accent11"/>
              <w:ind w:left="244" w:hanging="244"/>
              <w:rPr>
                <w:rFonts w:eastAsia="Times New Roman"/>
                <w:sz w:val="22"/>
                <w:szCs w:val="22"/>
              </w:rPr>
            </w:pPr>
            <w:r>
              <w:rPr>
                <w:rFonts w:eastAsia="Times New Roman"/>
                <w:sz w:val="22"/>
                <w:szCs w:val="22"/>
              </w:rPr>
              <w:t xml:space="preserve">Ask learners to work in pairs. Give each pair two bus timetables for routes that have at least one stop in common. Ask them to work out which two buses they would need to catch to get from A to B by 11am. </w:t>
            </w:r>
            <w:r>
              <w:rPr>
                <w:rFonts w:eastAsia="Times New Roman"/>
                <w:i/>
                <w:sz w:val="22"/>
                <w:szCs w:val="22"/>
              </w:rPr>
              <w:t>Is there only one possibility?</w:t>
            </w:r>
          </w:p>
          <w:p w14:paraId="018A1277" w14:textId="50710243" w:rsidR="00273FFE" w:rsidRPr="00A92809" w:rsidRDefault="00704703" w:rsidP="00EE2334">
            <w:pPr>
              <w:pStyle w:val="ColorfulList-Accent11"/>
              <w:ind w:left="244" w:hanging="244"/>
              <w:rPr>
                <w:sz w:val="22"/>
                <w:szCs w:val="22"/>
              </w:rPr>
            </w:pPr>
            <w:r>
              <w:rPr>
                <w:rFonts w:eastAsia="Times New Roman"/>
                <w:sz w:val="22"/>
                <w:szCs w:val="22"/>
              </w:rPr>
              <w:lastRenderedPageBreak/>
              <w:t xml:space="preserve">Give each learner a mini whiteboard and a pen. Show them two clocks with different times (e.g. 10:10 and 11:40). Ask them to write the difference in time between the two. </w:t>
            </w:r>
            <w:r>
              <w:rPr>
                <w:rFonts w:eastAsia="Times New Roman"/>
                <w:i/>
                <w:sz w:val="22"/>
                <w:szCs w:val="22"/>
              </w:rPr>
              <w:t>What happens if one clock is showing am and one is showing pm?</w:t>
            </w:r>
          </w:p>
        </w:tc>
        <w:tc>
          <w:tcPr>
            <w:tcW w:w="3402" w:type="dxa"/>
          </w:tcPr>
          <w:p w14:paraId="3C233253" w14:textId="77777777" w:rsidR="00273FFE" w:rsidRPr="00B51E60" w:rsidRDefault="00273FFE" w:rsidP="005011E6">
            <w:pPr>
              <w:rPr>
                <w:sz w:val="22"/>
                <w:szCs w:val="22"/>
              </w:rPr>
            </w:pPr>
            <w:r w:rsidRPr="00B51E60">
              <w:rPr>
                <w:sz w:val="22"/>
                <w:szCs w:val="22"/>
              </w:rPr>
              <w:lastRenderedPageBreak/>
              <w:t>Digital and analogue clocks</w:t>
            </w:r>
          </w:p>
          <w:p w14:paraId="2D4E6E4C" w14:textId="77777777" w:rsidR="00273FFE" w:rsidRPr="00B51E60" w:rsidRDefault="00273FFE" w:rsidP="005011E6">
            <w:pPr>
              <w:rPr>
                <w:sz w:val="22"/>
                <w:szCs w:val="22"/>
              </w:rPr>
            </w:pPr>
          </w:p>
          <w:p w14:paraId="34EA32C6" w14:textId="77777777" w:rsidR="00273FFE" w:rsidRPr="00B51E60" w:rsidRDefault="00273FFE" w:rsidP="005011E6">
            <w:pPr>
              <w:rPr>
                <w:sz w:val="22"/>
                <w:szCs w:val="22"/>
              </w:rPr>
            </w:pPr>
          </w:p>
          <w:p w14:paraId="17AAB59E" w14:textId="77777777" w:rsidR="00273FFE" w:rsidRPr="00B51E60" w:rsidRDefault="00273FFE" w:rsidP="005011E6">
            <w:pPr>
              <w:widowControl w:val="0"/>
              <w:ind w:right="-20"/>
              <w:rPr>
                <w:rFonts w:eastAsia="Times New Roman"/>
                <w:sz w:val="22"/>
                <w:szCs w:val="22"/>
                <w:lang w:eastAsia="en-GB"/>
              </w:rPr>
            </w:pPr>
          </w:p>
          <w:p w14:paraId="0B062028" w14:textId="77777777" w:rsidR="00273FFE" w:rsidRPr="00B51E60" w:rsidRDefault="00273FFE" w:rsidP="005011E6">
            <w:pPr>
              <w:widowControl w:val="0"/>
              <w:ind w:right="-20"/>
              <w:rPr>
                <w:rFonts w:eastAsia="Times New Roman"/>
                <w:sz w:val="22"/>
                <w:szCs w:val="22"/>
                <w:lang w:eastAsia="en-GB"/>
              </w:rPr>
            </w:pPr>
          </w:p>
          <w:p w14:paraId="050C4306" w14:textId="77777777" w:rsidR="00273FFE" w:rsidRPr="00B51E60" w:rsidRDefault="00273FFE" w:rsidP="005011E6">
            <w:pPr>
              <w:widowControl w:val="0"/>
              <w:ind w:right="-20"/>
              <w:rPr>
                <w:rFonts w:eastAsia="Times New Roman"/>
                <w:sz w:val="22"/>
                <w:szCs w:val="22"/>
                <w:lang w:eastAsia="en-GB"/>
              </w:rPr>
            </w:pPr>
          </w:p>
          <w:p w14:paraId="42740244" w14:textId="506FD47F" w:rsidR="00273FFE" w:rsidRDefault="00273FFE" w:rsidP="005011E6">
            <w:pPr>
              <w:widowControl w:val="0"/>
              <w:ind w:right="-20"/>
              <w:rPr>
                <w:rFonts w:eastAsia="Times New Roman"/>
                <w:sz w:val="22"/>
                <w:szCs w:val="22"/>
                <w:lang w:eastAsia="en-GB"/>
              </w:rPr>
            </w:pPr>
          </w:p>
          <w:p w14:paraId="6D37DDCE" w14:textId="0DB9F493" w:rsidR="005011E6" w:rsidRDefault="005011E6" w:rsidP="005011E6">
            <w:pPr>
              <w:widowControl w:val="0"/>
              <w:ind w:right="-20"/>
              <w:rPr>
                <w:rFonts w:eastAsia="Times New Roman"/>
                <w:sz w:val="22"/>
                <w:szCs w:val="22"/>
                <w:lang w:eastAsia="en-GB"/>
              </w:rPr>
            </w:pPr>
          </w:p>
          <w:p w14:paraId="31E866F9" w14:textId="362D3B4B" w:rsidR="005011E6" w:rsidRDefault="005011E6" w:rsidP="005011E6">
            <w:pPr>
              <w:widowControl w:val="0"/>
              <w:ind w:right="-20"/>
              <w:rPr>
                <w:rFonts w:eastAsia="Times New Roman"/>
                <w:sz w:val="22"/>
                <w:szCs w:val="22"/>
                <w:lang w:eastAsia="en-GB"/>
              </w:rPr>
            </w:pPr>
          </w:p>
          <w:p w14:paraId="00487C80" w14:textId="1D24D0D4" w:rsidR="005011E6" w:rsidRDefault="005011E6" w:rsidP="005011E6">
            <w:pPr>
              <w:widowControl w:val="0"/>
              <w:ind w:right="-20"/>
              <w:rPr>
                <w:rFonts w:eastAsia="Times New Roman"/>
                <w:sz w:val="22"/>
                <w:szCs w:val="22"/>
                <w:lang w:eastAsia="en-GB"/>
              </w:rPr>
            </w:pPr>
          </w:p>
          <w:p w14:paraId="286C2424" w14:textId="1BA6807C" w:rsidR="005011E6" w:rsidRDefault="005011E6" w:rsidP="005011E6">
            <w:pPr>
              <w:widowControl w:val="0"/>
              <w:ind w:right="-20"/>
              <w:rPr>
                <w:rFonts w:eastAsia="Times New Roman"/>
                <w:sz w:val="22"/>
                <w:szCs w:val="22"/>
                <w:lang w:eastAsia="en-GB"/>
              </w:rPr>
            </w:pPr>
          </w:p>
          <w:p w14:paraId="5D9BD57C" w14:textId="51A2922D" w:rsidR="005011E6" w:rsidRDefault="005011E6" w:rsidP="005011E6">
            <w:pPr>
              <w:widowControl w:val="0"/>
              <w:ind w:right="-20"/>
              <w:rPr>
                <w:rFonts w:eastAsia="Times New Roman"/>
                <w:sz w:val="22"/>
                <w:szCs w:val="22"/>
                <w:lang w:eastAsia="en-GB"/>
              </w:rPr>
            </w:pPr>
          </w:p>
          <w:p w14:paraId="64CEB764" w14:textId="694E14FF" w:rsidR="005011E6" w:rsidRDefault="005011E6" w:rsidP="005011E6">
            <w:pPr>
              <w:widowControl w:val="0"/>
              <w:ind w:right="-20"/>
              <w:rPr>
                <w:rFonts w:eastAsia="Times New Roman"/>
                <w:sz w:val="22"/>
                <w:szCs w:val="22"/>
                <w:lang w:eastAsia="en-GB"/>
              </w:rPr>
            </w:pPr>
          </w:p>
          <w:p w14:paraId="73887AB0" w14:textId="77777777" w:rsidR="005011E6" w:rsidRPr="00B51E60" w:rsidRDefault="005011E6" w:rsidP="005011E6">
            <w:pPr>
              <w:widowControl w:val="0"/>
              <w:ind w:right="-20"/>
              <w:rPr>
                <w:rFonts w:eastAsia="Times New Roman"/>
                <w:sz w:val="22"/>
                <w:szCs w:val="22"/>
                <w:lang w:eastAsia="en-GB"/>
              </w:rPr>
            </w:pPr>
          </w:p>
          <w:p w14:paraId="7787B04F" w14:textId="77777777" w:rsidR="00273FFE" w:rsidRPr="00B51E60" w:rsidRDefault="00273FFE" w:rsidP="005011E6">
            <w:pPr>
              <w:widowControl w:val="0"/>
              <w:ind w:right="-20"/>
              <w:rPr>
                <w:rFonts w:eastAsia="Times New Roman"/>
                <w:sz w:val="22"/>
                <w:szCs w:val="22"/>
                <w:lang w:eastAsia="en-GB"/>
              </w:rPr>
            </w:pPr>
          </w:p>
          <w:p w14:paraId="2B83BD16" w14:textId="77777777" w:rsidR="00273FFE" w:rsidRPr="00B51E60" w:rsidRDefault="00273FFE" w:rsidP="005011E6">
            <w:pPr>
              <w:widowControl w:val="0"/>
              <w:ind w:right="-20"/>
              <w:rPr>
                <w:rFonts w:eastAsia="Times New Roman"/>
                <w:sz w:val="22"/>
                <w:szCs w:val="22"/>
                <w:lang w:eastAsia="en-GB"/>
              </w:rPr>
            </w:pPr>
          </w:p>
          <w:p w14:paraId="77F9CE87" w14:textId="77777777" w:rsidR="00273FFE" w:rsidRPr="00B51E60" w:rsidRDefault="00273FFE" w:rsidP="005011E6">
            <w:pPr>
              <w:widowControl w:val="0"/>
              <w:ind w:right="-20"/>
              <w:rPr>
                <w:rFonts w:eastAsia="Times New Roman"/>
                <w:sz w:val="22"/>
                <w:szCs w:val="22"/>
                <w:lang w:eastAsia="en-GB"/>
              </w:rPr>
            </w:pPr>
          </w:p>
          <w:p w14:paraId="14A753E7" w14:textId="77777777" w:rsidR="00273FFE" w:rsidRPr="00B51E60" w:rsidRDefault="00273FFE" w:rsidP="005011E6">
            <w:pPr>
              <w:widowControl w:val="0"/>
              <w:ind w:right="-23"/>
              <w:rPr>
                <w:rFonts w:eastAsia="Times New Roman"/>
                <w:sz w:val="22"/>
                <w:szCs w:val="22"/>
                <w:lang w:eastAsia="en-GB"/>
              </w:rPr>
            </w:pPr>
            <w:r w:rsidRPr="00B51E60">
              <w:rPr>
                <w:rFonts w:eastAsia="Times New Roman"/>
                <w:sz w:val="22"/>
                <w:szCs w:val="22"/>
                <w:lang w:eastAsia="en-GB"/>
              </w:rPr>
              <w:t>Sets of cards showing matching 12-hour and 24-hour times on different cards</w:t>
            </w:r>
          </w:p>
          <w:p w14:paraId="724A70F9" w14:textId="77777777" w:rsidR="00273FFE" w:rsidRDefault="00273FFE" w:rsidP="005011E6">
            <w:pPr>
              <w:rPr>
                <w:sz w:val="22"/>
                <w:szCs w:val="22"/>
              </w:rPr>
            </w:pPr>
          </w:p>
          <w:p w14:paraId="582EFAD3" w14:textId="77777777" w:rsidR="006F6744" w:rsidRDefault="006F6744" w:rsidP="005011E6">
            <w:pPr>
              <w:rPr>
                <w:sz w:val="22"/>
                <w:szCs w:val="22"/>
              </w:rPr>
            </w:pPr>
          </w:p>
          <w:p w14:paraId="706F595E" w14:textId="77777777" w:rsidR="00273FFE" w:rsidRDefault="00273FFE" w:rsidP="00273FFE">
            <w:pPr>
              <w:rPr>
                <w:sz w:val="22"/>
                <w:szCs w:val="22"/>
              </w:rPr>
            </w:pPr>
          </w:p>
          <w:p w14:paraId="7AC45C83" w14:textId="77777777" w:rsidR="00273FFE" w:rsidRDefault="00273FFE" w:rsidP="00273FFE">
            <w:pPr>
              <w:rPr>
                <w:sz w:val="22"/>
                <w:szCs w:val="22"/>
              </w:rPr>
            </w:pPr>
          </w:p>
          <w:p w14:paraId="5A1E070C" w14:textId="0C5D7A68" w:rsidR="00273FFE" w:rsidRDefault="00273FFE" w:rsidP="00273FFE">
            <w:pPr>
              <w:rPr>
                <w:rFonts w:eastAsia="Times New Roman"/>
                <w:sz w:val="22"/>
                <w:szCs w:val="22"/>
              </w:rPr>
            </w:pPr>
            <w:r>
              <w:rPr>
                <w:sz w:val="22"/>
                <w:szCs w:val="22"/>
              </w:rPr>
              <w:t xml:space="preserve">Copies of two </w:t>
            </w:r>
            <w:r>
              <w:rPr>
                <w:rFonts w:eastAsia="Times New Roman"/>
                <w:sz w:val="22"/>
                <w:szCs w:val="22"/>
              </w:rPr>
              <w:t>bus timetables for routes that have at least one stop in common</w:t>
            </w:r>
          </w:p>
          <w:p w14:paraId="4D014222" w14:textId="29578122" w:rsidR="00273FFE" w:rsidRDefault="00273FFE" w:rsidP="00273FFE">
            <w:pPr>
              <w:rPr>
                <w:rFonts w:eastAsia="Times New Roman"/>
                <w:sz w:val="22"/>
                <w:szCs w:val="22"/>
              </w:rPr>
            </w:pPr>
          </w:p>
          <w:p w14:paraId="1D01C0E2" w14:textId="2DE056A6" w:rsidR="006F6744" w:rsidRDefault="006F6744" w:rsidP="00273FFE">
            <w:pPr>
              <w:rPr>
                <w:rFonts w:eastAsia="Times New Roman"/>
                <w:sz w:val="22"/>
                <w:szCs w:val="22"/>
              </w:rPr>
            </w:pPr>
          </w:p>
          <w:p w14:paraId="70468443" w14:textId="645FE558" w:rsidR="00273FFE" w:rsidRPr="00A92809" w:rsidRDefault="00273FFE">
            <w:pPr>
              <w:rPr>
                <w:sz w:val="22"/>
                <w:szCs w:val="22"/>
              </w:rPr>
            </w:pPr>
            <w:r>
              <w:rPr>
                <w:rFonts w:eastAsia="Times New Roman"/>
                <w:sz w:val="22"/>
                <w:szCs w:val="22"/>
              </w:rPr>
              <w:lastRenderedPageBreak/>
              <w:t>Mini whiteboards and pens (one each per learner) and two analogue clocks</w:t>
            </w:r>
          </w:p>
        </w:tc>
      </w:tr>
      <w:tr w:rsidR="00273FFE" w:rsidRPr="00A92809" w14:paraId="39F9A9CB" w14:textId="77777777" w:rsidTr="00EE2334">
        <w:tc>
          <w:tcPr>
            <w:tcW w:w="1417" w:type="dxa"/>
          </w:tcPr>
          <w:p w14:paraId="0FFEF58F" w14:textId="77777777" w:rsidR="00273FFE" w:rsidRPr="00A92809" w:rsidRDefault="00273FFE" w:rsidP="00273FFE">
            <w:pPr>
              <w:rPr>
                <w:sz w:val="22"/>
                <w:szCs w:val="22"/>
              </w:rPr>
            </w:pPr>
            <w:r w:rsidRPr="00A92809">
              <w:rPr>
                <w:sz w:val="22"/>
                <w:szCs w:val="22"/>
              </w:rPr>
              <w:lastRenderedPageBreak/>
              <w:t>7Ma3</w:t>
            </w:r>
          </w:p>
        </w:tc>
        <w:tc>
          <w:tcPr>
            <w:tcW w:w="3118" w:type="dxa"/>
          </w:tcPr>
          <w:p w14:paraId="431F1EC1" w14:textId="118CA6CD" w:rsidR="00273FFE" w:rsidRPr="00A92809" w:rsidRDefault="00273FFE" w:rsidP="00273FFE">
            <w:pPr>
              <w:rPr>
                <w:sz w:val="22"/>
                <w:szCs w:val="22"/>
              </w:rPr>
            </w:pPr>
            <w:r w:rsidRPr="00A92809">
              <w:rPr>
                <w:sz w:val="22"/>
                <w:szCs w:val="22"/>
              </w:rPr>
              <w:t xml:space="preserve">Derive and use </w:t>
            </w:r>
            <w:r>
              <w:rPr>
                <w:sz w:val="22"/>
                <w:szCs w:val="22"/>
              </w:rPr>
              <w:t xml:space="preserve">the </w:t>
            </w:r>
            <w:r w:rsidRPr="00A92809">
              <w:rPr>
                <w:sz w:val="22"/>
                <w:szCs w:val="22"/>
              </w:rPr>
              <w:t>formula for the volume of a cuboid; calculate volumes of cuboids.</w:t>
            </w:r>
          </w:p>
        </w:tc>
        <w:tc>
          <w:tcPr>
            <w:tcW w:w="7228" w:type="dxa"/>
          </w:tcPr>
          <w:p w14:paraId="1BEBA79C" w14:textId="77777777" w:rsidR="00273FFE" w:rsidRPr="00A92809" w:rsidRDefault="00273FFE" w:rsidP="00273FFE">
            <w:pPr>
              <w:pStyle w:val="ColorfulList-Accent11"/>
              <w:ind w:left="386" w:hanging="386"/>
              <w:rPr>
                <w:sz w:val="22"/>
                <w:szCs w:val="22"/>
              </w:rPr>
            </w:pPr>
            <w:r w:rsidRPr="00A92809">
              <w:rPr>
                <w:sz w:val="22"/>
                <w:szCs w:val="22"/>
              </w:rPr>
              <w:t xml:space="preserve">Define ‘volume’ as the amount of 3D space a shape occupies. </w:t>
            </w:r>
          </w:p>
          <w:p w14:paraId="3A89C8D0" w14:textId="01E40507" w:rsidR="00273FFE" w:rsidRDefault="00273FFE" w:rsidP="00273FFE">
            <w:pPr>
              <w:pStyle w:val="ColorfulList-Accent11"/>
              <w:numPr>
                <w:ilvl w:val="0"/>
                <w:numId w:val="0"/>
              </w:numPr>
              <w:ind w:left="386" w:hanging="386"/>
              <w:rPr>
                <w:sz w:val="22"/>
                <w:szCs w:val="22"/>
              </w:rPr>
            </w:pPr>
            <w:r>
              <w:rPr>
                <w:sz w:val="22"/>
                <w:szCs w:val="22"/>
              </w:rPr>
              <w:tab/>
            </w:r>
            <w:r w:rsidRPr="00A92809">
              <w:rPr>
                <w:sz w:val="22"/>
                <w:szCs w:val="22"/>
              </w:rPr>
              <w:t xml:space="preserve">Explain that units of volume are written with </w:t>
            </w:r>
            <w:r w:rsidRPr="00A92809">
              <w:rPr>
                <w:sz w:val="22"/>
                <w:szCs w:val="22"/>
                <w:vertAlign w:val="superscript"/>
              </w:rPr>
              <w:t>3</w:t>
            </w:r>
            <w:r w:rsidRPr="00A92809">
              <w:rPr>
                <w:sz w:val="22"/>
                <w:szCs w:val="22"/>
              </w:rPr>
              <w:t>. Show 1 cm</w:t>
            </w:r>
            <w:r w:rsidRPr="00A92809">
              <w:rPr>
                <w:sz w:val="22"/>
                <w:szCs w:val="22"/>
                <w:vertAlign w:val="superscript"/>
              </w:rPr>
              <w:t xml:space="preserve">3 </w:t>
            </w:r>
            <w:r w:rsidRPr="00A92809">
              <w:rPr>
                <w:sz w:val="22"/>
                <w:szCs w:val="22"/>
              </w:rPr>
              <w:t>cubes to distinguish between cm</w:t>
            </w:r>
            <w:r w:rsidRPr="00A92809">
              <w:rPr>
                <w:sz w:val="22"/>
                <w:szCs w:val="22"/>
                <w:vertAlign w:val="superscript"/>
              </w:rPr>
              <w:t>2</w:t>
            </w:r>
            <w:r w:rsidRPr="00A92809">
              <w:rPr>
                <w:sz w:val="22"/>
                <w:szCs w:val="22"/>
              </w:rPr>
              <w:t xml:space="preserve"> and cm</w:t>
            </w:r>
            <w:r w:rsidRPr="00A92809">
              <w:rPr>
                <w:sz w:val="22"/>
                <w:szCs w:val="22"/>
                <w:vertAlign w:val="superscript"/>
              </w:rPr>
              <w:t>3</w:t>
            </w:r>
            <w:r w:rsidRPr="00A92809">
              <w:rPr>
                <w:sz w:val="22"/>
                <w:szCs w:val="22"/>
              </w:rPr>
              <w:t xml:space="preserve">. </w:t>
            </w:r>
            <w:r w:rsidRPr="00A92809">
              <w:rPr>
                <w:i/>
                <w:sz w:val="22"/>
                <w:szCs w:val="22"/>
              </w:rPr>
              <w:t>What is special about a 1 cm</w:t>
            </w:r>
            <w:r w:rsidRPr="00A92809">
              <w:rPr>
                <w:i/>
                <w:sz w:val="22"/>
                <w:szCs w:val="22"/>
                <w:vertAlign w:val="superscript"/>
              </w:rPr>
              <w:t xml:space="preserve">3 </w:t>
            </w:r>
            <w:r w:rsidRPr="00A92809">
              <w:rPr>
                <w:i/>
                <w:sz w:val="22"/>
                <w:szCs w:val="22"/>
              </w:rPr>
              <w:t>cube?</w:t>
            </w:r>
            <w:r w:rsidRPr="00A92809">
              <w:rPr>
                <w:sz w:val="22"/>
                <w:szCs w:val="22"/>
              </w:rPr>
              <w:t xml:space="preserve"> (Its length, width and height all measure 1 cm</w:t>
            </w:r>
            <w:r w:rsidR="00704703">
              <w:rPr>
                <w:sz w:val="22"/>
                <w:szCs w:val="22"/>
              </w:rPr>
              <w:t>.</w:t>
            </w:r>
            <w:r>
              <w:rPr>
                <w:sz w:val="22"/>
                <w:szCs w:val="22"/>
              </w:rPr>
              <w:t>)</w:t>
            </w:r>
          </w:p>
          <w:p w14:paraId="3A535F3D" w14:textId="77777777" w:rsidR="00116681" w:rsidRPr="00A92809" w:rsidRDefault="00116681" w:rsidP="00116681">
            <w:pPr>
              <w:pStyle w:val="ColorfulList-Accent11"/>
              <w:numPr>
                <w:ilvl w:val="0"/>
                <w:numId w:val="0"/>
              </w:numPr>
              <w:rPr>
                <w:sz w:val="22"/>
                <w:szCs w:val="22"/>
              </w:rPr>
            </w:pPr>
          </w:p>
          <w:p w14:paraId="52E9B5CB" w14:textId="67B0A902" w:rsidR="00273FFE" w:rsidRPr="00A92809" w:rsidRDefault="00273FFE" w:rsidP="00DC1464">
            <w:pPr>
              <w:pStyle w:val="ColorfulList-Accent11"/>
              <w:numPr>
                <w:ilvl w:val="0"/>
                <w:numId w:val="51"/>
              </w:numPr>
              <w:ind w:left="408" w:hanging="425"/>
              <w:rPr>
                <w:i/>
                <w:sz w:val="22"/>
                <w:szCs w:val="22"/>
              </w:rPr>
            </w:pPr>
            <w:r w:rsidRPr="00A92809">
              <w:rPr>
                <w:sz w:val="22"/>
                <w:szCs w:val="22"/>
              </w:rPr>
              <w:t>With learners' help, make a cubic metre out of 12 metre rulers and compare it to a 1 cm</w:t>
            </w:r>
            <w:r w:rsidRPr="00A92809">
              <w:rPr>
                <w:sz w:val="22"/>
                <w:szCs w:val="22"/>
                <w:vertAlign w:val="superscript"/>
              </w:rPr>
              <w:t>3</w:t>
            </w:r>
            <w:r w:rsidRPr="00A92809">
              <w:rPr>
                <w:sz w:val="22"/>
                <w:szCs w:val="22"/>
              </w:rPr>
              <w:t xml:space="preserve"> cube. </w:t>
            </w:r>
            <w:r w:rsidRPr="00A92809">
              <w:rPr>
                <w:i/>
                <w:sz w:val="22"/>
                <w:szCs w:val="22"/>
              </w:rPr>
              <w:t>How many 1 cm</w:t>
            </w:r>
            <w:r w:rsidRPr="00A92809">
              <w:rPr>
                <w:i/>
                <w:sz w:val="22"/>
                <w:szCs w:val="22"/>
                <w:vertAlign w:val="superscript"/>
              </w:rPr>
              <w:t>3</w:t>
            </w:r>
            <w:r w:rsidRPr="00A92809">
              <w:rPr>
                <w:i/>
                <w:sz w:val="22"/>
                <w:szCs w:val="22"/>
              </w:rPr>
              <w:t xml:space="preserve"> cubes would be required to make 1 m</w:t>
            </w:r>
            <w:r w:rsidRPr="00A92809">
              <w:rPr>
                <w:i/>
                <w:sz w:val="22"/>
                <w:szCs w:val="22"/>
                <w:vertAlign w:val="superscript"/>
              </w:rPr>
              <w:t>3</w:t>
            </w:r>
            <w:r w:rsidRPr="00A92809">
              <w:rPr>
                <w:i/>
                <w:sz w:val="22"/>
                <w:szCs w:val="22"/>
              </w:rPr>
              <w:t>? Why?</w:t>
            </w:r>
          </w:p>
          <w:p w14:paraId="57245568" w14:textId="77777777" w:rsidR="00704703" w:rsidRDefault="00704703" w:rsidP="00BA50F9">
            <w:pPr>
              <w:pStyle w:val="ColorfulList-Accent11"/>
              <w:numPr>
                <w:ilvl w:val="0"/>
                <w:numId w:val="0"/>
              </w:numPr>
              <w:ind w:left="408"/>
              <w:rPr>
                <w:sz w:val="22"/>
                <w:szCs w:val="22"/>
              </w:rPr>
            </w:pPr>
          </w:p>
          <w:p w14:paraId="6AF00B9A" w14:textId="760B3B4F" w:rsidR="00273FFE" w:rsidRPr="00A92809" w:rsidRDefault="00273FFE" w:rsidP="00DC1464">
            <w:pPr>
              <w:pStyle w:val="ColorfulList-Accent11"/>
              <w:numPr>
                <w:ilvl w:val="0"/>
                <w:numId w:val="51"/>
              </w:numPr>
              <w:ind w:left="408" w:hanging="408"/>
              <w:rPr>
                <w:sz w:val="22"/>
                <w:szCs w:val="22"/>
              </w:rPr>
            </w:pPr>
            <w:r w:rsidRPr="00A92809">
              <w:rPr>
                <w:sz w:val="22"/>
                <w:szCs w:val="22"/>
              </w:rPr>
              <w:t>In groups, learners build a range of different cuboids using 1 cm</w:t>
            </w:r>
            <w:r w:rsidRPr="00A92809">
              <w:rPr>
                <w:sz w:val="22"/>
                <w:szCs w:val="22"/>
                <w:vertAlign w:val="superscript"/>
              </w:rPr>
              <w:t xml:space="preserve">3 </w:t>
            </w:r>
            <w:r w:rsidRPr="00A92809">
              <w:rPr>
                <w:sz w:val="22"/>
                <w:szCs w:val="22"/>
              </w:rPr>
              <w:t xml:space="preserve">cubes. </w:t>
            </w:r>
            <w:r w:rsidRPr="00A92809">
              <w:rPr>
                <w:i/>
                <w:sz w:val="22"/>
                <w:szCs w:val="22"/>
              </w:rPr>
              <w:t>Can you find a general rule … formula for calculating the volume of cuboids?</w:t>
            </w:r>
            <w:r w:rsidRPr="00A92809">
              <w:rPr>
                <w:sz w:val="22"/>
                <w:szCs w:val="22"/>
              </w:rPr>
              <w:t xml:space="preserve"> Discuss findings. Establish that the volume of a cuboid is the area of the base (length </w:t>
            </w:r>
            <w:r w:rsidR="00704703">
              <w:rPr>
                <w:sz w:val="22"/>
                <w:szCs w:val="22"/>
              </w:rPr>
              <w:t>×</w:t>
            </w:r>
            <w:r w:rsidRPr="00A92809">
              <w:rPr>
                <w:sz w:val="22"/>
                <w:szCs w:val="22"/>
              </w:rPr>
              <w:t xml:space="preserve">width) multiplied by the height:  </w:t>
            </w:r>
          </w:p>
          <w:p w14:paraId="15FA1181" w14:textId="2239B694" w:rsidR="00273FFE" w:rsidRPr="00A92809" w:rsidRDefault="00273FFE" w:rsidP="00273FFE">
            <w:pPr>
              <w:pStyle w:val="ColorfulList-Accent11"/>
              <w:numPr>
                <w:ilvl w:val="0"/>
                <w:numId w:val="0"/>
              </w:numPr>
              <w:ind w:left="386" w:hanging="386"/>
              <w:rPr>
                <w:i/>
                <w:sz w:val="22"/>
                <w:szCs w:val="22"/>
              </w:rPr>
            </w:pPr>
            <w:r>
              <w:rPr>
                <w:sz w:val="22"/>
                <w:szCs w:val="22"/>
              </w:rPr>
              <w:tab/>
            </w:r>
            <w:r w:rsidR="00116681">
              <w:rPr>
                <w:sz w:val="22"/>
                <w:szCs w:val="22"/>
              </w:rPr>
              <w:tab/>
            </w:r>
            <w:r w:rsidRPr="00A92809">
              <w:rPr>
                <w:sz w:val="22"/>
                <w:szCs w:val="22"/>
              </w:rPr>
              <w:t>Volume</w:t>
            </w:r>
            <w:r w:rsidRPr="00A92809">
              <w:rPr>
                <w:i/>
                <w:sz w:val="22"/>
                <w:szCs w:val="22"/>
              </w:rPr>
              <w:t xml:space="preserve"> </w:t>
            </w:r>
            <w:r w:rsidRPr="00A92809">
              <w:rPr>
                <w:sz w:val="22"/>
                <w:szCs w:val="22"/>
              </w:rPr>
              <w:t xml:space="preserve">=  length </w:t>
            </w:r>
            <w:r w:rsidR="00704703">
              <w:rPr>
                <w:sz w:val="22"/>
                <w:szCs w:val="22"/>
              </w:rPr>
              <w:t>×</w:t>
            </w:r>
            <w:r w:rsidRPr="00A92809">
              <w:rPr>
                <w:sz w:val="22"/>
                <w:szCs w:val="22"/>
              </w:rPr>
              <w:t xml:space="preserve"> width </w:t>
            </w:r>
            <w:r w:rsidR="00704703">
              <w:rPr>
                <w:sz w:val="22"/>
                <w:szCs w:val="22"/>
              </w:rPr>
              <w:t>×</w:t>
            </w:r>
            <w:r w:rsidRPr="00A92809">
              <w:rPr>
                <w:sz w:val="22"/>
                <w:szCs w:val="22"/>
              </w:rPr>
              <w:t xml:space="preserve"> height</w:t>
            </w:r>
            <w:r w:rsidRPr="00A92809">
              <w:rPr>
                <w:i/>
                <w:sz w:val="22"/>
                <w:szCs w:val="22"/>
              </w:rPr>
              <w:t xml:space="preserve"> </w:t>
            </w:r>
          </w:p>
          <w:p w14:paraId="357E2D66" w14:textId="31C0290D" w:rsidR="00273FFE" w:rsidRDefault="00273FFE" w:rsidP="00273FFE">
            <w:pPr>
              <w:pStyle w:val="ColorfulList-Accent11"/>
              <w:numPr>
                <w:ilvl w:val="0"/>
                <w:numId w:val="0"/>
              </w:numPr>
              <w:ind w:left="386" w:hanging="386"/>
              <w:rPr>
                <w:i/>
                <w:sz w:val="22"/>
                <w:szCs w:val="22"/>
              </w:rPr>
            </w:pPr>
            <w:r w:rsidRPr="00A92809">
              <w:rPr>
                <w:i/>
                <w:sz w:val="22"/>
                <w:szCs w:val="22"/>
              </w:rPr>
              <w:t xml:space="preserve">       </w:t>
            </w:r>
            <w:r w:rsidR="00116681">
              <w:rPr>
                <w:i/>
                <w:sz w:val="22"/>
                <w:szCs w:val="22"/>
              </w:rPr>
              <w:tab/>
            </w:r>
            <w:r w:rsidRPr="00A92809">
              <w:rPr>
                <w:i/>
                <w:sz w:val="22"/>
                <w:szCs w:val="22"/>
              </w:rPr>
              <w:t xml:space="preserve">V </w:t>
            </w:r>
            <w:r w:rsidRPr="00A92809">
              <w:rPr>
                <w:sz w:val="22"/>
                <w:szCs w:val="22"/>
              </w:rPr>
              <w:t>=</w:t>
            </w:r>
            <w:r w:rsidRPr="00A92809">
              <w:rPr>
                <w:i/>
                <w:sz w:val="22"/>
                <w:szCs w:val="22"/>
              </w:rPr>
              <w:t xml:space="preserve"> lwh</w:t>
            </w:r>
          </w:p>
          <w:p w14:paraId="33F393D1" w14:textId="77777777" w:rsidR="00116681" w:rsidRPr="00A92809" w:rsidRDefault="00116681" w:rsidP="00273FFE">
            <w:pPr>
              <w:pStyle w:val="ColorfulList-Accent11"/>
              <w:numPr>
                <w:ilvl w:val="0"/>
                <w:numId w:val="0"/>
              </w:numPr>
              <w:ind w:left="386" w:hanging="386"/>
              <w:rPr>
                <w:sz w:val="22"/>
                <w:szCs w:val="22"/>
              </w:rPr>
            </w:pPr>
          </w:p>
          <w:p w14:paraId="44A069FC" w14:textId="14CF76EA" w:rsidR="00273FFE" w:rsidRDefault="00273FFE" w:rsidP="00273FFE">
            <w:pPr>
              <w:pStyle w:val="ColorfulList-Accent11"/>
              <w:ind w:left="386" w:hanging="386"/>
              <w:rPr>
                <w:sz w:val="22"/>
                <w:szCs w:val="22"/>
              </w:rPr>
            </w:pPr>
            <w:r w:rsidRPr="00A92809">
              <w:rPr>
                <w:sz w:val="22"/>
                <w:szCs w:val="22"/>
              </w:rPr>
              <w:t>Learners roll a die three times to generate three centimetre lengths. They sketch a cuboid with those dimensions and calculate the volume of the cuboid. They share their volume with a partner</w:t>
            </w:r>
            <w:r w:rsidR="0073053C">
              <w:rPr>
                <w:sz w:val="22"/>
                <w:szCs w:val="22"/>
              </w:rPr>
              <w:t>,</w:t>
            </w:r>
            <w:r w:rsidRPr="00A92809">
              <w:rPr>
                <w:sz w:val="22"/>
                <w:szCs w:val="22"/>
              </w:rPr>
              <w:t xml:space="preserve"> who tries to work out the dimensions of the cuboid.</w:t>
            </w:r>
          </w:p>
          <w:p w14:paraId="1BD37332" w14:textId="77777777" w:rsidR="00116681" w:rsidRPr="00A92809" w:rsidRDefault="00116681" w:rsidP="00116681">
            <w:pPr>
              <w:pStyle w:val="ColorfulList-Accent11"/>
              <w:numPr>
                <w:ilvl w:val="0"/>
                <w:numId w:val="0"/>
              </w:numPr>
              <w:ind w:left="386"/>
              <w:rPr>
                <w:sz w:val="22"/>
                <w:szCs w:val="22"/>
              </w:rPr>
            </w:pPr>
          </w:p>
          <w:p w14:paraId="590ED0C5" w14:textId="15BBD385" w:rsidR="00273FFE" w:rsidRPr="00A92809" w:rsidRDefault="00273FFE" w:rsidP="00273FFE">
            <w:pPr>
              <w:pStyle w:val="ColorfulList-Accent11"/>
              <w:ind w:left="386" w:hanging="386"/>
              <w:rPr>
                <w:sz w:val="22"/>
                <w:szCs w:val="22"/>
              </w:rPr>
            </w:pPr>
            <w:r w:rsidRPr="00A92809">
              <w:rPr>
                <w:color w:val="000000"/>
                <w:sz w:val="22"/>
                <w:szCs w:val="22"/>
              </w:rPr>
              <w:t xml:space="preserve">Learners calculate the volumes of cuboid boxes from the nets. </w:t>
            </w:r>
            <w:r w:rsidRPr="00A92809">
              <w:rPr>
                <w:i/>
                <w:color w:val="000000"/>
                <w:sz w:val="22"/>
                <w:szCs w:val="22"/>
              </w:rPr>
              <w:t>Which measurements do you need?</w:t>
            </w:r>
            <w:r w:rsidRPr="00A92809">
              <w:rPr>
                <w:color w:val="000000"/>
                <w:sz w:val="22"/>
                <w:szCs w:val="22"/>
              </w:rPr>
              <w:t xml:space="preserve"> </w:t>
            </w:r>
            <w:r w:rsidRPr="00A92809">
              <w:rPr>
                <w:i/>
                <w:color w:val="000000"/>
                <w:sz w:val="22"/>
                <w:szCs w:val="22"/>
              </w:rPr>
              <w:t xml:space="preserve">Which parts of the net will you measure? </w:t>
            </w:r>
            <w:r w:rsidRPr="00A92809">
              <w:rPr>
                <w:color w:val="000000"/>
                <w:sz w:val="22"/>
                <w:szCs w:val="22"/>
              </w:rPr>
              <w:t>Learners check their volumes by folding the nets into cuboids and measuring and calculating again</w:t>
            </w:r>
            <w:r w:rsidR="0073053C">
              <w:rPr>
                <w:color w:val="000000"/>
                <w:sz w:val="22"/>
                <w:szCs w:val="22"/>
              </w:rPr>
              <w:t>.</w:t>
            </w:r>
          </w:p>
        </w:tc>
        <w:tc>
          <w:tcPr>
            <w:tcW w:w="3402" w:type="dxa"/>
          </w:tcPr>
          <w:p w14:paraId="67952156" w14:textId="77777777" w:rsidR="00116681" w:rsidRPr="00425471" w:rsidRDefault="00116681" w:rsidP="00116681">
            <w:pPr>
              <w:widowControl w:val="0"/>
              <w:autoSpaceDE w:val="0"/>
              <w:autoSpaceDN w:val="0"/>
              <w:adjustRightInd w:val="0"/>
              <w:ind w:right="-20"/>
              <w:rPr>
                <w:sz w:val="22"/>
              </w:rPr>
            </w:pPr>
            <w:r w:rsidRPr="00425471">
              <w:rPr>
                <w:sz w:val="22"/>
              </w:rPr>
              <w:t>1</w:t>
            </w:r>
            <w:r w:rsidRPr="00425471">
              <w:rPr>
                <w:sz w:val="14"/>
                <w:szCs w:val="12"/>
              </w:rPr>
              <w:t xml:space="preserve"> </w:t>
            </w:r>
            <w:r w:rsidRPr="00425471">
              <w:rPr>
                <w:sz w:val="22"/>
              </w:rPr>
              <w:t>cm</w:t>
            </w:r>
            <w:r w:rsidRPr="00425471">
              <w:rPr>
                <w:sz w:val="22"/>
                <w:vertAlign w:val="superscript"/>
              </w:rPr>
              <w:t>3</w:t>
            </w:r>
            <w:r w:rsidRPr="00425471">
              <w:rPr>
                <w:sz w:val="22"/>
              </w:rPr>
              <w:t xml:space="preserve"> cubes</w:t>
            </w:r>
          </w:p>
          <w:p w14:paraId="539AAE9C" w14:textId="77777777" w:rsidR="00273FFE" w:rsidRPr="00A92809" w:rsidRDefault="00273FFE" w:rsidP="00273FFE">
            <w:pPr>
              <w:rPr>
                <w:sz w:val="22"/>
                <w:szCs w:val="22"/>
              </w:rPr>
            </w:pPr>
          </w:p>
          <w:p w14:paraId="70298676" w14:textId="77777777" w:rsidR="00273FFE" w:rsidRPr="00A92809" w:rsidRDefault="00273FFE" w:rsidP="00273FFE">
            <w:pPr>
              <w:rPr>
                <w:sz w:val="22"/>
                <w:szCs w:val="22"/>
              </w:rPr>
            </w:pPr>
          </w:p>
          <w:p w14:paraId="04185D60" w14:textId="77777777" w:rsidR="00273FFE" w:rsidRPr="00A92809" w:rsidRDefault="00273FFE" w:rsidP="00273FFE">
            <w:pPr>
              <w:rPr>
                <w:sz w:val="22"/>
                <w:szCs w:val="22"/>
              </w:rPr>
            </w:pPr>
          </w:p>
          <w:p w14:paraId="35C2CCC5" w14:textId="77777777" w:rsidR="00273FFE" w:rsidRPr="00A92809" w:rsidRDefault="00273FFE" w:rsidP="00273FFE">
            <w:pPr>
              <w:rPr>
                <w:sz w:val="22"/>
                <w:szCs w:val="22"/>
              </w:rPr>
            </w:pPr>
          </w:p>
          <w:p w14:paraId="4D78D6F7" w14:textId="77777777" w:rsidR="00116681" w:rsidRPr="00116681" w:rsidRDefault="00116681" w:rsidP="00116681">
            <w:pPr>
              <w:widowControl w:val="0"/>
              <w:autoSpaceDE w:val="0"/>
              <w:autoSpaceDN w:val="0"/>
              <w:adjustRightInd w:val="0"/>
              <w:ind w:right="-20"/>
              <w:rPr>
                <w:sz w:val="22"/>
                <w:szCs w:val="22"/>
              </w:rPr>
            </w:pPr>
            <w:r w:rsidRPr="00116681">
              <w:rPr>
                <w:sz w:val="22"/>
                <w:szCs w:val="22"/>
              </w:rPr>
              <w:t>12 metre rulers (or 1 m sticks) and tape or string to hold them together</w:t>
            </w:r>
          </w:p>
          <w:p w14:paraId="08B939AB" w14:textId="77777777" w:rsidR="00273FFE" w:rsidRPr="00A92809" w:rsidRDefault="00273FFE" w:rsidP="00273FFE">
            <w:pPr>
              <w:rPr>
                <w:sz w:val="22"/>
                <w:szCs w:val="22"/>
              </w:rPr>
            </w:pPr>
          </w:p>
          <w:p w14:paraId="5E26E79F" w14:textId="77777777" w:rsidR="00116681" w:rsidRPr="00116681" w:rsidRDefault="00116681" w:rsidP="00116681">
            <w:pPr>
              <w:widowControl w:val="0"/>
              <w:autoSpaceDE w:val="0"/>
              <w:autoSpaceDN w:val="0"/>
              <w:adjustRightInd w:val="0"/>
              <w:ind w:right="-20"/>
              <w:rPr>
                <w:sz w:val="22"/>
                <w:szCs w:val="22"/>
              </w:rPr>
            </w:pPr>
            <w:r w:rsidRPr="00116681">
              <w:rPr>
                <w:sz w:val="22"/>
                <w:szCs w:val="22"/>
              </w:rPr>
              <w:t>1 cm</w:t>
            </w:r>
            <w:r w:rsidRPr="00116681">
              <w:rPr>
                <w:sz w:val="22"/>
                <w:szCs w:val="22"/>
                <w:vertAlign w:val="superscript"/>
              </w:rPr>
              <w:t>3</w:t>
            </w:r>
            <w:r w:rsidRPr="00116681">
              <w:rPr>
                <w:sz w:val="22"/>
                <w:szCs w:val="22"/>
              </w:rPr>
              <w:t xml:space="preserve"> cubes </w:t>
            </w:r>
          </w:p>
          <w:p w14:paraId="46FBD1BB" w14:textId="77777777" w:rsidR="00273FFE" w:rsidRPr="00A92809" w:rsidRDefault="00273FFE" w:rsidP="00273FFE">
            <w:pPr>
              <w:rPr>
                <w:sz w:val="22"/>
                <w:szCs w:val="22"/>
              </w:rPr>
            </w:pPr>
          </w:p>
          <w:p w14:paraId="45A9C0DC" w14:textId="77777777" w:rsidR="00273FFE" w:rsidRPr="00A92809" w:rsidRDefault="00273FFE" w:rsidP="00273FFE">
            <w:pPr>
              <w:rPr>
                <w:sz w:val="22"/>
                <w:szCs w:val="22"/>
              </w:rPr>
            </w:pPr>
          </w:p>
          <w:p w14:paraId="1C588E2B" w14:textId="77777777" w:rsidR="00273FFE" w:rsidRPr="00A92809" w:rsidRDefault="00273FFE" w:rsidP="00273FFE">
            <w:pPr>
              <w:rPr>
                <w:sz w:val="22"/>
                <w:szCs w:val="22"/>
              </w:rPr>
            </w:pPr>
          </w:p>
          <w:p w14:paraId="0C52BDB9" w14:textId="77777777" w:rsidR="00273FFE" w:rsidRPr="00A92809" w:rsidRDefault="00273FFE" w:rsidP="00273FFE">
            <w:pPr>
              <w:rPr>
                <w:sz w:val="22"/>
                <w:szCs w:val="22"/>
              </w:rPr>
            </w:pPr>
          </w:p>
          <w:p w14:paraId="5D451B3A" w14:textId="77777777" w:rsidR="00273FFE" w:rsidRPr="00A92809" w:rsidRDefault="00273FFE" w:rsidP="00273FFE">
            <w:pPr>
              <w:rPr>
                <w:sz w:val="22"/>
                <w:szCs w:val="22"/>
              </w:rPr>
            </w:pPr>
          </w:p>
          <w:p w14:paraId="3F3262AD" w14:textId="77777777" w:rsidR="00273FFE" w:rsidRPr="00A92809" w:rsidRDefault="00273FFE" w:rsidP="00273FFE">
            <w:pPr>
              <w:rPr>
                <w:sz w:val="22"/>
                <w:szCs w:val="22"/>
              </w:rPr>
            </w:pPr>
          </w:p>
          <w:p w14:paraId="0B006230" w14:textId="77777777" w:rsidR="00273FFE" w:rsidRPr="00A92809" w:rsidRDefault="00273FFE" w:rsidP="00273FFE">
            <w:pPr>
              <w:rPr>
                <w:sz w:val="22"/>
                <w:szCs w:val="22"/>
              </w:rPr>
            </w:pPr>
          </w:p>
          <w:p w14:paraId="0BBEE319" w14:textId="3E463AE3" w:rsidR="00273FFE" w:rsidRPr="00A92809" w:rsidRDefault="00116681" w:rsidP="00273FFE">
            <w:pPr>
              <w:rPr>
                <w:sz w:val="22"/>
                <w:szCs w:val="22"/>
              </w:rPr>
            </w:pPr>
            <w:r>
              <w:rPr>
                <w:sz w:val="22"/>
                <w:szCs w:val="22"/>
              </w:rPr>
              <w:t>Dice</w:t>
            </w:r>
          </w:p>
          <w:p w14:paraId="351AE1C4" w14:textId="77777777" w:rsidR="00273FFE" w:rsidRPr="00A92809" w:rsidRDefault="00273FFE" w:rsidP="00273FFE">
            <w:pPr>
              <w:rPr>
                <w:sz w:val="22"/>
                <w:szCs w:val="22"/>
              </w:rPr>
            </w:pPr>
          </w:p>
          <w:p w14:paraId="6353F212" w14:textId="77777777" w:rsidR="00273FFE" w:rsidRPr="00A92809" w:rsidRDefault="00273FFE" w:rsidP="00273FFE">
            <w:pPr>
              <w:rPr>
                <w:sz w:val="22"/>
                <w:szCs w:val="22"/>
              </w:rPr>
            </w:pPr>
          </w:p>
          <w:p w14:paraId="267A7C86" w14:textId="77777777" w:rsidR="00273FFE" w:rsidRPr="00A92809" w:rsidRDefault="00273FFE" w:rsidP="00273FFE">
            <w:pPr>
              <w:rPr>
                <w:sz w:val="22"/>
                <w:szCs w:val="22"/>
              </w:rPr>
            </w:pPr>
          </w:p>
          <w:p w14:paraId="6F72041E" w14:textId="77777777" w:rsidR="00273FFE" w:rsidRPr="00A92809" w:rsidRDefault="00273FFE" w:rsidP="00273FFE">
            <w:pPr>
              <w:rPr>
                <w:sz w:val="22"/>
                <w:szCs w:val="22"/>
              </w:rPr>
            </w:pPr>
          </w:p>
          <w:p w14:paraId="648BDE60" w14:textId="77777777" w:rsidR="00116681" w:rsidRPr="00116681" w:rsidRDefault="00116681" w:rsidP="00116681">
            <w:pPr>
              <w:widowControl w:val="0"/>
              <w:autoSpaceDE w:val="0"/>
              <w:autoSpaceDN w:val="0"/>
              <w:adjustRightInd w:val="0"/>
              <w:ind w:right="-20"/>
              <w:rPr>
                <w:sz w:val="22"/>
                <w:szCs w:val="22"/>
              </w:rPr>
            </w:pPr>
            <w:r w:rsidRPr="00116681">
              <w:rPr>
                <w:sz w:val="22"/>
                <w:szCs w:val="22"/>
              </w:rPr>
              <w:t>A variety of empty cardboard boxes (cuboid or cube) opened out into nets</w:t>
            </w:r>
          </w:p>
          <w:p w14:paraId="64DF004F" w14:textId="77777777" w:rsidR="00116681" w:rsidRPr="00116681" w:rsidRDefault="00116681" w:rsidP="00116681">
            <w:pPr>
              <w:widowControl w:val="0"/>
              <w:autoSpaceDE w:val="0"/>
              <w:autoSpaceDN w:val="0"/>
              <w:adjustRightInd w:val="0"/>
              <w:ind w:right="-20"/>
              <w:rPr>
                <w:sz w:val="22"/>
                <w:szCs w:val="22"/>
              </w:rPr>
            </w:pPr>
            <w:r w:rsidRPr="00116681">
              <w:rPr>
                <w:sz w:val="22"/>
                <w:szCs w:val="22"/>
              </w:rPr>
              <w:t>Rulers</w:t>
            </w:r>
          </w:p>
          <w:p w14:paraId="05E8405B" w14:textId="640F64F2" w:rsidR="00273FFE" w:rsidRPr="00A92809" w:rsidRDefault="00116681" w:rsidP="00EE2334">
            <w:pPr>
              <w:widowControl w:val="0"/>
              <w:autoSpaceDE w:val="0"/>
              <w:autoSpaceDN w:val="0"/>
              <w:adjustRightInd w:val="0"/>
              <w:ind w:right="-20"/>
              <w:rPr>
                <w:sz w:val="22"/>
                <w:szCs w:val="22"/>
              </w:rPr>
            </w:pPr>
            <w:r w:rsidRPr="00116681">
              <w:rPr>
                <w:sz w:val="22"/>
                <w:szCs w:val="22"/>
              </w:rPr>
              <w:t>Calculators (if required for calculations)</w:t>
            </w:r>
          </w:p>
        </w:tc>
      </w:tr>
      <w:tr w:rsidR="00273FFE" w:rsidRPr="00A92809" w14:paraId="1083F366" w14:textId="77777777" w:rsidTr="00EE2334">
        <w:tc>
          <w:tcPr>
            <w:tcW w:w="1417" w:type="dxa"/>
          </w:tcPr>
          <w:p w14:paraId="39F39635" w14:textId="77777777" w:rsidR="00273FFE" w:rsidRPr="00A92809" w:rsidRDefault="00273FFE" w:rsidP="00273FFE">
            <w:pPr>
              <w:rPr>
                <w:sz w:val="22"/>
                <w:szCs w:val="22"/>
              </w:rPr>
            </w:pPr>
            <w:r w:rsidRPr="00A92809">
              <w:rPr>
                <w:sz w:val="22"/>
                <w:szCs w:val="22"/>
              </w:rPr>
              <w:t>7Ma4</w:t>
            </w:r>
          </w:p>
        </w:tc>
        <w:tc>
          <w:tcPr>
            <w:tcW w:w="3118" w:type="dxa"/>
          </w:tcPr>
          <w:p w14:paraId="50D63157" w14:textId="4107368C" w:rsidR="00273FFE" w:rsidRPr="00A92809" w:rsidRDefault="00273FFE" w:rsidP="00273FFE">
            <w:pPr>
              <w:rPr>
                <w:sz w:val="22"/>
                <w:szCs w:val="22"/>
              </w:rPr>
            </w:pPr>
            <w:r w:rsidRPr="00A92809">
              <w:rPr>
                <w:sz w:val="22"/>
                <w:szCs w:val="22"/>
              </w:rPr>
              <w:t xml:space="preserve">Calculate the </w:t>
            </w:r>
            <w:r>
              <w:rPr>
                <w:sz w:val="22"/>
                <w:szCs w:val="22"/>
              </w:rPr>
              <w:t xml:space="preserve">surface </w:t>
            </w:r>
            <w:r w:rsidRPr="00A92809">
              <w:rPr>
                <w:sz w:val="22"/>
                <w:szCs w:val="22"/>
              </w:rPr>
              <w:t>area of cubes and cuboids from their nets.</w:t>
            </w:r>
          </w:p>
        </w:tc>
        <w:tc>
          <w:tcPr>
            <w:tcW w:w="7228" w:type="dxa"/>
          </w:tcPr>
          <w:p w14:paraId="31EAAEB9" w14:textId="71A93A76" w:rsidR="00116681" w:rsidRPr="00F70E0E" w:rsidRDefault="00273FFE" w:rsidP="00F70E0E">
            <w:pPr>
              <w:pStyle w:val="ColorfulList-Accent11"/>
              <w:ind w:left="386" w:hanging="386"/>
              <w:rPr>
                <w:i/>
                <w:color w:val="000000"/>
                <w:sz w:val="22"/>
                <w:szCs w:val="22"/>
              </w:rPr>
            </w:pPr>
            <w:r w:rsidRPr="00A92809">
              <w:rPr>
                <w:color w:val="000000"/>
                <w:sz w:val="22"/>
                <w:szCs w:val="22"/>
              </w:rPr>
              <w:t xml:space="preserve">Provide learners with cuboid boxes that are opened out into nets. Ask learners to calculate the surface area from the nets. </w:t>
            </w:r>
            <w:r w:rsidRPr="00A92809">
              <w:rPr>
                <w:i/>
                <w:color w:val="000000"/>
                <w:sz w:val="22"/>
                <w:szCs w:val="22"/>
              </w:rPr>
              <w:t>What is your strategy? Do you need to measure every edge? Do you need to calculate the area of every side?</w:t>
            </w:r>
          </w:p>
          <w:p w14:paraId="75C18960" w14:textId="7C06F4CF" w:rsidR="00273FFE" w:rsidRPr="00A92809" w:rsidRDefault="00273FFE" w:rsidP="00F70E0E">
            <w:pPr>
              <w:pStyle w:val="ColorfulList-Accent11"/>
              <w:numPr>
                <w:ilvl w:val="0"/>
                <w:numId w:val="0"/>
              </w:numPr>
              <w:ind w:left="386"/>
              <w:rPr>
                <w:color w:val="000000"/>
                <w:sz w:val="22"/>
                <w:szCs w:val="22"/>
              </w:rPr>
            </w:pPr>
            <w:r w:rsidRPr="00A92809">
              <w:rPr>
                <w:color w:val="000000"/>
                <w:sz w:val="22"/>
                <w:szCs w:val="22"/>
              </w:rPr>
              <w:lastRenderedPageBreak/>
              <w:t xml:space="preserve">Establish that the opposite sides of a cuboid are the same, so you can find the sum of the areas of the three different sides and then multiply by 2. </w:t>
            </w:r>
            <w:r w:rsidRPr="00A92809">
              <w:rPr>
                <w:i/>
                <w:color w:val="000000"/>
                <w:sz w:val="22"/>
                <w:szCs w:val="22"/>
              </w:rPr>
              <w:t>How can you find the surface area of a cube?</w:t>
            </w:r>
            <w:r>
              <w:rPr>
                <w:color w:val="000000"/>
                <w:sz w:val="22"/>
                <w:szCs w:val="22"/>
              </w:rPr>
              <w:t xml:space="preserve"> </w:t>
            </w:r>
          </w:p>
        </w:tc>
        <w:tc>
          <w:tcPr>
            <w:tcW w:w="3402" w:type="dxa"/>
          </w:tcPr>
          <w:p w14:paraId="51F73063" w14:textId="77777777" w:rsidR="00116681" w:rsidRPr="00116681" w:rsidRDefault="00116681" w:rsidP="00116681">
            <w:pPr>
              <w:widowControl w:val="0"/>
              <w:autoSpaceDE w:val="0"/>
              <w:autoSpaceDN w:val="0"/>
              <w:adjustRightInd w:val="0"/>
              <w:ind w:right="-20"/>
              <w:rPr>
                <w:sz w:val="22"/>
                <w:szCs w:val="22"/>
              </w:rPr>
            </w:pPr>
            <w:r w:rsidRPr="00116681">
              <w:rPr>
                <w:sz w:val="22"/>
                <w:szCs w:val="22"/>
              </w:rPr>
              <w:lastRenderedPageBreak/>
              <w:t>A variety of empty cardboard boxes (cuboid or cube) opened out into nets</w:t>
            </w:r>
          </w:p>
          <w:p w14:paraId="130818D7" w14:textId="77777777" w:rsidR="00116681" w:rsidRPr="00116681" w:rsidRDefault="00116681" w:rsidP="00116681">
            <w:pPr>
              <w:widowControl w:val="0"/>
              <w:autoSpaceDE w:val="0"/>
              <w:autoSpaceDN w:val="0"/>
              <w:adjustRightInd w:val="0"/>
              <w:ind w:right="-20"/>
              <w:rPr>
                <w:sz w:val="22"/>
                <w:szCs w:val="22"/>
              </w:rPr>
            </w:pPr>
            <w:r w:rsidRPr="00116681">
              <w:rPr>
                <w:sz w:val="22"/>
                <w:szCs w:val="22"/>
              </w:rPr>
              <w:t>Rulers</w:t>
            </w:r>
          </w:p>
          <w:p w14:paraId="38ADB68A" w14:textId="77777777" w:rsidR="00116681" w:rsidRPr="00116681" w:rsidRDefault="00116681" w:rsidP="00116681">
            <w:pPr>
              <w:widowControl w:val="0"/>
              <w:autoSpaceDE w:val="0"/>
              <w:autoSpaceDN w:val="0"/>
              <w:adjustRightInd w:val="0"/>
              <w:ind w:right="-20"/>
              <w:rPr>
                <w:sz w:val="22"/>
                <w:szCs w:val="22"/>
              </w:rPr>
            </w:pPr>
            <w:r w:rsidRPr="00116681">
              <w:rPr>
                <w:sz w:val="22"/>
                <w:szCs w:val="22"/>
              </w:rPr>
              <w:lastRenderedPageBreak/>
              <w:t>Calculators (if required for calculations)</w:t>
            </w:r>
          </w:p>
          <w:p w14:paraId="1CC018CB" w14:textId="1889B34C" w:rsidR="00273FFE" w:rsidRPr="00116681" w:rsidRDefault="00273FFE" w:rsidP="00273FFE">
            <w:pPr>
              <w:rPr>
                <w:sz w:val="22"/>
                <w:szCs w:val="22"/>
              </w:rPr>
            </w:pPr>
          </w:p>
        </w:tc>
      </w:tr>
      <w:tr w:rsidR="00273FFE" w:rsidRPr="00A92809" w14:paraId="10CFBB42" w14:textId="77777777" w:rsidTr="005F0BBF">
        <w:trPr>
          <w:trHeight w:val="2591"/>
        </w:trPr>
        <w:tc>
          <w:tcPr>
            <w:tcW w:w="1417" w:type="dxa"/>
          </w:tcPr>
          <w:p w14:paraId="311D46C1" w14:textId="77777777" w:rsidR="00273FFE" w:rsidRPr="00A92809" w:rsidRDefault="00273FFE" w:rsidP="00273FFE">
            <w:pPr>
              <w:rPr>
                <w:sz w:val="22"/>
                <w:szCs w:val="22"/>
              </w:rPr>
            </w:pPr>
            <w:r w:rsidRPr="00A92809">
              <w:rPr>
                <w:sz w:val="22"/>
                <w:szCs w:val="22"/>
              </w:rPr>
              <w:lastRenderedPageBreak/>
              <w:t>7Mt1</w:t>
            </w:r>
          </w:p>
        </w:tc>
        <w:tc>
          <w:tcPr>
            <w:tcW w:w="3118" w:type="dxa"/>
          </w:tcPr>
          <w:p w14:paraId="4B302484" w14:textId="11791DE5" w:rsidR="00273FFE" w:rsidRPr="00A92809" w:rsidRDefault="00273FFE" w:rsidP="00273FFE">
            <w:pPr>
              <w:rPr>
                <w:sz w:val="22"/>
                <w:szCs w:val="22"/>
              </w:rPr>
            </w:pPr>
            <w:r w:rsidRPr="00A92809">
              <w:rPr>
                <w:sz w:val="22"/>
                <w:szCs w:val="22"/>
              </w:rPr>
              <w:t>Draw and interpret graphs in real life context</w:t>
            </w:r>
            <w:r>
              <w:rPr>
                <w:sz w:val="22"/>
                <w:szCs w:val="22"/>
              </w:rPr>
              <w:t>s</w:t>
            </w:r>
            <w:r w:rsidRPr="00A92809">
              <w:rPr>
                <w:sz w:val="22"/>
                <w:szCs w:val="22"/>
              </w:rPr>
              <w:t xml:space="preserve"> involving more than one stage</w:t>
            </w:r>
            <w:r>
              <w:rPr>
                <w:sz w:val="22"/>
                <w:szCs w:val="22"/>
              </w:rPr>
              <w:t>,</w:t>
            </w:r>
            <w:r w:rsidRPr="00A92809">
              <w:rPr>
                <w:sz w:val="22"/>
                <w:szCs w:val="22"/>
              </w:rPr>
              <w:t xml:space="preserve"> e.g. travel graphs.</w:t>
            </w:r>
          </w:p>
        </w:tc>
        <w:tc>
          <w:tcPr>
            <w:tcW w:w="7228" w:type="dxa"/>
          </w:tcPr>
          <w:p w14:paraId="10F5C3F5" w14:textId="4E6C10C4" w:rsidR="00273FFE" w:rsidRPr="00A92809" w:rsidRDefault="00273FFE" w:rsidP="00273FFE">
            <w:pPr>
              <w:pStyle w:val="ColorfulList-Accent11"/>
              <w:ind w:left="386" w:hanging="386"/>
              <w:rPr>
                <w:sz w:val="22"/>
                <w:szCs w:val="22"/>
              </w:rPr>
            </w:pPr>
            <w:r w:rsidRPr="00A92809">
              <w:rPr>
                <w:sz w:val="22"/>
                <w:szCs w:val="22"/>
              </w:rPr>
              <w:t>Invite a learner to provide data for a distance–time graph. They walk slowly in one direction and then stop for a little while before moving back to the starting point a little more quickly. The class collects time and distance information from the starting point. They graph it in real time, ideally in a spreadsheet to see the graph change every few second</w:t>
            </w:r>
            <w:r>
              <w:rPr>
                <w:sz w:val="22"/>
                <w:szCs w:val="22"/>
              </w:rPr>
              <w:t>s</w:t>
            </w:r>
            <w:r w:rsidRPr="00A92809">
              <w:rPr>
                <w:sz w:val="22"/>
                <w:szCs w:val="22"/>
              </w:rPr>
              <w:t xml:space="preserve">. </w:t>
            </w:r>
          </w:p>
          <w:p w14:paraId="3F6B45FA" w14:textId="41F3B93B" w:rsidR="00273FFE" w:rsidRDefault="00273FFE" w:rsidP="00273FFE">
            <w:pPr>
              <w:pStyle w:val="ColorfulList-Accent11"/>
              <w:numPr>
                <w:ilvl w:val="0"/>
                <w:numId w:val="0"/>
              </w:numPr>
              <w:ind w:left="386" w:hanging="386"/>
              <w:rPr>
                <w:sz w:val="22"/>
                <w:szCs w:val="22"/>
              </w:rPr>
            </w:pPr>
            <w:r>
              <w:rPr>
                <w:sz w:val="22"/>
                <w:szCs w:val="22"/>
              </w:rPr>
              <w:tab/>
            </w:r>
            <w:r w:rsidRPr="00A92809">
              <w:rPr>
                <w:sz w:val="22"/>
                <w:szCs w:val="22"/>
              </w:rPr>
              <w:t>Discuss how the graph relates to the movement</w:t>
            </w:r>
            <w:r w:rsidRPr="00A92809">
              <w:rPr>
                <w:i/>
                <w:sz w:val="22"/>
                <w:szCs w:val="22"/>
              </w:rPr>
              <w:t xml:space="preserve">. At which point on the graph does … start moving back? Is the graph symmetrical? Why / Why not? Does the graph represent discrete or continuous data? Why? </w:t>
            </w:r>
            <w:r w:rsidRPr="00A92809">
              <w:rPr>
                <w:sz w:val="22"/>
                <w:szCs w:val="22"/>
              </w:rPr>
              <w:t>(</w:t>
            </w:r>
            <w:r w:rsidR="00E70E9A">
              <w:rPr>
                <w:sz w:val="22"/>
                <w:szCs w:val="22"/>
              </w:rPr>
              <w:t>C</w:t>
            </w:r>
            <w:r w:rsidRPr="00A92809">
              <w:rPr>
                <w:sz w:val="22"/>
                <w:szCs w:val="22"/>
              </w:rPr>
              <w:t>ontinuous data because all points on the graph – even between marked times – have meaning.)</w:t>
            </w:r>
          </w:p>
          <w:p w14:paraId="237EC47C" w14:textId="77777777" w:rsidR="00F70E0E" w:rsidRPr="00A92809" w:rsidRDefault="00F70E0E" w:rsidP="00273FFE">
            <w:pPr>
              <w:pStyle w:val="ColorfulList-Accent11"/>
              <w:numPr>
                <w:ilvl w:val="0"/>
                <w:numId w:val="0"/>
              </w:numPr>
              <w:ind w:left="386" w:hanging="386"/>
              <w:rPr>
                <w:sz w:val="22"/>
                <w:szCs w:val="22"/>
              </w:rPr>
            </w:pPr>
          </w:p>
          <w:p w14:paraId="11685599" w14:textId="7808B789" w:rsidR="00273FFE" w:rsidRDefault="00F70E0E" w:rsidP="00273FFE">
            <w:pPr>
              <w:pStyle w:val="ColorfulList-Accent11"/>
              <w:ind w:left="386" w:hanging="386"/>
              <w:rPr>
                <w:sz w:val="22"/>
                <w:szCs w:val="22"/>
              </w:rPr>
            </w:pPr>
            <w:r>
              <w:rPr>
                <w:sz w:val="22"/>
                <w:szCs w:val="22"/>
              </w:rPr>
              <w:t>Learners plot distance–</w:t>
            </w:r>
            <w:r w:rsidR="00273FFE" w:rsidRPr="00A92809">
              <w:rPr>
                <w:sz w:val="22"/>
                <w:szCs w:val="22"/>
              </w:rPr>
              <w:t>time graphs for their journey from home to school, or other one-way distance</w:t>
            </w:r>
            <w:r w:rsidR="004711B2">
              <w:rPr>
                <w:sz w:val="22"/>
                <w:szCs w:val="22"/>
              </w:rPr>
              <w:t>–</w:t>
            </w:r>
            <w:r w:rsidR="00273FFE" w:rsidRPr="00A92809">
              <w:rPr>
                <w:sz w:val="22"/>
                <w:szCs w:val="22"/>
              </w:rPr>
              <w:t xml:space="preserve">time graphs in familiar contexts. A partner interprets the graph by describing the journey. </w:t>
            </w:r>
            <w:r w:rsidR="00273FFE" w:rsidRPr="00A92809">
              <w:rPr>
                <w:i/>
                <w:sz w:val="22"/>
                <w:szCs w:val="22"/>
              </w:rPr>
              <w:t xml:space="preserve">Why doesn't the graph go back to 0 km? </w:t>
            </w:r>
            <w:r w:rsidR="00273FFE" w:rsidRPr="00A92809">
              <w:rPr>
                <w:sz w:val="22"/>
                <w:szCs w:val="22"/>
              </w:rPr>
              <w:t>(</w:t>
            </w:r>
            <w:r w:rsidR="004711B2">
              <w:rPr>
                <w:sz w:val="22"/>
                <w:szCs w:val="22"/>
              </w:rPr>
              <w:t>B</w:t>
            </w:r>
            <w:r w:rsidR="00273FFE" w:rsidRPr="00A92809">
              <w:rPr>
                <w:sz w:val="22"/>
                <w:szCs w:val="22"/>
              </w:rPr>
              <w:t>ecause it's a one-way journey</w:t>
            </w:r>
            <w:r w:rsidR="004711B2">
              <w:rPr>
                <w:sz w:val="22"/>
                <w:szCs w:val="22"/>
              </w:rPr>
              <w:t>.</w:t>
            </w:r>
            <w:r w:rsidR="00273FFE" w:rsidRPr="00A92809">
              <w:rPr>
                <w:sz w:val="22"/>
                <w:szCs w:val="22"/>
              </w:rPr>
              <w:t xml:space="preserve">) </w:t>
            </w:r>
            <w:r w:rsidR="00273FFE" w:rsidRPr="00A92809">
              <w:rPr>
                <w:i/>
                <w:sz w:val="22"/>
                <w:szCs w:val="22"/>
              </w:rPr>
              <w:t>Did you travel at the same speed all the time? How does your graph reflect this?</w:t>
            </w:r>
            <w:r w:rsidR="00273FFE" w:rsidRPr="00A92809">
              <w:rPr>
                <w:sz w:val="22"/>
                <w:szCs w:val="22"/>
              </w:rPr>
              <w:t xml:space="preserve">  </w:t>
            </w:r>
          </w:p>
          <w:p w14:paraId="25438168" w14:textId="77777777" w:rsidR="00F70E0E" w:rsidRPr="00A92809" w:rsidRDefault="00F70E0E" w:rsidP="00F70E0E">
            <w:pPr>
              <w:pStyle w:val="ColorfulList-Accent11"/>
              <w:numPr>
                <w:ilvl w:val="0"/>
                <w:numId w:val="0"/>
              </w:numPr>
              <w:ind w:left="386"/>
              <w:rPr>
                <w:sz w:val="22"/>
                <w:szCs w:val="22"/>
              </w:rPr>
            </w:pPr>
          </w:p>
          <w:p w14:paraId="0953682C" w14:textId="77777777" w:rsidR="00425471" w:rsidRDefault="00273FFE" w:rsidP="00273FFE">
            <w:pPr>
              <w:pStyle w:val="ColorfulList-Accent11"/>
              <w:ind w:left="386" w:hanging="386"/>
              <w:rPr>
                <w:i/>
                <w:sz w:val="22"/>
                <w:szCs w:val="22"/>
              </w:rPr>
            </w:pPr>
            <w:r w:rsidRPr="00A92809">
              <w:rPr>
                <w:sz w:val="22"/>
                <w:szCs w:val="22"/>
              </w:rPr>
              <w:t>Pr</w:t>
            </w:r>
            <w:r w:rsidR="00F70E0E">
              <w:rPr>
                <w:sz w:val="22"/>
                <w:szCs w:val="22"/>
              </w:rPr>
              <w:t>ovide learners with a distance–</w:t>
            </w:r>
            <w:r w:rsidRPr="00A92809">
              <w:rPr>
                <w:sz w:val="22"/>
                <w:szCs w:val="22"/>
              </w:rPr>
              <w:t xml:space="preserve">time graph for a journey. They describe the journey to a partner. They discuss any differences in their descriptions. </w:t>
            </w:r>
            <w:r w:rsidRPr="00A92809">
              <w:rPr>
                <w:i/>
                <w:sz w:val="22"/>
                <w:szCs w:val="22"/>
              </w:rPr>
              <w:t xml:space="preserve">What does this part of the graph show? How do you know? </w:t>
            </w:r>
          </w:p>
          <w:p w14:paraId="7EFACA23" w14:textId="77777777" w:rsidR="00425471" w:rsidRDefault="00425471" w:rsidP="00425471">
            <w:pPr>
              <w:pStyle w:val="ListParagraph"/>
              <w:rPr>
                <w:i/>
                <w:sz w:val="22"/>
                <w:szCs w:val="22"/>
              </w:rPr>
            </w:pPr>
          </w:p>
          <w:p w14:paraId="1825A99A" w14:textId="095477AD" w:rsidR="00F70E0E" w:rsidRDefault="00F70E0E" w:rsidP="00F70E0E">
            <w:pPr>
              <w:pStyle w:val="ColorfulList-Accent11"/>
              <w:ind w:left="386" w:hanging="386"/>
              <w:rPr>
                <w:sz w:val="22"/>
                <w:szCs w:val="22"/>
              </w:rPr>
            </w:pPr>
            <w:r>
              <w:rPr>
                <w:sz w:val="22"/>
                <w:szCs w:val="22"/>
              </w:rPr>
              <w:t>Provide learners with graphs representing how a bath fills with water over time. Ask them to describe what is happening in each graph.</w:t>
            </w:r>
          </w:p>
          <w:p w14:paraId="6AA896E3" w14:textId="5ADD0753" w:rsidR="00F70E0E" w:rsidRPr="00A92809" w:rsidRDefault="00F70E0E" w:rsidP="00F70E0E">
            <w:pPr>
              <w:pStyle w:val="ColorfulList-Accent11"/>
              <w:numPr>
                <w:ilvl w:val="0"/>
                <w:numId w:val="0"/>
              </w:numPr>
              <w:rPr>
                <w:i/>
                <w:sz w:val="22"/>
                <w:szCs w:val="22"/>
              </w:rPr>
            </w:pPr>
          </w:p>
        </w:tc>
        <w:tc>
          <w:tcPr>
            <w:tcW w:w="3402" w:type="dxa"/>
          </w:tcPr>
          <w:p w14:paraId="0D2818AB" w14:textId="77777777" w:rsidR="00F70E0E" w:rsidRPr="00F70E0E" w:rsidRDefault="00F70E0E" w:rsidP="00F70E0E">
            <w:pPr>
              <w:widowControl w:val="0"/>
              <w:autoSpaceDE w:val="0"/>
              <w:autoSpaceDN w:val="0"/>
              <w:adjustRightInd w:val="0"/>
              <w:ind w:right="-20"/>
              <w:rPr>
                <w:sz w:val="22"/>
                <w:szCs w:val="22"/>
              </w:rPr>
            </w:pPr>
            <w:r w:rsidRPr="00F70E0E">
              <w:rPr>
                <w:sz w:val="22"/>
                <w:szCs w:val="22"/>
              </w:rPr>
              <w:t>Open space</w:t>
            </w:r>
          </w:p>
          <w:p w14:paraId="56470DEB" w14:textId="77777777" w:rsidR="00F70E0E" w:rsidRPr="00F70E0E" w:rsidRDefault="00F70E0E" w:rsidP="00F70E0E">
            <w:pPr>
              <w:widowControl w:val="0"/>
              <w:autoSpaceDE w:val="0"/>
              <w:autoSpaceDN w:val="0"/>
              <w:adjustRightInd w:val="0"/>
              <w:ind w:right="-20"/>
              <w:rPr>
                <w:sz w:val="22"/>
                <w:szCs w:val="22"/>
              </w:rPr>
            </w:pPr>
            <w:r w:rsidRPr="00F70E0E">
              <w:rPr>
                <w:sz w:val="22"/>
                <w:szCs w:val="22"/>
              </w:rPr>
              <w:t>Spreadsheet with graphing function (or graph paper and rulers)</w:t>
            </w:r>
          </w:p>
          <w:p w14:paraId="7EEDDA3E" w14:textId="77777777" w:rsidR="00F70E0E" w:rsidRPr="00F70E0E" w:rsidRDefault="00F70E0E" w:rsidP="00F70E0E">
            <w:pPr>
              <w:widowControl w:val="0"/>
              <w:autoSpaceDE w:val="0"/>
              <w:autoSpaceDN w:val="0"/>
              <w:adjustRightInd w:val="0"/>
              <w:ind w:right="-20"/>
              <w:rPr>
                <w:sz w:val="22"/>
                <w:szCs w:val="22"/>
              </w:rPr>
            </w:pPr>
            <w:r w:rsidRPr="00F70E0E">
              <w:rPr>
                <w:sz w:val="22"/>
                <w:szCs w:val="22"/>
              </w:rPr>
              <w:t>Tape measure</w:t>
            </w:r>
          </w:p>
          <w:p w14:paraId="05DA6F9E" w14:textId="77777777" w:rsidR="00F70E0E" w:rsidRPr="00F70E0E" w:rsidRDefault="00F70E0E" w:rsidP="00F70E0E">
            <w:pPr>
              <w:widowControl w:val="0"/>
              <w:autoSpaceDE w:val="0"/>
              <w:autoSpaceDN w:val="0"/>
              <w:adjustRightInd w:val="0"/>
              <w:ind w:right="-20"/>
              <w:rPr>
                <w:sz w:val="22"/>
                <w:szCs w:val="22"/>
              </w:rPr>
            </w:pPr>
            <w:r w:rsidRPr="00F70E0E">
              <w:rPr>
                <w:sz w:val="22"/>
                <w:szCs w:val="22"/>
              </w:rPr>
              <w:t>Timer</w:t>
            </w:r>
          </w:p>
          <w:p w14:paraId="55411882" w14:textId="77777777" w:rsidR="00F70E0E" w:rsidRDefault="00F70E0E" w:rsidP="00273FFE">
            <w:pPr>
              <w:rPr>
                <w:sz w:val="22"/>
                <w:szCs w:val="22"/>
              </w:rPr>
            </w:pPr>
          </w:p>
          <w:p w14:paraId="321556D5" w14:textId="77777777" w:rsidR="00F70E0E" w:rsidRDefault="00F70E0E" w:rsidP="00273FFE">
            <w:pPr>
              <w:rPr>
                <w:sz w:val="22"/>
                <w:szCs w:val="22"/>
              </w:rPr>
            </w:pPr>
          </w:p>
          <w:p w14:paraId="61025F9B" w14:textId="77777777" w:rsidR="00F70E0E" w:rsidRDefault="00F70E0E" w:rsidP="00273FFE">
            <w:pPr>
              <w:rPr>
                <w:sz w:val="22"/>
                <w:szCs w:val="22"/>
              </w:rPr>
            </w:pPr>
          </w:p>
          <w:p w14:paraId="05E73E61" w14:textId="77777777" w:rsidR="00F70E0E" w:rsidRDefault="00F70E0E" w:rsidP="00273FFE">
            <w:pPr>
              <w:rPr>
                <w:sz w:val="22"/>
                <w:szCs w:val="22"/>
              </w:rPr>
            </w:pPr>
          </w:p>
          <w:p w14:paraId="6C7964CA" w14:textId="77777777" w:rsidR="00F70E0E" w:rsidRDefault="00F70E0E" w:rsidP="00273FFE">
            <w:pPr>
              <w:rPr>
                <w:sz w:val="22"/>
                <w:szCs w:val="22"/>
              </w:rPr>
            </w:pPr>
          </w:p>
          <w:p w14:paraId="07170068" w14:textId="77777777" w:rsidR="00F70E0E" w:rsidRDefault="00F70E0E" w:rsidP="00273FFE">
            <w:pPr>
              <w:rPr>
                <w:sz w:val="22"/>
                <w:szCs w:val="22"/>
              </w:rPr>
            </w:pPr>
          </w:p>
          <w:p w14:paraId="6F80C32F" w14:textId="77777777" w:rsidR="00F70E0E" w:rsidRPr="00F70E0E" w:rsidRDefault="00F70E0E" w:rsidP="00F70E0E">
            <w:pPr>
              <w:widowControl w:val="0"/>
              <w:autoSpaceDE w:val="0"/>
              <w:autoSpaceDN w:val="0"/>
              <w:adjustRightInd w:val="0"/>
              <w:ind w:right="-20"/>
              <w:rPr>
                <w:sz w:val="22"/>
                <w:szCs w:val="22"/>
              </w:rPr>
            </w:pPr>
            <w:r w:rsidRPr="00F70E0E">
              <w:rPr>
                <w:sz w:val="22"/>
                <w:szCs w:val="22"/>
              </w:rPr>
              <w:t>Squared paper</w:t>
            </w:r>
          </w:p>
          <w:p w14:paraId="571EC0E0" w14:textId="39CCDD55" w:rsidR="00F70E0E" w:rsidRPr="00F70E0E" w:rsidRDefault="00F70E0E" w:rsidP="00F70E0E">
            <w:pPr>
              <w:rPr>
                <w:sz w:val="22"/>
                <w:szCs w:val="22"/>
              </w:rPr>
            </w:pPr>
            <w:r w:rsidRPr="00F70E0E">
              <w:rPr>
                <w:sz w:val="22"/>
                <w:szCs w:val="22"/>
              </w:rPr>
              <w:t>Rulers</w:t>
            </w:r>
          </w:p>
          <w:p w14:paraId="28704EBE" w14:textId="77777777" w:rsidR="00F70E0E" w:rsidRDefault="00F70E0E" w:rsidP="00273FFE">
            <w:pPr>
              <w:rPr>
                <w:sz w:val="22"/>
                <w:szCs w:val="22"/>
              </w:rPr>
            </w:pPr>
          </w:p>
          <w:p w14:paraId="66410F05" w14:textId="77777777" w:rsidR="00F70E0E" w:rsidRDefault="00F70E0E" w:rsidP="00273FFE">
            <w:pPr>
              <w:rPr>
                <w:sz w:val="22"/>
                <w:szCs w:val="22"/>
              </w:rPr>
            </w:pPr>
          </w:p>
          <w:p w14:paraId="68BC64C3" w14:textId="77777777" w:rsidR="00F70E0E" w:rsidRDefault="00F70E0E" w:rsidP="00273FFE">
            <w:pPr>
              <w:rPr>
                <w:sz w:val="22"/>
                <w:szCs w:val="22"/>
              </w:rPr>
            </w:pPr>
          </w:p>
          <w:p w14:paraId="0155D85A" w14:textId="77777777" w:rsidR="00F70E0E" w:rsidRDefault="00F70E0E" w:rsidP="00273FFE">
            <w:pPr>
              <w:rPr>
                <w:sz w:val="22"/>
                <w:szCs w:val="22"/>
              </w:rPr>
            </w:pPr>
          </w:p>
          <w:p w14:paraId="60B29AB8" w14:textId="3CF06767" w:rsidR="00F70E0E" w:rsidRDefault="00F70E0E" w:rsidP="00273FFE">
            <w:pPr>
              <w:rPr>
                <w:sz w:val="22"/>
                <w:szCs w:val="22"/>
              </w:rPr>
            </w:pPr>
          </w:p>
          <w:p w14:paraId="0631C790" w14:textId="76E6FBA8" w:rsidR="00273FFE" w:rsidRDefault="00273FFE" w:rsidP="00273FFE">
            <w:pPr>
              <w:rPr>
                <w:sz w:val="22"/>
                <w:szCs w:val="22"/>
              </w:rPr>
            </w:pPr>
            <w:r w:rsidRPr="00A92809">
              <w:rPr>
                <w:sz w:val="22"/>
                <w:szCs w:val="22"/>
              </w:rPr>
              <w:t>Re</w:t>
            </w:r>
            <w:r w:rsidR="00F70E0E">
              <w:rPr>
                <w:sz w:val="22"/>
                <w:szCs w:val="22"/>
              </w:rPr>
              <w:t>ady</w:t>
            </w:r>
            <w:r w:rsidR="004711B2">
              <w:rPr>
                <w:sz w:val="22"/>
                <w:szCs w:val="22"/>
              </w:rPr>
              <w:t>-</w:t>
            </w:r>
            <w:r w:rsidR="00F70E0E">
              <w:rPr>
                <w:sz w:val="22"/>
                <w:szCs w:val="22"/>
              </w:rPr>
              <w:t>plotted distance time graphs</w:t>
            </w:r>
          </w:p>
          <w:p w14:paraId="72AE85B2" w14:textId="77777777" w:rsidR="00F70E0E" w:rsidRDefault="00F70E0E" w:rsidP="00273FFE">
            <w:pPr>
              <w:rPr>
                <w:sz w:val="22"/>
                <w:szCs w:val="22"/>
              </w:rPr>
            </w:pPr>
          </w:p>
          <w:p w14:paraId="718E9859" w14:textId="77777777" w:rsidR="00F70E0E" w:rsidRDefault="00F70E0E" w:rsidP="00273FFE">
            <w:pPr>
              <w:rPr>
                <w:sz w:val="22"/>
                <w:szCs w:val="22"/>
              </w:rPr>
            </w:pPr>
          </w:p>
          <w:p w14:paraId="475A33B9" w14:textId="77777777" w:rsidR="00F70E0E" w:rsidRDefault="00F70E0E" w:rsidP="00273FFE">
            <w:pPr>
              <w:rPr>
                <w:sz w:val="22"/>
                <w:szCs w:val="22"/>
              </w:rPr>
            </w:pPr>
          </w:p>
          <w:p w14:paraId="6E54AE7A" w14:textId="74BF74C2" w:rsidR="00F70E0E" w:rsidRDefault="00F70E0E" w:rsidP="00F70E0E">
            <w:pPr>
              <w:rPr>
                <w:sz w:val="22"/>
                <w:szCs w:val="22"/>
              </w:rPr>
            </w:pPr>
            <w:r>
              <w:rPr>
                <w:sz w:val="22"/>
                <w:szCs w:val="22"/>
              </w:rPr>
              <w:t>Ready</w:t>
            </w:r>
            <w:r w:rsidR="004711B2">
              <w:rPr>
                <w:sz w:val="22"/>
                <w:szCs w:val="22"/>
              </w:rPr>
              <w:t>-</w:t>
            </w:r>
            <w:r>
              <w:rPr>
                <w:sz w:val="22"/>
                <w:szCs w:val="22"/>
              </w:rPr>
              <w:t>plotted graphs representing how a bath fills with water over time, e.g.</w:t>
            </w:r>
          </w:p>
          <w:p w14:paraId="60B1672B" w14:textId="759F8417" w:rsidR="00F70E0E" w:rsidRPr="00A92809" w:rsidRDefault="00F70E0E" w:rsidP="00273FFE">
            <w:pPr>
              <w:rPr>
                <w:sz w:val="22"/>
                <w:szCs w:val="22"/>
              </w:rPr>
            </w:pPr>
            <w:r>
              <w:rPr>
                <w:noProof/>
                <w:sz w:val="22"/>
                <w:szCs w:val="22"/>
                <w:lang w:eastAsia="en-GB"/>
              </w:rPr>
              <w:lastRenderedPageBreak/>
              <w:drawing>
                <wp:inline distT="0" distB="0" distL="0" distR="0" wp14:anchorId="039B5F5E" wp14:editId="7AA65A1C">
                  <wp:extent cx="2486025" cy="1504950"/>
                  <wp:effectExtent l="0" t="0" r="0" b="0"/>
                  <wp:docPr id="13" name="Picture 13" descr="Screen%20Shot%202018-01-08%20a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20Shot%202018-01-08%20at%20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86025" cy="1504950"/>
                          </a:xfrm>
                          <a:prstGeom prst="rect">
                            <a:avLst/>
                          </a:prstGeom>
                          <a:noFill/>
                          <a:ln>
                            <a:noFill/>
                          </a:ln>
                        </pic:spPr>
                      </pic:pic>
                    </a:graphicData>
                  </a:graphic>
                </wp:inline>
              </w:drawing>
            </w:r>
          </w:p>
        </w:tc>
      </w:tr>
    </w:tbl>
    <w:p w14:paraId="12DF87B3" w14:textId="77777777" w:rsidR="00FD1C7C" w:rsidRDefault="00FD1C7C" w:rsidP="00BC17D8"/>
    <w:p w14:paraId="24659AB9" w14:textId="77777777" w:rsidR="00FD1C7C" w:rsidRPr="00A92809" w:rsidRDefault="00FD1C7C" w:rsidP="00F7591D">
      <w:pPr>
        <w:pStyle w:val="SOWHeader"/>
        <w:spacing w:before="60" w:after="60"/>
        <w:outlineLvl w:val="0"/>
        <w:rPr>
          <w:b w:val="0"/>
          <w:bCs/>
          <w:color w:val="6CB52D"/>
          <w:sz w:val="28"/>
        </w:rPr>
      </w:pPr>
      <w:r>
        <w:br w:type="page"/>
      </w:r>
      <w:r w:rsidRPr="00A92809">
        <w:rPr>
          <w:b w:val="0"/>
          <w:bCs/>
          <w:color w:val="6CB52D"/>
          <w:sz w:val="28"/>
        </w:rPr>
        <w:lastRenderedPageBreak/>
        <w:t>Problem Solving</w:t>
      </w:r>
    </w:p>
    <w:p w14:paraId="68ED63A0" w14:textId="77777777" w:rsidR="00FD1C7C" w:rsidRPr="00BA50F9" w:rsidRDefault="00FD1C7C" w:rsidP="00FD1C7C">
      <w:pPr>
        <w:autoSpaceDE w:val="0"/>
        <w:autoSpaceDN w:val="0"/>
        <w:adjustRightInd w:val="0"/>
        <w:spacing w:before="60" w:after="60"/>
        <w:ind w:left="-425"/>
        <w:rPr>
          <w:color w:val="6CB52D"/>
          <w:sz w:val="22"/>
          <w:szCs w:val="22"/>
          <w:lang w:eastAsia="en-GB"/>
        </w:rPr>
      </w:pPr>
    </w:p>
    <w:p w14:paraId="7613E8B5" w14:textId="47B597EB" w:rsidR="00D425C7" w:rsidRPr="00813510" w:rsidRDefault="00D425C7" w:rsidP="00D425C7">
      <w:pPr>
        <w:autoSpaceDE w:val="0"/>
        <w:autoSpaceDN w:val="0"/>
        <w:adjustRightInd w:val="0"/>
        <w:spacing w:before="60" w:after="60"/>
        <w:ind w:left="-425"/>
        <w:rPr>
          <w:sz w:val="22"/>
          <w:szCs w:val="22"/>
          <w:lang w:eastAsia="en-GB"/>
        </w:rPr>
      </w:pPr>
      <w:r>
        <w:rPr>
          <w:rFonts w:eastAsia="MS ??"/>
          <w:sz w:val="22"/>
          <w:szCs w:val="22"/>
          <w:lang w:eastAsia="en-GB"/>
        </w:rPr>
        <w:t>B</w:t>
      </w:r>
      <w:r w:rsidRPr="00813510">
        <w:rPr>
          <w:rFonts w:eastAsia="MS ??"/>
          <w:sz w:val="22"/>
          <w:szCs w:val="22"/>
          <w:lang w:eastAsia="en-GB"/>
        </w:rPr>
        <w:t>e</w:t>
      </w:r>
      <w:r>
        <w:rPr>
          <w:rFonts w:eastAsia="MS ??"/>
          <w:sz w:val="22"/>
          <w:szCs w:val="22"/>
          <w:lang w:eastAsia="en-GB"/>
        </w:rPr>
        <w:t xml:space="preserve">low are some possible </w:t>
      </w:r>
      <w:r w:rsidRPr="00813510">
        <w:rPr>
          <w:rFonts w:eastAsia="MS ??"/>
          <w:sz w:val="22"/>
          <w:szCs w:val="22"/>
          <w:lang w:eastAsia="en-GB"/>
        </w:rPr>
        <w:t xml:space="preserve">activities </w:t>
      </w:r>
      <w:r>
        <w:rPr>
          <w:rFonts w:eastAsia="MS ??"/>
          <w:sz w:val="22"/>
          <w:szCs w:val="22"/>
          <w:lang w:eastAsia="en-GB"/>
        </w:rPr>
        <w:t>linking</w:t>
      </w:r>
      <w:r w:rsidRPr="00813510">
        <w:rPr>
          <w:rFonts w:eastAsia="MS ??"/>
          <w:sz w:val="22"/>
          <w:szCs w:val="22"/>
          <w:lang w:eastAsia="en-GB"/>
        </w:rPr>
        <w:t xml:space="preserve"> the </w:t>
      </w:r>
      <w:r>
        <w:rPr>
          <w:rFonts w:eastAsia="MS ??"/>
          <w:sz w:val="22"/>
          <w:szCs w:val="22"/>
          <w:lang w:eastAsia="en-GB"/>
        </w:rPr>
        <w:t>problem</w:t>
      </w:r>
      <w:r w:rsidR="005E7F6C">
        <w:rPr>
          <w:rFonts w:eastAsia="MS ??"/>
          <w:sz w:val="22"/>
          <w:szCs w:val="22"/>
          <w:lang w:eastAsia="en-GB"/>
        </w:rPr>
        <w:t>-</w:t>
      </w:r>
      <w:r>
        <w:rPr>
          <w:rFonts w:eastAsia="MS ??"/>
          <w:sz w:val="22"/>
          <w:szCs w:val="22"/>
          <w:lang w:eastAsia="en-GB"/>
        </w:rPr>
        <w:t xml:space="preserve">solving strand to the </w:t>
      </w:r>
      <w:r w:rsidRPr="00813510">
        <w:rPr>
          <w:rFonts w:eastAsia="MS ??"/>
          <w:sz w:val="22"/>
          <w:szCs w:val="22"/>
          <w:lang w:eastAsia="en-GB"/>
        </w:rPr>
        <w:t>knowledge and understanding learning objectives for the unit. To enable effective development of problem</w:t>
      </w:r>
      <w:r w:rsidR="005E7F6C">
        <w:rPr>
          <w:rFonts w:eastAsia="MS ??"/>
          <w:sz w:val="22"/>
          <w:szCs w:val="22"/>
          <w:lang w:eastAsia="en-GB"/>
        </w:rPr>
        <w:t>-</w:t>
      </w:r>
      <w:r w:rsidRPr="00813510">
        <w:rPr>
          <w:rFonts w:eastAsia="MS ??"/>
          <w:sz w:val="22"/>
          <w:szCs w:val="22"/>
          <w:lang w:eastAsia="en-GB"/>
        </w:rPr>
        <w:t>solving skills, you should aim to include problem</w:t>
      </w:r>
      <w:r w:rsidR="005E7F6C">
        <w:rPr>
          <w:rFonts w:eastAsia="MS ??"/>
          <w:sz w:val="22"/>
          <w:szCs w:val="22"/>
          <w:lang w:eastAsia="en-GB"/>
        </w:rPr>
        <w:t>-</w:t>
      </w:r>
      <w:r w:rsidRPr="00813510">
        <w:rPr>
          <w:rFonts w:eastAsia="MS ??"/>
          <w:sz w:val="22"/>
          <w:szCs w:val="22"/>
          <w:lang w:eastAsia="en-GB"/>
        </w:rPr>
        <w:t xml:space="preserve">solving opportunities in as many lessons as possible across the unit. </w:t>
      </w:r>
    </w:p>
    <w:tbl>
      <w:tblPr>
        <w:tblW w:w="15024"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2331"/>
        <w:gridCol w:w="2693"/>
      </w:tblGrid>
      <w:tr w:rsidR="00FD1C7C" w:rsidRPr="00A92809" w14:paraId="16116ADF" w14:textId="77777777" w:rsidTr="00BA7EEF">
        <w:trPr>
          <w:trHeight w:val="652"/>
          <w:tblHeader/>
        </w:trPr>
        <w:tc>
          <w:tcPr>
            <w:tcW w:w="12331" w:type="dxa"/>
            <w:shd w:val="clear" w:color="auto" w:fill="6CB33F"/>
          </w:tcPr>
          <w:p w14:paraId="74D3640F" w14:textId="77777777" w:rsidR="00FD1C7C" w:rsidRPr="00A92809" w:rsidRDefault="00FD1C7C" w:rsidP="00FD1C7C">
            <w:pPr>
              <w:autoSpaceDE w:val="0"/>
              <w:autoSpaceDN w:val="0"/>
              <w:adjustRightInd w:val="0"/>
              <w:spacing w:before="60" w:after="60"/>
              <w:jc w:val="center"/>
              <w:rPr>
                <w:b/>
                <w:color w:val="FFFFFF"/>
                <w:sz w:val="22"/>
                <w:szCs w:val="22"/>
                <w:lang w:eastAsia="en-GB"/>
              </w:rPr>
            </w:pPr>
            <w:r w:rsidRPr="00A92809">
              <w:rPr>
                <w:b/>
                <w:color w:val="FFFFFF"/>
                <w:sz w:val="22"/>
                <w:szCs w:val="22"/>
                <w:lang w:eastAsia="en-GB"/>
              </w:rPr>
              <w:t>Activity ideas</w:t>
            </w:r>
          </w:p>
        </w:tc>
        <w:tc>
          <w:tcPr>
            <w:tcW w:w="2693" w:type="dxa"/>
            <w:shd w:val="clear" w:color="auto" w:fill="6CB33F"/>
          </w:tcPr>
          <w:p w14:paraId="6CB27A79" w14:textId="77777777" w:rsidR="00FD1C7C" w:rsidRPr="00A92809" w:rsidRDefault="00FD1C7C" w:rsidP="00FD1C7C">
            <w:pPr>
              <w:autoSpaceDE w:val="0"/>
              <w:autoSpaceDN w:val="0"/>
              <w:adjustRightInd w:val="0"/>
              <w:spacing w:before="60" w:after="60"/>
              <w:jc w:val="center"/>
              <w:rPr>
                <w:b/>
                <w:color w:val="FFFFFF"/>
                <w:sz w:val="22"/>
                <w:szCs w:val="22"/>
                <w:lang w:eastAsia="en-GB"/>
              </w:rPr>
            </w:pPr>
            <w:r w:rsidRPr="00A92809">
              <w:rPr>
                <w:b/>
                <w:color w:val="FFFFFF"/>
                <w:sz w:val="22"/>
                <w:szCs w:val="22"/>
                <w:lang w:eastAsia="en-GB"/>
              </w:rPr>
              <w:t>Resources</w:t>
            </w:r>
          </w:p>
        </w:tc>
      </w:tr>
      <w:tr w:rsidR="00537F1C" w:rsidRPr="00A92809" w14:paraId="2D4E4F09" w14:textId="77777777" w:rsidTr="00BA7EEF">
        <w:tc>
          <w:tcPr>
            <w:tcW w:w="12331" w:type="dxa"/>
            <w:shd w:val="clear" w:color="auto" w:fill="auto"/>
          </w:tcPr>
          <w:p w14:paraId="18D9C04D" w14:textId="03540B33" w:rsidR="00537F1C" w:rsidRPr="00B51E60" w:rsidRDefault="00537F1C" w:rsidP="00537F1C">
            <w:pPr>
              <w:pStyle w:val="ColorfulList-Accent11"/>
              <w:numPr>
                <w:ilvl w:val="0"/>
                <w:numId w:val="0"/>
              </w:numPr>
              <w:ind w:left="39" w:hanging="39"/>
              <w:rPr>
                <w:sz w:val="22"/>
                <w:szCs w:val="22"/>
                <w:lang w:val="en-US"/>
              </w:rPr>
            </w:pPr>
            <w:r w:rsidRPr="00B51E60">
              <w:rPr>
                <w:sz w:val="22"/>
                <w:szCs w:val="22"/>
                <w:lang w:val="en-US"/>
              </w:rPr>
              <w:t>Sometime during every hour</w:t>
            </w:r>
            <w:r w:rsidR="004711B2">
              <w:rPr>
                <w:sz w:val="22"/>
                <w:szCs w:val="22"/>
                <w:lang w:val="en-US"/>
              </w:rPr>
              <w:t>,</w:t>
            </w:r>
            <w:r w:rsidRPr="00B51E60">
              <w:rPr>
                <w:sz w:val="22"/>
                <w:szCs w:val="22"/>
                <w:lang w:val="en-US"/>
              </w:rPr>
              <w:t xml:space="preserve"> the minute hand lies directly above the hour hand.</w:t>
            </w:r>
          </w:p>
          <w:p w14:paraId="74B31B7E" w14:textId="77777777" w:rsidR="00537F1C" w:rsidRPr="00B51E60" w:rsidRDefault="00537F1C" w:rsidP="00537F1C">
            <w:pPr>
              <w:spacing w:after="240"/>
              <w:ind w:left="39" w:hanging="39"/>
              <w:rPr>
                <w:rFonts w:ascii="Times New Roman" w:eastAsia="Times New Roman" w:hAnsi="Times New Roman" w:cs="Times New Roman"/>
                <w:sz w:val="22"/>
                <w:szCs w:val="22"/>
                <w:lang w:val="en-US"/>
              </w:rPr>
            </w:pPr>
            <w:r w:rsidRPr="00B51E60">
              <w:rPr>
                <w:rFonts w:ascii="Times New Roman" w:eastAsia="Times New Roman" w:hAnsi="Times New Roman" w:cs="Times New Roman"/>
                <w:noProof/>
                <w:sz w:val="22"/>
                <w:szCs w:val="22"/>
                <w:lang w:eastAsia="en-GB"/>
              </w:rPr>
              <w:drawing>
                <wp:inline distT="0" distB="0" distL="0" distR="0" wp14:anchorId="2F945166" wp14:editId="68038806">
                  <wp:extent cx="1524000" cy="1371600"/>
                  <wp:effectExtent l="0" t="0" r="0" b="0"/>
                  <wp:docPr id="8" name="Picture 4" descr="cloc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ck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inline>
              </w:drawing>
            </w:r>
          </w:p>
          <w:p w14:paraId="1ADFD051" w14:textId="1632A298" w:rsidR="00537F1C" w:rsidRPr="00B00F75" w:rsidRDefault="00537F1C" w:rsidP="00537F1C">
            <w:pPr>
              <w:spacing w:after="120"/>
              <w:contextualSpacing/>
              <w:rPr>
                <w:sz w:val="22"/>
                <w:szCs w:val="22"/>
              </w:rPr>
            </w:pPr>
            <w:r w:rsidRPr="00F500ED">
              <w:rPr>
                <w:rFonts w:eastAsia="Times New Roman"/>
                <w:sz w:val="22"/>
                <w:szCs w:val="22"/>
                <w:lang w:val="en-US"/>
              </w:rPr>
              <w:t>At what time between 4 and 5 o'clock does this happen?  When else does this happen?</w:t>
            </w:r>
          </w:p>
        </w:tc>
        <w:tc>
          <w:tcPr>
            <w:tcW w:w="2693" w:type="dxa"/>
            <w:shd w:val="clear" w:color="auto" w:fill="auto"/>
          </w:tcPr>
          <w:p w14:paraId="174781E1" w14:textId="77777777" w:rsidR="00537F1C" w:rsidRPr="00A92809" w:rsidRDefault="00537F1C" w:rsidP="00537F1C">
            <w:pPr>
              <w:spacing w:before="60" w:after="60"/>
              <w:rPr>
                <w:sz w:val="22"/>
                <w:szCs w:val="22"/>
              </w:rPr>
            </w:pPr>
          </w:p>
        </w:tc>
      </w:tr>
      <w:tr w:rsidR="00537F1C" w:rsidRPr="00A92809" w14:paraId="2B774802" w14:textId="77777777" w:rsidTr="00BA7EEF">
        <w:tc>
          <w:tcPr>
            <w:tcW w:w="12331" w:type="dxa"/>
            <w:shd w:val="clear" w:color="auto" w:fill="auto"/>
          </w:tcPr>
          <w:p w14:paraId="6952FEAB" w14:textId="34238CAC" w:rsidR="00537F1C" w:rsidRPr="00B00F75" w:rsidRDefault="00537F1C" w:rsidP="00537F1C">
            <w:pPr>
              <w:spacing w:after="120"/>
              <w:contextualSpacing/>
              <w:rPr>
                <w:sz w:val="22"/>
                <w:szCs w:val="22"/>
              </w:rPr>
            </w:pPr>
            <w:r w:rsidRPr="00A92809">
              <w:rPr>
                <w:sz w:val="22"/>
                <w:szCs w:val="22"/>
              </w:rPr>
              <w:t>Given a fixed number of 1cm</w:t>
            </w:r>
            <w:r w:rsidRPr="00A92809">
              <w:rPr>
                <w:sz w:val="22"/>
                <w:szCs w:val="22"/>
                <w:vertAlign w:val="superscript"/>
              </w:rPr>
              <w:t xml:space="preserve">3 </w:t>
            </w:r>
            <w:r w:rsidRPr="00A92809">
              <w:rPr>
                <w:sz w:val="22"/>
                <w:szCs w:val="22"/>
              </w:rPr>
              <w:t>cubes</w:t>
            </w:r>
            <w:r>
              <w:rPr>
                <w:sz w:val="22"/>
                <w:szCs w:val="22"/>
              </w:rPr>
              <w:t xml:space="preserve"> (i.e. a fixed volume)</w:t>
            </w:r>
            <w:r w:rsidRPr="00A92809">
              <w:rPr>
                <w:sz w:val="22"/>
                <w:szCs w:val="22"/>
              </w:rPr>
              <w:t xml:space="preserve">, </w:t>
            </w:r>
            <w:r>
              <w:rPr>
                <w:sz w:val="22"/>
                <w:szCs w:val="22"/>
              </w:rPr>
              <w:t>l</w:t>
            </w:r>
            <w:r w:rsidRPr="00A92809">
              <w:rPr>
                <w:sz w:val="22"/>
                <w:szCs w:val="22"/>
              </w:rPr>
              <w:t>earners find th</w:t>
            </w:r>
            <w:r>
              <w:rPr>
                <w:sz w:val="22"/>
                <w:szCs w:val="22"/>
              </w:rPr>
              <w:t>e cuboid with the largest surface</w:t>
            </w:r>
            <w:r w:rsidRPr="00A92809">
              <w:rPr>
                <w:sz w:val="22"/>
                <w:szCs w:val="22"/>
              </w:rPr>
              <w:t xml:space="preserve"> they can build. They repeat using different numbers of cubes.</w:t>
            </w:r>
          </w:p>
        </w:tc>
        <w:tc>
          <w:tcPr>
            <w:tcW w:w="2693" w:type="dxa"/>
            <w:shd w:val="clear" w:color="auto" w:fill="auto"/>
          </w:tcPr>
          <w:p w14:paraId="3000D850" w14:textId="677BBFAA" w:rsidR="00537F1C" w:rsidRPr="00A92809" w:rsidRDefault="00537F1C" w:rsidP="00537F1C">
            <w:pPr>
              <w:spacing w:before="60" w:after="60"/>
              <w:rPr>
                <w:sz w:val="22"/>
                <w:szCs w:val="22"/>
              </w:rPr>
            </w:pPr>
            <w:r w:rsidRPr="00A92809">
              <w:rPr>
                <w:sz w:val="22"/>
                <w:szCs w:val="22"/>
              </w:rPr>
              <w:t>1cm</w:t>
            </w:r>
            <w:r w:rsidRPr="00A92809">
              <w:rPr>
                <w:sz w:val="22"/>
                <w:szCs w:val="22"/>
                <w:vertAlign w:val="superscript"/>
              </w:rPr>
              <w:t xml:space="preserve">3 </w:t>
            </w:r>
            <w:r w:rsidRPr="00A92809">
              <w:rPr>
                <w:sz w:val="22"/>
                <w:szCs w:val="22"/>
              </w:rPr>
              <w:t>cubes</w:t>
            </w:r>
          </w:p>
        </w:tc>
      </w:tr>
      <w:tr w:rsidR="00537F1C" w:rsidRPr="00A92809" w14:paraId="15DDD3AA" w14:textId="77777777" w:rsidTr="00BA7EEF">
        <w:tc>
          <w:tcPr>
            <w:tcW w:w="12331" w:type="dxa"/>
            <w:shd w:val="clear" w:color="auto" w:fill="auto"/>
          </w:tcPr>
          <w:p w14:paraId="3541D282" w14:textId="77777777" w:rsidR="00537F1C" w:rsidRDefault="00537F1C" w:rsidP="00953B70">
            <w:pPr>
              <w:pStyle w:val="ColorfulList-Accent11"/>
              <w:numPr>
                <w:ilvl w:val="0"/>
                <w:numId w:val="0"/>
              </w:numPr>
              <w:ind w:left="46"/>
              <w:rPr>
                <w:sz w:val="22"/>
                <w:szCs w:val="22"/>
              </w:rPr>
            </w:pPr>
            <w:r w:rsidRPr="00A92809">
              <w:rPr>
                <w:sz w:val="22"/>
                <w:szCs w:val="22"/>
              </w:rPr>
              <w:t>Learners work in groups. Challenge them to make as many different cuboids (or cubes) as possible with a given surface area, e.g. 72 cm</w:t>
            </w:r>
            <w:r w:rsidRPr="00A92809">
              <w:rPr>
                <w:sz w:val="22"/>
                <w:szCs w:val="22"/>
                <w:vertAlign w:val="superscript"/>
              </w:rPr>
              <w:t>2</w:t>
            </w:r>
            <w:r w:rsidRPr="00A92809">
              <w:rPr>
                <w:sz w:val="22"/>
                <w:szCs w:val="22"/>
              </w:rPr>
              <w:t xml:space="preserve">. Give each group a different surface area. </w:t>
            </w:r>
          </w:p>
          <w:p w14:paraId="5E4880E5" w14:textId="77777777" w:rsidR="00537F1C" w:rsidRDefault="00537F1C" w:rsidP="00953B70">
            <w:pPr>
              <w:pStyle w:val="ColorfulList-Accent11"/>
              <w:numPr>
                <w:ilvl w:val="0"/>
                <w:numId w:val="0"/>
              </w:numPr>
              <w:ind w:left="46"/>
              <w:rPr>
                <w:sz w:val="22"/>
                <w:szCs w:val="22"/>
              </w:rPr>
            </w:pPr>
          </w:p>
          <w:p w14:paraId="23EAB662" w14:textId="6F5D02FC" w:rsidR="00537F1C" w:rsidRPr="00A92809" w:rsidRDefault="00537F1C" w:rsidP="00953B70">
            <w:pPr>
              <w:pStyle w:val="ColorfulList-Accent11"/>
              <w:numPr>
                <w:ilvl w:val="0"/>
                <w:numId w:val="0"/>
              </w:numPr>
              <w:ind w:left="46"/>
              <w:rPr>
                <w:sz w:val="22"/>
                <w:szCs w:val="22"/>
              </w:rPr>
            </w:pPr>
            <w:r w:rsidRPr="00A92809">
              <w:rPr>
                <w:sz w:val="22"/>
                <w:szCs w:val="22"/>
              </w:rPr>
              <w:t xml:space="preserve">They make their cuboid by first drawing its net on squared paper. </w:t>
            </w:r>
            <w:r w:rsidRPr="00A92809">
              <w:rPr>
                <w:i/>
                <w:sz w:val="22"/>
                <w:szCs w:val="22"/>
              </w:rPr>
              <w:t>What strategies are you using? Have you found all of the possible cuboids with integer side lengths? How do you know?</w:t>
            </w:r>
            <w:r w:rsidRPr="00A92809">
              <w:rPr>
                <w:sz w:val="22"/>
                <w:szCs w:val="22"/>
              </w:rPr>
              <w:t xml:space="preserve"> </w:t>
            </w:r>
            <w:r w:rsidRPr="00A92809">
              <w:rPr>
                <w:i/>
                <w:sz w:val="22"/>
                <w:szCs w:val="22"/>
              </w:rPr>
              <w:t>What are the volumes of your cuboids? Which has the largest volume?</w:t>
            </w:r>
          </w:p>
          <w:p w14:paraId="3DFE64E5" w14:textId="7E6383B2" w:rsidR="00537F1C" w:rsidRPr="00A92809" w:rsidRDefault="00537F1C" w:rsidP="00953B70">
            <w:pPr>
              <w:spacing w:after="120"/>
              <w:ind w:left="46"/>
              <w:contextualSpacing/>
              <w:rPr>
                <w:sz w:val="22"/>
                <w:szCs w:val="22"/>
              </w:rPr>
            </w:pPr>
            <w:r w:rsidRPr="00A92809">
              <w:rPr>
                <w:sz w:val="22"/>
                <w:szCs w:val="22"/>
              </w:rPr>
              <w:t xml:space="preserve">Extend the challenge by asking one group to give the surface area and volume of one of their cuboids to another group. The other group has to try to make the exact </w:t>
            </w:r>
            <w:r>
              <w:rPr>
                <w:sz w:val="22"/>
                <w:szCs w:val="22"/>
              </w:rPr>
              <w:t>cuboid.</w:t>
            </w:r>
          </w:p>
        </w:tc>
        <w:tc>
          <w:tcPr>
            <w:tcW w:w="2693" w:type="dxa"/>
            <w:shd w:val="clear" w:color="auto" w:fill="auto"/>
          </w:tcPr>
          <w:p w14:paraId="03DC389D" w14:textId="77777777" w:rsidR="00537F1C" w:rsidRPr="00537F1C" w:rsidRDefault="00537F1C" w:rsidP="00537F1C">
            <w:pPr>
              <w:widowControl w:val="0"/>
              <w:autoSpaceDE w:val="0"/>
              <w:autoSpaceDN w:val="0"/>
              <w:adjustRightInd w:val="0"/>
              <w:ind w:right="-20"/>
              <w:rPr>
                <w:color w:val="000000"/>
                <w:sz w:val="22"/>
                <w:szCs w:val="22"/>
              </w:rPr>
            </w:pPr>
            <w:r w:rsidRPr="00537F1C">
              <w:rPr>
                <w:color w:val="000000"/>
                <w:sz w:val="22"/>
                <w:szCs w:val="22"/>
              </w:rPr>
              <w:t>Squared paper</w:t>
            </w:r>
          </w:p>
          <w:p w14:paraId="327499B5" w14:textId="77777777" w:rsidR="00537F1C" w:rsidRPr="00537F1C" w:rsidRDefault="00537F1C" w:rsidP="00537F1C">
            <w:pPr>
              <w:widowControl w:val="0"/>
              <w:autoSpaceDE w:val="0"/>
              <w:autoSpaceDN w:val="0"/>
              <w:adjustRightInd w:val="0"/>
              <w:ind w:right="-20"/>
              <w:rPr>
                <w:color w:val="000000"/>
                <w:sz w:val="22"/>
                <w:szCs w:val="22"/>
              </w:rPr>
            </w:pPr>
            <w:r w:rsidRPr="00537F1C">
              <w:rPr>
                <w:color w:val="000000"/>
                <w:sz w:val="22"/>
                <w:szCs w:val="22"/>
              </w:rPr>
              <w:t>Sticky tape</w:t>
            </w:r>
          </w:p>
          <w:p w14:paraId="63718A91" w14:textId="3CAB023C" w:rsidR="00537F1C" w:rsidRPr="00A92809" w:rsidRDefault="00537F1C" w:rsidP="00537F1C">
            <w:pPr>
              <w:spacing w:before="60" w:after="60"/>
              <w:rPr>
                <w:sz w:val="22"/>
                <w:szCs w:val="22"/>
              </w:rPr>
            </w:pPr>
            <w:r w:rsidRPr="00537F1C">
              <w:rPr>
                <w:color w:val="000000"/>
                <w:sz w:val="22"/>
                <w:szCs w:val="22"/>
              </w:rPr>
              <w:t>Scissors</w:t>
            </w:r>
            <w:r w:rsidRPr="00A92809">
              <w:rPr>
                <w:sz w:val="22"/>
                <w:szCs w:val="22"/>
              </w:rPr>
              <w:t xml:space="preserve"> </w:t>
            </w:r>
          </w:p>
        </w:tc>
      </w:tr>
      <w:tr w:rsidR="00537F1C" w:rsidRPr="00A92809" w14:paraId="16D4B00F" w14:textId="77777777" w:rsidTr="00BA7EEF">
        <w:tc>
          <w:tcPr>
            <w:tcW w:w="12331" w:type="dxa"/>
            <w:shd w:val="clear" w:color="auto" w:fill="auto"/>
          </w:tcPr>
          <w:p w14:paraId="51E437F5" w14:textId="2E6C8E82" w:rsidR="00537F1C" w:rsidRPr="003E4397" w:rsidRDefault="00537F1C" w:rsidP="00537F1C">
            <w:pPr>
              <w:pStyle w:val="ColorfulList-Accent11"/>
              <w:numPr>
                <w:ilvl w:val="0"/>
                <w:numId w:val="0"/>
              </w:numPr>
              <w:ind w:left="46"/>
              <w:rPr>
                <w:sz w:val="22"/>
                <w:szCs w:val="22"/>
              </w:rPr>
            </w:pPr>
            <w:r>
              <w:rPr>
                <w:sz w:val="22"/>
                <w:szCs w:val="22"/>
              </w:rPr>
              <w:t>Ask learners to i</w:t>
            </w:r>
            <w:r w:rsidRPr="003E4397">
              <w:rPr>
                <w:sz w:val="22"/>
                <w:szCs w:val="22"/>
              </w:rPr>
              <w:t xml:space="preserve">magine a </w:t>
            </w:r>
            <w:r>
              <w:rPr>
                <w:sz w:val="22"/>
                <w:szCs w:val="22"/>
              </w:rPr>
              <w:t>10 × 10</w:t>
            </w:r>
            <w:r w:rsidRPr="003E4397">
              <w:rPr>
                <w:sz w:val="22"/>
                <w:szCs w:val="22"/>
              </w:rPr>
              <w:t xml:space="preserve"> grid</w:t>
            </w:r>
            <w:r>
              <w:rPr>
                <w:sz w:val="22"/>
                <w:szCs w:val="22"/>
              </w:rPr>
              <w:t xml:space="preserve"> of squares</w:t>
            </w:r>
            <w:r w:rsidRPr="003E4397">
              <w:rPr>
                <w:sz w:val="22"/>
                <w:szCs w:val="22"/>
              </w:rPr>
              <w:t>.</w:t>
            </w:r>
          </w:p>
          <w:p w14:paraId="29EB8618" w14:textId="77777777" w:rsidR="00537F1C" w:rsidRDefault="00537F1C" w:rsidP="00537F1C">
            <w:pPr>
              <w:pStyle w:val="ColorfulList-Accent11"/>
              <w:numPr>
                <w:ilvl w:val="0"/>
                <w:numId w:val="0"/>
              </w:numPr>
              <w:ind w:left="46"/>
              <w:rPr>
                <w:sz w:val="22"/>
                <w:szCs w:val="22"/>
              </w:rPr>
            </w:pPr>
            <w:r w:rsidRPr="003E4397">
              <w:rPr>
                <w:sz w:val="22"/>
                <w:szCs w:val="22"/>
              </w:rPr>
              <w:t>If each corner sq</w:t>
            </w:r>
            <w:r>
              <w:rPr>
                <w:sz w:val="22"/>
                <w:szCs w:val="22"/>
              </w:rPr>
              <w:t>uare is cut out, the paper can</w:t>
            </w:r>
            <w:r w:rsidRPr="003E4397">
              <w:rPr>
                <w:sz w:val="22"/>
                <w:szCs w:val="22"/>
              </w:rPr>
              <w:t xml:space="preserve"> be folded to make a tray or open-topped box with a base of 8 squares by 8 squares and it would be 1 square deep. </w:t>
            </w:r>
          </w:p>
          <w:p w14:paraId="3B4397D5" w14:textId="00612595" w:rsidR="00537F1C" w:rsidRPr="003E4397" w:rsidRDefault="00537F1C" w:rsidP="00537F1C">
            <w:pPr>
              <w:pStyle w:val="ColorfulList-Accent11"/>
              <w:numPr>
                <w:ilvl w:val="0"/>
                <w:numId w:val="0"/>
              </w:numPr>
              <w:ind w:left="46"/>
              <w:rPr>
                <w:sz w:val="22"/>
                <w:szCs w:val="22"/>
              </w:rPr>
            </w:pPr>
            <w:r w:rsidRPr="003E4397">
              <w:rPr>
                <w:sz w:val="22"/>
                <w:szCs w:val="22"/>
              </w:rPr>
              <w:t>The tray would be able to hold 64 cubes of side 1 square each.</w:t>
            </w:r>
          </w:p>
          <w:p w14:paraId="2B249A73" w14:textId="77777777" w:rsidR="00537F1C" w:rsidRPr="00537F1C" w:rsidRDefault="00537F1C" w:rsidP="00537F1C">
            <w:pPr>
              <w:pStyle w:val="ColorfulList-Accent11"/>
              <w:numPr>
                <w:ilvl w:val="0"/>
                <w:numId w:val="0"/>
              </w:numPr>
              <w:ind w:left="46"/>
              <w:rPr>
                <w:i/>
                <w:iCs/>
                <w:sz w:val="22"/>
                <w:szCs w:val="22"/>
              </w:rPr>
            </w:pPr>
            <w:r w:rsidRPr="00537F1C">
              <w:rPr>
                <w:i/>
                <w:iCs/>
                <w:sz w:val="22"/>
                <w:szCs w:val="22"/>
              </w:rPr>
              <w:t>What would happen if you cut out 4 squares at each corner?</w:t>
            </w:r>
          </w:p>
          <w:p w14:paraId="3645FFF9" w14:textId="4A05B15B" w:rsidR="00537F1C" w:rsidRPr="00537F1C" w:rsidRDefault="00537F1C" w:rsidP="00537F1C">
            <w:pPr>
              <w:pStyle w:val="ColorfulList-Accent11"/>
              <w:numPr>
                <w:ilvl w:val="0"/>
                <w:numId w:val="0"/>
              </w:numPr>
              <w:ind w:left="46"/>
              <w:rPr>
                <w:i/>
                <w:iCs/>
                <w:sz w:val="22"/>
                <w:szCs w:val="22"/>
              </w:rPr>
            </w:pPr>
            <w:r w:rsidRPr="00537F1C">
              <w:rPr>
                <w:i/>
                <w:iCs/>
                <w:sz w:val="22"/>
                <w:szCs w:val="22"/>
              </w:rPr>
              <w:lastRenderedPageBreak/>
              <w:t>Wh</w:t>
            </w:r>
            <w:r>
              <w:rPr>
                <w:i/>
                <w:iCs/>
                <w:sz w:val="22"/>
                <w:szCs w:val="22"/>
              </w:rPr>
              <w:t>at would happen if you cut out 9</w:t>
            </w:r>
            <w:r w:rsidRPr="00537F1C">
              <w:rPr>
                <w:i/>
                <w:iCs/>
                <w:sz w:val="22"/>
                <w:szCs w:val="22"/>
              </w:rPr>
              <w:t xml:space="preserve"> squares at each corner?</w:t>
            </w:r>
          </w:p>
          <w:p w14:paraId="294706F2" w14:textId="7D036A9C" w:rsidR="00537F1C" w:rsidRPr="00A92809" w:rsidRDefault="00537F1C" w:rsidP="00537F1C">
            <w:pPr>
              <w:pStyle w:val="ColorfulList-Accent11"/>
              <w:numPr>
                <w:ilvl w:val="0"/>
                <w:numId w:val="0"/>
              </w:numPr>
              <w:ind w:left="46"/>
              <w:rPr>
                <w:sz w:val="22"/>
                <w:szCs w:val="22"/>
              </w:rPr>
            </w:pPr>
            <w:r w:rsidRPr="00537F1C">
              <w:rPr>
                <w:i/>
                <w:iCs/>
                <w:sz w:val="22"/>
                <w:szCs w:val="22"/>
              </w:rPr>
              <w:t>Which gives the maximum volume?</w:t>
            </w:r>
          </w:p>
        </w:tc>
        <w:tc>
          <w:tcPr>
            <w:tcW w:w="2693" w:type="dxa"/>
            <w:shd w:val="clear" w:color="auto" w:fill="auto"/>
          </w:tcPr>
          <w:p w14:paraId="24E24097" w14:textId="77777777" w:rsidR="00537F1C" w:rsidRPr="00A92809" w:rsidRDefault="00537F1C" w:rsidP="00537F1C">
            <w:pPr>
              <w:spacing w:before="60" w:after="60"/>
              <w:rPr>
                <w:sz w:val="22"/>
                <w:szCs w:val="22"/>
              </w:rPr>
            </w:pPr>
          </w:p>
        </w:tc>
      </w:tr>
      <w:tr w:rsidR="00537F1C" w:rsidRPr="00A92809" w14:paraId="63E31851" w14:textId="77777777" w:rsidTr="00BA7EEF">
        <w:tc>
          <w:tcPr>
            <w:tcW w:w="12331" w:type="dxa"/>
            <w:shd w:val="clear" w:color="auto" w:fill="auto"/>
          </w:tcPr>
          <w:p w14:paraId="203DC3D1" w14:textId="21B68FAC" w:rsidR="00537F1C" w:rsidRDefault="00537F1C" w:rsidP="00537F1C">
            <w:pPr>
              <w:spacing w:after="120"/>
              <w:contextualSpacing/>
              <w:rPr>
                <w:sz w:val="22"/>
                <w:szCs w:val="22"/>
              </w:rPr>
            </w:pPr>
            <w:r>
              <w:rPr>
                <w:sz w:val="22"/>
                <w:szCs w:val="22"/>
              </w:rPr>
              <w:lastRenderedPageBreak/>
              <w:t>A</w:t>
            </w:r>
            <w:r w:rsidRPr="00B00F75">
              <w:rPr>
                <w:sz w:val="22"/>
                <w:szCs w:val="22"/>
              </w:rPr>
              <w:t xml:space="preserve"> </w:t>
            </w:r>
            <w:r>
              <w:rPr>
                <w:sz w:val="22"/>
                <w:szCs w:val="22"/>
              </w:rPr>
              <w:t xml:space="preserve">playground is </w:t>
            </w:r>
            <w:r w:rsidRPr="00B00F75">
              <w:rPr>
                <w:sz w:val="22"/>
                <w:szCs w:val="22"/>
              </w:rPr>
              <w:t>rectang</w:t>
            </w:r>
            <w:r>
              <w:rPr>
                <w:sz w:val="22"/>
                <w:szCs w:val="22"/>
              </w:rPr>
              <w:t xml:space="preserve">ular and its surface </w:t>
            </w:r>
            <w:r w:rsidRPr="00B00F75">
              <w:rPr>
                <w:sz w:val="22"/>
                <w:szCs w:val="22"/>
              </w:rPr>
              <w:t>is covered in rubber</w:t>
            </w:r>
            <w:r>
              <w:rPr>
                <w:sz w:val="22"/>
                <w:szCs w:val="22"/>
              </w:rPr>
              <w:t xml:space="preserve"> for safety</w:t>
            </w:r>
            <w:r w:rsidRPr="00B00F75">
              <w:rPr>
                <w:sz w:val="22"/>
                <w:szCs w:val="22"/>
              </w:rPr>
              <w:t>.</w:t>
            </w:r>
          </w:p>
          <w:p w14:paraId="699D79BC" w14:textId="77777777" w:rsidR="00537F1C" w:rsidRDefault="00537F1C" w:rsidP="00537F1C">
            <w:pPr>
              <w:spacing w:after="120"/>
              <w:contextualSpacing/>
              <w:rPr>
                <w:sz w:val="22"/>
                <w:szCs w:val="22"/>
              </w:rPr>
            </w:pPr>
            <w:r w:rsidRPr="00B00F75">
              <w:rPr>
                <w:sz w:val="22"/>
                <w:szCs w:val="22"/>
              </w:rPr>
              <w:t xml:space="preserve">The length of the rectangle is 20 metres less than twice the width. </w:t>
            </w:r>
          </w:p>
          <w:p w14:paraId="19D7FB84" w14:textId="70B2C988" w:rsidR="00537F1C" w:rsidRDefault="00537F1C" w:rsidP="00537F1C">
            <w:pPr>
              <w:spacing w:after="120"/>
              <w:contextualSpacing/>
              <w:rPr>
                <w:sz w:val="22"/>
                <w:szCs w:val="22"/>
              </w:rPr>
            </w:pPr>
            <w:r w:rsidRPr="00B00F75">
              <w:rPr>
                <w:sz w:val="22"/>
                <w:szCs w:val="22"/>
              </w:rPr>
              <w:t>The thickness of the rubber is 1.5 cm.</w:t>
            </w:r>
            <w:r w:rsidRPr="00B00F75">
              <w:rPr>
                <w:sz w:val="22"/>
                <w:szCs w:val="22"/>
              </w:rPr>
              <w:br/>
            </w:r>
          </w:p>
          <w:p w14:paraId="15EA6929" w14:textId="4D61DEA1" w:rsidR="00DC1464" w:rsidRDefault="00DC1464" w:rsidP="00DC1464">
            <w:pPr>
              <w:spacing w:after="120"/>
              <w:contextualSpacing/>
              <w:rPr>
                <w:sz w:val="22"/>
                <w:szCs w:val="22"/>
              </w:rPr>
            </w:pPr>
            <w:r w:rsidRPr="00B00F75">
              <w:rPr>
                <w:sz w:val="22"/>
                <w:szCs w:val="22"/>
              </w:rPr>
              <w:t>Learners work in pai</w:t>
            </w:r>
            <w:r>
              <w:rPr>
                <w:sz w:val="22"/>
                <w:szCs w:val="22"/>
              </w:rPr>
              <w:t>rs to formulate an expression for</w:t>
            </w:r>
            <w:r w:rsidRPr="00B00F75">
              <w:rPr>
                <w:sz w:val="22"/>
                <w:szCs w:val="22"/>
              </w:rPr>
              <w:t xml:space="preserve"> the volume of rubber </w:t>
            </w:r>
            <w:r w:rsidRPr="00537F1C">
              <w:rPr>
                <w:i/>
                <w:iCs/>
                <w:sz w:val="22"/>
                <w:szCs w:val="22"/>
              </w:rPr>
              <w:t>V</w:t>
            </w:r>
            <w:r>
              <w:rPr>
                <w:sz w:val="22"/>
                <w:szCs w:val="22"/>
              </w:rPr>
              <w:t xml:space="preserve"> used to cover the</w:t>
            </w:r>
            <w:r w:rsidRPr="00B00F75">
              <w:rPr>
                <w:sz w:val="22"/>
                <w:szCs w:val="22"/>
              </w:rPr>
              <w:t xml:space="preserve"> p</w:t>
            </w:r>
            <w:r>
              <w:rPr>
                <w:sz w:val="22"/>
                <w:szCs w:val="22"/>
              </w:rPr>
              <w:t xml:space="preserve">layground, in terms of the playground’s </w:t>
            </w:r>
            <w:r w:rsidRPr="00B00F75">
              <w:rPr>
                <w:sz w:val="22"/>
                <w:szCs w:val="22"/>
              </w:rPr>
              <w:t>width</w:t>
            </w:r>
            <w:r>
              <w:rPr>
                <w:sz w:val="22"/>
                <w:szCs w:val="22"/>
              </w:rPr>
              <w:t xml:space="preserve"> </w:t>
            </w:r>
            <w:r w:rsidRPr="00537F1C">
              <w:rPr>
                <w:i/>
                <w:iCs/>
                <w:sz w:val="22"/>
                <w:szCs w:val="22"/>
              </w:rPr>
              <w:t>w</w:t>
            </w:r>
            <w:r w:rsidRPr="00B00F75">
              <w:rPr>
                <w:sz w:val="22"/>
                <w:szCs w:val="22"/>
              </w:rPr>
              <w:t xml:space="preserve">. </w:t>
            </w:r>
          </w:p>
          <w:p w14:paraId="3EA6B169" w14:textId="77777777" w:rsidR="00DC1464" w:rsidRDefault="00DC1464" w:rsidP="00DC1464">
            <w:pPr>
              <w:spacing w:after="120"/>
              <w:contextualSpacing/>
              <w:rPr>
                <w:sz w:val="22"/>
                <w:szCs w:val="22"/>
              </w:rPr>
            </w:pPr>
          </w:p>
          <w:p w14:paraId="4B2E08B8" w14:textId="1223804F" w:rsidR="00537F1C" w:rsidRDefault="00537F1C" w:rsidP="00537F1C">
            <w:pPr>
              <w:spacing w:after="120"/>
              <w:contextualSpacing/>
              <w:rPr>
                <w:sz w:val="22"/>
                <w:szCs w:val="22"/>
                <w:lang w:eastAsia="en-GB"/>
              </w:rPr>
            </w:pPr>
            <w:r w:rsidRPr="00B00F75">
              <w:rPr>
                <w:sz w:val="22"/>
                <w:szCs w:val="22"/>
              </w:rPr>
              <w:t>Once lea</w:t>
            </w:r>
            <w:r w:rsidR="00DC1464">
              <w:rPr>
                <w:sz w:val="22"/>
                <w:szCs w:val="22"/>
              </w:rPr>
              <w:t>rners have the expression,</w:t>
            </w:r>
            <w:r w:rsidRPr="00B00F75">
              <w:rPr>
                <w:sz w:val="22"/>
                <w:szCs w:val="22"/>
              </w:rPr>
              <w:t xml:space="preserve"> they use it to discover how m</w:t>
            </w:r>
            <w:r w:rsidR="00DC1464">
              <w:rPr>
                <w:sz w:val="22"/>
                <w:szCs w:val="22"/>
              </w:rPr>
              <w:t>uch rubber there is</w:t>
            </w:r>
            <w:r w:rsidRPr="00B00F75">
              <w:rPr>
                <w:sz w:val="22"/>
                <w:szCs w:val="22"/>
              </w:rPr>
              <w:t xml:space="preserve"> if the width is 90 metres.</w:t>
            </w:r>
          </w:p>
          <w:p w14:paraId="463ADC51" w14:textId="06AD203D" w:rsidR="00537F1C" w:rsidRPr="00A92809" w:rsidRDefault="00537F1C" w:rsidP="00537F1C">
            <w:pPr>
              <w:pStyle w:val="ColorfulList-Accent11"/>
              <w:numPr>
                <w:ilvl w:val="0"/>
                <w:numId w:val="0"/>
              </w:numPr>
              <w:ind w:left="46"/>
              <w:rPr>
                <w:sz w:val="22"/>
                <w:szCs w:val="22"/>
              </w:rPr>
            </w:pPr>
            <w:r w:rsidRPr="00B00F75">
              <w:rPr>
                <w:sz w:val="22"/>
                <w:szCs w:val="22"/>
              </w:rPr>
              <w:t>They challenge each other to work out the volume of rubber for different</w:t>
            </w:r>
            <w:r w:rsidR="004711B2">
              <w:rPr>
                <w:sz w:val="22"/>
                <w:szCs w:val="22"/>
              </w:rPr>
              <w:t>-</w:t>
            </w:r>
            <w:r w:rsidRPr="00B00F75">
              <w:rPr>
                <w:sz w:val="22"/>
                <w:szCs w:val="22"/>
              </w:rPr>
              <w:t>sized playgrounds, giving either the length or the width.</w:t>
            </w:r>
          </w:p>
        </w:tc>
        <w:tc>
          <w:tcPr>
            <w:tcW w:w="2693" w:type="dxa"/>
            <w:shd w:val="clear" w:color="auto" w:fill="auto"/>
          </w:tcPr>
          <w:p w14:paraId="5B22DF73" w14:textId="77777777" w:rsidR="00537F1C" w:rsidRPr="00A92809" w:rsidRDefault="00537F1C" w:rsidP="00537F1C">
            <w:pPr>
              <w:spacing w:before="60" w:after="60"/>
              <w:rPr>
                <w:sz w:val="22"/>
                <w:szCs w:val="22"/>
              </w:rPr>
            </w:pPr>
          </w:p>
        </w:tc>
      </w:tr>
      <w:tr w:rsidR="00537F1C" w:rsidRPr="00A92809" w14:paraId="25921353" w14:textId="77777777" w:rsidTr="00BA7EEF">
        <w:tc>
          <w:tcPr>
            <w:tcW w:w="12331" w:type="dxa"/>
            <w:shd w:val="clear" w:color="auto" w:fill="auto"/>
          </w:tcPr>
          <w:p w14:paraId="6954A19E" w14:textId="0C3491C1" w:rsidR="00537F1C" w:rsidRPr="00A92809" w:rsidRDefault="00537F1C" w:rsidP="00537F1C">
            <w:pPr>
              <w:pStyle w:val="ColorfulList-Accent11"/>
              <w:numPr>
                <w:ilvl w:val="0"/>
                <w:numId w:val="0"/>
              </w:numPr>
              <w:ind w:left="46"/>
              <w:rPr>
                <w:sz w:val="22"/>
                <w:szCs w:val="22"/>
              </w:rPr>
            </w:pPr>
            <w:r>
              <w:rPr>
                <w:sz w:val="22"/>
                <w:szCs w:val="22"/>
              </w:rPr>
              <w:t>Give learners a distance–</w:t>
            </w:r>
            <w:r w:rsidRPr="00A92809">
              <w:rPr>
                <w:sz w:val="22"/>
                <w:szCs w:val="22"/>
              </w:rPr>
              <w:t xml:space="preserve">time word problem and ask them to graph the problem in order to find the solution, e.g. A group of 10 learners are on a field trip when their bus breaks down 40 km away from school. </w:t>
            </w:r>
          </w:p>
          <w:p w14:paraId="6EC909EE" w14:textId="77777777" w:rsidR="00537F1C" w:rsidRPr="00A92809" w:rsidRDefault="00537F1C" w:rsidP="00537F1C">
            <w:pPr>
              <w:pStyle w:val="ColorfulList-Accent11"/>
              <w:numPr>
                <w:ilvl w:val="0"/>
                <w:numId w:val="0"/>
              </w:numPr>
              <w:ind w:left="46"/>
              <w:rPr>
                <w:sz w:val="22"/>
                <w:szCs w:val="22"/>
              </w:rPr>
            </w:pPr>
            <w:r w:rsidRPr="00A92809">
              <w:rPr>
                <w:sz w:val="22"/>
                <w:szCs w:val="22"/>
              </w:rPr>
              <w:t>A teacher takes 5 of them back to school in her car, travelling at an average speed of 40 km per hour.</w:t>
            </w:r>
          </w:p>
          <w:p w14:paraId="318EE001" w14:textId="77777777" w:rsidR="00537F1C" w:rsidRPr="00A92809" w:rsidRDefault="00537F1C" w:rsidP="00537F1C">
            <w:pPr>
              <w:pStyle w:val="ColorfulList-Accent11"/>
              <w:numPr>
                <w:ilvl w:val="0"/>
                <w:numId w:val="0"/>
              </w:numPr>
              <w:ind w:left="46"/>
              <w:rPr>
                <w:sz w:val="22"/>
                <w:szCs w:val="22"/>
              </w:rPr>
            </w:pPr>
            <w:r w:rsidRPr="00A92809">
              <w:rPr>
                <w:sz w:val="22"/>
                <w:szCs w:val="22"/>
              </w:rPr>
              <w:t xml:space="preserve">The other 5 learners start walking towards school at a steady 4 km per hour. </w:t>
            </w:r>
          </w:p>
          <w:p w14:paraId="625F89CB" w14:textId="77777777" w:rsidR="00537F1C" w:rsidRDefault="00537F1C" w:rsidP="00537F1C">
            <w:pPr>
              <w:pStyle w:val="ColorfulList-Accent11"/>
              <w:numPr>
                <w:ilvl w:val="0"/>
                <w:numId w:val="0"/>
              </w:numPr>
              <w:ind w:left="46"/>
              <w:rPr>
                <w:sz w:val="22"/>
                <w:szCs w:val="22"/>
              </w:rPr>
            </w:pPr>
            <w:r w:rsidRPr="00A92809">
              <w:rPr>
                <w:sz w:val="22"/>
                <w:szCs w:val="22"/>
              </w:rPr>
              <w:t xml:space="preserve">The teacher drops the first 5 learners at school, then immediately turns around and goes back for the others, again travelling at a steady speed of 40 km per hour. </w:t>
            </w:r>
          </w:p>
          <w:p w14:paraId="14729D92" w14:textId="77777777" w:rsidR="00537F1C" w:rsidRDefault="00537F1C" w:rsidP="00537F1C">
            <w:pPr>
              <w:pStyle w:val="ColorfulList-Accent11"/>
              <w:numPr>
                <w:ilvl w:val="0"/>
                <w:numId w:val="0"/>
              </w:numPr>
              <w:ind w:left="46"/>
              <w:rPr>
                <w:i/>
                <w:sz w:val="22"/>
                <w:szCs w:val="22"/>
              </w:rPr>
            </w:pPr>
            <w:r w:rsidRPr="00A92809">
              <w:rPr>
                <w:sz w:val="22"/>
                <w:szCs w:val="22"/>
              </w:rPr>
              <w:t>How far have the learners walked by the time the car reaches them?</w:t>
            </w:r>
            <w:r w:rsidRPr="00A92809">
              <w:rPr>
                <w:i/>
                <w:sz w:val="22"/>
                <w:szCs w:val="22"/>
              </w:rPr>
              <w:t xml:space="preserve"> </w:t>
            </w:r>
          </w:p>
          <w:p w14:paraId="4BC3671E" w14:textId="77777777" w:rsidR="00537F1C" w:rsidRDefault="00537F1C" w:rsidP="00537F1C">
            <w:pPr>
              <w:pStyle w:val="ColorfulList-Accent11"/>
              <w:numPr>
                <w:ilvl w:val="0"/>
                <w:numId w:val="0"/>
              </w:numPr>
              <w:ind w:left="46"/>
              <w:rPr>
                <w:i/>
                <w:sz w:val="22"/>
                <w:szCs w:val="22"/>
              </w:rPr>
            </w:pPr>
          </w:p>
          <w:p w14:paraId="5134599C" w14:textId="6729DAFF" w:rsidR="00537F1C" w:rsidRPr="00A92809" w:rsidRDefault="00537F1C" w:rsidP="00537F1C">
            <w:pPr>
              <w:pStyle w:val="ColorfulList-Accent11"/>
              <w:numPr>
                <w:ilvl w:val="0"/>
                <w:numId w:val="0"/>
              </w:numPr>
              <w:ind w:left="46"/>
              <w:rPr>
                <w:sz w:val="22"/>
                <w:szCs w:val="22"/>
              </w:rPr>
            </w:pPr>
            <w:r w:rsidRPr="00A92809">
              <w:rPr>
                <w:i/>
                <w:sz w:val="22"/>
                <w:szCs w:val="22"/>
              </w:rPr>
              <w:t>How will your graph reflect the teacher's journey and the walking learners? Where will your graph start? Why? What is the key information for the next part of your graph?</w:t>
            </w:r>
          </w:p>
        </w:tc>
        <w:tc>
          <w:tcPr>
            <w:tcW w:w="2693" w:type="dxa"/>
            <w:shd w:val="clear" w:color="auto" w:fill="auto"/>
          </w:tcPr>
          <w:p w14:paraId="4C87287C" w14:textId="2F1636E5" w:rsidR="00537F1C" w:rsidRDefault="004711B2" w:rsidP="00537F1C">
            <w:pPr>
              <w:spacing w:before="60" w:after="60"/>
              <w:rPr>
                <w:sz w:val="22"/>
                <w:szCs w:val="22"/>
              </w:rPr>
            </w:pPr>
            <w:r>
              <w:rPr>
                <w:sz w:val="22"/>
                <w:szCs w:val="22"/>
              </w:rPr>
              <w:t>D</w:t>
            </w:r>
            <w:r w:rsidR="00537F1C" w:rsidRPr="00A92809">
              <w:rPr>
                <w:sz w:val="22"/>
                <w:szCs w:val="22"/>
              </w:rPr>
              <w:t>istance</w:t>
            </w:r>
            <w:r>
              <w:rPr>
                <w:sz w:val="22"/>
                <w:szCs w:val="22"/>
              </w:rPr>
              <w:t>–time</w:t>
            </w:r>
            <w:r w:rsidR="00537F1C" w:rsidRPr="00A92809">
              <w:rPr>
                <w:sz w:val="22"/>
                <w:szCs w:val="22"/>
              </w:rPr>
              <w:t xml:space="preserve"> problems</w:t>
            </w:r>
          </w:p>
          <w:p w14:paraId="06FB4C5E" w14:textId="0804AEDE" w:rsidR="00537F1C" w:rsidRDefault="00537F1C" w:rsidP="00537F1C">
            <w:pPr>
              <w:spacing w:before="60" w:after="60"/>
              <w:rPr>
                <w:sz w:val="22"/>
                <w:szCs w:val="22"/>
              </w:rPr>
            </w:pPr>
            <w:r>
              <w:rPr>
                <w:sz w:val="22"/>
                <w:szCs w:val="22"/>
              </w:rPr>
              <w:t>Graph paper / squared paper</w:t>
            </w:r>
          </w:p>
          <w:p w14:paraId="605E87F1" w14:textId="0EFC7C1B" w:rsidR="00537F1C" w:rsidRPr="00A92809" w:rsidRDefault="00537F1C" w:rsidP="00537F1C">
            <w:pPr>
              <w:spacing w:before="60" w:after="60"/>
              <w:rPr>
                <w:sz w:val="22"/>
                <w:szCs w:val="22"/>
              </w:rPr>
            </w:pPr>
            <w:r>
              <w:rPr>
                <w:sz w:val="22"/>
                <w:szCs w:val="22"/>
              </w:rPr>
              <w:t>Rulers</w:t>
            </w:r>
          </w:p>
        </w:tc>
      </w:tr>
    </w:tbl>
    <w:p w14:paraId="4B09BE7B" w14:textId="77777777" w:rsidR="00250919" w:rsidRDefault="00250919" w:rsidP="00BC17D8">
      <w:pPr>
        <w:sectPr w:rsidR="00250919" w:rsidSect="000D3756">
          <w:pgSz w:w="16840" w:h="11907" w:orient="landscape" w:code="9"/>
          <w:pgMar w:top="1406" w:right="1418" w:bottom="845" w:left="1440" w:header="0" w:footer="284" w:gutter="0"/>
          <w:cols w:space="708"/>
          <w:titlePg/>
          <w:docGrid w:linePitch="360"/>
        </w:sectPr>
      </w:pPr>
    </w:p>
    <w:p w14:paraId="2F56D2F6" w14:textId="3B296C08" w:rsidR="00250919" w:rsidRDefault="005210A0" w:rsidP="00F60416">
      <w:pPr>
        <w:pStyle w:val="SOWHeader"/>
        <w:spacing w:before="0" w:after="0"/>
        <w:outlineLvl w:val="0"/>
      </w:pPr>
      <w:r>
        <w:lastRenderedPageBreak/>
        <w:t>U</w:t>
      </w:r>
      <w:r w:rsidR="00A92809">
        <w:t xml:space="preserve">nit 3C: Handling Data, </w:t>
      </w:r>
      <w:r w:rsidR="00250919" w:rsidRPr="00C36A25">
        <w:t>Geometry</w:t>
      </w:r>
      <w:r w:rsidR="00A92809">
        <w:t xml:space="preserve"> and Problem Solving</w:t>
      </w:r>
    </w:p>
    <w:p w14:paraId="30E7F2AC" w14:textId="77777777" w:rsidR="00A92809" w:rsidRPr="00F60416" w:rsidRDefault="00A92809" w:rsidP="00F60416">
      <w:pPr>
        <w:pStyle w:val="SOWHeader"/>
        <w:spacing w:before="0" w:after="0"/>
        <w:rPr>
          <w:b w:val="0"/>
          <w:color w:val="6CB52D"/>
          <w:sz w:val="22"/>
          <w:szCs w:val="22"/>
        </w:rPr>
      </w:pPr>
    </w:p>
    <w:p w14:paraId="4D557904" w14:textId="77777777" w:rsidR="00250919" w:rsidRDefault="00A92809" w:rsidP="00F60416">
      <w:pPr>
        <w:pStyle w:val="SOWHeader"/>
        <w:spacing w:before="0" w:after="0"/>
        <w:outlineLvl w:val="0"/>
        <w:rPr>
          <w:b w:val="0"/>
          <w:color w:val="6CB52D"/>
          <w:sz w:val="28"/>
        </w:rPr>
      </w:pPr>
      <w:r>
        <w:rPr>
          <w:b w:val="0"/>
          <w:color w:val="6CB52D"/>
          <w:sz w:val="28"/>
        </w:rPr>
        <w:t>Handling Data and Geometry</w:t>
      </w:r>
    </w:p>
    <w:p w14:paraId="631061B2" w14:textId="77777777" w:rsidR="00A92809" w:rsidRPr="00F60416" w:rsidRDefault="00A92809" w:rsidP="00F60416">
      <w:pPr>
        <w:pStyle w:val="SOWHeader"/>
        <w:spacing w:before="0" w:after="0"/>
        <w:rPr>
          <w:b w:val="0"/>
          <w:color w:val="6CB52D"/>
          <w:sz w:val="22"/>
          <w:szCs w:val="22"/>
        </w:rPr>
      </w:pPr>
    </w:p>
    <w:tbl>
      <w:tblPr>
        <w:tblW w:w="1516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417"/>
        <w:gridCol w:w="3118"/>
        <w:gridCol w:w="7228"/>
        <w:gridCol w:w="3402"/>
      </w:tblGrid>
      <w:tr w:rsidR="009142A7" w:rsidRPr="00A92809" w14:paraId="2AF696BF" w14:textId="77777777" w:rsidTr="00BA7EEF">
        <w:trPr>
          <w:trHeight w:val="652"/>
          <w:tblHeader/>
        </w:trPr>
        <w:tc>
          <w:tcPr>
            <w:tcW w:w="1417" w:type="dxa"/>
            <w:shd w:val="clear" w:color="auto" w:fill="6CB33F"/>
          </w:tcPr>
          <w:p w14:paraId="0680E24D" w14:textId="77777777" w:rsidR="009142A7" w:rsidRPr="00A92809" w:rsidRDefault="00A92809" w:rsidP="00A92809">
            <w:pPr>
              <w:pStyle w:val="TableHeader"/>
              <w:jc w:val="center"/>
              <w:rPr>
                <w:sz w:val="22"/>
                <w:szCs w:val="22"/>
              </w:rPr>
            </w:pPr>
            <w:r>
              <w:rPr>
                <w:sz w:val="22"/>
                <w:szCs w:val="22"/>
              </w:rPr>
              <w:t>Curriculum framework c</w:t>
            </w:r>
            <w:r w:rsidR="009142A7" w:rsidRPr="00A92809">
              <w:rPr>
                <w:sz w:val="22"/>
                <w:szCs w:val="22"/>
              </w:rPr>
              <w:t>odes</w:t>
            </w:r>
          </w:p>
        </w:tc>
        <w:tc>
          <w:tcPr>
            <w:tcW w:w="3118" w:type="dxa"/>
            <w:shd w:val="clear" w:color="auto" w:fill="6CB33F"/>
          </w:tcPr>
          <w:p w14:paraId="19766863" w14:textId="77777777" w:rsidR="009142A7" w:rsidRPr="00A92809" w:rsidRDefault="00A92809" w:rsidP="00A92809">
            <w:pPr>
              <w:pStyle w:val="TableHeader"/>
              <w:jc w:val="center"/>
              <w:rPr>
                <w:sz w:val="22"/>
                <w:szCs w:val="22"/>
              </w:rPr>
            </w:pPr>
            <w:r>
              <w:rPr>
                <w:sz w:val="22"/>
                <w:szCs w:val="22"/>
              </w:rPr>
              <w:t>Learning o</w:t>
            </w:r>
            <w:r w:rsidR="009142A7" w:rsidRPr="00A92809">
              <w:rPr>
                <w:sz w:val="22"/>
                <w:szCs w:val="22"/>
              </w:rPr>
              <w:t>bjective</w:t>
            </w:r>
            <w:r>
              <w:rPr>
                <w:sz w:val="22"/>
                <w:szCs w:val="22"/>
              </w:rPr>
              <w:t>s</w:t>
            </w:r>
          </w:p>
        </w:tc>
        <w:tc>
          <w:tcPr>
            <w:tcW w:w="7228" w:type="dxa"/>
            <w:shd w:val="clear" w:color="auto" w:fill="6CB33F"/>
          </w:tcPr>
          <w:p w14:paraId="6E8F4B38" w14:textId="77777777" w:rsidR="009142A7" w:rsidRPr="00A92809" w:rsidRDefault="00A92809" w:rsidP="00A92809">
            <w:pPr>
              <w:pStyle w:val="TableHeader"/>
              <w:jc w:val="center"/>
              <w:rPr>
                <w:sz w:val="22"/>
                <w:szCs w:val="22"/>
              </w:rPr>
            </w:pPr>
            <w:r>
              <w:rPr>
                <w:sz w:val="22"/>
                <w:szCs w:val="22"/>
              </w:rPr>
              <w:t>Activity ideas</w:t>
            </w:r>
          </w:p>
        </w:tc>
        <w:tc>
          <w:tcPr>
            <w:tcW w:w="3402" w:type="dxa"/>
            <w:shd w:val="clear" w:color="auto" w:fill="6CB33F"/>
          </w:tcPr>
          <w:p w14:paraId="0A459876" w14:textId="77777777" w:rsidR="009142A7" w:rsidRPr="00A92809" w:rsidRDefault="009142A7" w:rsidP="00A92809">
            <w:pPr>
              <w:pStyle w:val="TableHeader"/>
              <w:jc w:val="center"/>
              <w:rPr>
                <w:sz w:val="22"/>
                <w:szCs w:val="22"/>
              </w:rPr>
            </w:pPr>
            <w:r w:rsidRPr="00A92809">
              <w:rPr>
                <w:sz w:val="22"/>
                <w:szCs w:val="22"/>
              </w:rPr>
              <w:t>Resources</w:t>
            </w:r>
          </w:p>
        </w:tc>
      </w:tr>
      <w:tr w:rsidR="009142A7" w:rsidRPr="00A92809" w14:paraId="2ADB9251" w14:textId="77777777" w:rsidTr="00BA7EEF">
        <w:tc>
          <w:tcPr>
            <w:tcW w:w="1417" w:type="dxa"/>
          </w:tcPr>
          <w:p w14:paraId="5101F9D9" w14:textId="77777777" w:rsidR="009142A7" w:rsidRPr="00A92809" w:rsidRDefault="009142A7" w:rsidP="00BC17D8">
            <w:pPr>
              <w:rPr>
                <w:sz w:val="22"/>
                <w:szCs w:val="22"/>
              </w:rPr>
            </w:pPr>
            <w:r w:rsidRPr="00A92809">
              <w:rPr>
                <w:sz w:val="22"/>
                <w:szCs w:val="22"/>
              </w:rPr>
              <w:t>7Dc3</w:t>
            </w:r>
          </w:p>
        </w:tc>
        <w:tc>
          <w:tcPr>
            <w:tcW w:w="3118" w:type="dxa"/>
          </w:tcPr>
          <w:p w14:paraId="53DAD937" w14:textId="77777777" w:rsidR="009142A7" w:rsidRPr="00A92809" w:rsidRDefault="009142A7" w:rsidP="00BC17D8">
            <w:pPr>
              <w:rPr>
                <w:sz w:val="22"/>
                <w:szCs w:val="22"/>
              </w:rPr>
            </w:pPr>
            <w:r w:rsidRPr="00A92809">
              <w:rPr>
                <w:sz w:val="22"/>
                <w:szCs w:val="22"/>
              </w:rPr>
              <w:t>Construct and use frequency tables to gather discrete data, grouped where appropriate in equal class intervals.</w:t>
            </w:r>
          </w:p>
        </w:tc>
        <w:tc>
          <w:tcPr>
            <w:tcW w:w="7228" w:type="dxa"/>
          </w:tcPr>
          <w:p w14:paraId="0DCBF597" w14:textId="2369F05E" w:rsidR="00B710EA" w:rsidRPr="00300F18" w:rsidRDefault="00300F18" w:rsidP="00300F18">
            <w:pPr>
              <w:pStyle w:val="ColorfulList-Accent11"/>
              <w:ind w:left="386" w:hanging="386"/>
              <w:rPr>
                <w:rFonts w:eastAsia="Times New Roman"/>
                <w:i/>
                <w:sz w:val="22"/>
                <w:szCs w:val="22"/>
              </w:rPr>
            </w:pPr>
            <w:r>
              <w:rPr>
                <w:rFonts w:eastAsia="Times New Roman"/>
                <w:iCs/>
                <w:sz w:val="22"/>
                <w:szCs w:val="22"/>
              </w:rPr>
              <w:t xml:space="preserve">Give learners topics for data collection that will result in discrete data that can be grouped. </w:t>
            </w:r>
            <w:r w:rsidRPr="00300F18">
              <w:rPr>
                <w:sz w:val="22"/>
                <w:szCs w:val="22"/>
              </w:rPr>
              <w:t xml:space="preserve">After </w:t>
            </w:r>
            <w:r w:rsidRPr="00300F18">
              <w:rPr>
                <w:rFonts w:eastAsia="Times New Roman"/>
                <w:sz w:val="22"/>
                <w:szCs w:val="22"/>
              </w:rPr>
              <w:t>collecting</w:t>
            </w:r>
            <w:r w:rsidR="00B710EA" w:rsidRPr="00300F18">
              <w:rPr>
                <w:rFonts w:eastAsia="Times New Roman"/>
                <w:sz w:val="22"/>
                <w:szCs w:val="22"/>
              </w:rPr>
              <w:t xml:space="preserve"> their data, learners refine their ideas about how they will organise and present their data. </w:t>
            </w:r>
            <w:r w:rsidR="00B710EA" w:rsidRPr="00300F18">
              <w:rPr>
                <w:rFonts w:eastAsia="Times New Roman"/>
                <w:i/>
                <w:sz w:val="22"/>
                <w:szCs w:val="22"/>
              </w:rPr>
              <w:t>Will you grou</w:t>
            </w:r>
            <w:r>
              <w:rPr>
                <w:rFonts w:eastAsia="Times New Roman"/>
                <w:i/>
                <w:sz w:val="22"/>
                <w:szCs w:val="22"/>
              </w:rPr>
              <w:t>p your data? Why? W</w:t>
            </w:r>
            <w:r w:rsidR="00B710EA" w:rsidRPr="00300F18">
              <w:rPr>
                <w:rFonts w:eastAsia="Times New Roman"/>
                <w:i/>
                <w:sz w:val="22"/>
                <w:szCs w:val="22"/>
              </w:rPr>
              <w:t>hat class intervals will you use? Why?</w:t>
            </w:r>
            <w:r w:rsidR="00A84419" w:rsidRPr="00300F18">
              <w:rPr>
                <w:rFonts w:eastAsia="Times New Roman"/>
                <w:sz w:val="22"/>
                <w:szCs w:val="22"/>
              </w:rPr>
              <w:t xml:space="preserve"> Remind learners that when data values are spread out, it is difficult to set up a frequency table for every data value, as there will be too many rows in the table</w:t>
            </w:r>
            <w:r w:rsidR="00A84419" w:rsidRPr="00300F18">
              <w:rPr>
                <w:rFonts w:eastAsia="Times New Roman"/>
                <w:i/>
                <w:sz w:val="22"/>
                <w:szCs w:val="22"/>
              </w:rPr>
              <w:t xml:space="preserve">. </w:t>
            </w:r>
            <w:r w:rsidR="00A84419" w:rsidRPr="00300F18">
              <w:rPr>
                <w:rFonts w:eastAsia="Times New Roman"/>
                <w:iCs/>
                <w:sz w:val="22"/>
                <w:szCs w:val="22"/>
              </w:rPr>
              <w:t>You can group the data into equal class intervals to help you to organise, interpret and analyse the data</w:t>
            </w:r>
            <w:r w:rsidR="00A84419" w:rsidRPr="00300F18">
              <w:rPr>
                <w:rFonts w:eastAsia="Times New Roman"/>
                <w:i/>
                <w:sz w:val="22"/>
                <w:szCs w:val="22"/>
              </w:rPr>
              <w:t>.</w:t>
            </w:r>
          </w:p>
          <w:p w14:paraId="52BB680C" w14:textId="77777777" w:rsidR="00300F18" w:rsidRDefault="00300F18" w:rsidP="00300F18">
            <w:pPr>
              <w:pStyle w:val="ColorfulList-Accent11"/>
              <w:numPr>
                <w:ilvl w:val="0"/>
                <w:numId w:val="0"/>
              </w:numPr>
              <w:ind w:left="386"/>
              <w:rPr>
                <w:rFonts w:eastAsia="Times New Roman"/>
                <w:sz w:val="22"/>
                <w:szCs w:val="22"/>
              </w:rPr>
            </w:pPr>
          </w:p>
          <w:p w14:paraId="69A4ECF6" w14:textId="1CAC6FDD" w:rsidR="009142A7" w:rsidRPr="00300F18" w:rsidRDefault="00F63948" w:rsidP="00300F18">
            <w:pPr>
              <w:pStyle w:val="ColorfulList-Accent11"/>
              <w:ind w:left="386" w:hanging="386"/>
              <w:rPr>
                <w:rFonts w:eastAsia="Times New Roman"/>
                <w:sz w:val="22"/>
                <w:szCs w:val="22"/>
              </w:rPr>
            </w:pPr>
            <w:r w:rsidRPr="00F97E82">
              <w:rPr>
                <w:rFonts w:eastAsia="Times New Roman"/>
                <w:sz w:val="22"/>
                <w:szCs w:val="22"/>
              </w:rPr>
              <w:t>Provide learners with</w:t>
            </w:r>
            <w:r w:rsidR="00300F18">
              <w:rPr>
                <w:rFonts w:eastAsia="Times New Roman"/>
                <w:sz w:val="22"/>
                <w:szCs w:val="22"/>
              </w:rPr>
              <w:t xml:space="preserve"> a list of</w:t>
            </w:r>
            <w:r w:rsidRPr="00F97E82">
              <w:rPr>
                <w:rFonts w:eastAsia="Times New Roman"/>
                <w:sz w:val="22"/>
                <w:szCs w:val="22"/>
              </w:rPr>
              <w:t xml:space="preserve"> data, such as the </w:t>
            </w:r>
            <w:r w:rsidR="00300F18">
              <w:rPr>
                <w:rFonts w:eastAsia="Times New Roman"/>
                <w:sz w:val="22"/>
                <w:szCs w:val="22"/>
              </w:rPr>
              <w:t>heights of each of the learners in the class</w:t>
            </w:r>
            <w:r w:rsidRPr="00F97E82">
              <w:rPr>
                <w:rFonts w:eastAsia="Times New Roman"/>
                <w:sz w:val="22"/>
                <w:szCs w:val="22"/>
              </w:rPr>
              <w:t>. Ask them to represent the data in a frequency table.</w:t>
            </w:r>
            <w:r w:rsidR="00300F18">
              <w:rPr>
                <w:rFonts w:eastAsia="Times New Roman"/>
                <w:sz w:val="22"/>
                <w:szCs w:val="22"/>
              </w:rPr>
              <w:t xml:space="preserve"> </w:t>
            </w:r>
            <w:r w:rsidR="00300F18">
              <w:rPr>
                <w:rFonts w:eastAsia="Times New Roman"/>
                <w:i/>
                <w:sz w:val="22"/>
                <w:szCs w:val="22"/>
              </w:rPr>
              <w:t>W</w:t>
            </w:r>
            <w:r w:rsidR="00300F18" w:rsidRPr="00300F18">
              <w:rPr>
                <w:rFonts w:eastAsia="Times New Roman"/>
                <w:i/>
                <w:sz w:val="22"/>
                <w:szCs w:val="22"/>
              </w:rPr>
              <w:t>hat class intervals will you use? Why?</w:t>
            </w:r>
          </w:p>
        </w:tc>
        <w:tc>
          <w:tcPr>
            <w:tcW w:w="3402" w:type="dxa"/>
          </w:tcPr>
          <w:p w14:paraId="7723936C" w14:textId="77777777" w:rsidR="009142A7" w:rsidRPr="00A92809" w:rsidRDefault="009142A7" w:rsidP="00BC17D8">
            <w:pPr>
              <w:rPr>
                <w:sz w:val="22"/>
                <w:szCs w:val="22"/>
              </w:rPr>
            </w:pPr>
          </w:p>
        </w:tc>
      </w:tr>
      <w:tr w:rsidR="00A35011" w:rsidRPr="00A92809" w14:paraId="6A2F0CBE" w14:textId="77777777" w:rsidTr="00BA7EEF">
        <w:tc>
          <w:tcPr>
            <w:tcW w:w="1417" w:type="dxa"/>
          </w:tcPr>
          <w:p w14:paraId="3B53A495" w14:textId="1AB8C169" w:rsidR="00A35011" w:rsidRPr="00A92809" w:rsidRDefault="00A35011" w:rsidP="00A35011">
            <w:pPr>
              <w:rPr>
                <w:sz w:val="22"/>
                <w:szCs w:val="22"/>
              </w:rPr>
            </w:pPr>
            <w:r w:rsidRPr="00A92809">
              <w:rPr>
                <w:sz w:val="22"/>
                <w:szCs w:val="22"/>
              </w:rPr>
              <w:t>7Di2</w:t>
            </w:r>
          </w:p>
        </w:tc>
        <w:tc>
          <w:tcPr>
            <w:tcW w:w="3118" w:type="dxa"/>
          </w:tcPr>
          <w:p w14:paraId="12DDC4AB" w14:textId="3CE087C0" w:rsidR="00A35011" w:rsidRPr="00A92809" w:rsidRDefault="00A35011" w:rsidP="00A35011">
            <w:pPr>
              <w:rPr>
                <w:sz w:val="22"/>
                <w:szCs w:val="22"/>
              </w:rPr>
            </w:pPr>
            <w:r w:rsidRPr="00A92809">
              <w:rPr>
                <w:sz w:val="22"/>
                <w:szCs w:val="22"/>
              </w:rPr>
              <w:t>Compare two simple distributions using the range and the mode, median or mean.</w:t>
            </w:r>
          </w:p>
        </w:tc>
        <w:tc>
          <w:tcPr>
            <w:tcW w:w="7228" w:type="dxa"/>
          </w:tcPr>
          <w:p w14:paraId="0CC4A9D8" w14:textId="15273DA5" w:rsidR="00A35011" w:rsidRDefault="00B42A99" w:rsidP="00B42A99">
            <w:pPr>
              <w:pStyle w:val="ColorfulList-Accent11"/>
              <w:ind w:left="386" w:hanging="386"/>
              <w:rPr>
                <w:rFonts w:eastAsia="Times New Roman"/>
                <w:i/>
                <w:sz w:val="22"/>
                <w:szCs w:val="22"/>
              </w:rPr>
            </w:pPr>
            <w:r w:rsidRPr="00B42A99">
              <w:rPr>
                <w:sz w:val="22"/>
                <w:szCs w:val="22"/>
              </w:rPr>
              <w:t>Learners find the mean, median, mode and range of different sets of data</w:t>
            </w:r>
            <w:r>
              <w:t xml:space="preserve">. </w:t>
            </w:r>
            <w:r w:rsidR="00A35011" w:rsidRPr="00A92809">
              <w:rPr>
                <w:rFonts w:eastAsia="Times New Roman"/>
                <w:i/>
                <w:sz w:val="22"/>
                <w:szCs w:val="22"/>
              </w:rPr>
              <w:t>What does the mean … median … mode … range tell you in the context of this data?</w:t>
            </w:r>
          </w:p>
          <w:p w14:paraId="49522721" w14:textId="77777777" w:rsidR="00A35011" w:rsidRPr="00A92809" w:rsidRDefault="00A35011" w:rsidP="00A35011">
            <w:pPr>
              <w:pStyle w:val="ColorfulList-Accent11"/>
              <w:numPr>
                <w:ilvl w:val="0"/>
                <w:numId w:val="0"/>
              </w:numPr>
              <w:ind w:left="386"/>
              <w:rPr>
                <w:rFonts w:eastAsia="Times New Roman"/>
                <w:i/>
                <w:sz w:val="22"/>
                <w:szCs w:val="22"/>
              </w:rPr>
            </w:pPr>
          </w:p>
          <w:p w14:paraId="31A0CB3B" w14:textId="574B2379" w:rsidR="00A35011" w:rsidRPr="00B42A99" w:rsidRDefault="00A35011" w:rsidP="00A35011">
            <w:pPr>
              <w:pStyle w:val="ColorfulList-Accent11"/>
              <w:ind w:left="386" w:hanging="386"/>
              <w:rPr>
                <w:rFonts w:eastAsia="Times New Roman"/>
                <w:i/>
                <w:spacing w:val="1"/>
                <w:sz w:val="22"/>
                <w:szCs w:val="22"/>
              </w:rPr>
            </w:pPr>
            <w:r w:rsidRPr="00A92809">
              <w:rPr>
                <w:rFonts w:eastAsia="Times New Roman"/>
                <w:sz w:val="22"/>
                <w:szCs w:val="22"/>
              </w:rPr>
              <w:t xml:space="preserve">In pairs, learners compare the mean, median, mode and range for journey durations using travel timetables. They use their findings to choose the best transport option. </w:t>
            </w:r>
            <w:r w:rsidRPr="00A92809">
              <w:rPr>
                <w:rFonts w:eastAsia="Times New Roman"/>
                <w:i/>
                <w:sz w:val="22"/>
                <w:szCs w:val="22"/>
              </w:rPr>
              <w:t>How did you decide? Which statistic helped you most? Why?</w:t>
            </w:r>
          </w:p>
          <w:p w14:paraId="789CB80A" w14:textId="659EE37E" w:rsidR="00B42A99" w:rsidRPr="00A92809" w:rsidRDefault="00B42A99" w:rsidP="00B42A99">
            <w:pPr>
              <w:pStyle w:val="ColorfulList-Accent11"/>
              <w:numPr>
                <w:ilvl w:val="0"/>
                <w:numId w:val="0"/>
              </w:numPr>
              <w:rPr>
                <w:rFonts w:eastAsia="Times New Roman"/>
                <w:i/>
                <w:spacing w:val="1"/>
                <w:sz w:val="22"/>
                <w:szCs w:val="22"/>
              </w:rPr>
            </w:pPr>
          </w:p>
          <w:p w14:paraId="60CE941C" w14:textId="1788477F" w:rsidR="00A35011" w:rsidRDefault="00A35011" w:rsidP="00A35011">
            <w:pPr>
              <w:pStyle w:val="ColorfulList-Accent11"/>
              <w:ind w:left="386" w:hanging="386"/>
              <w:rPr>
                <w:rFonts w:eastAsia="Times New Roman"/>
                <w:iCs/>
                <w:sz w:val="22"/>
                <w:szCs w:val="22"/>
              </w:rPr>
            </w:pPr>
            <w:r w:rsidRPr="00A92809">
              <w:rPr>
                <w:rFonts w:eastAsia="Times New Roman"/>
                <w:spacing w:val="1"/>
                <w:sz w:val="22"/>
                <w:szCs w:val="22"/>
              </w:rPr>
              <w:t xml:space="preserve">Learners use statistics to analyse data related to environmental issues, e.g. they could compare recent flood or rainfall </w:t>
            </w:r>
            <w:r w:rsidR="00B631C2">
              <w:rPr>
                <w:rFonts w:eastAsia="Times New Roman"/>
                <w:spacing w:val="1"/>
                <w:sz w:val="22"/>
                <w:szCs w:val="22"/>
              </w:rPr>
              <w:t xml:space="preserve">data </w:t>
            </w:r>
            <w:r w:rsidRPr="00A92809">
              <w:rPr>
                <w:rFonts w:eastAsia="Times New Roman"/>
                <w:spacing w:val="1"/>
                <w:sz w:val="22"/>
                <w:szCs w:val="22"/>
              </w:rPr>
              <w:t xml:space="preserve">with data from 50 years ago. </w:t>
            </w:r>
            <w:r w:rsidRPr="00A92809">
              <w:rPr>
                <w:rFonts w:eastAsia="Times New Roman"/>
                <w:i/>
                <w:spacing w:val="1"/>
                <w:sz w:val="22"/>
                <w:szCs w:val="22"/>
              </w:rPr>
              <w:t>What does the mean … median … mode … range tell you for this data?</w:t>
            </w:r>
          </w:p>
        </w:tc>
        <w:tc>
          <w:tcPr>
            <w:tcW w:w="3402" w:type="dxa"/>
          </w:tcPr>
          <w:p w14:paraId="5724B9E3" w14:textId="77777777" w:rsidR="00B42A99" w:rsidRPr="00B42A99" w:rsidRDefault="00B42A99" w:rsidP="00953B70">
            <w:pPr>
              <w:widowControl w:val="0"/>
              <w:autoSpaceDE w:val="0"/>
              <w:autoSpaceDN w:val="0"/>
              <w:adjustRightInd w:val="0"/>
              <w:ind w:right="-20"/>
              <w:rPr>
                <w:sz w:val="22"/>
                <w:szCs w:val="22"/>
              </w:rPr>
            </w:pPr>
            <w:r w:rsidRPr="00B42A99">
              <w:rPr>
                <w:sz w:val="22"/>
                <w:szCs w:val="22"/>
              </w:rPr>
              <w:t>Pre-prepared sets of data</w:t>
            </w:r>
          </w:p>
          <w:p w14:paraId="588EA126" w14:textId="77777777" w:rsidR="00A35011" w:rsidRPr="00A92809" w:rsidRDefault="00A35011" w:rsidP="00953B70">
            <w:pPr>
              <w:rPr>
                <w:rFonts w:eastAsia="Times New Roman"/>
                <w:color w:val="000000"/>
                <w:sz w:val="22"/>
                <w:szCs w:val="22"/>
                <w:lang w:eastAsia="en-GB"/>
              </w:rPr>
            </w:pPr>
          </w:p>
          <w:p w14:paraId="72C91AEC" w14:textId="77777777" w:rsidR="00A35011" w:rsidRPr="00A92809" w:rsidRDefault="00A35011" w:rsidP="00953B70">
            <w:pPr>
              <w:rPr>
                <w:rFonts w:eastAsia="Times New Roman"/>
                <w:color w:val="000000"/>
                <w:sz w:val="22"/>
                <w:szCs w:val="22"/>
                <w:lang w:eastAsia="en-GB"/>
              </w:rPr>
            </w:pPr>
          </w:p>
          <w:p w14:paraId="2FABC4E8" w14:textId="77777777" w:rsidR="00BA7EEF" w:rsidRDefault="00BA7EEF" w:rsidP="00953B70">
            <w:pPr>
              <w:widowControl w:val="0"/>
              <w:ind w:right="-20"/>
              <w:rPr>
                <w:rFonts w:eastAsia="Times New Roman" w:cs="Times New Roman"/>
                <w:sz w:val="22"/>
                <w:szCs w:val="22"/>
                <w:lang w:eastAsia="en-GB"/>
              </w:rPr>
            </w:pPr>
          </w:p>
          <w:p w14:paraId="68D5F32C" w14:textId="26413C1C" w:rsidR="00A35011" w:rsidRPr="00A92809" w:rsidRDefault="00A35011" w:rsidP="00953B70">
            <w:pPr>
              <w:widowControl w:val="0"/>
              <w:ind w:right="-20"/>
              <w:rPr>
                <w:rFonts w:eastAsia="Times New Roman" w:cs="Times New Roman"/>
                <w:sz w:val="22"/>
                <w:szCs w:val="22"/>
                <w:lang w:eastAsia="en-GB"/>
              </w:rPr>
            </w:pPr>
            <w:r w:rsidRPr="00A92809">
              <w:rPr>
                <w:rFonts w:eastAsia="Times New Roman" w:cs="Times New Roman"/>
                <w:sz w:val="22"/>
                <w:szCs w:val="22"/>
                <w:lang w:eastAsia="en-GB"/>
              </w:rPr>
              <w:t>Different travel timetables for transport to a destination</w:t>
            </w:r>
          </w:p>
          <w:p w14:paraId="44E0DD68" w14:textId="77777777" w:rsidR="00953B70" w:rsidRDefault="00953B70" w:rsidP="00953B70">
            <w:pPr>
              <w:widowControl w:val="0"/>
              <w:autoSpaceDE w:val="0"/>
              <w:autoSpaceDN w:val="0"/>
              <w:adjustRightInd w:val="0"/>
              <w:ind w:right="-20"/>
              <w:rPr>
                <w:sz w:val="22"/>
                <w:szCs w:val="22"/>
              </w:rPr>
            </w:pPr>
          </w:p>
          <w:p w14:paraId="2196189D" w14:textId="77777777" w:rsidR="00953B70" w:rsidRDefault="00953B70" w:rsidP="00953B70">
            <w:pPr>
              <w:widowControl w:val="0"/>
              <w:autoSpaceDE w:val="0"/>
              <w:autoSpaceDN w:val="0"/>
              <w:adjustRightInd w:val="0"/>
              <w:ind w:right="-20"/>
              <w:rPr>
                <w:sz w:val="22"/>
                <w:szCs w:val="22"/>
              </w:rPr>
            </w:pPr>
          </w:p>
          <w:p w14:paraId="77B291CC" w14:textId="77777777" w:rsidR="00953B70" w:rsidRDefault="00953B70" w:rsidP="00953B70">
            <w:pPr>
              <w:widowControl w:val="0"/>
              <w:autoSpaceDE w:val="0"/>
              <w:autoSpaceDN w:val="0"/>
              <w:adjustRightInd w:val="0"/>
              <w:ind w:right="-20"/>
              <w:rPr>
                <w:sz w:val="22"/>
                <w:szCs w:val="22"/>
              </w:rPr>
            </w:pPr>
          </w:p>
          <w:p w14:paraId="399DF39B" w14:textId="47D2A938" w:rsidR="00B42A99" w:rsidRPr="00B42A99" w:rsidRDefault="00B42A99" w:rsidP="00953B70">
            <w:pPr>
              <w:widowControl w:val="0"/>
              <w:autoSpaceDE w:val="0"/>
              <w:autoSpaceDN w:val="0"/>
              <w:adjustRightInd w:val="0"/>
              <w:ind w:right="-20"/>
              <w:rPr>
                <w:sz w:val="22"/>
                <w:szCs w:val="22"/>
              </w:rPr>
            </w:pPr>
            <w:r w:rsidRPr="00B42A99">
              <w:rPr>
                <w:sz w:val="22"/>
                <w:szCs w:val="22"/>
              </w:rPr>
              <w:t>Data related to environmental issues</w:t>
            </w:r>
          </w:p>
          <w:p w14:paraId="7014D4A7" w14:textId="20D97BC0" w:rsidR="00A35011" w:rsidRPr="00A92809" w:rsidRDefault="00A35011" w:rsidP="00A35011">
            <w:pPr>
              <w:rPr>
                <w:sz w:val="22"/>
                <w:szCs w:val="22"/>
              </w:rPr>
            </w:pPr>
          </w:p>
        </w:tc>
      </w:tr>
      <w:tr w:rsidR="00A35011" w:rsidRPr="00A92809" w14:paraId="5D90CFD7" w14:textId="77777777" w:rsidTr="00BA7EEF">
        <w:tc>
          <w:tcPr>
            <w:tcW w:w="1417" w:type="dxa"/>
          </w:tcPr>
          <w:p w14:paraId="4488FF79" w14:textId="77777777" w:rsidR="00A35011" w:rsidRPr="00A92809" w:rsidRDefault="00A35011" w:rsidP="00A35011">
            <w:pPr>
              <w:rPr>
                <w:sz w:val="22"/>
                <w:szCs w:val="22"/>
              </w:rPr>
            </w:pPr>
            <w:r w:rsidRPr="00A92809">
              <w:rPr>
                <w:sz w:val="22"/>
                <w:szCs w:val="22"/>
              </w:rPr>
              <w:lastRenderedPageBreak/>
              <w:t>7Di1</w:t>
            </w:r>
          </w:p>
        </w:tc>
        <w:tc>
          <w:tcPr>
            <w:tcW w:w="3118" w:type="dxa"/>
          </w:tcPr>
          <w:p w14:paraId="56BD9AD3" w14:textId="77777777" w:rsidR="00A35011" w:rsidRPr="00A92809" w:rsidRDefault="00A35011" w:rsidP="00A35011">
            <w:pPr>
              <w:rPr>
                <w:sz w:val="22"/>
                <w:szCs w:val="22"/>
              </w:rPr>
            </w:pPr>
            <w:r w:rsidRPr="00A92809">
              <w:rPr>
                <w:sz w:val="22"/>
                <w:szCs w:val="22"/>
              </w:rPr>
              <w:t>Draw conclusions based on the shape of graphs and simple statistics.</w:t>
            </w:r>
          </w:p>
        </w:tc>
        <w:tc>
          <w:tcPr>
            <w:tcW w:w="7228" w:type="dxa"/>
          </w:tcPr>
          <w:p w14:paraId="626825B6" w14:textId="58956C04" w:rsidR="00A35011" w:rsidRDefault="00A35011" w:rsidP="00A35011">
            <w:pPr>
              <w:pStyle w:val="ColorfulList-Accent11"/>
              <w:ind w:left="386" w:hanging="386"/>
              <w:rPr>
                <w:sz w:val="22"/>
                <w:szCs w:val="22"/>
              </w:rPr>
            </w:pPr>
            <w:r w:rsidRPr="00A92809">
              <w:rPr>
                <w:sz w:val="22"/>
                <w:szCs w:val="22"/>
              </w:rPr>
              <w:t>In groups, learners create chart</w:t>
            </w:r>
            <w:r w:rsidR="00B631C2">
              <w:rPr>
                <w:sz w:val="22"/>
                <w:szCs w:val="22"/>
              </w:rPr>
              <w:t>s</w:t>
            </w:r>
            <w:r w:rsidRPr="00A92809">
              <w:rPr>
                <w:sz w:val="22"/>
                <w:szCs w:val="22"/>
              </w:rPr>
              <w:t xml:space="preserve">/graphs of the temperatures, rainfall and hours of sunshine in different holiday destinations. </w:t>
            </w:r>
            <w:r w:rsidRPr="00A92809">
              <w:rPr>
                <w:i/>
                <w:sz w:val="22"/>
                <w:szCs w:val="22"/>
              </w:rPr>
              <w:t>How did you decide which type of chart/graph to use?</w:t>
            </w:r>
            <w:r w:rsidRPr="00A92809">
              <w:rPr>
                <w:sz w:val="22"/>
                <w:szCs w:val="22"/>
              </w:rPr>
              <w:t xml:space="preserve"> They choose a destination based on their graphs and charts and </w:t>
            </w:r>
            <w:r>
              <w:rPr>
                <w:sz w:val="22"/>
                <w:szCs w:val="22"/>
              </w:rPr>
              <w:t>explain</w:t>
            </w:r>
            <w:r w:rsidRPr="00A92809">
              <w:rPr>
                <w:sz w:val="22"/>
                <w:szCs w:val="22"/>
              </w:rPr>
              <w:t xml:space="preserve"> their choice.</w:t>
            </w:r>
          </w:p>
          <w:p w14:paraId="42E970A3" w14:textId="556D0D90" w:rsidR="00A35011" w:rsidRPr="00A92809" w:rsidRDefault="00A35011" w:rsidP="00A35011">
            <w:pPr>
              <w:pStyle w:val="ColorfulList-Accent11"/>
              <w:numPr>
                <w:ilvl w:val="0"/>
                <w:numId w:val="0"/>
              </w:numPr>
              <w:rPr>
                <w:sz w:val="22"/>
                <w:szCs w:val="22"/>
              </w:rPr>
            </w:pPr>
          </w:p>
          <w:p w14:paraId="1092EAD8" w14:textId="670679AD" w:rsidR="00A35011" w:rsidRDefault="00A35011" w:rsidP="00A35011">
            <w:pPr>
              <w:pStyle w:val="ColorfulList-Accent11"/>
              <w:ind w:left="386" w:hanging="386"/>
              <w:rPr>
                <w:sz w:val="22"/>
                <w:szCs w:val="22"/>
              </w:rPr>
            </w:pPr>
            <w:r w:rsidRPr="00A92809">
              <w:rPr>
                <w:sz w:val="22"/>
                <w:szCs w:val="22"/>
              </w:rPr>
              <w:t xml:space="preserve">Provide groups of learners with graphs and statistics, asking them to analyse them and draw conclusions. </w:t>
            </w:r>
          </w:p>
          <w:p w14:paraId="04CF0A20" w14:textId="1BA634BF" w:rsidR="00B42A99" w:rsidRPr="00A92809" w:rsidRDefault="00B42A99" w:rsidP="00B42A99">
            <w:pPr>
              <w:pStyle w:val="ColorfulList-Accent11"/>
              <w:numPr>
                <w:ilvl w:val="0"/>
                <w:numId w:val="0"/>
              </w:numPr>
              <w:rPr>
                <w:sz w:val="22"/>
                <w:szCs w:val="22"/>
              </w:rPr>
            </w:pPr>
          </w:p>
          <w:p w14:paraId="3984774F" w14:textId="7222BE38" w:rsidR="00A35011" w:rsidRPr="00A35011" w:rsidRDefault="00A35011" w:rsidP="00B42A99">
            <w:pPr>
              <w:pStyle w:val="ColorfulList-Accent11"/>
              <w:ind w:left="386" w:hanging="386"/>
              <w:rPr>
                <w:sz w:val="22"/>
                <w:szCs w:val="22"/>
                <w:u w:val="single"/>
              </w:rPr>
            </w:pPr>
            <w:r w:rsidRPr="00A92809">
              <w:rPr>
                <w:sz w:val="22"/>
                <w:szCs w:val="22"/>
              </w:rPr>
              <w:t>Give learners the test marks for two classes. In pairs, learners identify questions</w:t>
            </w:r>
            <w:r w:rsidR="00B42A99">
              <w:rPr>
                <w:sz w:val="22"/>
                <w:szCs w:val="22"/>
              </w:rPr>
              <w:t xml:space="preserve"> for which</w:t>
            </w:r>
            <w:r>
              <w:rPr>
                <w:sz w:val="22"/>
                <w:szCs w:val="22"/>
              </w:rPr>
              <w:t xml:space="preserve"> the </w:t>
            </w:r>
            <w:r w:rsidR="00B42A99">
              <w:rPr>
                <w:sz w:val="22"/>
                <w:szCs w:val="22"/>
              </w:rPr>
              <w:t xml:space="preserve">data may provide answers </w:t>
            </w:r>
            <w:r w:rsidRPr="00A92809">
              <w:rPr>
                <w:sz w:val="22"/>
                <w:szCs w:val="22"/>
              </w:rPr>
              <w:t>and then analyse the data to find the answers.</w:t>
            </w:r>
          </w:p>
          <w:p w14:paraId="0306361A" w14:textId="77777777" w:rsidR="00A35011" w:rsidRDefault="00A35011" w:rsidP="00A35011">
            <w:pPr>
              <w:pStyle w:val="ColorfulList-Accent11"/>
              <w:numPr>
                <w:ilvl w:val="0"/>
                <w:numId w:val="0"/>
              </w:numPr>
              <w:ind w:left="1080" w:hanging="360"/>
              <w:rPr>
                <w:sz w:val="22"/>
                <w:szCs w:val="22"/>
              </w:rPr>
            </w:pPr>
          </w:p>
          <w:p w14:paraId="63E6ED1A" w14:textId="056F0269" w:rsidR="00A35011" w:rsidRPr="00A35011" w:rsidRDefault="00A35011" w:rsidP="00A35011">
            <w:pPr>
              <w:pStyle w:val="ColorfulList-Accent11"/>
              <w:ind w:left="386" w:hanging="386"/>
              <w:rPr>
                <w:sz w:val="22"/>
                <w:szCs w:val="22"/>
              </w:rPr>
            </w:pPr>
            <w:r>
              <w:rPr>
                <w:sz w:val="22"/>
                <w:szCs w:val="22"/>
              </w:rPr>
              <w:t>You could ask learners to apply their learning across Stage 7 by carrying out a group project to:</w:t>
            </w:r>
          </w:p>
          <w:p w14:paraId="103E8176" w14:textId="63B08DFF" w:rsidR="00A35011" w:rsidRDefault="00A35011" w:rsidP="00A35011">
            <w:pPr>
              <w:pStyle w:val="ListParagraph"/>
              <w:numPr>
                <w:ilvl w:val="0"/>
                <w:numId w:val="18"/>
              </w:numPr>
              <w:rPr>
                <w:sz w:val="22"/>
                <w:szCs w:val="22"/>
              </w:rPr>
            </w:pPr>
            <w:r>
              <w:rPr>
                <w:sz w:val="22"/>
                <w:szCs w:val="22"/>
              </w:rPr>
              <w:t>decide on a research question</w:t>
            </w:r>
          </w:p>
          <w:p w14:paraId="0744620E" w14:textId="2F7EC1A2" w:rsidR="00A35011" w:rsidRDefault="00A35011" w:rsidP="00A35011">
            <w:pPr>
              <w:pStyle w:val="ListParagraph"/>
              <w:numPr>
                <w:ilvl w:val="0"/>
                <w:numId w:val="18"/>
              </w:numPr>
              <w:rPr>
                <w:sz w:val="22"/>
                <w:szCs w:val="22"/>
              </w:rPr>
            </w:pPr>
            <w:r>
              <w:rPr>
                <w:sz w:val="22"/>
                <w:szCs w:val="22"/>
              </w:rPr>
              <w:t>plan what data to collect</w:t>
            </w:r>
          </w:p>
          <w:p w14:paraId="7FD29680" w14:textId="41301766" w:rsidR="00A35011" w:rsidRDefault="00A35011" w:rsidP="00A35011">
            <w:pPr>
              <w:pStyle w:val="ListParagraph"/>
              <w:numPr>
                <w:ilvl w:val="0"/>
                <w:numId w:val="18"/>
              </w:numPr>
              <w:rPr>
                <w:sz w:val="22"/>
                <w:szCs w:val="22"/>
              </w:rPr>
            </w:pPr>
            <w:r>
              <w:rPr>
                <w:sz w:val="22"/>
                <w:szCs w:val="22"/>
              </w:rPr>
              <w:t>collect and organise data</w:t>
            </w:r>
          </w:p>
          <w:p w14:paraId="6CFE6AEF" w14:textId="6ED329C0" w:rsidR="00A35011" w:rsidRDefault="00A35011" w:rsidP="00A35011">
            <w:pPr>
              <w:pStyle w:val="ListParagraph"/>
              <w:numPr>
                <w:ilvl w:val="0"/>
                <w:numId w:val="18"/>
              </w:numPr>
              <w:rPr>
                <w:sz w:val="22"/>
                <w:szCs w:val="22"/>
              </w:rPr>
            </w:pPr>
            <w:r>
              <w:rPr>
                <w:sz w:val="22"/>
                <w:szCs w:val="22"/>
              </w:rPr>
              <w:t>present data and/or process it using statistics</w:t>
            </w:r>
          </w:p>
          <w:p w14:paraId="6175FFED" w14:textId="77777777" w:rsidR="0075316E" w:rsidRDefault="00A35011" w:rsidP="0075316E">
            <w:pPr>
              <w:pStyle w:val="ListParagraph"/>
              <w:numPr>
                <w:ilvl w:val="0"/>
                <w:numId w:val="18"/>
              </w:numPr>
              <w:rPr>
                <w:sz w:val="22"/>
                <w:szCs w:val="22"/>
              </w:rPr>
            </w:pPr>
            <w:r>
              <w:rPr>
                <w:sz w:val="22"/>
                <w:szCs w:val="22"/>
              </w:rPr>
              <w:t>interpret and discuss results</w:t>
            </w:r>
          </w:p>
          <w:p w14:paraId="480A06F1" w14:textId="3BD46942" w:rsidR="0075316E" w:rsidRPr="0075316E" w:rsidRDefault="0075316E" w:rsidP="0075316E">
            <w:pPr>
              <w:pStyle w:val="ListParagraph"/>
              <w:numPr>
                <w:ilvl w:val="0"/>
                <w:numId w:val="18"/>
              </w:numPr>
              <w:rPr>
                <w:sz w:val="22"/>
                <w:szCs w:val="22"/>
              </w:rPr>
            </w:pPr>
            <w:r w:rsidRPr="0075316E">
              <w:rPr>
                <w:sz w:val="22"/>
                <w:szCs w:val="22"/>
              </w:rPr>
              <w:t xml:space="preserve">reflect on the project, e.g. </w:t>
            </w:r>
            <w:r w:rsidRPr="0075316E">
              <w:rPr>
                <w:i/>
                <w:iCs/>
                <w:sz w:val="22"/>
                <w:szCs w:val="22"/>
                <w:lang w:eastAsia="en-GB"/>
              </w:rPr>
              <w:t xml:space="preserve">Do you think you have collected enough data? How could you collect more data? </w:t>
            </w:r>
            <w:r w:rsidRPr="0075316E">
              <w:rPr>
                <w:i/>
                <w:spacing w:val="1"/>
                <w:sz w:val="22"/>
                <w:szCs w:val="22"/>
              </w:rPr>
              <w:t>Are there any other conclusions you could have reached? What if you had used another source for your data? Do you think your findings would have been different if you had carried out your research at a different time? What could you investigate next?</w:t>
            </w:r>
          </w:p>
          <w:p w14:paraId="6F481AD6" w14:textId="0F466D52" w:rsidR="00A35011" w:rsidRPr="0075316E" w:rsidRDefault="00A35011" w:rsidP="0075316E">
            <w:pPr>
              <w:pStyle w:val="ColorfulList-Accent11"/>
              <w:numPr>
                <w:ilvl w:val="0"/>
                <w:numId w:val="0"/>
              </w:numPr>
              <w:ind w:left="386"/>
              <w:rPr>
                <w:sz w:val="22"/>
                <w:szCs w:val="22"/>
              </w:rPr>
            </w:pPr>
            <w:r>
              <w:rPr>
                <w:sz w:val="22"/>
                <w:szCs w:val="22"/>
              </w:rPr>
              <w:t>Once l</w:t>
            </w:r>
            <w:r w:rsidRPr="00A92809">
              <w:rPr>
                <w:sz w:val="22"/>
                <w:szCs w:val="22"/>
              </w:rPr>
              <w:t>earners</w:t>
            </w:r>
            <w:r>
              <w:rPr>
                <w:sz w:val="22"/>
                <w:szCs w:val="22"/>
              </w:rPr>
              <w:t xml:space="preserve"> have</w:t>
            </w:r>
            <w:r w:rsidRPr="00A92809">
              <w:rPr>
                <w:sz w:val="22"/>
                <w:szCs w:val="22"/>
              </w:rPr>
              <w:t xml:space="preserve"> finalise</w:t>
            </w:r>
            <w:r>
              <w:rPr>
                <w:sz w:val="22"/>
                <w:szCs w:val="22"/>
              </w:rPr>
              <w:t>d their</w:t>
            </w:r>
            <w:r w:rsidRPr="00A92809">
              <w:rPr>
                <w:sz w:val="22"/>
                <w:szCs w:val="22"/>
              </w:rPr>
              <w:t xml:space="preserve"> conclusions about their re</w:t>
            </w:r>
            <w:r>
              <w:rPr>
                <w:sz w:val="22"/>
                <w:szCs w:val="22"/>
              </w:rPr>
              <w:t xml:space="preserve">search question or hypothesis, they </w:t>
            </w:r>
            <w:r w:rsidRPr="00A92809">
              <w:rPr>
                <w:sz w:val="22"/>
                <w:szCs w:val="22"/>
              </w:rPr>
              <w:t xml:space="preserve">then prepare a presentation of their project to the class. </w:t>
            </w:r>
            <w:r w:rsidRPr="00A92809">
              <w:rPr>
                <w:i/>
                <w:sz w:val="22"/>
                <w:szCs w:val="22"/>
              </w:rPr>
              <w:t>What information will be most interesting for the class? How will you present what you did … how you did it … what you found out? How will you keep the class interested? How will you make sure you are all involved in the presentation?</w:t>
            </w:r>
          </w:p>
        </w:tc>
        <w:tc>
          <w:tcPr>
            <w:tcW w:w="3402" w:type="dxa"/>
          </w:tcPr>
          <w:p w14:paraId="3C3A70B0" w14:textId="5625B9B4" w:rsidR="00A35011" w:rsidRPr="00A92809" w:rsidRDefault="00A35011" w:rsidP="00BA7EEF">
            <w:pPr>
              <w:widowControl w:val="0"/>
              <w:ind w:right="-23"/>
              <w:rPr>
                <w:rFonts w:eastAsia="Times New Roman"/>
                <w:sz w:val="22"/>
                <w:szCs w:val="22"/>
                <w:lang w:eastAsia="en-GB"/>
              </w:rPr>
            </w:pPr>
            <w:r w:rsidRPr="00A92809">
              <w:rPr>
                <w:rFonts w:eastAsia="Times New Roman"/>
                <w:sz w:val="22"/>
                <w:szCs w:val="22"/>
                <w:lang w:eastAsia="en-GB"/>
              </w:rPr>
              <w:t>Simple frequency tables showing July temperatures, rainfall and hours of sunshine from various holiday destinations</w:t>
            </w:r>
          </w:p>
          <w:p w14:paraId="1583852A" w14:textId="77777777" w:rsidR="00BA7EEF" w:rsidRDefault="00BA7EEF" w:rsidP="00BA7EEF">
            <w:pPr>
              <w:widowControl w:val="0"/>
              <w:ind w:right="-23"/>
              <w:rPr>
                <w:rFonts w:eastAsia="Times New Roman"/>
                <w:color w:val="000000"/>
                <w:sz w:val="22"/>
                <w:szCs w:val="22"/>
                <w:lang w:eastAsia="en-GB"/>
              </w:rPr>
            </w:pPr>
          </w:p>
          <w:p w14:paraId="4A1341B9" w14:textId="61D2F968" w:rsidR="00A35011" w:rsidRDefault="00A35011" w:rsidP="00BA7EEF">
            <w:pPr>
              <w:widowControl w:val="0"/>
              <w:ind w:right="-23"/>
              <w:rPr>
                <w:rFonts w:eastAsia="Times New Roman"/>
                <w:spacing w:val="1"/>
                <w:sz w:val="22"/>
                <w:szCs w:val="22"/>
                <w:lang w:eastAsia="en-GB"/>
              </w:rPr>
            </w:pPr>
            <w:r w:rsidRPr="00A92809">
              <w:rPr>
                <w:rFonts w:eastAsia="Times New Roman"/>
                <w:color w:val="000000"/>
                <w:sz w:val="22"/>
                <w:szCs w:val="22"/>
                <w:lang w:eastAsia="en-GB"/>
              </w:rPr>
              <w:t xml:space="preserve">Graphs and statistics for learners to analyse. </w:t>
            </w:r>
            <w:r w:rsidRPr="00A92809">
              <w:rPr>
                <w:rFonts w:eastAsia="Times New Roman"/>
                <w:spacing w:val="1"/>
                <w:sz w:val="22"/>
                <w:szCs w:val="22"/>
                <w:lang w:eastAsia="en-GB"/>
              </w:rPr>
              <w:t>If possible, link to a current topic in a different subject</w:t>
            </w:r>
          </w:p>
          <w:p w14:paraId="75B70297" w14:textId="77777777" w:rsidR="00BA7EEF" w:rsidRPr="00A92809" w:rsidRDefault="00BA7EEF" w:rsidP="00BA7EEF">
            <w:pPr>
              <w:widowControl w:val="0"/>
              <w:ind w:right="-23"/>
              <w:rPr>
                <w:rFonts w:eastAsia="Times New Roman"/>
                <w:spacing w:val="1"/>
                <w:sz w:val="22"/>
                <w:szCs w:val="22"/>
                <w:lang w:eastAsia="en-GB"/>
              </w:rPr>
            </w:pPr>
          </w:p>
          <w:p w14:paraId="5FCD2EFF" w14:textId="49625ABC" w:rsidR="00A35011" w:rsidRPr="00A92809" w:rsidRDefault="00A35011" w:rsidP="00BA7EEF">
            <w:pPr>
              <w:widowControl w:val="0"/>
              <w:ind w:right="-23"/>
              <w:rPr>
                <w:rFonts w:eastAsia="Times New Roman"/>
                <w:color w:val="000000"/>
                <w:sz w:val="22"/>
                <w:szCs w:val="22"/>
                <w:lang w:eastAsia="en-GB"/>
              </w:rPr>
            </w:pPr>
            <w:r w:rsidRPr="00A92809">
              <w:rPr>
                <w:rFonts w:eastAsia="Times New Roman"/>
                <w:color w:val="000000"/>
                <w:sz w:val="22"/>
                <w:szCs w:val="22"/>
                <w:lang w:eastAsia="en-GB"/>
              </w:rPr>
              <w:t>Test scores from two classes. (If using real test scores make sure the data is totally anonymous</w:t>
            </w:r>
            <w:r>
              <w:rPr>
                <w:rFonts w:eastAsia="Times New Roman"/>
                <w:color w:val="000000"/>
                <w:sz w:val="22"/>
                <w:szCs w:val="22"/>
                <w:lang w:eastAsia="en-GB"/>
              </w:rPr>
              <w:t>)</w:t>
            </w:r>
          </w:p>
        </w:tc>
      </w:tr>
      <w:tr w:rsidR="00A35011" w:rsidRPr="00A92809" w14:paraId="5C92EAC6" w14:textId="77777777" w:rsidTr="00BA7EEF">
        <w:trPr>
          <w:trHeight w:val="1173"/>
        </w:trPr>
        <w:tc>
          <w:tcPr>
            <w:tcW w:w="1417" w:type="dxa"/>
          </w:tcPr>
          <w:p w14:paraId="5BA92A0F" w14:textId="77777777" w:rsidR="00A35011" w:rsidRPr="00A92809" w:rsidRDefault="00A35011" w:rsidP="00A35011">
            <w:pPr>
              <w:rPr>
                <w:sz w:val="22"/>
                <w:szCs w:val="22"/>
              </w:rPr>
            </w:pPr>
            <w:r w:rsidRPr="00A92809">
              <w:rPr>
                <w:sz w:val="22"/>
                <w:szCs w:val="22"/>
              </w:rPr>
              <w:lastRenderedPageBreak/>
              <w:t>7Gp1</w:t>
            </w:r>
          </w:p>
        </w:tc>
        <w:tc>
          <w:tcPr>
            <w:tcW w:w="3118" w:type="dxa"/>
          </w:tcPr>
          <w:p w14:paraId="03BF5C31" w14:textId="76135E77" w:rsidR="00A35011" w:rsidRPr="00A92809" w:rsidRDefault="00A35011" w:rsidP="00A35011">
            <w:pPr>
              <w:rPr>
                <w:sz w:val="22"/>
                <w:szCs w:val="22"/>
              </w:rPr>
            </w:pPr>
            <w:r w:rsidRPr="00A92809">
              <w:rPr>
                <w:sz w:val="22"/>
                <w:szCs w:val="22"/>
              </w:rPr>
              <w:t xml:space="preserve">Read and plot </w:t>
            </w:r>
            <w:r w:rsidR="00C40DCA">
              <w:rPr>
                <w:sz w:val="22"/>
                <w:szCs w:val="22"/>
              </w:rPr>
              <w:t>coordinate</w:t>
            </w:r>
            <w:r w:rsidRPr="00A92809">
              <w:rPr>
                <w:sz w:val="22"/>
                <w:szCs w:val="22"/>
              </w:rPr>
              <w:t xml:space="preserve">s of points determined by geometrical information in all four quadrants. </w:t>
            </w:r>
          </w:p>
        </w:tc>
        <w:tc>
          <w:tcPr>
            <w:tcW w:w="7228" w:type="dxa"/>
          </w:tcPr>
          <w:p w14:paraId="17A4F364" w14:textId="0BB959B0" w:rsidR="00A35011" w:rsidRDefault="00A35011" w:rsidP="00A35011">
            <w:pPr>
              <w:pStyle w:val="ColorfulList-Accent11"/>
              <w:ind w:left="386" w:hanging="386"/>
              <w:rPr>
                <w:rFonts w:eastAsia="Times New Roman"/>
                <w:spacing w:val="1"/>
                <w:sz w:val="22"/>
                <w:szCs w:val="22"/>
              </w:rPr>
            </w:pPr>
            <w:r w:rsidRPr="00A92809">
              <w:rPr>
                <w:rFonts w:eastAsia="Times New Roman"/>
                <w:spacing w:val="1"/>
                <w:sz w:val="22"/>
                <w:szCs w:val="22"/>
              </w:rPr>
              <w:t>Learners draw a map of the classroom using a four</w:t>
            </w:r>
            <w:r w:rsidR="006A5CA9">
              <w:rPr>
                <w:rFonts w:eastAsia="Times New Roman"/>
                <w:spacing w:val="1"/>
                <w:sz w:val="22"/>
                <w:szCs w:val="22"/>
              </w:rPr>
              <w:t>-</w:t>
            </w:r>
            <w:r w:rsidRPr="00A92809">
              <w:rPr>
                <w:rFonts w:eastAsia="Times New Roman"/>
                <w:spacing w:val="1"/>
                <w:sz w:val="22"/>
                <w:szCs w:val="22"/>
              </w:rPr>
              <w:t xml:space="preserve">quadrant </w:t>
            </w:r>
            <w:r w:rsidR="00C40DCA">
              <w:rPr>
                <w:rFonts w:eastAsia="Times New Roman"/>
                <w:spacing w:val="1"/>
                <w:sz w:val="22"/>
                <w:szCs w:val="22"/>
              </w:rPr>
              <w:t>coordinate</w:t>
            </w:r>
            <w:r w:rsidRPr="00A92809">
              <w:rPr>
                <w:rFonts w:eastAsia="Times New Roman"/>
                <w:spacing w:val="1"/>
                <w:sz w:val="22"/>
                <w:szCs w:val="22"/>
              </w:rPr>
              <w:t xml:space="preserve"> grid. They write the </w:t>
            </w:r>
            <w:r w:rsidR="00C40DCA">
              <w:rPr>
                <w:rFonts w:eastAsia="Times New Roman"/>
                <w:spacing w:val="1"/>
                <w:sz w:val="22"/>
                <w:szCs w:val="22"/>
              </w:rPr>
              <w:t>coordinate</w:t>
            </w:r>
            <w:r w:rsidRPr="00A92809">
              <w:rPr>
                <w:rFonts w:eastAsia="Times New Roman"/>
                <w:spacing w:val="1"/>
                <w:sz w:val="22"/>
                <w:szCs w:val="22"/>
              </w:rPr>
              <w:t xml:space="preserve">s of five objects in the classroom. They share their </w:t>
            </w:r>
            <w:r w:rsidR="00C40DCA">
              <w:rPr>
                <w:rFonts w:eastAsia="Times New Roman"/>
                <w:spacing w:val="1"/>
                <w:sz w:val="22"/>
                <w:szCs w:val="22"/>
              </w:rPr>
              <w:t>coordinate</w:t>
            </w:r>
            <w:r w:rsidRPr="00A92809">
              <w:rPr>
                <w:rFonts w:eastAsia="Times New Roman"/>
                <w:spacing w:val="1"/>
                <w:sz w:val="22"/>
                <w:szCs w:val="22"/>
              </w:rPr>
              <w:t>s with a partner</w:t>
            </w:r>
            <w:r w:rsidR="002F7905">
              <w:rPr>
                <w:rFonts w:eastAsia="Times New Roman"/>
                <w:spacing w:val="1"/>
                <w:sz w:val="22"/>
                <w:szCs w:val="22"/>
              </w:rPr>
              <w:t>,</w:t>
            </w:r>
            <w:r w:rsidRPr="00A92809">
              <w:rPr>
                <w:rFonts w:eastAsia="Times New Roman"/>
                <w:spacing w:val="1"/>
                <w:sz w:val="22"/>
                <w:szCs w:val="22"/>
              </w:rPr>
              <w:t xml:space="preserve"> who tries to identify the objects.</w:t>
            </w:r>
          </w:p>
          <w:p w14:paraId="788ED912" w14:textId="77777777" w:rsidR="003674B3" w:rsidRPr="00A92809" w:rsidRDefault="003674B3" w:rsidP="003674B3">
            <w:pPr>
              <w:pStyle w:val="ColorfulList-Accent11"/>
              <w:numPr>
                <w:ilvl w:val="0"/>
                <w:numId w:val="0"/>
              </w:numPr>
              <w:ind w:left="386"/>
              <w:rPr>
                <w:rFonts w:eastAsia="Times New Roman"/>
                <w:spacing w:val="1"/>
                <w:sz w:val="22"/>
                <w:szCs w:val="22"/>
              </w:rPr>
            </w:pPr>
          </w:p>
          <w:p w14:paraId="7FE79B93" w14:textId="37EF1596" w:rsidR="002B7A34" w:rsidRPr="002B7A34" w:rsidRDefault="00A35011" w:rsidP="002B7A34">
            <w:pPr>
              <w:pStyle w:val="ColorfulList-Accent11"/>
              <w:ind w:left="386" w:hanging="386"/>
              <w:rPr>
                <w:rFonts w:eastAsia="Times New Roman"/>
                <w:spacing w:val="1"/>
                <w:sz w:val="22"/>
                <w:szCs w:val="22"/>
              </w:rPr>
            </w:pPr>
            <w:r w:rsidRPr="002B7A34">
              <w:rPr>
                <w:rFonts w:eastAsia="Times New Roman"/>
                <w:spacing w:val="1"/>
                <w:sz w:val="22"/>
                <w:szCs w:val="22"/>
              </w:rPr>
              <w:t xml:space="preserve">Learners draw a </w:t>
            </w:r>
            <w:r w:rsidR="00C40DCA">
              <w:rPr>
                <w:rFonts w:eastAsia="Times New Roman"/>
                <w:spacing w:val="1"/>
                <w:sz w:val="22"/>
                <w:szCs w:val="22"/>
              </w:rPr>
              <w:t>coordinate</w:t>
            </w:r>
            <w:r w:rsidRPr="002B7A34">
              <w:rPr>
                <w:rFonts w:eastAsia="Times New Roman"/>
                <w:spacing w:val="1"/>
                <w:sz w:val="22"/>
                <w:szCs w:val="22"/>
              </w:rPr>
              <w:t xml:space="preserve"> grid on a copy of a map from an atlas and give </w:t>
            </w:r>
          </w:p>
          <w:p w14:paraId="2E1A147A" w14:textId="4ACE1003" w:rsidR="00A35011" w:rsidRDefault="00C40DCA" w:rsidP="002B7A34">
            <w:pPr>
              <w:pStyle w:val="ColorfulList-Accent11"/>
              <w:numPr>
                <w:ilvl w:val="0"/>
                <w:numId w:val="0"/>
              </w:numPr>
              <w:ind w:left="386"/>
              <w:rPr>
                <w:rFonts w:eastAsia="Times New Roman"/>
                <w:spacing w:val="1"/>
                <w:sz w:val="22"/>
                <w:szCs w:val="22"/>
              </w:rPr>
            </w:pPr>
            <w:r>
              <w:rPr>
                <w:rFonts w:eastAsia="Times New Roman"/>
                <w:spacing w:val="1"/>
                <w:sz w:val="22"/>
                <w:szCs w:val="22"/>
              </w:rPr>
              <w:t>coordinate</w:t>
            </w:r>
            <w:r w:rsidR="00A35011" w:rsidRPr="00A92809">
              <w:rPr>
                <w:rFonts w:eastAsia="Times New Roman"/>
                <w:spacing w:val="1"/>
                <w:sz w:val="22"/>
                <w:szCs w:val="22"/>
              </w:rPr>
              <w:t>s of places on the map</w:t>
            </w:r>
            <w:r w:rsidR="002F7905">
              <w:rPr>
                <w:rFonts w:eastAsia="Times New Roman"/>
                <w:spacing w:val="1"/>
                <w:sz w:val="22"/>
                <w:szCs w:val="22"/>
              </w:rPr>
              <w:t>. A</w:t>
            </w:r>
            <w:r w:rsidR="00A35011" w:rsidRPr="00A92809">
              <w:rPr>
                <w:rFonts w:eastAsia="Times New Roman"/>
                <w:spacing w:val="1"/>
                <w:sz w:val="22"/>
                <w:szCs w:val="22"/>
              </w:rPr>
              <w:t xml:space="preserve"> partner has to identify the place</w:t>
            </w:r>
            <w:r w:rsidR="002F7905">
              <w:rPr>
                <w:rFonts w:eastAsia="Times New Roman"/>
                <w:spacing w:val="1"/>
                <w:sz w:val="22"/>
                <w:szCs w:val="22"/>
              </w:rPr>
              <w:t>s</w:t>
            </w:r>
            <w:r w:rsidR="00A35011" w:rsidRPr="00A92809">
              <w:rPr>
                <w:rFonts w:eastAsia="Times New Roman"/>
                <w:spacing w:val="1"/>
                <w:sz w:val="22"/>
                <w:szCs w:val="22"/>
              </w:rPr>
              <w:t>.</w:t>
            </w:r>
          </w:p>
          <w:p w14:paraId="1E635002" w14:textId="77777777" w:rsidR="002B7A34" w:rsidRPr="00A92809" w:rsidRDefault="002B7A34" w:rsidP="002B7A34">
            <w:pPr>
              <w:pStyle w:val="ColorfulList-Accent11"/>
              <w:numPr>
                <w:ilvl w:val="0"/>
                <w:numId w:val="0"/>
              </w:numPr>
              <w:ind w:left="386"/>
              <w:rPr>
                <w:rFonts w:eastAsia="Times New Roman"/>
                <w:spacing w:val="1"/>
                <w:sz w:val="22"/>
                <w:szCs w:val="22"/>
              </w:rPr>
            </w:pPr>
          </w:p>
          <w:p w14:paraId="39905B4C" w14:textId="77777777" w:rsidR="00A35011" w:rsidRPr="00A92809" w:rsidRDefault="00A35011" w:rsidP="00A35011">
            <w:pPr>
              <w:pStyle w:val="ColorfulList-Accent11"/>
              <w:ind w:left="386" w:hanging="386"/>
              <w:rPr>
                <w:rFonts w:eastAsia="Times New Roman"/>
                <w:spacing w:val="1"/>
                <w:sz w:val="22"/>
                <w:szCs w:val="22"/>
                <w:u w:val="single"/>
              </w:rPr>
            </w:pPr>
            <w:r w:rsidRPr="00A92809">
              <w:rPr>
                <w:rFonts w:eastAsia="Times New Roman"/>
                <w:spacing w:val="1"/>
                <w:sz w:val="22"/>
                <w:szCs w:val="22"/>
              </w:rPr>
              <w:t xml:space="preserve">Learners plot points and solve problems based on them, e.g. </w:t>
            </w:r>
          </w:p>
          <w:p w14:paraId="720B3751" w14:textId="359FCB5E" w:rsidR="00A35011" w:rsidRPr="00A92809" w:rsidRDefault="00A35011" w:rsidP="003674B3">
            <w:pPr>
              <w:pStyle w:val="ColorfulList-Accent11"/>
              <w:numPr>
                <w:ilvl w:val="0"/>
                <w:numId w:val="18"/>
              </w:numPr>
              <w:rPr>
                <w:rFonts w:eastAsia="Times New Roman"/>
                <w:spacing w:val="1"/>
                <w:sz w:val="22"/>
                <w:szCs w:val="22"/>
                <w:u w:val="single"/>
              </w:rPr>
            </w:pPr>
            <w:r w:rsidRPr="00A92809">
              <w:rPr>
                <w:rFonts w:eastAsia="Times New Roman"/>
                <w:spacing w:val="1"/>
                <w:sz w:val="22"/>
                <w:szCs w:val="22"/>
              </w:rPr>
              <w:t>Plot (-3, 1) and (2, 1). If these are two vertices of a rectangle</w:t>
            </w:r>
            <w:r w:rsidR="002F7905">
              <w:rPr>
                <w:rFonts w:eastAsia="Times New Roman"/>
                <w:spacing w:val="1"/>
                <w:sz w:val="22"/>
                <w:szCs w:val="22"/>
              </w:rPr>
              <w:t>,</w:t>
            </w:r>
            <w:r w:rsidRPr="00A92809">
              <w:rPr>
                <w:rFonts w:eastAsia="Times New Roman"/>
                <w:spacing w:val="1"/>
                <w:sz w:val="22"/>
                <w:szCs w:val="22"/>
              </w:rPr>
              <w:t xml:space="preserve"> what could the </w:t>
            </w:r>
            <w:r w:rsidR="00C40DCA">
              <w:rPr>
                <w:rFonts w:eastAsia="Times New Roman"/>
                <w:spacing w:val="1"/>
                <w:sz w:val="22"/>
                <w:szCs w:val="22"/>
              </w:rPr>
              <w:t>coordinate</w:t>
            </w:r>
            <w:r w:rsidRPr="00A92809">
              <w:rPr>
                <w:rFonts w:eastAsia="Times New Roman"/>
                <w:spacing w:val="1"/>
                <w:sz w:val="22"/>
                <w:szCs w:val="22"/>
              </w:rPr>
              <w:t xml:space="preserve">s of the other vertices be? </w:t>
            </w:r>
          </w:p>
          <w:p w14:paraId="33560DEC" w14:textId="48D96459" w:rsidR="00A35011" w:rsidRDefault="00A35011" w:rsidP="00A35011">
            <w:pPr>
              <w:pStyle w:val="ColorfulList-Accent11"/>
              <w:numPr>
                <w:ilvl w:val="0"/>
                <w:numId w:val="0"/>
              </w:numPr>
              <w:ind w:left="386" w:hanging="386"/>
              <w:rPr>
                <w:rFonts w:eastAsia="Times New Roman"/>
                <w:spacing w:val="1"/>
                <w:sz w:val="22"/>
                <w:szCs w:val="22"/>
                <w:u w:val="single"/>
              </w:rPr>
            </w:pPr>
            <w:r>
              <w:rPr>
                <w:rFonts w:eastAsia="Times New Roman"/>
                <w:spacing w:val="1"/>
                <w:sz w:val="22"/>
                <w:szCs w:val="22"/>
              </w:rPr>
              <w:tab/>
            </w:r>
            <w:r w:rsidRPr="00A92809">
              <w:rPr>
                <w:rFonts w:eastAsia="Times New Roman"/>
                <w:spacing w:val="1"/>
                <w:sz w:val="22"/>
                <w:szCs w:val="22"/>
              </w:rPr>
              <w:t>Learners set each other similar problems drawing on their knowledge of the properties of quadrilaterals</w:t>
            </w:r>
            <w:r w:rsidRPr="008916EB">
              <w:rPr>
                <w:rFonts w:eastAsia="Times New Roman"/>
                <w:spacing w:val="1"/>
                <w:sz w:val="22"/>
                <w:szCs w:val="22"/>
              </w:rPr>
              <w:t>.</w:t>
            </w:r>
          </w:p>
          <w:p w14:paraId="56EB8FC9" w14:textId="77777777" w:rsidR="003674B3" w:rsidRPr="00A92809" w:rsidRDefault="003674B3" w:rsidP="00A35011">
            <w:pPr>
              <w:pStyle w:val="ColorfulList-Accent11"/>
              <w:numPr>
                <w:ilvl w:val="0"/>
                <w:numId w:val="0"/>
              </w:numPr>
              <w:ind w:left="386" w:hanging="386"/>
              <w:rPr>
                <w:rFonts w:eastAsia="Times New Roman"/>
                <w:spacing w:val="1"/>
                <w:sz w:val="22"/>
                <w:szCs w:val="22"/>
                <w:u w:val="single"/>
              </w:rPr>
            </w:pPr>
          </w:p>
          <w:p w14:paraId="0760D501" w14:textId="77777777" w:rsidR="00A35011" w:rsidRPr="00A92809" w:rsidRDefault="00A35011" w:rsidP="00A35011">
            <w:pPr>
              <w:pStyle w:val="ColorfulList-Accent11"/>
              <w:ind w:left="386" w:hanging="386"/>
              <w:rPr>
                <w:rFonts w:eastAsia="Times New Roman"/>
                <w:spacing w:val="1"/>
                <w:sz w:val="22"/>
                <w:szCs w:val="22"/>
                <w:u w:val="single"/>
              </w:rPr>
            </w:pPr>
            <w:r w:rsidRPr="00A92809">
              <w:rPr>
                <w:rFonts w:eastAsia="Times New Roman"/>
                <w:spacing w:val="1"/>
                <w:sz w:val="22"/>
                <w:szCs w:val="22"/>
              </w:rPr>
              <w:t>In pairs or small groups, learners take turns to select a card and plot the point. After an agreed number of turns, learners join the points and identify the shape they have created.</w:t>
            </w:r>
          </w:p>
        </w:tc>
        <w:tc>
          <w:tcPr>
            <w:tcW w:w="3402" w:type="dxa"/>
          </w:tcPr>
          <w:p w14:paraId="0A02BF88" w14:textId="79EAE72D" w:rsidR="00A35011" w:rsidRPr="00A92809" w:rsidRDefault="00C40DCA" w:rsidP="00953B70">
            <w:pPr>
              <w:widowControl w:val="0"/>
              <w:ind w:right="-20"/>
              <w:rPr>
                <w:rFonts w:eastAsia="Times New Roman"/>
                <w:color w:val="000000"/>
                <w:sz w:val="22"/>
                <w:szCs w:val="22"/>
                <w:lang w:eastAsia="en-GB"/>
              </w:rPr>
            </w:pPr>
            <w:r>
              <w:rPr>
                <w:rFonts w:eastAsia="Times New Roman"/>
                <w:bCs/>
                <w:color w:val="000000"/>
                <w:sz w:val="22"/>
                <w:szCs w:val="22"/>
                <w:lang w:eastAsia="en-GB"/>
              </w:rPr>
              <w:t>Coordinate</w:t>
            </w:r>
            <w:r w:rsidR="00A35011" w:rsidRPr="00A92809">
              <w:rPr>
                <w:rFonts w:eastAsia="Times New Roman"/>
                <w:color w:val="000000"/>
                <w:sz w:val="22"/>
                <w:szCs w:val="22"/>
                <w:lang w:eastAsia="en-GB"/>
              </w:rPr>
              <w:t xml:space="preserve"> grids with four quadrants</w:t>
            </w:r>
          </w:p>
          <w:p w14:paraId="26B07387" w14:textId="28386E26" w:rsidR="00A35011" w:rsidRDefault="00A35011" w:rsidP="00953B70">
            <w:pPr>
              <w:widowControl w:val="0"/>
              <w:ind w:right="-20"/>
              <w:rPr>
                <w:rFonts w:eastAsia="Times New Roman"/>
                <w:color w:val="000000"/>
                <w:sz w:val="22"/>
                <w:szCs w:val="22"/>
                <w:lang w:eastAsia="en-GB"/>
              </w:rPr>
            </w:pPr>
          </w:p>
          <w:p w14:paraId="17E65F67" w14:textId="42822C36" w:rsidR="00953B70" w:rsidRDefault="00953B70" w:rsidP="00953B70">
            <w:pPr>
              <w:widowControl w:val="0"/>
              <w:ind w:right="-20"/>
              <w:rPr>
                <w:rFonts w:eastAsia="Times New Roman"/>
                <w:color w:val="000000"/>
                <w:sz w:val="22"/>
                <w:szCs w:val="22"/>
                <w:lang w:eastAsia="en-GB"/>
              </w:rPr>
            </w:pPr>
          </w:p>
          <w:p w14:paraId="16E6E105" w14:textId="77777777" w:rsidR="00953B70" w:rsidRPr="00A92809" w:rsidRDefault="00953B70" w:rsidP="00953B70">
            <w:pPr>
              <w:widowControl w:val="0"/>
              <w:ind w:right="-20"/>
              <w:rPr>
                <w:rFonts w:eastAsia="Times New Roman"/>
                <w:color w:val="000000"/>
                <w:sz w:val="22"/>
                <w:szCs w:val="22"/>
                <w:lang w:eastAsia="en-GB"/>
              </w:rPr>
            </w:pPr>
          </w:p>
          <w:p w14:paraId="13ECB5BB" w14:textId="77777777" w:rsidR="00BA7EEF" w:rsidRDefault="003674B3" w:rsidP="00953B70">
            <w:pPr>
              <w:widowControl w:val="0"/>
              <w:ind w:right="-23"/>
              <w:rPr>
                <w:rFonts w:eastAsia="Times New Roman"/>
                <w:color w:val="000000"/>
                <w:sz w:val="22"/>
                <w:szCs w:val="22"/>
                <w:lang w:eastAsia="en-GB"/>
              </w:rPr>
            </w:pPr>
            <w:r>
              <w:rPr>
                <w:rFonts w:eastAsia="Times New Roman"/>
                <w:color w:val="000000"/>
                <w:sz w:val="22"/>
                <w:szCs w:val="22"/>
                <w:lang w:eastAsia="en-GB"/>
              </w:rPr>
              <w:t>Copies of a map</w:t>
            </w:r>
          </w:p>
          <w:p w14:paraId="5B2472E4" w14:textId="77777777" w:rsidR="00BA7EEF" w:rsidRDefault="00BA7EEF" w:rsidP="00953B70">
            <w:pPr>
              <w:widowControl w:val="0"/>
              <w:ind w:right="-23"/>
              <w:rPr>
                <w:rFonts w:eastAsia="Times New Roman"/>
                <w:color w:val="000000"/>
                <w:sz w:val="22"/>
                <w:szCs w:val="22"/>
                <w:lang w:eastAsia="en-GB"/>
              </w:rPr>
            </w:pPr>
          </w:p>
          <w:p w14:paraId="53936A29" w14:textId="77777777" w:rsidR="00BA7EEF" w:rsidRDefault="00BA7EEF" w:rsidP="00953B70">
            <w:pPr>
              <w:widowControl w:val="0"/>
              <w:ind w:right="-23"/>
              <w:rPr>
                <w:rFonts w:eastAsia="Times New Roman"/>
                <w:color w:val="000000"/>
                <w:sz w:val="22"/>
                <w:szCs w:val="22"/>
                <w:lang w:eastAsia="en-GB"/>
              </w:rPr>
            </w:pPr>
          </w:p>
          <w:p w14:paraId="29DCF519" w14:textId="77777777" w:rsidR="00BA7EEF" w:rsidRDefault="00BA7EEF" w:rsidP="00953B70">
            <w:pPr>
              <w:widowControl w:val="0"/>
              <w:ind w:right="-23"/>
              <w:rPr>
                <w:rFonts w:eastAsia="Times New Roman"/>
                <w:color w:val="000000"/>
                <w:sz w:val="22"/>
                <w:szCs w:val="22"/>
                <w:lang w:eastAsia="en-GB"/>
              </w:rPr>
            </w:pPr>
          </w:p>
          <w:p w14:paraId="2E382AA3" w14:textId="77777777" w:rsidR="00BA7EEF" w:rsidRDefault="00BA7EEF" w:rsidP="00953B70">
            <w:pPr>
              <w:widowControl w:val="0"/>
              <w:ind w:right="-23"/>
              <w:rPr>
                <w:rFonts w:eastAsia="Times New Roman"/>
                <w:color w:val="000000"/>
                <w:sz w:val="22"/>
                <w:szCs w:val="22"/>
                <w:lang w:eastAsia="en-GB"/>
              </w:rPr>
            </w:pPr>
          </w:p>
          <w:p w14:paraId="0D046CD8" w14:textId="5E11FCD4" w:rsidR="00A35011" w:rsidRDefault="00C40DCA" w:rsidP="00953B70">
            <w:pPr>
              <w:widowControl w:val="0"/>
              <w:ind w:right="-23"/>
              <w:rPr>
                <w:rFonts w:eastAsia="Times New Roman"/>
                <w:color w:val="000000"/>
                <w:sz w:val="22"/>
                <w:szCs w:val="22"/>
                <w:lang w:eastAsia="en-GB"/>
              </w:rPr>
            </w:pPr>
            <w:r>
              <w:rPr>
                <w:rFonts w:eastAsia="Times New Roman"/>
                <w:color w:val="000000"/>
                <w:sz w:val="22"/>
                <w:szCs w:val="22"/>
                <w:lang w:eastAsia="en-GB"/>
              </w:rPr>
              <w:t>Coordinate</w:t>
            </w:r>
            <w:r w:rsidR="003674B3">
              <w:rPr>
                <w:rFonts w:eastAsia="Times New Roman"/>
                <w:color w:val="000000"/>
                <w:sz w:val="22"/>
                <w:szCs w:val="22"/>
                <w:lang w:eastAsia="en-GB"/>
              </w:rPr>
              <w:t xml:space="preserve"> grids with four quadrants</w:t>
            </w:r>
          </w:p>
          <w:p w14:paraId="62FD706B" w14:textId="3C4522A4" w:rsidR="003674B3" w:rsidRPr="00A92809" w:rsidRDefault="003674B3" w:rsidP="00953B70">
            <w:pPr>
              <w:widowControl w:val="0"/>
              <w:ind w:right="-23"/>
              <w:rPr>
                <w:rFonts w:eastAsia="Times New Roman"/>
                <w:color w:val="000000"/>
                <w:sz w:val="22"/>
                <w:szCs w:val="22"/>
                <w:lang w:eastAsia="en-GB"/>
              </w:rPr>
            </w:pPr>
            <w:r>
              <w:rPr>
                <w:rFonts w:eastAsia="Times New Roman"/>
                <w:color w:val="000000"/>
                <w:sz w:val="22"/>
                <w:szCs w:val="22"/>
                <w:lang w:eastAsia="en-GB"/>
              </w:rPr>
              <w:t>Rulers</w:t>
            </w:r>
          </w:p>
          <w:p w14:paraId="7DD06338" w14:textId="6ED31941" w:rsidR="00A35011" w:rsidRDefault="00A35011" w:rsidP="00953B70">
            <w:pPr>
              <w:widowControl w:val="0"/>
              <w:ind w:right="-20"/>
              <w:rPr>
                <w:rFonts w:eastAsia="Times New Roman"/>
                <w:color w:val="000000"/>
                <w:sz w:val="22"/>
                <w:szCs w:val="22"/>
                <w:lang w:eastAsia="en-GB"/>
              </w:rPr>
            </w:pPr>
          </w:p>
          <w:p w14:paraId="337CC448" w14:textId="671FACF4" w:rsidR="00953B70" w:rsidRDefault="00953B70" w:rsidP="00953B70">
            <w:pPr>
              <w:widowControl w:val="0"/>
              <w:ind w:right="-20"/>
              <w:rPr>
                <w:rFonts w:eastAsia="Times New Roman"/>
                <w:color w:val="000000"/>
                <w:sz w:val="22"/>
                <w:szCs w:val="22"/>
                <w:lang w:eastAsia="en-GB"/>
              </w:rPr>
            </w:pPr>
          </w:p>
          <w:p w14:paraId="453B0400" w14:textId="77777777" w:rsidR="00953B70" w:rsidRDefault="00953B70" w:rsidP="00953B70">
            <w:pPr>
              <w:widowControl w:val="0"/>
              <w:ind w:right="-20"/>
              <w:rPr>
                <w:rFonts w:eastAsia="Times New Roman"/>
                <w:color w:val="000000"/>
                <w:sz w:val="22"/>
                <w:szCs w:val="22"/>
                <w:lang w:eastAsia="en-GB"/>
              </w:rPr>
            </w:pPr>
          </w:p>
          <w:p w14:paraId="541E7D8E" w14:textId="42E1EFA2" w:rsidR="003674B3" w:rsidRPr="003674B3" w:rsidRDefault="00C40DCA" w:rsidP="00953B70">
            <w:pPr>
              <w:widowControl w:val="0"/>
              <w:autoSpaceDE w:val="0"/>
              <w:autoSpaceDN w:val="0"/>
              <w:adjustRightInd w:val="0"/>
              <w:ind w:right="-20"/>
              <w:rPr>
                <w:color w:val="000000"/>
                <w:sz w:val="22"/>
                <w:szCs w:val="22"/>
              </w:rPr>
            </w:pPr>
            <w:r>
              <w:rPr>
                <w:color w:val="000000"/>
                <w:sz w:val="22"/>
                <w:szCs w:val="22"/>
              </w:rPr>
              <w:t>Coordinate</w:t>
            </w:r>
            <w:r w:rsidR="003674B3" w:rsidRPr="003674B3">
              <w:rPr>
                <w:color w:val="000000"/>
                <w:sz w:val="22"/>
                <w:szCs w:val="22"/>
              </w:rPr>
              <w:t xml:space="preserve"> grids with four quadrants</w:t>
            </w:r>
          </w:p>
          <w:p w14:paraId="30C395BE" w14:textId="1C865B9D" w:rsidR="003674B3" w:rsidRPr="003674B3" w:rsidRDefault="003674B3" w:rsidP="00953B70">
            <w:pPr>
              <w:widowControl w:val="0"/>
              <w:autoSpaceDE w:val="0"/>
              <w:autoSpaceDN w:val="0"/>
              <w:adjustRightInd w:val="0"/>
              <w:ind w:right="-20"/>
              <w:rPr>
                <w:color w:val="000000"/>
                <w:sz w:val="22"/>
                <w:szCs w:val="22"/>
              </w:rPr>
            </w:pPr>
            <w:r w:rsidRPr="003674B3">
              <w:rPr>
                <w:color w:val="000000"/>
                <w:sz w:val="22"/>
                <w:szCs w:val="22"/>
              </w:rPr>
              <w:t xml:space="preserve">Sets of cards showing </w:t>
            </w:r>
            <w:r w:rsidR="00C40DCA">
              <w:rPr>
                <w:color w:val="000000"/>
                <w:sz w:val="22"/>
                <w:szCs w:val="22"/>
              </w:rPr>
              <w:t>coordinate</w:t>
            </w:r>
            <w:r w:rsidRPr="003674B3">
              <w:rPr>
                <w:color w:val="000000"/>
                <w:sz w:val="22"/>
                <w:szCs w:val="22"/>
              </w:rPr>
              <w:t>s</w:t>
            </w:r>
          </w:p>
          <w:p w14:paraId="006FD033" w14:textId="32B88C95" w:rsidR="00A35011" w:rsidRPr="003674B3" w:rsidRDefault="003674B3" w:rsidP="00953B70">
            <w:pPr>
              <w:widowControl w:val="0"/>
              <w:ind w:right="-20"/>
              <w:rPr>
                <w:rFonts w:eastAsia="Times New Roman"/>
                <w:color w:val="000000"/>
                <w:sz w:val="22"/>
                <w:szCs w:val="22"/>
                <w:lang w:eastAsia="en-GB"/>
              </w:rPr>
            </w:pPr>
            <w:r w:rsidRPr="003674B3">
              <w:rPr>
                <w:color w:val="000000"/>
                <w:sz w:val="22"/>
                <w:szCs w:val="22"/>
              </w:rPr>
              <w:t>Rulers</w:t>
            </w:r>
          </w:p>
        </w:tc>
      </w:tr>
      <w:tr w:rsidR="00A35011" w:rsidRPr="00A92809" w14:paraId="00E12617" w14:textId="77777777" w:rsidTr="00BA7EEF">
        <w:trPr>
          <w:trHeight w:val="1868"/>
        </w:trPr>
        <w:tc>
          <w:tcPr>
            <w:tcW w:w="1417" w:type="dxa"/>
          </w:tcPr>
          <w:p w14:paraId="0B459B41" w14:textId="77777777" w:rsidR="00A35011" w:rsidRPr="00A92809" w:rsidRDefault="00A35011" w:rsidP="00A35011">
            <w:pPr>
              <w:rPr>
                <w:sz w:val="22"/>
                <w:szCs w:val="22"/>
              </w:rPr>
            </w:pPr>
            <w:r w:rsidRPr="00A92809">
              <w:rPr>
                <w:sz w:val="22"/>
                <w:szCs w:val="22"/>
              </w:rPr>
              <w:t>7Gp2</w:t>
            </w:r>
          </w:p>
        </w:tc>
        <w:tc>
          <w:tcPr>
            <w:tcW w:w="3118" w:type="dxa"/>
          </w:tcPr>
          <w:p w14:paraId="0861CC15" w14:textId="417A7237" w:rsidR="00A35011" w:rsidRPr="00A92809" w:rsidRDefault="00A35011" w:rsidP="00A35011">
            <w:pPr>
              <w:rPr>
                <w:sz w:val="22"/>
                <w:szCs w:val="22"/>
              </w:rPr>
            </w:pPr>
            <w:r w:rsidRPr="00A92809">
              <w:rPr>
                <w:sz w:val="22"/>
                <w:szCs w:val="22"/>
              </w:rPr>
              <w:t xml:space="preserve">Transform </w:t>
            </w:r>
            <w:r>
              <w:rPr>
                <w:sz w:val="22"/>
                <w:szCs w:val="22"/>
              </w:rPr>
              <w:t xml:space="preserve">2D points and </w:t>
            </w:r>
            <w:r w:rsidRPr="00A92809">
              <w:rPr>
                <w:sz w:val="22"/>
                <w:szCs w:val="22"/>
              </w:rPr>
              <w:t>shapes by:</w:t>
            </w:r>
          </w:p>
          <w:p w14:paraId="2ADEEF56" w14:textId="267C3C09" w:rsidR="00A35011" w:rsidRPr="003674B3" w:rsidRDefault="00A35011" w:rsidP="003674B3">
            <w:pPr>
              <w:pStyle w:val="ListParagraph"/>
              <w:numPr>
                <w:ilvl w:val="0"/>
                <w:numId w:val="18"/>
              </w:numPr>
              <w:rPr>
                <w:sz w:val="22"/>
                <w:szCs w:val="22"/>
              </w:rPr>
            </w:pPr>
            <w:r w:rsidRPr="003674B3">
              <w:rPr>
                <w:sz w:val="22"/>
                <w:szCs w:val="22"/>
              </w:rPr>
              <w:t xml:space="preserve">reflection in a given line </w:t>
            </w:r>
          </w:p>
          <w:p w14:paraId="45908870" w14:textId="484B6B2D" w:rsidR="00A35011" w:rsidRPr="003674B3" w:rsidRDefault="00A35011" w:rsidP="003674B3">
            <w:pPr>
              <w:pStyle w:val="ListParagraph"/>
              <w:numPr>
                <w:ilvl w:val="0"/>
                <w:numId w:val="18"/>
              </w:numPr>
              <w:rPr>
                <w:sz w:val="22"/>
                <w:szCs w:val="22"/>
              </w:rPr>
            </w:pPr>
            <w:r w:rsidRPr="003674B3">
              <w:rPr>
                <w:sz w:val="22"/>
                <w:szCs w:val="22"/>
              </w:rPr>
              <w:t xml:space="preserve">rotation about a given point </w:t>
            </w:r>
          </w:p>
          <w:p w14:paraId="54CF147E" w14:textId="50376FB7" w:rsidR="00A35011" w:rsidRPr="003674B3" w:rsidRDefault="00A35011" w:rsidP="003674B3">
            <w:pPr>
              <w:pStyle w:val="ListParagraph"/>
              <w:numPr>
                <w:ilvl w:val="0"/>
                <w:numId w:val="18"/>
              </w:numPr>
              <w:rPr>
                <w:sz w:val="22"/>
                <w:szCs w:val="22"/>
              </w:rPr>
            </w:pPr>
            <w:r w:rsidRPr="003674B3">
              <w:rPr>
                <w:sz w:val="22"/>
                <w:szCs w:val="22"/>
              </w:rPr>
              <w:t xml:space="preserve">translation.  </w:t>
            </w:r>
          </w:p>
          <w:p w14:paraId="2751FD84" w14:textId="77777777" w:rsidR="00A35011" w:rsidRPr="00A92809" w:rsidRDefault="00A35011" w:rsidP="00A35011">
            <w:pPr>
              <w:rPr>
                <w:sz w:val="22"/>
                <w:szCs w:val="22"/>
              </w:rPr>
            </w:pPr>
            <w:r w:rsidRPr="00A92809">
              <w:rPr>
                <w:sz w:val="22"/>
                <w:szCs w:val="22"/>
              </w:rPr>
              <w:t>Know that shapes remain congruent after these transformations.</w:t>
            </w:r>
          </w:p>
        </w:tc>
        <w:tc>
          <w:tcPr>
            <w:tcW w:w="7228" w:type="dxa"/>
          </w:tcPr>
          <w:p w14:paraId="0F777F55" w14:textId="445E32B8" w:rsidR="00A35011" w:rsidRPr="006B62E3" w:rsidRDefault="00A35011" w:rsidP="006B62E3">
            <w:pPr>
              <w:pStyle w:val="ColorfulList-Accent11"/>
              <w:ind w:left="386" w:hanging="386"/>
              <w:rPr>
                <w:rFonts w:eastAsia="Times New Roman"/>
                <w:spacing w:val="1"/>
                <w:sz w:val="22"/>
                <w:szCs w:val="22"/>
              </w:rPr>
            </w:pPr>
            <w:r w:rsidRPr="006B62E3">
              <w:rPr>
                <w:rFonts w:eastAsia="Times New Roman"/>
                <w:spacing w:val="1"/>
                <w:sz w:val="22"/>
                <w:szCs w:val="22"/>
              </w:rPr>
              <w:t>Ask learners to come up with a definition for congruent</w:t>
            </w:r>
            <w:r w:rsidRPr="00CE2242">
              <w:rPr>
                <w:rFonts w:eastAsia="Times New Roman"/>
                <w:i/>
                <w:spacing w:val="1"/>
                <w:sz w:val="22"/>
                <w:szCs w:val="22"/>
              </w:rPr>
              <w:t>. How mathematically accurate can they be?</w:t>
            </w:r>
            <w:r w:rsidRPr="006B62E3">
              <w:rPr>
                <w:rFonts w:eastAsia="Times New Roman"/>
                <w:spacing w:val="1"/>
                <w:sz w:val="22"/>
                <w:szCs w:val="22"/>
              </w:rPr>
              <w:t xml:space="preserve"> Learners may come up with: ‘The same shape and size’ or ‘Two shapes are congruent when you can turn, flip and/or slide one so it fits exactly on the other.’  Display the agreed definition.</w:t>
            </w:r>
          </w:p>
          <w:p w14:paraId="6CCC8705" w14:textId="77777777" w:rsidR="003674B3" w:rsidRPr="006B62E3" w:rsidRDefault="003674B3" w:rsidP="006B62E3">
            <w:pPr>
              <w:pStyle w:val="ColorfulList-Accent11"/>
              <w:numPr>
                <w:ilvl w:val="0"/>
                <w:numId w:val="0"/>
              </w:numPr>
              <w:ind w:left="386"/>
              <w:rPr>
                <w:rFonts w:eastAsia="Times New Roman"/>
                <w:spacing w:val="1"/>
                <w:sz w:val="22"/>
                <w:szCs w:val="22"/>
              </w:rPr>
            </w:pPr>
          </w:p>
          <w:p w14:paraId="765C9334" w14:textId="6989E873" w:rsidR="00A35011" w:rsidRPr="006B62E3" w:rsidRDefault="00A35011" w:rsidP="006B62E3">
            <w:pPr>
              <w:pStyle w:val="ColorfulList-Accent11"/>
              <w:ind w:left="386" w:hanging="386"/>
              <w:rPr>
                <w:rFonts w:eastAsia="Times New Roman"/>
                <w:spacing w:val="1"/>
                <w:sz w:val="22"/>
                <w:szCs w:val="22"/>
              </w:rPr>
            </w:pPr>
            <w:r w:rsidRPr="006B62E3">
              <w:rPr>
                <w:rFonts w:eastAsia="Times New Roman"/>
                <w:spacing w:val="1"/>
                <w:sz w:val="22"/>
                <w:szCs w:val="22"/>
              </w:rPr>
              <w:t xml:space="preserve">Provide learners with a number of shapes drawn on paper in various orientations. Some of the shapes should be congruent. </w:t>
            </w:r>
            <w:r w:rsidRPr="00CE2242">
              <w:rPr>
                <w:rFonts w:eastAsia="Times New Roman"/>
                <w:i/>
                <w:spacing w:val="1"/>
                <w:sz w:val="22"/>
                <w:szCs w:val="22"/>
              </w:rPr>
              <w:t>Which of the shapes are congruent? How do you know?</w:t>
            </w:r>
            <w:r w:rsidRPr="006B62E3">
              <w:rPr>
                <w:rFonts w:eastAsia="Times New Roman"/>
                <w:spacing w:val="1"/>
                <w:sz w:val="22"/>
                <w:szCs w:val="22"/>
              </w:rPr>
              <w:t xml:space="preserve"> If learners are not sure about some shapes, they should cut them out so they can compare them directly.</w:t>
            </w:r>
          </w:p>
          <w:p w14:paraId="6AA770CC" w14:textId="33188BD8" w:rsidR="003674B3" w:rsidRPr="006B62E3" w:rsidRDefault="003674B3" w:rsidP="006B62E3">
            <w:pPr>
              <w:pStyle w:val="ColorfulList-Accent11"/>
              <w:numPr>
                <w:ilvl w:val="0"/>
                <w:numId w:val="0"/>
              </w:numPr>
              <w:ind w:left="386"/>
              <w:rPr>
                <w:rFonts w:eastAsia="Times New Roman"/>
                <w:spacing w:val="1"/>
                <w:sz w:val="22"/>
                <w:szCs w:val="22"/>
              </w:rPr>
            </w:pPr>
          </w:p>
          <w:p w14:paraId="21363241" w14:textId="54B16B54" w:rsidR="0087500F" w:rsidRPr="006B62E3" w:rsidRDefault="006B62E3" w:rsidP="006B62E3">
            <w:pPr>
              <w:pStyle w:val="ColorfulList-Accent11"/>
              <w:ind w:left="386" w:hanging="386"/>
              <w:rPr>
                <w:rFonts w:eastAsia="Times New Roman"/>
                <w:spacing w:val="1"/>
                <w:sz w:val="22"/>
                <w:szCs w:val="22"/>
              </w:rPr>
            </w:pPr>
            <w:r w:rsidRPr="006B62E3">
              <w:rPr>
                <w:rFonts w:eastAsia="Times New Roman"/>
                <w:spacing w:val="1"/>
                <w:sz w:val="22"/>
                <w:szCs w:val="22"/>
              </w:rPr>
              <w:lastRenderedPageBreak/>
              <w:t xml:space="preserve">Modelling on a large </w:t>
            </w:r>
            <w:r w:rsidR="00C40DCA">
              <w:rPr>
                <w:rFonts w:eastAsia="Times New Roman"/>
                <w:spacing w:val="1"/>
                <w:sz w:val="22"/>
                <w:szCs w:val="22"/>
              </w:rPr>
              <w:t>coordinate</w:t>
            </w:r>
            <w:r w:rsidRPr="006B62E3">
              <w:rPr>
                <w:rFonts w:eastAsia="Times New Roman"/>
                <w:spacing w:val="1"/>
                <w:sz w:val="22"/>
                <w:szCs w:val="22"/>
              </w:rPr>
              <w:t xml:space="preserve"> grid, r</w:t>
            </w:r>
            <w:r w:rsidR="00A35011" w:rsidRPr="006B62E3">
              <w:rPr>
                <w:rFonts w:eastAsia="Times New Roman"/>
                <w:spacing w:val="1"/>
                <w:sz w:val="22"/>
                <w:szCs w:val="22"/>
              </w:rPr>
              <w:t xml:space="preserve">ecap on transformations. </w:t>
            </w:r>
            <w:r w:rsidR="0087500F" w:rsidRPr="006B62E3">
              <w:rPr>
                <w:rFonts w:eastAsia="Times New Roman"/>
                <w:spacing w:val="1"/>
                <w:sz w:val="22"/>
                <w:szCs w:val="22"/>
              </w:rPr>
              <w:t>Establish that:</w:t>
            </w:r>
          </w:p>
          <w:p w14:paraId="38B5CB5F" w14:textId="247E474A" w:rsidR="0087500F" w:rsidRPr="006B62E3" w:rsidRDefault="0087500F" w:rsidP="006B62E3">
            <w:pPr>
              <w:pStyle w:val="ColorfulList-Accent11"/>
              <w:numPr>
                <w:ilvl w:val="0"/>
                <w:numId w:val="18"/>
              </w:numPr>
              <w:rPr>
                <w:rFonts w:eastAsia="Times New Roman"/>
                <w:sz w:val="22"/>
                <w:szCs w:val="22"/>
              </w:rPr>
            </w:pPr>
            <w:r>
              <w:rPr>
                <w:rFonts w:eastAsia="Times New Roman"/>
                <w:sz w:val="22"/>
                <w:szCs w:val="22"/>
              </w:rPr>
              <w:t>a reflect</w:t>
            </w:r>
            <w:r w:rsidR="006B62E3">
              <w:rPr>
                <w:rFonts w:eastAsia="Times New Roman"/>
                <w:sz w:val="22"/>
                <w:szCs w:val="22"/>
              </w:rPr>
              <w:t>ion</w:t>
            </w:r>
            <w:r>
              <w:rPr>
                <w:rFonts w:eastAsia="Times New Roman"/>
                <w:sz w:val="22"/>
                <w:szCs w:val="22"/>
              </w:rPr>
              <w:t xml:space="preserve"> is defined by specifying a mirror line, e.g. </w:t>
            </w:r>
            <w:r w:rsidR="006B62E3">
              <w:rPr>
                <w:rFonts w:eastAsia="Times New Roman"/>
                <w:sz w:val="22"/>
                <w:szCs w:val="22"/>
              </w:rPr>
              <w:t xml:space="preserve">‘Triangle ABC is reflected along the </w:t>
            </w:r>
            <w:r w:rsidR="006B62E3" w:rsidRPr="006B62E3">
              <w:rPr>
                <w:rFonts w:eastAsia="Times New Roman"/>
                <w:i/>
                <w:iCs/>
                <w:sz w:val="22"/>
                <w:szCs w:val="22"/>
              </w:rPr>
              <w:t>y</w:t>
            </w:r>
            <w:r w:rsidR="006B62E3">
              <w:rPr>
                <w:rFonts w:eastAsia="Times New Roman"/>
                <w:sz w:val="22"/>
                <w:szCs w:val="22"/>
              </w:rPr>
              <w:t>-axis.’</w:t>
            </w:r>
            <w:r>
              <w:rPr>
                <w:rFonts w:eastAsia="Times New Roman"/>
                <w:sz w:val="22"/>
                <w:szCs w:val="22"/>
              </w:rPr>
              <w:t xml:space="preserve"> </w:t>
            </w:r>
          </w:p>
          <w:p w14:paraId="1C280AD2" w14:textId="4A152EA1" w:rsidR="0087500F" w:rsidRDefault="0087500F" w:rsidP="006B62E3">
            <w:pPr>
              <w:pStyle w:val="ColorfulList-Accent11"/>
              <w:numPr>
                <w:ilvl w:val="0"/>
                <w:numId w:val="18"/>
              </w:numPr>
              <w:rPr>
                <w:rFonts w:eastAsia="Times New Roman"/>
                <w:sz w:val="22"/>
                <w:szCs w:val="22"/>
              </w:rPr>
            </w:pPr>
            <w:r w:rsidRPr="0087500F">
              <w:rPr>
                <w:rFonts w:eastAsia="Times New Roman"/>
                <w:sz w:val="22"/>
                <w:szCs w:val="22"/>
              </w:rPr>
              <w:t>rotation is defined by s</w:t>
            </w:r>
            <w:r>
              <w:rPr>
                <w:rFonts w:eastAsia="Times New Roman"/>
                <w:sz w:val="22"/>
                <w:szCs w:val="22"/>
              </w:rPr>
              <w:t xml:space="preserve">pecifying </w:t>
            </w:r>
            <w:r w:rsidRPr="0087500F">
              <w:rPr>
                <w:rFonts w:eastAsia="Times New Roman"/>
                <w:sz w:val="22"/>
                <w:szCs w:val="22"/>
              </w:rPr>
              <w:t>the centre of rotation, the amount of turn and the direction of rotation (clockwise or anticlockwise), e.g. 'Triangle ABC is rotated through 90</w:t>
            </w:r>
            <w:r w:rsidRPr="0087500F">
              <w:rPr>
                <w:rFonts w:eastAsia="Times New Roman"/>
                <w:color w:val="231F20"/>
                <w:sz w:val="22"/>
                <w:szCs w:val="22"/>
              </w:rPr>
              <w:t>°</w:t>
            </w:r>
            <w:r w:rsidRPr="0087500F">
              <w:rPr>
                <w:rFonts w:eastAsia="Times New Roman"/>
                <w:sz w:val="22"/>
                <w:szCs w:val="22"/>
              </w:rPr>
              <w:t xml:space="preserve"> in an anticlockwise direction about (0, 0).' </w:t>
            </w:r>
          </w:p>
          <w:p w14:paraId="32DC8413" w14:textId="79507703" w:rsidR="0087500F" w:rsidRPr="006B62E3" w:rsidRDefault="0087500F" w:rsidP="00CE2242">
            <w:pPr>
              <w:pStyle w:val="ColorfulList-Accent11"/>
              <w:numPr>
                <w:ilvl w:val="0"/>
                <w:numId w:val="18"/>
              </w:numPr>
              <w:spacing w:after="0"/>
              <w:rPr>
                <w:rFonts w:eastAsia="Times New Roman"/>
                <w:sz w:val="22"/>
                <w:szCs w:val="22"/>
              </w:rPr>
            </w:pPr>
            <w:r w:rsidRPr="0087500F">
              <w:rPr>
                <w:rFonts w:eastAsia="Times New Roman"/>
                <w:sz w:val="22"/>
                <w:szCs w:val="22"/>
              </w:rPr>
              <w:t xml:space="preserve">a translation is defined by specifying the distance and the direction of a movement, e.g. 'Triangle ABC is translated 2 units to the right.' </w:t>
            </w:r>
          </w:p>
          <w:p w14:paraId="5704C18D" w14:textId="1D43F192" w:rsidR="0087500F" w:rsidRDefault="0087500F" w:rsidP="0087500F">
            <w:pPr>
              <w:pStyle w:val="ListParagraph"/>
              <w:rPr>
                <w:rFonts w:eastAsia="Times New Roman"/>
                <w:sz w:val="22"/>
                <w:szCs w:val="22"/>
              </w:rPr>
            </w:pPr>
          </w:p>
          <w:p w14:paraId="2EDE1089" w14:textId="40DE2E76" w:rsidR="006B62E3" w:rsidRPr="006B62E3" w:rsidRDefault="006B62E3" w:rsidP="006B62E3">
            <w:pPr>
              <w:pStyle w:val="ColorfulList-Accent11"/>
              <w:ind w:left="386" w:hanging="386"/>
              <w:rPr>
                <w:rFonts w:eastAsia="Times New Roman"/>
                <w:spacing w:val="1"/>
                <w:sz w:val="22"/>
                <w:szCs w:val="22"/>
              </w:rPr>
            </w:pPr>
            <w:r w:rsidRPr="00A92809">
              <w:rPr>
                <w:rFonts w:eastAsia="Times New Roman"/>
                <w:spacing w:val="1"/>
                <w:sz w:val="22"/>
                <w:szCs w:val="22"/>
              </w:rPr>
              <w:t xml:space="preserve">Give learners three </w:t>
            </w:r>
            <w:r w:rsidR="00C40DCA">
              <w:rPr>
                <w:rFonts w:eastAsia="Times New Roman"/>
                <w:spacing w:val="1"/>
                <w:sz w:val="22"/>
                <w:szCs w:val="22"/>
              </w:rPr>
              <w:t>coordinate</w:t>
            </w:r>
            <w:r w:rsidRPr="00A92809">
              <w:rPr>
                <w:rFonts w:eastAsia="Times New Roman"/>
                <w:spacing w:val="1"/>
                <w:sz w:val="22"/>
                <w:szCs w:val="22"/>
              </w:rPr>
              <w:t xml:space="preserve">s. Ask them to join the points and then rotate the triangle </w:t>
            </w:r>
            <w:r w:rsidRPr="006B62E3">
              <w:rPr>
                <w:rFonts w:eastAsia="Times New Roman"/>
                <w:spacing w:val="1"/>
                <w:sz w:val="22"/>
                <w:szCs w:val="22"/>
              </w:rPr>
              <w:t xml:space="preserve">90° anticlockwise around (0, 0) three times. </w:t>
            </w:r>
            <w:r w:rsidRPr="006B62E3">
              <w:rPr>
                <w:rFonts w:eastAsia="Times New Roman"/>
                <w:i/>
                <w:iCs/>
                <w:spacing w:val="1"/>
                <w:sz w:val="22"/>
                <w:szCs w:val="22"/>
              </w:rPr>
              <w:t xml:space="preserve">What do you notice about the </w:t>
            </w:r>
            <w:r w:rsidR="00C40DCA">
              <w:rPr>
                <w:rFonts w:eastAsia="Times New Roman"/>
                <w:i/>
                <w:iCs/>
                <w:spacing w:val="1"/>
                <w:sz w:val="22"/>
                <w:szCs w:val="22"/>
              </w:rPr>
              <w:t>coordinate</w:t>
            </w:r>
            <w:r w:rsidRPr="006B62E3">
              <w:rPr>
                <w:rFonts w:eastAsia="Times New Roman"/>
                <w:i/>
                <w:iCs/>
                <w:spacing w:val="1"/>
                <w:sz w:val="22"/>
                <w:szCs w:val="22"/>
              </w:rPr>
              <w:t xml:space="preserve">s of the new points? </w:t>
            </w:r>
            <w:r w:rsidRPr="00F60416">
              <w:rPr>
                <w:rFonts w:eastAsia="Times New Roman"/>
                <w:iCs/>
                <w:spacing w:val="1"/>
                <w:sz w:val="22"/>
                <w:szCs w:val="22"/>
              </w:rPr>
              <w:t xml:space="preserve">Give learners three new </w:t>
            </w:r>
            <w:r w:rsidR="00C40DCA">
              <w:rPr>
                <w:rFonts w:eastAsia="Times New Roman"/>
                <w:iCs/>
                <w:spacing w:val="1"/>
                <w:sz w:val="22"/>
                <w:szCs w:val="22"/>
              </w:rPr>
              <w:t>coordinate</w:t>
            </w:r>
            <w:r w:rsidRPr="00F60416">
              <w:rPr>
                <w:rFonts w:eastAsia="Times New Roman"/>
                <w:iCs/>
                <w:spacing w:val="1"/>
                <w:sz w:val="22"/>
                <w:szCs w:val="22"/>
              </w:rPr>
              <w:t xml:space="preserve">s. </w:t>
            </w:r>
            <w:r w:rsidRPr="006B62E3">
              <w:rPr>
                <w:rFonts w:eastAsia="Times New Roman"/>
                <w:i/>
                <w:iCs/>
                <w:spacing w:val="1"/>
                <w:sz w:val="22"/>
                <w:szCs w:val="22"/>
              </w:rPr>
              <w:t>Where would the points of the triangle be when it has been rotated through 90° about (0, 0)? … 180°? …. 270°? …360°?</w:t>
            </w:r>
            <w:r w:rsidRPr="006B62E3">
              <w:rPr>
                <w:rFonts w:eastAsia="Times New Roman"/>
                <w:spacing w:val="1"/>
                <w:sz w:val="22"/>
                <w:szCs w:val="22"/>
              </w:rPr>
              <w:t xml:space="preserve"> </w:t>
            </w:r>
          </w:p>
          <w:p w14:paraId="182D33B6" w14:textId="77777777" w:rsidR="006B62E3" w:rsidRDefault="006B62E3" w:rsidP="006B62E3">
            <w:pPr>
              <w:pStyle w:val="ColorfulList-Accent11"/>
              <w:numPr>
                <w:ilvl w:val="0"/>
                <w:numId w:val="0"/>
              </w:numPr>
              <w:ind w:left="386"/>
              <w:rPr>
                <w:rFonts w:eastAsia="Times New Roman"/>
                <w:spacing w:val="1"/>
                <w:sz w:val="22"/>
                <w:szCs w:val="22"/>
              </w:rPr>
            </w:pPr>
          </w:p>
          <w:p w14:paraId="19257BBA" w14:textId="32EDC003" w:rsidR="006B62E3" w:rsidRPr="006B62E3" w:rsidRDefault="006B62E3" w:rsidP="006B62E3">
            <w:pPr>
              <w:pStyle w:val="ColorfulList-Accent11"/>
              <w:ind w:left="386" w:hanging="386"/>
              <w:rPr>
                <w:rFonts w:eastAsia="Times New Roman"/>
                <w:spacing w:val="1"/>
                <w:sz w:val="22"/>
                <w:szCs w:val="22"/>
              </w:rPr>
            </w:pPr>
            <w:r w:rsidRPr="006B62E3">
              <w:rPr>
                <w:rFonts w:eastAsia="Times New Roman"/>
                <w:spacing w:val="1"/>
                <w:sz w:val="22"/>
                <w:szCs w:val="22"/>
              </w:rPr>
              <w:t xml:space="preserve">Provide shapes on a </w:t>
            </w:r>
            <w:r w:rsidR="00C40DCA">
              <w:rPr>
                <w:rFonts w:eastAsia="Times New Roman"/>
                <w:spacing w:val="1"/>
                <w:sz w:val="22"/>
                <w:szCs w:val="22"/>
              </w:rPr>
              <w:t>coordinate</w:t>
            </w:r>
            <w:r w:rsidRPr="006B62E3">
              <w:rPr>
                <w:rFonts w:eastAsia="Times New Roman"/>
                <w:spacing w:val="1"/>
                <w:sz w:val="22"/>
                <w:szCs w:val="22"/>
              </w:rPr>
              <w:t xml:space="preserve"> grid and ask learners to draw the shapes and/or write the </w:t>
            </w:r>
            <w:r w:rsidR="00C40DCA">
              <w:rPr>
                <w:rFonts w:eastAsia="Times New Roman"/>
                <w:spacing w:val="1"/>
                <w:sz w:val="22"/>
                <w:szCs w:val="22"/>
              </w:rPr>
              <w:t>coordinate</w:t>
            </w:r>
            <w:r w:rsidRPr="006B62E3">
              <w:rPr>
                <w:rFonts w:eastAsia="Times New Roman"/>
                <w:spacing w:val="1"/>
                <w:sz w:val="22"/>
                <w:szCs w:val="22"/>
              </w:rPr>
              <w:t xml:space="preserve">s after a translation of a given number of units parallel to the </w:t>
            </w:r>
            <w:r w:rsidRPr="008F5EF8">
              <w:rPr>
                <w:rFonts w:eastAsia="Times New Roman"/>
                <w:i/>
                <w:spacing w:val="1"/>
                <w:sz w:val="22"/>
                <w:szCs w:val="22"/>
              </w:rPr>
              <w:t>x</w:t>
            </w:r>
            <w:r w:rsidRPr="006B62E3">
              <w:rPr>
                <w:rFonts w:eastAsia="Times New Roman"/>
                <w:spacing w:val="1"/>
                <w:sz w:val="22"/>
                <w:szCs w:val="22"/>
              </w:rPr>
              <w:t>-axis or</w:t>
            </w:r>
            <w:r w:rsidRPr="008F5EF8">
              <w:rPr>
                <w:rFonts w:eastAsia="Times New Roman"/>
                <w:i/>
                <w:spacing w:val="1"/>
                <w:sz w:val="22"/>
                <w:szCs w:val="22"/>
              </w:rPr>
              <w:t xml:space="preserve"> y</w:t>
            </w:r>
            <w:r w:rsidRPr="006B62E3">
              <w:rPr>
                <w:rFonts w:eastAsia="Times New Roman"/>
                <w:spacing w:val="1"/>
                <w:sz w:val="22"/>
                <w:szCs w:val="22"/>
              </w:rPr>
              <w:t xml:space="preserve">-axis, e.g. -7 units parallel to the </w:t>
            </w:r>
            <w:r w:rsidRPr="008F5EF8">
              <w:rPr>
                <w:rFonts w:eastAsia="Times New Roman"/>
                <w:i/>
                <w:spacing w:val="1"/>
                <w:sz w:val="22"/>
                <w:szCs w:val="22"/>
              </w:rPr>
              <w:t>x</w:t>
            </w:r>
            <w:r w:rsidRPr="006B62E3">
              <w:rPr>
                <w:rFonts w:eastAsia="Times New Roman"/>
                <w:spacing w:val="1"/>
                <w:sz w:val="22"/>
                <w:szCs w:val="22"/>
              </w:rPr>
              <w:t>-axis.  Establish that a negative unit moves to the left or down and a positive unit moves to the right or up.</w:t>
            </w:r>
          </w:p>
          <w:p w14:paraId="3E79555F" w14:textId="0F4F6689" w:rsidR="006B62E3" w:rsidRPr="006B62E3" w:rsidRDefault="006B62E3" w:rsidP="006B62E3">
            <w:pPr>
              <w:rPr>
                <w:rFonts w:eastAsia="Times New Roman"/>
                <w:sz w:val="22"/>
                <w:szCs w:val="22"/>
              </w:rPr>
            </w:pPr>
          </w:p>
          <w:p w14:paraId="6A30D21B" w14:textId="4F2E5CA5" w:rsidR="003674B3" w:rsidRPr="006B62E3" w:rsidRDefault="00A35011" w:rsidP="006B62E3">
            <w:pPr>
              <w:pStyle w:val="ColorfulList-Accent11"/>
              <w:ind w:left="386" w:hanging="386"/>
              <w:rPr>
                <w:rFonts w:eastAsia="Times New Roman"/>
                <w:spacing w:val="1"/>
                <w:sz w:val="22"/>
                <w:szCs w:val="22"/>
              </w:rPr>
            </w:pPr>
            <w:r w:rsidRPr="006B62E3">
              <w:rPr>
                <w:rFonts w:eastAsia="Times New Roman"/>
                <w:spacing w:val="1"/>
                <w:sz w:val="22"/>
                <w:szCs w:val="22"/>
              </w:rPr>
              <w:t xml:space="preserve">Learners work in pairs and create problems using </w:t>
            </w:r>
            <w:r w:rsidR="003674B3" w:rsidRPr="006B62E3">
              <w:rPr>
                <w:rFonts w:eastAsia="Times New Roman"/>
                <w:spacing w:val="1"/>
                <w:sz w:val="22"/>
                <w:szCs w:val="22"/>
              </w:rPr>
              <w:t>reflection, rotation or transl</w:t>
            </w:r>
            <w:r w:rsidR="0087500F" w:rsidRPr="006B62E3">
              <w:rPr>
                <w:rFonts w:eastAsia="Times New Roman"/>
                <w:spacing w:val="1"/>
                <w:sz w:val="22"/>
                <w:szCs w:val="22"/>
              </w:rPr>
              <w:t>ation</w:t>
            </w:r>
            <w:r w:rsidRPr="006B62E3">
              <w:rPr>
                <w:rFonts w:eastAsia="Times New Roman"/>
                <w:spacing w:val="1"/>
                <w:sz w:val="22"/>
                <w:szCs w:val="22"/>
              </w:rPr>
              <w:t xml:space="preserve"> for their partner to solve. For example, </w:t>
            </w:r>
            <w:r w:rsidR="0087500F" w:rsidRPr="006B62E3">
              <w:rPr>
                <w:rFonts w:eastAsia="Times New Roman"/>
                <w:spacing w:val="1"/>
                <w:sz w:val="22"/>
                <w:szCs w:val="22"/>
              </w:rPr>
              <w:t xml:space="preserve">for reflection </w:t>
            </w:r>
            <w:r w:rsidRPr="006B62E3">
              <w:rPr>
                <w:rFonts w:eastAsia="Times New Roman"/>
                <w:spacing w:val="1"/>
                <w:sz w:val="22"/>
                <w:szCs w:val="22"/>
              </w:rPr>
              <w:t>they might:</w:t>
            </w:r>
          </w:p>
          <w:p w14:paraId="0A4930E7" w14:textId="2AD2E27B" w:rsidR="003674B3" w:rsidRPr="006B62E3" w:rsidRDefault="00A35011" w:rsidP="006B62E3">
            <w:pPr>
              <w:pStyle w:val="ColorfulList-Accent11"/>
              <w:numPr>
                <w:ilvl w:val="0"/>
                <w:numId w:val="18"/>
              </w:numPr>
              <w:rPr>
                <w:rFonts w:eastAsia="Times New Roman"/>
                <w:spacing w:val="1"/>
                <w:sz w:val="22"/>
                <w:szCs w:val="22"/>
              </w:rPr>
            </w:pPr>
            <w:r w:rsidRPr="006B62E3">
              <w:rPr>
                <w:rFonts w:eastAsia="Times New Roman"/>
                <w:spacing w:val="1"/>
                <w:sz w:val="22"/>
                <w:szCs w:val="22"/>
              </w:rPr>
              <w:t xml:space="preserve">give the </w:t>
            </w:r>
            <w:r w:rsidR="00C40DCA">
              <w:rPr>
                <w:rFonts w:eastAsia="Times New Roman"/>
                <w:spacing w:val="1"/>
                <w:sz w:val="22"/>
                <w:szCs w:val="22"/>
              </w:rPr>
              <w:t>coordinate</w:t>
            </w:r>
            <w:r w:rsidRPr="006B62E3">
              <w:rPr>
                <w:rFonts w:eastAsia="Times New Roman"/>
                <w:spacing w:val="1"/>
                <w:sz w:val="22"/>
                <w:szCs w:val="22"/>
              </w:rPr>
              <w:t>s of a shape's vertices and ask their partner to reflect the shape in a given mirror line</w:t>
            </w:r>
          </w:p>
          <w:p w14:paraId="2A8393F9" w14:textId="7AB23D05" w:rsidR="00A35011" w:rsidRPr="006B62E3" w:rsidRDefault="00A35011" w:rsidP="006B62E3">
            <w:pPr>
              <w:pStyle w:val="ColorfulList-Accent11"/>
              <w:numPr>
                <w:ilvl w:val="0"/>
                <w:numId w:val="18"/>
              </w:numPr>
              <w:rPr>
                <w:rFonts w:eastAsia="Times New Roman"/>
                <w:spacing w:val="1"/>
                <w:sz w:val="22"/>
                <w:szCs w:val="22"/>
              </w:rPr>
            </w:pPr>
            <w:r w:rsidRPr="006B62E3">
              <w:rPr>
                <w:rFonts w:eastAsia="Times New Roman"/>
                <w:spacing w:val="1"/>
                <w:sz w:val="22"/>
                <w:szCs w:val="22"/>
              </w:rPr>
              <w:t>draw a shape and its reflection and ask their partner to identify the mirror line</w:t>
            </w:r>
            <w:r w:rsidR="0087500F" w:rsidRPr="006B62E3">
              <w:rPr>
                <w:rFonts w:eastAsia="Times New Roman"/>
                <w:spacing w:val="1"/>
                <w:sz w:val="22"/>
                <w:szCs w:val="22"/>
              </w:rPr>
              <w:t>.</w:t>
            </w:r>
          </w:p>
          <w:p w14:paraId="0C1E4CBA" w14:textId="77777777" w:rsidR="0087500F" w:rsidRPr="006B62E3" w:rsidRDefault="0087500F" w:rsidP="006B62E3">
            <w:pPr>
              <w:pStyle w:val="ColorfulList-Accent11"/>
              <w:numPr>
                <w:ilvl w:val="0"/>
                <w:numId w:val="0"/>
              </w:numPr>
              <w:ind w:left="386"/>
              <w:rPr>
                <w:rFonts w:eastAsia="Times New Roman"/>
                <w:spacing w:val="1"/>
                <w:sz w:val="22"/>
                <w:szCs w:val="22"/>
              </w:rPr>
            </w:pPr>
          </w:p>
          <w:p w14:paraId="14D08A68" w14:textId="7D1CE698" w:rsidR="00A35011" w:rsidRPr="006B62E3" w:rsidRDefault="00A35011" w:rsidP="006B62E3">
            <w:pPr>
              <w:pStyle w:val="ColorfulList-Accent11"/>
              <w:ind w:left="386" w:hanging="386"/>
              <w:rPr>
                <w:rFonts w:eastAsia="Times New Roman"/>
                <w:spacing w:val="1"/>
                <w:sz w:val="22"/>
                <w:szCs w:val="22"/>
              </w:rPr>
            </w:pPr>
            <w:r w:rsidRPr="006B62E3">
              <w:rPr>
                <w:rFonts w:eastAsia="Times New Roman"/>
                <w:spacing w:val="1"/>
                <w:sz w:val="22"/>
                <w:szCs w:val="22"/>
              </w:rPr>
              <w:lastRenderedPageBreak/>
              <w:t>Ask learners to give facts about a shape and its reflected</w:t>
            </w:r>
            <w:r w:rsidR="0087500F" w:rsidRPr="006B62E3">
              <w:rPr>
                <w:rFonts w:eastAsia="Times New Roman"/>
                <w:spacing w:val="1"/>
                <w:sz w:val="22"/>
                <w:szCs w:val="22"/>
              </w:rPr>
              <w:t>/rotated/translated</w:t>
            </w:r>
            <w:r w:rsidRPr="006B62E3">
              <w:rPr>
                <w:rFonts w:eastAsia="Times New Roman"/>
                <w:spacing w:val="1"/>
                <w:sz w:val="22"/>
                <w:szCs w:val="22"/>
              </w:rPr>
              <w:t xml:space="preserve"> image, e.g.</w:t>
            </w:r>
            <w:r w:rsidR="0087500F" w:rsidRPr="006B62E3">
              <w:rPr>
                <w:rFonts w:eastAsia="Times New Roman"/>
                <w:spacing w:val="1"/>
                <w:sz w:val="22"/>
                <w:szCs w:val="22"/>
              </w:rPr>
              <w:t xml:space="preserve"> for reflection:</w:t>
            </w:r>
          </w:p>
          <w:p w14:paraId="1F5A6E2E" w14:textId="459A35D2" w:rsidR="00A35011" w:rsidRPr="006B62E3" w:rsidRDefault="00A35011" w:rsidP="006B62E3">
            <w:pPr>
              <w:pStyle w:val="ColorfulList-Accent11"/>
              <w:numPr>
                <w:ilvl w:val="0"/>
                <w:numId w:val="18"/>
              </w:numPr>
              <w:rPr>
                <w:rFonts w:eastAsia="Times New Roman"/>
                <w:spacing w:val="1"/>
                <w:sz w:val="22"/>
                <w:szCs w:val="22"/>
              </w:rPr>
            </w:pPr>
            <w:r w:rsidRPr="006B62E3">
              <w:rPr>
                <w:rFonts w:eastAsia="Times New Roman"/>
                <w:spacing w:val="1"/>
                <w:sz w:val="22"/>
                <w:szCs w:val="22"/>
              </w:rPr>
              <w:t>the shape and its image are congruent</w:t>
            </w:r>
          </w:p>
          <w:p w14:paraId="6B41AF9A" w14:textId="1502F6E6" w:rsidR="00A35011" w:rsidRPr="006B62E3" w:rsidRDefault="00A35011" w:rsidP="006B62E3">
            <w:pPr>
              <w:pStyle w:val="ColorfulList-Accent11"/>
              <w:numPr>
                <w:ilvl w:val="0"/>
                <w:numId w:val="18"/>
              </w:numPr>
              <w:rPr>
                <w:rFonts w:eastAsia="Times New Roman"/>
                <w:spacing w:val="1"/>
                <w:sz w:val="22"/>
                <w:szCs w:val="22"/>
              </w:rPr>
            </w:pPr>
            <w:r w:rsidRPr="006B62E3">
              <w:rPr>
                <w:rFonts w:eastAsia="Times New Roman"/>
                <w:spacing w:val="1"/>
                <w:sz w:val="22"/>
                <w:szCs w:val="22"/>
              </w:rPr>
              <w:t>the image is a flipped version of the shape</w:t>
            </w:r>
          </w:p>
          <w:p w14:paraId="51FA9F6E" w14:textId="491BD1E1" w:rsidR="00A35011" w:rsidRPr="006B62E3" w:rsidRDefault="00A35011" w:rsidP="006B62E3">
            <w:pPr>
              <w:pStyle w:val="ColorfulList-Accent11"/>
              <w:numPr>
                <w:ilvl w:val="0"/>
                <w:numId w:val="18"/>
              </w:numPr>
              <w:rPr>
                <w:rFonts w:eastAsia="Times New Roman"/>
                <w:spacing w:val="1"/>
                <w:sz w:val="22"/>
                <w:szCs w:val="22"/>
              </w:rPr>
            </w:pPr>
            <w:r w:rsidRPr="006B62E3">
              <w:rPr>
                <w:rFonts w:eastAsia="Times New Roman"/>
                <w:spacing w:val="1"/>
                <w:sz w:val="22"/>
                <w:szCs w:val="22"/>
              </w:rPr>
              <w:t>the shape and its image are the same perpendicular distance from the mirror line but on opposite sides</w:t>
            </w:r>
            <w:r w:rsidR="006B62E3">
              <w:rPr>
                <w:rFonts w:eastAsia="Times New Roman"/>
                <w:spacing w:val="1"/>
                <w:sz w:val="22"/>
                <w:szCs w:val="22"/>
              </w:rPr>
              <w:t>.</w:t>
            </w:r>
          </w:p>
          <w:p w14:paraId="60D8498A" w14:textId="0D24D8A4" w:rsidR="006B62E3" w:rsidRPr="006B62E3" w:rsidRDefault="006B62E3" w:rsidP="006B62E3">
            <w:pPr>
              <w:pStyle w:val="ColorfulList-Accent11"/>
              <w:numPr>
                <w:ilvl w:val="0"/>
                <w:numId w:val="0"/>
              </w:numPr>
              <w:rPr>
                <w:rFonts w:eastAsia="Times New Roman"/>
                <w:i/>
                <w:sz w:val="22"/>
                <w:szCs w:val="22"/>
              </w:rPr>
            </w:pPr>
          </w:p>
          <w:p w14:paraId="62913DF6" w14:textId="21E7BF0B" w:rsidR="00A35011" w:rsidRPr="00A92809" w:rsidRDefault="00A35011" w:rsidP="006B62E3">
            <w:pPr>
              <w:pStyle w:val="ColorfulList-Accent11"/>
              <w:ind w:left="386" w:hanging="386"/>
              <w:rPr>
                <w:rFonts w:eastAsia="Times New Roman"/>
                <w:i/>
                <w:sz w:val="22"/>
                <w:szCs w:val="22"/>
              </w:rPr>
            </w:pPr>
            <w:r w:rsidRPr="006B62E3">
              <w:rPr>
                <w:rFonts w:eastAsia="Times New Roman"/>
                <w:spacing w:val="1"/>
                <w:sz w:val="22"/>
                <w:szCs w:val="22"/>
              </w:rPr>
              <w:t>Provide examples of a range of patterns on carpets, flags</w:t>
            </w:r>
            <w:r w:rsidR="00230584">
              <w:rPr>
                <w:rFonts w:eastAsia="Times New Roman"/>
                <w:spacing w:val="1"/>
                <w:sz w:val="22"/>
                <w:szCs w:val="22"/>
              </w:rPr>
              <w:t>,</w:t>
            </w:r>
            <w:r w:rsidRPr="006B62E3">
              <w:rPr>
                <w:rFonts w:eastAsia="Times New Roman"/>
                <w:spacing w:val="1"/>
                <w:sz w:val="22"/>
                <w:szCs w:val="22"/>
              </w:rPr>
              <w:t xml:space="preserve"> etc. In pairs, learners discuss and identify what transformations have been used to create the patterns. </w:t>
            </w:r>
            <w:r w:rsidRPr="006B62E3">
              <w:rPr>
                <w:rFonts w:eastAsia="Times New Roman"/>
                <w:i/>
                <w:iCs/>
                <w:spacing w:val="1"/>
                <w:sz w:val="22"/>
                <w:szCs w:val="22"/>
              </w:rPr>
              <w:t>What clues are you using to identify reflections? …rotations? … translations? How many lines of symmetry does the pattern have? What is its order of rotational symmetry?</w:t>
            </w:r>
          </w:p>
        </w:tc>
        <w:tc>
          <w:tcPr>
            <w:tcW w:w="3402" w:type="dxa"/>
          </w:tcPr>
          <w:p w14:paraId="25D511D1" w14:textId="06345C08" w:rsidR="00A35011" w:rsidRDefault="00A35011" w:rsidP="00A35011">
            <w:pPr>
              <w:rPr>
                <w:sz w:val="22"/>
                <w:szCs w:val="22"/>
              </w:rPr>
            </w:pPr>
            <w:r w:rsidRPr="00A92809">
              <w:rPr>
                <w:sz w:val="22"/>
                <w:szCs w:val="22"/>
              </w:rPr>
              <w:lastRenderedPageBreak/>
              <w:t>Pre</w:t>
            </w:r>
            <w:r w:rsidR="00ED71AB">
              <w:rPr>
                <w:sz w:val="22"/>
                <w:szCs w:val="22"/>
              </w:rPr>
              <w:t>-</w:t>
            </w:r>
            <w:r w:rsidRPr="00A92809">
              <w:rPr>
                <w:sz w:val="22"/>
                <w:szCs w:val="22"/>
              </w:rPr>
              <w:t xml:space="preserve">drawn shapes on a </w:t>
            </w:r>
            <w:r w:rsidR="00C40DCA">
              <w:rPr>
                <w:sz w:val="22"/>
                <w:szCs w:val="22"/>
              </w:rPr>
              <w:t>coordinate</w:t>
            </w:r>
            <w:r w:rsidRPr="00A92809">
              <w:rPr>
                <w:sz w:val="22"/>
                <w:szCs w:val="22"/>
              </w:rPr>
              <w:t xml:space="preserve"> grid</w:t>
            </w:r>
          </w:p>
          <w:p w14:paraId="7915C5C1" w14:textId="77777777" w:rsidR="003674B3" w:rsidRDefault="003674B3" w:rsidP="00A35011">
            <w:pPr>
              <w:rPr>
                <w:sz w:val="22"/>
                <w:szCs w:val="22"/>
              </w:rPr>
            </w:pPr>
          </w:p>
          <w:p w14:paraId="0EFEB98E" w14:textId="77777777" w:rsidR="003674B3" w:rsidRDefault="003674B3" w:rsidP="00A35011">
            <w:pPr>
              <w:rPr>
                <w:sz w:val="22"/>
                <w:szCs w:val="22"/>
              </w:rPr>
            </w:pPr>
          </w:p>
          <w:p w14:paraId="78C76692" w14:textId="77777777" w:rsidR="003674B3" w:rsidRDefault="003674B3" w:rsidP="00A35011">
            <w:pPr>
              <w:rPr>
                <w:sz w:val="22"/>
                <w:szCs w:val="22"/>
              </w:rPr>
            </w:pPr>
          </w:p>
          <w:p w14:paraId="3BC918F4" w14:textId="77777777" w:rsidR="003674B3" w:rsidRDefault="003674B3" w:rsidP="00A35011">
            <w:pPr>
              <w:rPr>
                <w:sz w:val="22"/>
                <w:szCs w:val="22"/>
              </w:rPr>
            </w:pPr>
          </w:p>
          <w:p w14:paraId="29A3E988" w14:textId="77777777" w:rsidR="003674B3" w:rsidRPr="003674B3" w:rsidRDefault="003674B3" w:rsidP="003674B3">
            <w:pPr>
              <w:widowControl w:val="0"/>
              <w:autoSpaceDE w:val="0"/>
              <w:autoSpaceDN w:val="0"/>
              <w:adjustRightInd w:val="0"/>
              <w:ind w:right="-20"/>
              <w:rPr>
                <w:sz w:val="22"/>
                <w:szCs w:val="22"/>
              </w:rPr>
            </w:pPr>
            <w:r w:rsidRPr="003674B3">
              <w:rPr>
                <w:sz w:val="22"/>
                <w:szCs w:val="22"/>
              </w:rPr>
              <w:t xml:space="preserve">Sheets showing some shapes that are congruent and some that aren't </w:t>
            </w:r>
          </w:p>
          <w:p w14:paraId="1042BE15" w14:textId="3704B7EF" w:rsidR="003674B3" w:rsidRDefault="006B62E3" w:rsidP="003674B3">
            <w:pPr>
              <w:widowControl w:val="0"/>
              <w:autoSpaceDE w:val="0"/>
              <w:autoSpaceDN w:val="0"/>
              <w:adjustRightInd w:val="0"/>
              <w:ind w:right="-20"/>
              <w:rPr>
                <w:sz w:val="22"/>
                <w:szCs w:val="22"/>
              </w:rPr>
            </w:pPr>
            <w:r>
              <w:rPr>
                <w:sz w:val="22"/>
                <w:szCs w:val="22"/>
              </w:rPr>
              <w:t>Scissors</w:t>
            </w:r>
          </w:p>
          <w:p w14:paraId="4B111614" w14:textId="0499F0AD" w:rsidR="006B62E3" w:rsidRDefault="006B62E3" w:rsidP="003674B3">
            <w:pPr>
              <w:widowControl w:val="0"/>
              <w:autoSpaceDE w:val="0"/>
              <w:autoSpaceDN w:val="0"/>
              <w:adjustRightInd w:val="0"/>
              <w:ind w:right="-20"/>
              <w:rPr>
                <w:sz w:val="22"/>
                <w:szCs w:val="22"/>
              </w:rPr>
            </w:pPr>
          </w:p>
          <w:p w14:paraId="20B2C323" w14:textId="069C74BE" w:rsidR="006B62E3" w:rsidRDefault="006B62E3" w:rsidP="003674B3">
            <w:pPr>
              <w:widowControl w:val="0"/>
              <w:autoSpaceDE w:val="0"/>
              <w:autoSpaceDN w:val="0"/>
              <w:adjustRightInd w:val="0"/>
              <w:ind w:right="-20"/>
              <w:rPr>
                <w:sz w:val="22"/>
                <w:szCs w:val="22"/>
              </w:rPr>
            </w:pPr>
          </w:p>
          <w:p w14:paraId="3B375957" w14:textId="310645DA" w:rsidR="006B62E3" w:rsidRDefault="006B62E3" w:rsidP="003674B3">
            <w:pPr>
              <w:widowControl w:val="0"/>
              <w:autoSpaceDE w:val="0"/>
              <w:autoSpaceDN w:val="0"/>
              <w:adjustRightInd w:val="0"/>
              <w:ind w:right="-20"/>
              <w:rPr>
                <w:sz w:val="22"/>
                <w:szCs w:val="22"/>
              </w:rPr>
            </w:pPr>
          </w:p>
          <w:p w14:paraId="4D4D3E12" w14:textId="2A31CCD4" w:rsidR="006B62E3" w:rsidRDefault="006B62E3" w:rsidP="003674B3">
            <w:pPr>
              <w:widowControl w:val="0"/>
              <w:autoSpaceDE w:val="0"/>
              <w:autoSpaceDN w:val="0"/>
              <w:adjustRightInd w:val="0"/>
              <w:ind w:right="-20"/>
              <w:rPr>
                <w:sz w:val="22"/>
                <w:szCs w:val="22"/>
              </w:rPr>
            </w:pPr>
            <w:r>
              <w:rPr>
                <w:sz w:val="22"/>
                <w:szCs w:val="22"/>
              </w:rPr>
              <w:lastRenderedPageBreak/>
              <w:t xml:space="preserve">Large </w:t>
            </w:r>
            <w:r w:rsidR="00C40DCA">
              <w:rPr>
                <w:sz w:val="22"/>
                <w:szCs w:val="22"/>
              </w:rPr>
              <w:t>coordinate</w:t>
            </w:r>
            <w:r>
              <w:rPr>
                <w:sz w:val="22"/>
                <w:szCs w:val="22"/>
              </w:rPr>
              <w:t xml:space="preserve"> grid</w:t>
            </w:r>
          </w:p>
          <w:p w14:paraId="537CED89" w14:textId="28503EF3" w:rsidR="006B62E3" w:rsidRDefault="006B62E3" w:rsidP="003674B3">
            <w:pPr>
              <w:widowControl w:val="0"/>
              <w:autoSpaceDE w:val="0"/>
              <w:autoSpaceDN w:val="0"/>
              <w:adjustRightInd w:val="0"/>
              <w:ind w:right="-20"/>
              <w:rPr>
                <w:sz w:val="22"/>
                <w:szCs w:val="22"/>
              </w:rPr>
            </w:pPr>
          </w:p>
          <w:p w14:paraId="298BC326" w14:textId="02705677" w:rsidR="006B62E3" w:rsidRDefault="006B62E3" w:rsidP="003674B3">
            <w:pPr>
              <w:widowControl w:val="0"/>
              <w:autoSpaceDE w:val="0"/>
              <w:autoSpaceDN w:val="0"/>
              <w:adjustRightInd w:val="0"/>
              <w:ind w:right="-20"/>
              <w:rPr>
                <w:sz w:val="22"/>
                <w:szCs w:val="22"/>
              </w:rPr>
            </w:pPr>
          </w:p>
          <w:p w14:paraId="2AB1BC98" w14:textId="263999EC" w:rsidR="006B62E3" w:rsidRDefault="006B62E3" w:rsidP="003674B3">
            <w:pPr>
              <w:widowControl w:val="0"/>
              <w:autoSpaceDE w:val="0"/>
              <w:autoSpaceDN w:val="0"/>
              <w:adjustRightInd w:val="0"/>
              <w:ind w:right="-20"/>
              <w:rPr>
                <w:sz w:val="22"/>
                <w:szCs w:val="22"/>
              </w:rPr>
            </w:pPr>
          </w:p>
          <w:p w14:paraId="0AD2B234" w14:textId="356AC6D5" w:rsidR="006B62E3" w:rsidRDefault="006B62E3" w:rsidP="003674B3">
            <w:pPr>
              <w:widowControl w:val="0"/>
              <w:autoSpaceDE w:val="0"/>
              <w:autoSpaceDN w:val="0"/>
              <w:adjustRightInd w:val="0"/>
              <w:ind w:right="-20"/>
              <w:rPr>
                <w:sz w:val="22"/>
                <w:szCs w:val="22"/>
              </w:rPr>
            </w:pPr>
          </w:p>
          <w:p w14:paraId="5C5AAB33" w14:textId="7BA88F7E" w:rsidR="006B62E3" w:rsidRDefault="006B62E3" w:rsidP="003674B3">
            <w:pPr>
              <w:widowControl w:val="0"/>
              <w:autoSpaceDE w:val="0"/>
              <w:autoSpaceDN w:val="0"/>
              <w:adjustRightInd w:val="0"/>
              <w:ind w:right="-20"/>
              <w:rPr>
                <w:sz w:val="22"/>
                <w:szCs w:val="22"/>
              </w:rPr>
            </w:pPr>
          </w:p>
          <w:p w14:paraId="0C95D1E8" w14:textId="34F419E0" w:rsidR="006B62E3" w:rsidRDefault="006B62E3" w:rsidP="003674B3">
            <w:pPr>
              <w:widowControl w:val="0"/>
              <w:autoSpaceDE w:val="0"/>
              <w:autoSpaceDN w:val="0"/>
              <w:adjustRightInd w:val="0"/>
              <w:ind w:right="-20"/>
              <w:rPr>
                <w:sz w:val="22"/>
                <w:szCs w:val="22"/>
              </w:rPr>
            </w:pPr>
          </w:p>
          <w:p w14:paraId="13918949" w14:textId="46AAA6E3" w:rsidR="006B62E3" w:rsidRDefault="006B62E3" w:rsidP="003674B3">
            <w:pPr>
              <w:widowControl w:val="0"/>
              <w:autoSpaceDE w:val="0"/>
              <w:autoSpaceDN w:val="0"/>
              <w:adjustRightInd w:val="0"/>
              <w:ind w:right="-20"/>
              <w:rPr>
                <w:sz w:val="22"/>
                <w:szCs w:val="22"/>
              </w:rPr>
            </w:pPr>
          </w:p>
          <w:p w14:paraId="1BD13333" w14:textId="019143BA" w:rsidR="006B62E3" w:rsidRDefault="006B62E3" w:rsidP="003674B3">
            <w:pPr>
              <w:widowControl w:val="0"/>
              <w:autoSpaceDE w:val="0"/>
              <w:autoSpaceDN w:val="0"/>
              <w:adjustRightInd w:val="0"/>
              <w:ind w:right="-20"/>
              <w:rPr>
                <w:sz w:val="22"/>
                <w:szCs w:val="22"/>
              </w:rPr>
            </w:pPr>
          </w:p>
          <w:p w14:paraId="3CDFE88C" w14:textId="5119A8BA" w:rsidR="006B62E3" w:rsidRDefault="006B62E3" w:rsidP="003674B3">
            <w:pPr>
              <w:widowControl w:val="0"/>
              <w:autoSpaceDE w:val="0"/>
              <w:autoSpaceDN w:val="0"/>
              <w:adjustRightInd w:val="0"/>
              <w:ind w:right="-20"/>
              <w:rPr>
                <w:sz w:val="22"/>
                <w:szCs w:val="22"/>
              </w:rPr>
            </w:pPr>
          </w:p>
          <w:p w14:paraId="606AD2CB" w14:textId="67B42C54" w:rsidR="006B62E3" w:rsidRDefault="006B62E3" w:rsidP="003674B3">
            <w:pPr>
              <w:widowControl w:val="0"/>
              <w:autoSpaceDE w:val="0"/>
              <w:autoSpaceDN w:val="0"/>
              <w:adjustRightInd w:val="0"/>
              <w:ind w:right="-20"/>
              <w:rPr>
                <w:sz w:val="22"/>
                <w:szCs w:val="22"/>
              </w:rPr>
            </w:pPr>
          </w:p>
          <w:p w14:paraId="557E3C34" w14:textId="77777777" w:rsidR="002C0D79" w:rsidRDefault="002C0D79" w:rsidP="003674B3">
            <w:pPr>
              <w:widowControl w:val="0"/>
              <w:autoSpaceDE w:val="0"/>
              <w:autoSpaceDN w:val="0"/>
              <w:adjustRightInd w:val="0"/>
              <w:ind w:right="-20"/>
              <w:rPr>
                <w:sz w:val="22"/>
                <w:szCs w:val="22"/>
              </w:rPr>
            </w:pPr>
          </w:p>
          <w:p w14:paraId="220FA430" w14:textId="2E64A515" w:rsidR="006B62E3" w:rsidRPr="006B62E3" w:rsidRDefault="006B62E3" w:rsidP="006B62E3">
            <w:pPr>
              <w:widowControl w:val="0"/>
              <w:autoSpaceDE w:val="0"/>
              <w:autoSpaceDN w:val="0"/>
              <w:adjustRightInd w:val="0"/>
              <w:ind w:right="-20"/>
              <w:rPr>
                <w:sz w:val="22"/>
                <w:szCs w:val="22"/>
              </w:rPr>
            </w:pPr>
            <w:r w:rsidRPr="006B62E3">
              <w:rPr>
                <w:sz w:val="22"/>
                <w:szCs w:val="22"/>
              </w:rPr>
              <w:t xml:space="preserve">Four-quadrant </w:t>
            </w:r>
            <w:r w:rsidR="00C40DCA">
              <w:rPr>
                <w:sz w:val="22"/>
                <w:szCs w:val="22"/>
              </w:rPr>
              <w:t>coordinate</w:t>
            </w:r>
            <w:r w:rsidRPr="006B62E3">
              <w:rPr>
                <w:sz w:val="22"/>
                <w:szCs w:val="22"/>
              </w:rPr>
              <w:t xml:space="preserve"> grids or squared paper</w:t>
            </w:r>
          </w:p>
          <w:p w14:paraId="4DDE6EEA" w14:textId="77777777" w:rsidR="006B62E3" w:rsidRPr="006B62E3" w:rsidRDefault="006B62E3" w:rsidP="006B62E3">
            <w:pPr>
              <w:widowControl w:val="0"/>
              <w:autoSpaceDE w:val="0"/>
              <w:autoSpaceDN w:val="0"/>
              <w:adjustRightInd w:val="0"/>
              <w:ind w:right="-20"/>
              <w:rPr>
                <w:sz w:val="22"/>
                <w:szCs w:val="22"/>
              </w:rPr>
            </w:pPr>
            <w:r w:rsidRPr="006B62E3">
              <w:rPr>
                <w:sz w:val="22"/>
                <w:szCs w:val="22"/>
              </w:rPr>
              <w:t>Rulers</w:t>
            </w:r>
          </w:p>
          <w:p w14:paraId="6951F3E0" w14:textId="5BF2448D" w:rsidR="006B62E3" w:rsidRDefault="006B62E3" w:rsidP="006B62E3">
            <w:pPr>
              <w:widowControl w:val="0"/>
              <w:autoSpaceDE w:val="0"/>
              <w:autoSpaceDN w:val="0"/>
              <w:adjustRightInd w:val="0"/>
              <w:ind w:right="-20"/>
              <w:rPr>
                <w:color w:val="000000"/>
                <w:sz w:val="22"/>
                <w:szCs w:val="22"/>
              </w:rPr>
            </w:pPr>
            <w:r w:rsidRPr="006B62E3">
              <w:rPr>
                <w:color w:val="000000"/>
                <w:sz w:val="22"/>
                <w:szCs w:val="22"/>
              </w:rPr>
              <w:t xml:space="preserve">Protractors </w:t>
            </w:r>
          </w:p>
          <w:p w14:paraId="143E9E96" w14:textId="1EBF35DC" w:rsidR="006B62E3" w:rsidRDefault="006B62E3" w:rsidP="006B62E3">
            <w:pPr>
              <w:widowControl w:val="0"/>
              <w:autoSpaceDE w:val="0"/>
              <w:autoSpaceDN w:val="0"/>
              <w:adjustRightInd w:val="0"/>
              <w:ind w:right="-20"/>
              <w:rPr>
                <w:color w:val="000000"/>
                <w:sz w:val="22"/>
                <w:szCs w:val="22"/>
              </w:rPr>
            </w:pPr>
          </w:p>
          <w:p w14:paraId="2881FAB6" w14:textId="61F06E89" w:rsidR="006B62E3" w:rsidRDefault="006B62E3" w:rsidP="006B62E3">
            <w:pPr>
              <w:widowControl w:val="0"/>
              <w:autoSpaceDE w:val="0"/>
              <w:autoSpaceDN w:val="0"/>
              <w:adjustRightInd w:val="0"/>
              <w:ind w:right="-20"/>
              <w:rPr>
                <w:color w:val="000000"/>
                <w:sz w:val="22"/>
                <w:szCs w:val="22"/>
              </w:rPr>
            </w:pPr>
          </w:p>
          <w:p w14:paraId="5FCD562F" w14:textId="0DEEE5EB" w:rsidR="006B62E3" w:rsidRDefault="006B62E3" w:rsidP="006B62E3">
            <w:pPr>
              <w:widowControl w:val="0"/>
              <w:autoSpaceDE w:val="0"/>
              <w:autoSpaceDN w:val="0"/>
              <w:adjustRightInd w:val="0"/>
              <w:ind w:right="-20"/>
              <w:rPr>
                <w:color w:val="000000"/>
                <w:sz w:val="22"/>
                <w:szCs w:val="22"/>
              </w:rPr>
            </w:pPr>
          </w:p>
          <w:p w14:paraId="3303286A" w14:textId="24180EDB" w:rsidR="006B62E3" w:rsidRPr="006B62E3" w:rsidRDefault="006B62E3" w:rsidP="006B62E3">
            <w:pPr>
              <w:widowControl w:val="0"/>
              <w:autoSpaceDE w:val="0"/>
              <w:autoSpaceDN w:val="0"/>
              <w:adjustRightInd w:val="0"/>
              <w:ind w:right="-20"/>
              <w:rPr>
                <w:color w:val="000000"/>
                <w:sz w:val="22"/>
                <w:szCs w:val="22"/>
              </w:rPr>
            </w:pPr>
            <w:r w:rsidRPr="006B62E3">
              <w:rPr>
                <w:color w:val="000000"/>
                <w:sz w:val="22"/>
                <w:szCs w:val="22"/>
              </w:rPr>
              <w:t xml:space="preserve">Shapes on a </w:t>
            </w:r>
            <w:r w:rsidR="00C40DCA">
              <w:rPr>
                <w:color w:val="000000"/>
                <w:sz w:val="22"/>
                <w:szCs w:val="22"/>
              </w:rPr>
              <w:t>coordinate</w:t>
            </w:r>
            <w:r w:rsidRPr="006B62E3">
              <w:rPr>
                <w:color w:val="000000"/>
                <w:sz w:val="22"/>
                <w:szCs w:val="22"/>
              </w:rPr>
              <w:t xml:space="preserve"> grid</w:t>
            </w:r>
          </w:p>
          <w:p w14:paraId="78F13E74" w14:textId="77777777" w:rsidR="006B62E3" w:rsidRPr="006B62E3" w:rsidRDefault="006B62E3" w:rsidP="006B62E3">
            <w:pPr>
              <w:widowControl w:val="0"/>
              <w:autoSpaceDE w:val="0"/>
              <w:autoSpaceDN w:val="0"/>
              <w:adjustRightInd w:val="0"/>
              <w:ind w:right="-20"/>
              <w:rPr>
                <w:sz w:val="22"/>
                <w:szCs w:val="22"/>
              </w:rPr>
            </w:pPr>
          </w:p>
          <w:p w14:paraId="2DBF5894" w14:textId="13CC709B" w:rsidR="006B62E3" w:rsidRDefault="006B62E3" w:rsidP="003674B3">
            <w:pPr>
              <w:widowControl w:val="0"/>
              <w:autoSpaceDE w:val="0"/>
              <w:autoSpaceDN w:val="0"/>
              <w:adjustRightInd w:val="0"/>
              <w:ind w:right="-20"/>
              <w:rPr>
                <w:sz w:val="22"/>
                <w:szCs w:val="22"/>
              </w:rPr>
            </w:pPr>
          </w:p>
          <w:p w14:paraId="2508B790" w14:textId="77598B60" w:rsidR="006B62E3" w:rsidRDefault="006B62E3" w:rsidP="003674B3">
            <w:pPr>
              <w:widowControl w:val="0"/>
              <w:autoSpaceDE w:val="0"/>
              <w:autoSpaceDN w:val="0"/>
              <w:adjustRightInd w:val="0"/>
              <w:ind w:right="-20"/>
              <w:rPr>
                <w:sz w:val="22"/>
                <w:szCs w:val="22"/>
              </w:rPr>
            </w:pPr>
          </w:p>
          <w:p w14:paraId="4144D99C" w14:textId="780D3D45" w:rsidR="006B62E3" w:rsidRDefault="006B62E3" w:rsidP="003674B3">
            <w:pPr>
              <w:widowControl w:val="0"/>
              <w:autoSpaceDE w:val="0"/>
              <w:autoSpaceDN w:val="0"/>
              <w:adjustRightInd w:val="0"/>
              <w:ind w:right="-20"/>
              <w:rPr>
                <w:sz w:val="22"/>
                <w:szCs w:val="22"/>
              </w:rPr>
            </w:pPr>
          </w:p>
          <w:p w14:paraId="2EF48344" w14:textId="767EB6F6" w:rsidR="006B62E3" w:rsidRDefault="006B62E3" w:rsidP="003674B3">
            <w:pPr>
              <w:widowControl w:val="0"/>
              <w:autoSpaceDE w:val="0"/>
              <w:autoSpaceDN w:val="0"/>
              <w:adjustRightInd w:val="0"/>
              <w:ind w:right="-20"/>
              <w:rPr>
                <w:sz w:val="22"/>
                <w:szCs w:val="22"/>
              </w:rPr>
            </w:pPr>
          </w:p>
          <w:p w14:paraId="7FDA95A6" w14:textId="4AFE125E" w:rsidR="006B62E3" w:rsidRPr="006B62E3" w:rsidRDefault="006B62E3" w:rsidP="006B62E3">
            <w:pPr>
              <w:widowControl w:val="0"/>
              <w:autoSpaceDE w:val="0"/>
              <w:autoSpaceDN w:val="0"/>
              <w:adjustRightInd w:val="0"/>
              <w:ind w:right="-20"/>
              <w:rPr>
                <w:sz w:val="22"/>
                <w:szCs w:val="22"/>
              </w:rPr>
            </w:pPr>
            <w:r w:rsidRPr="006B62E3">
              <w:rPr>
                <w:sz w:val="22"/>
                <w:szCs w:val="22"/>
              </w:rPr>
              <w:t xml:space="preserve">Four-quadrant </w:t>
            </w:r>
            <w:r w:rsidR="00C40DCA">
              <w:rPr>
                <w:sz w:val="22"/>
                <w:szCs w:val="22"/>
              </w:rPr>
              <w:t>coordinate</w:t>
            </w:r>
            <w:r w:rsidRPr="006B62E3">
              <w:rPr>
                <w:sz w:val="22"/>
                <w:szCs w:val="22"/>
              </w:rPr>
              <w:t xml:space="preserve"> grids or squared paper</w:t>
            </w:r>
          </w:p>
          <w:p w14:paraId="5A932C20" w14:textId="1C3A2957" w:rsidR="006B62E3" w:rsidRDefault="006B62E3" w:rsidP="003674B3">
            <w:pPr>
              <w:widowControl w:val="0"/>
              <w:autoSpaceDE w:val="0"/>
              <w:autoSpaceDN w:val="0"/>
              <w:adjustRightInd w:val="0"/>
              <w:ind w:right="-20"/>
              <w:rPr>
                <w:sz w:val="22"/>
                <w:szCs w:val="22"/>
              </w:rPr>
            </w:pPr>
          </w:p>
          <w:p w14:paraId="7E50BF3A" w14:textId="373412E1" w:rsidR="006B62E3" w:rsidRDefault="006B62E3" w:rsidP="003674B3">
            <w:pPr>
              <w:widowControl w:val="0"/>
              <w:autoSpaceDE w:val="0"/>
              <w:autoSpaceDN w:val="0"/>
              <w:adjustRightInd w:val="0"/>
              <w:ind w:right="-20"/>
              <w:rPr>
                <w:sz w:val="22"/>
                <w:szCs w:val="22"/>
              </w:rPr>
            </w:pPr>
          </w:p>
          <w:p w14:paraId="63C5016D" w14:textId="6DC16FC3" w:rsidR="006B62E3" w:rsidRDefault="006B62E3" w:rsidP="003674B3">
            <w:pPr>
              <w:widowControl w:val="0"/>
              <w:autoSpaceDE w:val="0"/>
              <w:autoSpaceDN w:val="0"/>
              <w:adjustRightInd w:val="0"/>
              <w:ind w:right="-20"/>
              <w:rPr>
                <w:sz w:val="22"/>
                <w:szCs w:val="22"/>
              </w:rPr>
            </w:pPr>
          </w:p>
          <w:p w14:paraId="30E983E0" w14:textId="22AA43DF" w:rsidR="006B62E3" w:rsidRDefault="006B62E3" w:rsidP="003674B3">
            <w:pPr>
              <w:widowControl w:val="0"/>
              <w:autoSpaceDE w:val="0"/>
              <w:autoSpaceDN w:val="0"/>
              <w:adjustRightInd w:val="0"/>
              <w:ind w:right="-20"/>
              <w:rPr>
                <w:sz w:val="22"/>
                <w:szCs w:val="22"/>
              </w:rPr>
            </w:pPr>
          </w:p>
          <w:p w14:paraId="78FA7D21" w14:textId="0451A147" w:rsidR="006B62E3" w:rsidRDefault="006B62E3" w:rsidP="003674B3">
            <w:pPr>
              <w:widowControl w:val="0"/>
              <w:autoSpaceDE w:val="0"/>
              <w:autoSpaceDN w:val="0"/>
              <w:adjustRightInd w:val="0"/>
              <w:ind w:right="-20"/>
              <w:rPr>
                <w:sz w:val="22"/>
                <w:szCs w:val="22"/>
              </w:rPr>
            </w:pPr>
          </w:p>
          <w:p w14:paraId="4AA4D611" w14:textId="0A266DDE" w:rsidR="006B62E3" w:rsidRDefault="006B62E3" w:rsidP="003674B3">
            <w:pPr>
              <w:widowControl w:val="0"/>
              <w:autoSpaceDE w:val="0"/>
              <w:autoSpaceDN w:val="0"/>
              <w:adjustRightInd w:val="0"/>
              <w:ind w:right="-20"/>
              <w:rPr>
                <w:sz w:val="22"/>
                <w:szCs w:val="22"/>
              </w:rPr>
            </w:pPr>
          </w:p>
          <w:p w14:paraId="7F519252" w14:textId="103D2687" w:rsidR="006B62E3" w:rsidRDefault="006B62E3" w:rsidP="003674B3">
            <w:pPr>
              <w:widowControl w:val="0"/>
              <w:autoSpaceDE w:val="0"/>
              <w:autoSpaceDN w:val="0"/>
              <w:adjustRightInd w:val="0"/>
              <w:ind w:right="-20"/>
              <w:rPr>
                <w:sz w:val="22"/>
                <w:szCs w:val="22"/>
              </w:rPr>
            </w:pPr>
          </w:p>
          <w:p w14:paraId="14FBD001" w14:textId="04083FE6" w:rsidR="006B62E3" w:rsidRDefault="006B62E3" w:rsidP="003674B3">
            <w:pPr>
              <w:widowControl w:val="0"/>
              <w:autoSpaceDE w:val="0"/>
              <w:autoSpaceDN w:val="0"/>
              <w:adjustRightInd w:val="0"/>
              <w:ind w:right="-20"/>
              <w:rPr>
                <w:sz w:val="22"/>
                <w:szCs w:val="22"/>
              </w:rPr>
            </w:pPr>
          </w:p>
          <w:p w14:paraId="4B881CDE" w14:textId="39278340" w:rsidR="006B62E3" w:rsidRDefault="006B62E3" w:rsidP="003674B3">
            <w:pPr>
              <w:widowControl w:val="0"/>
              <w:autoSpaceDE w:val="0"/>
              <w:autoSpaceDN w:val="0"/>
              <w:adjustRightInd w:val="0"/>
              <w:ind w:right="-20"/>
              <w:rPr>
                <w:sz w:val="22"/>
                <w:szCs w:val="22"/>
              </w:rPr>
            </w:pPr>
          </w:p>
          <w:p w14:paraId="3BE30338" w14:textId="408AC836" w:rsidR="006B62E3" w:rsidRDefault="006B62E3" w:rsidP="003674B3">
            <w:pPr>
              <w:widowControl w:val="0"/>
              <w:autoSpaceDE w:val="0"/>
              <w:autoSpaceDN w:val="0"/>
              <w:adjustRightInd w:val="0"/>
              <w:ind w:right="-20"/>
              <w:rPr>
                <w:sz w:val="22"/>
                <w:szCs w:val="22"/>
              </w:rPr>
            </w:pPr>
          </w:p>
          <w:p w14:paraId="272F98DC" w14:textId="4DAC3999" w:rsidR="006B62E3" w:rsidRDefault="006B62E3" w:rsidP="003674B3">
            <w:pPr>
              <w:widowControl w:val="0"/>
              <w:autoSpaceDE w:val="0"/>
              <w:autoSpaceDN w:val="0"/>
              <w:adjustRightInd w:val="0"/>
              <w:ind w:right="-20"/>
              <w:rPr>
                <w:sz w:val="22"/>
                <w:szCs w:val="22"/>
              </w:rPr>
            </w:pPr>
          </w:p>
          <w:p w14:paraId="632A6FFB" w14:textId="5309D3F2" w:rsidR="006B62E3" w:rsidRDefault="006B62E3" w:rsidP="003674B3">
            <w:pPr>
              <w:widowControl w:val="0"/>
              <w:autoSpaceDE w:val="0"/>
              <w:autoSpaceDN w:val="0"/>
              <w:adjustRightInd w:val="0"/>
              <w:ind w:right="-20"/>
              <w:rPr>
                <w:sz w:val="22"/>
                <w:szCs w:val="22"/>
              </w:rPr>
            </w:pPr>
          </w:p>
          <w:p w14:paraId="3B14C162" w14:textId="77777777" w:rsidR="00CE2242" w:rsidRDefault="00CE2242" w:rsidP="003674B3">
            <w:pPr>
              <w:widowControl w:val="0"/>
              <w:autoSpaceDE w:val="0"/>
              <w:autoSpaceDN w:val="0"/>
              <w:adjustRightInd w:val="0"/>
              <w:ind w:right="-20"/>
              <w:rPr>
                <w:sz w:val="22"/>
                <w:szCs w:val="22"/>
              </w:rPr>
            </w:pPr>
          </w:p>
          <w:p w14:paraId="150A3678" w14:textId="152CDCB9" w:rsidR="006B62E3" w:rsidRDefault="006B62E3" w:rsidP="003674B3">
            <w:pPr>
              <w:widowControl w:val="0"/>
              <w:autoSpaceDE w:val="0"/>
              <w:autoSpaceDN w:val="0"/>
              <w:adjustRightInd w:val="0"/>
              <w:ind w:right="-20"/>
              <w:rPr>
                <w:sz w:val="22"/>
                <w:szCs w:val="22"/>
              </w:rPr>
            </w:pPr>
          </w:p>
          <w:p w14:paraId="67FF86C3" w14:textId="77777777" w:rsidR="006B62E3" w:rsidRPr="006B62E3" w:rsidRDefault="006B62E3" w:rsidP="006B62E3">
            <w:pPr>
              <w:widowControl w:val="0"/>
              <w:autoSpaceDE w:val="0"/>
              <w:autoSpaceDN w:val="0"/>
              <w:adjustRightInd w:val="0"/>
              <w:ind w:right="-20"/>
              <w:rPr>
                <w:spacing w:val="1"/>
                <w:sz w:val="22"/>
                <w:szCs w:val="22"/>
              </w:rPr>
            </w:pPr>
            <w:r w:rsidRPr="006B62E3">
              <w:rPr>
                <w:spacing w:val="1"/>
                <w:sz w:val="22"/>
                <w:szCs w:val="22"/>
              </w:rPr>
              <w:t>Examples of patterns, e.g. carpets, flags</w:t>
            </w:r>
          </w:p>
          <w:p w14:paraId="3BE7CCCF" w14:textId="77777777" w:rsidR="006B62E3" w:rsidRPr="003674B3" w:rsidRDefault="006B62E3" w:rsidP="003674B3">
            <w:pPr>
              <w:widowControl w:val="0"/>
              <w:autoSpaceDE w:val="0"/>
              <w:autoSpaceDN w:val="0"/>
              <w:adjustRightInd w:val="0"/>
              <w:ind w:right="-20"/>
              <w:rPr>
                <w:sz w:val="22"/>
                <w:szCs w:val="22"/>
              </w:rPr>
            </w:pPr>
          </w:p>
          <w:p w14:paraId="7902F0E9" w14:textId="3BD37F58" w:rsidR="003674B3" w:rsidRPr="00A92809" w:rsidRDefault="003674B3" w:rsidP="00A35011">
            <w:pPr>
              <w:rPr>
                <w:sz w:val="22"/>
                <w:szCs w:val="22"/>
              </w:rPr>
            </w:pPr>
          </w:p>
        </w:tc>
      </w:tr>
      <w:tr w:rsidR="00A35011" w:rsidRPr="00A92809" w14:paraId="1E30CD2C" w14:textId="77777777" w:rsidTr="00BA7EEF">
        <w:trPr>
          <w:trHeight w:val="888"/>
        </w:trPr>
        <w:tc>
          <w:tcPr>
            <w:tcW w:w="1417" w:type="dxa"/>
          </w:tcPr>
          <w:p w14:paraId="587EF52E" w14:textId="77777777" w:rsidR="00A35011" w:rsidRPr="00A92809" w:rsidRDefault="00A35011" w:rsidP="00A35011">
            <w:pPr>
              <w:rPr>
                <w:sz w:val="22"/>
                <w:szCs w:val="22"/>
              </w:rPr>
            </w:pPr>
            <w:r w:rsidRPr="00A92809">
              <w:rPr>
                <w:sz w:val="22"/>
                <w:szCs w:val="22"/>
              </w:rPr>
              <w:lastRenderedPageBreak/>
              <w:t>7Gs7</w:t>
            </w:r>
          </w:p>
        </w:tc>
        <w:tc>
          <w:tcPr>
            <w:tcW w:w="3118" w:type="dxa"/>
          </w:tcPr>
          <w:p w14:paraId="1990C1BA" w14:textId="77777777" w:rsidR="00A35011" w:rsidRPr="00A92809" w:rsidRDefault="00A35011" w:rsidP="00A35011">
            <w:pPr>
              <w:rPr>
                <w:sz w:val="22"/>
                <w:szCs w:val="22"/>
              </w:rPr>
            </w:pPr>
            <w:r w:rsidRPr="00A92809">
              <w:rPr>
                <w:sz w:val="22"/>
                <w:szCs w:val="22"/>
              </w:rPr>
              <w:t>Solve simple geometrical problems by using side and angle properties to identify equal lengths or calculate unknown angles, and explain reasoning.</w:t>
            </w:r>
          </w:p>
        </w:tc>
        <w:tc>
          <w:tcPr>
            <w:tcW w:w="7228" w:type="dxa"/>
          </w:tcPr>
          <w:p w14:paraId="7B37EA43" w14:textId="77777777" w:rsidR="000B3559" w:rsidRPr="000B3559" w:rsidRDefault="000B3559" w:rsidP="00EB0F61">
            <w:pPr>
              <w:pStyle w:val="ListParagraph"/>
              <w:widowControl w:val="0"/>
              <w:numPr>
                <w:ilvl w:val="0"/>
                <w:numId w:val="53"/>
              </w:numPr>
              <w:autoSpaceDE w:val="0"/>
              <w:autoSpaceDN w:val="0"/>
              <w:adjustRightInd w:val="0"/>
              <w:ind w:left="317" w:right="-20" w:hanging="284"/>
              <w:rPr>
                <w:sz w:val="22"/>
                <w:szCs w:val="22"/>
              </w:rPr>
            </w:pPr>
            <w:r w:rsidRPr="000B3559">
              <w:rPr>
                <w:sz w:val="22"/>
                <w:szCs w:val="22"/>
              </w:rPr>
              <w:t xml:space="preserve">Learners work in pairs to discuss and calculate the unknown angles in diagrams. </w:t>
            </w:r>
          </w:p>
          <w:p w14:paraId="1DE2FE95" w14:textId="78ECAB06" w:rsidR="000B3559" w:rsidRPr="000B3559" w:rsidRDefault="000B3559" w:rsidP="000B3559">
            <w:pPr>
              <w:pStyle w:val="ListParagraph"/>
              <w:widowControl w:val="0"/>
              <w:autoSpaceDE w:val="0"/>
              <w:autoSpaceDN w:val="0"/>
              <w:adjustRightInd w:val="0"/>
              <w:ind w:left="317" w:right="-20"/>
              <w:rPr>
                <w:sz w:val="22"/>
                <w:szCs w:val="22"/>
              </w:rPr>
            </w:pPr>
            <w:r w:rsidRPr="000B3559">
              <w:rPr>
                <w:sz w:val="22"/>
                <w:szCs w:val="22"/>
              </w:rPr>
              <w:t>Discuss strategies as a class.</w:t>
            </w:r>
          </w:p>
          <w:p w14:paraId="02DFC351" w14:textId="77777777" w:rsidR="000B3559" w:rsidRDefault="000B3559" w:rsidP="000B3559">
            <w:pPr>
              <w:pStyle w:val="ColorfulList-Accent11"/>
              <w:numPr>
                <w:ilvl w:val="0"/>
                <w:numId w:val="0"/>
              </w:numPr>
              <w:ind w:left="386"/>
              <w:rPr>
                <w:rFonts w:eastAsia="Times New Roman"/>
                <w:sz w:val="22"/>
                <w:szCs w:val="22"/>
              </w:rPr>
            </w:pPr>
          </w:p>
          <w:p w14:paraId="6164BD9B" w14:textId="59253143" w:rsidR="00A35011" w:rsidRPr="00A92809" w:rsidRDefault="00A35011" w:rsidP="00A35011">
            <w:pPr>
              <w:pStyle w:val="ColorfulList-Accent11"/>
              <w:ind w:left="386" w:hanging="386"/>
              <w:rPr>
                <w:rFonts w:eastAsia="Times New Roman"/>
                <w:sz w:val="22"/>
                <w:szCs w:val="22"/>
              </w:rPr>
            </w:pPr>
            <w:r w:rsidRPr="00A92809">
              <w:rPr>
                <w:rFonts w:eastAsia="Times New Roman"/>
                <w:sz w:val="22"/>
                <w:szCs w:val="22"/>
              </w:rPr>
              <w:t xml:space="preserve">In small groups learners discuss questions about the sides and interior angles </w:t>
            </w:r>
            <w:r>
              <w:rPr>
                <w:rFonts w:eastAsia="Times New Roman"/>
                <w:sz w:val="22"/>
                <w:szCs w:val="22"/>
              </w:rPr>
              <w:t>of triangles and quadrilaterals</w:t>
            </w:r>
            <w:r w:rsidRPr="00A92809">
              <w:rPr>
                <w:rFonts w:eastAsia="Times New Roman"/>
                <w:sz w:val="22"/>
                <w:szCs w:val="22"/>
              </w:rPr>
              <w:t>, e.g.</w:t>
            </w:r>
          </w:p>
          <w:p w14:paraId="70CAD69F" w14:textId="549CCA98" w:rsidR="00A35011" w:rsidRPr="00A92809" w:rsidRDefault="00A35011" w:rsidP="006B62E3">
            <w:pPr>
              <w:pStyle w:val="ColorfulList-Accent11"/>
              <w:numPr>
                <w:ilvl w:val="0"/>
                <w:numId w:val="18"/>
              </w:numPr>
              <w:rPr>
                <w:rFonts w:eastAsia="Times New Roman"/>
                <w:sz w:val="22"/>
                <w:szCs w:val="22"/>
              </w:rPr>
            </w:pPr>
            <w:r w:rsidRPr="00A92809">
              <w:rPr>
                <w:rFonts w:eastAsia="Times New Roman"/>
                <w:sz w:val="22"/>
                <w:szCs w:val="22"/>
              </w:rPr>
              <w:t>One angle of a right-angled triangle is 34</w:t>
            </w:r>
            <w:r w:rsidRPr="00A92809">
              <w:rPr>
                <w:rFonts w:eastAsia="Times New Roman"/>
                <w:color w:val="231F20"/>
                <w:sz w:val="22"/>
                <w:szCs w:val="22"/>
              </w:rPr>
              <w:t>°</w:t>
            </w:r>
            <w:r w:rsidRPr="00A92809">
              <w:rPr>
                <w:rFonts w:eastAsia="Times New Roman"/>
                <w:sz w:val="22"/>
                <w:szCs w:val="22"/>
              </w:rPr>
              <w:t xml:space="preserve">. What are </w:t>
            </w:r>
            <w:r>
              <w:rPr>
                <w:rFonts w:eastAsia="Times New Roman"/>
                <w:sz w:val="22"/>
                <w:szCs w:val="22"/>
              </w:rPr>
              <w:t xml:space="preserve">the other two </w:t>
            </w:r>
            <w:r w:rsidRPr="00A92809">
              <w:rPr>
                <w:rFonts w:eastAsia="Times New Roman"/>
                <w:sz w:val="22"/>
                <w:szCs w:val="22"/>
              </w:rPr>
              <w:t>angles?</w:t>
            </w:r>
          </w:p>
          <w:p w14:paraId="30988082" w14:textId="4387B243" w:rsidR="00A35011" w:rsidRPr="00A92809" w:rsidRDefault="00A35011" w:rsidP="006B62E3">
            <w:pPr>
              <w:pStyle w:val="ColorfulList-Accent11"/>
              <w:numPr>
                <w:ilvl w:val="0"/>
                <w:numId w:val="18"/>
              </w:numPr>
              <w:rPr>
                <w:rFonts w:eastAsia="Times New Roman"/>
                <w:sz w:val="22"/>
                <w:szCs w:val="22"/>
              </w:rPr>
            </w:pPr>
            <w:r w:rsidRPr="00A92809">
              <w:rPr>
                <w:rFonts w:eastAsia="Times New Roman"/>
                <w:sz w:val="22"/>
                <w:szCs w:val="22"/>
              </w:rPr>
              <w:t>Two sides of a kite are 3 cm</w:t>
            </w:r>
            <w:r>
              <w:rPr>
                <w:rFonts w:eastAsia="Times New Roman"/>
                <w:sz w:val="22"/>
                <w:szCs w:val="22"/>
              </w:rPr>
              <w:t xml:space="preserve"> and </w:t>
            </w:r>
            <w:r w:rsidRPr="00A92809">
              <w:rPr>
                <w:rFonts w:eastAsia="Times New Roman"/>
                <w:sz w:val="22"/>
                <w:szCs w:val="22"/>
              </w:rPr>
              <w:t>6 cm. What are the lengths of the other sides?</w:t>
            </w:r>
          </w:p>
          <w:p w14:paraId="6586C0AF" w14:textId="5F5049C4" w:rsidR="00A35011" w:rsidRDefault="00A35011" w:rsidP="00A35011">
            <w:pPr>
              <w:pStyle w:val="ColorfulList-Accent11"/>
              <w:numPr>
                <w:ilvl w:val="0"/>
                <w:numId w:val="0"/>
              </w:numPr>
              <w:ind w:left="386" w:hanging="386"/>
              <w:rPr>
                <w:rFonts w:eastAsia="Times New Roman"/>
                <w:i/>
                <w:sz w:val="22"/>
                <w:szCs w:val="22"/>
              </w:rPr>
            </w:pPr>
            <w:r>
              <w:rPr>
                <w:rFonts w:eastAsia="Times New Roman"/>
                <w:i/>
                <w:sz w:val="22"/>
                <w:szCs w:val="22"/>
              </w:rPr>
              <w:tab/>
            </w:r>
            <w:r w:rsidRPr="00A92809">
              <w:rPr>
                <w:rFonts w:eastAsia="Times New Roman"/>
                <w:i/>
                <w:sz w:val="22"/>
                <w:szCs w:val="22"/>
              </w:rPr>
              <w:t>What shape property helped you to answer that question?</w:t>
            </w:r>
          </w:p>
          <w:p w14:paraId="262AD7AB" w14:textId="77777777" w:rsidR="000B3559" w:rsidRPr="00A92809" w:rsidRDefault="000B3559" w:rsidP="00A35011">
            <w:pPr>
              <w:pStyle w:val="ColorfulList-Accent11"/>
              <w:numPr>
                <w:ilvl w:val="0"/>
                <w:numId w:val="0"/>
              </w:numPr>
              <w:ind w:left="386" w:hanging="386"/>
              <w:rPr>
                <w:rFonts w:eastAsia="Times New Roman"/>
                <w:i/>
                <w:sz w:val="22"/>
                <w:szCs w:val="22"/>
              </w:rPr>
            </w:pPr>
          </w:p>
          <w:p w14:paraId="7D9AE205" w14:textId="220F1FAB" w:rsidR="00A35011" w:rsidRPr="000B3559" w:rsidRDefault="00A35011" w:rsidP="00A35011">
            <w:pPr>
              <w:pStyle w:val="ColorfulList-Accent11"/>
              <w:ind w:left="386" w:hanging="386"/>
              <w:rPr>
                <w:rFonts w:eastAsia="Times New Roman"/>
                <w:i/>
                <w:spacing w:val="1"/>
                <w:sz w:val="22"/>
                <w:szCs w:val="22"/>
              </w:rPr>
            </w:pPr>
            <w:r w:rsidRPr="00A92809">
              <w:rPr>
                <w:rFonts w:eastAsia="Times New Roman"/>
                <w:sz w:val="22"/>
                <w:szCs w:val="22"/>
              </w:rPr>
              <w:t>Learners make up their own missing angle diagrams or shape property questions on separate pieces of paper. They write the answers on the back of each piece of paper.</w:t>
            </w:r>
            <w:r>
              <w:rPr>
                <w:rFonts w:eastAsia="Times New Roman"/>
                <w:spacing w:val="1"/>
                <w:sz w:val="22"/>
                <w:szCs w:val="22"/>
              </w:rPr>
              <w:t xml:space="preserve"> </w:t>
            </w:r>
            <w:r w:rsidRPr="000D68FC">
              <w:rPr>
                <w:rFonts w:eastAsia="Times New Roman"/>
                <w:spacing w:val="1"/>
                <w:sz w:val="22"/>
                <w:szCs w:val="22"/>
              </w:rPr>
              <w:t xml:space="preserve">Randomly distribute learners' </w:t>
            </w:r>
            <w:r w:rsidRPr="000D68FC">
              <w:rPr>
                <w:rFonts w:eastAsia="Times New Roman"/>
                <w:sz w:val="22"/>
                <w:szCs w:val="22"/>
              </w:rPr>
              <w:t xml:space="preserve">missing angle diagrams and shape property questions. In pairs, learners discuss and solve them. </w:t>
            </w:r>
            <w:r w:rsidRPr="000D68FC">
              <w:rPr>
                <w:rFonts w:eastAsia="Times New Roman"/>
                <w:i/>
                <w:sz w:val="22"/>
                <w:szCs w:val="22"/>
              </w:rPr>
              <w:t xml:space="preserve">Does your answer match the one on the back of the paper? What knowledge did you use? Is there more than one strategy for this question? </w:t>
            </w:r>
          </w:p>
          <w:p w14:paraId="393EA522" w14:textId="77777777" w:rsidR="000B3559" w:rsidRPr="000D68FC" w:rsidRDefault="000B3559" w:rsidP="000B3559">
            <w:pPr>
              <w:pStyle w:val="ColorfulList-Accent11"/>
              <w:numPr>
                <w:ilvl w:val="0"/>
                <w:numId w:val="0"/>
              </w:numPr>
              <w:ind w:left="386"/>
              <w:rPr>
                <w:rFonts w:eastAsia="Times New Roman"/>
                <w:i/>
                <w:spacing w:val="1"/>
                <w:sz w:val="22"/>
                <w:szCs w:val="22"/>
              </w:rPr>
            </w:pPr>
          </w:p>
          <w:p w14:paraId="39DDE1F6" w14:textId="77777777" w:rsidR="00A35011" w:rsidRPr="00A92809" w:rsidRDefault="00A35011" w:rsidP="00A35011">
            <w:pPr>
              <w:pStyle w:val="ColorfulList-Accent11"/>
              <w:ind w:left="386" w:hanging="386"/>
              <w:rPr>
                <w:rFonts w:eastAsia="Times New Roman"/>
                <w:spacing w:val="1"/>
                <w:sz w:val="22"/>
                <w:szCs w:val="22"/>
              </w:rPr>
            </w:pPr>
            <w:r w:rsidRPr="00A92809">
              <w:rPr>
                <w:rFonts w:eastAsia="Times New Roman"/>
                <w:sz w:val="22"/>
                <w:szCs w:val="22"/>
              </w:rPr>
              <w:lastRenderedPageBreak/>
              <w:t>In small groups, learners discuss the unknown angles in diagrams of triangles and quadrilaterals that include exterior angles and require two steps to solve, e.g.</w:t>
            </w:r>
          </w:p>
          <w:p w14:paraId="103275DC" w14:textId="77777777" w:rsidR="00A35011" w:rsidRPr="00A92809" w:rsidRDefault="00A35011" w:rsidP="00A35011">
            <w:pPr>
              <w:pStyle w:val="ColorfulList-Accent11"/>
              <w:numPr>
                <w:ilvl w:val="0"/>
                <w:numId w:val="0"/>
              </w:numPr>
              <w:ind w:left="386" w:hanging="386"/>
              <w:rPr>
                <w:rFonts w:eastAsia="Times New Roman"/>
                <w:spacing w:val="1"/>
                <w:sz w:val="22"/>
                <w:szCs w:val="22"/>
              </w:rPr>
            </w:pPr>
            <w:r w:rsidRPr="00A92809">
              <w:rPr>
                <w:rFonts w:eastAsia="Times New Roman"/>
                <w:b/>
                <w:noProof/>
                <w:spacing w:val="1"/>
                <w:sz w:val="22"/>
                <w:szCs w:val="22"/>
              </w:rPr>
              <w:drawing>
                <wp:inline distT="0" distB="0" distL="0" distR="0" wp14:anchorId="27DF5ECD" wp14:editId="3F44A3A2">
                  <wp:extent cx="1752600" cy="12573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a:noFill/>
                          <a:ln>
                            <a:noFill/>
                          </a:ln>
                        </pic:spPr>
                      </pic:pic>
                    </a:graphicData>
                  </a:graphic>
                </wp:inline>
              </w:drawing>
            </w:r>
          </w:p>
          <w:p w14:paraId="7AE02414" w14:textId="77777777" w:rsidR="00A35011" w:rsidRPr="00A92809" w:rsidRDefault="00A35011" w:rsidP="00A35011">
            <w:pPr>
              <w:pStyle w:val="ColorfulList-Accent11"/>
              <w:numPr>
                <w:ilvl w:val="0"/>
                <w:numId w:val="0"/>
              </w:numPr>
              <w:ind w:left="386"/>
              <w:rPr>
                <w:rFonts w:eastAsia="Times New Roman"/>
                <w:i/>
                <w:spacing w:val="1"/>
                <w:sz w:val="22"/>
                <w:szCs w:val="22"/>
              </w:rPr>
            </w:pPr>
            <w:r w:rsidRPr="00A92809">
              <w:rPr>
                <w:rFonts w:eastAsia="Times New Roman"/>
                <w:i/>
                <w:spacing w:val="1"/>
                <w:sz w:val="22"/>
                <w:szCs w:val="22"/>
              </w:rPr>
              <w:t>Do you have enough information to calculate this angle? Why / why not? What knowledge can you use to find this angle?</w:t>
            </w:r>
          </w:p>
        </w:tc>
        <w:tc>
          <w:tcPr>
            <w:tcW w:w="3402" w:type="dxa"/>
          </w:tcPr>
          <w:p w14:paraId="51C30F84" w14:textId="7156A96C" w:rsidR="000B3559" w:rsidRDefault="000B3559" w:rsidP="000B3559">
            <w:pPr>
              <w:widowControl w:val="0"/>
              <w:autoSpaceDE w:val="0"/>
              <w:autoSpaceDN w:val="0"/>
              <w:adjustRightInd w:val="0"/>
              <w:ind w:right="-20"/>
              <w:rPr>
                <w:sz w:val="22"/>
                <w:szCs w:val="22"/>
              </w:rPr>
            </w:pPr>
            <w:r w:rsidRPr="000B3559">
              <w:rPr>
                <w:sz w:val="22"/>
                <w:szCs w:val="22"/>
              </w:rPr>
              <w:lastRenderedPageBreak/>
              <w:t>Pre-prepared missing angle diagrams with one angle missing (angles at a point, on a straight line, in a triangle, in a quadrilateral and vertically opposite angles)</w:t>
            </w:r>
          </w:p>
          <w:p w14:paraId="3CAB0993" w14:textId="58F88995" w:rsidR="006B62E3" w:rsidRPr="006B62E3" w:rsidRDefault="006B62E3" w:rsidP="006B62E3">
            <w:pPr>
              <w:widowControl w:val="0"/>
              <w:autoSpaceDE w:val="0"/>
              <w:autoSpaceDN w:val="0"/>
              <w:adjustRightInd w:val="0"/>
              <w:ind w:right="-20"/>
              <w:rPr>
                <w:sz w:val="22"/>
                <w:szCs w:val="22"/>
              </w:rPr>
            </w:pPr>
            <w:r w:rsidRPr="006B62E3">
              <w:rPr>
                <w:sz w:val="22"/>
                <w:szCs w:val="22"/>
              </w:rPr>
              <w:t>Pre-prepared questions about the sides and interior angles of triangles and quadrilaterals</w:t>
            </w:r>
          </w:p>
          <w:p w14:paraId="03D50516" w14:textId="77777777" w:rsidR="00A35011" w:rsidRPr="006B62E3" w:rsidRDefault="00A35011" w:rsidP="00A35011">
            <w:pPr>
              <w:rPr>
                <w:sz w:val="22"/>
                <w:szCs w:val="22"/>
              </w:rPr>
            </w:pPr>
          </w:p>
        </w:tc>
      </w:tr>
      <w:tr w:rsidR="00A35011" w:rsidRPr="00A92809" w14:paraId="2084C86A" w14:textId="77777777" w:rsidTr="00BA7EEF">
        <w:tc>
          <w:tcPr>
            <w:tcW w:w="1417" w:type="dxa"/>
          </w:tcPr>
          <w:p w14:paraId="513BE2F5" w14:textId="77777777" w:rsidR="00A35011" w:rsidRPr="00A92809" w:rsidRDefault="00A35011" w:rsidP="00A35011">
            <w:pPr>
              <w:rPr>
                <w:sz w:val="22"/>
                <w:szCs w:val="22"/>
              </w:rPr>
            </w:pPr>
            <w:r w:rsidRPr="00A92809">
              <w:rPr>
                <w:sz w:val="22"/>
                <w:szCs w:val="22"/>
              </w:rPr>
              <w:lastRenderedPageBreak/>
              <w:t>7Gs8</w:t>
            </w:r>
          </w:p>
        </w:tc>
        <w:tc>
          <w:tcPr>
            <w:tcW w:w="3118" w:type="dxa"/>
          </w:tcPr>
          <w:p w14:paraId="017E9FE8" w14:textId="77777777" w:rsidR="00A35011" w:rsidRPr="00A92809" w:rsidRDefault="00A35011" w:rsidP="00A35011">
            <w:pPr>
              <w:rPr>
                <w:sz w:val="22"/>
                <w:szCs w:val="22"/>
              </w:rPr>
            </w:pPr>
            <w:r w:rsidRPr="00A92809">
              <w:rPr>
                <w:sz w:val="22"/>
                <w:szCs w:val="22"/>
              </w:rPr>
              <w:t>Recognise and describe common solids and some of their properties, e.g. the number of faces, edges and vertices.</w:t>
            </w:r>
          </w:p>
        </w:tc>
        <w:tc>
          <w:tcPr>
            <w:tcW w:w="7228" w:type="dxa"/>
          </w:tcPr>
          <w:p w14:paraId="71C94505" w14:textId="26554DD8" w:rsidR="00A35011" w:rsidRPr="000B3559" w:rsidRDefault="00A35011" w:rsidP="00A35011">
            <w:pPr>
              <w:pStyle w:val="ColorfulList-Accent11"/>
              <w:ind w:left="386" w:hanging="386"/>
              <w:rPr>
                <w:rFonts w:eastAsia="Times New Roman"/>
                <w:spacing w:val="1"/>
                <w:sz w:val="22"/>
                <w:szCs w:val="22"/>
              </w:rPr>
            </w:pPr>
            <w:r w:rsidRPr="008916EB">
              <w:rPr>
                <w:rFonts w:eastAsia="Times New Roman"/>
                <w:spacing w:val="1"/>
                <w:sz w:val="22"/>
                <w:szCs w:val="22"/>
              </w:rPr>
              <w:t>Recap the definition of polyhedra.</w:t>
            </w:r>
            <w:r w:rsidRPr="00A92809">
              <w:rPr>
                <w:rFonts w:eastAsia="Times New Roman"/>
                <w:i/>
                <w:spacing w:val="1"/>
                <w:sz w:val="22"/>
                <w:szCs w:val="22"/>
              </w:rPr>
              <w:t xml:space="preserve"> </w:t>
            </w:r>
            <w:r w:rsidRPr="00A92809">
              <w:rPr>
                <w:rFonts w:eastAsia="Times New Roman"/>
                <w:spacing w:val="1"/>
                <w:sz w:val="22"/>
                <w:szCs w:val="22"/>
              </w:rPr>
              <w:t>Show learners a variety of shapes</w:t>
            </w:r>
            <w:r w:rsidR="003375CC">
              <w:rPr>
                <w:rFonts w:eastAsia="Times New Roman"/>
                <w:spacing w:val="1"/>
                <w:sz w:val="22"/>
                <w:szCs w:val="22"/>
              </w:rPr>
              <w:t>,</w:t>
            </w:r>
            <w:r w:rsidRPr="00A92809">
              <w:rPr>
                <w:rFonts w:eastAsia="Times New Roman"/>
                <w:spacing w:val="1"/>
                <w:sz w:val="22"/>
                <w:szCs w:val="22"/>
              </w:rPr>
              <w:t xml:space="preserve"> asking:</w:t>
            </w:r>
            <w:r w:rsidRPr="00A92809">
              <w:rPr>
                <w:rFonts w:eastAsia="Times New Roman"/>
                <w:i/>
                <w:spacing w:val="1"/>
                <w:sz w:val="22"/>
                <w:szCs w:val="22"/>
              </w:rPr>
              <w:t xml:space="preserve"> Which of these shapes are polyhedra? Why are the other shapes not polyhedra? What can y</w:t>
            </w:r>
            <w:r w:rsidR="00CE2242">
              <w:rPr>
                <w:rFonts w:eastAsia="Times New Roman"/>
                <w:i/>
                <w:spacing w:val="1"/>
                <w:sz w:val="22"/>
                <w:szCs w:val="22"/>
              </w:rPr>
              <w:t>ou say about their properties?</w:t>
            </w:r>
          </w:p>
          <w:p w14:paraId="33F0EB6E" w14:textId="08D3D437" w:rsidR="000B3559" w:rsidRDefault="000B3559" w:rsidP="000B3559">
            <w:pPr>
              <w:pStyle w:val="ColorfulList-Accent11"/>
              <w:numPr>
                <w:ilvl w:val="0"/>
                <w:numId w:val="0"/>
              </w:numPr>
              <w:ind w:left="386"/>
              <w:rPr>
                <w:rFonts w:eastAsia="Times New Roman"/>
                <w:spacing w:val="1"/>
                <w:sz w:val="22"/>
                <w:szCs w:val="22"/>
              </w:rPr>
            </w:pPr>
          </w:p>
          <w:p w14:paraId="41810664" w14:textId="77777777" w:rsidR="00CE2242" w:rsidRPr="00084D06" w:rsidRDefault="00CE2242" w:rsidP="000B3559">
            <w:pPr>
              <w:pStyle w:val="ColorfulList-Accent11"/>
              <w:numPr>
                <w:ilvl w:val="0"/>
                <w:numId w:val="0"/>
              </w:numPr>
              <w:ind w:left="386"/>
              <w:rPr>
                <w:rFonts w:eastAsia="Times New Roman"/>
                <w:spacing w:val="1"/>
                <w:sz w:val="22"/>
                <w:szCs w:val="22"/>
              </w:rPr>
            </w:pPr>
          </w:p>
          <w:p w14:paraId="5169C46E" w14:textId="77777777" w:rsidR="00A35011" w:rsidRDefault="00A35011" w:rsidP="00A35011">
            <w:pPr>
              <w:pStyle w:val="ColorfulList-Accent11"/>
              <w:ind w:left="386" w:hanging="386"/>
              <w:rPr>
                <w:rFonts w:eastAsia="Times New Roman"/>
                <w:spacing w:val="1"/>
                <w:sz w:val="22"/>
                <w:szCs w:val="22"/>
              </w:rPr>
            </w:pPr>
            <w:r w:rsidRPr="00A92809">
              <w:rPr>
                <w:rFonts w:eastAsia="Times New Roman"/>
                <w:spacing w:val="1"/>
                <w:sz w:val="22"/>
                <w:szCs w:val="22"/>
              </w:rPr>
              <w:t xml:space="preserve">Provide groups of learners with a range of 3D shapes and ask them to identify as many properties of each 3D shape as they can. </w:t>
            </w:r>
          </w:p>
          <w:p w14:paraId="61A19FD4" w14:textId="05232E89" w:rsidR="00A35011" w:rsidRDefault="00A35011" w:rsidP="00A35011">
            <w:pPr>
              <w:pStyle w:val="ColorfulList-Accent11"/>
              <w:numPr>
                <w:ilvl w:val="0"/>
                <w:numId w:val="0"/>
              </w:numPr>
              <w:ind w:left="386"/>
              <w:rPr>
                <w:rFonts w:eastAsia="Times New Roman"/>
                <w:spacing w:val="1"/>
                <w:sz w:val="22"/>
                <w:szCs w:val="22"/>
              </w:rPr>
            </w:pPr>
          </w:p>
          <w:p w14:paraId="31BCFA03" w14:textId="10AEE4F6" w:rsidR="00CE2242" w:rsidRDefault="00CE2242" w:rsidP="00A35011">
            <w:pPr>
              <w:pStyle w:val="ColorfulList-Accent11"/>
              <w:numPr>
                <w:ilvl w:val="0"/>
                <w:numId w:val="0"/>
              </w:numPr>
              <w:ind w:left="386"/>
              <w:rPr>
                <w:rFonts w:eastAsia="Times New Roman"/>
                <w:spacing w:val="1"/>
                <w:sz w:val="22"/>
                <w:szCs w:val="22"/>
              </w:rPr>
            </w:pPr>
          </w:p>
          <w:p w14:paraId="209266A5" w14:textId="77777777" w:rsidR="00CE2242" w:rsidRPr="00A92809" w:rsidRDefault="00CE2242" w:rsidP="00A35011">
            <w:pPr>
              <w:pStyle w:val="ColorfulList-Accent11"/>
              <w:numPr>
                <w:ilvl w:val="0"/>
                <w:numId w:val="0"/>
              </w:numPr>
              <w:ind w:left="386"/>
              <w:rPr>
                <w:rFonts w:eastAsia="Times New Roman"/>
                <w:spacing w:val="1"/>
                <w:sz w:val="22"/>
                <w:szCs w:val="22"/>
              </w:rPr>
            </w:pPr>
          </w:p>
          <w:p w14:paraId="107D6920" w14:textId="77777777" w:rsidR="00A35011" w:rsidRPr="00A92809" w:rsidRDefault="00A35011" w:rsidP="00A35011">
            <w:pPr>
              <w:pStyle w:val="ColorfulList-Accent11"/>
              <w:ind w:left="386" w:hanging="386"/>
              <w:rPr>
                <w:rFonts w:eastAsia="Times New Roman"/>
                <w:sz w:val="22"/>
                <w:szCs w:val="22"/>
              </w:rPr>
            </w:pPr>
            <w:r w:rsidRPr="00A92809">
              <w:rPr>
                <w:rFonts w:eastAsia="Times New Roman"/>
                <w:sz w:val="22"/>
                <w:szCs w:val="22"/>
              </w:rPr>
              <w:t>Play ‘20 questions’ in small groups or as a whole class. One learner secretly pulls a 3D shape name from a bag. The other learners ask questions that can only be answered 'yes' or 'no' to try to identify the shape. They are limited to asking a maximum of 20 questions before they must guess the shape. To encourage learners to use mathematical terminology, display key terms, e.g. ‘faces’, ‘vertices’ and ‘edges’.</w:t>
            </w:r>
          </w:p>
        </w:tc>
        <w:tc>
          <w:tcPr>
            <w:tcW w:w="3402" w:type="dxa"/>
          </w:tcPr>
          <w:p w14:paraId="78C30AD2" w14:textId="19232887" w:rsidR="000B3559" w:rsidRDefault="00A35011" w:rsidP="00BA7EEF">
            <w:pPr>
              <w:widowControl w:val="0"/>
              <w:ind w:right="-23"/>
              <w:rPr>
                <w:rFonts w:eastAsia="Times New Roman"/>
                <w:color w:val="000000"/>
                <w:sz w:val="22"/>
                <w:szCs w:val="22"/>
                <w:lang w:eastAsia="en-GB"/>
              </w:rPr>
            </w:pPr>
            <w:r w:rsidRPr="00A92809">
              <w:rPr>
                <w:rFonts w:eastAsia="Times New Roman"/>
                <w:sz w:val="22"/>
                <w:szCs w:val="22"/>
                <w:lang w:eastAsia="en-GB"/>
              </w:rPr>
              <w:t xml:space="preserve">3D shapes (including some that are not polyhedra) such as </w:t>
            </w:r>
            <w:r w:rsidRPr="00A92809">
              <w:rPr>
                <w:rFonts w:eastAsia="Times New Roman"/>
                <w:color w:val="000000"/>
                <w:sz w:val="22"/>
                <w:szCs w:val="22"/>
                <w:lang w:eastAsia="en-GB"/>
              </w:rPr>
              <w:t>cube, cuboid, cylinder, hemisphere, prisms, pyramids, sphere, tetrahedron</w:t>
            </w:r>
          </w:p>
          <w:p w14:paraId="74D67B9C" w14:textId="77777777" w:rsidR="00BA7EEF" w:rsidRPr="000B3559" w:rsidRDefault="00BA7EEF" w:rsidP="00BA7EEF">
            <w:pPr>
              <w:widowControl w:val="0"/>
              <w:ind w:right="-23"/>
              <w:rPr>
                <w:rFonts w:eastAsia="Times New Roman"/>
                <w:color w:val="000000"/>
                <w:sz w:val="22"/>
                <w:szCs w:val="22"/>
                <w:lang w:eastAsia="en-GB"/>
              </w:rPr>
            </w:pPr>
          </w:p>
          <w:p w14:paraId="5471A6B7" w14:textId="77777777" w:rsidR="000B3559" w:rsidRPr="000B3559" w:rsidRDefault="000B3559" w:rsidP="00BA7EEF">
            <w:pPr>
              <w:widowControl w:val="0"/>
              <w:autoSpaceDE w:val="0"/>
              <w:autoSpaceDN w:val="0"/>
              <w:adjustRightInd w:val="0"/>
              <w:ind w:right="-23"/>
              <w:rPr>
                <w:sz w:val="22"/>
                <w:szCs w:val="22"/>
              </w:rPr>
            </w:pPr>
            <w:r w:rsidRPr="000B3559">
              <w:rPr>
                <w:sz w:val="22"/>
                <w:szCs w:val="22"/>
              </w:rPr>
              <w:t xml:space="preserve">3D shapes such as </w:t>
            </w:r>
            <w:r w:rsidRPr="000B3559">
              <w:rPr>
                <w:color w:val="000000"/>
                <w:sz w:val="22"/>
                <w:szCs w:val="22"/>
              </w:rPr>
              <w:t>cube, cuboid, cylinder, hemisphere, prisms, pyramids, sphere, tetrahedron</w:t>
            </w:r>
          </w:p>
          <w:p w14:paraId="48AF8AE0" w14:textId="6EADDC21" w:rsidR="000B3559" w:rsidRDefault="000B3559" w:rsidP="00BA7EEF">
            <w:pPr>
              <w:widowControl w:val="0"/>
              <w:ind w:right="-23"/>
              <w:rPr>
                <w:rFonts w:eastAsia="Times New Roman"/>
                <w:sz w:val="22"/>
                <w:szCs w:val="22"/>
                <w:lang w:eastAsia="en-GB"/>
              </w:rPr>
            </w:pPr>
          </w:p>
          <w:p w14:paraId="137DBF82" w14:textId="77777777" w:rsidR="00A35011" w:rsidRPr="00A92809" w:rsidRDefault="00A35011" w:rsidP="00BA7EEF">
            <w:pPr>
              <w:widowControl w:val="0"/>
              <w:ind w:right="-23"/>
              <w:rPr>
                <w:rFonts w:eastAsia="Times New Roman"/>
                <w:sz w:val="22"/>
                <w:szCs w:val="22"/>
                <w:lang w:eastAsia="en-GB"/>
              </w:rPr>
            </w:pPr>
            <w:r w:rsidRPr="00A92809">
              <w:rPr>
                <w:rFonts w:eastAsia="Times New Roman"/>
                <w:sz w:val="22"/>
                <w:szCs w:val="22"/>
                <w:lang w:eastAsia="en-GB"/>
              </w:rPr>
              <w:t xml:space="preserve">Names of 3D shapes on cards, e.g. </w:t>
            </w:r>
            <w:r w:rsidRPr="00A92809">
              <w:rPr>
                <w:rFonts w:eastAsia="Times New Roman"/>
                <w:color w:val="000000"/>
                <w:sz w:val="22"/>
                <w:szCs w:val="22"/>
                <w:lang w:eastAsia="en-GB"/>
              </w:rPr>
              <w:t>cube, cuboid, cylinder, hemisphere, prism, pyramid, square-based pyramid, sphere, tetrahedron</w:t>
            </w:r>
          </w:p>
          <w:p w14:paraId="5A289F1D" w14:textId="77777777" w:rsidR="00A35011" w:rsidRPr="00A92809" w:rsidRDefault="00A35011" w:rsidP="00BA7EEF">
            <w:pPr>
              <w:widowControl w:val="0"/>
              <w:ind w:right="-23"/>
              <w:rPr>
                <w:rFonts w:eastAsia="Times New Roman"/>
                <w:sz w:val="22"/>
                <w:szCs w:val="22"/>
                <w:lang w:eastAsia="en-GB"/>
              </w:rPr>
            </w:pPr>
            <w:r w:rsidRPr="00A92809">
              <w:rPr>
                <w:rFonts w:eastAsia="Times New Roman"/>
                <w:sz w:val="22"/>
                <w:szCs w:val="22"/>
                <w:lang w:eastAsia="en-GB"/>
              </w:rPr>
              <w:t>Opaque bag or box to draw cards from</w:t>
            </w:r>
          </w:p>
          <w:p w14:paraId="67C8E1A1" w14:textId="36B2BC49" w:rsidR="00A35011" w:rsidRPr="00A92809" w:rsidRDefault="00A35011" w:rsidP="003375CC">
            <w:pPr>
              <w:widowControl w:val="0"/>
              <w:spacing w:after="200" w:line="276" w:lineRule="auto"/>
              <w:ind w:right="-20"/>
              <w:rPr>
                <w:sz w:val="22"/>
                <w:szCs w:val="22"/>
              </w:rPr>
            </w:pPr>
          </w:p>
        </w:tc>
      </w:tr>
      <w:tr w:rsidR="00A35011" w:rsidRPr="00A92809" w14:paraId="762C9343" w14:textId="77777777" w:rsidTr="00BA7EEF">
        <w:trPr>
          <w:trHeight w:val="1101"/>
        </w:trPr>
        <w:tc>
          <w:tcPr>
            <w:tcW w:w="1417" w:type="dxa"/>
          </w:tcPr>
          <w:p w14:paraId="210945B4" w14:textId="77777777" w:rsidR="00A35011" w:rsidRPr="00A92809" w:rsidRDefault="00A35011" w:rsidP="004E4B3C">
            <w:pPr>
              <w:pStyle w:val="ColorfulList-Accent11"/>
              <w:numPr>
                <w:ilvl w:val="0"/>
                <w:numId w:val="0"/>
              </w:numPr>
              <w:rPr>
                <w:sz w:val="22"/>
                <w:szCs w:val="22"/>
              </w:rPr>
            </w:pPr>
            <w:r w:rsidRPr="00A92809">
              <w:rPr>
                <w:sz w:val="22"/>
                <w:szCs w:val="22"/>
              </w:rPr>
              <w:lastRenderedPageBreak/>
              <w:t>7Gs10</w:t>
            </w:r>
          </w:p>
        </w:tc>
        <w:tc>
          <w:tcPr>
            <w:tcW w:w="3118" w:type="dxa"/>
          </w:tcPr>
          <w:p w14:paraId="7BC3D0E5" w14:textId="48FF03DF" w:rsidR="00A35011" w:rsidRPr="00A92809" w:rsidRDefault="00A35011" w:rsidP="00A35011">
            <w:pPr>
              <w:pStyle w:val="ColorfulList-Accent11"/>
              <w:numPr>
                <w:ilvl w:val="0"/>
                <w:numId w:val="0"/>
              </w:numPr>
              <w:rPr>
                <w:sz w:val="22"/>
                <w:szCs w:val="22"/>
              </w:rPr>
            </w:pPr>
            <w:r w:rsidRPr="00A92809">
              <w:rPr>
                <w:sz w:val="22"/>
                <w:szCs w:val="22"/>
              </w:rPr>
              <w:t>Use a ruler, set</w:t>
            </w:r>
            <w:r>
              <w:rPr>
                <w:sz w:val="22"/>
                <w:szCs w:val="22"/>
              </w:rPr>
              <w:t xml:space="preserve"> </w:t>
            </w:r>
            <w:r w:rsidRPr="00A92809">
              <w:rPr>
                <w:sz w:val="22"/>
                <w:szCs w:val="22"/>
              </w:rPr>
              <w:t>square and protractor to:</w:t>
            </w:r>
          </w:p>
          <w:p w14:paraId="2231DE79" w14:textId="50481391" w:rsidR="00A35011" w:rsidRPr="00A92809" w:rsidRDefault="00A35011" w:rsidP="00EB0F61">
            <w:pPr>
              <w:numPr>
                <w:ilvl w:val="0"/>
                <w:numId w:val="54"/>
              </w:numPr>
              <w:rPr>
                <w:sz w:val="22"/>
                <w:szCs w:val="22"/>
              </w:rPr>
            </w:pPr>
            <w:r>
              <w:rPr>
                <w:sz w:val="22"/>
                <w:szCs w:val="22"/>
              </w:rPr>
              <w:t>m</w:t>
            </w:r>
            <w:r w:rsidRPr="00A92809">
              <w:rPr>
                <w:sz w:val="22"/>
                <w:szCs w:val="22"/>
              </w:rPr>
              <w:t xml:space="preserve">easure and draw straight </w:t>
            </w:r>
            <w:r>
              <w:rPr>
                <w:sz w:val="22"/>
                <w:szCs w:val="22"/>
              </w:rPr>
              <w:t>lines to the nearest millimetre</w:t>
            </w:r>
          </w:p>
          <w:p w14:paraId="6E309668" w14:textId="0805CFE9" w:rsidR="00A35011" w:rsidRPr="00A92809" w:rsidRDefault="00A35011" w:rsidP="00EB0F61">
            <w:pPr>
              <w:numPr>
                <w:ilvl w:val="0"/>
                <w:numId w:val="54"/>
              </w:numPr>
              <w:rPr>
                <w:sz w:val="22"/>
                <w:szCs w:val="22"/>
              </w:rPr>
            </w:pPr>
            <w:r>
              <w:rPr>
                <w:sz w:val="22"/>
                <w:szCs w:val="22"/>
              </w:rPr>
              <w:t>m</w:t>
            </w:r>
            <w:r w:rsidRPr="00A92809">
              <w:rPr>
                <w:sz w:val="22"/>
                <w:szCs w:val="22"/>
              </w:rPr>
              <w:t>easure and draw acute, obtuse and refl</w:t>
            </w:r>
            <w:r>
              <w:rPr>
                <w:sz w:val="22"/>
                <w:szCs w:val="22"/>
              </w:rPr>
              <w:t>ex angles to the nearest degree</w:t>
            </w:r>
          </w:p>
          <w:p w14:paraId="5906F470" w14:textId="54DB955E" w:rsidR="00A35011" w:rsidRPr="00A92809" w:rsidRDefault="00A35011" w:rsidP="00EB0F61">
            <w:pPr>
              <w:numPr>
                <w:ilvl w:val="0"/>
                <w:numId w:val="54"/>
              </w:numPr>
              <w:rPr>
                <w:sz w:val="22"/>
                <w:szCs w:val="22"/>
              </w:rPr>
            </w:pPr>
            <w:r>
              <w:rPr>
                <w:sz w:val="22"/>
                <w:szCs w:val="22"/>
              </w:rPr>
              <w:t>d</w:t>
            </w:r>
            <w:r w:rsidRPr="00A92809">
              <w:rPr>
                <w:sz w:val="22"/>
                <w:szCs w:val="22"/>
              </w:rPr>
              <w:t>raw p</w:t>
            </w:r>
            <w:r>
              <w:rPr>
                <w:sz w:val="22"/>
                <w:szCs w:val="22"/>
              </w:rPr>
              <w:t>arallel and perpendicular lines</w:t>
            </w:r>
          </w:p>
          <w:p w14:paraId="7ADC52D0" w14:textId="59AF524A" w:rsidR="00A35011" w:rsidRPr="00A92809" w:rsidRDefault="00A35011" w:rsidP="00EB0F61">
            <w:pPr>
              <w:numPr>
                <w:ilvl w:val="0"/>
                <w:numId w:val="54"/>
              </w:numPr>
              <w:rPr>
                <w:sz w:val="22"/>
                <w:szCs w:val="22"/>
              </w:rPr>
            </w:pPr>
            <w:r>
              <w:rPr>
                <w:sz w:val="22"/>
                <w:szCs w:val="22"/>
              </w:rPr>
              <w:t>c</w:t>
            </w:r>
            <w:r w:rsidRPr="00A92809">
              <w:rPr>
                <w:sz w:val="22"/>
                <w:szCs w:val="22"/>
              </w:rPr>
              <w:t>onstruct a triangle given two sides and the included angl</w:t>
            </w:r>
            <w:r>
              <w:rPr>
                <w:sz w:val="22"/>
                <w:szCs w:val="22"/>
              </w:rPr>
              <w:t>e (SAS) or two angles and the included side (ASA)</w:t>
            </w:r>
          </w:p>
          <w:p w14:paraId="7161E581" w14:textId="07915ED4" w:rsidR="00A35011" w:rsidRPr="00A92809" w:rsidRDefault="00A35011" w:rsidP="00EB0F61">
            <w:pPr>
              <w:numPr>
                <w:ilvl w:val="0"/>
                <w:numId w:val="54"/>
              </w:numPr>
              <w:rPr>
                <w:sz w:val="22"/>
                <w:szCs w:val="22"/>
              </w:rPr>
            </w:pPr>
            <w:r>
              <w:rPr>
                <w:sz w:val="22"/>
                <w:szCs w:val="22"/>
              </w:rPr>
              <w:t>c</w:t>
            </w:r>
            <w:r w:rsidRPr="00A92809">
              <w:rPr>
                <w:sz w:val="22"/>
                <w:szCs w:val="22"/>
              </w:rPr>
              <w:t>o</w:t>
            </w:r>
            <w:r>
              <w:rPr>
                <w:sz w:val="22"/>
                <w:szCs w:val="22"/>
              </w:rPr>
              <w:t>nstruct squares and rectangles</w:t>
            </w:r>
          </w:p>
          <w:p w14:paraId="53AE6E16" w14:textId="0453222F" w:rsidR="00A35011" w:rsidRPr="00A92809" w:rsidRDefault="00A35011" w:rsidP="00EB0F61">
            <w:pPr>
              <w:numPr>
                <w:ilvl w:val="0"/>
                <w:numId w:val="54"/>
              </w:numPr>
              <w:rPr>
                <w:sz w:val="22"/>
                <w:szCs w:val="22"/>
              </w:rPr>
            </w:pPr>
            <w:r>
              <w:rPr>
                <w:sz w:val="22"/>
                <w:szCs w:val="22"/>
              </w:rPr>
              <w:t>c</w:t>
            </w:r>
            <w:r w:rsidRPr="00A92809">
              <w:rPr>
                <w:sz w:val="22"/>
                <w:szCs w:val="22"/>
              </w:rPr>
              <w:t>onstruct regular polygons, given a side and internal angle.</w:t>
            </w:r>
          </w:p>
        </w:tc>
        <w:tc>
          <w:tcPr>
            <w:tcW w:w="7228" w:type="dxa"/>
          </w:tcPr>
          <w:p w14:paraId="65C2354E" w14:textId="62A20D19" w:rsidR="00A35011" w:rsidRDefault="00A35011" w:rsidP="001D5256">
            <w:pPr>
              <w:pStyle w:val="ColorfulList-Accent11"/>
              <w:spacing w:after="0"/>
              <w:ind w:left="386" w:hanging="386"/>
              <w:contextualSpacing w:val="0"/>
              <w:rPr>
                <w:i/>
                <w:sz w:val="22"/>
                <w:szCs w:val="22"/>
              </w:rPr>
            </w:pPr>
            <w:r w:rsidRPr="00802473">
              <w:rPr>
                <w:sz w:val="22"/>
                <w:szCs w:val="22"/>
              </w:rPr>
              <w:t xml:space="preserve">Provide learners with pre-drawn line segments for them to measure to the nearest millimetre. Learners then swap with a partner who checks their work. Discuss any discrepancies. </w:t>
            </w:r>
            <w:r w:rsidRPr="00802473">
              <w:rPr>
                <w:i/>
                <w:sz w:val="22"/>
                <w:szCs w:val="22"/>
              </w:rPr>
              <w:t>What can you do to make sure you are measuring as accurately as possible?</w:t>
            </w:r>
          </w:p>
          <w:p w14:paraId="7DDD5F41" w14:textId="77777777" w:rsidR="00BA7EEF" w:rsidRPr="00802473" w:rsidRDefault="00BA7EEF" w:rsidP="001D5256">
            <w:pPr>
              <w:pStyle w:val="ColorfulList-Accent11"/>
              <w:numPr>
                <w:ilvl w:val="0"/>
                <w:numId w:val="0"/>
              </w:numPr>
              <w:spacing w:after="0"/>
              <w:ind w:left="386"/>
              <w:contextualSpacing w:val="0"/>
              <w:rPr>
                <w:i/>
                <w:sz w:val="22"/>
                <w:szCs w:val="22"/>
              </w:rPr>
            </w:pPr>
          </w:p>
          <w:p w14:paraId="6683E014" w14:textId="76EEE6D7" w:rsidR="00A35011" w:rsidRPr="00802473" w:rsidRDefault="00A35011" w:rsidP="001D5256">
            <w:pPr>
              <w:pStyle w:val="ColorfulList-Accent11"/>
              <w:spacing w:after="0"/>
              <w:ind w:left="386" w:hanging="386"/>
              <w:contextualSpacing w:val="0"/>
              <w:rPr>
                <w:sz w:val="22"/>
                <w:szCs w:val="22"/>
              </w:rPr>
            </w:pPr>
            <w:r w:rsidRPr="00802473">
              <w:rPr>
                <w:sz w:val="22"/>
                <w:szCs w:val="22"/>
              </w:rPr>
              <w:t>Learners work in pairs. One learner specifies a length in millimetres. Their partner draws a line segment of the given length, for the other learner to check. They then swap roles.</w:t>
            </w:r>
          </w:p>
          <w:p w14:paraId="6C33247E" w14:textId="5B2A26C3" w:rsidR="000B3559" w:rsidRPr="00802473" w:rsidRDefault="000B3559" w:rsidP="001D5256">
            <w:pPr>
              <w:pStyle w:val="ColorfulList-Accent11"/>
              <w:numPr>
                <w:ilvl w:val="0"/>
                <w:numId w:val="0"/>
              </w:numPr>
              <w:spacing w:after="0"/>
              <w:contextualSpacing w:val="0"/>
              <w:rPr>
                <w:sz w:val="22"/>
                <w:szCs w:val="22"/>
              </w:rPr>
            </w:pPr>
          </w:p>
          <w:p w14:paraId="3B921961" w14:textId="0093B865" w:rsidR="000B3559" w:rsidRPr="00802473" w:rsidRDefault="000B3559" w:rsidP="001D5256">
            <w:pPr>
              <w:pStyle w:val="ColorfulList-Accent11"/>
              <w:spacing w:after="0"/>
              <w:ind w:left="386" w:hanging="386"/>
              <w:contextualSpacing w:val="0"/>
              <w:rPr>
                <w:sz w:val="22"/>
                <w:szCs w:val="22"/>
              </w:rPr>
            </w:pPr>
            <w:r w:rsidRPr="00802473">
              <w:rPr>
                <w:sz w:val="22"/>
                <w:szCs w:val="22"/>
              </w:rPr>
              <w:t xml:space="preserve">Learners use pre-drawn angles to measure to the nearest degree. Learners swap with a partner who checks their work. Discuss any discrepancies. </w:t>
            </w:r>
            <w:r w:rsidR="00802473" w:rsidRPr="00802473">
              <w:rPr>
                <w:i/>
                <w:sz w:val="22"/>
                <w:szCs w:val="22"/>
              </w:rPr>
              <w:t>What do you need to remember when using a protractor to make our measurements accurate?</w:t>
            </w:r>
            <w:r w:rsidR="00802473" w:rsidRPr="00802473">
              <w:rPr>
                <w:sz w:val="22"/>
                <w:szCs w:val="22"/>
              </w:rPr>
              <w:t xml:space="preserve"> </w:t>
            </w:r>
            <w:r w:rsidRPr="00802473">
              <w:rPr>
                <w:i/>
                <w:sz w:val="22"/>
                <w:szCs w:val="22"/>
              </w:rPr>
              <w:t>How can we measure reflex angles accurately?</w:t>
            </w:r>
          </w:p>
          <w:p w14:paraId="18219575" w14:textId="37927331" w:rsidR="00802473" w:rsidRPr="00802473" w:rsidRDefault="00802473" w:rsidP="001D5256">
            <w:pPr>
              <w:pStyle w:val="ColorfulList-Accent11"/>
              <w:numPr>
                <w:ilvl w:val="0"/>
                <w:numId w:val="0"/>
              </w:numPr>
              <w:spacing w:after="0"/>
              <w:contextualSpacing w:val="0"/>
              <w:rPr>
                <w:sz w:val="22"/>
                <w:szCs w:val="22"/>
              </w:rPr>
            </w:pPr>
          </w:p>
          <w:p w14:paraId="4AEB6AF3" w14:textId="77777777" w:rsidR="000B3559" w:rsidRPr="00802473" w:rsidRDefault="000B3559" w:rsidP="001D5256">
            <w:pPr>
              <w:pStyle w:val="ColorfulList-Accent11"/>
              <w:spacing w:after="0"/>
              <w:ind w:left="386" w:hanging="386"/>
              <w:contextualSpacing w:val="0"/>
              <w:rPr>
                <w:sz w:val="22"/>
                <w:szCs w:val="22"/>
              </w:rPr>
            </w:pPr>
            <w:r w:rsidRPr="00802473">
              <w:rPr>
                <w:sz w:val="22"/>
                <w:szCs w:val="22"/>
              </w:rPr>
              <w:t xml:space="preserve">Learners work in small groups. Give a number of degrees. Each learner draws an angle of the given size. Learners agree within their group who has drawn the most accurate angle. Repeat several times. </w:t>
            </w:r>
          </w:p>
          <w:p w14:paraId="0EDC4859" w14:textId="6501200B" w:rsidR="000B3559" w:rsidRPr="00802473" w:rsidRDefault="000B3559" w:rsidP="001D5256">
            <w:pPr>
              <w:pStyle w:val="ColorfulList-Accent11"/>
              <w:numPr>
                <w:ilvl w:val="0"/>
                <w:numId w:val="0"/>
              </w:numPr>
              <w:spacing w:after="0"/>
              <w:contextualSpacing w:val="0"/>
              <w:rPr>
                <w:sz w:val="22"/>
                <w:szCs w:val="22"/>
              </w:rPr>
            </w:pPr>
          </w:p>
          <w:p w14:paraId="0C966E04" w14:textId="77777777" w:rsidR="00802473" w:rsidRPr="00802473" w:rsidRDefault="00802473" w:rsidP="001D5256">
            <w:pPr>
              <w:pStyle w:val="ColorfulList-Accent11"/>
              <w:spacing w:after="0"/>
              <w:ind w:left="386" w:hanging="386"/>
              <w:contextualSpacing w:val="0"/>
              <w:rPr>
                <w:sz w:val="22"/>
                <w:szCs w:val="22"/>
              </w:rPr>
            </w:pPr>
            <w:r w:rsidRPr="00802473">
              <w:rPr>
                <w:sz w:val="22"/>
                <w:szCs w:val="22"/>
              </w:rPr>
              <w:t>Demonstrate using a ruler and a set square how to draw parallel and perpendicular lines.</w:t>
            </w:r>
          </w:p>
          <w:p w14:paraId="66919FEC" w14:textId="6D2C1F12" w:rsidR="00802473" w:rsidRPr="00802473" w:rsidRDefault="00802473" w:rsidP="001D5256">
            <w:pPr>
              <w:pStyle w:val="ColorfulList-Accent11"/>
              <w:numPr>
                <w:ilvl w:val="0"/>
                <w:numId w:val="0"/>
              </w:numPr>
              <w:spacing w:after="0"/>
              <w:contextualSpacing w:val="0"/>
              <w:rPr>
                <w:sz w:val="22"/>
                <w:szCs w:val="22"/>
              </w:rPr>
            </w:pPr>
          </w:p>
          <w:p w14:paraId="469FB3B3" w14:textId="77777777" w:rsidR="00A35011" w:rsidRPr="00802473" w:rsidRDefault="00A35011" w:rsidP="001D5256">
            <w:pPr>
              <w:pStyle w:val="ColorfulList-Accent11"/>
              <w:spacing w:after="0"/>
              <w:ind w:left="386" w:hanging="386"/>
              <w:contextualSpacing w:val="0"/>
              <w:rPr>
                <w:sz w:val="22"/>
                <w:szCs w:val="22"/>
              </w:rPr>
            </w:pPr>
            <w:r w:rsidRPr="00802473">
              <w:rPr>
                <w:sz w:val="22"/>
                <w:szCs w:val="22"/>
              </w:rPr>
              <w:t xml:space="preserve">Learners work in small groups. Give a measurement in millimetres. Each learner draws parallel lines the given distance apart. Learners agree within their group who has drawn the most accurate parallel lines. </w:t>
            </w:r>
            <w:r w:rsidRPr="00802473">
              <w:rPr>
                <w:i/>
                <w:sz w:val="22"/>
                <w:szCs w:val="22"/>
              </w:rPr>
              <w:t xml:space="preserve">What advice do you have for drawing accurate parallel lines? </w:t>
            </w:r>
            <w:r w:rsidRPr="00802473">
              <w:rPr>
                <w:sz w:val="22"/>
                <w:szCs w:val="22"/>
              </w:rPr>
              <w:t xml:space="preserve">Repeat several times. </w:t>
            </w:r>
          </w:p>
          <w:p w14:paraId="77BDC40C" w14:textId="042F776F" w:rsidR="00A35011" w:rsidRPr="00802473" w:rsidRDefault="00A35011" w:rsidP="001D5256">
            <w:pPr>
              <w:pStyle w:val="ColorfulList-Accent11"/>
              <w:numPr>
                <w:ilvl w:val="0"/>
                <w:numId w:val="0"/>
              </w:numPr>
              <w:spacing w:after="0"/>
              <w:ind w:left="386"/>
              <w:contextualSpacing w:val="0"/>
              <w:rPr>
                <w:i/>
                <w:sz w:val="22"/>
                <w:szCs w:val="22"/>
              </w:rPr>
            </w:pPr>
            <w:r w:rsidRPr="00802473">
              <w:rPr>
                <w:sz w:val="22"/>
                <w:szCs w:val="22"/>
              </w:rPr>
              <w:t xml:space="preserve">Carry out a similar activity for perpendicular lines. </w:t>
            </w:r>
            <w:r w:rsidRPr="00802473">
              <w:rPr>
                <w:i/>
                <w:sz w:val="22"/>
                <w:szCs w:val="22"/>
              </w:rPr>
              <w:t>What advice do you have for drawing accurate perpendicular lines?</w:t>
            </w:r>
          </w:p>
          <w:p w14:paraId="2C059FDD" w14:textId="3D67A136" w:rsidR="000B3559" w:rsidRDefault="000B3559" w:rsidP="001D5256">
            <w:pPr>
              <w:pStyle w:val="ColorfulList-Accent11"/>
              <w:numPr>
                <w:ilvl w:val="0"/>
                <w:numId w:val="0"/>
              </w:numPr>
              <w:spacing w:after="0"/>
              <w:ind w:left="386"/>
              <w:contextualSpacing w:val="0"/>
              <w:rPr>
                <w:sz w:val="22"/>
                <w:szCs w:val="22"/>
              </w:rPr>
            </w:pPr>
          </w:p>
          <w:p w14:paraId="4BA07C8B" w14:textId="77777777" w:rsidR="001D5256" w:rsidRPr="00802473" w:rsidRDefault="001D5256" w:rsidP="001D5256">
            <w:pPr>
              <w:pStyle w:val="ColorfulList-Accent11"/>
              <w:numPr>
                <w:ilvl w:val="0"/>
                <w:numId w:val="0"/>
              </w:numPr>
              <w:spacing w:after="0"/>
              <w:ind w:left="386"/>
              <w:contextualSpacing w:val="0"/>
              <w:rPr>
                <w:sz w:val="22"/>
                <w:szCs w:val="22"/>
              </w:rPr>
            </w:pPr>
          </w:p>
          <w:p w14:paraId="43DD5577" w14:textId="7B830D86" w:rsidR="00A35011" w:rsidRPr="00802473" w:rsidRDefault="00A35011" w:rsidP="001D5256">
            <w:pPr>
              <w:pStyle w:val="ColorfulList-Accent11"/>
              <w:spacing w:after="0"/>
              <w:ind w:left="386" w:hanging="386"/>
              <w:rPr>
                <w:rFonts w:eastAsia="Times New Roman"/>
                <w:sz w:val="22"/>
                <w:szCs w:val="22"/>
              </w:rPr>
            </w:pPr>
            <w:r w:rsidRPr="00802473">
              <w:rPr>
                <w:rFonts w:eastAsia="Times New Roman"/>
                <w:sz w:val="22"/>
                <w:szCs w:val="22"/>
              </w:rPr>
              <w:lastRenderedPageBreak/>
              <w:t xml:space="preserve">Demonstrate how to construct a triangle given two sides and the angle. </w:t>
            </w:r>
          </w:p>
          <w:p w14:paraId="1D249CCF" w14:textId="0D4183E4" w:rsidR="00A35011" w:rsidRPr="00802473" w:rsidRDefault="00A35011" w:rsidP="001D5256">
            <w:pPr>
              <w:pStyle w:val="ColorfulList-Accent11"/>
              <w:numPr>
                <w:ilvl w:val="0"/>
                <w:numId w:val="0"/>
              </w:numPr>
              <w:spacing w:after="0"/>
              <w:ind w:left="386" w:hanging="386"/>
              <w:rPr>
                <w:rFonts w:eastAsia="Times New Roman"/>
                <w:sz w:val="22"/>
                <w:szCs w:val="22"/>
              </w:rPr>
            </w:pPr>
            <w:r w:rsidRPr="00802473">
              <w:rPr>
                <w:rFonts w:eastAsia="Times New Roman"/>
                <w:sz w:val="22"/>
                <w:szCs w:val="22"/>
              </w:rPr>
              <w:tab/>
              <w:t>Learners take three cards – one ‘angle’ card and two ‘side’ cards. They construct the triangle matching the card measurements. A partner checks their length and angle measurements.</w:t>
            </w:r>
          </w:p>
          <w:p w14:paraId="074ADE0E" w14:textId="77777777" w:rsidR="001D5256" w:rsidRPr="00802473" w:rsidRDefault="001D5256" w:rsidP="001D5256">
            <w:pPr>
              <w:pStyle w:val="ColorfulList-Accent11"/>
              <w:numPr>
                <w:ilvl w:val="0"/>
                <w:numId w:val="0"/>
              </w:numPr>
              <w:spacing w:after="0"/>
              <w:ind w:left="386" w:hanging="386"/>
              <w:rPr>
                <w:rFonts w:eastAsia="Times New Roman"/>
                <w:sz w:val="22"/>
                <w:szCs w:val="22"/>
              </w:rPr>
            </w:pPr>
          </w:p>
          <w:p w14:paraId="7E781DE8" w14:textId="77777777" w:rsidR="00802473" w:rsidRPr="00802473" w:rsidRDefault="00802473" w:rsidP="001D5256">
            <w:pPr>
              <w:pStyle w:val="ColorfulList-Accent11"/>
              <w:numPr>
                <w:ilvl w:val="0"/>
                <w:numId w:val="0"/>
              </w:numPr>
              <w:spacing w:after="0"/>
              <w:ind w:left="386"/>
              <w:rPr>
                <w:rFonts w:eastAsia="Times New Roman"/>
                <w:sz w:val="22"/>
                <w:szCs w:val="22"/>
              </w:rPr>
            </w:pPr>
            <w:r w:rsidRPr="00802473">
              <w:rPr>
                <w:sz w:val="22"/>
                <w:szCs w:val="22"/>
              </w:rPr>
              <w:t xml:space="preserve">Use the activities above, but swap to two angles and one side for ASA triangles. </w:t>
            </w:r>
          </w:p>
          <w:p w14:paraId="2F79EFDD" w14:textId="71F739C4" w:rsidR="00802473" w:rsidRDefault="00802473" w:rsidP="001D5256">
            <w:pPr>
              <w:pStyle w:val="ColorfulList-Accent11"/>
              <w:numPr>
                <w:ilvl w:val="0"/>
                <w:numId w:val="0"/>
              </w:numPr>
              <w:spacing w:after="0"/>
              <w:ind w:left="386"/>
              <w:rPr>
                <w:rFonts w:eastAsia="Times New Roman"/>
                <w:sz w:val="22"/>
                <w:szCs w:val="22"/>
              </w:rPr>
            </w:pPr>
          </w:p>
          <w:p w14:paraId="347007AB" w14:textId="77777777" w:rsidR="001D5256" w:rsidRPr="00802473" w:rsidRDefault="001D5256" w:rsidP="001D5256">
            <w:pPr>
              <w:pStyle w:val="ColorfulList-Accent11"/>
              <w:numPr>
                <w:ilvl w:val="0"/>
                <w:numId w:val="0"/>
              </w:numPr>
              <w:spacing w:after="0"/>
              <w:ind w:left="386"/>
              <w:rPr>
                <w:rFonts w:eastAsia="Times New Roman"/>
                <w:sz w:val="22"/>
                <w:szCs w:val="22"/>
              </w:rPr>
            </w:pPr>
          </w:p>
          <w:p w14:paraId="743133C3" w14:textId="77777777" w:rsidR="00A35011" w:rsidRPr="00802473" w:rsidRDefault="00A35011" w:rsidP="001D5256">
            <w:pPr>
              <w:pStyle w:val="ColorfulList-Accent11"/>
              <w:spacing w:after="0"/>
              <w:ind w:left="386" w:hanging="386"/>
              <w:rPr>
                <w:rFonts w:eastAsia="Times New Roman"/>
                <w:sz w:val="22"/>
                <w:szCs w:val="22"/>
              </w:rPr>
            </w:pPr>
            <w:r w:rsidRPr="00802473">
              <w:rPr>
                <w:rFonts w:eastAsia="Times New Roman"/>
                <w:sz w:val="22"/>
                <w:szCs w:val="22"/>
              </w:rPr>
              <w:t>Learners challenge each other by providing sides and angles of triangles for their partner to draw</w:t>
            </w:r>
            <w:r w:rsidRPr="00802473">
              <w:rPr>
                <w:rFonts w:eastAsia="Times New Roman"/>
                <w:i/>
                <w:sz w:val="22"/>
                <w:szCs w:val="22"/>
              </w:rPr>
              <w:t xml:space="preserve">. </w:t>
            </w:r>
          </w:p>
          <w:p w14:paraId="7BE36239" w14:textId="77777777" w:rsidR="00802473" w:rsidRPr="00802473" w:rsidRDefault="00802473" w:rsidP="001D5256">
            <w:pPr>
              <w:widowControl w:val="0"/>
              <w:autoSpaceDE w:val="0"/>
              <w:autoSpaceDN w:val="0"/>
              <w:adjustRightInd w:val="0"/>
              <w:ind w:right="-20"/>
              <w:rPr>
                <w:sz w:val="22"/>
                <w:szCs w:val="22"/>
              </w:rPr>
            </w:pPr>
          </w:p>
          <w:p w14:paraId="5D3C2E59" w14:textId="77777777" w:rsidR="00802473" w:rsidRPr="00802473" w:rsidRDefault="00802473" w:rsidP="001D5256">
            <w:pPr>
              <w:pStyle w:val="ListParagraph"/>
              <w:widowControl w:val="0"/>
              <w:numPr>
                <w:ilvl w:val="0"/>
                <w:numId w:val="55"/>
              </w:numPr>
              <w:autoSpaceDE w:val="0"/>
              <w:autoSpaceDN w:val="0"/>
              <w:adjustRightInd w:val="0"/>
              <w:ind w:left="317" w:right="-20" w:hanging="284"/>
              <w:rPr>
                <w:sz w:val="22"/>
                <w:szCs w:val="22"/>
              </w:rPr>
            </w:pPr>
            <w:r w:rsidRPr="00802473">
              <w:rPr>
                <w:sz w:val="22"/>
                <w:szCs w:val="22"/>
              </w:rPr>
              <w:t xml:space="preserve">Ask learners to use their skills and knowledge in drawing parallel and perpendicular lines and lines of given lengths to draw a square of side length 5 cm. </w:t>
            </w:r>
            <w:r w:rsidRPr="00802473">
              <w:rPr>
                <w:i/>
                <w:sz w:val="22"/>
                <w:szCs w:val="22"/>
              </w:rPr>
              <w:t>How did you make sure you drew an accurate square?</w:t>
            </w:r>
            <w:r w:rsidRPr="00802473">
              <w:rPr>
                <w:sz w:val="22"/>
                <w:szCs w:val="22"/>
              </w:rPr>
              <w:t xml:space="preserve"> Repeat for a rectangle of given dimensions. </w:t>
            </w:r>
          </w:p>
          <w:p w14:paraId="68CB0018" w14:textId="77777777" w:rsidR="00802473" w:rsidRPr="00802473" w:rsidRDefault="00802473" w:rsidP="001D5256">
            <w:pPr>
              <w:pStyle w:val="ListParagraph"/>
              <w:widowControl w:val="0"/>
              <w:autoSpaceDE w:val="0"/>
              <w:autoSpaceDN w:val="0"/>
              <w:adjustRightInd w:val="0"/>
              <w:ind w:left="317" w:right="-20"/>
              <w:rPr>
                <w:sz w:val="22"/>
                <w:szCs w:val="22"/>
              </w:rPr>
            </w:pPr>
          </w:p>
          <w:p w14:paraId="4ECF8AE9" w14:textId="048222E2" w:rsidR="00802473" w:rsidRPr="00802473" w:rsidRDefault="00802473" w:rsidP="001D5256">
            <w:pPr>
              <w:pStyle w:val="ListParagraph"/>
              <w:widowControl w:val="0"/>
              <w:numPr>
                <w:ilvl w:val="0"/>
                <w:numId w:val="55"/>
              </w:numPr>
              <w:autoSpaceDE w:val="0"/>
              <w:autoSpaceDN w:val="0"/>
              <w:adjustRightInd w:val="0"/>
              <w:ind w:left="317" w:right="-20" w:hanging="284"/>
              <w:rPr>
                <w:sz w:val="22"/>
                <w:szCs w:val="22"/>
              </w:rPr>
            </w:pPr>
            <w:r w:rsidRPr="00802473">
              <w:rPr>
                <w:sz w:val="22"/>
                <w:szCs w:val="22"/>
              </w:rPr>
              <w:t>Learners work in pairs. Ask them to use their skills and knowledge in drawing lines of a given length and angles to construct a regular pentagon with sides of length 6 cm and interior angle 108</w:t>
            </w:r>
            <w:r w:rsidRPr="00802473">
              <w:rPr>
                <w:color w:val="231F20"/>
                <w:sz w:val="22"/>
                <w:szCs w:val="22"/>
              </w:rPr>
              <w:t>°</w:t>
            </w:r>
            <w:r w:rsidRPr="00802473">
              <w:rPr>
                <w:sz w:val="22"/>
                <w:szCs w:val="22"/>
              </w:rPr>
              <w:t>. Learners take turns to draw the sides. Their partner checks the angle and length measurements before they draw the next side</w:t>
            </w:r>
            <w:r w:rsidR="005E4416">
              <w:rPr>
                <w:sz w:val="22"/>
                <w:szCs w:val="22"/>
              </w:rPr>
              <w:t>.</w:t>
            </w:r>
          </w:p>
          <w:p w14:paraId="1C114670" w14:textId="6B506718" w:rsidR="00802473" w:rsidRPr="00F33AEF" w:rsidRDefault="00802473" w:rsidP="001D5256">
            <w:pPr>
              <w:pStyle w:val="ListParagraph"/>
              <w:widowControl w:val="0"/>
              <w:autoSpaceDE w:val="0"/>
              <w:autoSpaceDN w:val="0"/>
              <w:adjustRightInd w:val="0"/>
              <w:ind w:left="317" w:right="-20"/>
              <w:rPr>
                <w:sz w:val="22"/>
                <w:szCs w:val="22"/>
              </w:rPr>
            </w:pPr>
            <w:r w:rsidRPr="00802473">
              <w:rPr>
                <w:sz w:val="22"/>
                <w:szCs w:val="22"/>
              </w:rPr>
              <w:t xml:space="preserve">Discuss, e.g. </w:t>
            </w:r>
            <w:r w:rsidRPr="00802473">
              <w:rPr>
                <w:i/>
                <w:sz w:val="22"/>
                <w:szCs w:val="22"/>
              </w:rPr>
              <w:t xml:space="preserve">What skills and knowledge did you need to use? What did you find the most challenging part? Why do you think we used a set square to draw squares and rectangles, but a protractor for other regular polygons? </w:t>
            </w:r>
          </w:p>
          <w:p w14:paraId="4817466B" w14:textId="5DA73F38" w:rsidR="00802473" w:rsidRPr="00802473" w:rsidRDefault="00802473" w:rsidP="00802473">
            <w:pPr>
              <w:pStyle w:val="ColorfulList-Accent11"/>
              <w:numPr>
                <w:ilvl w:val="0"/>
                <w:numId w:val="0"/>
              </w:numPr>
              <w:ind w:left="1080" w:hanging="360"/>
              <w:rPr>
                <w:rFonts w:eastAsia="Times New Roman"/>
                <w:sz w:val="22"/>
                <w:szCs w:val="22"/>
              </w:rPr>
            </w:pPr>
          </w:p>
        </w:tc>
        <w:tc>
          <w:tcPr>
            <w:tcW w:w="3402" w:type="dxa"/>
          </w:tcPr>
          <w:p w14:paraId="3FF55E6C" w14:textId="77777777" w:rsidR="00A35011" w:rsidRPr="00A92809" w:rsidRDefault="00A35011" w:rsidP="001D5256">
            <w:pPr>
              <w:pStyle w:val="ColorfulList-Accent11"/>
              <w:numPr>
                <w:ilvl w:val="0"/>
                <w:numId w:val="0"/>
              </w:numPr>
              <w:spacing w:after="0"/>
              <w:ind w:left="72"/>
              <w:rPr>
                <w:rFonts w:eastAsia="Times New Roman"/>
                <w:sz w:val="22"/>
                <w:szCs w:val="22"/>
              </w:rPr>
            </w:pPr>
            <w:r w:rsidRPr="00A92809">
              <w:rPr>
                <w:rFonts w:eastAsia="Times New Roman"/>
                <w:sz w:val="22"/>
                <w:szCs w:val="22"/>
              </w:rPr>
              <w:lastRenderedPageBreak/>
              <w:t>Pre-drawn line segments</w:t>
            </w:r>
          </w:p>
          <w:p w14:paraId="4334301F" w14:textId="7F8E76AC" w:rsidR="00A35011" w:rsidRPr="00A92809" w:rsidRDefault="00A35011" w:rsidP="001D5256">
            <w:pPr>
              <w:pStyle w:val="ColorfulList-Accent11"/>
              <w:numPr>
                <w:ilvl w:val="0"/>
                <w:numId w:val="0"/>
              </w:numPr>
              <w:spacing w:after="0"/>
              <w:ind w:left="72"/>
              <w:rPr>
                <w:rFonts w:eastAsia="Times New Roman"/>
                <w:sz w:val="22"/>
                <w:szCs w:val="22"/>
              </w:rPr>
            </w:pPr>
            <w:r w:rsidRPr="00A92809">
              <w:rPr>
                <w:rFonts w:eastAsia="Times New Roman"/>
                <w:sz w:val="22"/>
                <w:szCs w:val="22"/>
              </w:rPr>
              <w:t xml:space="preserve">Rulers (mm) </w:t>
            </w:r>
          </w:p>
          <w:p w14:paraId="4426FBC4" w14:textId="77777777" w:rsidR="00A35011" w:rsidRPr="00A92809" w:rsidRDefault="00A35011" w:rsidP="001D5256">
            <w:pPr>
              <w:pStyle w:val="ColorfulList-Accent11"/>
              <w:numPr>
                <w:ilvl w:val="0"/>
                <w:numId w:val="0"/>
              </w:numPr>
              <w:spacing w:after="0"/>
              <w:ind w:left="72"/>
              <w:rPr>
                <w:rFonts w:eastAsia="Times New Roman"/>
                <w:sz w:val="22"/>
                <w:szCs w:val="22"/>
              </w:rPr>
            </w:pPr>
          </w:p>
          <w:p w14:paraId="26955443" w14:textId="69D69EB4" w:rsidR="00A35011" w:rsidRDefault="00A35011" w:rsidP="001D5256">
            <w:pPr>
              <w:pStyle w:val="ColorfulList-Accent11"/>
              <w:numPr>
                <w:ilvl w:val="0"/>
                <w:numId w:val="0"/>
              </w:numPr>
              <w:spacing w:after="0"/>
              <w:ind w:left="72"/>
              <w:rPr>
                <w:rFonts w:eastAsia="Times New Roman"/>
                <w:sz w:val="22"/>
                <w:szCs w:val="22"/>
              </w:rPr>
            </w:pPr>
          </w:p>
          <w:p w14:paraId="699353E7" w14:textId="39564F2B" w:rsidR="000B3559" w:rsidRDefault="000B3559" w:rsidP="001D5256">
            <w:pPr>
              <w:pStyle w:val="ColorfulList-Accent11"/>
              <w:numPr>
                <w:ilvl w:val="0"/>
                <w:numId w:val="0"/>
              </w:numPr>
              <w:spacing w:after="0"/>
              <w:ind w:left="72"/>
              <w:rPr>
                <w:rFonts w:eastAsia="Times New Roman"/>
                <w:sz w:val="22"/>
                <w:szCs w:val="22"/>
              </w:rPr>
            </w:pPr>
          </w:p>
          <w:p w14:paraId="49CE61CF" w14:textId="7E03CFD6" w:rsidR="00A35011" w:rsidRPr="00A92809" w:rsidRDefault="000B3559" w:rsidP="001D5256">
            <w:pPr>
              <w:pStyle w:val="ColorfulList-Accent11"/>
              <w:numPr>
                <w:ilvl w:val="0"/>
                <w:numId w:val="0"/>
              </w:numPr>
              <w:spacing w:after="0"/>
              <w:ind w:left="72"/>
              <w:rPr>
                <w:rFonts w:eastAsia="Times New Roman"/>
                <w:sz w:val="22"/>
                <w:szCs w:val="22"/>
              </w:rPr>
            </w:pPr>
            <w:r w:rsidRPr="00A92809">
              <w:rPr>
                <w:rFonts w:eastAsia="Times New Roman"/>
                <w:sz w:val="22"/>
                <w:szCs w:val="22"/>
              </w:rPr>
              <w:t>Rulers (mm)</w:t>
            </w:r>
          </w:p>
          <w:p w14:paraId="0D8B2961" w14:textId="6C687B95" w:rsidR="00A35011" w:rsidRDefault="00A35011" w:rsidP="001D5256">
            <w:pPr>
              <w:pStyle w:val="ColorfulList-Accent11"/>
              <w:numPr>
                <w:ilvl w:val="0"/>
                <w:numId w:val="0"/>
              </w:numPr>
              <w:spacing w:after="0"/>
              <w:ind w:left="72"/>
              <w:rPr>
                <w:rFonts w:eastAsia="Times New Roman"/>
                <w:sz w:val="22"/>
                <w:szCs w:val="22"/>
              </w:rPr>
            </w:pPr>
            <w:r w:rsidRPr="00A92809">
              <w:rPr>
                <w:rFonts w:eastAsia="Times New Roman"/>
                <w:sz w:val="22"/>
                <w:szCs w:val="22"/>
              </w:rPr>
              <w:t>Plain paper</w:t>
            </w:r>
          </w:p>
          <w:p w14:paraId="7F59F1B8" w14:textId="327951E1" w:rsidR="000B3559" w:rsidRDefault="000B3559" w:rsidP="001D5256">
            <w:pPr>
              <w:pStyle w:val="ColorfulList-Accent11"/>
              <w:numPr>
                <w:ilvl w:val="0"/>
                <w:numId w:val="0"/>
              </w:numPr>
              <w:spacing w:after="0"/>
              <w:ind w:left="72"/>
              <w:rPr>
                <w:rFonts w:eastAsia="Times New Roman"/>
                <w:sz w:val="22"/>
                <w:szCs w:val="22"/>
              </w:rPr>
            </w:pPr>
          </w:p>
          <w:p w14:paraId="7346E21A" w14:textId="1CAE9226" w:rsidR="000B3559" w:rsidRDefault="000B3559" w:rsidP="001D5256">
            <w:pPr>
              <w:pStyle w:val="ColorfulList-Accent11"/>
              <w:numPr>
                <w:ilvl w:val="0"/>
                <w:numId w:val="0"/>
              </w:numPr>
              <w:spacing w:after="0"/>
              <w:ind w:left="72"/>
              <w:rPr>
                <w:rFonts w:eastAsia="Times New Roman"/>
                <w:sz w:val="22"/>
                <w:szCs w:val="22"/>
              </w:rPr>
            </w:pPr>
          </w:p>
          <w:p w14:paraId="31C291CA" w14:textId="77777777" w:rsidR="00802473" w:rsidRPr="00802473" w:rsidRDefault="00802473" w:rsidP="001D5256">
            <w:pPr>
              <w:widowControl w:val="0"/>
              <w:autoSpaceDE w:val="0"/>
              <w:autoSpaceDN w:val="0"/>
              <w:adjustRightInd w:val="0"/>
              <w:ind w:right="-20"/>
              <w:rPr>
                <w:sz w:val="22"/>
                <w:szCs w:val="22"/>
              </w:rPr>
            </w:pPr>
            <w:r w:rsidRPr="00802473">
              <w:rPr>
                <w:sz w:val="22"/>
                <w:szCs w:val="22"/>
              </w:rPr>
              <w:t>Pre-drawn angles – a mixture of acute, obtuse and reflex angles</w:t>
            </w:r>
          </w:p>
          <w:p w14:paraId="7A3EEB08" w14:textId="4A1AE3E5" w:rsidR="00802473" w:rsidRDefault="00802473" w:rsidP="001D5256">
            <w:pPr>
              <w:pStyle w:val="ColorfulList-Accent11"/>
              <w:numPr>
                <w:ilvl w:val="0"/>
                <w:numId w:val="0"/>
              </w:numPr>
              <w:spacing w:after="0"/>
              <w:ind w:left="72"/>
              <w:rPr>
                <w:rFonts w:eastAsia="Times New Roman"/>
                <w:sz w:val="22"/>
                <w:szCs w:val="22"/>
              </w:rPr>
            </w:pPr>
          </w:p>
          <w:p w14:paraId="04A5B1EB" w14:textId="7A7E8CCF" w:rsidR="00802473" w:rsidRDefault="00802473" w:rsidP="001D5256">
            <w:pPr>
              <w:pStyle w:val="ColorfulList-Accent11"/>
              <w:numPr>
                <w:ilvl w:val="0"/>
                <w:numId w:val="0"/>
              </w:numPr>
              <w:spacing w:after="0"/>
              <w:ind w:left="72"/>
              <w:rPr>
                <w:rFonts w:eastAsia="Times New Roman"/>
                <w:sz w:val="22"/>
                <w:szCs w:val="22"/>
              </w:rPr>
            </w:pPr>
          </w:p>
          <w:p w14:paraId="63ECEB4A" w14:textId="224EF828" w:rsidR="00802473" w:rsidRDefault="00802473" w:rsidP="001D5256">
            <w:pPr>
              <w:pStyle w:val="ColorfulList-Accent11"/>
              <w:numPr>
                <w:ilvl w:val="0"/>
                <w:numId w:val="0"/>
              </w:numPr>
              <w:spacing w:after="0"/>
              <w:ind w:left="72"/>
              <w:rPr>
                <w:rFonts w:eastAsia="Times New Roman"/>
                <w:sz w:val="22"/>
                <w:szCs w:val="22"/>
              </w:rPr>
            </w:pPr>
          </w:p>
          <w:p w14:paraId="4A92CB35" w14:textId="77777777" w:rsidR="001D5256" w:rsidRDefault="001D5256" w:rsidP="001D5256">
            <w:pPr>
              <w:pStyle w:val="ColorfulList-Accent11"/>
              <w:numPr>
                <w:ilvl w:val="0"/>
                <w:numId w:val="0"/>
              </w:numPr>
              <w:spacing w:after="0"/>
              <w:ind w:left="72"/>
              <w:rPr>
                <w:rFonts w:eastAsia="Times New Roman"/>
                <w:sz w:val="22"/>
                <w:szCs w:val="22"/>
              </w:rPr>
            </w:pPr>
          </w:p>
          <w:p w14:paraId="60AE0F57" w14:textId="77777777" w:rsidR="00802473" w:rsidRPr="00802473" w:rsidRDefault="00802473" w:rsidP="001D5256">
            <w:pPr>
              <w:widowControl w:val="0"/>
              <w:autoSpaceDE w:val="0"/>
              <w:autoSpaceDN w:val="0"/>
              <w:adjustRightInd w:val="0"/>
              <w:ind w:right="-20"/>
              <w:rPr>
                <w:sz w:val="22"/>
                <w:szCs w:val="22"/>
              </w:rPr>
            </w:pPr>
            <w:r w:rsidRPr="00802473">
              <w:rPr>
                <w:sz w:val="22"/>
                <w:szCs w:val="22"/>
              </w:rPr>
              <w:t>Rulers</w:t>
            </w:r>
          </w:p>
          <w:p w14:paraId="108F5C24" w14:textId="77777777" w:rsidR="00802473" w:rsidRPr="00802473" w:rsidRDefault="00802473" w:rsidP="001D5256">
            <w:pPr>
              <w:widowControl w:val="0"/>
              <w:autoSpaceDE w:val="0"/>
              <w:autoSpaceDN w:val="0"/>
              <w:adjustRightInd w:val="0"/>
              <w:ind w:right="-20"/>
              <w:rPr>
                <w:sz w:val="22"/>
                <w:szCs w:val="22"/>
              </w:rPr>
            </w:pPr>
            <w:r w:rsidRPr="00802473">
              <w:rPr>
                <w:sz w:val="22"/>
                <w:szCs w:val="22"/>
              </w:rPr>
              <w:t>Protractors</w:t>
            </w:r>
          </w:p>
          <w:p w14:paraId="309B3D2E" w14:textId="03DCBD14" w:rsidR="00802473" w:rsidRDefault="00802473" w:rsidP="001D5256">
            <w:pPr>
              <w:pStyle w:val="ColorfulList-Accent11"/>
              <w:numPr>
                <w:ilvl w:val="0"/>
                <w:numId w:val="0"/>
              </w:numPr>
              <w:spacing w:after="0"/>
              <w:ind w:left="72"/>
              <w:rPr>
                <w:rFonts w:eastAsia="Times New Roman"/>
                <w:sz w:val="22"/>
                <w:szCs w:val="22"/>
              </w:rPr>
            </w:pPr>
          </w:p>
          <w:p w14:paraId="464E53CD" w14:textId="12522164" w:rsidR="00802473" w:rsidRDefault="00802473" w:rsidP="001D5256">
            <w:pPr>
              <w:pStyle w:val="ColorfulList-Accent11"/>
              <w:numPr>
                <w:ilvl w:val="0"/>
                <w:numId w:val="0"/>
              </w:numPr>
              <w:spacing w:after="0"/>
              <w:ind w:left="72"/>
              <w:rPr>
                <w:rFonts w:eastAsia="Times New Roman"/>
                <w:sz w:val="22"/>
                <w:szCs w:val="22"/>
              </w:rPr>
            </w:pPr>
          </w:p>
          <w:p w14:paraId="7B042DD8" w14:textId="4347CEA7" w:rsidR="00802473" w:rsidRDefault="00802473" w:rsidP="001D5256">
            <w:pPr>
              <w:pStyle w:val="ColorfulList-Accent11"/>
              <w:numPr>
                <w:ilvl w:val="0"/>
                <w:numId w:val="0"/>
              </w:numPr>
              <w:spacing w:after="0"/>
              <w:rPr>
                <w:rFonts w:eastAsia="Times New Roman"/>
                <w:sz w:val="22"/>
                <w:szCs w:val="22"/>
              </w:rPr>
            </w:pPr>
          </w:p>
          <w:p w14:paraId="41FC790C" w14:textId="510E1AB8" w:rsidR="00802473" w:rsidRDefault="00802473" w:rsidP="001D5256">
            <w:pPr>
              <w:pStyle w:val="ColorfulList-Accent11"/>
              <w:numPr>
                <w:ilvl w:val="0"/>
                <w:numId w:val="0"/>
              </w:numPr>
              <w:spacing w:after="0"/>
              <w:ind w:left="72"/>
              <w:rPr>
                <w:rFonts w:eastAsia="Times New Roman"/>
                <w:sz w:val="22"/>
                <w:szCs w:val="22"/>
              </w:rPr>
            </w:pPr>
            <w:r>
              <w:rPr>
                <w:rFonts w:eastAsia="Times New Roman"/>
                <w:sz w:val="22"/>
                <w:szCs w:val="22"/>
              </w:rPr>
              <w:t xml:space="preserve">Large ruler and set square </w:t>
            </w:r>
          </w:p>
          <w:p w14:paraId="2523D3AC" w14:textId="654B0537" w:rsidR="001D5256" w:rsidRDefault="001D5256" w:rsidP="001D5256">
            <w:pPr>
              <w:pStyle w:val="ColorfulList-Accent11"/>
              <w:numPr>
                <w:ilvl w:val="0"/>
                <w:numId w:val="0"/>
              </w:numPr>
              <w:spacing w:after="0"/>
              <w:ind w:left="72"/>
              <w:rPr>
                <w:rFonts w:eastAsia="Times New Roman"/>
                <w:sz w:val="22"/>
                <w:szCs w:val="22"/>
              </w:rPr>
            </w:pPr>
          </w:p>
          <w:p w14:paraId="25D610A7" w14:textId="416540BF" w:rsidR="00432BA4" w:rsidRDefault="00432BA4" w:rsidP="001D5256">
            <w:pPr>
              <w:widowControl w:val="0"/>
              <w:autoSpaceDE w:val="0"/>
              <w:autoSpaceDN w:val="0"/>
              <w:adjustRightInd w:val="0"/>
              <w:ind w:right="-20"/>
              <w:rPr>
                <w:sz w:val="22"/>
                <w:szCs w:val="22"/>
              </w:rPr>
            </w:pPr>
          </w:p>
          <w:p w14:paraId="7474FBB4" w14:textId="0D197CD1" w:rsidR="00802473" w:rsidRPr="00802473" w:rsidRDefault="00802473" w:rsidP="001D5256">
            <w:pPr>
              <w:widowControl w:val="0"/>
              <w:autoSpaceDE w:val="0"/>
              <w:autoSpaceDN w:val="0"/>
              <w:adjustRightInd w:val="0"/>
              <w:ind w:right="-20"/>
              <w:rPr>
                <w:sz w:val="22"/>
                <w:szCs w:val="22"/>
              </w:rPr>
            </w:pPr>
            <w:r w:rsidRPr="00802473">
              <w:rPr>
                <w:sz w:val="22"/>
                <w:szCs w:val="22"/>
              </w:rPr>
              <w:t>Rulers (mm)</w:t>
            </w:r>
          </w:p>
          <w:p w14:paraId="46E928AB" w14:textId="77777777" w:rsidR="00802473" w:rsidRPr="00802473" w:rsidRDefault="00802473" w:rsidP="001D5256">
            <w:pPr>
              <w:widowControl w:val="0"/>
              <w:autoSpaceDE w:val="0"/>
              <w:autoSpaceDN w:val="0"/>
              <w:adjustRightInd w:val="0"/>
              <w:ind w:right="-20"/>
              <w:rPr>
                <w:sz w:val="22"/>
                <w:szCs w:val="22"/>
              </w:rPr>
            </w:pPr>
            <w:r w:rsidRPr="00802473">
              <w:rPr>
                <w:sz w:val="22"/>
                <w:szCs w:val="22"/>
              </w:rPr>
              <w:t>Set squares</w:t>
            </w:r>
          </w:p>
          <w:p w14:paraId="684DBC87" w14:textId="44D1EF6A" w:rsidR="00802473" w:rsidRDefault="00802473" w:rsidP="001D5256">
            <w:pPr>
              <w:widowControl w:val="0"/>
              <w:autoSpaceDE w:val="0"/>
              <w:autoSpaceDN w:val="0"/>
              <w:adjustRightInd w:val="0"/>
              <w:ind w:right="-20"/>
              <w:rPr>
                <w:sz w:val="22"/>
                <w:szCs w:val="22"/>
              </w:rPr>
            </w:pPr>
            <w:r w:rsidRPr="00802473">
              <w:rPr>
                <w:sz w:val="22"/>
                <w:szCs w:val="22"/>
              </w:rPr>
              <w:t>Plain paper</w:t>
            </w:r>
          </w:p>
          <w:p w14:paraId="44DA7F3D" w14:textId="0EA1D45A" w:rsidR="00802473" w:rsidRDefault="00802473" w:rsidP="001D5256">
            <w:pPr>
              <w:pStyle w:val="ColorfulList-Accent11"/>
              <w:numPr>
                <w:ilvl w:val="0"/>
                <w:numId w:val="0"/>
              </w:numPr>
              <w:spacing w:after="0"/>
              <w:ind w:left="72"/>
              <w:rPr>
                <w:sz w:val="22"/>
                <w:szCs w:val="22"/>
              </w:rPr>
            </w:pPr>
          </w:p>
          <w:p w14:paraId="715C3418" w14:textId="2C450D4B" w:rsidR="00802473" w:rsidRDefault="00802473" w:rsidP="001D5256">
            <w:pPr>
              <w:pStyle w:val="ColorfulList-Accent11"/>
              <w:numPr>
                <w:ilvl w:val="0"/>
                <w:numId w:val="0"/>
              </w:numPr>
              <w:spacing w:after="0"/>
              <w:ind w:left="72"/>
              <w:rPr>
                <w:sz w:val="22"/>
                <w:szCs w:val="22"/>
              </w:rPr>
            </w:pPr>
          </w:p>
          <w:p w14:paraId="701BCF8F" w14:textId="46E78CD2" w:rsidR="001D5256" w:rsidRDefault="001D5256" w:rsidP="001D5256">
            <w:pPr>
              <w:pStyle w:val="ColorfulList-Accent11"/>
              <w:numPr>
                <w:ilvl w:val="0"/>
                <w:numId w:val="0"/>
              </w:numPr>
              <w:spacing w:after="0"/>
              <w:ind w:left="72"/>
              <w:rPr>
                <w:sz w:val="22"/>
                <w:szCs w:val="22"/>
              </w:rPr>
            </w:pPr>
          </w:p>
          <w:p w14:paraId="3C122E81" w14:textId="4411CEA6" w:rsidR="001D5256" w:rsidRDefault="001D5256" w:rsidP="001D5256">
            <w:pPr>
              <w:pStyle w:val="ColorfulList-Accent11"/>
              <w:numPr>
                <w:ilvl w:val="0"/>
                <w:numId w:val="0"/>
              </w:numPr>
              <w:spacing w:after="0"/>
              <w:ind w:left="72"/>
              <w:rPr>
                <w:sz w:val="22"/>
                <w:szCs w:val="22"/>
              </w:rPr>
            </w:pPr>
          </w:p>
          <w:p w14:paraId="7A319CF4" w14:textId="2BE79C48" w:rsidR="001D5256" w:rsidRDefault="001D5256" w:rsidP="001D5256">
            <w:pPr>
              <w:pStyle w:val="ColorfulList-Accent11"/>
              <w:numPr>
                <w:ilvl w:val="0"/>
                <w:numId w:val="0"/>
              </w:numPr>
              <w:spacing w:after="0"/>
              <w:ind w:left="72"/>
              <w:rPr>
                <w:sz w:val="22"/>
                <w:szCs w:val="22"/>
              </w:rPr>
            </w:pPr>
          </w:p>
          <w:p w14:paraId="6F63474D" w14:textId="4473E570" w:rsidR="001D5256" w:rsidRDefault="001D5256" w:rsidP="001D5256">
            <w:pPr>
              <w:pStyle w:val="ColorfulList-Accent11"/>
              <w:numPr>
                <w:ilvl w:val="0"/>
                <w:numId w:val="0"/>
              </w:numPr>
              <w:spacing w:after="0"/>
              <w:ind w:left="72"/>
              <w:rPr>
                <w:sz w:val="22"/>
                <w:szCs w:val="22"/>
              </w:rPr>
            </w:pPr>
          </w:p>
          <w:p w14:paraId="2D35D926" w14:textId="7BDC6C1B" w:rsidR="001D5256" w:rsidRDefault="001D5256" w:rsidP="001D5256">
            <w:pPr>
              <w:pStyle w:val="ColorfulList-Accent11"/>
              <w:numPr>
                <w:ilvl w:val="0"/>
                <w:numId w:val="0"/>
              </w:numPr>
              <w:spacing w:after="0"/>
              <w:ind w:left="72"/>
              <w:rPr>
                <w:sz w:val="22"/>
                <w:szCs w:val="22"/>
              </w:rPr>
            </w:pPr>
          </w:p>
          <w:p w14:paraId="533A84CB" w14:textId="77777777" w:rsidR="001D5256" w:rsidRDefault="001D5256" w:rsidP="001D5256">
            <w:pPr>
              <w:pStyle w:val="ColorfulList-Accent11"/>
              <w:numPr>
                <w:ilvl w:val="0"/>
                <w:numId w:val="0"/>
              </w:numPr>
              <w:spacing w:after="0"/>
              <w:ind w:left="72"/>
              <w:rPr>
                <w:sz w:val="22"/>
                <w:szCs w:val="22"/>
              </w:rPr>
            </w:pPr>
          </w:p>
          <w:p w14:paraId="0E15ED58" w14:textId="2ADD8781" w:rsidR="00802473" w:rsidRPr="00802473" w:rsidRDefault="00802473" w:rsidP="001D5256">
            <w:pPr>
              <w:rPr>
                <w:sz w:val="22"/>
                <w:szCs w:val="22"/>
              </w:rPr>
            </w:pPr>
            <w:r w:rsidRPr="00802473">
              <w:rPr>
                <w:sz w:val="22"/>
                <w:szCs w:val="22"/>
              </w:rPr>
              <w:lastRenderedPageBreak/>
              <w:t>Large protractor</w:t>
            </w:r>
          </w:p>
          <w:p w14:paraId="7A3F092E" w14:textId="77777777" w:rsidR="00802473" w:rsidRPr="00802473" w:rsidRDefault="00802473" w:rsidP="001D5256">
            <w:pPr>
              <w:rPr>
                <w:sz w:val="22"/>
                <w:szCs w:val="22"/>
              </w:rPr>
            </w:pPr>
            <w:r w:rsidRPr="00802473">
              <w:rPr>
                <w:sz w:val="22"/>
                <w:szCs w:val="22"/>
              </w:rPr>
              <w:t>Large ruler</w:t>
            </w:r>
          </w:p>
          <w:p w14:paraId="71BE2C7A" w14:textId="77777777" w:rsidR="00802473" w:rsidRPr="00802473" w:rsidRDefault="00802473" w:rsidP="001D5256">
            <w:pPr>
              <w:widowControl w:val="0"/>
              <w:autoSpaceDE w:val="0"/>
              <w:autoSpaceDN w:val="0"/>
              <w:adjustRightInd w:val="0"/>
              <w:ind w:right="-20"/>
              <w:rPr>
                <w:color w:val="000000"/>
                <w:sz w:val="22"/>
                <w:szCs w:val="22"/>
              </w:rPr>
            </w:pPr>
            <w:r w:rsidRPr="00802473">
              <w:rPr>
                <w:color w:val="000000"/>
                <w:sz w:val="22"/>
                <w:szCs w:val="22"/>
              </w:rPr>
              <w:t>Two sets of cards: one set showing angle measurements and one set showing side measurements</w:t>
            </w:r>
          </w:p>
          <w:p w14:paraId="27BD3803" w14:textId="77777777" w:rsidR="00802473" w:rsidRPr="00802473" w:rsidRDefault="00802473" w:rsidP="001D5256">
            <w:pPr>
              <w:widowControl w:val="0"/>
              <w:autoSpaceDE w:val="0"/>
              <w:autoSpaceDN w:val="0"/>
              <w:adjustRightInd w:val="0"/>
              <w:ind w:right="-20"/>
              <w:rPr>
                <w:color w:val="000000"/>
                <w:sz w:val="22"/>
                <w:szCs w:val="22"/>
              </w:rPr>
            </w:pPr>
            <w:r w:rsidRPr="00802473">
              <w:rPr>
                <w:color w:val="000000"/>
                <w:sz w:val="22"/>
                <w:szCs w:val="22"/>
              </w:rPr>
              <w:t>Protractors</w:t>
            </w:r>
          </w:p>
          <w:p w14:paraId="211A8FF3" w14:textId="77777777" w:rsidR="00802473" w:rsidRPr="00802473" w:rsidRDefault="00802473" w:rsidP="001D5256">
            <w:pPr>
              <w:widowControl w:val="0"/>
              <w:autoSpaceDE w:val="0"/>
              <w:autoSpaceDN w:val="0"/>
              <w:adjustRightInd w:val="0"/>
              <w:ind w:right="-20"/>
              <w:rPr>
                <w:color w:val="000000"/>
                <w:sz w:val="22"/>
                <w:szCs w:val="22"/>
              </w:rPr>
            </w:pPr>
            <w:r w:rsidRPr="00802473">
              <w:rPr>
                <w:color w:val="000000"/>
                <w:sz w:val="22"/>
                <w:szCs w:val="22"/>
              </w:rPr>
              <w:t>Rulers</w:t>
            </w:r>
          </w:p>
          <w:p w14:paraId="1B012BC8" w14:textId="2D34389F" w:rsidR="00802473" w:rsidRDefault="00802473" w:rsidP="001D5256">
            <w:pPr>
              <w:pStyle w:val="ColorfulList-Accent11"/>
              <w:numPr>
                <w:ilvl w:val="0"/>
                <w:numId w:val="0"/>
              </w:numPr>
              <w:spacing w:after="0"/>
              <w:ind w:left="72"/>
              <w:rPr>
                <w:rFonts w:eastAsia="Times New Roman"/>
                <w:sz w:val="22"/>
                <w:szCs w:val="22"/>
              </w:rPr>
            </w:pPr>
          </w:p>
          <w:p w14:paraId="476CED8C" w14:textId="27403F61" w:rsidR="00802473" w:rsidRDefault="00802473" w:rsidP="001D5256">
            <w:pPr>
              <w:pStyle w:val="ColorfulList-Accent11"/>
              <w:numPr>
                <w:ilvl w:val="0"/>
                <w:numId w:val="0"/>
              </w:numPr>
              <w:spacing w:after="0"/>
              <w:ind w:left="72"/>
              <w:rPr>
                <w:rFonts w:eastAsia="Times New Roman"/>
                <w:sz w:val="22"/>
                <w:szCs w:val="22"/>
              </w:rPr>
            </w:pPr>
          </w:p>
          <w:p w14:paraId="0189B42B" w14:textId="77777777" w:rsidR="00802473" w:rsidRPr="00802473" w:rsidRDefault="00802473" w:rsidP="001D5256">
            <w:pPr>
              <w:widowControl w:val="0"/>
              <w:autoSpaceDE w:val="0"/>
              <w:autoSpaceDN w:val="0"/>
              <w:adjustRightInd w:val="0"/>
              <w:ind w:right="-20"/>
              <w:rPr>
                <w:color w:val="000000"/>
                <w:sz w:val="22"/>
                <w:szCs w:val="22"/>
              </w:rPr>
            </w:pPr>
            <w:r w:rsidRPr="00802473">
              <w:rPr>
                <w:color w:val="000000"/>
                <w:sz w:val="22"/>
                <w:szCs w:val="22"/>
              </w:rPr>
              <w:t>Protractors</w:t>
            </w:r>
          </w:p>
          <w:p w14:paraId="1AD18ECB" w14:textId="77777777" w:rsidR="00802473" w:rsidRPr="00802473" w:rsidRDefault="00802473" w:rsidP="001D5256">
            <w:pPr>
              <w:widowControl w:val="0"/>
              <w:autoSpaceDE w:val="0"/>
              <w:autoSpaceDN w:val="0"/>
              <w:adjustRightInd w:val="0"/>
              <w:ind w:right="-20"/>
              <w:rPr>
                <w:color w:val="000000"/>
                <w:sz w:val="22"/>
                <w:szCs w:val="22"/>
              </w:rPr>
            </w:pPr>
            <w:r w:rsidRPr="00802473">
              <w:rPr>
                <w:color w:val="000000"/>
                <w:sz w:val="22"/>
                <w:szCs w:val="22"/>
              </w:rPr>
              <w:t>Rulers</w:t>
            </w:r>
          </w:p>
          <w:p w14:paraId="01959E0B" w14:textId="32C5E1C2" w:rsidR="00802473" w:rsidRDefault="00802473" w:rsidP="001D5256">
            <w:pPr>
              <w:pStyle w:val="ColorfulList-Accent11"/>
              <w:numPr>
                <w:ilvl w:val="0"/>
                <w:numId w:val="0"/>
              </w:numPr>
              <w:spacing w:after="0"/>
              <w:ind w:left="72"/>
              <w:rPr>
                <w:rFonts w:eastAsia="Times New Roman"/>
                <w:sz w:val="22"/>
                <w:szCs w:val="22"/>
              </w:rPr>
            </w:pPr>
          </w:p>
          <w:p w14:paraId="51F71BB5" w14:textId="77777777" w:rsidR="00802473" w:rsidRPr="00802473" w:rsidRDefault="00802473" w:rsidP="001D5256">
            <w:pPr>
              <w:widowControl w:val="0"/>
              <w:autoSpaceDE w:val="0"/>
              <w:autoSpaceDN w:val="0"/>
              <w:adjustRightInd w:val="0"/>
              <w:ind w:right="-20"/>
              <w:rPr>
                <w:color w:val="000000"/>
                <w:sz w:val="22"/>
                <w:szCs w:val="22"/>
              </w:rPr>
            </w:pPr>
            <w:r w:rsidRPr="00802473">
              <w:rPr>
                <w:color w:val="000000"/>
                <w:sz w:val="22"/>
                <w:szCs w:val="22"/>
              </w:rPr>
              <w:t>Plain paper</w:t>
            </w:r>
          </w:p>
          <w:p w14:paraId="0FEEC36D" w14:textId="77777777" w:rsidR="00802473" w:rsidRPr="00802473" w:rsidRDefault="00802473" w:rsidP="001D5256">
            <w:pPr>
              <w:widowControl w:val="0"/>
              <w:autoSpaceDE w:val="0"/>
              <w:autoSpaceDN w:val="0"/>
              <w:adjustRightInd w:val="0"/>
              <w:ind w:right="-20"/>
              <w:rPr>
                <w:color w:val="000000"/>
                <w:sz w:val="22"/>
                <w:szCs w:val="22"/>
              </w:rPr>
            </w:pPr>
            <w:r w:rsidRPr="00802473">
              <w:rPr>
                <w:color w:val="000000"/>
                <w:sz w:val="22"/>
                <w:szCs w:val="22"/>
              </w:rPr>
              <w:t>Rulers</w:t>
            </w:r>
          </w:p>
          <w:p w14:paraId="55CBE9D0" w14:textId="397CAB5C" w:rsidR="00802473" w:rsidRDefault="00802473" w:rsidP="001D5256">
            <w:pPr>
              <w:widowControl w:val="0"/>
              <w:autoSpaceDE w:val="0"/>
              <w:autoSpaceDN w:val="0"/>
              <w:adjustRightInd w:val="0"/>
              <w:ind w:right="-20"/>
              <w:rPr>
                <w:color w:val="000000"/>
                <w:sz w:val="22"/>
                <w:szCs w:val="22"/>
              </w:rPr>
            </w:pPr>
            <w:r w:rsidRPr="00802473">
              <w:rPr>
                <w:color w:val="000000"/>
                <w:sz w:val="22"/>
                <w:szCs w:val="22"/>
              </w:rPr>
              <w:t>Set squares</w:t>
            </w:r>
          </w:p>
          <w:p w14:paraId="7EC6BEE3" w14:textId="3BFAF13C" w:rsidR="00802473" w:rsidRDefault="00802473" w:rsidP="001D5256">
            <w:pPr>
              <w:widowControl w:val="0"/>
              <w:autoSpaceDE w:val="0"/>
              <w:autoSpaceDN w:val="0"/>
              <w:adjustRightInd w:val="0"/>
              <w:ind w:right="-20"/>
              <w:rPr>
                <w:color w:val="000000"/>
                <w:sz w:val="22"/>
                <w:szCs w:val="22"/>
              </w:rPr>
            </w:pPr>
          </w:p>
          <w:p w14:paraId="25055341" w14:textId="0E1FEBD8" w:rsidR="00802473" w:rsidRDefault="00802473" w:rsidP="001D5256">
            <w:pPr>
              <w:widowControl w:val="0"/>
              <w:autoSpaceDE w:val="0"/>
              <w:autoSpaceDN w:val="0"/>
              <w:adjustRightInd w:val="0"/>
              <w:ind w:right="-20"/>
              <w:rPr>
                <w:color w:val="000000"/>
                <w:sz w:val="22"/>
                <w:szCs w:val="22"/>
              </w:rPr>
            </w:pPr>
          </w:p>
          <w:p w14:paraId="0DBC3315" w14:textId="77777777" w:rsidR="00802473" w:rsidRPr="00802473" w:rsidRDefault="00802473" w:rsidP="001D5256">
            <w:pPr>
              <w:widowControl w:val="0"/>
              <w:autoSpaceDE w:val="0"/>
              <w:autoSpaceDN w:val="0"/>
              <w:adjustRightInd w:val="0"/>
              <w:ind w:right="-20"/>
              <w:rPr>
                <w:color w:val="000000"/>
                <w:sz w:val="22"/>
                <w:szCs w:val="22"/>
              </w:rPr>
            </w:pPr>
            <w:r w:rsidRPr="00802473">
              <w:rPr>
                <w:color w:val="000000"/>
                <w:sz w:val="22"/>
                <w:szCs w:val="22"/>
              </w:rPr>
              <w:t>Plain paper</w:t>
            </w:r>
          </w:p>
          <w:p w14:paraId="0800673A" w14:textId="77777777" w:rsidR="00802473" w:rsidRPr="00802473" w:rsidRDefault="00802473" w:rsidP="001D5256">
            <w:pPr>
              <w:widowControl w:val="0"/>
              <w:autoSpaceDE w:val="0"/>
              <w:autoSpaceDN w:val="0"/>
              <w:adjustRightInd w:val="0"/>
              <w:ind w:right="-20"/>
              <w:rPr>
                <w:color w:val="000000"/>
                <w:sz w:val="22"/>
                <w:szCs w:val="22"/>
              </w:rPr>
            </w:pPr>
            <w:r w:rsidRPr="00802473">
              <w:rPr>
                <w:color w:val="000000"/>
                <w:sz w:val="22"/>
                <w:szCs w:val="22"/>
              </w:rPr>
              <w:t>Rulers</w:t>
            </w:r>
          </w:p>
          <w:p w14:paraId="1284D133" w14:textId="77777777" w:rsidR="00802473" w:rsidRPr="00802473" w:rsidRDefault="00802473" w:rsidP="001D5256">
            <w:pPr>
              <w:widowControl w:val="0"/>
              <w:autoSpaceDE w:val="0"/>
              <w:autoSpaceDN w:val="0"/>
              <w:adjustRightInd w:val="0"/>
              <w:ind w:right="-20"/>
              <w:rPr>
                <w:color w:val="000000"/>
                <w:sz w:val="22"/>
                <w:szCs w:val="22"/>
              </w:rPr>
            </w:pPr>
            <w:r w:rsidRPr="00802473">
              <w:rPr>
                <w:color w:val="000000"/>
                <w:sz w:val="22"/>
                <w:szCs w:val="22"/>
              </w:rPr>
              <w:t>Protractors</w:t>
            </w:r>
          </w:p>
          <w:p w14:paraId="65B7B0BC" w14:textId="77777777" w:rsidR="00802473" w:rsidRPr="00802473" w:rsidRDefault="00802473" w:rsidP="001D5256">
            <w:pPr>
              <w:widowControl w:val="0"/>
              <w:autoSpaceDE w:val="0"/>
              <w:autoSpaceDN w:val="0"/>
              <w:adjustRightInd w:val="0"/>
              <w:ind w:right="-20"/>
              <w:rPr>
                <w:color w:val="000000"/>
                <w:sz w:val="22"/>
                <w:szCs w:val="22"/>
              </w:rPr>
            </w:pPr>
          </w:p>
          <w:p w14:paraId="2EBF2649" w14:textId="5D769E56" w:rsidR="00A35011" w:rsidRPr="00802473" w:rsidRDefault="00A35011" w:rsidP="001D5256">
            <w:pPr>
              <w:pStyle w:val="ColorfulList-Accent11"/>
              <w:numPr>
                <w:ilvl w:val="0"/>
                <w:numId w:val="0"/>
              </w:numPr>
              <w:spacing w:after="0"/>
              <w:ind w:left="1080" w:hanging="360"/>
              <w:rPr>
                <w:color w:val="000000"/>
                <w:sz w:val="22"/>
                <w:szCs w:val="22"/>
              </w:rPr>
            </w:pPr>
          </w:p>
        </w:tc>
      </w:tr>
    </w:tbl>
    <w:p w14:paraId="7710DE27" w14:textId="77777777" w:rsidR="005210A0" w:rsidRDefault="005210A0" w:rsidP="00D425C7">
      <w:pPr>
        <w:autoSpaceDE w:val="0"/>
        <w:autoSpaceDN w:val="0"/>
        <w:adjustRightInd w:val="0"/>
        <w:spacing w:before="60" w:after="60"/>
        <w:ind w:left="-425"/>
        <w:rPr>
          <w:color w:val="6CB52D"/>
          <w:sz w:val="28"/>
        </w:rPr>
      </w:pPr>
    </w:p>
    <w:p w14:paraId="4E9AFAAB" w14:textId="77777777" w:rsidR="005210A0" w:rsidRDefault="005210A0">
      <w:pPr>
        <w:rPr>
          <w:color w:val="6CB52D"/>
          <w:sz w:val="28"/>
        </w:rPr>
      </w:pPr>
      <w:r>
        <w:rPr>
          <w:color w:val="6CB52D"/>
          <w:sz w:val="28"/>
        </w:rPr>
        <w:br w:type="page"/>
      </w:r>
    </w:p>
    <w:p w14:paraId="3DA9CA51" w14:textId="5D277AB3" w:rsidR="005E7F6C" w:rsidRPr="005E7F6C" w:rsidRDefault="005E7F6C" w:rsidP="00D425C7">
      <w:pPr>
        <w:autoSpaceDE w:val="0"/>
        <w:autoSpaceDN w:val="0"/>
        <w:adjustRightInd w:val="0"/>
        <w:spacing w:before="60" w:after="60"/>
        <w:ind w:left="-425"/>
        <w:rPr>
          <w:rFonts w:eastAsia="MS ??"/>
          <w:sz w:val="22"/>
          <w:szCs w:val="22"/>
          <w:lang w:eastAsia="en-GB"/>
        </w:rPr>
      </w:pPr>
      <w:r w:rsidRPr="00F60416">
        <w:rPr>
          <w:color w:val="6CB52D"/>
          <w:sz w:val="28"/>
        </w:rPr>
        <w:lastRenderedPageBreak/>
        <w:t>P</w:t>
      </w:r>
      <w:r w:rsidRPr="00F60416">
        <w:rPr>
          <w:bCs/>
          <w:color w:val="6CB52D"/>
          <w:sz w:val="28"/>
        </w:rPr>
        <w:t>roblem Solving</w:t>
      </w:r>
    </w:p>
    <w:p w14:paraId="02DFFF02" w14:textId="77777777" w:rsidR="005E7F6C" w:rsidRDefault="005E7F6C" w:rsidP="00D425C7">
      <w:pPr>
        <w:autoSpaceDE w:val="0"/>
        <w:autoSpaceDN w:val="0"/>
        <w:adjustRightInd w:val="0"/>
        <w:spacing w:before="60" w:after="60"/>
        <w:ind w:left="-425"/>
        <w:rPr>
          <w:rFonts w:eastAsia="MS ??"/>
          <w:sz w:val="22"/>
          <w:szCs w:val="22"/>
          <w:lang w:eastAsia="en-GB"/>
        </w:rPr>
      </w:pPr>
    </w:p>
    <w:p w14:paraId="3943F8B2" w14:textId="4F51385F" w:rsidR="00D425C7" w:rsidRPr="00813510" w:rsidRDefault="00D425C7" w:rsidP="00D425C7">
      <w:pPr>
        <w:autoSpaceDE w:val="0"/>
        <w:autoSpaceDN w:val="0"/>
        <w:adjustRightInd w:val="0"/>
        <w:spacing w:before="60" w:after="60"/>
        <w:ind w:left="-425"/>
        <w:rPr>
          <w:sz w:val="22"/>
          <w:szCs w:val="22"/>
          <w:lang w:eastAsia="en-GB"/>
        </w:rPr>
      </w:pPr>
      <w:r>
        <w:rPr>
          <w:rFonts w:eastAsia="MS ??"/>
          <w:sz w:val="22"/>
          <w:szCs w:val="22"/>
          <w:lang w:eastAsia="en-GB"/>
        </w:rPr>
        <w:t>B</w:t>
      </w:r>
      <w:r w:rsidRPr="00813510">
        <w:rPr>
          <w:rFonts w:eastAsia="MS ??"/>
          <w:sz w:val="22"/>
          <w:szCs w:val="22"/>
          <w:lang w:eastAsia="en-GB"/>
        </w:rPr>
        <w:t>e</w:t>
      </w:r>
      <w:r>
        <w:rPr>
          <w:rFonts w:eastAsia="MS ??"/>
          <w:sz w:val="22"/>
          <w:szCs w:val="22"/>
          <w:lang w:eastAsia="en-GB"/>
        </w:rPr>
        <w:t xml:space="preserve">low are some possible </w:t>
      </w:r>
      <w:r w:rsidRPr="00813510">
        <w:rPr>
          <w:rFonts w:eastAsia="MS ??"/>
          <w:sz w:val="22"/>
          <w:szCs w:val="22"/>
          <w:lang w:eastAsia="en-GB"/>
        </w:rPr>
        <w:t xml:space="preserve">activities </w:t>
      </w:r>
      <w:r>
        <w:rPr>
          <w:rFonts w:eastAsia="MS ??"/>
          <w:sz w:val="22"/>
          <w:szCs w:val="22"/>
          <w:lang w:eastAsia="en-GB"/>
        </w:rPr>
        <w:t>linking</w:t>
      </w:r>
      <w:r w:rsidRPr="00813510">
        <w:rPr>
          <w:rFonts w:eastAsia="MS ??"/>
          <w:sz w:val="22"/>
          <w:szCs w:val="22"/>
          <w:lang w:eastAsia="en-GB"/>
        </w:rPr>
        <w:t xml:space="preserve"> the </w:t>
      </w:r>
      <w:r>
        <w:rPr>
          <w:rFonts w:eastAsia="MS ??"/>
          <w:sz w:val="22"/>
          <w:szCs w:val="22"/>
          <w:lang w:eastAsia="en-GB"/>
        </w:rPr>
        <w:t>problem</w:t>
      </w:r>
      <w:r w:rsidR="005E7F6C">
        <w:rPr>
          <w:rFonts w:eastAsia="MS ??"/>
          <w:sz w:val="22"/>
          <w:szCs w:val="22"/>
          <w:lang w:eastAsia="en-GB"/>
        </w:rPr>
        <w:t>-</w:t>
      </w:r>
      <w:r>
        <w:rPr>
          <w:rFonts w:eastAsia="MS ??"/>
          <w:sz w:val="22"/>
          <w:szCs w:val="22"/>
          <w:lang w:eastAsia="en-GB"/>
        </w:rPr>
        <w:t xml:space="preserve">solving strand to the </w:t>
      </w:r>
      <w:r w:rsidRPr="00813510">
        <w:rPr>
          <w:rFonts w:eastAsia="MS ??"/>
          <w:sz w:val="22"/>
          <w:szCs w:val="22"/>
          <w:lang w:eastAsia="en-GB"/>
        </w:rPr>
        <w:t>knowledge and understanding learning objectives for the unit. To enable effective development of problem</w:t>
      </w:r>
      <w:r w:rsidR="005E7F6C">
        <w:rPr>
          <w:rFonts w:eastAsia="MS ??"/>
          <w:sz w:val="22"/>
          <w:szCs w:val="22"/>
          <w:lang w:eastAsia="en-GB"/>
        </w:rPr>
        <w:t>-</w:t>
      </w:r>
      <w:r w:rsidRPr="00813510">
        <w:rPr>
          <w:rFonts w:eastAsia="MS ??"/>
          <w:sz w:val="22"/>
          <w:szCs w:val="22"/>
          <w:lang w:eastAsia="en-GB"/>
        </w:rPr>
        <w:t>solving skills, you should aim to include problem</w:t>
      </w:r>
      <w:r w:rsidR="005E7F6C">
        <w:rPr>
          <w:rFonts w:eastAsia="MS ??"/>
          <w:sz w:val="22"/>
          <w:szCs w:val="22"/>
          <w:lang w:eastAsia="en-GB"/>
        </w:rPr>
        <w:t>-</w:t>
      </w:r>
      <w:r w:rsidRPr="00813510">
        <w:rPr>
          <w:rFonts w:eastAsia="MS ??"/>
          <w:sz w:val="22"/>
          <w:szCs w:val="22"/>
          <w:lang w:eastAsia="en-GB"/>
        </w:rPr>
        <w:t xml:space="preserve">solving opportunities in as many lessons as possible across the unit. </w:t>
      </w:r>
    </w:p>
    <w:tbl>
      <w:tblPr>
        <w:tblW w:w="15024"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12331"/>
        <w:gridCol w:w="2693"/>
      </w:tblGrid>
      <w:tr w:rsidR="00FD1C7C" w:rsidRPr="00FD1C7C" w14:paraId="3A7F6D05" w14:textId="77777777" w:rsidTr="00BA7EEF">
        <w:trPr>
          <w:trHeight w:val="652"/>
          <w:tblHeader/>
        </w:trPr>
        <w:tc>
          <w:tcPr>
            <w:tcW w:w="12331" w:type="dxa"/>
            <w:shd w:val="clear" w:color="auto" w:fill="6CB33F"/>
          </w:tcPr>
          <w:p w14:paraId="7FA88759" w14:textId="77777777" w:rsidR="00FD1C7C" w:rsidRPr="00FD1C7C" w:rsidRDefault="00FD1C7C" w:rsidP="00FD1C7C">
            <w:pPr>
              <w:autoSpaceDE w:val="0"/>
              <w:autoSpaceDN w:val="0"/>
              <w:adjustRightInd w:val="0"/>
              <w:spacing w:before="60" w:after="60"/>
              <w:jc w:val="center"/>
              <w:rPr>
                <w:b/>
                <w:color w:val="FFFFFF"/>
                <w:sz w:val="22"/>
                <w:szCs w:val="22"/>
                <w:lang w:eastAsia="en-GB"/>
              </w:rPr>
            </w:pPr>
            <w:r w:rsidRPr="00FD1C7C">
              <w:rPr>
                <w:b/>
                <w:color w:val="FFFFFF"/>
                <w:sz w:val="22"/>
                <w:szCs w:val="22"/>
                <w:lang w:eastAsia="en-GB"/>
              </w:rPr>
              <w:t>Activity ideas</w:t>
            </w:r>
          </w:p>
        </w:tc>
        <w:tc>
          <w:tcPr>
            <w:tcW w:w="2693" w:type="dxa"/>
            <w:shd w:val="clear" w:color="auto" w:fill="6CB33F"/>
          </w:tcPr>
          <w:p w14:paraId="7F5D547E" w14:textId="77777777" w:rsidR="00FD1C7C" w:rsidRPr="00FD1C7C" w:rsidRDefault="00FD1C7C" w:rsidP="00FD1C7C">
            <w:pPr>
              <w:autoSpaceDE w:val="0"/>
              <w:autoSpaceDN w:val="0"/>
              <w:adjustRightInd w:val="0"/>
              <w:spacing w:before="60" w:after="60"/>
              <w:jc w:val="center"/>
              <w:rPr>
                <w:b/>
                <w:color w:val="FFFFFF"/>
                <w:sz w:val="22"/>
                <w:szCs w:val="22"/>
                <w:lang w:eastAsia="en-GB"/>
              </w:rPr>
            </w:pPr>
            <w:r w:rsidRPr="00FD1C7C">
              <w:rPr>
                <w:b/>
                <w:color w:val="FFFFFF"/>
                <w:sz w:val="22"/>
                <w:szCs w:val="22"/>
                <w:lang w:eastAsia="en-GB"/>
              </w:rPr>
              <w:t>Resources</w:t>
            </w:r>
          </w:p>
        </w:tc>
      </w:tr>
      <w:tr w:rsidR="0085202D" w:rsidRPr="00FD1C7C" w14:paraId="653EC3C5" w14:textId="77777777" w:rsidTr="00BA7EEF">
        <w:tc>
          <w:tcPr>
            <w:tcW w:w="12331" w:type="dxa"/>
            <w:shd w:val="clear" w:color="auto" w:fill="auto"/>
          </w:tcPr>
          <w:p w14:paraId="45862D69" w14:textId="0D7EF48D" w:rsidR="0085202D" w:rsidRPr="00A92809" w:rsidRDefault="00084D06" w:rsidP="00A92809">
            <w:pPr>
              <w:pStyle w:val="ColorfulList-Accent11"/>
              <w:numPr>
                <w:ilvl w:val="0"/>
                <w:numId w:val="0"/>
              </w:numPr>
              <w:ind w:left="46"/>
              <w:rPr>
                <w:sz w:val="22"/>
                <w:szCs w:val="22"/>
              </w:rPr>
            </w:pPr>
            <w:r>
              <w:rPr>
                <w:sz w:val="22"/>
                <w:szCs w:val="22"/>
              </w:rPr>
              <w:t xml:space="preserve">Learners draw </w:t>
            </w:r>
            <w:r w:rsidR="00F33AEF">
              <w:rPr>
                <w:sz w:val="22"/>
                <w:szCs w:val="22"/>
              </w:rPr>
              <w:t xml:space="preserve">and label </w:t>
            </w:r>
            <w:r w:rsidR="0085202D" w:rsidRPr="00A92809">
              <w:rPr>
                <w:sz w:val="22"/>
                <w:szCs w:val="22"/>
              </w:rPr>
              <w:t>th</w:t>
            </w:r>
            <w:r w:rsidR="00F33AEF">
              <w:rPr>
                <w:sz w:val="22"/>
                <w:szCs w:val="22"/>
              </w:rPr>
              <w:t>ese points:</w:t>
            </w:r>
            <w:r w:rsidR="0085202D" w:rsidRPr="00A92809">
              <w:rPr>
                <w:sz w:val="22"/>
                <w:szCs w:val="22"/>
              </w:rPr>
              <w:t xml:space="preserve"> </w:t>
            </w:r>
          </w:p>
          <w:p w14:paraId="4788F1C1" w14:textId="5CD1474B" w:rsidR="0085202D" w:rsidRPr="00A92809" w:rsidRDefault="0085202D" w:rsidP="00A92809">
            <w:pPr>
              <w:pStyle w:val="ColorfulList-Accent11"/>
              <w:numPr>
                <w:ilvl w:val="0"/>
                <w:numId w:val="0"/>
              </w:numPr>
              <w:ind w:left="46"/>
              <w:rPr>
                <w:rFonts w:eastAsia="Times New Roman"/>
                <w:sz w:val="22"/>
                <w:szCs w:val="22"/>
              </w:rPr>
            </w:pPr>
            <w:r w:rsidRPr="00A92809">
              <w:rPr>
                <w:rFonts w:eastAsia="Times New Roman"/>
                <w:sz w:val="22"/>
                <w:szCs w:val="22"/>
              </w:rPr>
              <w:t>A(-1,</w:t>
            </w:r>
            <w:r w:rsidR="00F33AEF">
              <w:rPr>
                <w:rFonts w:eastAsia="Times New Roman"/>
                <w:sz w:val="22"/>
                <w:szCs w:val="22"/>
              </w:rPr>
              <w:t xml:space="preserve"> </w:t>
            </w:r>
            <w:r w:rsidRPr="00A92809">
              <w:rPr>
                <w:rFonts w:eastAsia="Times New Roman"/>
                <w:sz w:val="22"/>
                <w:szCs w:val="22"/>
              </w:rPr>
              <w:t xml:space="preserve">1) </w:t>
            </w:r>
            <w:r w:rsidR="00F33AEF">
              <w:rPr>
                <w:rFonts w:eastAsia="Times New Roman"/>
                <w:sz w:val="22"/>
                <w:szCs w:val="22"/>
              </w:rPr>
              <w:t xml:space="preserve"> </w:t>
            </w:r>
            <w:r w:rsidRPr="00A92809">
              <w:rPr>
                <w:rFonts w:eastAsia="Times New Roman"/>
                <w:sz w:val="22"/>
                <w:szCs w:val="22"/>
              </w:rPr>
              <w:t xml:space="preserve">B(2,-1) </w:t>
            </w:r>
            <w:r w:rsidR="00F33AEF">
              <w:rPr>
                <w:rFonts w:eastAsia="Times New Roman"/>
                <w:sz w:val="22"/>
                <w:szCs w:val="22"/>
              </w:rPr>
              <w:t xml:space="preserve"> </w:t>
            </w:r>
            <w:r w:rsidRPr="00A92809">
              <w:rPr>
                <w:rFonts w:eastAsia="Times New Roman"/>
                <w:sz w:val="22"/>
                <w:szCs w:val="22"/>
              </w:rPr>
              <w:t xml:space="preserve">C(-3, -1) </w:t>
            </w:r>
            <w:r w:rsidR="00F33AEF">
              <w:rPr>
                <w:rFonts w:eastAsia="Times New Roman"/>
                <w:sz w:val="22"/>
                <w:szCs w:val="22"/>
              </w:rPr>
              <w:t xml:space="preserve"> </w:t>
            </w:r>
            <w:r w:rsidRPr="00A92809">
              <w:rPr>
                <w:rFonts w:eastAsia="Times New Roman"/>
                <w:sz w:val="22"/>
                <w:szCs w:val="22"/>
              </w:rPr>
              <w:t>D(5, -1)</w:t>
            </w:r>
            <w:r w:rsidR="00F33AEF">
              <w:rPr>
                <w:rFonts w:eastAsia="Times New Roman"/>
                <w:sz w:val="22"/>
                <w:szCs w:val="22"/>
              </w:rPr>
              <w:t xml:space="preserve"> </w:t>
            </w:r>
            <w:r w:rsidRPr="00A92809">
              <w:rPr>
                <w:rFonts w:eastAsia="Times New Roman"/>
                <w:sz w:val="22"/>
                <w:szCs w:val="22"/>
              </w:rPr>
              <w:t xml:space="preserve"> </w:t>
            </w:r>
            <w:r w:rsidR="00F72F06" w:rsidRPr="00A92809">
              <w:rPr>
                <w:rFonts w:eastAsia="Times New Roman"/>
                <w:sz w:val="22"/>
                <w:szCs w:val="22"/>
              </w:rPr>
              <w:t>E</w:t>
            </w:r>
            <w:r w:rsidR="00F72F06">
              <w:rPr>
                <w:rFonts w:eastAsia="Times New Roman"/>
                <w:sz w:val="22"/>
                <w:szCs w:val="22"/>
              </w:rPr>
              <w:t>(</w:t>
            </w:r>
            <w:r w:rsidR="00F72F06" w:rsidRPr="00A92809">
              <w:rPr>
                <w:rFonts w:eastAsia="Times New Roman"/>
                <w:sz w:val="22"/>
                <w:szCs w:val="22"/>
              </w:rPr>
              <w:t>2</w:t>
            </w:r>
            <w:r w:rsidRPr="00A92809">
              <w:rPr>
                <w:rFonts w:eastAsia="Times New Roman"/>
                <w:sz w:val="22"/>
                <w:szCs w:val="22"/>
              </w:rPr>
              <w:t>,</w:t>
            </w:r>
            <w:r w:rsidR="00F33AEF">
              <w:rPr>
                <w:rFonts w:eastAsia="Times New Roman"/>
                <w:sz w:val="22"/>
                <w:szCs w:val="22"/>
              </w:rPr>
              <w:t xml:space="preserve"> </w:t>
            </w:r>
            <w:r w:rsidRPr="00A92809">
              <w:rPr>
                <w:rFonts w:eastAsia="Times New Roman"/>
                <w:sz w:val="22"/>
                <w:szCs w:val="22"/>
              </w:rPr>
              <w:t xml:space="preserve">2) </w:t>
            </w:r>
            <w:r w:rsidR="00F33AEF">
              <w:rPr>
                <w:rFonts w:eastAsia="Times New Roman"/>
                <w:sz w:val="22"/>
                <w:szCs w:val="22"/>
              </w:rPr>
              <w:t xml:space="preserve"> F(1, -2)  G</w:t>
            </w:r>
            <w:r w:rsidRPr="00A92809">
              <w:rPr>
                <w:rFonts w:eastAsia="Times New Roman"/>
                <w:sz w:val="22"/>
                <w:szCs w:val="22"/>
              </w:rPr>
              <w:t>(5,</w:t>
            </w:r>
            <w:r w:rsidR="00F33AEF">
              <w:rPr>
                <w:rFonts w:eastAsia="Times New Roman"/>
                <w:sz w:val="22"/>
                <w:szCs w:val="22"/>
              </w:rPr>
              <w:t xml:space="preserve"> </w:t>
            </w:r>
            <w:r w:rsidRPr="00A92809">
              <w:rPr>
                <w:rFonts w:eastAsia="Times New Roman"/>
                <w:sz w:val="22"/>
                <w:szCs w:val="22"/>
              </w:rPr>
              <w:t xml:space="preserve">2) </w:t>
            </w:r>
            <w:r w:rsidR="00F33AEF">
              <w:rPr>
                <w:rFonts w:eastAsia="Times New Roman"/>
                <w:sz w:val="22"/>
                <w:szCs w:val="22"/>
              </w:rPr>
              <w:t xml:space="preserve"> </w:t>
            </w:r>
            <w:r w:rsidRPr="00A92809">
              <w:rPr>
                <w:rFonts w:eastAsia="Times New Roman"/>
                <w:sz w:val="22"/>
                <w:szCs w:val="22"/>
              </w:rPr>
              <w:t>H(2,</w:t>
            </w:r>
            <w:r w:rsidR="00F33AEF">
              <w:rPr>
                <w:rFonts w:eastAsia="Times New Roman"/>
                <w:sz w:val="22"/>
                <w:szCs w:val="22"/>
              </w:rPr>
              <w:t xml:space="preserve"> 1)</w:t>
            </w:r>
          </w:p>
          <w:p w14:paraId="669F22D5" w14:textId="2AC6A997" w:rsidR="00F33AEF" w:rsidRDefault="0085202D" w:rsidP="00A92809">
            <w:pPr>
              <w:pStyle w:val="ColorfulList-Accent11"/>
              <w:numPr>
                <w:ilvl w:val="0"/>
                <w:numId w:val="0"/>
              </w:numPr>
              <w:ind w:left="46"/>
              <w:rPr>
                <w:rFonts w:eastAsia="Times New Roman"/>
                <w:sz w:val="22"/>
                <w:szCs w:val="22"/>
              </w:rPr>
            </w:pPr>
            <w:r w:rsidRPr="00A92809">
              <w:rPr>
                <w:rFonts w:eastAsia="Times New Roman"/>
                <w:sz w:val="22"/>
                <w:szCs w:val="22"/>
              </w:rPr>
              <w:t>They then find the four p</w:t>
            </w:r>
            <w:r w:rsidR="00084D06">
              <w:rPr>
                <w:rFonts w:eastAsia="Times New Roman"/>
                <w:sz w:val="22"/>
                <w:szCs w:val="22"/>
              </w:rPr>
              <w:t>oints that are the vertices of</w:t>
            </w:r>
            <w:r w:rsidR="00F33AEF">
              <w:rPr>
                <w:rFonts w:eastAsia="Times New Roman"/>
                <w:sz w:val="22"/>
                <w:szCs w:val="22"/>
              </w:rPr>
              <w:t>:</w:t>
            </w:r>
            <w:r w:rsidR="00084D06">
              <w:rPr>
                <w:rFonts w:eastAsia="Times New Roman"/>
                <w:sz w:val="22"/>
                <w:szCs w:val="22"/>
              </w:rPr>
              <w:t xml:space="preserve"> </w:t>
            </w:r>
          </w:p>
          <w:p w14:paraId="666D4116" w14:textId="77777777" w:rsidR="00F33AEF" w:rsidRDefault="00F33AEF" w:rsidP="00EB0F61">
            <w:pPr>
              <w:pStyle w:val="ColorfulList-Accent11"/>
              <w:numPr>
                <w:ilvl w:val="0"/>
                <w:numId w:val="55"/>
              </w:numPr>
              <w:rPr>
                <w:rFonts w:eastAsia="Times New Roman"/>
                <w:sz w:val="22"/>
                <w:szCs w:val="22"/>
              </w:rPr>
            </w:pPr>
            <w:r>
              <w:rPr>
                <w:rFonts w:eastAsia="Times New Roman"/>
                <w:sz w:val="22"/>
                <w:szCs w:val="22"/>
              </w:rPr>
              <w:t>a square</w:t>
            </w:r>
          </w:p>
          <w:p w14:paraId="0257D9DE" w14:textId="06C8CF90" w:rsidR="00F33AEF" w:rsidRDefault="00F33AEF" w:rsidP="00EB0F61">
            <w:pPr>
              <w:pStyle w:val="ColorfulList-Accent11"/>
              <w:numPr>
                <w:ilvl w:val="0"/>
                <w:numId w:val="55"/>
              </w:numPr>
              <w:rPr>
                <w:rFonts w:eastAsia="Times New Roman"/>
                <w:sz w:val="22"/>
                <w:szCs w:val="22"/>
              </w:rPr>
            </w:pPr>
            <w:r>
              <w:rPr>
                <w:rFonts w:eastAsia="Times New Roman"/>
                <w:sz w:val="22"/>
                <w:szCs w:val="22"/>
              </w:rPr>
              <w:t>a parallelogram</w:t>
            </w:r>
          </w:p>
          <w:p w14:paraId="6BAF666E" w14:textId="3DF319B7" w:rsidR="0085202D" w:rsidRPr="00A92809" w:rsidRDefault="00F33AEF" w:rsidP="00EB0F61">
            <w:pPr>
              <w:pStyle w:val="ColorfulList-Accent11"/>
              <w:numPr>
                <w:ilvl w:val="0"/>
                <w:numId w:val="55"/>
              </w:numPr>
              <w:rPr>
                <w:rFonts w:eastAsia="Times New Roman"/>
                <w:sz w:val="22"/>
                <w:szCs w:val="22"/>
              </w:rPr>
            </w:pPr>
            <w:r>
              <w:rPr>
                <w:rFonts w:eastAsia="Times New Roman"/>
                <w:sz w:val="22"/>
                <w:szCs w:val="22"/>
              </w:rPr>
              <w:t xml:space="preserve">a </w:t>
            </w:r>
            <w:r w:rsidR="0085202D" w:rsidRPr="00A92809">
              <w:rPr>
                <w:rFonts w:eastAsia="Times New Roman"/>
                <w:sz w:val="22"/>
                <w:szCs w:val="22"/>
              </w:rPr>
              <w:t>trapezium</w:t>
            </w:r>
          </w:p>
          <w:p w14:paraId="42F98AB0" w14:textId="01E91979" w:rsidR="0085202D" w:rsidRPr="00A92809" w:rsidRDefault="00F33AEF" w:rsidP="00214136">
            <w:pPr>
              <w:pStyle w:val="ColorfulList-Accent11"/>
              <w:numPr>
                <w:ilvl w:val="0"/>
                <w:numId w:val="0"/>
              </w:numPr>
              <w:ind w:left="46"/>
              <w:rPr>
                <w:rFonts w:eastAsia="Times New Roman"/>
                <w:sz w:val="22"/>
                <w:szCs w:val="22"/>
              </w:rPr>
            </w:pPr>
            <w:r>
              <w:rPr>
                <w:rFonts w:eastAsia="Times New Roman"/>
                <w:sz w:val="22"/>
                <w:szCs w:val="22"/>
              </w:rPr>
              <w:t>They also give the vertices of</w:t>
            </w:r>
            <w:r w:rsidR="0085202D" w:rsidRPr="00A92809">
              <w:rPr>
                <w:rFonts w:eastAsia="Times New Roman"/>
                <w:sz w:val="22"/>
                <w:szCs w:val="22"/>
              </w:rPr>
              <w:t xml:space="preserve"> different types of triangles</w:t>
            </w:r>
            <w:r>
              <w:rPr>
                <w:rFonts w:eastAsia="Times New Roman"/>
                <w:sz w:val="22"/>
                <w:szCs w:val="22"/>
              </w:rPr>
              <w:t>, naming the triangles.</w:t>
            </w:r>
          </w:p>
        </w:tc>
        <w:tc>
          <w:tcPr>
            <w:tcW w:w="2693" w:type="dxa"/>
            <w:shd w:val="clear" w:color="auto" w:fill="auto"/>
          </w:tcPr>
          <w:p w14:paraId="7A4A5E2C" w14:textId="56E828D2" w:rsidR="0085202D" w:rsidRDefault="00C40DCA" w:rsidP="00FD1C7C">
            <w:pPr>
              <w:spacing w:before="60" w:after="60"/>
              <w:rPr>
                <w:sz w:val="22"/>
                <w:szCs w:val="22"/>
              </w:rPr>
            </w:pPr>
            <w:r>
              <w:rPr>
                <w:sz w:val="22"/>
                <w:szCs w:val="22"/>
              </w:rPr>
              <w:t>Coordinate</w:t>
            </w:r>
            <w:r w:rsidR="00F33AEF">
              <w:rPr>
                <w:sz w:val="22"/>
                <w:szCs w:val="22"/>
              </w:rPr>
              <w:t xml:space="preserve"> grid or s</w:t>
            </w:r>
            <w:r w:rsidR="0085202D">
              <w:rPr>
                <w:sz w:val="22"/>
                <w:szCs w:val="22"/>
              </w:rPr>
              <w:t>quared paper</w:t>
            </w:r>
          </w:p>
          <w:p w14:paraId="120BAED4" w14:textId="17A9AC80" w:rsidR="0085202D" w:rsidRDefault="00F33AEF" w:rsidP="00FD1C7C">
            <w:pPr>
              <w:spacing w:before="60" w:after="60"/>
              <w:rPr>
                <w:sz w:val="22"/>
                <w:szCs w:val="22"/>
              </w:rPr>
            </w:pPr>
            <w:r>
              <w:rPr>
                <w:sz w:val="22"/>
                <w:szCs w:val="22"/>
              </w:rPr>
              <w:t>R</w:t>
            </w:r>
            <w:r w:rsidR="0085202D">
              <w:rPr>
                <w:sz w:val="22"/>
                <w:szCs w:val="22"/>
              </w:rPr>
              <w:t>ulers</w:t>
            </w:r>
          </w:p>
        </w:tc>
      </w:tr>
      <w:tr w:rsidR="00F33AEF" w:rsidRPr="00FD1C7C" w14:paraId="2184EB4F" w14:textId="77777777" w:rsidTr="00BA7EEF">
        <w:tc>
          <w:tcPr>
            <w:tcW w:w="12331" w:type="dxa"/>
            <w:shd w:val="clear" w:color="auto" w:fill="auto"/>
          </w:tcPr>
          <w:p w14:paraId="382289DF" w14:textId="19DEB303" w:rsidR="00F33AEF" w:rsidRPr="00EB0F61" w:rsidRDefault="00F33AEF" w:rsidP="00EB0F61">
            <w:pPr>
              <w:pStyle w:val="ColorfulList-Accent11"/>
              <w:numPr>
                <w:ilvl w:val="0"/>
                <w:numId w:val="0"/>
              </w:numPr>
              <w:ind w:left="46"/>
              <w:rPr>
                <w:sz w:val="22"/>
                <w:szCs w:val="22"/>
              </w:rPr>
            </w:pPr>
            <w:r w:rsidRPr="00EB0F61">
              <w:rPr>
                <w:rFonts w:eastAsia="Times New Roman"/>
                <w:sz w:val="22"/>
                <w:szCs w:val="22"/>
              </w:rPr>
              <w:t xml:space="preserve">Learners design their own patterns using reflections, rotations and/or translations. They explain how they made their pattern. </w:t>
            </w:r>
            <w:r w:rsidR="00EB0F61" w:rsidRPr="00EB0F61">
              <w:rPr>
                <w:i/>
                <w:sz w:val="22"/>
                <w:szCs w:val="22"/>
              </w:rPr>
              <w:t>Can you make the same pattern using different transformations?</w:t>
            </w:r>
          </w:p>
        </w:tc>
        <w:tc>
          <w:tcPr>
            <w:tcW w:w="2693" w:type="dxa"/>
            <w:shd w:val="clear" w:color="auto" w:fill="auto"/>
          </w:tcPr>
          <w:p w14:paraId="24883EA3" w14:textId="4F62D33B" w:rsidR="00EB0F61" w:rsidRPr="00EB0F61" w:rsidRDefault="00F33AEF" w:rsidP="002C0D79">
            <w:pPr>
              <w:spacing w:before="60"/>
              <w:rPr>
                <w:sz w:val="22"/>
                <w:szCs w:val="22"/>
              </w:rPr>
            </w:pPr>
            <w:r w:rsidRPr="00EB0F61">
              <w:rPr>
                <w:sz w:val="22"/>
                <w:szCs w:val="22"/>
              </w:rPr>
              <w:t>2D</w:t>
            </w:r>
            <w:r w:rsidR="00EB0F61" w:rsidRPr="00EB0F61">
              <w:rPr>
                <w:sz w:val="22"/>
                <w:szCs w:val="22"/>
              </w:rPr>
              <w:t xml:space="preserve"> shapes, </w:t>
            </w:r>
            <w:r w:rsidR="00EB0F61" w:rsidRPr="00EB0F61">
              <w:rPr>
                <w:color w:val="000000"/>
                <w:sz w:val="22"/>
                <w:szCs w:val="22"/>
              </w:rPr>
              <w:t>paper and coloured pencils</w:t>
            </w:r>
          </w:p>
          <w:p w14:paraId="5909A703" w14:textId="77777777" w:rsidR="00EB0F61" w:rsidRPr="00EB0F61" w:rsidRDefault="00EB0F61" w:rsidP="002C0D79">
            <w:pPr>
              <w:widowControl w:val="0"/>
              <w:autoSpaceDE w:val="0"/>
              <w:autoSpaceDN w:val="0"/>
              <w:adjustRightInd w:val="0"/>
              <w:ind w:right="-20"/>
              <w:rPr>
                <w:color w:val="000000"/>
                <w:sz w:val="22"/>
                <w:szCs w:val="22"/>
              </w:rPr>
            </w:pPr>
            <w:r w:rsidRPr="00EB0F61">
              <w:rPr>
                <w:color w:val="000000"/>
                <w:sz w:val="22"/>
                <w:szCs w:val="22"/>
              </w:rPr>
              <w:t xml:space="preserve">or </w:t>
            </w:r>
          </w:p>
          <w:p w14:paraId="20100462" w14:textId="62591586" w:rsidR="00EB0F61" w:rsidRDefault="00EB0F61" w:rsidP="002C0D79">
            <w:pPr>
              <w:spacing w:before="60"/>
              <w:rPr>
                <w:sz w:val="22"/>
                <w:szCs w:val="22"/>
              </w:rPr>
            </w:pPr>
            <w:r w:rsidRPr="00EB0F61">
              <w:rPr>
                <w:color w:val="000000"/>
                <w:sz w:val="22"/>
                <w:szCs w:val="22"/>
              </w:rPr>
              <w:t>dynamic geometry software</w:t>
            </w:r>
          </w:p>
        </w:tc>
      </w:tr>
      <w:tr w:rsidR="00EB0F61" w:rsidRPr="00FD1C7C" w14:paraId="2B3C0DA6" w14:textId="77777777" w:rsidTr="00BA7EEF">
        <w:trPr>
          <w:trHeight w:val="677"/>
        </w:trPr>
        <w:tc>
          <w:tcPr>
            <w:tcW w:w="12331" w:type="dxa"/>
            <w:shd w:val="clear" w:color="auto" w:fill="auto"/>
          </w:tcPr>
          <w:p w14:paraId="7B188A06" w14:textId="2976C9B9" w:rsidR="00EB0F61" w:rsidRPr="00F33AEF" w:rsidRDefault="00EB0F61" w:rsidP="00EB0F61">
            <w:pPr>
              <w:pStyle w:val="ColorfulList-Accent11"/>
              <w:numPr>
                <w:ilvl w:val="0"/>
                <w:numId w:val="0"/>
              </w:numPr>
              <w:ind w:left="46"/>
              <w:rPr>
                <w:sz w:val="22"/>
                <w:szCs w:val="22"/>
              </w:rPr>
            </w:pPr>
            <w:r w:rsidRPr="00F33AEF">
              <w:rPr>
                <w:sz w:val="22"/>
                <w:szCs w:val="22"/>
              </w:rPr>
              <w:t>To encourage learners’ investigative and visualisation skills, ask them to explore these activities in small groups:</w:t>
            </w:r>
          </w:p>
          <w:p w14:paraId="38A37E33" w14:textId="6373CF6B" w:rsidR="00EB0F61" w:rsidRPr="00F33AEF" w:rsidRDefault="00EB0F61" w:rsidP="00EB0F61">
            <w:pPr>
              <w:pStyle w:val="ListParagraph"/>
              <w:widowControl w:val="0"/>
              <w:numPr>
                <w:ilvl w:val="0"/>
                <w:numId w:val="56"/>
              </w:numPr>
              <w:autoSpaceDE w:val="0"/>
              <w:autoSpaceDN w:val="0"/>
              <w:adjustRightInd w:val="0"/>
              <w:ind w:right="-20"/>
              <w:rPr>
                <w:color w:val="000000"/>
                <w:sz w:val="22"/>
                <w:szCs w:val="22"/>
                <w:shd w:val="clear" w:color="auto" w:fill="FFFFFF"/>
              </w:rPr>
            </w:pPr>
            <w:r w:rsidRPr="00F33AEF">
              <w:rPr>
                <w:sz w:val="22"/>
                <w:szCs w:val="22"/>
              </w:rPr>
              <w:t xml:space="preserve">Each group has </w:t>
            </w:r>
            <w:r w:rsidRPr="00F33AEF">
              <w:rPr>
                <w:color w:val="000000"/>
                <w:sz w:val="22"/>
                <w:szCs w:val="22"/>
                <w:shd w:val="clear" w:color="auto" w:fill="FFFFFF"/>
              </w:rPr>
              <w:t xml:space="preserve">27 small cubes: </w:t>
            </w:r>
            <w:r w:rsidRPr="00F33AEF">
              <w:rPr>
                <w:sz w:val="22"/>
                <w:szCs w:val="22"/>
              </w:rPr>
              <w:t>three</w:t>
            </w:r>
            <w:r w:rsidRPr="00F33AEF">
              <w:rPr>
                <w:color w:val="000000"/>
                <w:sz w:val="22"/>
                <w:szCs w:val="22"/>
                <w:shd w:val="clear" w:color="auto" w:fill="FFFFFF"/>
              </w:rPr>
              <w:t xml:space="preserve"> each of nine colours. They arrange the cubes to make a 3 by 3 by 3 cube </w:t>
            </w:r>
            <w:r w:rsidRPr="00F33AEF">
              <w:rPr>
                <w:sz w:val="22"/>
                <w:szCs w:val="22"/>
              </w:rPr>
              <w:t>so that each face of the bigger cube contains one of each colour.</w:t>
            </w:r>
          </w:p>
          <w:p w14:paraId="4B7A8D84" w14:textId="77777777" w:rsidR="00EB0F61" w:rsidRPr="001D5256" w:rsidRDefault="00EB0F61" w:rsidP="00EB0F61">
            <w:pPr>
              <w:pStyle w:val="ListParagraph"/>
              <w:widowControl w:val="0"/>
              <w:numPr>
                <w:ilvl w:val="0"/>
                <w:numId w:val="56"/>
              </w:numPr>
              <w:autoSpaceDE w:val="0"/>
              <w:autoSpaceDN w:val="0"/>
              <w:adjustRightInd w:val="0"/>
              <w:ind w:right="-20"/>
              <w:rPr>
                <w:sz w:val="22"/>
                <w:szCs w:val="22"/>
              </w:rPr>
            </w:pPr>
            <w:r w:rsidRPr="00F33AEF">
              <w:rPr>
                <w:sz w:val="22"/>
                <w:szCs w:val="22"/>
              </w:rPr>
              <w:t>Learners imagine a three</w:t>
            </w:r>
            <w:r w:rsidR="005E7F6C">
              <w:rPr>
                <w:sz w:val="22"/>
                <w:szCs w:val="22"/>
              </w:rPr>
              <w:t>-</w:t>
            </w:r>
            <w:r w:rsidRPr="00F33AEF">
              <w:rPr>
                <w:sz w:val="22"/>
                <w:szCs w:val="22"/>
              </w:rPr>
              <w:t xml:space="preserve">dimensional version of noughts and crosses and consider the number of winning lines. </w:t>
            </w:r>
            <w:r w:rsidRPr="00F33AEF">
              <w:rPr>
                <w:i/>
                <w:iCs/>
                <w:sz w:val="22"/>
                <w:szCs w:val="22"/>
              </w:rPr>
              <w:t>How many lines are there? Can you describe them?</w:t>
            </w:r>
          </w:p>
          <w:p w14:paraId="32FC7A2A" w14:textId="77777777" w:rsidR="001D5256" w:rsidRDefault="001D5256" w:rsidP="001D5256">
            <w:pPr>
              <w:widowControl w:val="0"/>
              <w:autoSpaceDE w:val="0"/>
              <w:autoSpaceDN w:val="0"/>
              <w:adjustRightInd w:val="0"/>
              <w:ind w:right="-20"/>
              <w:rPr>
                <w:sz w:val="22"/>
                <w:szCs w:val="22"/>
              </w:rPr>
            </w:pPr>
          </w:p>
          <w:p w14:paraId="33E944B8" w14:textId="5763E27C" w:rsidR="001D5256" w:rsidRPr="001D5256" w:rsidRDefault="001D5256" w:rsidP="001D5256">
            <w:pPr>
              <w:widowControl w:val="0"/>
              <w:autoSpaceDE w:val="0"/>
              <w:autoSpaceDN w:val="0"/>
              <w:adjustRightInd w:val="0"/>
              <w:ind w:right="-20"/>
              <w:rPr>
                <w:sz w:val="22"/>
                <w:szCs w:val="22"/>
              </w:rPr>
            </w:pPr>
          </w:p>
        </w:tc>
        <w:tc>
          <w:tcPr>
            <w:tcW w:w="2693" w:type="dxa"/>
            <w:shd w:val="clear" w:color="auto" w:fill="auto"/>
          </w:tcPr>
          <w:p w14:paraId="16FE0CC1" w14:textId="77777777" w:rsidR="00EB0F61" w:rsidRDefault="00EB0F61" w:rsidP="00EB0F61">
            <w:pPr>
              <w:spacing w:before="60" w:after="60"/>
              <w:rPr>
                <w:sz w:val="22"/>
                <w:szCs w:val="22"/>
              </w:rPr>
            </w:pPr>
            <w:r>
              <w:rPr>
                <w:sz w:val="22"/>
                <w:szCs w:val="22"/>
              </w:rPr>
              <w:t>Small cubes</w:t>
            </w:r>
          </w:p>
        </w:tc>
      </w:tr>
      <w:tr w:rsidR="00EB0F61" w:rsidRPr="00FD1C7C" w14:paraId="4907F7DE" w14:textId="77777777" w:rsidTr="001D5256">
        <w:trPr>
          <w:cantSplit/>
        </w:trPr>
        <w:tc>
          <w:tcPr>
            <w:tcW w:w="12331" w:type="dxa"/>
            <w:shd w:val="clear" w:color="auto" w:fill="auto"/>
          </w:tcPr>
          <w:p w14:paraId="708DC03F" w14:textId="55AAAAF0" w:rsidR="00EB0F61" w:rsidRDefault="00EB0F61" w:rsidP="00EB0F61">
            <w:pPr>
              <w:pStyle w:val="ColorfulList-Accent11"/>
              <w:numPr>
                <w:ilvl w:val="0"/>
                <w:numId w:val="0"/>
              </w:numPr>
              <w:ind w:left="46"/>
              <w:rPr>
                <w:rFonts w:eastAsia="Times New Roman"/>
                <w:spacing w:val="1"/>
                <w:sz w:val="22"/>
                <w:szCs w:val="22"/>
              </w:rPr>
            </w:pPr>
            <w:r w:rsidRPr="00A92809">
              <w:rPr>
                <w:rFonts w:eastAsia="Times New Roman"/>
                <w:spacing w:val="1"/>
                <w:sz w:val="22"/>
                <w:szCs w:val="22"/>
              </w:rPr>
              <w:lastRenderedPageBreak/>
              <w:t>Learners work in pairs with a range of different polyhedra. They take one shape at a time and count its faces, edges and vertices. They record their findings in a table:</w:t>
            </w:r>
          </w:p>
          <w:p w14:paraId="0F6C8F49" w14:textId="77777777" w:rsidR="001D5256" w:rsidRPr="00A92809" w:rsidRDefault="001D5256" w:rsidP="00EB0F61">
            <w:pPr>
              <w:pStyle w:val="ColorfulList-Accent11"/>
              <w:numPr>
                <w:ilvl w:val="0"/>
                <w:numId w:val="0"/>
              </w:numPr>
              <w:ind w:left="46"/>
              <w:rPr>
                <w:rFonts w:eastAsia="Times New Roman"/>
                <w:spacing w:val="1"/>
                <w:sz w:val="22"/>
                <w:szCs w:val="22"/>
              </w:rPr>
            </w:pPr>
          </w:p>
          <w:p w14:paraId="09152F38" w14:textId="77777777" w:rsidR="00EB0F61" w:rsidRPr="00A92809" w:rsidRDefault="00EB0F61" w:rsidP="00EB0F61">
            <w:pPr>
              <w:pStyle w:val="ColorfulList-Accent11"/>
              <w:numPr>
                <w:ilvl w:val="0"/>
                <w:numId w:val="0"/>
              </w:numPr>
              <w:ind w:left="46"/>
              <w:rPr>
                <w:rFonts w:eastAsia="Times New Roman"/>
                <w:spacing w:val="1"/>
                <w:sz w:val="22"/>
                <w:szCs w:val="22"/>
              </w:rPr>
            </w:pPr>
          </w:p>
          <w:tbl>
            <w:tblPr>
              <w:tblpPr w:leftFromText="180" w:rightFromText="180" w:vertAnchor="text" w:horzAnchor="page" w:tblpX="1290"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350"/>
              <w:gridCol w:w="1530"/>
            </w:tblGrid>
            <w:tr w:rsidR="00EB0F61" w:rsidRPr="00A92809" w14:paraId="48A53BBB" w14:textId="77777777" w:rsidTr="0008604A">
              <w:tc>
                <w:tcPr>
                  <w:tcW w:w="1519" w:type="dxa"/>
                  <w:shd w:val="clear" w:color="auto" w:fill="auto"/>
                </w:tcPr>
                <w:p w14:paraId="0CC1346A" w14:textId="77777777" w:rsidR="00EB0F61" w:rsidRPr="00A92809" w:rsidRDefault="00EB0F61" w:rsidP="00EB0F61">
                  <w:pPr>
                    <w:pStyle w:val="ColorfulList-Accent11"/>
                    <w:numPr>
                      <w:ilvl w:val="0"/>
                      <w:numId w:val="0"/>
                    </w:numPr>
                    <w:ind w:left="46"/>
                    <w:rPr>
                      <w:rFonts w:eastAsia="Times New Roman"/>
                      <w:spacing w:val="1"/>
                      <w:sz w:val="22"/>
                      <w:szCs w:val="22"/>
                    </w:rPr>
                  </w:pPr>
                  <w:r w:rsidRPr="00A92809">
                    <w:rPr>
                      <w:rFonts w:eastAsia="Times New Roman"/>
                      <w:spacing w:val="1"/>
                      <w:sz w:val="22"/>
                      <w:szCs w:val="22"/>
                    </w:rPr>
                    <w:t>Faces</w:t>
                  </w:r>
                </w:p>
              </w:tc>
              <w:tc>
                <w:tcPr>
                  <w:tcW w:w="1350" w:type="dxa"/>
                  <w:shd w:val="clear" w:color="auto" w:fill="auto"/>
                </w:tcPr>
                <w:p w14:paraId="6B047B68" w14:textId="77777777" w:rsidR="00EB0F61" w:rsidRPr="00A92809" w:rsidRDefault="00EB0F61" w:rsidP="00EB0F61">
                  <w:pPr>
                    <w:pStyle w:val="ColorfulList-Accent11"/>
                    <w:numPr>
                      <w:ilvl w:val="0"/>
                      <w:numId w:val="0"/>
                    </w:numPr>
                    <w:ind w:left="46"/>
                    <w:rPr>
                      <w:rFonts w:eastAsia="Times New Roman"/>
                      <w:spacing w:val="1"/>
                      <w:sz w:val="22"/>
                      <w:szCs w:val="22"/>
                    </w:rPr>
                  </w:pPr>
                  <w:r w:rsidRPr="00A92809">
                    <w:rPr>
                      <w:rFonts w:eastAsia="Times New Roman"/>
                      <w:spacing w:val="1"/>
                      <w:sz w:val="22"/>
                      <w:szCs w:val="22"/>
                    </w:rPr>
                    <w:t>Edges</w:t>
                  </w:r>
                </w:p>
              </w:tc>
              <w:tc>
                <w:tcPr>
                  <w:tcW w:w="1530" w:type="dxa"/>
                  <w:shd w:val="clear" w:color="auto" w:fill="auto"/>
                </w:tcPr>
                <w:p w14:paraId="25FF27C3" w14:textId="77777777" w:rsidR="00EB0F61" w:rsidRPr="00A92809" w:rsidRDefault="00EB0F61" w:rsidP="00EB0F61">
                  <w:pPr>
                    <w:pStyle w:val="ColorfulList-Accent11"/>
                    <w:numPr>
                      <w:ilvl w:val="0"/>
                      <w:numId w:val="0"/>
                    </w:numPr>
                    <w:ind w:left="46"/>
                    <w:rPr>
                      <w:rFonts w:eastAsia="Times New Roman"/>
                      <w:spacing w:val="1"/>
                      <w:sz w:val="22"/>
                      <w:szCs w:val="22"/>
                    </w:rPr>
                  </w:pPr>
                  <w:r w:rsidRPr="00A92809">
                    <w:rPr>
                      <w:rFonts w:eastAsia="Times New Roman"/>
                      <w:spacing w:val="1"/>
                      <w:sz w:val="22"/>
                      <w:szCs w:val="22"/>
                    </w:rPr>
                    <w:t>Vertices</w:t>
                  </w:r>
                </w:p>
              </w:tc>
            </w:tr>
            <w:tr w:rsidR="00EB0F61" w:rsidRPr="00A92809" w14:paraId="1B76CC29" w14:textId="77777777" w:rsidTr="0008604A">
              <w:tc>
                <w:tcPr>
                  <w:tcW w:w="1519" w:type="dxa"/>
                  <w:shd w:val="clear" w:color="auto" w:fill="auto"/>
                </w:tcPr>
                <w:p w14:paraId="05F15140" w14:textId="77777777" w:rsidR="00EB0F61" w:rsidRPr="00A92809" w:rsidRDefault="00EB0F61" w:rsidP="00EB0F61">
                  <w:pPr>
                    <w:pStyle w:val="ColorfulList-Accent11"/>
                    <w:numPr>
                      <w:ilvl w:val="0"/>
                      <w:numId w:val="0"/>
                    </w:numPr>
                    <w:ind w:left="46"/>
                    <w:rPr>
                      <w:rFonts w:eastAsia="Times New Roman"/>
                      <w:spacing w:val="1"/>
                      <w:sz w:val="22"/>
                      <w:szCs w:val="22"/>
                    </w:rPr>
                  </w:pPr>
                </w:p>
              </w:tc>
              <w:tc>
                <w:tcPr>
                  <w:tcW w:w="1350" w:type="dxa"/>
                  <w:shd w:val="clear" w:color="auto" w:fill="auto"/>
                </w:tcPr>
                <w:p w14:paraId="15C6AF56" w14:textId="77777777" w:rsidR="00EB0F61" w:rsidRPr="00A92809" w:rsidRDefault="00EB0F61" w:rsidP="00EB0F61">
                  <w:pPr>
                    <w:pStyle w:val="ColorfulList-Accent11"/>
                    <w:numPr>
                      <w:ilvl w:val="0"/>
                      <w:numId w:val="0"/>
                    </w:numPr>
                    <w:ind w:left="46"/>
                    <w:rPr>
                      <w:rFonts w:eastAsia="Times New Roman"/>
                      <w:spacing w:val="1"/>
                      <w:sz w:val="22"/>
                      <w:szCs w:val="22"/>
                    </w:rPr>
                  </w:pPr>
                </w:p>
              </w:tc>
              <w:tc>
                <w:tcPr>
                  <w:tcW w:w="1530" w:type="dxa"/>
                  <w:shd w:val="clear" w:color="auto" w:fill="auto"/>
                </w:tcPr>
                <w:p w14:paraId="02413ABB" w14:textId="77777777" w:rsidR="00EB0F61" w:rsidRPr="00A92809" w:rsidRDefault="00EB0F61" w:rsidP="00EB0F61">
                  <w:pPr>
                    <w:pStyle w:val="ColorfulList-Accent11"/>
                    <w:numPr>
                      <w:ilvl w:val="0"/>
                      <w:numId w:val="0"/>
                    </w:numPr>
                    <w:ind w:left="46"/>
                    <w:rPr>
                      <w:rFonts w:eastAsia="Times New Roman"/>
                      <w:spacing w:val="1"/>
                      <w:sz w:val="22"/>
                      <w:szCs w:val="22"/>
                    </w:rPr>
                  </w:pPr>
                </w:p>
              </w:tc>
            </w:tr>
            <w:tr w:rsidR="00EB0F61" w:rsidRPr="00A92809" w14:paraId="5281048B" w14:textId="77777777" w:rsidTr="0008604A">
              <w:tc>
                <w:tcPr>
                  <w:tcW w:w="1519" w:type="dxa"/>
                  <w:shd w:val="clear" w:color="auto" w:fill="auto"/>
                </w:tcPr>
                <w:p w14:paraId="37830B87" w14:textId="77777777" w:rsidR="00EB0F61" w:rsidRPr="00A92809" w:rsidRDefault="00EB0F61" w:rsidP="00EB0F61">
                  <w:pPr>
                    <w:pStyle w:val="ColorfulList-Accent11"/>
                    <w:numPr>
                      <w:ilvl w:val="0"/>
                      <w:numId w:val="0"/>
                    </w:numPr>
                    <w:ind w:left="46"/>
                    <w:rPr>
                      <w:rFonts w:eastAsia="Times New Roman"/>
                      <w:spacing w:val="1"/>
                      <w:sz w:val="22"/>
                      <w:szCs w:val="22"/>
                    </w:rPr>
                  </w:pPr>
                </w:p>
              </w:tc>
              <w:tc>
                <w:tcPr>
                  <w:tcW w:w="1350" w:type="dxa"/>
                  <w:shd w:val="clear" w:color="auto" w:fill="auto"/>
                </w:tcPr>
                <w:p w14:paraId="395E013A" w14:textId="77777777" w:rsidR="00EB0F61" w:rsidRPr="00A92809" w:rsidRDefault="00EB0F61" w:rsidP="00EB0F61">
                  <w:pPr>
                    <w:pStyle w:val="ColorfulList-Accent11"/>
                    <w:numPr>
                      <w:ilvl w:val="0"/>
                      <w:numId w:val="0"/>
                    </w:numPr>
                    <w:ind w:left="46"/>
                    <w:rPr>
                      <w:rFonts w:eastAsia="Times New Roman"/>
                      <w:spacing w:val="1"/>
                      <w:sz w:val="22"/>
                      <w:szCs w:val="22"/>
                    </w:rPr>
                  </w:pPr>
                </w:p>
              </w:tc>
              <w:tc>
                <w:tcPr>
                  <w:tcW w:w="1530" w:type="dxa"/>
                  <w:shd w:val="clear" w:color="auto" w:fill="auto"/>
                </w:tcPr>
                <w:p w14:paraId="6661D6F9" w14:textId="77777777" w:rsidR="00EB0F61" w:rsidRPr="00A92809" w:rsidRDefault="00EB0F61" w:rsidP="00EB0F61">
                  <w:pPr>
                    <w:pStyle w:val="ColorfulList-Accent11"/>
                    <w:numPr>
                      <w:ilvl w:val="0"/>
                      <w:numId w:val="0"/>
                    </w:numPr>
                    <w:ind w:left="46"/>
                    <w:rPr>
                      <w:rFonts w:eastAsia="Times New Roman"/>
                      <w:spacing w:val="1"/>
                      <w:sz w:val="22"/>
                      <w:szCs w:val="22"/>
                    </w:rPr>
                  </w:pPr>
                </w:p>
              </w:tc>
            </w:tr>
            <w:tr w:rsidR="00EB0F61" w:rsidRPr="00A92809" w14:paraId="6B65B2EE" w14:textId="77777777" w:rsidTr="0008604A">
              <w:tc>
                <w:tcPr>
                  <w:tcW w:w="1519" w:type="dxa"/>
                  <w:shd w:val="clear" w:color="auto" w:fill="auto"/>
                </w:tcPr>
                <w:p w14:paraId="3A982C87" w14:textId="77777777" w:rsidR="00EB0F61" w:rsidRPr="00A92809" w:rsidRDefault="00EB0F61" w:rsidP="00EB0F61">
                  <w:pPr>
                    <w:pStyle w:val="ColorfulList-Accent11"/>
                    <w:numPr>
                      <w:ilvl w:val="0"/>
                      <w:numId w:val="0"/>
                    </w:numPr>
                    <w:ind w:left="46"/>
                    <w:rPr>
                      <w:rFonts w:eastAsia="Times New Roman"/>
                      <w:spacing w:val="1"/>
                      <w:sz w:val="22"/>
                      <w:szCs w:val="22"/>
                    </w:rPr>
                  </w:pPr>
                </w:p>
              </w:tc>
              <w:tc>
                <w:tcPr>
                  <w:tcW w:w="1350" w:type="dxa"/>
                  <w:shd w:val="clear" w:color="auto" w:fill="auto"/>
                </w:tcPr>
                <w:p w14:paraId="7AF0FD53" w14:textId="77777777" w:rsidR="00EB0F61" w:rsidRPr="00A92809" w:rsidRDefault="00EB0F61" w:rsidP="00EB0F61">
                  <w:pPr>
                    <w:pStyle w:val="ColorfulList-Accent11"/>
                    <w:numPr>
                      <w:ilvl w:val="0"/>
                      <w:numId w:val="0"/>
                    </w:numPr>
                    <w:ind w:left="46"/>
                    <w:rPr>
                      <w:rFonts w:eastAsia="Times New Roman"/>
                      <w:spacing w:val="1"/>
                      <w:sz w:val="22"/>
                      <w:szCs w:val="22"/>
                    </w:rPr>
                  </w:pPr>
                </w:p>
              </w:tc>
              <w:tc>
                <w:tcPr>
                  <w:tcW w:w="1530" w:type="dxa"/>
                  <w:shd w:val="clear" w:color="auto" w:fill="auto"/>
                </w:tcPr>
                <w:p w14:paraId="0A334188" w14:textId="77777777" w:rsidR="00EB0F61" w:rsidRPr="00A92809" w:rsidRDefault="00EB0F61" w:rsidP="00EB0F61">
                  <w:pPr>
                    <w:pStyle w:val="ColorfulList-Accent11"/>
                    <w:numPr>
                      <w:ilvl w:val="0"/>
                      <w:numId w:val="0"/>
                    </w:numPr>
                    <w:ind w:left="46"/>
                    <w:rPr>
                      <w:rFonts w:eastAsia="Times New Roman"/>
                      <w:spacing w:val="1"/>
                      <w:sz w:val="22"/>
                      <w:szCs w:val="22"/>
                    </w:rPr>
                  </w:pPr>
                </w:p>
              </w:tc>
            </w:tr>
          </w:tbl>
          <w:p w14:paraId="378E3AF7" w14:textId="77777777" w:rsidR="00EB0F61" w:rsidRPr="00A92809" w:rsidRDefault="00EB0F61" w:rsidP="00EB0F61">
            <w:pPr>
              <w:pStyle w:val="ColorfulList-Accent11"/>
              <w:numPr>
                <w:ilvl w:val="0"/>
                <w:numId w:val="0"/>
              </w:numPr>
              <w:ind w:left="46"/>
              <w:rPr>
                <w:rFonts w:eastAsia="Times New Roman"/>
                <w:spacing w:val="1"/>
                <w:sz w:val="22"/>
                <w:szCs w:val="22"/>
              </w:rPr>
            </w:pPr>
          </w:p>
          <w:p w14:paraId="6678DBC9" w14:textId="77777777" w:rsidR="00EB0F61" w:rsidRPr="00A92809" w:rsidRDefault="00EB0F61" w:rsidP="00EB0F61">
            <w:pPr>
              <w:pStyle w:val="ColorfulList-Accent11"/>
              <w:numPr>
                <w:ilvl w:val="0"/>
                <w:numId w:val="0"/>
              </w:numPr>
              <w:ind w:left="46"/>
              <w:rPr>
                <w:rFonts w:eastAsia="Times New Roman"/>
                <w:spacing w:val="1"/>
                <w:sz w:val="22"/>
                <w:szCs w:val="22"/>
              </w:rPr>
            </w:pPr>
          </w:p>
          <w:p w14:paraId="4594A7DA" w14:textId="77777777" w:rsidR="00EB0F61" w:rsidRPr="00A92809" w:rsidRDefault="00EB0F61" w:rsidP="00EB0F61">
            <w:pPr>
              <w:pStyle w:val="ColorfulList-Accent11"/>
              <w:numPr>
                <w:ilvl w:val="0"/>
                <w:numId w:val="0"/>
              </w:numPr>
              <w:ind w:left="46"/>
              <w:rPr>
                <w:rFonts w:eastAsia="Times New Roman"/>
                <w:spacing w:val="1"/>
                <w:sz w:val="22"/>
                <w:szCs w:val="22"/>
              </w:rPr>
            </w:pPr>
          </w:p>
          <w:p w14:paraId="72F83D5E" w14:textId="77777777" w:rsidR="00EB0F61" w:rsidRPr="00A92809" w:rsidRDefault="00EB0F61" w:rsidP="00EB0F61">
            <w:pPr>
              <w:pStyle w:val="ColorfulList-Accent11"/>
              <w:numPr>
                <w:ilvl w:val="0"/>
                <w:numId w:val="0"/>
              </w:numPr>
              <w:ind w:left="46"/>
              <w:rPr>
                <w:rFonts w:eastAsia="Times New Roman"/>
                <w:i/>
                <w:spacing w:val="1"/>
                <w:sz w:val="22"/>
                <w:szCs w:val="22"/>
              </w:rPr>
            </w:pPr>
          </w:p>
          <w:p w14:paraId="0A3987A4" w14:textId="77777777" w:rsidR="00EB0F61" w:rsidRDefault="00EB0F61" w:rsidP="00EB0F61">
            <w:pPr>
              <w:pStyle w:val="ColorfulList-Accent11"/>
              <w:numPr>
                <w:ilvl w:val="0"/>
                <w:numId w:val="0"/>
              </w:numPr>
              <w:ind w:left="46"/>
              <w:rPr>
                <w:rFonts w:eastAsia="Times New Roman"/>
                <w:spacing w:val="1"/>
                <w:sz w:val="22"/>
                <w:szCs w:val="22"/>
              </w:rPr>
            </w:pPr>
          </w:p>
          <w:p w14:paraId="5C12C2D4" w14:textId="77777777" w:rsidR="00EB0F61" w:rsidRDefault="00EB0F61" w:rsidP="00EB0F61">
            <w:pPr>
              <w:pStyle w:val="ColorfulList-Accent11"/>
              <w:numPr>
                <w:ilvl w:val="0"/>
                <w:numId w:val="0"/>
              </w:numPr>
              <w:ind w:left="46"/>
              <w:rPr>
                <w:rFonts w:eastAsia="Times New Roman"/>
                <w:spacing w:val="1"/>
                <w:sz w:val="22"/>
                <w:szCs w:val="22"/>
              </w:rPr>
            </w:pPr>
          </w:p>
          <w:p w14:paraId="37557ED5" w14:textId="77777777" w:rsidR="005E4416" w:rsidRDefault="005E4416" w:rsidP="00EB0F61">
            <w:pPr>
              <w:pStyle w:val="ColorfulList-Accent11"/>
              <w:numPr>
                <w:ilvl w:val="0"/>
                <w:numId w:val="0"/>
              </w:numPr>
              <w:ind w:left="46"/>
              <w:rPr>
                <w:rFonts w:eastAsia="Times New Roman"/>
                <w:spacing w:val="1"/>
                <w:sz w:val="22"/>
                <w:szCs w:val="22"/>
              </w:rPr>
            </w:pPr>
          </w:p>
          <w:p w14:paraId="385743EC" w14:textId="4722AAD2" w:rsidR="00EB0F61" w:rsidRPr="00A92809" w:rsidRDefault="00EB0F61" w:rsidP="00EB0F61">
            <w:pPr>
              <w:pStyle w:val="ColorfulList-Accent11"/>
              <w:numPr>
                <w:ilvl w:val="0"/>
                <w:numId w:val="0"/>
              </w:numPr>
              <w:ind w:left="46"/>
              <w:rPr>
                <w:rFonts w:eastAsia="Times New Roman"/>
                <w:spacing w:val="1"/>
                <w:sz w:val="22"/>
                <w:szCs w:val="22"/>
              </w:rPr>
            </w:pPr>
            <w:r w:rsidRPr="00A92809">
              <w:rPr>
                <w:rFonts w:eastAsia="Times New Roman"/>
                <w:spacing w:val="1"/>
                <w:sz w:val="22"/>
                <w:szCs w:val="22"/>
              </w:rPr>
              <w:t>Learners discuss the tables</w:t>
            </w:r>
            <w:r w:rsidR="005E4416">
              <w:rPr>
                <w:rFonts w:eastAsia="Times New Roman"/>
                <w:spacing w:val="1"/>
                <w:sz w:val="22"/>
                <w:szCs w:val="22"/>
              </w:rPr>
              <w:t>,</w:t>
            </w:r>
            <w:r w:rsidRPr="00A92809">
              <w:rPr>
                <w:rFonts w:eastAsia="Times New Roman"/>
                <w:spacing w:val="1"/>
                <w:sz w:val="22"/>
                <w:szCs w:val="22"/>
              </w:rPr>
              <w:t xml:space="preserve"> looking for any patterns in the numbers of faces, edges and vertices for polyhedra.</w:t>
            </w:r>
            <w:r>
              <w:rPr>
                <w:rFonts w:eastAsia="Times New Roman"/>
                <w:spacing w:val="1"/>
                <w:sz w:val="22"/>
                <w:szCs w:val="22"/>
              </w:rPr>
              <w:t xml:space="preserve"> </w:t>
            </w:r>
          </w:p>
        </w:tc>
        <w:tc>
          <w:tcPr>
            <w:tcW w:w="2693" w:type="dxa"/>
            <w:shd w:val="clear" w:color="auto" w:fill="auto"/>
          </w:tcPr>
          <w:p w14:paraId="06D5897B" w14:textId="77777777" w:rsidR="00EB0F61" w:rsidRDefault="00EB0F61" w:rsidP="00EB0F61">
            <w:pPr>
              <w:spacing w:before="60" w:after="60"/>
              <w:rPr>
                <w:sz w:val="22"/>
                <w:szCs w:val="22"/>
              </w:rPr>
            </w:pPr>
            <w:r>
              <w:rPr>
                <w:sz w:val="22"/>
                <w:szCs w:val="22"/>
              </w:rPr>
              <w:t>Selection of polyhedra</w:t>
            </w:r>
          </w:p>
        </w:tc>
      </w:tr>
      <w:tr w:rsidR="00EB0F61" w:rsidRPr="00FD1C7C" w14:paraId="4231A49E" w14:textId="77777777" w:rsidTr="00BA7EEF">
        <w:tc>
          <w:tcPr>
            <w:tcW w:w="12331" w:type="dxa"/>
            <w:shd w:val="clear" w:color="auto" w:fill="auto"/>
          </w:tcPr>
          <w:p w14:paraId="51BCE4BA" w14:textId="77777777" w:rsidR="00EB0F61" w:rsidRPr="00A92809" w:rsidRDefault="00EB0F61" w:rsidP="00EB0F61">
            <w:pPr>
              <w:pStyle w:val="ColorfulList-Accent11"/>
              <w:numPr>
                <w:ilvl w:val="0"/>
                <w:numId w:val="0"/>
              </w:numPr>
              <w:ind w:left="46"/>
              <w:rPr>
                <w:rFonts w:eastAsia="Times New Roman"/>
                <w:sz w:val="22"/>
                <w:szCs w:val="22"/>
              </w:rPr>
            </w:pPr>
            <w:r w:rsidRPr="00A92809">
              <w:rPr>
                <w:rFonts w:eastAsia="Times New Roman"/>
                <w:sz w:val="22"/>
                <w:szCs w:val="22"/>
              </w:rPr>
              <w:t>Learners construct as many regular polygons as possible, given the side length and interior angle.</w:t>
            </w:r>
          </w:p>
        </w:tc>
        <w:tc>
          <w:tcPr>
            <w:tcW w:w="2693" w:type="dxa"/>
            <w:shd w:val="clear" w:color="auto" w:fill="auto"/>
          </w:tcPr>
          <w:p w14:paraId="2DCB905E" w14:textId="77777777" w:rsidR="00EB0F61" w:rsidRPr="00802473" w:rsidRDefault="00EB0F61" w:rsidP="00EB0F61">
            <w:pPr>
              <w:widowControl w:val="0"/>
              <w:autoSpaceDE w:val="0"/>
              <w:autoSpaceDN w:val="0"/>
              <w:adjustRightInd w:val="0"/>
              <w:ind w:right="-20"/>
              <w:rPr>
                <w:color w:val="000000"/>
                <w:sz w:val="22"/>
                <w:szCs w:val="22"/>
              </w:rPr>
            </w:pPr>
            <w:r w:rsidRPr="00802473">
              <w:rPr>
                <w:color w:val="000000"/>
                <w:sz w:val="22"/>
                <w:szCs w:val="22"/>
              </w:rPr>
              <w:t>Plain paper</w:t>
            </w:r>
          </w:p>
          <w:p w14:paraId="756E3C17" w14:textId="77777777" w:rsidR="00EB0F61" w:rsidRPr="00802473" w:rsidRDefault="00EB0F61" w:rsidP="00EB0F61">
            <w:pPr>
              <w:widowControl w:val="0"/>
              <w:autoSpaceDE w:val="0"/>
              <w:autoSpaceDN w:val="0"/>
              <w:adjustRightInd w:val="0"/>
              <w:ind w:right="-20"/>
              <w:rPr>
                <w:color w:val="000000"/>
                <w:sz w:val="22"/>
                <w:szCs w:val="22"/>
              </w:rPr>
            </w:pPr>
            <w:r w:rsidRPr="00802473">
              <w:rPr>
                <w:color w:val="000000"/>
                <w:sz w:val="22"/>
                <w:szCs w:val="22"/>
              </w:rPr>
              <w:t>Rulers</w:t>
            </w:r>
          </w:p>
          <w:p w14:paraId="2104254F" w14:textId="77777777" w:rsidR="00EB0F61" w:rsidRPr="00802473" w:rsidRDefault="00EB0F61" w:rsidP="00EB0F61">
            <w:pPr>
              <w:widowControl w:val="0"/>
              <w:autoSpaceDE w:val="0"/>
              <w:autoSpaceDN w:val="0"/>
              <w:adjustRightInd w:val="0"/>
              <w:ind w:right="-20"/>
              <w:rPr>
                <w:color w:val="000000"/>
                <w:sz w:val="22"/>
                <w:szCs w:val="22"/>
              </w:rPr>
            </w:pPr>
            <w:r w:rsidRPr="00802473">
              <w:rPr>
                <w:color w:val="000000"/>
                <w:sz w:val="22"/>
                <w:szCs w:val="22"/>
              </w:rPr>
              <w:t>Protractors</w:t>
            </w:r>
          </w:p>
          <w:p w14:paraId="569F8EAF" w14:textId="3718115B" w:rsidR="00EB0F61" w:rsidRDefault="00EB0F61" w:rsidP="00EB0F61">
            <w:pPr>
              <w:spacing w:before="60" w:after="60"/>
              <w:rPr>
                <w:sz w:val="22"/>
                <w:szCs w:val="22"/>
              </w:rPr>
            </w:pPr>
            <w:r w:rsidRPr="00802473">
              <w:rPr>
                <w:color w:val="000000"/>
                <w:sz w:val="22"/>
                <w:szCs w:val="22"/>
              </w:rPr>
              <w:t>Alternatively, learners could construct polygons using dynamic geometry software</w:t>
            </w:r>
          </w:p>
        </w:tc>
      </w:tr>
    </w:tbl>
    <w:p w14:paraId="3844A0BD" w14:textId="77777777" w:rsidR="00240162" w:rsidRDefault="00240162" w:rsidP="0026779F">
      <w:pPr>
        <w:pStyle w:val="ColorfulList-Accent11"/>
        <w:numPr>
          <w:ilvl w:val="0"/>
          <w:numId w:val="0"/>
        </w:numPr>
        <w:ind w:left="720"/>
      </w:pPr>
      <w:bookmarkStart w:id="0" w:name="_GoBack"/>
      <w:bookmarkEnd w:id="0"/>
    </w:p>
    <w:sectPr w:rsidR="00240162" w:rsidSect="000D3756">
      <w:pgSz w:w="16840" w:h="11907" w:orient="landscape" w:code="9"/>
      <w:pgMar w:top="1406" w:right="1418" w:bottom="845" w:left="1440"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45814" w14:textId="77777777" w:rsidR="007D497D" w:rsidRDefault="007D497D" w:rsidP="00BC17D8">
      <w:r>
        <w:separator/>
      </w:r>
    </w:p>
  </w:endnote>
  <w:endnote w:type="continuationSeparator" w:id="0">
    <w:p w14:paraId="444D2CE2" w14:textId="77777777" w:rsidR="007D497D" w:rsidRDefault="007D497D" w:rsidP="00BC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ZMEVR I+ VAG Rounded">
    <w:altName w:val="VAG Rounde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UniversLT-Light">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0D726" w14:textId="61D57476" w:rsidR="007D497D" w:rsidRPr="007C322A" w:rsidRDefault="007D497D" w:rsidP="00884CD4">
    <w:pPr>
      <w:pStyle w:val="Footer"/>
      <w:rPr>
        <w:color w:val="6CB52D"/>
      </w:rPr>
    </w:pPr>
    <w:r w:rsidRPr="007C322A">
      <w:rPr>
        <w:color w:val="92D050"/>
      </w:rPr>
      <w:t>V1 8Y01</w:t>
    </w:r>
    <w:r w:rsidRPr="007C322A">
      <w:rPr>
        <w:color w:val="92D050"/>
      </w:rPr>
      <w:ptab w:relativeTo="margin" w:alignment="center" w:leader="none"/>
    </w:r>
    <w:r w:rsidRPr="007C322A">
      <w:rPr>
        <w:color w:val="92D050"/>
      </w:rPr>
      <w:t>Mathematics Stage 7</w:t>
    </w:r>
    <w:r w:rsidRPr="00A26C3C">
      <w:rPr>
        <w:color w:val="92D050"/>
      </w:rPr>
      <w:ptab w:relativeTo="margin" w:alignment="right" w:leader="none"/>
    </w:r>
    <w:r w:rsidRPr="007C322A">
      <w:rPr>
        <w:color w:val="6CB52D"/>
      </w:rPr>
      <w:fldChar w:fldCharType="begin"/>
    </w:r>
    <w:r w:rsidRPr="007C322A">
      <w:rPr>
        <w:color w:val="6CB52D"/>
      </w:rPr>
      <w:instrText xml:space="preserve"> PAGE   \* MERGEFORMAT </w:instrText>
    </w:r>
    <w:r w:rsidRPr="007C322A">
      <w:rPr>
        <w:color w:val="6CB52D"/>
      </w:rPr>
      <w:fldChar w:fldCharType="separate"/>
    </w:r>
    <w:r w:rsidR="00BD1492">
      <w:rPr>
        <w:noProof/>
        <w:color w:val="6CB52D"/>
      </w:rPr>
      <w:t>86</w:t>
    </w:r>
    <w:r w:rsidRPr="007C322A">
      <w:rPr>
        <w:color w:val="6CB52D"/>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0B12B" w14:textId="2BA76112" w:rsidR="007D497D" w:rsidRPr="007C322A" w:rsidRDefault="007D497D" w:rsidP="00884CD4">
    <w:pPr>
      <w:pStyle w:val="Footer"/>
      <w:rPr>
        <w:color w:val="6CB52D"/>
      </w:rPr>
    </w:pPr>
    <w:r w:rsidRPr="007C322A">
      <w:rPr>
        <w:color w:val="6CB52D"/>
      </w:rPr>
      <w:t>V1 8Y01</w:t>
    </w:r>
    <w:r w:rsidRPr="007C322A">
      <w:rPr>
        <w:color w:val="6CB52D"/>
      </w:rPr>
      <w:ptab w:relativeTo="margin" w:alignment="center" w:leader="none"/>
    </w:r>
    <w:r w:rsidRPr="007C322A">
      <w:rPr>
        <w:color w:val="6CB52D"/>
      </w:rPr>
      <w:t>Mathematics Stage 7</w:t>
    </w:r>
    <w:r w:rsidRPr="007C322A">
      <w:rPr>
        <w:color w:val="6CB52D"/>
      </w:rPr>
      <w:ptab w:relativeTo="margin" w:alignment="right" w:leader="none"/>
    </w:r>
    <w:r w:rsidRPr="007C322A">
      <w:rPr>
        <w:color w:val="6CB52D"/>
      </w:rPr>
      <w:fldChar w:fldCharType="begin"/>
    </w:r>
    <w:r w:rsidRPr="007C322A">
      <w:rPr>
        <w:color w:val="6CB52D"/>
      </w:rPr>
      <w:instrText xml:space="preserve"> PAGE   \* MERGEFORMAT </w:instrText>
    </w:r>
    <w:r w:rsidRPr="007C322A">
      <w:rPr>
        <w:color w:val="6CB52D"/>
      </w:rPr>
      <w:fldChar w:fldCharType="separate"/>
    </w:r>
    <w:r w:rsidR="00BD1492">
      <w:rPr>
        <w:noProof/>
        <w:color w:val="6CB52D"/>
      </w:rPr>
      <w:t>79</w:t>
    </w:r>
    <w:r w:rsidRPr="007C322A">
      <w:rPr>
        <w:noProof/>
        <w:color w:val="6CB52D"/>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C5B4D" w14:textId="77777777" w:rsidR="007D497D" w:rsidRDefault="007D497D" w:rsidP="00BC17D8">
      <w:r>
        <w:separator/>
      </w:r>
    </w:p>
  </w:footnote>
  <w:footnote w:type="continuationSeparator" w:id="0">
    <w:p w14:paraId="62E8A54F" w14:textId="77777777" w:rsidR="007D497D" w:rsidRDefault="007D497D" w:rsidP="00BC17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2BD6" w14:textId="77777777" w:rsidR="007D497D" w:rsidRDefault="007D497D">
    <w:pPr>
      <w:pStyle w:val="Header"/>
    </w:pPr>
    <w:r>
      <w:rPr>
        <w:noProof/>
        <w:lang w:eastAsia="en-GB"/>
      </w:rPr>
      <mc:AlternateContent>
        <mc:Choice Requires="wps">
          <w:drawing>
            <wp:anchor distT="0" distB="0" distL="114300" distR="114300" simplePos="0" relativeHeight="251658752" behindDoc="1" locked="0" layoutInCell="1" allowOverlap="1" wp14:anchorId="2DF5ADBA" wp14:editId="45168BAA">
              <wp:simplePos x="0" y="0"/>
              <wp:positionH relativeFrom="column">
                <wp:posOffset>-668020</wp:posOffset>
              </wp:positionH>
              <wp:positionV relativeFrom="page">
                <wp:posOffset>209550</wp:posOffset>
              </wp:positionV>
              <wp:extent cx="10162540" cy="2032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2540" cy="203200"/>
                      </a:xfrm>
                      <a:prstGeom prst="rect">
                        <a:avLst/>
                      </a:prstGeom>
                      <a:solidFill>
                        <a:srgbClr val="6CB52D"/>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F483FE" id="Rectangle 5" o:spid="_x0000_s1026" style="position:absolute;margin-left:-52.6pt;margin-top:16.5pt;width:800.2pt;height: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" fillcolor="#6cb52d" stroked="f" strokeweight=".5pt">
              <v:path arrowok="t"/>
              <w10:wrap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CACE6" w14:textId="77777777" w:rsidR="007D497D" w:rsidRPr="00DF386B" w:rsidRDefault="007D497D" w:rsidP="005E010B">
    <w:pPr>
      <w:jc w:val="right"/>
      <w:rPr>
        <w:color w:val="FFFFFF"/>
      </w:rPr>
    </w:pPr>
    <w:r w:rsidRPr="00DF386B">
      <w:rPr>
        <w:color w:val="FFFFFF"/>
      </w:rPr>
      <w:t>Cambridge Lower Secondary</w:t>
    </w:r>
  </w:p>
  <w:p w14:paraId="0971D3FE" w14:textId="77777777" w:rsidR="007D497D" w:rsidRDefault="007D497D" w:rsidP="005E010B">
    <w:pPr>
      <w:rPr>
        <w:color w:val="FFFFFF"/>
      </w:rPr>
    </w:pPr>
    <w:r>
      <w:rPr>
        <w:noProof/>
        <w:color w:val="FFFFFF"/>
        <w:lang w:eastAsia="en-GB"/>
      </w:rPr>
      <mc:AlternateContent>
        <mc:Choice Requires="wpg">
          <w:drawing>
            <wp:anchor distT="0" distB="0" distL="114300" distR="114300" simplePos="0" relativeHeight="251656704" behindDoc="0" locked="0" layoutInCell="1" allowOverlap="1" wp14:anchorId="0CF8E376" wp14:editId="433ACC28">
              <wp:simplePos x="0" y="0"/>
              <wp:positionH relativeFrom="column">
                <wp:posOffset>-646430</wp:posOffset>
              </wp:positionH>
              <wp:positionV relativeFrom="paragraph">
                <wp:posOffset>148590</wp:posOffset>
              </wp:positionV>
              <wp:extent cx="10163175" cy="1548765"/>
              <wp:effectExtent l="1270" t="0" r="0" b="444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3175" cy="1548765"/>
                        <a:chOff x="0" y="0"/>
                        <a:chExt cx="10163175" cy="1548765"/>
                      </a:xfrm>
                    </wpg:grpSpPr>
                    <wps:wsp>
                      <wps:cNvPr id="2" name="Rectangle 2"/>
                      <wps:cNvSpPr>
                        <a:spLocks noChangeArrowheads="1"/>
                      </wps:cNvSpPr>
                      <wps:spPr bwMode="auto">
                        <a:xfrm>
                          <a:off x="0" y="0"/>
                          <a:ext cx="10163175" cy="1548765"/>
                        </a:xfrm>
                        <a:prstGeom prst="rect">
                          <a:avLst/>
                        </a:prstGeom>
                        <a:solidFill>
                          <a:srgbClr val="6CB52D"/>
                        </a:solidFill>
                        <a:ln>
                          <a:noFill/>
                        </a:ln>
                        <a:extLst>
                          <a:ext uri="{91240B29-F687-4F45-9708-019B960494DF}">
                            <a14:hiddenLine xmlns:a14="http://schemas.microsoft.com/office/drawing/2010/main" w="635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3" name="Picture 3" descr="../../../Volumes/cie/CCR/Marketing%20Communications/Design/Work%20in%20progress/%20REBRAND%20WORK/Starter%20Kit/1.%20Logo/Master%20Logo/White/C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19075" y="209550"/>
                          <a:ext cx="24136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
                      <wps:cNvSpPr txBox="1">
                        <a:spLocks noChangeArrowheads="1"/>
                      </wps:cNvSpPr>
                      <wps:spPr bwMode="auto">
                        <a:xfrm>
                          <a:off x="7162800" y="238125"/>
                          <a:ext cx="2812194"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317D" w14:textId="77777777" w:rsidR="007D497D" w:rsidRPr="00DF386B" w:rsidRDefault="007D497D" w:rsidP="005E010B">
                            <w:pPr>
                              <w:jc w:val="right"/>
                              <w:rPr>
                                <w:color w:val="FFFFFF"/>
                              </w:rPr>
                            </w:pPr>
                            <w:r w:rsidRPr="00DF386B">
                              <w:rPr>
                                <w:color w:val="FFFFFF"/>
                              </w:rPr>
                              <w:t>Cambridge Lower Secondary</w:t>
                            </w:r>
                          </w:p>
                        </w:txbxContent>
                      </wps:txbx>
                      <wps:bodyPr rot="0" vert="horz" wrap="square" lIns="91440" tIns="45720" rIns="91440" bIns="45720" anchor="t" anchorCtr="0" upright="1">
                        <a:noAutofit/>
                      </wps:bodyPr>
                    </wps:wsp>
                    <wps:wsp>
                      <wps:cNvPr id="6" name="Straight Connector 4"/>
                      <wps:cNvCnPr>
                        <a:cxnSpLocks noChangeShapeType="1"/>
                      </wps:cNvCnPr>
                      <wps:spPr bwMode="auto">
                        <a:xfrm>
                          <a:off x="7910070" y="228600"/>
                          <a:ext cx="1966085" cy="0"/>
                        </a:xfrm>
                        <a:prstGeom prst="line">
                          <a:avLst/>
                        </a:prstGeom>
                        <a:noFill/>
                        <a:ln w="6350" algn="ctr">
                          <a:solidFill>
                            <a:srgbClr val="FFFFFF"/>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F8E376" id="Group 6" o:spid="_x0000_s1155" style="position:absolute;margin-left:-50.9pt;margin-top:11.7pt;width:800.25pt;height:121.95pt;z-index:251656704" coordsize="101631,15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">
              <v:rect id="Rectangle 2" o:spid="_x0000_s1156" style="position:absolute;width:101631;height:1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" fillcolor="#6cb52d" strok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157" type="#_x0000_t75" alt="../../../Volumes/cie/CCR/Marketing%20Communications/Design/Work%20in%20progress/%20REBRAND%20WORK/Starter%20Kit/1.%20Logo/Master%20Logo/White/CA" style="position:absolute;left:2190;top:2095;width:2413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">
                <v:imagedata r:id="rId2" o:title="CA"/>
                <v:path arrowok="t"/>
              </v:shape>
              <v:shapetype id="_x0000_t202" coordsize="21600,21600" o:spt="202" path="m,l,21600r21600,l21600,xe">
                <v:stroke joinstyle="miter"/>
                <v:path gradientshapeok="t" o:connecttype="rect"/>
              </v:shapetype>
              <v:shape id="Text Box 1" o:spid="_x0000_s1158" type="#_x0000_t202" style="position:absolute;left:71628;top:2381;width:2812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39B317D" w14:textId="77777777" w:rsidR="007D497D" w:rsidRPr="00DF386B" w:rsidRDefault="007D497D" w:rsidP="005E010B">
                      <w:pPr>
                        <w:jc w:val="right"/>
                        <w:rPr>
                          <w:color w:val="FFFFFF"/>
                        </w:rPr>
                      </w:pPr>
                      <w:r w:rsidRPr="00DF386B">
                        <w:rPr>
                          <w:color w:val="FFFFFF"/>
                        </w:rPr>
                        <w:t>Cambridge Lower Secondary</w:t>
                      </w:r>
                    </w:p>
                  </w:txbxContent>
                </v:textbox>
              </v:shape>
              <v:line id="Straight Connector 4" o:spid="_x0000_s1159" style="position:absolute;visibility:visible;mso-wrap-style:square" from="79100,2286" to="9876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" strokecolor="white" strokeweight=".5pt">
                <v:stroke joinstyle="miter"/>
              </v:line>
            </v:group>
          </w:pict>
        </mc:Fallback>
      </mc:AlternateContent>
    </w:r>
  </w:p>
  <w:p w14:paraId="6EDE61FB" w14:textId="77777777" w:rsidR="007D497D" w:rsidRPr="005E010B" w:rsidRDefault="007D497D" w:rsidP="005E010B">
    <w:pPr>
      <w:rPr>
        <w:color w:val="FFFFFF"/>
      </w:rPr>
    </w:pPr>
    <w:r>
      <w:rPr>
        <w:color w:val="FFFFFF"/>
      </w:rPr>
      <w:t>Cambridge Lower Secondary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7A4A" w14:textId="77777777" w:rsidR="007D497D" w:rsidRPr="005E010B" w:rsidRDefault="007D497D" w:rsidP="005E010B">
    <w:pPr>
      <w:jc w:val="right"/>
      <w:rPr>
        <w:color w:val="FFFFFF"/>
      </w:rPr>
    </w:pPr>
    <w:r w:rsidRPr="00DF386B">
      <w:rPr>
        <w:color w:val="FFFFFF"/>
      </w:rPr>
      <w:t>Cambridge Lower Secondary</w:t>
    </w:r>
    <w:r>
      <w:rPr>
        <w:noProof/>
        <w:color w:val="FFFFFF"/>
        <w:lang w:eastAsia="en-GB"/>
      </w:rPr>
      <mc:AlternateContent>
        <mc:Choice Requires="wps">
          <w:drawing>
            <wp:anchor distT="0" distB="0" distL="114300" distR="114300" simplePos="0" relativeHeight="251657728" behindDoc="1" locked="0" layoutInCell="1" allowOverlap="1" wp14:anchorId="41B6ED67" wp14:editId="21BE5E37">
              <wp:simplePos x="0" y="0"/>
              <wp:positionH relativeFrom="column">
                <wp:posOffset>-648970</wp:posOffset>
              </wp:positionH>
              <wp:positionV relativeFrom="page">
                <wp:posOffset>228600</wp:posOffset>
              </wp:positionV>
              <wp:extent cx="10162540" cy="203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2540" cy="203200"/>
                      </a:xfrm>
                      <a:prstGeom prst="rect">
                        <a:avLst/>
                      </a:prstGeom>
                      <a:solidFill>
                        <a:srgbClr val="6CB52D"/>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E3A10B" id="Rectangle 5" o:spid="_x0000_s1026" style="position:absolute;margin-left:-51.1pt;margin-top:18pt;width:800.2pt;height: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" fillcolor="#6cb52d" stroked="f" strokeweight=".5pt">
              <v:path arrowok="t"/>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081A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947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3CE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D8D9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9C14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F01D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DCF7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A57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329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AAE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E03EE"/>
    <w:multiLevelType w:val="hybridMultilevel"/>
    <w:tmpl w:val="D2382F3C"/>
    <w:lvl w:ilvl="0" w:tplc="F4F61548">
      <w:start w:val="1"/>
      <w:numFmt w:val="bullet"/>
      <w:pStyle w:val="UnitBullets"/>
      <w:lvlText w:val=""/>
      <w:lvlJc w:val="left"/>
      <w:pPr>
        <w:tabs>
          <w:tab w:val="num" w:pos="786"/>
        </w:tabs>
        <w:ind w:left="786" w:hanging="426"/>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6938A3"/>
    <w:multiLevelType w:val="hybridMultilevel"/>
    <w:tmpl w:val="C296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B1564F"/>
    <w:multiLevelType w:val="hybridMultilevel"/>
    <w:tmpl w:val="BE6CF008"/>
    <w:lvl w:ilvl="0" w:tplc="FAD688AE">
      <w:start w:val="6"/>
      <w:numFmt w:val="bullet"/>
      <w:lvlText w:val="-"/>
      <w:lvlJc w:val="left"/>
      <w:pPr>
        <w:ind w:left="720" w:hanging="360"/>
      </w:pPr>
      <w:rPr>
        <w:rFonts w:ascii="Arial" w:eastAsiaTheme="minorEastAsia"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E56311"/>
    <w:multiLevelType w:val="hybridMultilevel"/>
    <w:tmpl w:val="64DCE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99C66B4"/>
    <w:multiLevelType w:val="hybridMultilevel"/>
    <w:tmpl w:val="1ADCCA30"/>
    <w:lvl w:ilvl="0" w:tplc="3E0C9BD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C57E7E"/>
    <w:multiLevelType w:val="hybridMultilevel"/>
    <w:tmpl w:val="E9ECA98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6" w15:restartNumberingAfterBreak="0">
    <w:nsid w:val="09DD03F1"/>
    <w:multiLevelType w:val="hybridMultilevel"/>
    <w:tmpl w:val="E5DE1C8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7" w15:restartNumberingAfterBreak="0">
    <w:nsid w:val="0D31466E"/>
    <w:multiLevelType w:val="hybridMultilevel"/>
    <w:tmpl w:val="ECB68578"/>
    <w:lvl w:ilvl="0" w:tplc="56B863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D65B62"/>
    <w:multiLevelType w:val="hybridMultilevel"/>
    <w:tmpl w:val="315057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0FBC6532"/>
    <w:multiLevelType w:val="hybridMultilevel"/>
    <w:tmpl w:val="0A9A301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0" w15:restartNumberingAfterBreak="0">
    <w:nsid w:val="117B4D6B"/>
    <w:multiLevelType w:val="hybridMultilevel"/>
    <w:tmpl w:val="AB6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1A18A9"/>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37A6B1F"/>
    <w:multiLevelType w:val="hybridMultilevel"/>
    <w:tmpl w:val="0BACF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3BA0B3D"/>
    <w:multiLevelType w:val="hybridMultilevel"/>
    <w:tmpl w:val="CD84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8D656C"/>
    <w:multiLevelType w:val="hybridMultilevel"/>
    <w:tmpl w:val="3C64374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5" w15:restartNumberingAfterBreak="0">
    <w:nsid w:val="19C12B75"/>
    <w:multiLevelType w:val="hybridMultilevel"/>
    <w:tmpl w:val="9BFC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163FE4"/>
    <w:multiLevelType w:val="hybridMultilevel"/>
    <w:tmpl w:val="CB0A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517030"/>
    <w:multiLevelType w:val="hybridMultilevel"/>
    <w:tmpl w:val="533EFBE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8" w15:restartNumberingAfterBreak="0">
    <w:nsid w:val="244804BB"/>
    <w:multiLevelType w:val="hybridMultilevel"/>
    <w:tmpl w:val="9BD0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791F77"/>
    <w:multiLevelType w:val="hybridMultilevel"/>
    <w:tmpl w:val="85D4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8B5E55"/>
    <w:multiLevelType w:val="hybridMultilevel"/>
    <w:tmpl w:val="3786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090D64"/>
    <w:multiLevelType w:val="hybridMultilevel"/>
    <w:tmpl w:val="B848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E31873"/>
    <w:multiLevelType w:val="hybridMultilevel"/>
    <w:tmpl w:val="0E98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510767"/>
    <w:multiLevelType w:val="hybridMultilevel"/>
    <w:tmpl w:val="3462086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4" w15:restartNumberingAfterBreak="0">
    <w:nsid w:val="3D8605A8"/>
    <w:multiLevelType w:val="hybridMultilevel"/>
    <w:tmpl w:val="E32A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E754513"/>
    <w:multiLevelType w:val="hybridMultilevel"/>
    <w:tmpl w:val="55286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481E86"/>
    <w:multiLevelType w:val="hybridMultilevel"/>
    <w:tmpl w:val="7844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3908E6"/>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8651540"/>
    <w:multiLevelType w:val="hybridMultilevel"/>
    <w:tmpl w:val="E074414E"/>
    <w:lvl w:ilvl="0" w:tplc="B7747600">
      <w:start w:val="1"/>
      <w:numFmt w:val="bullet"/>
      <w:pStyle w:val="ColorfulList-Accent11"/>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771727"/>
    <w:multiLevelType w:val="hybridMultilevel"/>
    <w:tmpl w:val="C6E6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9C0489"/>
    <w:multiLevelType w:val="hybridMultilevel"/>
    <w:tmpl w:val="0A12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430D45"/>
    <w:multiLevelType w:val="multilevel"/>
    <w:tmpl w:val="63F2DB84"/>
    <w:lvl w:ilvl="0">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4BE9681B"/>
    <w:multiLevelType w:val="hybridMultilevel"/>
    <w:tmpl w:val="119E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147F39"/>
    <w:multiLevelType w:val="hybridMultilevel"/>
    <w:tmpl w:val="2AD8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F85937"/>
    <w:multiLevelType w:val="hybridMultilevel"/>
    <w:tmpl w:val="9FA62824"/>
    <w:lvl w:ilvl="0" w:tplc="8702E108">
      <w:start w:val="23"/>
      <w:numFmt w:val="bullet"/>
      <w:lvlText w:val="-"/>
      <w:lvlJc w:val="left"/>
      <w:pPr>
        <w:ind w:left="600" w:hanging="360"/>
      </w:pPr>
      <w:rPr>
        <w:rFonts w:ascii="Arial" w:eastAsia="Times New Roman" w:hAnsi="Arial" w:cs="Aria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5" w15:restartNumberingAfterBreak="0">
    <w:nsid w:val="5A8C08F2"/>
    <w:multiLevelType w:val="hybridMultilevel"/>
    <w:tmpl w:val="1012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50106D"/>
    <w:multiLevelType w:val="hybridMultilevel"/>
    <w:tmpl w:val="C5E4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EF7B43"/>
    <w:multiLevelType w:val="hybridMultilevel"/>
    <w:tmpl w:val="1536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3910FB"/>
    <w:multiLevelType w:val="hybridMultilevel"/>
    <w:tmpl w:val="863AF3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B7B17B2"/>
    <w:multiLevelType w:val="hybridMultilevel"/>
    <w:tmpl w:val="EC72520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0" w15:restartNumberingAfterBreak="0">
    <w:nsid w:val="6C815EC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15:restartNumberingAfterBreak="0">
    <w:nsid w:val="6E950F5A"/>
    <w:multiLevelType w:val="hybridMultilevel"/>
    <w:tmpl w:val="22C4267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2" w15:restartNumberingAfterBreak="0">
    <w:nsid w:val="7037441D"/>
    <w:multiLevelType w:val="hybridMultilevel"/>
    <w:tmpl w:val="B406F66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3" w15:restartNumberingAfterBreak="0">
    <w:nsid w:val="70621F96"/>
    <w:multiLevelType w:val="hybridMultilevel"/>
    <w:tmpl w:val="7E5C03A4"/>
    <w:lvl w:ilvl="0" w:tplc="A440C8A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B112DB"/>
    <w:multiLevelType w:val="hybridMultilevel"/>
    <w:tmpl w:val="0D30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C32FFD"/>
    <w:multiLevelType w:val="hybridMultilevel"/>
    <w:tmpl w:val="832EED0E"/>
    <w:lvl w:ilvl="0" w:tplc="039A821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C07A6A"/>
    <w:multiLevelType w:val="hybridMultilevel"/>
    <w:tmpl w:val="FCF8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B76736"/>
    <w:multiLevelType w:val="hybridMultilevel"/>
    <w:tmpl w:val="A49441E4"/>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0"/>
  </w:num>
  <w:num w:numId="12">
    <w:abstractNumId w:val="37"/>
  </w:num>
  <w:num w:numId="13">
    <w:abstractNumId w:val="21"/>
  </w:num>
  <w:num w:numId="14">
    <w:abstractNumId w:val="10"/>
  </w:num>
  <w:num w:numId="15">
    <w:abstractNumId w:val="43"/>
  </w:num>
  <w:num w:numId="16">
    <w:abstractNumId w:val="40"/>
  </w:num>
  <w:num w:numId="17">
    <w:abstractNumId w:val="38"/>
  </w:num>
  <w:num w:numId="18">
    <w:abstractNumId w:val="55"/>
  </w:num>
  <w:num w:numId="19">
    <w:abstractNumId w:val="53"/>
  </w:num>
  <w:num w:numId="20">
    <w:abstractNumId w:val="34"/>
  </w:num>
  <w:num w:numId="21">
    <w:abstractNumId w:val="47"/>
  </w:num>
  <w:num w:numId="22">
    <w:abstractNumId w:val="22"/>
  </w:num>
  <w:num w:numId="23">
    <w:abstractNumId w:val="28"/>
  </w:num>
  <w:num w:numId="24">
    <w:abstractNumId w:val="24"/>
  </w:num>
  <w:num w:numId="25">
    <w:abstractNumId w:val="48"/>
  </w:num>
  <w:num w:numId="26">
    <w:abstractNumId w:val="54"/>
  </w:num>
  <w:num w:numId="27">
    <w:abstractNumId w:val="56"/>
  </w:num>
  <w:num w:numId="28">
    <w:abstractNumId w:val="26"/>
  </w:num>
  <w:num w:numId="29">
    <w:abstractNumId w:val="52"/>
  </w:num>
  <w:num w:numId="30">
    <w:abstractNumId w:val="14"/>
  </w:num>
  <w:num w:numId="31">
    <w:abstractNumId w:val="44"/>
  </w:num>
  <w:num w:numId="32">
    <w:abstractNumId w:val="16"/>
  </w:num>
  <w:num w:numId="33">
    <w:abstractNumId w:val="33"/>
  </w:num>
  <w:num w:numId="34">
    <w:abstractNumId w:val="31"/>
  </w:num>
  <w:num w:numId="35">
    <w:abstractNumId w:val="57"/>
  </w:num>
  <w:num w:numId="36">
    <w:abstractNumId w:val="39"/>
  </w:num>
  <w:num w:numId="37">
    <w:abstractNumId w:val="42"/>
  </w:num>
  <w:num w:numId="38">
    <w:abstractNumId w:val="15"/>
  </w:num>
  <w:num w:numId="39">
    <w:abstractNumId w:val="20"/>
  </w:num>
  <w:num w:numId="40">
    <w:abstractNumId w:val="36"/>
  </w:num>
  <w:num w:numId="41">
    <w:abstractNumId w:val="32"/>
  </w:num>
  <w:num w:numId="42">
    <w:abstractNumId w:val="51"/>
  </w:num>
  <w:num w:numId="43">
    <w:abstractNumId w:val="18"/>
  </w:num>
  <w:num w:numId="44">
    <w:abstractNumId w:val="27"/>
  </w:num>
  <w:num w:numId="45">
    <w:abstractNumId w:val="11"/>
  </w:num>
  <w:num w:numId="46">
    <w:abstractNumId w:val="49"/>
  </w:num>
  <w:num w:numId="47">
    <w:abstractNumId w:val="23"/>
  </w:num>
  <w:num w:numId="48">
    <w:abstractNumId w:val="13"/>
  </w:num>
  <w:num w:numId="49">
    <w:abstractNumId w:val="41"/>
  </w:num>
  <w:num w:numId="50">
    <w:abstractNumId w:val="46"/>
  </w:num>
  <w:num w:numId="51">
    <w:abstractNumId w:val="25"/>
  </w:num>
  <w:num w:numId="52">
    <w:abstractNumId w:val="17"/>
  </w:num>
  <w:num w:numId="53">
    <w:abstractNumId w:val="29"/>
  </w:num>
  <w:num w:numId="54">
    <w:abstractNumId w:val="12"/>
  </w:num>
  <w:num w:numId="55">
    <w:abstractNumId w:val="45"/>
  </w:num>
  <w:num w:numId="56">
    <w:abstractNumId w:val="35"/>
  </w:num>
  <w:num w:numId="57">
    <w:abstractNumId w:val="19"/>
  </w:num>
  <w:num w:numId="58">
    <w:abstractNumId w:val="30"/>
  </w:num>
  <w:num w:numId="59">
    <w:abstractNumId w:val="38"/>
  </w:num>
  <w:num w:numId="60">
    <w:abstractNumId w:val="38"/>
  </w:num>
  <w:num w:numId="61">
    <w:abstractNumId w:val="38"/>
  </w:num>
  <w:num w:numId="62">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15"/>
    <w:rsid w:val="0000305B"/>
    <w:rsid w:val="000030FB"/>
    <w:rsid w:val="00003D25"/>
    <w:rsid w:val="00015758"/>
    <w:rsid w:val="000174DF"/>
    <w:rsid w:val="00022569"/>
    <w:rsid w:val="00022C39"/>
    <w:rsid w:val="000232D3"/>
    <w:rsid w:val="00024522"/>
    <w:rsid w:val="000274FA"/>
    <w:rsid w:val="00030B76"/>
    <w:rsid w:val="00036EC8"/>
    <w:rsid w:val="00040C3E"/>
    <w:rsid w:val="00041FD0"/>
    <w:rsid w:val="000421BA"/>
    <w:rsid w:val="0004528F"/>
    <w:rsid w:val="00050A4B"/>
    <w:rsid w:val="000557D5"/>
    <w:rsid w:val="0005734C"/>
    <w:rsid w:val="00060355"/>
    <w:rsid w:val="00066456"/>
    <w:rsid w:val="00075F62"/>
    <w:rsid w:val="000831A2"/>
    <w:rsid w:val="000832B5"/>
    <w:rsid w:val="00084AB1"/>
    <w:rsid w:val="00084D06"/>
    <w:rsid w:val="0008525B"/>
    <w:rsid w:val="00085736"/>
    <w:rsid w:val="0008604A"/>
    <w:rsid w:val="00086B10"/>
    <w:rsid w:val="0008705F"/>
    <w:rsid w:val="00091EA6"/>
    <w:rsid w:val="000934E4"/>
    <w:rsid w:val="000A0E65"/>
    <w:rsid w:val="000A3BC7"/>
    <w:rsid w:val="000A4052"/>
    <w:rsid w:val="000A6ED8"/>
    <w:rsid w:val="000B3559"/>
    <w:rsid w:val="000B4C2B"/>
    <w:rsid w:val="000B7E1F"/>
    <w:rsid w:val="000C4DC2"/>
    <w:rsid w:val="000C58A9"/>
    <w:rsid w:val="000C71B4"/>
    <w:rsid w:val="000D0A74"/>
    <w:rsid w:val="000D0AFB"/>
    <w:rsid w:val="000D0DF2"/>
    <w:rsid w:val="000D2FBB"/>
    <w:rsid w:val="000D3756"/>
    <w:rsid w:val="000D3B20"/>
    <w:rsid w:val="000D3BF6"/>
    <w:rsid w:val="000D68FC"/>
    <w:rsid w:val="000F0CE4"/>
    <w:rsid w:val="000F7127"/>
    <w:rsid w:val="001072A1"/>
    <w:rsid w:val="001113AF"/>
    <w:rsid w:val="00111A7C"/>
    <w:rsid w:val="0011237D"/>
    <w:rsid w:val="00115763"/>
    <w:rsid w:val="00116681"/>
    <w:rsid w:val="001221A2"/>
    <w:rsid w:val="001228D9"/>
    <w:rsid w:val="00124449"/>
    <w:rsid w:val="00125D44"/>
    <w:rsid w:val="00126AD6"/>
    <w:rsid w:val="00127E93"/>
    <w:rsid w:val="00141FF2"/>
    <w:rsid w:val="00150C49"/>
    <w:rsid w:val="0015332C"/>
    <w:rsid w:val="00154D21"/>
    <w:rsid w:val="00157C63"/>
    <w:rsid w:val="00160EE3"/>
    <w:rsid w:val="00173641"/>
    <w:rsid w:val="001755C9"/>
    <w:rsid w:val="001766E4"/>
    <w:rsid w:val="00176B48"/>
    <w:rsid w:val="001926BB"/>
    <w:rsid w:val="0019400F"/>
    <w:rsid w:val="001A1176"/>
    <w:rsid w:val="001A5C2F"/>
    <w:rsid w:val="001A6A74"/>
    <w:rsid w:val="001A7336"/>
    <w:rsid w:val="001A74A7"/>
    <w:rsid w:val="001A7CF6"/>
    <w:rsid w:val="001B1EBE"/>
    <w:rsid w:val="001B1F99"/>
    <w:rsid w:val="001B3304"/>
    <w:rsid w:val="001C0686"/>
    <w:rsid w:val="001C11B2"/>
    <w:rsid w:val="001C3DD7"/>
    <w:rsid w:val="001C5EBF"/>
    <w:rsid w:val="001D1809"/>
    <w:rsid w:val="001D2671"/>
    <w:rsid w:val="001D5256"/>
    <w:rsid w:val="001E2734"/>
    <w:rsid w:val="001F1296"/>
    <w:rsid w:val="001F24E7"/>
    <w:rsid w:val="001F280B"/>
    <w:rsid w:val="00203DB5"/>
    <w:rsid w:val="00206B4B"/>
    <w:rsid w:val="0021175D"/>
    <w:rsid w:val="00213547"/>
    <w:rsid w:val="00214136"/>
    <w:rsid w:val="0021661D"/>
    <w:rsid w:val="00220DF1"/>
    <w:rsid w:val="00223355"/>
    <w:rsid w:val="0022375D"/>
    <w:rsid w:val="00223D96"/>
    <w:rsid w:val="00230584"/>
    <w:rsid w:val="002307B3"/>
    <w:rsid w:val="0023237D"/>
    <w:rsid w:val="00235AF9"/>
    <w:rsid w:val="00237EA9"/>
    <w:rsid w:val="00240162"/>
    <w:rsid w:val="00243F0F"/>
    <w:rsid w:val="002461C2"/>
    <w:rsid w:val="00247459"/>
    <w:rsid w:val="00250919"/>
    <w:rsid w:val="002519F7"/>
    <w:rsid w:val="00256260"/>
    <w:rsid w:val="00256981"/>
    <w:rsid w:val="0026003B"/>
    <w:rsid w:val="00260FCD"/>
    <w:rsid w:val="002654EC"/>
    <w:rsid w:val="002659B7"/>
    <w:rsid w:val="0026779F"/>
    <w:rsid w:val="002709E7"/>
    <w:rsid w:val="002724F3"/>
    <w:rsid w:val="00273FFE"/>
    <w:rsid w:val="00275433"/>
    <w:rsid w:val="00276674"/>
    <w:rsid w:val="002837C2"/>
    <w:rsid w:val="00292FFA"/>
    <w:rsid w:val="00294015"/>
    <w:rsid w:val="00297661"/>
    <w:rsid w:val="002A0FB4"/>
    <w:rsid w:val="002A185B"/>
    <w:rsid w:val="002A61AB"/>
    <w:rsid w:val="002A62D2"/>
    <w:rsid w:val="002B298F"/>
    <w:rsid w:val="002B4664"/>
    <w:rsid w:val="002B652F"/>
    <w:rsid w:val="002B744D"/>
    <w:rsid w:val="002B7A34"/>
    <w:rsid w:val="002C0D79"/>
    <w:rsid w:val="002C1A02"/>
    <w:rsid w:val="002C3B75"/>
    <w:rsid w:val="002C5CA2"/>
    <w:rsid w:val="002C64C6"/>
    <w:rsid w:val="002D27E6"/>
    <w:rsid w:val="002D4353"/>
    <w:rsid w:val="002D4695"/>
    <w:rsid w:val="002D50C5"/>
    <w:rsid w:val="002D56BB"/>
    <w:rsid w:val="002D5B2C"/>
    <w:rsid w:val="002D6387"/>
    <w:rsid w:val="002E06B2"/>
    <w:rsid w:val="002E2AC6"/>
    <w:rsid w:val="002E32A9"/>
    <w:rsid w:val="002E6BB2"/>
    <w:rsid w:val="002F08A7"/>
    <w:rsid w:val="002F1B94"/>
    <w:rsid w:val="002F3DF2"/>
    <w:rsid w:val="002F486C"/>
    <w:rsid w:val="002F7905"/>
    <w:rsid w:val="00300397"/>
    <w:rsid w:val="00300F18"/>
    <w:rsid w:val="00305B3A"/>
    <w:rsid w:val="00307062"/>
    <w:rsid w:val="00307528"/>
    <w:rsid w:val="00311A1A"/>
    <w:rsid w:val="00312B56"/>
    <w:rsid w:val="003164E4"/>
    <w:rsid w:val="0033634B"/>
    <w:rsid w:val="00337257"/>
    <w:rsid w:val="003375CC"/>
    <w:rsid w:val="0033783B"/>
    <w:rsid w:val="003525A9"/>
    <w:rsid w:val="0035581F"/>
    <w:rsid w:val="00364C54"/>
    <w:rsid w:val="003651BA"/>
    <w:rsid w:val="003652E7"/>
    <w:rsid w:val="003674B3"/>
    <w:rsid w:val="00374826"/>
    <w:rsid w:val="00383FC5"/>
    <w:rsid w:val="0039152D"/>
    <w:rsid w:val="003956FB"/>
    <w:rsid w:val="0039659F"/>
    <w:rsid w:val="003A153B"/>
    <w:rsid w:val="003A3606"/>
    <w:rsid w:val="003A6968"/>
    <w:rsid w:val="003B0D40"/>
    <w:rsid w:val="003B1106"/>
    <w:rsid w:val="003B2158"/>
    <w:rsid w:val="003B25F1"/>
    <w:rsid w:val="003B2BF4"/>
    <w:rsid w:val="003B2D62"/>
    <w:rsid w:val="003B5945"/>
    <w:rsid w:val="003B6E07"/>
    <w:rsid w:val="003C143A"/>
    <w:rsid w:val="003D41B1"/>
    <w:rsid w:val="003D4D7E"/>
    <w:rsid w:val="003D6C46"/>
    <w:rsid w:val="003E4397"/>
    <w:rsid w:val="003E5BE0"/>
    <w:rsid w:val="003E6848"/>
    <w:rsid w:val="003F42FE"/>
    <w:rsid w:val="003F6208"/>
    <w:rsid w:val="00403D7C"/>
    <w:rsid w:val="004066C4"/>
    <w:rsid w:val="00407251"/>
    <w:rsid w:val="00412193"/>
    <w:rsid w:val="00412797"/>
    <w:rsid w:val="004127AE"/>
    <w:rsid w:val="00415273"/>
    <w:rsid w:val="004176BA"/>
    <w:rsid w:val="00417C1C"/>
    <w:rsid w:val="00423367"/>
    <w:rsid w:val="00425471"/>
    <w:rsid w:val="00431B63"/>
    <w:rsid w:val="00432BA4"/>
    <w:rsid w:val="00433521"/>
    <w:rsid w:val="00433647"/>
    <w:rsid w:val="00440E22"/>
    <w:rsid w:val="00440F70"/>
    <w:rsid w:val="00446266"/>
    <w:rsid w:val="00452418"/>
    <w:rsid w:val="00453F04"/>
    <w:rsid w:val="00454688"/>
    <w:rsid w:val="00457ED2"/>
    <w:rsid w:val="00461C47"/>
    <w:rsid w:val="00465B14"/>
    <w:rsid w:val="00466CE0"/>
    <w:rsid w:val="004670EA"/>
    <w:rsid w:val="004711B2"/>
    <w:rsid w:val="004720BC"/>
    <w:rsid w:val="00474D87"/>
    <w:rsid w:val="0047504E"/>
    <w:rsid w:val="00476146"/>
    <w:rsid w:val="004873AD"/>
    <w:rsid w:val="00491EA1"/>
    <w:rsid w:val="00492C23"/>
    <w:rsid w:val="00493ED4"/>
    <w:rsid w:val="004A0473"/>
    <w:rsid w:val="004A0D50"/>
    <w:rsid w:val="004A589F"/>
    <w:rsid w:val="004A5928"/>
    <w:rsid w:val="004B1AC7"/>
    <w:rsid w:val="004B26D7"/>
    <w:rsid w:val="004B3098"/>
    <w:rsid w:val="004B3F96"/>
    <w:rsid w:val="004B50DA"/>
    <w:rsid w:val="004B79CD"/>
    <w:rsid w:val="004C1708"/>
    <w:rsid w:val="004C4EDD"/>
    <w:rsid w:val="004C562E"/>
    <w:rsid w:val="004E4B3C"/>
    <w:rsid w:val="004E642F"/>
    <w:rsid w:val="004F0918"/>
    <w:rsid w:val="004F1642"/>
    <w:rsid w:val="005011E6"/>
    <w:rsid w:val="00503180"/>
    <w:rsid w:val="00506F17"/>
    <w:rsid w:val="005115E1"/>
    <w:rsid w:val="005210A0"/>
    <w:rsid w:val="00521282"/>
    <w:rsid w:val="00527B87"/>
    <w:rsid w:val="00532951"/>
    <w:rsid w:val="00534E5B"/>
    <w:rsid w:val="00537F1C"/>
    <w:rsid w:val="00541E19"/>
    <w:rsid w:val="00550F87"/>
    <w:rsid w:val="00556011"/>
    <w:rsid w:val="0058120F"/>
    <w:rsid w:val="00581A3B"/>
    <w:rsid w:val="00582FEA"/>
    <w:rsid w:val="0058325A"/>
    <w:rsid w:val="0058423D"/>
    <w:rsid w:val="005864B0"/>
    <w:rsid w:val="00586619"/>
    <w:rsid w:val="0058719A"/>
    <w:rsid w:val="005872F9"/>
    <w:rsid w:val="005900DF"/>
    <w:rsid w:val="00592D1A"/>
    <w:rsid w:val="005947A9"/>
    <w:rsid w:val="00594B46"/>
    <w:rsid w:val="005A1830"/>
    <w:rsid w:val="005A2E94"/>
    <w:rsid w:val="005A3B87"/>
    <w:rsid w:val="005A5B73"/>
    <w:rsid w:val="005A79B7"/>
    <w:rsid w:val="005B05E9"/>
    <w:rsid w:val="005B0C73"/>
    <w:rsid w:val="005C0A7B"/>
    <w:rsid w:val="005C4B31"/>
    <w:rsid w:val="005D176A"/>
    <w:rsid w:val="005D1BEE"/>
    <w:rsid w:val="005D7946"/>
    <w:rsid w:val="005E010B"/>
    <w:rsid w:val="005E1AC7"/>
    <w:rsid w:val="005E4416"/>
    <w:rsid w:val="005E4D11"/>
    <w:rsid w:val="005E7ADD"/>
    <w:rsid w:val="005E7F6C"/>
    <w:rsid w:val="005F0BBF"/>
    <w:rsid w:val="005F2FAF"/>
    <w:rsid w:val="005F302B"/>
    <w:rsid w:val="005F5803"/>
    <w:rsid w:val="005F5FEF"/>
    <w:rsid w:val="005F7604"/>
    <w:rsid w:val="00602D7B"/>
    <w:rsid w:val="0060546A"/>
    <w:rsid w:val="00606749"/>
    <w:rsid w:val="0060713C"/>
    <w:rsid w:val="0060764C"/>
    <w:rsid w:val="00612A37"/>
    <w:rsid w:val="0061491C"/>
    <w:rsid w:val="00615A8A"/>
    <w:rsid w:val="00616096"/>
    <w:rsid w:val="00621140"/>
    <w:rsid w:val="00622179"/>
    <w:rsid w:val="0062483F"/>
    <w:rsid w:val="00625DE7"/>
    <w:rsid w:val="00634293"/>
    <w:rsid w:val="006361AD"/>
    <w:rsid w:val="006414FC"/>
    <w:rsid w:val="00643423"/>
    <w:rsid w:val="00647711"/>
    <w:rsid w:val="006629B8"/>
    <w:rsid w:val="00664522"/>
    <w:rsid w:val="00672D5A"/>
    <w:rsid w:val="00675140"/>
    <w:rsid w:val="00683F51"/>
    <w:rsid w:val="006847CA"/>
    <w:rsid w:val="00685674"/>
    <w:rsid w:val="006907BB"/>
    <w:rsid w:val="00697759"/>
    <w:rsid w:val="006A5CA9"/>
    <w:rsid w:val="006B2255"/>
    <w:rsid w:val="006B37CB"/>
    <w:rsid w:val="006B4AF2"/>
    <w:rsid w:val="006B6240"/>
    <w:rsid w:val="006B62E3"/>
    <w:rsid w:val="006B653E"/>
    <w:rsid w:val="006C197B"/>
    <w:rsid w:val="006C1A6A"/>
    <w:rsid w:val="006C2109"/>
    <w:rsid w:val="006C2FDA"/>
    <w:rsid w:val="006C4F5A"/>
    <w:rsid w:val="006C520E"/>
    <w:rsid w:val="006D043F"/>
    <w:rsid w:val="006D1606"/>
    <w:rsid w:val="006E16C3"/>
    <w:rsid w:val="006E2FF6"/>
    <w:rsid w:val="006E3198"/>
    <w:rsid w:val="006E6667"/>
    <w:rsid w:val="006E68D8"/>
    <w:rsid w:val="006E7B7E"/>
    <w:rsid w:val="006F106C"/>
    <w:rsid w:val="006F5F9A"/>
    <w:rsid w:val="006F6744"/>
    <w:rsid w:val="006F712B"/>
    <w:rsid w:val="006F7524"/>
    <w:rsid w:val="007020B8"/>
    <w:rsid w:val="00702634"/>
    <w:rsid w:val="00704621"/>
    <w:rsid w:val="00704703"/>
    <w:rsid w:val="007131D9"/>
    <w:rsid w:val="0071778C"/>
    <w:rsid w:val="00724654"/>
    <w:rsid w:val="0072528C"/>
    <w:rsid w:val="0073053C"/>
    <w:rsid w:val="0073393E"/>
    <w:rsid w:val="00733CB2"/>
    <w:rsid w:val="00735C26"/>
    <w:rsid w:val="00735DBA"/>
    <w:rsid w:val="0074285D"/>
    <w:rsid w:val="0075316E"/>
    <w:rsid w:val="00757EAF"/>
    <w:rsid w:val="007624A3"/>
    <w:rsid w:val="007738AD"/>
    <w:rsid w:val="00775793"/>
    <w:rsid w:val="007767C4"/>
    <w:rsid w:val="00777457"/>
    <w:rsid w:val="00777539"/>
    <w:rsid w:val="00787793"/>
    <w:rsid w:val="0079577B"/>
    <w:rsid w:val="00797389"/>
    <w:rsid w:val="007B3A7C"/>
    <w:rsid w:val="007B477C"/>
    <w:rsid w:val="007B613E"/>
    <w:rsid w:val="007C18AA"/>
    <w:rsid w:val="007C1AD1"/>
    <w:rsid w:val="007C1EA0"/>
    <w:rsid w:val="007C322A"/>
    <w:rsid w:val="007C34B4"/>
    <w:rsid w:val="007C4E07"/>
    <w:rsid w:val="007D497D"/>
    <w:rsid w:val="007D4F94"/>
    <w:rsid w:val="007E00A3"/>
    <w:rsid w:val="007E04EB"/>
    <w:rsid w:val="007E53C7"/>
    <w:rsid w:val="007E6D79"/>
    <w:rsid w:val="007F436C"/>
    <w:rsid w:val="0080067E"/>
    <w:rsid w:val="00802473"/>
    <w:rsid w:val="00804828"/>
    <w:rsid w:val="00805122"/>
    <w:rsid w:val="00807B0B"/>
    <w:rsid w:val="00812B36"/>
    <w:rsid w:val="00813510"/>
    <w:rsid w:val="00815CB3"/>
    <w:rsid w:val="00831193"/>
    <w:rsid w:val="008338C3"/>
    <w:rsid w:val="00841459"/>
    <w:rsid w:val="00851090"/>
    <w:rsid w:val="0085202D"/>
    <w:rsid w:val="008623B5"/>
    <w:rsid w:val="00862421"/>
    <w:rsid w:val="00864608"/>
    <w:rsid w:val="00871A2E"/>
    <w:rsid w:val="00872B92"/>
    <w:rsid w:val="00873B63"/>
    <w:rsid w:val="0087499E"/>
    <w:rsid w:val="0087500F"/>
    <w:rsid w:val="00880AB3"/>
    <w:rsid w:val="00882E79"/>
    <w:rsid w:val="00884CD4"/>
    <w:rsid w:val="00885842"/>
    <w:rsid w:val="008869A5"/>
    <w:rsid w:val="0088778A"/>
    <w:rsid w:val="00890C38"/>
    <w:rsid w:val="008916EB"/>
    <w:rsid w:val="0089391F"/>
    <w:rsid w:val="008A4B43"/>
    <w:rsid w:val="008A5D15"/>
    <w:rsid w:val="008A6DAF"/>
    <w:rsid w:val="008B017A"/>
    <w:rsid w:val="008B0D10"/>
    <w:rsid w:val="008B399F"/>
    <w:rsid w:val="008B552B"/>
    <w:rsid w:val="008C012C"/>
    <w:rsid w:val="008C3B01"/>
    <w:rsid w:val="008D15AF"/>
    <w:rsid w:val="008D15F7"/>
    <w:rsid w:val="008D19EE"/>
    <w:rsid w:val="008D6D9D"/>
    <w:rsid w:val="008E7DF8"/>
    <w:rsid w:val="008F0A31"/>
    <w:rsid w:val="008F36B3"/>
    <w:rsid w:val="008F3967"/>
    <w:rsid w:val="008F5EF8"/>
    <w:rsid w:val="00900F30"/>
    <w:rsid w:val="00901A56"/>
    <w:rsid w:val="009023C2"/>
    <w:rsid w:val="00905E39"/>
    <w:rsid w:val="009107D6"/>
    <w:rsid w:val="00911D86"/>
    <w:rsid w:val="009128D0"/>
    <w:rsid w:val="00914053"/>
    <w:rsid w:val="009142A7"/>
    <w:rsid w:val="009210C5"/>
    <w:rsid w:val="0092352C"/>
    <w:rsid w:val="00923D55"/>
    <w:rsid w:val="00924021"/>
    <w:rsid w:val="00941B4E"/>
    <w:rsid w:val="0094335C"/>
    <w:rsid w:val="009467B1"/>
    <w:rsid w:val="00953B70"/>
    <w:rsid w:val="00954C0C"/>
    <w:rsid w:val="00963FD1"/>
    <w:rsid w:val="00966282"/>
    <w:rsid w:val="00976585"/>
    <w:rsid w:val="00977705"/>
    <w:rsid w:val="00982610"/>
    <w:rsid w:val="009872CA"/>
    <w:rsid w:val="00987CA8"/>
    <w:rsid w:val="009A1556"/>
    <w:rsid w:val="009A4C56"/>
    <w:rsid w:val="009A56AE"/>
    <w:rsid w:val="009A6863"/>
    <w:rsid w:val="009A6BCA"/>
    <w:rsid w:val="009B4357"/>
    <w:rsid w:val="009B5B84"/>
    <w:rsid w:val="009C02D4"/>
    <w:rsid w:val="009C04C6"/>
    <w:rsid w:val="009C1E46"/>
    <w:rsid w:val="009C39FE"/>
    <w:rsid w:val="009D0FAE"/>
    <w:rsid w:val="009D1292"/>
    <w:rsid w:val="009D2EF4"/>
    <w:rsid w:val="009D5034"/>
    <w:rsid w:val="009D5AB9"/>
    <w:rsid w:val="009D6915"/>
    <w:rsid w:val="009D6FB9"/>
    <w:rsid w:val="009E06F1"/>
    <w:rsid w:val="009E09B7"/>
    <w:rsid w:val="009E1DD7"/>
    <w:rsid w:val="009E233F"/>
    <w:rsid w:val="009F582B"/>
    <w:rsid w:val="00A00D80"/>
    <w:rsid w:val="00A017CC"/>
    <w:rsid w:val="00A10415"/>
    <w:rsid w:val="00A116AC"/>
    <w:rsid w:val="00A26C3C"/>
    <w:rsid w:val="00A30AED"/>
    <w:rsid w:val="00A31B3E"/>
    <w:rsid w:val="00A321F7"/>
    <w:rsid w:val="00A35011"/>
    <w:rsid w:val="00A41E9C"/>
    <w:rsid w:val="00A4393A"/>
    <w:rsid w:val="00A44AA5"/>
    <w:rsid w:val="00A531C6"/>
    <w:rsid w:val="00A53A20"/>
    <w:rsid w:val="00A55B88"/>
    <w:rsid w:val="00A60D39"/>
    <w:rsid w:val="00A615CF"/>
    <w:rsid w:val="00A72256"/>
    <w:rsid w:val="00A72B33"/>
    <w:rsid w:val="00A75A2B"/>
    <w:rsid w:val="00A777D3"/>
    <w:rsid w:val="00A80B84"/>
    <w:rsid w:val="00A84419"/>
    <w:rsid w:val="00A9217B"/>
    <w:rsid w:val="00A92809"/>
    <w:rsid w:val="00A951AF"/>
    <w:rsid w:val="00A9743C"/>
    <w:rsid w:val="00AA1449"/>
    <w:rsid w:val="00AA2483"/>
    <w:rsid w:val="00AA5182"/>
    <w:rsid w:val="00AA5A74"/>
    <w:rsid w:val="00AB5EFA"/>
    <w:rsid w:val="00AB7909"/>
    <w:rsid w:val="00AC324B"/>
    <w:rsid w:val="00AC3BF3"/>
    <w:rsid w:val="00AC481F"/>
    <w:rsid w:val="00AC526C"/>
    <w:rsid w:val="00AD2747"/>
    <w:rsid w:val="00AD478B"/>
    <w:rsid w:val="00AD5CF0"/>
    <w:rsid w:val="00AF500C"/>
    <w:rsid w:val="00AF69D4"/>
    <w:rsid w:val="00B00A64"/>
    <w:rsid w:val="00B00F75"/>
    <w:rsid w:val="00B06F07"/>
    <w:rsid w:val="00B11A71"/>
    <w:rsid w:val="00B131F0"/>
    <w:rsid w:val="00B242F9"/>
    <w:rsid w:val="00B333F5"/>
    <w:rsid w:val="00B34F50"/>
    <w:rsid w:val="00B37A80"/>
    <w:rsid w:val="00B412C0"/>
    <w:rsid w:val="00B42A99"/>
    <w:rsid w:val="00B43634"/>
    <w:rsid w:val="00B4440A"/>
    <w:rsid w:val="00B51E60"/>
    <w:rsid w:val="00B52EAF"/>
    <w:rsid w:val="00B5619B"/>
    <w:rsid w:val="00B56585"/>
    <w:rsid w:val="00B6023D"/>
    <w:rsid w:val="00B60B75"/>
    <w:rsid w:val="00B6180B"/>
    <w:rsid w:val="00B631C2"/>
    <w:rsid w:val="00B710EA"/>
    <w:rsid w:val="00B73356"/>
    <w:rsid w:val="00B779F7"/>
    <w:rsid w:val="00B80207"/>
    <w:rsid w:val="00B82767"/>
    <w:rsid w:val="00B86E02"/>
    <w:rsid w:val="00B90DA1"/>
    <w:rsid w:val="00B937A8"/>
    <w:rsid w:val="00BA32F6"/>
    <w:rsid w:val="00BA50F9"/>
    <w:rsid w:val="00BA513F"/>
    <w:rsid w:val="00BA5C78"/>
    <w:rsid w:val="00BA7096"/>
    <w:rsid w:val="00BA7B74"/>
    <w:rsid w:val="00BA7EEF"/>
    <w:rsid w:val="00BB2378"/>
    <w:rsid w:val="00BB686D"/>
    <w:rsid w:val="00BC1210"/>
    <w:rsid w:val="00BC17D8"/>
    <w:rsid w:val="00BC1919"/>
    <w:rsid w:val="00BC1CA9"/>
    <w:rsid w:val="00BC226D"/>
    <w:rsid w:val="00BC3789"/>
    <w:rsid w:val="00BC536A"/>
    <w:rsid w:val="00BC6018"/>
    <w:rsid w:val="00BD0E0B"/>
    <w:rsid w:val="00BD1492"/>
    <w:rsid w:val="00BD61F2"/>
    <w:rsid w:val="00BD6BB5"/>
    <w:rsid w:val="00BE27C2"/>
    <w:rsid w:val="00BE31BD"/>
    <w:rsid w:val="00BF384B"/>
    <w:rsid w:val="00BF4237"/>
    <w:rsid w:val="00BF69BF"/>
    <w:rsid w:val="00C06563"/>
    <w:rsid w:val="00C07F35"/>
    <w:rsid w:val="00C12152"/>
    <w:rsid w:val="00C27CBF"/>
    <w:rsid w:val="00C300DE"/>
    <w:rsid w:val="00C34BC0"/>
    <w:rsid w:val="00C35601"/>
    <w:rsid w:val="00C40CD7"/>
    <w:rsid w:val="00C40DCA"/>
    <w:rsid w:val="00C54B15"/>
    <w:rsid w:val="00C54C05"/>
    <w:rsid w:val="00C60F53"/>
    <w:rsid w:val="00C6291F"/>
    <w:rsid w:val="00C662D2"/>
    <w:rsid w:val="00C708C5"/>
    <w:rsid w:val="00C740DF"/>
    <w:rsid w:val="00C740E1"/>
    <w:rsid w:val="00C76AC6"/>
    <w:rsid w:val="00C80267"/>
    <w:rsid w:val="00C807C8"/>
    <w:rsid w:val="00C82CB2"/>
    <w:rsid w:val="00C86483"/>
    <w:rsid w:val="00C956B4"/>
    <w:rsid w:val="00C9570B"/>
    <w:rsid w:val="00C964A6"/>
    <w:rsid w:val="00C96A06"/>
    <w:rsid w:val="00CA301D"/>
    <w:rsid w:val="00CA6563"/>
    <w:rsid w:val="00CC3623"/>
    <w:rsid w:val="00CC64F4"/>
    <w:rsid w:val="00CC700D"/>
    <w:rsid w:val="00CD4C0E"/>
    <w:rsid w:val="00CD6EE7"/>
    <w:rsid w:val="00CE1951"/>
    <w:rsid w:val="00CE2242"/>
    <w:rsid w:val="00CE344F"/>
    <w:rsid w:val="00CE6435"/>
    <w:rsid w:val="00CE6E7B"/>
    <w:rsid w:val="00CF0587"/>
    <w:rsid w:val="00CF1593"/>
    <w:rsid w:val="00CF3939"/>
    <w:rsid w:val="00D003FF"/>
    <w:rsid w:val="00D074A7"/>
    <w:rsid w:val="00D13DF4"/>
    <w:rsid w:val="00D2217E"/>
    <w:rsid w:val="00D22B42"/>
    <w:rsid w:val="00D26281"/>
    <w:rsid w:val="00D26385"/>
    <w:rsid w:val="00D32578"/>
    <w:rsid w:val="00D3542A"/>
    <w:rsid w:val="00D36004"/>
    <w:rsid w:val="00D40A8C"/>
    <w:rsid w:val="00D425C7"/>
    <w:rsid w:val="00D429E8"/>
    <w:rsid w:val="00D5299F"/>
    <w:rsid w:val="00D53DD4"/>
    <w:rsid w:val="00D54809"/>
    <w:rsid w:val="00D61DFF"/>
    <w:rsid w:val="00D65E3E"/>
    <w:rsid w:val="00D71A64"/>
    <w:rsid w:val="00D71CCD"/>
    <w:rsid w:val="00D74898"/>
    <w:rsid w:val="00D75936"/>
    <w:rsid w:val="00D940C1"/>
    <w:rsid w:val="00D952DF"/>
    <w:rsid w:val="00DA4A1F"/>
    <w:rsid w:val="00DA6E21"/>
    <w:rsid w:val="00DA790F"/>
    <w:rsid w:val="00DB3CCC"/>
    <w:rsid w:val="00DC1464"/>
    <w:rsid w:val="00DC235F"/>
    <w:rsid w:val="00DC2FF3"/>
    <w:rsid w:val="00DC5ACD"/>
    <w:rsid w:val="00DD0791"/>
    <w:rsid w:val="00DD4E47"/>
    <w:rsid w:val="00DE4CBE"/>
    <w:rsid w:val="00DE5D8B"/>
    <w:rsid w:val="00DE7542"/>
    <w:rsid w:val="00DE7FF8"/>
    <w:rsid w:val="00DF4A95"/>
    <w:rsid w:val="00E01A0C"/>
    <w:rsid w:val="00E02DDF"/>
    <w:rsid w:val="00E074FC"/>
    <w:rsid w:val="00E1049D"/>
    <w:rsid w:val="00E12D45"/>
    <w:rsid w:val="00E13972"/>
    <w:rsid w:val="00E139F3"/>
    <w:rsid w:val="00E15C2A"/>
    <w:rsid w:val="00E23789"/>
    <w:rsid w:val="00E23AA8"/>
    <w:rsid w:val="00E248C3"/>
    <w:rsid w:val="00E2634B"/>
    <w:rsid w:val="00E336F8"/>
    <w:rsid w:val="00E33BEF"/>
    <w:rsid w:val="00E33F6D"/>
    <w:rsid w:val="00E34D90"/>
    <w:rsid w:val="00E3743F"/>
    <w:rsid w:val="00E57031"/>
    <w:rsid w:val="00E62CEA"/>
    <w:rsid w:val="00E6495F"/>
    <w:rsid w:val="00E70E9A"/>
    <w:rsid w:val="00E70EDF"/>
    <w:rsid w:val="00E73812"/>
    <w:rsid w:val="00E7402F"/>
    <w:rsid w:val="00E77270"/>
    <w:rsid w:val="00E77B52"/>
    <w:rsid w:val="00E81BB8"/>
    <w:rsid w:val="00E8284C"/>
    <w:rsid w:val="00E83D46"/>
    <w:rsid w:val="00E83E5C"/>
    <w:rsid w:val="00E876B1"/>
    <w:rsid w:val="00E94B9C"/>
    <w:rsid w:val="00E95144"/>
    <w:rsid w:val="00E95190"/>
    <w:rsid w:val="00EA33AE"/>
    <w:rsid w:val="00EA45C7"/>
    <w:rsid w:val="00EA4FC2"/>
    <w:rsid w:val="00EA50E8"/>
    <w:rsid w:val="00EA68CA"/>
    <w:rsid w:val="00EB0F61"/>
    <w:rsid w:val="00EB2D50"/>
    <w:rsid w:val="00EB5248"/>
    <w:rsid w:val="00EB6045"/>
    <w:rsid w:val="00EB6656"/>
    <w:rsid w:val="00EB756E"/>
    <w:rsid w:val="00EC4545"/>
    <w:rsid w:val="00ED00C4"/>
    <w:rsid w:val="00ED6DDC"/>
    <w:rsid w:val="00ED71AB"/>
    <w:rsid w:val="00EE1083"/>
    <w:rsid w:val="00EE2334"/>
    <w:rsid w:val="00EE2865"/>
    <w:rsid w:val="00EE54A7"/>
    <w:rsid w:val="00EE598E"/>
    <w:rsid w:val="00EE5EDD"/>
    <w:rsid w:val="00EF1ADA"/>
    <w:rsid w:val="00EF383B"/>
    <w:rsid w:val="00EF4ECD"/>
    <w:rsid w:val="00EF4FE9"/>
    <w:rsid w:val="00EF751E"/>
    <w:rsid w:val="00F01DC4"/>
    <w:rsid w:val="00F03F99"/>
    <w:rsid w:val="00F05E9F"/>
    <w:rsid w:val="00F07206"/>
    <w:rsid w:val="00F16032"/>
    <w:rsid w:val="00F23493"/>
    <w:rsid w:val="00F23F0E"/>
    <w:rsid w:val="00F26142"/>
    <w:rsid w:val="00F2733F"/>
    <w:rsid w:val="00F31CE6"/>
    <w:rsid w:val="00F33AEF"/>
    <w:rsid w:val="00F47BEF"/>
    <w:rsid w:val="00F500ED"/>
    <w:rsid w:val="00F539DA"/>
    <w:rsid w:val="00F54499"/>
    <w:rsid w:val="00F57FB9"/>
    <w:rsid w:val="00F60416"/>
    <w:rsid w:val="00F61BBC"/>
    <w:rsid w:val="00F63948"/>
    <w:rsid w:val="00F63DFC"/>
    <w:rsid w:val="00F6502D"/>
    <w:rsid w:val="00F70E0E"/>
    <w:rsid w:val="00F72F06"/>
    <w:rsid w:val="00F73C0D"/>
    <w:rsid w:val="00F7591D"/>
    <w:rsid w:val="00F762B7"/>
    <w:rsid w:val="00F773B4"/>
    <w:rsid w:val="00F827DB"/>
    <w:rsid w:val="00F82EE6"/>
    <w:rsid w:val="00F85BCD"/>
    <w:rsid w:val="00F9039C"/>
    <w:rsid w:val="00F97E82"/>
    <w:rsid w:val="00FA0665"/>
    <w:rsid w:val="00FA392A"/>
    <w:rsid w:val="00FA7606"/>
    <w:rsid w:val="00FB7106"/>
    <w:rsid w:val="00FC395C"/>
    <w:rsid w:val="00FD1C68"/>
    <w:rsid w:val="00FD1C7C"/>
    <w:rsid w:val="00FD5BA9"/>
    <w:rsid w:val="00FE54AE"/>
    <w:rsid w:val="00FE7E54"/>
    <w:rsid w:val="00FF1C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613986"/>
  <w15:chartTrackingRefBased/>
  <w15:docId w15:val="{1639DD40-9C2B-449E-A388-B3A3872F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C17D8"/>
    <w:rPr>
      <w:rFonts w:ascii="Arial" w:hAnsi="Arial" w:cs="Arial"/>
      <w:lang w:eastAsia="en-US"/>
    </w:rPr>
  </w:style>
  <w:style w:type="paragraph" w:styleId="Heading1">
    <w:name w:val="heading 1"/>
    <w:basedOn w:val="Normal"/>
    <w:next w:val="Normal"/>
    <w:qFormat/>
    <w:rsid w:val="00D32578"/>
    <w:pPr>
      <w:keepNext/>
      <w:spacing w:before="240" w:after="60"/>
      <w:outlineLvl w:val="0"/>
    </w:pPr>
    <w:rPr>
      <w:b/>
      <w:bCs/>
      <w:kern w:val="32"/>
      <w:sz w:val="32"/>
      <w:szCs w:val="32"/>
    </w:rPr>
  </w:style>
  <w:style w:type="paragraph" w:styleId="Heading2">
    <w:name w:val="heading 2"/>
    <w:basedOn w:val="Normal"/>
    <w:next w:val="Normal"/>
    <w:qFormat/>
    <w:rsid w:val="00D32578"/>
    <w:pPr>
      <w:keepNext/>
      <w:spacing w:before="240" w:after="60"/>
      <w:outlineLvl w:val="1"/>
    </w:pPr>
    <w:rPr>
      <w:b/>
      <w:bCs/>
      <w:i/>
      <w:iCs/>
      <w:sz w:val="28"/>
      <w:szCs w:val="28"/>
    </w:rPr>
  </w:style>
  <w:style w:type="paragraph" w:styleId="Heading3">
    <w:name w:val="heading 3"/>
    <w:basedOn w:val="Normal"/>
    <w:next w:val="Normal"/>
    <w:qFormat/>
    <w:rsid w:val="00D32578"/>
    <w:pPr>
      <w:keepNext/>
      <w:spacing w:before="240" w:after="60"/>
      <w:outlineLvl w:val="2"/>
    </w:pPr>
    <w:rPr>
      <w:b/>
      <w:bCs/>
      <w:sz w:val="26"/>
      <w:szCs w:val="26"/>
    </w:rPr>
  </w:style>
  <w:style w:type="paragraph" w:styleId="Heading4">
    <w:name w:val="heading 4"/>
    <w:basedOn w:val="Normal"/>
    <w:next w:val="Normal"/>
    <w:qFormat/>
    <w:rsid w:val="00D3257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32578"/>
    <w:pPr>
      <w:spacing w:before="240" w:after="60"/>
      <w:outlineLvl w:val="4"/>
    </w:pPr>
    <w:rPr>
      <w:b/>
      <w:bCs/>
      <w:i/>
      <w:iCs/>
      <w:sz w:val="26"/>
      <w:szCs w:val="26"/>
    </w:rPr>
  </w:style>
  <w:style w:type="paragraph" w:styleId="Heading6">
    <w:name w:val="heading 6"/>
    <w:basedOn w:val="Normal"/>
    <w:next w:val="Normal"/>
    <w:qFormat/>
    <w:rsid w:val="00D32578"/>
    <w:pPr>
      <w:spacing w:before="240" w:after="60"/>
      <w:outlineLvl w:val="5"/>
    </w:pPr>
    <w:rPr>
      <w:rFonts w:ascii="Times New Roman" w:hAnsi="Times New Roman"/>
      <w:b/>
      <w:bCs/>
    </w:rPr>
  </w:style>
  <w:style w:type="paragraph" w:styleId="Heading7">
    <w:name w:val="heading 7"/>
    <w:basedOn w:val="Normal"/>
    <w:next w:val="Normal"/>
    <w:qFormat/>
    <w:rsid w:val="00D32578"/>
    <w:pPr>
      <w:spacing w:before="240" w:after="60"/>
      <w:outlineLvl w:val="6"/>
    </w:pPr>
    <w:rPr>
      <w:rFonts w:ascii="Times New Roman" w:hAnsi="Times New Roman"/>
      <w:sz w:val="24"/>
      <w:szCs w:val="24"/>
    </w:rPr>
  </w:style>
  <w:style w:type="paragraph" w:styleId="Heading8">
    <w:name w:val="heading 8"/>
    <w:basedOn w:val="Normal"/>
    <w:next w:val="Normal"/>
    <w:qFormat/>
    <w:rsid w:val="00D32578"/>
    <w:pPr>
      <w:spacing w:before="240" w:after="60"/>
      <w:outlineLvl w:val="7"/>
    </w:pPr>
    <w:rPr>
      <w:rFonts w:ascii="Times New Roman" w:hAnsi="Times New Roman"/>
      <w:i/>
      <w:iCs/>
      <w:sz w:val="24"/>
      <w:szCs w:val="24"/>
    </w:rPr>
  </w:style>
  <w:style w:type="paragraph" w:styleId="Heading9">
    <w:name w:val="heading 9"/>
    <w:basedOn w:val="Normal"/>
    <w:next w:val="Normal"/>
    <w:qFormat/>
    <w:rsid w:val="00D32578"/>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415"/>
    <w:pPr>
      <w:tabs>
        <w:tab w:val="center" w:pos="4680"/>
        <w:tab w:val="right" w:pos="9360"/>
      </w:tabs>
    </w:pPr>
  </w:style>
  <w:style w:type="character" w:customStyle="1" w:styleId="HeaderChar">
    <w:name w:val="Header Char"/>
    <w:basedOn w:val="DefaultParagraphFont"/>
    <w:link w:val="Header"/>
    <w:uiPriority w:val="99"/>
    <w:rsid w:val="00A10415"/>
  </w:style>
  <w:style w:type="paragraph" w:styleId="Footer">
    <w:name w:val="footer"/>
    <w:basedOn w:val="Normal"/>
    <w:link w:val="FooterChar1"/>
    <w:uiPriority w:val="99"/>
    <w:unhideWhenUsed/>
    <w:rsid w:val="00A10415"/>
    <w:pPr>
      <w:tabs>
        <w:tab w:val="center" w:pos="4680"/>
        <w:tab w:val="right" w:pos="9360"/>
      </w:tabs>
    </w:pPr>
  </w:style>
  <w:style w:type="character" w:customStyle="1" w:styleId="FooterChar1">
    <w:name w:val="Footer Char1"/>
    <w:basedOn w:val="DefaultParagraphFont"/>
    <w:link w:val="Footer"/>
    <w:uiPriority w:val="99"/>
    <w:rsid w:val="00A10415"/>
  </w:style>
  <w:style w:type="paragraph" w:styleId="BalloonText">
    <w:name w:val="Balloon Text"/>
    <w:basedOn w:val="Normal"/>
    <w:link w:val="BalloonTextChar"/>
    <w:uiPriority w:val="99"/>
    <w:semiHidden/>
    <w:unhideWhenUsed/>
    <w:rsid w:val="00A10415"/>
    <w:rPr>
      <w:rFonts w:ascii="Tahoma" w:hAnsi="Tahoma" w:cs="Tahoma"/>
      <w:sz w:val="16"/>
      <w:szCs w:val="16"/>
    </w:rPr>
  </w:style>
  <w:style w:type="character" w:customStyle="1" w:styleId="BalloonTextChar">
    <w:name w:val="Balloon Text Char"/>
    <w:link w:val="BalloonText"/>
    <w:uiPriority w:val="99"/>
    <w:semiHidden/>
    <w:rsid w:val="00A10415"/>
    <w:rPr>
      <w:rFonts w:ascii="Tahoma" w:hAnsi="Tahoma" w:cs="Tahoma"/>
      <w:sz w:val="16"/>
      <w:szCs w:val="16"/>
    </w:rPr>
  </w:style>
  <w:style w:type="table" w:styleId="TableGrid">
    <w:name w:val="Table Grid"/>
    <w:basedOn w:val="TableNormal"/>
    <w:uiPriority w:val="59"/>
    <w:rsid w:val="00A10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A68CA"/>
    <w:pPr>
      <w:numPr>
        <w:numId w:val="17"/>
      </w:numPr>
      <w:spacing w:after="120"/>
      <w:contextualSpacing/>
    </w:pPr>
    <w:rPr>
      <w:lang w:eastAsia="en-GB"/>
    </w:rPr>
  </w:style>
  <w:style w:type="paragraph" w:customStyle="1" w:styleId="UnitDescription">
    <w:name w:val="Unit Description"/>
    <w:basedOn w:val="Normal"/>
    <w:link w:val="UnitDescriptionChar"/>
    <w:autoRedefine/>
    <w:rsid w:val="00D32578"/>
    <w:pPr>
      <w:spacing w:before="60" w:after="60"/>
      <w:ind w:left="-425"/>
    </w:pPr>
    <w:rPr>
      <w:rFonts w:eastAsia="MS ??"/>
    </w:rPr>
  </w:style>
  <w:style w:type="paragraph" w:customStyle="1" w:styleId="SOWHeader">
    <w:name w:val="SOW Header"/>
    <w:basedOn w:val="Normal"/>
    <w:link w:val="SOWHeaderChar"/>
    <w:rsid w:val="00D32578"/>
    <w:pPr>
      <w:autoSpaceDE w:val="0"/>
      <w:autoSpaceDN w:val="0"/>
      <w:adjustRightInd w:val="0"/>
      <w:spacing w:before="120" w:after="120"/>
      <w:ind w:left="-425"/>
    </w:pPr>
    <w:rPr>
      <w:b/>
      <w:color w:val="6CB33F"/>
      <w:sz w:val="32"/>
      <w:szCs w:val="28"/>
      <w:lang w:eastAsia="en-GB"/>
    </w:rPr>
  </w:style>
  <w:style w:type="paragraph" w:customStyle="1" w:styleId="SOW">
    <w:name w:val="SOW"/>
    <w:basedOn w:val="Normal"/>
    <w:rsid w:val="00D32578"/>
    <w:pPr>
      <w:autoSpaceDE w:val="0"/>
      <w:autoSpaceDN w:val="0"/>
      <w:adjustRightInd w:val="0"/>
      <w:ind w:left="-425"/>
    </w:pPr>
    <w:rPr>
      <w:b/>
      <w:bCs/>
      <w:color w:val="FFFFFF"/>
      <w:sz w:val="36"/>
      <w:szCs w:val="36"/>
    </w:rPr>
  </w:style>
  <w:style w:type="paragraph" w:customStyle="1" w:styleId="SOWSubHeader">
    <w:name w:val="SOW Sub Header"/>
    <w:basedOn w:val="Normal"/>
    <w:link w:val="SOWSubHeaderChar"/>
    <w:rsid w:val="00D32578"/>
    <w:pPr>
      <w:autoSpaceDE w:val="0"/>
      <w:autoSpaceDN w:val="0"/>
      <w:adjustRightInd w:val="0"/>
      <w:spacing w:before="120" w:after="120"/>
      <w:ind w:left="-425"/>
    </w:pPr>
    <w:rPr>
      <w:color w:val="6CB33F"/>
      <w:szCs w:val="28"/>
      <w:lang w:eastAsia="en-GB"/>
    </w:rPr>
  </w:style>
  <w:style w:type="character" w:customStyle="1" w:styleId="UnitDescriptionChar">
    <w:name w:val="Unit Description Char"/>
    <w:link w:val="UnitDescription"/>
    <w:rsid w:val="00D32578"/>
    <w:rPr>
      <w:rFonts w:ascii="Arial" w:eastAsia="MS ??" w:hAnsi="Arial" w:cs="Arial"/>
      <w:lang w:val="en-US" w:eastAsia="en-US" w:bidi="ar-SA"/>
    </w:rPr>
  </w:style>
  <w:style w:type="numbering" w:styleId="111111">
    <w:name w:val="Outline List 2"/>
    <w:basedOn w:val="NoList"/>
    <w:semiHidden/>
    <w:rsid w:val="00D32578"/>
    <w:pPr>
      <w:numPr>
        <w:numId w:val="11"/>
      </w:numPr>
    </w:pPr>
  </w:style>
  <w:style w:type="numbering" w:styleId="1ai">
    <w:name w:val="Outline List 1"/>
    <w:basedOn w:val="NoList"/>
    <w:semiHidden/>
    <w:rsid w:val="00D32578"/>
    <w:pPr>
      <w:numPr>
        <w:numId w:val="12"/>
      </w:numPr>
    </w:pPr>
  </w:style>
  <w:style w:type="numbering" w:styleId="ArticleSection">
    <w:name w:val="Outline List 3"/>
    <w:basedOn w:val="NoList"/>
    <w:semiHidden/>
    <w:rsid w:val="00D32578"/>
    <w:pPr>
      <w:numPr>
        <w:numId w:val="13"/>
      </w:numPr>
    </w:pPr>
  </w:style>
  <w:style w:type="paragraph" w:styleId="BlockText">
    <w:name w:val="Block Text"/>
    <w:basedOn w:val="Normal"/>
    <w:semiHidden/>
    <w:rsid w:val="00D32578"/>
    <w:pPr>
      <w:spacing w:after="120"/>
      <w:ind w:left="1440" w:right="1440"/>
    </w:pPr>
  </w:style>
  <w:style w:type="paragraph" w:styleId="BodyText">
    <w:name w:val="Body Text"/>
    <w:basedOn w:val="Normal"/>
    <w:semiHidden/>
    <w:rsid w:val="00D32578"/>
    <w:pPr>
      <w:spacing w:after="120"/>
    </w:pPr>
  </w:style>
  <w:style w:type="paragraph" w:styleId="BodyText2">
    <w:name w:val="Body Text 2"/>
    <w:basedOn w:val="Normal"/>
    <w:semiHidden/>
    <w:rsid w:val="00D32578"/>
    <w:pPr>
      <w:spacing w:after="120" w:line="480" w:lineRule="auto"/>
    </w:pPr>
  </w:style>
  <w:style w:type="paragraph" w:styleId="BodyText3">
    <w:name w:val="Body Text 3"/>
    <w:basedOn w:val="Normal"/>
    <w:semiHidden/>
    <w:rsid w:val="00D32578"/>
    <w:pPr>
      <w:spacing w:after="120"/>
    </w:pPr>
    <w:rPr>
      <w:sz w:val="16"/>
      <w:szCs w:val="16"/>
    </w:rPr>
  </w:style>
  <w:style w:type="paragraph" w:styleId="BodyTextFirstIndent">
    <w:name w:val="Body Text First Indent"/>
    <w:basedOn w:val="BodyText"/>
    <w:semiHidden/>
    <w:rsid w:val="00D32578"/>
    <w:pPr>
      <w:ind w:firstLine="210"/>
    </w:pPr>
  </w:style>
  <w:style w:type="paragraph" w:styleId="BodyTextIndent">
    <w:name w:val="Body Text Indent"/>
    <w:basedOn w:val="Normal"/>
    <w:semiHidden/>
    <w:rsid w:val="00D32578"/>
    <w:pPr>
      <w:spacing w:after="120"/>
      <w:ind w:left="283"/>
    </w:pPr>
  </w:style>
  <w:style w:type="paragraph" w:styleId="BodyTextFirstIndent2">
    <w:name w:val="Body Text First Indent 2"/>
    <w:basedOn w:val="BodyTextIndent"/>
    <w:semiHidden/>
    <w:rsid w:val="00D32578"/>
    <w:pPr>
      <w:ind w:firstLine="210"/>
    </w:pPr>
  </w:style>
  <w:style w:type="paragraph" w:styleId="BodyTextIndent2">
    <w:name w:val="Body Text Indent 2"/>
    <w:basedOn w:val="Normal"/>
    <w:semiHidden/>
    <w:rsid w:val="00D32578"/>
    <w:pPr>
      <w:spacing w:after="120" w:line="480" w:lineRule="auto"/>
      <w:ind w:left="283"/>
    </w:pPr>
  </w:style>
  <w:style w:type="paragraph" w:styleId="BodyTextIndent3">
    <w:name w:val="Body Text Indent 3"/>
    <w:basedOn w:val="Normal"/>
    <w:semiHidden/>
    <w:rsid w:val="00D32578"/>
    <w:pPr>
      <w:spacing w:after="120"/>
      <w:ind w:left="283"/>
    </w:pPr>
    <w:rPr>
      <w:sz w:val="16"/>
      <w:szCs w:val="16"/>
    </w:rPr>
  </w:style>
  <w:style w:type="paragraph" w:styleId="Closing">
    <w:name w:val="Closing"/>
    <w:basedOn w:val="Normal"/>
    <w:semiHidden/>
    <w:rsid w:val="00D32578"/>
    <w:pPr>
      <w:ind w:left="4252"/>
    </w:pPr>
  </w:style>
  <w:style w:type="paragraph" w:styleId="Date">
    <w:name w:val="Date"/>
    <w:basedOn w:val="Normal"/>
    <w:next w:val="Normal"/>
    <w:semiHidden/>
    <w:rsid w:val="00D32578"/>
  </w:style>
  <w:style w:type="paragraph" w:styleId="E-mailSignature">
    <w:name w:val="E-mail Signature"/>
    <w:basedOn w:val="Normal"/>
    <w:semiHidden/>
    <w:rsid w:val="00D32578"/>
  </w:style>
  <w:style w:type="character" w:styleId="Emphasis">
    <w:name w:val="Emphasis"/>
    <w:uiPriority w:val="20"/>
    <w:qFormat/>
    <w:rsid w:val="00D32578"/>
    <w:rPr>
      <w:i/>
      <w:iCs/>
    </w:rPr>
  </w:style>
  <w:style w:type="paragraph" w:styleId="EnvelopeAddress">
    <w:name w:val="envelope address"/>
    <w:basedOn w:val="Normal"/>
    <w:semiHidden/>
    <w:rsid w:val="00D32578"/>
    <w:pPr>
      <w:framePr w:w="7920" w:h="1980" w:hRule="exact" w:hSpace="180" w:wrap="auto" w:hAnchor="page" w:xAlign="center" w:yAlign="bottom"/>
      <w:ind w:left="2880"/>
    </w:pPr>
    <w:rPr>
      <w:sz w:val="24"/>
      <w:szCs w:val="24"/>
    </w:rPr>
  </w:style>
  <w:style w:type="paragraph" w:styleId="EnvelopeReturn">
    <w:name w:val="envelope return"/>
    <w:basedOn w:val="Normal"/>
    <w:semiHidden/>
    <w:rsid w:val="00D32578"/>
  </w:style>
  <w:style w:type="character" w:styleId="FollowedHyperlink">
    <w:name w:val="FollowedHyperlink"/>
    <w:semiHidden/>
    <w:rsid w:val="00D32578"/>
    <w:rPr>
      <w:color w:val="800080"/>
      <w:u w:val="single"/>
    </w:rPr>
  </w:style>
  <w:style w:type="character" w:styleId="HTMLAcronym">
    <w:name w:val="HTML Acronym"/>
    <w:basedOn w:val="DefaultParagraphFont"/>
    <w:semiHidden/>
    <w:rsid w:val="00D32578"/>
  </w:style>
  <w:style w:type="paragraph" w:styleId="HTMLAddress">
    <w:name w:val="HTML Address"/>
    <w:basedOn w:val="Normal"/>
    <w:semiHidden/>
    <w:rsid w:val="00D32578"/>
    <w:rPr>
      <w:i/>
      <w:iCs/>
    </w:rPr>
  </w:style>
  <w:style w:type="character" w:styleId="HTMLCite">
    <w:name w:val="HTML Cite"/>
    <w:semiHidden/>
    <w:rsid w:val="00D32578"/>
    <w:rPr>
      <w:i/>
      <w:iCs/>
    </w:rPr>
  </w:style>
  <w:style w:type="character" w:styleId="HTMLCode">
    <w:name w:val="HTML Code"/>
    <w:semiHidden/>
    <w:rsid w:val="00D32578"/>
    <w:rPr>
      <w:rFonts w:ascii="Courier New" w:hAnsi="Courier New" w:cs="Courier New"/>
      <w:sz w:val="20"/>
      <w:szCs w:val="20"/>
    </w:rPr>
  </w:style>
  <w:style w:type="character" w:styleId="HTMLDefinition">
    <w:name w:val="HTML Definition"/>
    <w:semiHidden/>
    <w:rsid w:val="00D32578"/>
    <w:rPr>
      <w:i/>
      <w:iCs/>
    </w:rPr>
  </w:style>
  <w:style w:type="character" w:styleId="HTMLKeyboard">
    <w:name w:val="HTML Keyboard"/>
    <w:semiHidden/>
    <w:rsid w:val="00D32578"/>
    <w:rPr>
      <w:rFonts w:ascii="Courier New" w:hAnsi="Courier New" w:cs="Courier New"/>
      <w:sz w:val="20"/>
      <w:szCs w:val="20"/>
    </w:rPr>
  </w:style>
  <w:style w:type="paragraph" w:styleId="HTMLPreformatted">
    <w:name w:val="HTML Preformatted"/>
    <w:basedOn w:val="Normal"/>
    <w:semiHidden/>
    <w:rsid w:val="00D32578"/>
    <w:rPr>
      <w:rFonts w:ascii="Courier New" w:hAnsi="Courier New" w:cs="Courier New"/>
    </w:rPr>
  </w:style>
  <w:style w:type="character" w:styleId="HTMLSample">
    <w:name w:val="HTML Sample"/>
    <w:semiHidden/>
    <w:rsid w:val="00D32578"/>
    <w:rPr>
      <w:rFonts w:ascii="Courier New" w:hAnsi="Courier New" w:cs="Courier New"/>
    </w:rPr>
  </w:style>
  <w:style w:type="character" w:styleId="HTMLTypewriter">
    <w:name w:val="HTML Typewriter"/>
    <w:semiHidden/>
    <w:rsid w:val="00D32578"/>
    <w:rPr>
      <w:rFonts w:ascii="Courier New" w:hAnsi="Courier New" w:cs="Courier New"/>
      <w:sz w:val="20"/>
      <w:szCs w:val="20"/>
    </w:rPr>
  </w:style>
  <w:style w:type="character" w:styleId="HTMLVariable">
    <w:name w:val="HTML Variable"/>
    <w:semiHidden/>
    <w:rsid w:val="00D32578"/>
    <w:rPr>
      <w:i/>
      <w:iCs/>
    </w:rPr>
  </w:style>
  <w:style w:type="character" w:styleId="Hyperlink">
    <w:name w:val="Hyperlink"/>
    <w:semiHidden/>
    <w:rsid w:val="00D32578"/>
    <w:rPr>
      <w:color w:val="0000FF"/>
      <w:u w:val="single"/>
    </w:rPr>
  </w:style>
  <w:style w:type="character" w:styleId="LineNumber">
    <w:name w:val="line number"/>
    <w:basedOn w:val="DefaultParagraphFont"/>
    <w:semiHidden/>
    <w:rsid w:val="00D32578"/>
  </w:style>
  <w:style w:type="paragraph" w:styleId="List">
    <w:name w:val="List"/>
    <w:basedOn w:val="Normal"/>
    <w:semiHidden/>
    <w:rsid w:val="00D32578"/>
    <w:pPr>
      <w:ind w:left="283" w:hanging="283"/>
    </w:pPr>
  </w:style>
  <w:style w:type="paragraph" w:styleId="List2">
    <w:name w:val="List 2"/>
    <w:basedOn w:val="Normal"/>
    <w:semiHidden/>
    <w:rsid w:val="00D32578"/>
    <w:pPr>
      <w:ind w:left="566" w:hanging="283"/>
    </w:pPr>
  </w:style>
  <w:style w:type="paragraph" w:styleId="List3">
    <w:name w:val="List 3"/>
    <w:basedOn w:val="Normal"/>
    <w:semiHidden/>
    <w:rsid w:val="00D32578"/>
    <w:pPr>
      <w:ind w:left="849" w:hanging="283"/>
    </w:pPr>
  </w:style>
  <w:style w:type="paragraph" w:styleId="List4">
    <w:name w:val="List 4"/>
    <w:basedOn w:val="Normal"/>
    <w:semiHidden/>
    <w:rsid w:val="00D32578"/>
    <w:pPr>
      <w:ind w:left="1132" w:hanging="283"/>
    </w:pPr>
  </w:style>
  <w:style w:type="paragraph" w:styleId="List5">
    <w:name w:val="List 5"/>
    <w:basedOn w:val="Normal"/>
    <w:semiHidden/>
    <w:rsid w:val="00D32578"/>
    <w:pPr>
      <w:ind w:left="1415" w:hanging="283"/>
    </w:pPr>
  </w:style>
  <w:style w:type="paragraph" w:styleId="ListBullet">
    <w:name w:val="List Bullet"/>
    <w:basedOn w:val="Normal"/>
    <w:semiHidden/>
    <w:rsid w:val="00D32578"/>
    <w:pPr>
      <w:numPr>
        <w:numId w:val="1"/>
      </w:numPr>
    </w:pPr>
  </w:style>
  <w:style w:type="paragraph" w:styleId="ListBullet2">
    <w:name w:val="List Bullet 2"/>
    <w:basedOn w:val="Normal"/>
    <w:semiHidden/>
    <w:rsid w:val="00D32578"/>
    <w:pPr>
      <w:numPr>
        <w:numId w:val="2"/>
      </w:numPr>
    </w:pPr>
  </w:style>
  <w:style w:type="paragraph" w:styleId="ListBullet3">
    <w:name w:val="List Bullet 3"/>
    <w:basedOn w:val="Normal"/>
    <w:semiHidden/>
    <w:rsid w:val="00D32578"/>
    <w:pPr>
      <w:numPr>
        <w:numId w:val="3"/>
      </w:numPr>
    </w:pPr>
  </w:style>
  <w:style w:type="paragraph" w:styleId="ListBullet4">
    <w:name w:val="List Bullet 4"/>
    <w:basedOn w:val="Normal"/>
    <w:semiHidden/>
    <w:rsid w:val="00D32578"/>
    <w:pPr>
      <w:numPr>
        <w:numId w:val="4"/>
      </w:numPr>
    </w:pPr>
  </w:style>
  <w:style w:type="paragraph" w:styleId="ListBullet5">
    <w:name w:val="List Bullet 5"/>
    <w:basedOn w:val="Normal"/>
    <w:semiHidden/>
    <w:rsid w:val="00D32578"/>
    <w:pPr>
      <w:numPr>
        <w:numId w:val="5"/>
      </w:numPr>
    </w:pPr>
  </w:style>
  <w:style w:type="paragraph" w:styleId="ListContinue">
    <w:name w:val="List Continue"/>
    <w:basedOn w:val="Normal"/>
    <w:semiHidden/>
    <w:rsid w:val="00D32578"/>
    <w:pPr>
      <w:spacing w:after="120"/>
      <w:ind w:left="283"/>
    </w:pPr>
  </w:style>
  <w:style w:type="paragraph" w:styleId="ListContinue2">
    <w:name w:val="List Continue 2"/>
    <w:basedOn w:val="Normal"/>
    <w:semiHidden/>
    <w:rsid w:val="00D32578"/>
    <w:pPr>
      <w:spacing w:after="120"/>
      <w:ind w:left="566"/>
    </w:pPr>
  </w:style>
  <w:style w:type="paragraph" w:styleId="ListContinue3">
    <w:name w:val="List Continue 3"/>
    <w:basedOn w:val="Normal"/>
    <w:semiHidden/>
    <w:rsid w:val="00D32578"/>
    <w:pPr>
      <w:spacing w:after="120"/>
      <w:ind w:left="849"/>
    </w:pPr>
  </w:style>
  <w:style w:type="paragraph" w:styleId="ListContinue4">
    <w:name w:val="List Continue 4"/>
    <w:basedOn w:val="Normal"/>
    <w:semiHidden/>
    <w:rsid w:val="00D32578"/>
    <w:pPr>
      <w:spacing w:after="120"/>
      <w:ind w:left="1132"/>
    </w:pPr>
  </w:style>
  <w:style w:type="paragraph" w:styleId="ListContinue5">
    <w:name w:val="List Continue 5"/>
    <w:basedOn w:val="Normal"/>
    <w:semiHidden/>
    <w:rsid w:val="00D32578"/>
    <w:pPr>
      <w:spacing w:after="120"/>
      <w:ind w:left="1415"/>
    </w:pPr>
  </w:style>
  <w:style w:type="paragraph" w:styleId="ListNumber">
    <w:name w:val="List Number"/>
    <w:basedOn w:val="Normal"/>
    <w:semiHidden/>
    <w:rsid w:val="00D32578"/>
    <w:pPr>
      <w:numPr>
        <w:numId w:val="6"/>
      </w:numPr>
    </w:pPr>
  </w:style>
  <w:style w:type="paragraph" w:styleId="ListNumber2">
    <w:name w:val="List Number 2"/>
    <w:basedOn w:val="Normal"/>
    <w:semiHidden/>
    <w:rsid w:val="00D32578"/>
    <w:pPr>
      <w:numPr>
        <w:numId w:val="7"/>
      </w:numPr>
    </w:pPr>
  </w:style>
  <w:style w:type="paragraph" w:styleId="ListNumber3">
    <w:name w:val="List Number 3"/>
    <w:basedOn w:val="Normal"/>
    <w:semiHidden/>
    <w:rsid w:val="00D32578"/>
    <w:pPr>
      <w:numPr>
        <w:numId w:val="8"/>
      </w:numPr>
    </w:pPr>
  </w:style>
  <w:style w:type="paragraph" w:styleId="ListNumber4">
    <w:name w:val="List Number 4"/>
    <w:basedOn w:val="Normal"/>
    <w:semiHidden/>
    <w:rsid w:val="00D32578"/>
    <w:pPr>
      <w:numPr>
        <w:numId w:val="9"/>
      </w:numPr>
    </w:pPr>
  </w:style>
  <w:style w:type="paragraph" w:styleId="ListNumber5">
    <w:name w:val="List Number 5"/>
    <w:basedOn w:val="Normal"/>
    <w:semiHidden/>
    <w:rsid w:val="00D32578"/>
    <w:pPr>
      <w:numPr>
        <w:numId w:val="10"/>
      </w:numPr>
    </w:pPr>
  </w:style>
  <w:style w:type="paragraph" w:styleId="MessageHeader">
    <w:name w:val="Message Header"/>
    <w:basedOn w:val="Normal"/>
    <w:semiHidden/>
    <w:rsid w:val="00D3257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D32578"/>
    <w:rPr>
      <w:rFonts w:ascii="Times New Roman" w:hAnsi="Times New Roman"/>
      <w:sz w:val="24"/>
      <w:szCs w:val="24"/>
    </w:rPr>
  </w:style>
  <w:style w:type="paragraph" w:styleId="NormalIndent">
    <w:name w:val="Normal Indent"/>
    <w:basedOn w:val="Normal"/>
    <w:semiHidden/>
    <w:rsid w:val="00D32578"/>
    <w:pPr>
      <w:ind w:left="720"/>
    </w:pPr>
  </w:style>
  <w:style w:type="paragraph" w:styleId="NoteHeading">
    <w:name w:val="Note Heading"/>
    <w:basedOn w:val="Normal"/>
    <w:next w:val="Normal"/>
    <w:semiHidden/>
    <w:rsid w:val="00D32578"/>
  </w:style>
  <w:style w:type="character" w:styleId="PageNumber">
    <w:name w:val="page number"/>
    <w:basedOn w:val="DefaultParagraphFont"/>
    <w:semiHidden/>
    <w:rsid w:val="00D32578"/>
  </w:style>
  <w:style w:type="paragraph" w:styleId="PlainText">
    <w:name w:val="Plain Text"/>
    <w:basedOn w:val="Normal"/>
    <w:semiHidden/>
    <w:rsid w:val="00D32578"/>
    <w:rPr>
      <w:rFonts w:ascii="Courier New" w:hAnsi="Courier New" w:cs="Courier New"/>
    </w:rPr>
  </w:style>
  <w:style w:type="paragraph" w:styleId="Salutation">
    <w:name w:val="Salutation"/>
    <w:basedOn w:val="Normal"/>
    <w:next w:val="Normal"/>
    <w:semiHidden/>
    <w:rsid w:val="00D32578"/>
  </w:style>
  <w:style w:type="paragraph" w:styleId="Signature">
    <w:name w:val="Signature"/>
    <w:basedOn w:val="Normal"/>
    <w:semiHidden/>
    <w:rsid w:val="00D32578"/>
    <w:pPr>
      <w:ind w:left="4252"/>
    </w:pPr>
  </w:style>
  <w:style w:type="character" w:styleId="Strong">
    <w:name w:val="Strong"/>
    <w:uiPriority w:val="22"/>
    <w:qFormat/>
    <w:rsid w:val="00D32578"/>
    <w:rPr>
      <w:b/>
      <w:bCs/>
    </w:rPr>
  </w:style>
  <w:style w:type="paragraph" w:styleId="Subtitle">
    <w:name w:val="Subtitle"/>
    <w:basedOn w:val="Normal"/>
    <w:qFormat/>
    <w:rsid w:val="00D32578"/>
    <w:pPr>
      <w:spacing w:after="60"/>
      <w:jc w:val="center"/>
      <w:outlineLvl w:val="1"/>
    </w:pPr>
    <w:rPr>
      <w:sz w:val="24"/>
      <w:szCs w:val="24"/>
    </w:rPr>
  </w:style>
  <w:style w:type="table" w:styleId="Table3Deffects1">
    <w:name w:val="Table 3D effects 1"/>
    <w:basedOn w:val="TableNormal"/>
    <w:semiHidden/>
    <w:rsid w:val="00D32578"/>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32578"/>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32578"/>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32578"/>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32578"/>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32578"/>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32578"/>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32578"/>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32578"/>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32578"/>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32578"/>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32578"/>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32578"/>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32578"/>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32578"/>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32578"/>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32578"/>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32578"/>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32578"/>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32578"/>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32578"/>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32578"/>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32578"/>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32578"/>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32578"/>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32578"/>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32578"/>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32578"/>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32578"/>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32578"/>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32578"/>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32578"/>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32578"/>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32578"/>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32578"/>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32578"/>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32578"/>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32578"/>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32578"/>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325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32578"/>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32578"/>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32578"/>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32578"/>
    <w:pPr>
      <w:spacing w:before="240" w:after="60"/>
      <w:jc w:val="center"/>
      <w:outlineLvl w:val="0"/>
    </w:pPr>
    <w:rPr>
      <w:b/>
      <w:bCs/>
      <w:kern w:val="28"/>
      <w:sz w:val="32"/>
      <w:szCs w:val="32"/>
    </w:rPr>
  </w:style>
  <w:style w:type="paragraph" w:customStyle="1" w:styleId="TableHeader">
    <w:name w:val="Table Header"/>
    <w:basedOn w:val="SOWSubHeader"/>
    <w:rsid w:val="00D32578"/>
    <w:pPr>
      <w:spacing w:before="0" w:after="0"/>
      <w:ind w:left="0"/>
    </w:pPr>
    <w:rPr>
      <w:rFonts w:ascii="Arial Bold" w:hAnsi="Arial Bold"/>
      <w:b/>
      <w:color w:val="FFFFFF"/>
    </w:rPr>
  </w:style>
  <w:style w:type="paragraph" w:customStyle="1" w:styleId="CM23">
    <w:name w:val="CM23"/>
    <w:basedOn w:val="Normal"/>
    <w:next w:val="Normal"/>
    <w:semiHidden/>
    <w:rsid w:val="00D32578"/>
    <w:pPr>
      <w:widowControl w:val="0"/>
      <w:autoSpaceDE w:val="0"/>
      <w:autoSpaceDN w:val="0"/>
      <w:adjustRightInd w:val="0"/>
    </w:pPr>
    <w:rPr>
      <w:rFonts w:ascii="ZMEVR I+ VAG Rounded" w:eastAsia="Times New Roman" w:hAnsi="ZMEVR I+ VAG Rounded"/>
      <w:sz w:val="24"/>
      <w:szCs w:val="24"/>
    </w:rPr>
  </w:style>
  <w:style w:type="paragraph" w:customStyle="1" w:styleId="UnitBullets">
    <w:name w:val="Unit Bullets"/>
    <w:basedOn w:val="ColorfulList-Accent11"/>
    <w:link w:val="UnitBulletsChar"/>
    <w:rsid w:val="00D32578"/>
    <w:pPr>
      <w:numPr>
        <w:numId w:val="14"/>
      </w:numPr>
      <w:tabs>
        <w:tab w:val="clear" w:pos="786"/>
        <w:tab w:val="left" w:pos="0"/>
      </w:tabs>
      <w:spacing w:before="60" w:after="60" w:line="240" w:lineRule="atLeast"/>
      <w:ind w:left="-425" w:firstLine="0"/>
      <w:contextualSpacing w:val="0"/>
    </w:pPr>
    <w:rPr>
      <w:rFonts w:eastAsia="MS ??"/>
    </w:rPr>
  </w:style>
  <w:style w:type="character" w:customStyle="1" w:styleId="UnitBulletsChar">
    <w:name w:val="Unit Bullets Char"/>
    <w:link w:val="UnitBullets"/>
    <w:rsid w:val="00D32578"/>
    <w:rPr>
      <w:rFonts w:ascii="Arial" w:eastAsia="MS ??" w:hAnsi="Arial" w:cs="Arial"/>
    </w:rPr>
  </w:style>
  <w:style w:type="character" w:customStyle="1" w:styleId="FooterChar">
    <w:name w:val="Footer Char"/>
    <w:uiPriority w:val="99"/>
    <w:locked/>
    <w:rsid w:val="000D3756"/>
    <w:rPr>
      <w:rFonts w:ascii="Times New Roman" w:hAnsi="Times New Roman" w:cs="Times New Roman"/>
      <w:sz w:val="24"/>
      <w:szCs w:val="24"/>
      <w:lang w:val="x-none" w:eastAsia="en-GB"/>
    </w:rPr>
  </w:style>
  <w:style w:type="character" w:customStyle="1" w:styleId="SOWSubHeaderChar">
    <w:name w:val="SOW Sub Header Char"/>
    <w:link w:val="SOWSubHeader"/>
    <w:rsid w:val="008C012C"/>
    <w:rPr>
      <w:rFonts w:ascii="Arial" w:eastAsia="Calibri" w:hAnsi="Arial" w:cs="Arial"/>
      <w:color w:val="6CB33F"/>
      <w:sz w:val="22"/>
      <w:szCs w:val="28"/>
      <w:lang w:val="en-GB" w:eastAsia="en-GB" w:bidi="ar-SA"/>
    </w:rPr>
  </w:style>
  <w:style w:type="character" w:customStyle="1" w:styleId="SOWHeaderChar">
    <w:name w:val="SOW Header Char"/>
    <w:link w:val="SOWHeader"/>
    <w:rsid w:val="008C012C"/>
    <w:rPr>
      <w:rFonts w:ascii="Arial" w:eastAsia="Calibri" w:hAnsi="Arial" w:cs="Arial"/>
      <w:b/>
      <w:color w:val="6CB33F"/>
      <w:sz w:val="32"/>
      <w:szCs w:val="28"/>
      <w:lang w:val="en-GB" w:eastAsia="en-GB" w:bidi="ar-SA"/>
    </w:rPr>
  </w:style>
  <w:style w:type="table" w:customStyle="1" w:styleId="TableGrid10">
    <w:name w:val="Table Grid1"/>
    <w:basedOn w:val="TableNormal"/>
    <w:next w:val="TableGrid"/>
    <w:uiPriority w:val="59"/>
    <w:rsid w:val="003B2D6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58661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F42FE"/>
  </w:style>
  <w:style w:type="character" w:customStyle="1" w:styleId="CommentTextChar">
    <w:name w:val="Comment Text Char"/>
    <w:link w:val="CommentText"/>
    <w:uiPriority w:val="99"/>
    <w:semiHidden/>
    <w:rsid w:val="003F42FE"/>
    <w:rPr>
      <w:rFonts w:ascii="Arial" w:hAnsi="Arial" w:cs="Arial"/>
      <w:lang w:val="en-GB"/>
    </w:rPr>
  </w:style>
  <w:style w:type="character" w:styleId="CommentReference">
    <w:name w:val="annotation reference"/>
    <w:unhideWhenUsed/>
    <w:rsid w:val="003F42FE"/>
    <w:rPr>
      <w:sz w:val="16"/>
      <w:szCs w:val="16"/>
    </w:rPr>
  </w:style>
  <w:style w:type="character" w:customStyle="1" w:styleId="mn">
    <w:name w:val="mn"/>
    <w:rsid w:val="00240162"/>
  </w:style>
  <w:style w:type="character" w:customStyle="1" w:styleId="mo">
    <w:name w:val="mo"/>
    <w:rsid w:val="00465B14"/>
  </w:style>
  <w:style w:type="character" w:customStyle="1" w:styleId="mtext">
    <w:name w:val="mtext"/>
    <w:rsid w:val="00777457"/>
  </w:style>
  <w:style w:type="character" w:customStyle="1" w:styleId="mi">
    <w:name w:val="mi"/>
    <w:rsid w:val="00777457"/>
  </w:style>
  <w:style w:type="character" w:customStyle="1" w:styleId="boplink">
    <w:name w:val="boplink"/>
    <w:rsid w:val="00F9039C"/>
  </w:style>
  <w:style w:type="paragraph" w:styleId="CommentSubject">
    <w:name w:val="annotation subject"/>
    <w:basedOn w:val="CommentText"/>
    <w:next w:val="CommentText"/>
    <w:link w:val="CommentSubjectChar"/>
    <w:uiPriority w:val="99"/>
    <w:semiHidden/>
    <w:unhideWhenUsed/>
    <w:rsid w:val="00D425C7"/>
    <w:rPr>
      <w:b/>
      <w:bCs/>
    </w:rPr>
  </w:style>
  <w:style w:type="character" w:customStyle="1" w:styleId="CommentSubjectChar">
    <w:name w:val="Comment Subject Char"/>
    <w:link w:val="CommentSubject"/>
    <w:uiPriority w:val="99"/>
    <w:semiHidden/>
    <w:rsid w:val="00D425C7"/>
    <w:rPr>
      <w:rFonts w:ascii="Arial" w:hAnsi="Arial" w:cs="Arial"/>
      <w:b/>
      <w:bCs/>
      <w:lang w:val="en-GB" w:eastAsia="en-US"/>
    </w:rPr>
  </w:style>
  <w:style w:type="paragraph" w:customStyle="1" w:styleId="ColorfulShading-Accent11">
    <w:name w:val="Colorful Shading - Accent 11"/>
    <w:hidden/>
    <w:uiPriority w:val="99"/>
    <w:semiHidden/>
    <w:rsid w:val="009E1DD7"/>
    <w:rPr>
      <w:rFonts w:ascii="Arial" w:hAnsi="Arial" w:cs="Arial"/>
      <w:lang w:eastAsia="en-US"/>
    </w:rPr>
  </w:style>
  <w:style w:type="character" w:styleId="PlaceholderText">
    <w:name w:val="Placeholder Text"/>
    <w:basedOn w:val="DefaultParagraphFont"/>
    <w:uiPriority w:val="99"/>
    <w:unhideWhenUsed/>
    <w:rsid w:val="00003D25"/>
    <w:rPr>
      <w:color w:val="808080"/>
    </w:rPr>
  </w:style>
  <w:style w:type="paragraph" w:styleId="ListParagraph">
    <w:name w:val="List Paragraph"/>
    <w:basedOn w:val="Normal"/>
    <w:uiPriority w:val="34"/>
    <w:qFormat/>
    <w:rsid w:val="005A1830"/>
    <w:pPr>
      <w:ind w:left="720"/>
      <w:contextualSpacing/>
    </w:pPr>
  </w:style>
  <w:style w:type="paragraph" w:styleId="Revision">
    <w:name w:val="Revision"/>
    <w:hidden/>
    <w:uiPriority w:val="71"/>
    <w:semiHidden/>
    <w:rsid w:val="00D22B42"/>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592">
      <w:bodyDiv w:val="1"/>
      <w:marLeft w:val="0"/>
      <w:marRight w:val="0"/>
      <w:marTop w:val="0"/>
      <w:marBottom w:val="0"/>
      <w:divBdr>
        <w:top w:val="none" w:sz="0" w:space="0" w:color="auto"/>
        <w:left w:val="none" w:sz="0" w:space="0" w:color="auto"/>
        <w:bottom w:val="none" w:sz="0" w:space="0" w:color="auto"/>
        <w:right w:val="none" w:sz="0" w:space="0" w:color="auto"/>
      </w:divBdr>
    </w:div>
    <w:div w:id="4289115">
      <w:bodyDiv w:val="1"/>
      <w:marLeft w:val="0"/>
      <w:marRight w:val="0"/>
      <w:marTop w:val="0"/>
      <w:marBottom w:val="0"/>
      <w:divBdr>
        <w:top w:val="none" w:sz="0" w:space="0" w:color="auto"/>
        <w:left w:val="none" w:sz="0" w:space="0" w:color="auto"/>
        <w:bottom w:val="none" w:sz="0" w:space="0" w:color="auto"/>
        <w:right w:val="none" w:sz="0" w:space="0" w:color="auto"/>
      </w:divBdr>
    </w:div>
    <w:div w:id="168714457">
      <w:bodyDiv w:val="1"/>
      <w:marLeft w:val="0"/>
      <w:marRight w:val="0"/>
      <w:marTop w:val="0"/>
      <w:marBottom w:val="0"/>
      <w:divBdr>
        <w:top w:val="none" w:sz="0" w:space="0" w:color="auto"/>
        <w:left w:val="none" w:sz="0" w:space="0" w:color="auto"/>
        <w:bottom w:val="none" w:sz="0" w:space="0" w:color="auto"/>
        <w:right w:val="none" w:sz="0" w:space="0" w:color="auto"/>
      </w:divBdr>
    </w:div>
    <w:div w:id="526213773">
      <w:bodyDiv w:val="1"/>
      <w:marLeft w:val="0"/>
      <w:marRight w:val="0"/>
      <w:marTop w:val="0"/>
      <w:marBottom w:val="0"/>
      <w:divBdr>
        <w:top w:val="none" w:sz="0" w:space="0" w:color="auto"/>
        <w:left w:val="none" w:sz="0" w:space="0" w:color="auto"/>
        <w:bottom w:val="none" w:sz="0" w:space="0" w:color="auto"/>
        <w:right w:val="none" w:sz="0" w:space="0" w:color="auto"/>
      </w:divBdr>
      <w:divsChild>
        <w:div w:id="1937250433">
          <w:marLeft w:val="0"/>
          <w:marRight w:val="0"/>
          <w:marTop w:val="0"/>
          <w:marBottom w:val="0"/>
          <w:divBdr>
            <w:top w:val="none" w:sz="0" w:space="0" w:color="auto"/>
            <w:left w:val="none" w:sz="0" w:space="0" w:color="auto"/>
            <w:bottom w:val="none" w:sz="0" w:space="0" w:color="auto"/>
            <w:right w:val="none" w:sz="0" w:space="0" w:color="auto"/>
          </w:divBdr>
          <w:divsChild>
            <w:div w:id="1701052949">
              <w:marLeft w:val="0"/>
              <w:marRight w:val="0"/>
              <w:marTop w:val="0"/>
              <w:marBottom w:val="0"/>
              <w:divBdr>
                <w:top w:val="none" w:sz="0" w:space="0" w:color="auto"/>
                <w:left w:val="none" w:sz="0" w:space="0" w:color="auto"/>
                <w:bottom w:val="none" w:sz="0" w:space="0" w:color="auto"/>
                <w:right w:val="none" w:sz="0" w:space="0" w:color="auto"/>
              </w:divBdr>
              <w:divsChild>
                <w:div w:id="1334801509">
                  <w:marLeft w:val="0"/>
                  <w:marRight w:val="0"/>
                  <w:marTop w:val="0"/>
                  <w:marBottom w:val="0"/>
                  <w:divBdr>
                    <w:top w:val="none" w:sz="0" w:space="0" w:color="auto"/>
                    <w:left w:val="none" w:sz="0" w:space="0" w:color="auto"/>
                    <w:bottom w:val="none" w:sz="0" w:space="0" w:color="auto"/>
                    <w:right w:val="none" w:sz="0" w:space="0" w:color="auto"/>
                  </w:divBdr>
                  <w:divsChild>
                    <w:div w:id="697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827644">
      <w:bodyDiv w:val="1"/>
      <w:marLeft w:val="0"/>
      <w:marRight w:val="0"/>
      <w:marTop w:val="0"/>
      <w:marBottom w:val="0"/>
      <w:divBdr>
        <w:top w:val="none" w:sz="0" w:space="0" w:color="auto"/>
        <w:left w:val="none" w:sz="0" w:space="0" w:color="auto"/>
        <w:bottom w:val="none" w:sz="0" w:space="0" w:color="auto"/>
        <w:right w:val="none" w:sz="0" w:space="0" w:color="auto"/>
      </w:divBdr>
    </w:div>
    <w:div w:id="1311859084">
      <w:bodyDiv w:val="1"/>
      <w:marLeft w:val="0"/>
      <w:marRight w:val="0"/>
      <w:marTop w:val="0"/>
      <w:marBottom w:val="0"/>
      <w:divBdr>
        <w:top w:val="none" w:sz="0" w:space="0" w:color="auto"/>
        <w:left w:val="none" w:sz="0" w:space="0" w:color="auto"/>
        <w:bottom w:val="none" w:sz="0" w:space="0" w:color="auto"/>
        <w:right w:val="none" w:sz="0" w:space="0" w:color="auto"/>
      </w:divBdr>
    </w:div>
    <w:div w:id="1555115726">
      <w:bodyDiv w:val="1"/>
      <w:marLeft w:val="0"/>
      <w:marRight w:val="0"/>
      <w:marTop w:val="0"/>
      <w:marBottom w:val="0"/>
      <w:divBdr>
        <w:top w:val="none" w:sz="0" w:space="0" w:color="auto"/>
        <w:left w:val="none" w:sz="0" w:space="0" w:color="auto"/>
        <w:bottom w:val="none" w:sz="0" w:space="0" w:color="auto"/>
        <w:right w:val="none" w:sz="0" w:space="0" w:color="auto"/>
      </w:divBdr>
    </w:div>
    <w:div w:id="18746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E41C-3716-4D61-953E-A60AB12E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88</Pages>
  <Words>23799</Words>
  <Characters>110429</Characters>
  <Application>Microsoft Office Word</Application>
  <DocSecurity>0</DocSecurity>
  <Lines>5812</Lines>
  <Paragraphs>2631</Paragraphs>
  <ScaleCrop>false</ScaleCrop>
  <HeadingPairs>
    <vt:vector size="2" baseType="variant">
      <vt:variant>
        <vt:lpstr>Title</vt:lpstr>
      </vt:variant>
      <vt:variant>
        <vt:i4>1</vt:i4>
      </vt:variant>
    </vt:vector>
  </HeadingPairs>
  <TitlesOfParts>
    <vt:vector size="1" baseType="lpstr">
      <vt:lpstr>SCH EME OF WORK – A Unit plan</vt:lpstr>
    </vt:vector>
  </TitlesOfParts>
  <Company/>
  <LinksUpToDate>false</LinksUpToDate>
  <CharactersWithSpaces>131597</CharactersWithSpaces>
  <SharedDoc>false</SharedDoc>
  <HLinks>
    <vt:vector size="48" baseType="variant">
      <vt:variant>
        <vt:i4>5636218</vt:i4>
      </vt:variant>
      <vt:variant>
        <vt:i4>6</vt:i4>
      </vt:variant>
      <vt:variant>
        <vt:i4>0</vt:i4>
      </vt:variant>
      <vt:variant>
        <vt:i4>5</vt:i4>
      </vt:variant>
      <vt:variant>
        <vt:lpwstr>https://nrich.maths.org/11234</vt:lpwstr>
      </vt:variant>
      <vt:variant>
        <vt:lpwstr/>
      </vt:variant>
      <vt:variant>
        <vt:i4>3080239</vt:i4>
      </vt:variant>
      <vt:variant>
        <vt:i4>3</vt:i4>
      </vt:variant>
      <vt:variant>
        <vt:i4>0</vt:i4>
      </vt:variant>
      <vt:variant>
        <vt:i4>5</vt:i4>
      </vt:variant>
      <vt:variant>
        <vt:lpwstr>https://nrich/</vt:lpwstr>
      </vt:variant>
      <vt:variant>
        <vt:lpwstr/>
      </vt:variant>
      <vt:variant>
        <vt:i4>5832769</vt:i4>
      </vt:variant>
      <vt:variant>
        <vt:i4>0</vt:i4>
      </vt:variant>
      <vt:variant>
        <vt:i4>0</vt:i4>
      </vt:variant>
      <vt:variant>
        <vt:i4>5</vt:i4>
      </vt:variant>
      <vt:variant>
        <vt:lpwstr>https://nrich.maths.org/5994</vt:lpwstr>
      </vt:variant>
      <vt:variant>
        <vt:lpwstr/>
      </vt:variant>
      <vt:variant>
        <vt:i4>6684693</vt:i4>
      </vt:variant>
      <vt:variant>
        <vt:i4>31735</vt:i4>
      </vt:variant>
      <vt:variant>
        <vt:i4>1025</vt:i4>
      </vt:variant>
      <vt:variant>
        <vt:i4>1</vt:i4>
      </vt:variant>
      <vt:variant>
        <vt:lpwstr>matchsticks%202</vt:lpwstr>
      </vt:variant>
      <vt:variant>
        <vt:lpwstr/>
      </vt:variant>
      <vt:variant>
        <vt:i4>6684694</vt:i4>
      </vt:variant>
      <vt:variant>
        <vt:i4>31737</vt:i4>
      </vt:variant>
      <vt:variant>
        <vt:i4>1026</vt:i4>
      </vt:variant>
      <vt:variant>
        <vt:i4>1</vt:i4>
      </vt:variant>
      <vt:variant>
        <vt:lpwstr>matchsticks%201</vt:lpwstr>
      </vt:variant>
      <vt:variant>
        <vt:lpwstr/>
      </vt:variant>
      <vt:variant>
        <vt:i4>524306</vt:i4>
      </vt:variant>
      <vt:variant>
        <vt:i4>94951</vt:i4>
      </vt:variant>
      <vt:variant>
        <vt:i4>1036</vt:i4>
      </vt:variant>
      <vt:variant>
        <vt:i4>1</vt:i4>
      </vt:variant>
      <vt:variant>
        <vt:lpwstr>Screen%20Shot%202018-01-08%20at%2010</vt:lpwstr>
      </vt:variant>
      <vt:variant>
        <vt:lpwstr/>
      </vt:variant>
      <vt:variant>
        <vt:i4>8257607</vt:i4>
      </vt:variant>
      <vt:variant>
        <vt:i4>105856</vt:i4>
      </vt:variant>
      <vt:variant>
        <vt:i4>1034</vt:i4>
      </vt:variant>
      <vt:variant>
        <vt:i4>1</vt:i4>
      </vt:variant>
      <vt:variant>
        <vt:lpwstr>bar%20model</vt:lpwstr>
      </vt:variant>
      <vt:variant>
        <vt:lpwstr/>
      </vt:variant>
      <vt:variant>
        <vt:i4>720914</vt:i4>
      </vt:variant>
      <vt:variant>
        <vt:i4>117766</vt:i4>
      </vt:variant>
      <vt:variant>
        <vt:i4>1037</vt:i4>
      </vt:variant>
      <vt:variant>
        <vt:i4>1</vt:i4>
      </vt:variant>
      <vt:variant>
        <vt:lpwstr>Screen%20Shot%202018-01-08%20at%2013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 EME OF WORK – A Unit plan</dc:title>
  <dc:subject/>
  <dc:creator>JUDITH WATSON</dc:creator>
  <cp:keywords/>
  <dc:description/>
  <cp:lastModifiedBy>Melise Camargo</cp:lastModifiedBy>
  <cp:revision>43</cp:revision>
  <dcterms:created xsi:type="dcterms:W3CDTF">2018-01-31T10:11:00Z</dcterms:created>
  <dcterms:modified xsi:type="dcterms:W3CDTF">2018-02-06T08:08:00Z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