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A6F7" w14:textId="77777777" w:rsidR="004C6B31" w:rsidRPr="00566000" w:rsidRDefault="00695D78" w:rsidP="00E907C1">
      <w:pPr>
        <w:pStyle w:val="SupportType"/>
        <w:ind w:left="0"/>
        <w:rPr>
          <w:rFonts w:ascii="Arial" w:hAnsi="Arial" w:cs="Arial"/>
          <w:szCs w:val="52"/>
        </w:rPr>
      </w:pPr>
      <w:r w:rsidRPr="00566000">
        <w:rPr>
          <w:rFonts w:ascii="Arial" w:hAnsi="Arial" w:cs="Arial"/>
        </w:rPr>
        <w:drawing>
          <wp:anchor distT="0" distB="0" distL="114300" distR="114300" simplePos="0" relativeHeight="251672576" behindDoc="0" locked="0" layoutInCell="1" allowOverlap="1" wp14:anchorId="6DBCE5F4" wp14:editId="02CEBD93">
            <wp:simplePos x="0" y="0"/>
            <wp:positionH relativeFrom="column">
              <wp:posOffset>-205740</wp:posOffset>
            </wp:positionH>
            <wp:positionV relativeFrom="paragraph">
              <wp:posOffset>-352425</wp:posOffset>
            </wp:positionV>
            <wp:extent cx="2795270" cy="449580"/>
            <wp:effectExtent l="0" t="0" r="508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270" cy="449580"/>
                    </a:xfrm>
                    <a:prstGeom prst="rect">
                      <a:avLst/>
                    </a:prstGeom>
                  </pic:spPr>
                </pic:pic>
              </a:graphicData>
            </a:graphic>
          </wp:anchor>
        </w:drawing>
      </w:r>
    </w:p>
    <w:p w14:paraId="19C001B0" w14:textId="77777777" w:rsidR="004C6B31" w:rsidRPr="00566000" w:rsidRDefault="004C6B31" w:rsidP="00E907C1">
      <w:pPr>
        <w:pStyle w:val="SupportType"/>
        <w:ind w:left="0"/>
        <w:rPr>
          <w:rFonts w:ascii="Arial" w:hAnsi="Arial" w:cs="Arial"/>
          <w:szCs w:val="52"/>
        </w:rPr>
      </w:pPr>
    </w:p>
    <w:p w14:paraId="760D7A00" w14:textId="77777777" w:rsidR="004E106E" w:rsidRPr="00566000" w:rsidRDefault="00E044F9" w:rsidP="00E907C1">
      <w:pPr>
        <w:pStyle w:val="SupportType"/>
        <w:ind w:left="0"/>
        <w:rPr>
          <w:rFonts w:ascii="Arial" w:hAnsi="Arial" w:cs="Arial"/>
          <w:szCs w:val="52"/>
        </w:rPr>
      </w:pPr>
      <w:r w:rsidRPr="00566000">
        <w:rPr>
          <w:rFonts w:ascii="Arial" w:hAnsi="Arial" w:cs="Arial"/>
          <w:szCs w:val="52"/>
        </w:rPr>
        <w:t>Scheme of Work</w:t>
      </w:r>
    </w:p>
    <w:p w14:paraId="7E0E539F" w14:textId="77777777" w:rsidR="009B3DA9" w:rsidRPr="00566000" w:rsidRDefault="009B3DA9" w:rsidP="00150490">
      <w:pPr>
        <w:pStyle w:val="Qualification"/>
        <w:spacing w:before="240"/>
        <w:rPr>
          <w:rFonts w:ascii="Arial" w:hAnsi="Arial" w:cs="Arial"/>
          <w:color w:val="117CC0"/>
        </w:rPr>
      </w:pPr>
      <w:r w:rsidRPr="00566000">
        <w:rPr>
          <w:rFonts w:ascii="Arial" w:hAnsi="Arial" w:cs="Arial"/>
          <w:color w:val="117CC0"/>
        </w:rPr>
        <w:t xml:space="preserve">Cambridge </w:t>
      </w:r>
      <w:r w:rsidR="009568BF" w:rsidRPr="00566000">
        <w:rPr>
          <w:rFonts w:ascii="Arial" w:hAnsi="Arial" w:cs="Arial"/>
          <w:color w:val="117CC0"/>
        </w:rPr>
        <w:t>Primary</w:t>
      </w:r>
    </w:p>
    <w:p w14:paraId="06AB0442" w14:textId="77777777" w:rsidR="009B3DA9" w:rsidRPr="00566000" w:rsidRDefault="00F06573" w:rsidP="00150490">
      <w:pPr>
        <w:pStyle w:val="Subject"/>
        <w:rPr>
          <w:rFonts w:ascii="Arial" w:hAnsi="Arial" w:cs="Arial"/>
          <w:color w:val="117CC0"/>
        </w:rPr>
      </w:pPr>
      <w:r>
        <w:rPr>
          <w:rStyle w:val="SubjectChar"/>
          <w:rFonts w:ascii="Arial" w:hAnsi="Arial" w:cs="Arial"/>
          <w:color w:val="117CC0"/>
        </w:rPr>
        <w:t>Art &amp; Design</w:t>
      </w:r>
      <w:r w:rsidR="009957E9">
        <w:rPr>
          <w:rStyle w:val="SubjectChar"/>
          <w:rFonts w:ascii="Arial" w:hAnsi="Arial" w:cs="Arial"/>
          <w:color w:val="117CC0"/>
        </w:rPr>
        <w:t xml:space="preserve"> 0067</w:t>
      </w:r>
    </w:p>
    <w:p w14:paraId="69CF1770" w14:textId="77777777" w:rsidR="00721969" w:rsidRPr="00566000" w:rsidRDefault="00721969" w:rsidP="00150490">
      <w:pPr>
        <w:pStyle w:val="Subject"/>
        <w:rPr>
          <w:rFonts w:ascii="Arial" w:hAnsi="Arial" w:cs="Arial"/>
          <w:color w:val="117CC0"/>
        </w:rPr>
      </w:pPr>
      <w:r w:rsidRPr="00566000">
        <w:rPr>
          <w:rFonts w:ascii="Arial" w:hAnsi="Arial" w:cs="Arial"/>
          <w:color w:val="117CC0"/>
        </w:rPr>
        <w:t xml:space="preserve">Stage </w:t>
      </w:r>
      <w:r w:rsidR="00DE26EA">
        <w:rPr>
          <w:rFonts w:ascii="Arial" w:hAnsi="Arial" w:cs="Arial"/>
          <w:color w:val="117CC0"/>
        </w:rPr>
        <w:t>3</w:t>
      </w:r>
    </w:p>
    <w:p w14:paraId="48C31E1F" w14:textId="77777777" w:rsidR="00150490" w:rsidRPr="00566000" w:rsidRDefault="00150490" w:rsidP="001E15F0">
      <w:pPr>
        <w:pStyle w:val="Body"/>
      </w:pPr>
    </w:p>
    <w:p w14:paraId="00675D76" w14:textId="77777777" w:rsidR="00F116EA" w:rsidRPr="009E6C2A" w:rsidRDefault="00E044F9" w:rsidP="009E6C2A">
      <w:pPr>
        <w:pStyle w:val="Forexaminationfrom"/>
      </w:pPr>
      <w:r w:rsidRPr="009E6C2A">
        <w:t>F</w:t>
      </w:r>
      <w:r w:rsidR="009B3DA9" w:rsidRPr="009E6C2A">
        <w:t xml:space="preserve">or </w:t>
      </w:r>
      <w:r w:rsidR="00721969" w:rsidRPr="009E6C2A">
        <w:t>use with the curriculum framework published in</w:t>
      </w:r>
      <w:r w:rsidR="009B3DA9" w:rsidRPr="009E6C2A">
        <w:t xml:space="preserve"> 20</w:t>
      </w:r>
      <w:r w:rsidR="00454E55">
        <w:t>19</w:t>
      </w:r>
    </w:p>
    <w:p w14:paraId="18793550" w14:textId="77777777" w:rsidR="00E044F9" w:rsidRPr="00566000" w:rsidRDefault="00E044F9" w:rsidP="001E15F0">
      <w:pPr>
        <w:pStyle w:val="Body"/>
      </w:pPr>
    </w:p>
    <w:p w14:paraId="7CFEEF70" w14:textId="77777777" w:rsidR="00C12C20" w:rsidRPr="00566000" w:rsidRDefault="009957E9" w:rsidP="009957E9">
      <w:pPr>
        <w:jc w:val="right"/>
        <w:rPr>
          <w:rFonts w:ascii="Arial" w:hAnsi="Arial" w:cs="Arial"/>
          <w:sz w:val="28"/>
          <w:szCs w:val="28"/>
        </w:rPr>
        <w:sectPr w:rsidR="00C12C20" w:rsidRPr="00566000">
          <w:headerReference w:type="even" r:id="rId9"/>
          <w:headerReference w:type="default" r:id="rId10"/>
          <w:footerReference w:type="even" r:id="rId11"/>
          <w:footerReference w:type="default" r:id="rId12"/>
          <w:headerReference w:type="first" r:id="rId13"/>
          <w:footerReference w:type="first" r:id="rId14"/>
          <w:pgSz w:w="16840" w:h="11900" w:orient="landscape" w:code="9"/>
          <w:pgMar w:top="1134" w:right="1134" w:bottom="1134" w:left="1134" w:header="0" w:footer="454" w:gutter="0"/>
          <w:cols w:space="708"/>
          <w:docGrid w:linePitch="326"/>
        </w:sectPr>
      </w:pPr>
      <w:r>
        <w:rPr>
          <w:rFonts w:ascii="Arial" w:hAnsi="Arial" w:cs="Arial"/>
          <w:noProof/>
          <w:sz w:val="28"/>
          <w:szCs w:val="28"/>
          <w:lang w:eastAsia="en-GB"/>
        </w:rPr>
        <w:drawing>
          <wp:inline distT="0" distB="0" distL="0" distR="0" wp14:anchorId="504B74A9" wp14:editId="79C76371">
            <wp:extent cx="2860158" cy="2860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4638" cy="2864638"/>
                    </a:xfrm>
                    <a:prstGeom prst="rect">
                      <a:avLst/>
                    </a:prstGeom>
                    <a:noFill/>
                  </pic:spPr>
                </pic:pic>
              </a:graphicData>
            </a:graphic>
          </wp:inline>
        </w:drawing>
      </w:r>
    </w:p>
    <w:p w14:paraId="5B349ECB" w14:textId="77777777" w:rsidR="005071D3" w:rsidRPr="00566000" w:rsidRDefault="005071D3" w:rsidP="0062348D">
      <w:pPr>
        <w:pStyle w:val="Body"/>
      </w:pPr>
      <w:bookmarkStart w:id="0" w:name="_Toc442785067"/>
      <w:bookmarkStart w:id="1" w:name="Contents"/>
    </w:p>
    <w:p w14:paraId="0CBCAE96" w14:textId="77777777" w:rsidR="006C0919" w:rsidRPr="00566000" w:rsidRDefault="006C0919" w:rsidP="0062348D">
      <w:pPr>
        <w:pStyle w:val="Body"/>
      </w:pPr>
    </w:p>
    <w:p w14:paraId="3D8265FE" w14:textId="77777777" w:rsidR="006C0919" w:rsidRPr="00566000" w:rsidRDefault="006C0919" w:rsidP="0062348D">
      <w:pPr>
        <w:pStyle w:val="Body"/>
      </w:pPr>
    </w:p>
    <w:p w14:paraId="4E8F8F46" w14:textId="77777777" w:rsidR="006C0919" w:rsidRPr="00566000" w:rsidRDefault="006C0919" w:rsidP="0062348D">
      <w:pPr>
        <w:pStyle w:val="Body"/>
      </w:pPr>
    </w:p>
    <w:p w14:paraId="74784DA3" w14:textId="77777777" w:rsidR="006C0919" w:rsidRPr="00566000" w:rsidRDefault="006C0919" w:rsidP="0062348D">
      <w:pPr>
        <w:pStyle w:val="Body"/>
      </w:pPr>
    </w:p>
    <w:p w14:paraId="464764EB" w14:textId="77777777" w:rsidR="006C0919" w:rsidRPr="00566000" w:rsidRDefault="006C0919" w:rsidP="0062348D">
      <w:pPr>
        <w:pStyle w:val="Body"/>
      </w:pPr>
    </w:p>
    <w:p w14:paraId="3BF76B34" w14:textId="77777777" w:rsidR="006C0919" w:rsidRPr="00566000" w:rsidRDefault="006C0919" w:rsidP="0062348D">
      <w:pPr>
        <w:pStyle w:val="Body"/>
      </w:pPr>
    </w:p>
    <w:p w14:paraId="1DD88FF2" w14:textId="77777777" w:rsidR="006C0919" w:rsidRPr="00566000" w:rsidRDefault="006C0919" w:rsidP="0062348D">
      <w:pPr>
        <w:pStyle w:val="Body"/>
      </w:pPr>
    </w:p>
    <w:p w14:paraId="1816F987" w14:textId="77777777" w:rsidR="006C0919" w:rsidRPr="00566000" w:rsidRDefault="006C0919" w:rsidP="0062348D">
      <w:pPr>
        <w:pStyle w:val="Body"/>
      </w:pPr>
    </w:p>
    <w:p w14:paraId="446F75E0" w14:textId="77777777" w:rsidR="006C0919" w:rsidRPr="00566000" w:rsidRDefault="006C0919" w:rsidP="0062348D">
      <w:pPr>
        <w:pStyle w:val="Body"/>
      </w:pPr>
    </w:p>
    <w:p w14:paraId="0309F74F" w14:textId="77777777" w:rsidR="006C0919" w:rsidRPr="00566000" w:rsidRDefault="006C0919" w:rsidP="0062348D">
      <w:pPr>
        <w:pStyle w:val="Body"/>
      </w:pPr>
    </w:p>
    <w:p w14:paraId="30613883" w14:textId="77777777" w:rsidR="006C0919" w:rsidRPr="00566000" w:rsidRDefault="006C0919" w:rsidP="0062348D">
      <w:pPr>
        <w:pStyle w:val="Body"/>
      </w:pPr>
    </w:p>
    <w:p w14:paraId="1CC1D6E1" w14:textId="77777777" w:rsidR="006C0919" w:rsidRPr="00566000" w:rsidRDefault="006C0919" w:rsidP="0062348D">
      <w:pPr>
        <w:pStyle w:val="Body"/>
      </w:pPr>
    </w:p>
    <w:p w14:paraId="535D45B0" w14:textId="77777777" w:rsidR="006C0919" w:rsidRPr="00566000" w:rsidRDefault="006C0919" w:rsidP="0062348D">
      <w:pPr>
        <w:pStyle w:val="Body"/>
      </w:pPr>
    </w:p>
    <w:p w14:paraId="3C474382" w14:textId="77777777" w:rsidR="006C0919" w:rsidRPr="00566000" w:rsidRDefault="006C0919" w:rsidP="0062348D">
      <w:pPr>
        <w:pStyle w:val="Body"/>
      </w:pPr>
    </w:p>
    <w:p w14:paraId="14F5B283" w14:textId="77777777" w:rsidR="006C0919" w:rsidRPr="00566000" w:rsidRDefault="006C0919" w:rsidP="0062348D">
      <w:pPr>
        <w:pStyle w:val="Body"/>
      </w:pPr>
    </w:p>
    <w:p w14:paraId="30CE0EBA" w14:textId="77777777" w:rsidR="005071D3" w:rsidRPr="00566000" w:rsidRDefault="005071D3" w:rsidP="0062348D">
      <w:pPr>
        <w:pStyle w:val="Body"/>
      </w:pPr>
    </w:p>
    <w:p w14:paraId="6C17C5D1" w14:textId="77777777" w:rsidR="005071D3" w:rsidRPr="00566000" w:rsidRDefault="005071D3" w:rsidP="0062348D">
      <w:pPr>
        <w:pStyle w:val="Body"/>
      </w:pPr>
    </w:p>
    <w:p w14:paraId="670CD15E" w14:textId="77777777" w:rsidR="005071D3" w:rsidRPr="00566000" w:rsidRDefault="005071D3" w:rsidP="0062348D">
      <w:pPr>
        <w:pStyle w:val="Body"/>
      </w:pPr>
    </w:p>
    <w:p w14:paraId="71C8F975" w14:textId="77777777" w:rsidR="005071D3" w:rsidRPr="00566000" w:rsidRDefault="005071D3" w:rsidP="0062348D">
      <w:pPr>
        <w:pStyle w:val="Body"/>
      </w:pPr>
    </w:p>
    <w:p w14:paraId="4616F670" w14:textId="77777777" w:rsidR="005071D3" w:rsidRPr="00566000" w:rsidRDefault="005071D3" w:rsidP="0062348D">
      <w:pPr>
        <w:pStyle w:val="Body"/>
      </w:pPr>
    </w:p>
    <w:p w14:paraId="79F9071E" w14:textId="77777777" w:rsidR="005071D3" w:rsidRPr="00566000" w:rsidRDefault="005071D3" w:rsidP="0062348D">
      <w:pPr>
        <w:pStyle w:val="Body"/>
      </w:pPr>
    </w:p>
    <w:p w14:paraId="61930155" w14:textId="77777777" w:rsidR="005071D3" w:rsidRPr="00566000" w:rsidRDefault="005071D3" w:rsidP="0062348D">
      <w:pPr>
        <w:pStyle w:val="Body"/>
      </w:pPr>
    </w:p>
    <w:p w14:paraId="5FA70866" w14:textId="77777777" w:rsidR="005071D3" w:rsidRPr="00566000" w:rsidRDefault="005071D3" w:rsidP="0062348D">
      <w:pPr>
        <w:pStyle w:val="Body"/>
      </w:pPr>
    </w:p>
    <w:p w14:paraId="25FA07D3" w14:textId="77777777" w:rsidR="005071D3" w:rsidRPr="00566000" w:rsidRDefault="005071D3" w:rsidP="0062348D">
      <w:pPr>
        <w:pStyle w:val="Body"/>
      </w:pPr>
    </w:p>
    <w:p w14:paraId="040AEA2B" w14:textId="77777777" w:rsidR="005071D3" w:rsidRPr="00566000" w:rsidRDefault="005071D3" w:rsidP="0062348D">
      <w:pPr>
        <w:pStyle w:val="Body"/>
      </w:pPr>
    </w:p>
    <w:p w14:paraId="31C63629" w14:textId="77777777" w:rsidR="005071D3" w:rsidRPr="00566000" w:rsidRDefault="005071D3" w:rsidP="0062348D">
      <w:pPr>
        <w:pStyle w:val="Body"/>
      </w:pPr>
    </w:p>
    <w:p w14:paraId="1C1881C3" w14:textId="77777777" w:rsidR="005071D3" w:rsidRPr="00566000" w:rsidRDefault="005071D3" w:rsidP="0062348D">
      <w:pPr>
        <w:pStyle w:val="Body"/>
      </w:pPr>
    </w:p>
    <w:p w14:paraId="7336D886" w14:textId="77777777" w:rsidR="005071D3" w:rsidRPr="00566000" w:rsidRDefault="005071D3" w:rsidP="0062348D">
      <w:pPr>
        <w:pStyle w:val="Body"/>
      </w:pPr>
    </w:p>
    <w:p w14:paraId="1A1D7FD9" w14:textId="77777777" w:rsidR="005071D3" w:rsidRPr="00566000" w:rsidRDefault="005071D3" w:rsidP="0062348D">
      <w:pPr>
        <w:pStyle w:val="Body"/>
      </w:pPr>
    </w:p>
    <w:p w14:paraId="78BE6259" w14:textId="77777777" w:rsidR="008B5B38" w:rsidRPr="00566000" w:rsidRDefault="008B5B38" w:rsidP="0062348D">
      <w:pPr>
        <w:pStyle w:val="Body"/>
      </w:pPr>
    </w:p>
    <w:p w14:paraId="3ACFEB37" w14:textId="77777777" w:rsidR="0062348D" w:rsidRPr="00566000" w:rsidRDefault="0062348D" w:rsidP="0062348D">
      <w:pPr>
        <w:pStyle w:val="Body"/>
      </w:pPr>
    </w:p>
    <w:p w14:paraId="557F729F" w14:textId="77777777" w:rsidR="0062348D" w:rsidRPr="00566000" w:rsidRDefault="0062348D" w:rsidP="0062348D">
      <w:pPr>
        <w:pStyle w:val="Body"/>
      </w:pPr>
    </w:p>
    <w:p w14:paraId="155D2F35" w14:textId="77777777" w:rsidR="0062348D" w:rsidRPr="00566000" w:rsidRDefault="0062348D" w:rsidP="0062348D">
      <w:pPr>
        <w:pStyle w:val="Body"/>
      </w:pPr>
    </w:p>
    <w:p w14:paraId="32E8B7E1" w14:textId="77777777" w:rsidR="0062348D" w:rsidRPr="00566000" w:rsidRDefault="0062348D" w:rsidP="0062348D">
      <w:pPr>
        <w:pStyle w:val="Body"/>
      </w:pPr>
    </w:p>
    <w:p w14:paraId="24E31259" w14:textId="77777777" w:rsidR="005071D3" w:rsidRPr="00566000" w:rsidRDefault="00331A07" w:rsidP="009957E9">
      <w:pPr>
        <w:pStyle w:val="Body"/>
      </w:pPr>
      <w:r w:rsidRPr="00566000">
        <w:t xml:space="preserve">Copyright © UCLES </w:t>
      </w:r>
      <w:r w:rsidR="0034310E">
        <w:t xml:space="preserve">September </w:t>
      </w:r>
      <w:r w:rsidR="0040171C" w:rsidRPr="00566000">
        <w:t>20</w:t>
      </w:r>
      <w:r w:rsidR="00636224">
        <w:t>19</w:t>
      </w:r>
    </w:p>
    <w:p w14:paraId="3643B17B" w14:textId="77777777" w:rsidR="005071D3" w:rsidRPr="00566000" w:rsidRDefault="005071D3" w:rsidP="009957E9">
      <w:pPr>
        <w:pStyle w:val="Body"/>
      </w:pPr>
      <w:r w:rsidRPr="00566000">
        <w:t>Cambridge Assessment International Education is part of the Cambridge Assessment Group. Cambridge Assessment is the brand name of the University of Cambridge Local Examinations Syndicate (UCLES), which itself is a department of the University of Cambridge.</w:t>
      </w:r>
    </w:p>
    <w:p w14:paraId="5DFC8AA8" w14:textId="77777777" w:rsidR="005071D3" w:rsidRPr="00566000" w:rsidRDefault="005071D3" w:rsidP="009957E9">
      <w:pPr>
        <w:pStyle w:val="Body"/>
      </w:pPr>
    </w:p>
    <w:p w14:paraId="3C603A1B" w14:textId="77777777" w:rsidR="005071D3" w:rsidRPr="00566000" w:rsidRDefault="005071D3" w:rsidP="009957E9">
      <w:pPr>
        <w:pStyle w:val="Body"/>
        <w:sectPr w:rsidR="005071D3" w:rsidRPr="00566000">
          <w:headerReference w:type="default" r:id="rId16"/>
          <w:footerReference w:type="default" r:id="rId17"/>
          <w:headerReference w:type="first" r:id="rId18"/>
          <w:footerReference w:type="first" r:id="rId19"/>
          <w:pgSz w:w="16840" w:h="11900" w:orient="landscape" w:code="9"/>
          <w:pgMar w:top="1134" w:right="1134" w:bottom="1134" w:left="1134" w:header="0" w:footer="454" w:gutter="0"/>
          <w:cols w:space="708"/>
          <w:docGrid w:linePitch="326"/>
        </w:sectPr>
      </w:pPr>
      <w:r w:rsidRPr="00566000">
        <w:t>UCLES retains the copyright on all its publications. Registered Centres are permitted to copy material from this booklet for their own internal use. However, we cannot give permission to Centres to photocopy any material that is acknowledged to a third party, even for internal use within a Centre.</w:t>
      </w:r>
    </w:p>
    <w:p w14:paraId="52A1E6F0" w14:textId="77777777" w:rsidR="00F116EA" w:rsidRPr="00566000" w:rsidRDefault="00F116EA" w:rsidP="00A555B2">
      <w:pPr>
        <w:pStyle w:val="Heading1"/>
      </w:pPr>
      <w:bookmarkStart w:id="2" w:name="_Toc516813207"/>
      <w:bookmarkStart w:id="3" w:name="_Toc18415423"/>
      <w:r w:rsidRPr="00566000">
        <w:lastRenderedPageBreak/>
        <w:t>Contents</w:t>
      </w:r>
      <w:bookmarkEnd w:id="0"/>
      <w:bookmarkEnd w:id="2"/>
      <w:bookmarkEnd w:id="3"/>
    </w:p>
    <w:bookmarkEnd w:id="1"/>
    <w:p w14:paraId="282569D1" w14:textId="77777777" w:rsidR="009E6C2A" w:rsidRDefault="009E6C2A" w:rsidP="009E6C2A">
      <w:pPr>
        <w:pStyle w:val="Body"/>
      </w:pPr>
    </w:p>
    <w:p w14:paraId="3E594E98" w14:textId="77777777" w:rsidR="00B75AFB" w:rsidRDefault="009E6930">
      <w:pPr>
        <w:pStyle w:val="TOC1"/>
        <w:rPr>
          <w:rFonts w:asciiTheme="minorHAnsi" w:eastAsiaTheme="minorEastAsia" w:hAnsiTheme="minorHAnsi" w:cstheme="minorBidi"/>
          <w:b w:val="0"/>
          <w:sz w:val="22"/>
          <w:szCs w:val="22"/>
          <w:lang w:eastAsia="en-GB"/>
        </w:rPr>
      </w:pPr>
      <w:r>
        <w:rPr>
          <w:rFonts w:cs="Arial"/>
          <w:b w:val="0"/>
          <w:bCs/>
          <w:szCs w:val="20"/>
        </w:rPr>
        <w:fldChar w:fldCharType="begin"/>
      </w:r>
      <w:r w:rsidR="00661E95">
        <w:rPr>
          <w:rFonts w:cs="Arial"/>
          <w:b w:val="0"/>
          <w:bCs/>
          <w:szCs w:val="20"/>
        </w:rPr>
        <w:instrText xml:space="preserve"> TOC \o "1-1" \h \z \t "C Head,2" </w:instrText>
      </w:r>
      <w:r>
        <w:rPr>
          <w:rFonts w:cs="Arial"/>
          <w:b w:val="0"/>
          <w:bCs/>
          <w:szCs w:val="20"/>
        </w:rPr>
        <w:fldChar w:fldCharType="separate"/>
      </w:r>
      <w:hyperlink w:anchor="_Toc18415423" w:history="1">
        <w:r w:rsidR="00B75AFB" w:rsidRPr="0012739C">
          <w:rPr>
            <w:rStyle w:val="Hyperlink"/>
          </w:rPr>
          <w:t>Contents</w:t>
        </w:r>
        <w:r w:rsidR="00B75AFB">
          <w:rPr>
            <w:webHidden/>
          </w:rPr>
          <w:tab/>
        </w:r>
        <w:r>
          <w:rPr>
            <w:webHidden/>
          </w:rPr>
          <w:fldChar w:fldCharType="begin"/>
        </w:r>
        <w:r w:rsidR="00B75AFB">
          <w:rPr>
            <w:webHidden/>
          </w:rPr>
          <w:instrText xml:space="preserve"> PAGEREF _Toc18415423 \h </w:instrText>
        </w:r>
        <w:r>
          <w:rPr>
            <w:webHidden/>
          </w:rPr>
        </w:r>
        <w:r>
          <w:rPr>
            <w:webHidden/>
          </w:rPr>
          <w:fldChar w:fldCharType="separate"/>
        </w:r>
        <w:r w:rsidR="00F3467C">
          <w:rPr>
            <w:webHidden/>
          </w:rPr>
          <w:t>3</w:t>
        </w:r>
        <w:r>
          <w:rPr>
            <w:webHidden/>
          </w:rPr>
          <w:fldChar w:fldCharType="end"/>
        </w:r>
      </w:hyperlink>
    </w:p>
    <w:p w14:paraId="0328E4A1" w14:textId="77777777" w:rsidR="00B75AFB" w:rsidRDefault="000E5D58">
      <w:pPr>
        <w:pStyle w:val="TOC1"/>
        <w:rPr>
          <w:rFonts w:asciiTheme="minorHAnsi" w:eastAsiaTheme="minorEastAsia" w:hAnsiTheme="minorHAnsi" w:cstheme="minorBidi"/>
          <w:b w:val="0"/>
          <w:sz w:val="22"/>
          <w:szCs w:val="22"/>
          <w:lang w:eastAsia="en-GB"/>
        </w:rPr>
      </w:pPr>
      <w:hyperlink w:anchor="_Toc18415424" w:history="1">
        <w:r w:rsidR="00B75AFB" w:rsidRPr="0012739C">
          <w:rPr>
            <w:rStyle w:val="Hyperlink"/>
          </w:rPr>
          <w:t>Introduction</w:t>
        </w:r>
        <w:r w:rsidR="00B75AFB">
          <w:rPr>
            <w:webHidden/>
          </w:rPr>
          <w:tab/>
        </w:r>
        <w:r w:rsidR="009E6930">
          <w:rPr>
            <w:webHidden/>
          </w:rPr>
          <w:fldChar w:fldCharType="begin"/>
        </w:r>
        <w:r w:rsidR="00B75AFB">
          <w:rPr>
            <w:webHidden/>
          </w:rPr>
          <w:instrText xml:space="preserve"> PAGEREF _Toc18415424 \h </w:instrText>
        </w:r>
        <w:r w:rsidR="009E6930">
          <w:rPr>
            <w:webHidden/>
          </w:rPr>
        </w:r>
        <w:r w:rsidR="009E6930">
          <w:rPr>
            <w:webHidden/>
          </w:rPr>
          <w:fldChar w:fldCharType="separate"/>
        </w:r>
        <w:r w:rsidR="00F3467C">
          <w:rPr>
            <w:webHidden/>
          </w:rPr>
          <w:t>4</w:t>
        </w:r>
        <w:r w:rsidR="009E6930">
          <w:rPr>
            <w:webHidden/>
          </w:rPr>
          <w:fldChar w:fldCharType="end"/>
        </w:r>
      </w:hyperlink>
    </w:p>
    <w:p w14:paraId="52D7ABEF" w14:textId="77777777" w:rsidR="00B75AFB" w:rsidRDefault="000E5D58">
      <w:pPr>
        <w:pStyle w:val="TOC1"/>
        <w:rPr>
          <w:rFonts w:asciiTheme="minorHAnsi" w:eastAsiaTheme="minorEastAsia" w:hAnsiTheme="minorHAnsi" w:cstheme="minorBidi"/>
          <w:b w:val="0"/>
          <w:sz w:val="22"/>
          <w:szCs w:val="22"/>
          <w:lang w:eastAsia="en-GB"/>
        </w:rPr>
      </w:pPr>
      <w:hyperlink w:anchor="_Toc18415425" w:history="1">
        <w:r w:rsidR="00B75AFB" w:rsidRPr="0012739C">
          <w:rPr>
            <w:rStyle w:val="Hyperlink"/>
          </w:rPr>
          <w:t>Unit 3.1 Colours of the world</w:t>
        </w:r>
        <w:r w:rsidR="00B75AFB">
          <w:rPr>
            <w:webHidden/>
          </w:rPr>
          <w:tab/>
        </w:r>
        <w:r w:rsidR="009E6930">
          <w:rPr>
            <w:webHidden/>
          </w:rPr>
          <w:fldChar w:fldCharType="begin"/>
        </w:r>
        <w:r w:rsidR="00B75AFB">
          <w:rPr>
            <w:webHidden/>
          </w:rPr>
          <w:instrText xml:space="preserve"> PAGEREF _Toc18415425 \h </w:instrText>
        </w:r>
        <w:r w:rsidR="009E6930">
          <w:rPr>
            <w:webHidden/>
          </w:rPr>
        </w:r>
        <w:r w:rsidR="009E6930">
          <w:rPr>
            <w:webHidden/>
          </w:rPr>
          <w:fldChar w:fldCharType="separate"/>
        </w:r>
        <w:r w:rsidR="00F3467C">
          <w:rPr>
            <w:webHidden/>
          </w:rPr>
          <w:t>7</w:t>
        </w:r>
        <w:r w:rsidR="009E6930">
          <w:rPr>
            <w:webHidden/>
          </w:rPr>
          <w:fldChar w:fldCharType="end"/>
        </w:r>
      </w:hyperlink>
    </w:p>
    <w:p w14:paraId="36EBD98D" w14:textId="77777777" w:rsidR="00B75AFB" w:rsidRDefault="000E5D58">
      <w:pPr>
        <w:pStyle w:val="TOC1"/>
        <w:rPr>
          <w:rFonts w:asciiTheme="minorHAnsi" w:eastAsiaTheme="minorEastAsia" w:hAnsiTheme="minorHAnsi" w:cstheme="minorBidi"/>
          <w:b w:val="0"/>
          <w:sz w:val="22"/>
          <w:szCs w:val="22"/>
          <w:lang w:eastAsia="en-GB"/>
        </w:rPr>
      </w:pPr>
      <w:hyperlink w:anchor="_Toc18415426" w:history="1">
        <w:r w:rsidR="00B75AFB" w:rsidRPr="0012739C">
          <w:rPr>
            <w:rStyle w:val="Hyperlink"/>
          </w:rPr>
          <w:t>Unit 3.2 Shapes and spaces</w:t>
        </w:r>
        <w:r w:rsidR="00B75AFB">
          <w:rPr>
            <w:webHidden/>
          </w:rPr>
          <w:tab/>
        </w:r>
        <w:r w:rsidR="009E6930">
          <w:rPr>
            <w:webHidden/>
          </w:rPr>
          <w:fldChar w:fldCharType="begin"/>
        </w:r>
        <w:r w:rsidR="00B75AFB">
          <w:rPr>
            <w:webHidden/>
          </w:rPr>
          <w:instrText xml:space="preserve"> PAGEREF _Toc18415426 \h </w:instrText>
        </w:r>
        <w:r w:rsidR="009E6930">
          <w:rPr>
            <w:webHidden/>
          </w:rPr>
        </w:r>
        <w:r w:rsidR="009E6930">
          <w:rPr>
            <w:webHidden/>
          </w:rPr>
          <w:fldChar w:fldCharType="separate"/>
        </w:r>
        <w:r w:rsidR="00F3467C">
          <w:rPr>
            <w:webHidden/>
          </w:rPr>
          <w:t>15</w:t>
        </w:r>
        <w:r w:rsidR="009E6930">
          <w:rPr>
            <w:webHidden/>
          </w:rPr>
          <w:fldChar w:fldCharType="end"/>
        </w:r>
      </w:hyperlink>
    </w:p>
    <w:p w14:paraId="1105CC05" w14:textId="77777777" w:rsidR="00B75AFB" w:rsidRDefault="000E5D58">
      <w:pPr>
        <w:pStyle w:val="TOC1"/>
        <w:rPr>
          <w:rFonts w:asciiTheme="minorHAnsi" w:eastAsiaTheme="minorEastAsia" w:hAnsiTheme="minorHAnsi" w:cstheme="minorBidi"/>
          <w:b w:val="0"/>
          <w:sz w:val="22"/>
          <w:szCs w:val="22"/>
          <w:lang w:eastAsia="en-GB"/>
        </w:rPr>
      </w:pPr>
      <w:hyperlink w:anchor="_Toc18415427" w:history="1">
        <w:r w:rsidR="00B75AFB" w:rsidRPr="0012739C">
          <w:rPr>
            <w:rStyle w:val="Hyperlink"/>
          </w:rPr>
          <w:t>Unit 3.3 Abstract and imaginary forms</w:t>
        </w:r>
        <w:r w:rsidR="00B75AFB">
          <w:rPr>
            <w:webHidden/>
          </w:rPr>
          <w:tab/>
        </w:r>
        <w:r w:rsidR="009E6930">
          <w:rPr>
            <w:webHidden/>
          </w:rPr>
          <w:fldChar w:fldCharType="begin"/>
        </w:r>
        <w:r w:rsidR="00B75AFB">
          <w:rPr>
            <w:webHidden/>
          </w:rPr>
          <w:instrText xml:space="preserve"> PAGEREF _Toc18415427 \h </w:instrText>
        </w:r>
        <w:r w:rsidR="009E6930">
          <w:rPr>
            <w:webHidden/>
          </w:rPr>
        </w:r>
        <w:r w:rsidR="009E6930">
          <w:rPr>
            <w:webHidden/>
          </w:rPr>
          <w:fldChar w:fldCharType="separate"/>
        </w:r>
        <w:r w:rsidR="00F3467C">
          <w:rPr>
            <w:webHidden/>
          </w:rPr>
          <w:t>23</w:t>
        </w:r>
        <w:r w:rsidR="009E6930">
          <w:rPr>
            <w:webHidden/>
          </w:rPr>
          <w:fldChar w:fldCharType="end"/>
        </w:r>
      </w:hyperlink>
    </w:p>
    <w:p w14:paraId="26708E78" w14:textId="77777777" w:rsidR="00B75AFB" w:rsidRDefault="000E5D58">
      <w:pPr>
        <w:pStyle w:val="TOC1"/>
        <w:rPr>
          <w:rFonts w:asciiTheme="minorHAnsi" w:eastAsiaTheme="minorEastAsia" w:hAnsiTheme="minorHAnsi" w:cstheme="minorBidi"/>
          <w:b w:val="0"/>
          <w:sz w:val="22"/>
          <w:szCs w:val="22"/>
          <w:lang w:eastAsia="en-GB"/>
        </w:rPr>
      </w:pPr>
      <w:hyperlink w:anchor="_Toc18415428" w:history="1">
        <w:r w:rsidR="00B75AFB" w:rsidRPr="0012739C">
          <w:rPr>
            <w:rStyle w:val="Hyperlink"/>
          </w:rPr>
          <w:t>Sample lesson 1</w:t>
        </w:r>
        <w:r w:rsidR="00B75AFB">
          <w:rPr>
            <w:webHidden/>
          </w:rPr>
          <w:tab/>
        </w:r>
        <w:r w:rsidR="009E6930">
          <w:rPr>
            <w:webHidden/>
          </w:rPr>
          <w:fldChar w:fldCharType="begin"/>
        </w:r>
        <w:r w:rsidR="00B75AFB">
          <w:rPr>
            <w:webHidden/>
          </w:rPr>
          <w:instrText xml:space="preserve"> PAGEREF _Toc18415428 \h </w:instrText>
        </w:r>
        <w:r w:rsidR="009E6930">
          <w:rPr>
            <w:webHidden/>
          </w:rPr>
        </w:r>
        <w:r w:rsidR="009E6930">
          <w:rPr>
            <w:webHidden/>
          </w:rPr>
          <w:fldChar w:fldCharType="separate"/>
        </w:r>
        <w:r w:rsidR="00F3467C">
          <w:rPr>
            <w:webHidden/>
          </w:rPr>
          <w:t>31</w:t>
        </w:r>
        <w:r w:rsidR="009E6930">
          <w:rPr>
            <w:webHidden/>
          </w:rPr>
          <w:fldChar w:fldCharType="end"/>
        </w:r>
      </w:hyperlink>
    </w:p>
    <w:p w14:paraId="47166357" w14:textId="77777777" w:rsidR="00B75AFB" w:rsidRDefault="000E5D58">
      <w:pPr>
        <w:pStyle w:val="TOC1"/>
        <w:rPr>
          <w:rFonts w:asciiTheme="minorHAnsi" w:eastAsiaTheme="minorEastAsia" w:hAnsiTheme="minorHAnsi" w:cstheme="minorBidi"/>
          <w:b w:val="0"/>
          <w:sz w:val="22"/>
          <w:szCs w:val="22"/>
          <w:lang w:eastAsia="en-GB"/>
        </w:rPr>
      </w:pPr>
      <w:hyperlink w:anchor="_Toc18415429" w:history="1">
        <w:r w:rsidR="00B75AFB" w:rsidRPr="0012739C">
          <w:rPr>
            <w:rStyle w:val="Hyperlink"/>
          </w:rPr>
          <w:t>Sample lesson 2</w:t>
        </w:r>
        <w:r w:rsidR="00B75AFB">
          <w:rPr>
            <w:webHidden/>
          </w:rPr>
          <w:tab/>
        </w:r>
        <w:r w:rsidR="009E6930">
          <w:rPr>
            <w:webHidden/>
          </w:rPr>
          <w:fldChar w:fldCharType="begin"/>
        </w:r>
        <w:r w:rsidR="00B75AFB">
          <w:rPr>
            <w:webHidden/>
          </w:rPr>
          <w:instrText xml:space="preserve"> PAGEREF _Toc18415429 \h </w:instrText>
        </w:r>
        <w:r w:rsidR="009E6930">
          <w:rPr>
            <w:webHidden/>
          </w:rPr>
        </w:r>
        <w:r w:rsidR="009E6930">
          <w:rPr>
            <w:webHidden/>
          </w:rPr>
          <w:fldChar w:fldCharType="separate"/>
        </w:r>
        <w:r w:rsidR="00F3467C">
          <w:rPr>
            <w:webHidden/>
          </w:rPr>
          <w:t>34</w:t>
        </w:r>
        <w:r w:rsidR="009E6930">
          <w:rPr>
            <w:webHidden/>
          </w:rPr>
          <w:fldChar w:fldCharType="end"/>
        </w:r>
      </w:hyperlink>
    </w:p>
    <w:p w14:paraId="40EDE0F7" w14:textId="77777777" w:rsidR="009E6C2A" w:rsidRDefault="009E6930" w:rsidP="003D2B2A">
      <w:pPr>
        <w:rPr>
          <w:rFonts w:ascii="Arial" w:hAnsi="Arial" w:cs="Arial"/>
          <w:bCs/>
          <w:sz w:val="20"/>
          <w:szCs w:val="20"/>
        </w:rPr>
        <w:sectPr w:rsidR="009E6C2A">
          <w:footerReference w:type="default" r:id="rId20"/>
          <w:headerReference w:type="first" r:id="rId21"/>
          <w:footerReference w:type="first" r:id="rId22"/>
          <w:pgSz w:w="16840" w:h="11900" w:orient="landscape" w:code="9"/>
          <w:pgMar w:top="1134" w:right="1134" w:bottom="284" w:left="1134" w:header="284" w:footer="284" w:gutter="0"/>
          <w:cols w:space="708"/>
          <w:docGrid w:linePitch="326"/>
        </w:sectPr>
      </w:pPr>
      <w:r>
        <w:rPr>
          <w:rFonts w:ascii="Arial" w:hAnsi="Arial" w:cs="Arial"/>
          <w:b/>
          <w:bCs/>
          <w:noProof/>
          <w:sz w:val="20"/>
          <w:szCs w:val="20"/>
        </w:rPr>
        <w:fldChar w:fldCharType="end"/>
      </w:r>
    </w:p>
    <w:p w14:paraId="00DC2DD7" w14:textId="77777777" w:rsidR="00D429D1" w:rsidRPr="00566000" w:rsidRDefault="001803D8" w:rsidP="003941EE">
      <w:pPr>
        <w:pStyle w:val="Heading1"/>
        <w:ind w:left="426" w:right="89"/>
      </w:pPr>
      <w:bookmarkStart w:id="4" w:name="_Toc18415424"/>
      <w:bookmarkStart w:id="5" w:name="Overview"/>
      <w:r w:rsidRPr="00566000">
        <w:lastRenderedPageBreak/>
        <w:t>Introduction</w:t>
      </w:r>
      <w:bookmarkEnd w:id="4"/>
    </w:p>
    <w:bookmarkEnd w:id="5"/>
    <w:p w14:paraId="19D736DF" w14:textId="77777777" w:rsidR="00C364FD" w:rsidRPr="00566000" w:rsidRDefault="00C364FD" w:rsidP="0062348D">
      <w:pPr>
        <w:pStyle w:val="Body"/>
      </w:pPr>
    </w:p>
    <w:p w14:paraId="7060D177" w14:textId="77777777" w:rsidR="00311157" w:rsidRPr="009957E9" w:rsidRDefault="00311157" w:rsidP="003941EE">
      <w:pPr>
        <w:pStyle w:val="Body"/>
        <w:ind w:left="426"/>
      </w:pPr>
      <w:r w:rsidRPr="009957E9">
        <w:t>This document is a scheme of work created by Cambridge Assessment International Education for Cambridge Primary Art &amp; Design Stage 3.</w:t>
      </w:r>
    </w:p>
    <w:p w14:paraId="4D50C05F" w14:textId="77777777" w:rsidR="00311157" w:rsidRPr="009957E9" w:rsidRDefault="00311157" w:rsidP="003941EE">
      <w:pPr>
        <w:pStyle w:val="Body"/>
        <w:ind w:left="426"/>
      </w:pPr>
    </w:p>
    <w:p w14:paraId="2DF0E197" w14:textId="77777777" w:rsidR="00311157" w:rsidRPr="009957E9" w:rsidRDefault="00311157" w:rsidP="003941EE">
      <w:pPr>
        <w:ind w:left="426"/>
        <w:rPr>
          <w:rFonts w:ascii="Arial" w:hAnsi="Arial" w:cs="Arial"/>
          <w:sz w:val="20"/>
          <w:szCs w:val="20"/>
        </w:rPr>
      </w:pPr>
      <w:r w:rsidRPr="009957E9">
        <w:rPr>
          <w:rFonts w:ascii="Arial" w:hAnsi="Arial" w:cs="Arial"/>
          <w:sz w:val="20"/>
          <w:szCs w:val="20"/>
        </w:rPr>
        <w:t>It contains:</w:t>
      </w:r>
    </w:p>
    <w:p w14:paraId="0D0B38F9"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suggested units showing how the learning objectives in the curriculum framework can be grouped and ordered</w:t>
      </w:r>
    </w:p>
    <w:p w14:paraId="02955724"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at least one suggested teaching activity for each learning objective</w:t>
      </w:r>
    </w:p>
    <w:p w14:paraId="363CB9C6"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a list of subject-specific vocabulary and language that will be useful for your learners</w:t>
      </w:r>
    </w:p>
    <w:p w14:paraId="52AFB586"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sample lesson plans.</w:t>
      </w:r>
    </w:p>
    <w:p w14:paraId="39D3C94B" w14:textId="77777777" w:rsidR="00311157" w:rsidRPr="009957E9" w:rsidRDefault="00311157" w:rsidP="003941EE">
      <w:pPr>
        <w:ind w:left="426"/>
        <w:rPr>
          <w:rFonts w:ascii="Arial" w:hAnsi="Arial" w:cs="Arial"/>
          <w:sz w:val="20"/>
          <w:szCs w:val="20"/>
        </w:rPr>
      </w:pPr>
    </w:p>
    <w:p w14:paraId="0CDE2681" w14:textId="77777777" w:rsidR="00311157" w:rsidRPr="009957E9" w:rsidRDefault="00311157" w:rsidP="003941EE">
      <w:pPr>
        <w:pStyle w:val="Body"/>
        <w:ind w:left="426"/>
      </w:pPr>
      <w:r w:rsidRPr="009957E9">
        <w:t>You do not need to use the ideas in this scheme of work to teach Cambridge Primary Art &amp; Design Stage 3. It is designed to indicate the types of activities you might use, and the intended depth and breadth of each learning objective. These activities may not fill all of the teaching time for this stage. You may choose to use other activities with a similar level of difficulty.</w:t>
      </w:r>
    </w:p>
    <w:p w14:paraId="4177D7B0" w14:textId="77777777" w:rsidR="00311157" w:rsidRPr="009957E9" w:rsidRDefault="00311157" w:rsidP="003941EE">
      <w:pPr>
        <w:pStyle w:val="Body"/>
        <w:ind w:left="426"/>
      </w:pPr>
    </w:p>
    <w:p w14:paraId="2D9A56F3" w14:textId="77777777" w:rsidR="00311157" w:rsidRPr="009957E9" w:rsidRDefault="00311157" w:rsidP="003941EE">
      <w:pPr>
        <w:pStyle w:val="Body"/>
        <w:ind w:left="426"/>
      </w:pPr>
      <w:r w:rsidRPr="009957E9">
        <w:t>The accompanying teacher guide for Cambridge Primary Art &amp; Design will support you to plan and deliver lessons using effective teaching and learning approaches. You can use this scheme of work as a starting point for your planning, adapting it to suit the requirements of your school and needs of your learners.</w:t>
      </w:r>
    </w:p>
    <w:p w14:paraId="15068438" w14:textId="77777777" w:rsidR="00311157" w:rsidRPr="009957E9" w:rsidRDefault="00311157" w:rsidP="003941EE">
      <w:pPr>
        <w:pStyle w:val="Body"/>
        <w:ind w:left="426"/>
      </w:pPr>
    </w:p>
    <w:p w14:paraId="360B06F3" w14:textId="77777777" w:rsidR="00311157" w:rsidRPr="009957E9" w:rsidRDefault="00311157" w:rsidP="003941EE">
      <w:pPr>
        <w:pStyle w:val="Heading2"/>
        <w:ind w:left="426"/>
      </w:pPr>
      <w:r w:rsidRPr="009957E9">
        <w:t>Long-term plan</w:t>
      </w:r>
    </w:p>
    <w:p w14:paraId="6016715E" w14:textId="77777777" w:rsidR="00311157" w:rsidRPr="009957E9" w:rsidRDefault="00311157" w:rsidP="003941EE">
      <w:pPr>
        <w:pStyle w:val="Body"/>
        <w:ind w:left="426"/>
      </w:pPr>
      <w:r w:rsidRPr="009957E9">
        <w:t>This long-term plan shows the units in this scheme of work and a suggestion of how long to spend teaching each one. The suggested teaching time is based on 30 hours of teaching for Art &amp; Design Stage 3. You can adapt the time, units and order of the units based on the requirements of your school and the needs of your learners.</w:t>
      </w:r>
    </w:p>
    <w:p w14:paraId="5807FBDD" w14:textId="77777777" w:rsidR="00D429D1" w:rsidRPr="009957E9" w:rsidRDefault="00D429D1" w:rsidP="0062348D">
      <w:pPr>
        <w:pStyle w:val="Body"/>
      </w:pPr>
    </w:p>
    <w:tbl>
      <w:tblPr>
        <w:tblW w:w="0" w:type="auto"/>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ook w:val="04A0" w:firstRow="1" w:lastRow="0" w:firstColumn="1" w:lastColumn="0" w:noHBand="0" w:noVBand="1"/>
      </w:tblPr>
      <w:tblGrid>
        <w:gridCol w:w="5612"/>
        <w:gridCol w:w="2605"/>
      </w:tblGrid>
      <w:tr w:rsidR="0062348D" w:rsidRPr="009957E9" w14:paraId="7B09217F" w14:textId="77777777">
        <w:trPr>
          <w:trHeight w:val="454"/>
          <w:tblHeader/>
          <w:jc w:val="center"/>
        </w:trPr>
        <w:tc>
          <w:tcPr>
            <w:tcW w:w="5612" w:type="dxa"/>
            <w:shd w:val="clear" w:color="auto" w:fill="117CC0"/>
            <w:vAlign w:val="center"/>
          </w:tcPr>
          <w:p w14:paraId="45562986" w14:textId="77777777" w:rsidR="0062348D" w:rsidRPr="009957E9" w:rsidRDefault="0062348D" w:rsidP="00857D2E">
            <w:pPr>
              <w:pStyle w:val="Body"/>
              <w:rPr>
                <w:color w:val="FFFFFF" w:themeColor="background1"/>
              </w:rPr>
            </w:pPr>
            <w:r w:rsidRPr="009957E9">
              <w:rPr>
                <w:color w:val="FFFFFF" w:themeColor="background1"/>
              </w:rPr>
              <w:t>Unit and suggested order</w:t>
            </w:r>
          </w:p>
        </w:tc>
        <w:tc>
          <w:tcPr>
            <w:tcW w:w="2605" w:type="dxa"/>
            <w:shd w:val="clear" w:color="auto" w:fill="117CC0"/>
            <w:vAlign w:val="center"/>
          </w:tcPr>
          <w:p w14:paraId="1583C429" w14:textId="77777777" w:rsidR="0062348D" w:rsidRPr="009957E9" w:rsidRDefault="00573E1E" w:rsidP="00857D2E">
            <w:pPr>
              <w:pStyle w:val="Body"/>
              <w:rPr>
                <w:color w:val="FFFFFF" w:themeColor="background1"/>
              </w:rPr>
            </w:pPr>
            <w:r w:rsidRPr="009957E9">
              <w:rPr>
                <w:color w:val="FFFFFF" w:themeColor="background1"/>
              </w:rPr>
              <w:t>Suggested teaching time</w:t>
            </w:r>
          </w:p>
        </w:tc>
      </w:tr>
      <w:tr w:rsidR="00857D2E" w:rsidRPr="009957E9" w14:paraId="17620AA3" w14:textId="77777777">
        <w:trPr>
          <w:trHeight w:val="454"/>
          <w:jc w:val="center"/>
        </w:trPr>
        <w:tc>
          <w:tcPr>
            <w:tcW w:w="5612" w:type="dxa"/>
            <w:vAlign w:val="center"/>
          </w:tcPr>
          <w:p w14:paraId="285705B7" w14:textId="77777777" w:rsidR="00857D2E" w:rsidRPr="009957E9" w:rsidRDefault="0079393C" w:rsidP="006101BF">
            <w:pPr>
              <w:pStyle w:val="Body"/>
              <w:rPr>
                <w:b/>
              </w:rPr>
            </w:pPr>
            <w:r w:rsidRPr="009957E9">
              <w:rPr>
                <w:b/>
              </w:rPr>
              <w:t>Unit 3.1 Colours of the w</w:t>
            </w:r>
            <w:r w:rsidR="004476DD" w:rsidRPr="009957E9">
              <w:rPr>
                <w:b/>
              </w:rPr>
              <w:t>orld</w:t>
            </w:r>
          </w:p>
        </w:tc>
        <w:tc>
          <w:tcPr>
            <w:tcW w:w="2605" w:type="dxa"/>
            <w:vAlign w:val="center"/>
          </w:tcPr>
          <w:p w14:paraId="2D830BA2" w14:textId="77777777" w:rsidR="00857D2E" w:rsidRPr="009957E9" w:rsidRDefault="004476DD" w:rsidP="00857D2E">
            <w:pPr>
              <w:pStyle w:val="Body"/>
              <w:rPr>
                <w:b/>
              </w:rPr>
            </w:pPr>
            <w:r w:rsidRPr="009957E9">
              <w:rPr>
                <w:b/>
              </w:rPr>
              <w:t>10 hours</w:t>
            </w:r>
          </w:p>
        </w:tc>
      </w:tr>
      <w:tr w:rsidR="00F06573" w:rsidRPr="009957E9" w14:paraId="3FF91915" w14:textId="77777777">
        <w:trPr>
          <w:trHeight w:val="454"/>
          <w:jc w:val="center"/>
        </w:trPr>
        <w:tc>
          <w:tcPr>
            <w:tcW w:w="5612" w:type="dxa"/>
            <w:vAlign w:val="center"/>
          </w:tcPr>
          <w:p w14:paraId="273EDF51" w14:textId="77777777" w:rsidR="00F06573" w:rsidRPr="009957E9" w:rsidRDefault="0079393C" w:rsidP="006101BF">
            <w:pPr>
              <w:pStyle w:val="Body"/>
              <w:rPr>
                <w:b/>
              </w:rPr>
            </w:pPr>
            <w:r w:rsidRPr="009957E9">
              <w:rPr>
                <w:b/>
              </w:rPr>
              <w:t>Unit 3.2 Shapes and s</w:t>
            </w:r>
            <w:r w:rsidR="004476DD" w:rsidRPr="009957E9">
              <w:rPr>
                <w:b/>
              </w:rPr>
              <w:t>paces</w:t>
            </w:r>
          </w:p>
        </w:tc>
        <w:tc>
          <w:tcPr>
            <w:tcW w:w="2605" w:type="dxa"/>
            <w:vAlign w:val="center"/>
          </w:tcPr>
          <w:p w14:paraId="3209E092" w14:textId="77777777" w:rsidR="00F06573" w:rsidRPr="009957E9" w:rsidRDefault="004476DD" w:rsidP="00F06573">
            <w:pPr>
              <w:pStyle w:val="Body"/>
              <w:rPr>
                <w:b/>
              </w:rPr>
            </w:pPr>
            <w:r w:rsidRPr="009957E9">
              <w:rPr>
                <w:b/>
              </w:rPr>
              <w:t>10 hours</w:t>
            </w:r>
          </w:p>
        </w:tc>
      </w:tr>
      <w:tr w:rsidR="00F06573" w:rsidRPr="009957E9" w14:paraId="17560522" w14:textId="77777777">
        <w:trPr>
          <w:trHeight w:val="454"/>
          <w:jc w:val="center"/>
        </w:trPr>
        <w:tc>
          <w:tcPr>
            <w:tcW w:w="5612" w:type="dxa"/>
            <w:vAlign w:val="center"/>
          </w:tcPr>
          <w:p w14:paraId="5243FE83" w14:textId="77777777" w:rsidR="00F06573" w:rsidRPr="009957E9" w:rsidRDefault="0079393C" w:rsidP="006101BF">
            <w:pPr>
              <w:pStyle w:val="Body"/>
              <w:rPr>
                <w:b/>
              </w:rPr>
            </w:pPr>
            <w:r w:rsidRPr="009957E9">
              <w:rPr>
                <w:b/>
              </w:rPr>
              <w:t>Unit 3.3 Abstract and imaginary f</w:t>
            </w:r>
            <w:r w:rsidR="004476DD" w:rsidRPr="009957E9">
              <w:rPr>
                <w:b/>
              </w:rPr>
              <w:t>orms</w:t>
            </w:r>
          </w:p>
        </w:tc>
        <w:tc>
          <w:tcPr>
            <w:tcW w:w="2605" w:type="dxa"/>
            <w:vAlign w:val="center"/>
          </w:tcPr>
          <w:p w14:paraId="1587D729" w14:textId="77777777" w:rsidR="00F06573" w:rsidRPr="009957E9" w:rsidRDefault="004476DD" w:rsidP="00F06573">
            <w:pPr>
              <w:pStyle w:val="Body"/>
              <w:rPr>
                <w:b/>
              </w:rPr>
            </w:pPr>
            <w:r w:rsidRPr="009957E9">
              <w:rPr>
                <w:b/>
              </w:rPr>
              <w:t>10 hours</w:t>
            </w:r>
          </w:p>
        </w:tc>
      </w:tr>
      <w:tr w:rsidR="009A6B2D" w:rsidRPr="009957E9" w14:paraId="09F07484" w14:textId="77777777">
        <w:trPr>
          <w:trHeight w:val="454"/>
          <w:jc w:val="center"/>
        </w:trPr>
        <w:tc>
          <w:tcPr>
            <w:tcW w:w="5612" w:type="dxa"/>
            <w:vAlign w:val="center"/>
          </w:tcPr>
          <w:p w14:paraId="5A0F9688" w14:textId="77777777" w:rsidR="009A6B2D" w:rsidRPr="009957E9" w:rsidRDefault="009A6B2D" w:rsidP="009A6B2D">
            <w:pPr>
              <w:pStyle w:val="Body"/>
              <w:rPr>
                <w:b/>
              </w:rPr>
            </w:pPr>
            <w:r w:rsidRPr="009957E9">
              <w:rPr>
                <w:b/>
              </w:rPr>
              <w:t>Total</w:t>
            </w:r>
          </w:p>
        </w:tc>
        <w:tc>
          <w:tcPr>
            <w:tcW w:w="2605" w:type="dxa"/>
            <w:vAlign w:val="center"/>
          </w:tcPr>
          <w:p w14:paraId="230ECD8E" w14:textId="77777777" w:rsidR="009A6B2D" w:rsidRPr="009957E9" w:rsidRDefault="004476DD" w:rsidP="00857D2E">
            <w:pPr>
              <w:pStyle w:val="Body"/>
              <w:rPr>
                <w:b/>
              </w:rPr>
            </w:pPr>
            <w:r w:rsidRPr="009957E9">
              <w:rPr>
                <w:b/>
              </w:rPr>
              <w:t>30</w:t>
            </w:r>
            <w:r w:rsidR="005E1854" w:rsidRPr="009957E9">
              <w:rPr>
                <w:b/>
              </w:rPr>
              <w:t xml:space="preserve"> hours</w:t>
            </w:r>
          </w:p>
        </w:tc>
      </w:tr>
    </w:tbl>
    <w:p w14:paraId="68B29AB5" w14:textId="77777777" w:rsidR="0022510F" w:rsidRPr="009957E9" w:rsidRDefault="0022510F" w:rsidP="00892153">
      <w:pPr>
        <w:pStyle w:val="Body"/>
      </w:pPr>
    </w:p>
    <w:p w14:paraId="26E5F8C8" w14:textId="77777777" w:rsidR="00311157" w:rsidRPr="009957E9" w:rsidRDefault="00311157" w:rsidP="003941EE">
      <w:pPr>
        <w:pStyle w:val="Heading2"/>
        <w:ind w:left="426"/>
      </w:pPr>
      <w:r w:rsidRPr="009957E9">
        <w:t>Sample lesson plans</w:t>
      </w:r>
    </w:p>
    <w:p w14:paraId="5F85E121" w14:textId="77777777" w:rsidR="00311157" w:rsidRPr="009957E9" w:rsidRDefault="00311157" w:rsidP="003941EE">
      <w:pPr>
        <w:pStyle w:val="Body"/>
        <w:ind w:left="426"/>
      </w:pPr>
      <w:r w:rsidRPr="009957E9">
        <w:rPr>
          <w:rStyle w:val="WebLink"/>
          <w:rFonts w:cs="Arial"/>
          <w:color w:val="auto"/>
          <w:u w:val="none"/>
        </w:rPr>
        <w:t>You will find two sample lesson plans at the end of this scheme of work. They are designed to illustrate how the suggested activities in this document can be turned into lessons. They are written in more detail than you would use for your own lesson plans. The</w:t>
      </w:r>
      <w:r w:rsidRPr="009957E9">
        <w:t xml:space="preserve"> </w:t>
      </w:r>
      <w:r w:rsidRPr="009957E9">
        <w:rPr>
          <w:rStyle w:val="WebLink"/>
          <w:rFonts w:cs="Arial"/>
          <w:color w:val="auto"/>
          <w:u w:val="none"/>
        </w:rPr>
        <w:t>Cambridge Primary Art &amp; Design Teacher</w:t>
      </w:r>
      <w:r w:rsidRPr="009957E9">
        <w:t xml:space="preserve"> Guide has information on creating lesson plans.</w:t>
      </w:r>
    </w:p>
    <w:p w14:paraId="2E1A8BFA" w14:textId="77777777" w:rsidR="00311157" w:rsidRPr="009957E9" w:rsidRDefault="00311157" w:rsidP="00311157">
      <w:pPr>
        <w:pStyle w:val="Body"/>
      </w:pPr>
    </w:p>
    <w:p w14:paraId="4B78B941" w14:textId="77777777" w:rsidR="0079393C" w:rsidRPr="009957E9" w:rsidRDefault="0079393C">
      <w:pPr>
        <w:rPr>
          <w:rFonts w:ascii="Arial" w:hAnsi="Arial" w:cs="Arial"/>
          <w:color w:val="117CC0"/>
          <w:sz w:val="22"/>
          <w:szCs w:val="22"/>
        </w:rPr>
      </w:pPr>
      <w:r w:rsidRPr="009957E9">
        <w:br w:type="page"/>
      </w:r>
    </w:p>
    <w:p w14:paraId="7167DEBB" w14:textId="77777777" w:rsidR="00311157" w:rsidRPr="009957E9" w:rsidRDefault="00311157" w:rsidP="003941EE">
      <w:pPr>
        <w:pStyle w:val="Heading2"/>
        <w:ind w:left="426"/>
      </w:pPr>
      <w:r w:rsidRPr="009957E9">
        <w:t xml:space="preserve">Other support for teaching </w:t>
      </w:r>
      <w:r w:rsidRPr="009957E9">
        <w:rPr>
          <w:szCs w:val="20"/>
        </w:rPr>
        <w:t xml:space="preserve">Cambridge </w:t>
      </w:r>
      <w:r w:rsidRPr="009957E9">
        <w:t>Primary Art &amp; Design Stage 3</w:t>
      </w:r>
    </w:p>
    <w:p w14:paraId="38D8B042" w14:textId="77777777" w:rsidR="00311157" w:rsidRPr="009957E9" w:rsidRDefault="00311157" w:rsidP="003941EE">
      <w:pPr>
        <w:ind w:left="426"/>
        <w:rPr>
          <w:rStyle w:val="WebLink"/>
          <w:szCs w:val="22"/>
        </w:rPr>
      </w:pPr>
      <w:r w:rsidRPr="009957E9">
        <w:rPr>
          <w:rStyle w:val="WebLink"/>
          <w:rFonts w:cs="Arial"/>
          <w:color w:val="auto"/>
          <w:szCs w:val="20"/>
          <w:u w:val="none"/>
        </w:rPr>
        <w:t xml:space="preserve">Cambridge Primary centres receive access to a range of resources when they register. The Cambridge Primary support site at </w:t>
      </w:r>
      <w:hyperlink r:id="rId23" w:history="1">
        <w:r w:rsidRPr="009957E9">
          <w:rPr>
            <w:rStyle w:val="WebLink"/>
            <w:rFonts w:cs="Arial"/>
            <w:b/>
            <w:bCs/>
            <w:color w:val="auto"/>
            <w:szCs w:val="20"/>
            <w:u w:val="none"/>
          </w:rPr>
          <w:t>https://primary.cambridgeinternational.org</w:t>
        </w:r>
      </w:hyperlink>
      <w:r w:rsidRPr="009957E9">
        <w:rPr>
          <w:rStyle w:val="WebLink"/>
          <w:rFonts w:cs="Arial"/>
          <w:color w:val="auto"/>
          <w:szCs w:val="20"/>
          <w:u w:val="none"/>
        </w:rPr>
        <w:t xml:space="preserve"> is a password-protected website that is the source of the majority of Cambridge-produced resources for the programme. Ask the Cambridge coordinator or exams officer in your school if you do not already have a log-in for this support site.</w:t>
      </w:r>
    </w:p>
    <w:p w14:paraId="6BEEA56C" w14:textId="77777777" w:rsidR="00311157" w:rsidRPr="009957E9" w:rsidRDefault="00311157" w:rsidP="003941EE">
      <w:pPr>
        <w:ind w:left="426"/>
        <w:rPr>
          <w:rStyle w:val="WebLink"/>
        </w:rPr>
      </w:pPr>
    </w:p>
    <w:p w14:paraId="3D4D0B15" w14:textId="77777777" w:rsidR="00311157" w:rsidRPr="009957E9" w:rsidRDefault="00311157" w:rsidP="003941EE">
      <w:pPr>
        <w:ind w:left="426"/>
        <w:rPr>
          <w:rStyle w:val="WebLink"/>
        </w:rPr>
      </w:pPr>
      <w:r w:rsidRPr="009957E9">
        <w:rPr>
          <w:rStyle w:val="WebLink"/>
          <w:rFonts w:cs="Arial"/>
          <w:color w:val="auto"/>
          <w:u w:val="none"/>
        </w:rPr>
        <w:t>Included on this support site are:</w:t>
      </w:r>
    </w:p>
    <w:p w14:paraId="4FAEFF5E"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 xml:space="preserve">the Cambridge Primary Art &amp; Design Curriculum Framework, which contains the learning objectives that provide a structure for your teaching and learning </w:t>
      </w:r>
    </w:p>
    <w:p w14:paraId="078791B8"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the Cambridge Primary Art &amp; Design Teacher Guide, which will help you to implement Cambridge Primary Art &amp; Design in your school</w:t>
      </w:r>
    </w:p>
    <w:p w14:paraId="76EDE7C7"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templates for planning</w:t>
      </w:r>
    </w:p>
    <w:p w14:paraId="1FE1B661"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worksheets for short teacher training activities that link to the teacher guide</w:t>
      </w:r>
    </w:p>
    <w:p w14:paraId="311E6F19"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 xml:space="preserve">assessment guidance (to support classroom assessment) </w:t>
      </w:r>
    </w:p>
    <w:p w14:paraId="7798CCF9" w14:textId="77777777" w:rsidR="00311157" w:rsidRPr="003941EE" w:rsidRDefault="00311157" w:rsidP="003941EE">
      <w:pPr>
        <w:pStyle w:val="Bulletedlist"/>
        <w:numPr>
          <w:ilvl w:val="0"/>
          <w:numId w:val="13"/>
        </w:numPr>
        <w:rPr>
          <w:rStyle w:val="WebLink"/>
          <w:rFonts w:cs="Arial"/>
          <w:color w:val="auto"/>
          <w:u w:val="none"/>
        </w:rPr>
      </w:pPr>
      <w:r w:rsidRPr="003941EE">
        <w:rPr>
          <w:rStyle w:val="WebLink"/>
          <w:rFonts w:cs="Arial"/>
          <w:color w:val="auto"/>
          <w:u w:val="none"/>
        </w:rPr>
        <w:t>links to online communities of Cambridge Primary teachers.</w:t>
      </w:r>
    </w:p>
    <w:p w14:paraId="3BFC63D2" w14:textId="77777777" w:rsidR="00311157" w:rsidRPr="009957E9" w:rsidRDefault="00311157" w:rsidP="003941EE">
      <w:pPr>
        <w:pStyle w:val="Body"/>
        <w:ind w:left="426"/>
      </w:pPr>
    </w:p>
    <w:p w14:paraId="5C8E3066" w14:textId="77777777" w:rsidR="00311157" w:rsidRPr="009957E9" w:rsidRDefault="00311157" w:rsidP="003941EE">
      <w:pPr>
        <w:pStyle w:val="Heading2"/>
        <w:ind w:left="426"/>
      </w:pPr>
      <w:r w:rsidRPr="009957E9">
        <w:t>Resources for the activities in this scheme of work</w:t>
      </w:r>
    </w:p>
    <w:p w14:paraId="55E3B356" w14:textId="77777777" w:rsidR="00311157" w:rsidRPr="009957E9" w:rsidRDefault="00311157" w:rsidP="003941EE">
      <w:pPr>
        <w:pStyle w:val="Body"/>
        <w:ind w:left="426"/>
        <w:rPr>
          <w:rStyle w:val="WebLink"/>
          <w:szCs w:val="22"/>
        </w:rPr>
      </w:pPr>
      <w:r w:rsidRPr="009957E9">
        <w:rPr>
          <w:rStyle w:val="WebLink"/>
          <w:rFonts w:cs="Arial"/>
          <w:color w:val="auto"/>
          <w:u w:val="none"/>
        </w:rPr>
        <w:t>We have assumed that you will have access to these resources:</w:t>
      </w:r>
    </w:p>
    <w:p w14:paraId="1B63D4DE" w14:textId="77777777" w:rsidR="00311157" w:rsidRPr="009957E9" w:rsidRDefault="00311157" w:rsidP="003941EE">
      <w:pPr>
        <w:pStyle w:val="Bulletedlist"/>
        <w:numPr>
          <w:ilvl w:val="0"/>
          <w:numId w:val="13"/>
        </w:numPr>
        <w:rPr>
          <w:rStyle w:val="WebLink"/>
        </w:rPr>
      </w:pPr>
      <w:r w:rsidRPr="009957E9">
        <w:rPr>
          <w:rStyle w:val="WebLink"/>
          <w:rFonts w:cs="Arial"/>
          <w:color w:val="auto"/>
          <w:u w:val="none"/>
        </w:rPr>
        <w:t>paper, pens and pencils for learners to use</w:t>
      </w:r>
    </w:p>
    <w:p w14:paraId="5FEA0E55" w14:textId="77777777" w:rsidR="00311157" w:rsidRPr="009957E9" w:rsidRDefault="0079393C" w:rsidP="003941EE">
      <w:pPr>
        <w:pStyle w:val="Bulletedlist"/>
        <w:numPr>
          <w:ilvl w:val="0"/>
          <w:numId w:val="13"/>
        </w:numPr>
        <w:rPr>
          <w:rStyle w:val="WebLink"/>
        </w:rPr>
      </w:pPr>
      <w:r w:rsidRPr="009957E9">
        <w:rPr>
          <w:rStyle w:val="WebLink"/>
          <w:rFonts w:cs="Arial"/>
          <w:color w:val="auto"/>
          <w:u w:val="none"/>
        </w:rPr>
        <w:t>visual journals (</w:t>
      </w:r>
      <w:r w:rsidR="00311157" w:rsidRPr="009957E9">
        <w:rPr>
          <w:rStyle w:val="WebLink"/>
          <w:rFonts w:cs="Arial"/>
          <w:color w:val="auto"/>
          <w:u w:val="none"/>
        </w:rPr>
        <w:t>sketchbooks</w:t>
      </w:r>
      <w:r w:rsidRPr="009957E9">
        <w:rPr>
          <w:rStyle w:val="WebLink"/>
          <w:rFonts w:cs="Arial"/>
          <w:color w:val="auto"/>
          <w:u w:val="none"/>
        </w:rPr>
        <w:t>)</w:t>
      </w:r>
    </w:p>
    <w:p w14:paraId="3134A9DF" w14:textId="77777777" w:rsidR="00311157" w:rsidRPr="009957E9" w:rsidRDefault="0079393C" w:rsidP="003941EE">
      <w:pPr>
        <w:pStyle w:val="Bulletedlist"/>
        <w:numPr>
          <w:ilvl w:val="0"/>
          <w:numId w:val="13"/>
        </w:numPr>
        <w:rPr>
          <w:rStyle w:val="WebLink"/>
        </w:rPr>
      </w:pPr>
      <w:r w:rsidRPr="009957E9">
        <w:rPr>
          <w:rStyle w:val="WebLink"/>
          <w:rFonts w:cs="Arial"/>
          <w:color w:val="auto"/>
          <w:u w:val="none"/>
        </w:rPr>
        <w:t>a range of paints, brushes and</w:t>
      </w:r>
      <w:r w:rsidR="00311157" w:rsidRPr="009957E9">
        <w:rPr>
          <w:rStyle w:val="WebLink"/>
          <w:rFonts w:cs="Arial"/>
          <w:color w:val="auto"/>
          <w:u w:val="none"/>
        </w:rPr>
        <w:t xml:space="preserve"> palettes</w:t>
      </w:r>
    </w:p>
    <w:p w14:paraId="4C65A56E" w14:textId="77777777" w:rsidR="0079393C" w:rsidRPr="009957E9" w:rsidRDefault="0079393C" w:rsidP="003941EE">
      <w:pPr>
        <w:pStyle w:val="Bulletedlist"/>
        <w:numPr>
          <w:ilvl w:val="0"/>
          <w:numId w:val="13"/>
        </w:numPr>
        <w:rPr>
          <w:rStyle w:val="WebLink"/>
        </w:rPr>
      </w:pPr>
      <w:r w:rsidRPr="009957E9">
        <w:rPr>
          <w:rStyle w:val="WebLink"/>
          <w:rFonts w:cs="Arial"/>
          <w:color w:val="auto"/>
          <w:u w:val="none"/>
        </w:rPr>
        <w:t>a range of paper or other available surfaces</w:t>
      </w:r>
    </w:p>
    <w:p w14:paraId="7288497F" w14:textId="77777777" w:rsidR="0079393C" w:rsidRPr="009957E9" w:rsidRDefault="0079393C" w:rsidP="003941EE">
      <w:pPr>
        <w:pStyle w:val="Bulletedlist"/>
        <w:numPr>
          <w:ilvl w:val="0"/>
          <w:numId w:val="13"/>
        </w:numPr>
        <w:rPr>
          <w:rStyle w:val="WebLink"/>
        </w:rPr>
      </w:pPr>
      <w:r w:rsidRPr="009957E9">
        <w:rPr>
          <w:rStyle w:val="WebLink"/>
          <w:rFonts w:cs="Arial"/>
          <w:color w:val="auto"/>
          <w:u w:val="none"/>
        </w:rPr>
        <w:t>card, or similar, for mounting work for display</w:t>
      </w:r>
    </w:p>
    <w:p w14:paraId="7178737C" w14:textId="77777777" w:rsidR="00311157" w:rsidRPr="009957E9" w:rsidRDefault="00311157" w:rsidP="003941EE">
      <w:pPr>
        <w:pStyle w:val="Bulletedlist"/>
        <w:numPr>
          <w:ilvl w:val="0"/>
          <w:numId w:val="13"/>
        </w:numPr>
        <w:rPr>
          <w:rStyle w:val="WebLink"/>
        </w:rPr>
      </w:pPr>
      <w:r w:rsidRPr="009957E9">
        <w:rPr>
          <w:rStyle w:val="WebLink"/>
          <w:rFonts w:cs="Arial"/>
          <w:color w:val="auto"/>
          <w:u w:val="none"/>
        </w:rPr>
        <w:t>painting and drawing surfaces</w:t>
      </w:r>
    </w:p>
    <w:p w14:paraId="34F3610C" w14:textId="77777777" w:rsidR="00311157" w:rsidRPr="009957E9" w:rsidRDefault="00311157" w:rsidP="003941EE">
      <w:pPr>
        <w:pStyle w:val="Bulletedlist"/>
        <w:numPr>
          <w:ilvl w:val="0"/>
          <w:numId w:val="13"/>
        </w:numPr>
        <w:rPr>
          <w:rStyle w:val="WebLink"/>
        </w:rPr>
      </w:pPr>
      <w:r w:rsidRPr="009957E9">
        <w:rPr>
          <w:rStyle w:val="WebLink"/>
          <w:rFonts w:cs="Arial"/>
          <w:color w:val="auto"/>
          <w:u w:val="none"/>
        </w:rPr>
        <w:t>erasers</w:t>
      </w:r>
    </w:p>
    <w:p w14:paraId="77DECCB8" w14:textId="77777777" w:rsidR="00311157" w:rsidRPr="009957E9" w:rsidRDefault="0079393C" w:rsidP="003941EE">
      <w:pPr>
        <w:pStyle w:val="Bulletedlist"/>
        <w:numPr>
          <w:ilvl w:val="0"/>
          <w:numId w:val="13"/>
        </w:numPr>
        <w:rPr>
          <w:rStyle w:val="WebLink"/>
        </w:rPr>
      </w:pPr>
      <w:r w:rsidRPr="009957E9">
        <w:rPr>
          <w:rStyle w:val="WebLink"/>
          <w:rFonts w:cs="Arial"/>
          <w:color w:val="auto"/>
          <w:u w:val="none"/>
        </w:rPr>
        <w:t>scissors</w:t>
      </w:r>
    </w:p>
    <w:p w14:paraId="396093FF" w14:textId="77777777" w:rsidR="0079393C" w:rsidRPr="009957E9" w:rsidRDefault="0079393C" w:rsidP="003941EE">
      <w:pPr>
        <w:pStyle w:val="Bulletedlist"/>
        <w:numPr>
          <w:ilvl w:val="0"/>
          <w:numId w:val="13"/>
        </w:numPr>
        <w:rPr>
          <w:rStyle w:val="WebLink"/>
        </w:rPr>
      </w:pPr>
      <w:r w:rsidRPr="009957E9">
        <w:rPr>
          <w:rStyle w:val="WebLink"/>
          <w:rFonts w:cs="Arial"/>
          <w:color w:val="auto"/>
          <w:u w:val="none"/>
        </w:rPr>
        <w:t>glue</w:t>
      </w:r>
      <w:r w:rsidR="00FE326D">
        <w:rPr>
          <w:rStyle w:val="WebLink"/>
          <w:rFonts w:cs="Arial"/>
          <w:color w:val="auto"/>
          <w:u w:val="none"/>
        </w:rPr>
        <w:t>.</w:t>
      </w:r>
    </w:p>
    <w:p w14:paraId="491A7FDE" w14:textId="77777777" w:rsidR="00311157" w:rsidRPr="009957E9" w:rsidRDefault="00311157" w:rsidP="003941EE">
      <w:pPr>
        <w:pStyle w:val="Body"/>
        <w:ind w:left="426"/>
        <w:rPr>
          <w:rStyle w:val="WebLink"/>
        </w:rPr>
      </w:pPr>
    </w:p>
    <w:p w14:paraId="18A84683" w14:textId="77777777" w:rsidR="00311157" w:rsidRPr="009957E9" w:rsidRDefault="00311157" w:rsidP="003941EE">
      <w:pPr>
        <w:pStyle w:val="Body"/>
        <w:ind w:left="426"/>
        <w:rPr>
          <w:rStyle w:val="WebLink"/>
        </w:rPr>
      </w:pPr>
      <w:r w:rsidRPr="009957E9">
        <w:rPr>
          <w:rStyle w:val="WebLink"/>
          <w:rFonts w:cs="Arial"/>
          <w:color w:val="auto"/>
          <w:u w:val="none"/>
        </w:rPr>
        <w:t>Other suggested resources for individual units and/or activities are described in the rest of this document. You can swap these for other resources that are available in your school.</w:t>
      </w:r>
    </w:p>
    <w:p w14:paraId="0AA5C16C" w14:textId="77777777" w:rsidR="00311157" w:rsidRPr="009957E9" w:rsidRDefault="00311157" w:rsidP="003941EE">
      <w:pPr>
        <w:pStyle w:val="Body"/>
        <w:ind w:left="426"/>
      </w:pPr>
    </w:p>
    <w:p w14:paraId="13F9F7B2" w14:textId="77777777" w:rsidR="00311157" w:rsidRPr="009957E9" w:rsidRDefault="00311157" w:rsidP="003941EE">
      <w:pPr>
        <w:pStyle w:val="Heading2"/>
        <w:ind w:left="426"/>
      </w:pPr>
      <w:r w:rsidRPr="009957E9">
        <w:t>Websites</w:t>
      </w:r>
    </w:p>
    <w:p w14:paraId="77A028A0" w14:textId="77777777" w:rsidR="00311157" w:rsidRPr="009957E9" w:rsidRDefault="00311157" w:rsidP="003941EE">
      <w:pPr>
        <w:pStyle w:val="Body"/>
        <w:ind w:left="426"/>
      </w:pPr>
      <w:r w:rsidRPr="009957E9">
        <w:t>There are many excellent online resources suitable for teaching Cambridge</w:t>
      </w:r>
      <w:r w:rsidRPr="009957E9">
        <w:rPr>
          <w:spacing w:val="-18"/>
        </w:rPr>
        <w:t xml:space="preserve"> </w:t>
      </w:r>
      <w:r w:rsidRPr="009957E9">
        <w:t>Primary Art &amp; Design. Since these are updated frequently, and many are only available in some countries, we recommend that you and your colleagues identify and share resources that you have found to be effective for your learners.</w:t>
      </w:r>
    </w:p>
    <w:p w14:paraId="56436E78" w14:textId="77777777" w:rsidR="00311157" w:rsidRPr="009957E9" w:rsidRDefault="00311157" w:rsidP="003941EE">
      <w:pPr>
        <w:pStyle w:val="Body"/>
        <w:ind w:left="426"/>
      </w:pPr>
    </w:p>
    <w:p w14:paraId="73F1E49B" w14:textId="77777777" w:rsidR="00311157" w:rsidRPr="009957E9" w:rsidRDefault="00311157" w:rsidP="003941EE">
      <w:pPr>
        <w:pStyle w:val="Heading2"/>
        <w:ind w:left="426"/>
      </w:pPr>
      <w:r w:rsidRPr="009957E9">
        <w:t>Approaches to teaching Cambridge Primary Art &amp; Design Stage 3</w:t>
      </w:r>
    </w:p>
    <w:p w14:paraId="21DC078B" w14:textId="5442C2B3" w:rsidR="00311157" w:rsidRDefault="00311157" w:rsidP="003941EE">
      <w:pPr>
        <w:pStyle w:val="Body"/>
        <w:ind w:left="426"/>
      </w:pPr>
      <w:r w:rsidRPr="009957E9">
        <w:t>The Cambridge Primary Art &amp; Design curriculum framework supports an open, flexible and non-linear approach to teaching and learning. In Art &amp; Design, teaching and learning should provide repeated – and limitless – freedom, choice and opportunity to use and experiment with media, materials and techniques. The fundamental stages of the artistic process can and should take place in any order. You should not feel constrained by the content of the unit. Instead, you are encouraged to use the suggested activities as a starting point and to explore and make the best use of available media, materials and resources.</w:t>
      </w:r>
    </w:p>
    <w:p w14:paraId="20342260" w14:textId="77777777" w:rsidR="000E5D58" w:rsidRPr="009957E9" w:rsidRDefault="000E5D58" w:rsidP="003941EE">
      <w:pPr>
        <w:pStyle w:val="Body"/>
        <w:ind w:left="426"/>
      </w:pPr>
    </w:p>
    <w:p w14:paraId="3580F0A4" w14:textId="4077FBC2" w:rsidR="00311157" w:rsidRPr="009957E9" w:rsidRDefault="00311157" w:rsidP="003941EE">
      <w:pPr>
        <w:pStyle w:val="Body"/>
        <w:ind w:left="426"/>
      </w:pPr>
      <w:r w:rsidRPr="009957E9">
        <w:t xml:space="preserve">Experience is a fundamental aspect of the artist process. In Art &amp; Design, learners should always be encouraged to focus on the ongoing experience of tools, equipment, media, materials and processes and </w:t>
      </w:r>
      <w:r w:rsidRPr="009957E9">
        <w:rPr>
          <w:rFonts w:eastAsia="Calibri"/>
        </w:rPr>
        <w:t>encouraged to ask themselves questions about their use of resources in order that they can make informed choices about their future work.</w:t>
      </w:r>
    </w:p>
    <w:p w14:paraId="2E9C8D16" w14:textId="77777777" w:rsidR="00311157" w:rsidRPr="009957E9" w:rsidRDefault="00311157" w:rsidP="003941EE">
      <w:pPr>
        <w:ind w:left="426"/>
        <w:rPr>
          <w:rFonts w:ascii="Arial" w:hAnsi="Arial" w:cs="Arial"/>
          <w:color w:val="117CC0"/>
          <w:sz w:val="20"/>
          <w:szCs w:val="20"/>
        </w:rPr>
      </w:pPr>
      <w:r w:rsidRPr="009957E9">
        <w:br w:type="page"/>
      </w:r>
    </w:p>
    <w:p w14:paraId="46DD3FBC" w14:textId="77777777" w:rsidR="00311157" w:rsidRPr="009957E9" w:rsidRDefault="00311157" w:rsidP="003941EE">
      <w:pPr>
        <w:pStyle w:val="DHead"/>
        <w:ind w:left="426"/>
      </w:pPr>
      <w:r w:rsidRPr="009957E9">
        <w:t>Visual journals</w:t>
      </w:r>
    </w:p>
    <w:p w14:paraId="30E2F8B9" w14:textId="77777777" w:rsidR="0079393C" w:rsidRPr="009957E9" w:rsidRDefault="0079393C" w:rsidP="003941EE">
      <w:pPr>
        <w:ind w:left="426"/>
        <w:rPr>
          <w:rFonts w:ascii="Arial" w:hAnsi="Arial" w:cs="Arial"/>
          <w:sz w:val="20"/>
        </w:rPr>
      </w:pPr>
      <w:r w:rsidRPr="009957E9">
        <w:rPr>
          <w:rFonts w:ascii="Arial" w:hAnsi="Arial" w:cs="Arial"/>
          <w:sz w:val="20"/>
        </w:rPr>
        <w:t xml:space="preserve">Visual journals, or sketchbooks, are a central part of the artistic journey. Learners should use the visual journal to experiment and record thoughts, ideas and reflections as they develop. The visual journal can be in the form of a book, file or folder. </w:t>
      </w:r>
    </w:p>
    <w:p w14:paraId="0E6C9A7E" w14:textId="77777777" w:rsidR="00311157" w:rsidRPr="009957E9" w:rsidRDefault="00311157" w:rsidP="003941EE">
      <w:pPr>
        <w:pStyle w:val="Body"/>
        <w:ind w:left="426"/>
      </w:pPr>
    </w:p>
    <w:p w14:paraId="776F799C" w14:textId="77777777" w:rsidR="00311157" w:rsidRPr="009957E9" w:rsidRDefault="00311157" w:rsidP="003941EE">
      <w:pPr>
        <w:pStyle w:val="DHead"/>
        <w:ind w:left="426"/>
      </w:pPr>
      <w:r w:rsidRPr="009957E9">
        <w:t>Warm-up activities</w:t>
      </w:r>
    </w:p>
    <w:p w14:paraId="0A994B76" w14:textId="77777777" w:rsidR="0079393C" w:rsidRPr="009957E9" w:rsidRDefault="0079393C" w:rsidP="003941EE">
      <w:pPr>
        <w:ind w:left="426"/>
        <w:rPr>
          <w:rFonts w:ascii="Arial" w:hAnsi="Arial" w:cs="Arial"/>
          <w:sz w:val="20"/>
        </w:rPr>
      </w:pPr>
      <w:r w:rsidRPr="009957E9">
        <w:rPr>
          <w:rFonts w:ascii="Arial" w:hAnsi="Arial" w:cs="Arial"/>
          <w:sz w:val="20"/>
        </w:rPr>
        <w:t xml:space="preserve">Quick warm-up activities are recommended at the start of the lesson to loosen up the hands and to encourage creative flow. See the Cambridge Primary Art &amp; Design Teacher Guide for examples of warm-up activities. </w:t>
      </w:r>
    </w:p>
    <w:p w14:paraId="35F0B606" w14:textId="77777777" w:rsidR="00311157" w:rsidRPr="009957E9" w:rsidRDefault="00311157">
      <w:pPr>
        <w:rPr>
          <w:rFonts w:ascii="Arial" w:hAnsi="Arial" w:cs="Arial"/>
          <w:sz w:val="20"/>
          <w:szCs w:val="20"/>
        </w:rPr>
      </w:pPr>
      <w:r w:rsidRPr="009957E9">
        <w:br w:type="page"/>
      </w:r>
    </w:p>
    <w:p w14:paraId="6E83DAF2" w14:textId="77777777" w:rsidR="00B02C37" w:rsidRDefault="00311157" w:rsidP="002A6235">
      <w:pPr>
        <w:pStyle w:val="Heading1"/>
        <w:ind w:left="426" w:right="372"/>
      </w:pPr>
      <w:bookmarkStart w:id="6" w:name="_Toc12972625"/>
      <w:bookmarkStart w:id="7" w:name="_Toc18415425"/>
      <w:r>
        <w:t>Unit 3.1 Colours of the world</w:t>
      </w:r>
      <w:bookmarkEnd w:id="6"/>
      <w:bookmarkEnd w:id="7"/>
    </w:p>
    <w:p w14:paraId="53735CCA" w14:textId="77777777" w:rsidR="00965398" w:rsidRDefault="00965398" w:rsidP="00412705">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930DCA" w:rsidRPr="00566000" w14:paraId="371D8142" w14:textId="77777777">
        <w:trPr>
          <w:tblHeader/>
          <w:jc w:val="center"/>
        </w:trPr>
        <w:tc>
          <w:tcPr>
            <w:tcW w:w="14611" w:type="dxa"/>
            <w:shd w:val="clear" w:color="auto" w:fill="117CC0"/>
            <w:vAlign w:val="center"/>
          </w:tcPr>
          <w:p w14:paraId="0BBB9A5C" w14:textId="77777777" w:rsidR="00930DCA" w:rsidRPr="00566000" w:rsidRDefault="00930DCA" w:rsidP="00311157">
            <w:pPr>
              <w:spacing w:before="60" w:after="60"/>
              <w:rPr>
                <w:rFonts w:ascii="Arial" w:hAnsi="Arial" w:cs="Arial"/>
                <w:color w:val="FFFFFF"/>
              </w:rPr>
            </w:pPr>
            <w:r>
              <w:rPr>
                <w:rFonts w:ascii="Arial" w:hAnsi="Arial" w:cs="Arial"/>
                <w:color w:val="FFFFFF"/>
                <w:sz w:val="28"/>
                <w:szCs w:val="22"/>
              </w:rPr>
              <w:t>Unit</w:t>
            </w:r>
            <w:r w:rsidR="007A54D8">
              <w:rPr>
                <w:rFonts w:ascii="Arial" w:hAnsi="Arial" w:cs="Arial"/>
                <w:color w:val="FFFFFF"/>
                <w:sz w:val="28"/>
                <w:szCs w:val="22"/>
              </w:rPr>
              <w:t xml:space="preserve"> 3.1 </w:t>
            </w:r>
            <w:r w:rsidR="0055440E">
              <w:rPr>
                <w:rFonts w:ascii="Arial" w:hAnsi="Arial" w:cs="Arial"/>
                <w:color w:val="FFFFFF"/>
                <w:sz w:val="28"/>
                <w:szCs w:val="22"/>
              </w:rPr>
              <w:t xml:space="preserve">Colours of the </w:t>
            </w:r>
            <w:r w:rsidR="009E234C">
              <w:rPr>
                <w:rFonts w:ascii="Arial" w:hAnsi="Arial" w:cs="Arial"/>
                <w:color w:val="FFFFFF"/>
                <w:sz w:val="28"/>
                <w:szCs w:val="22"/>
              </w:rPr>
              <w:t>w</w:t>
            </w:r>
            <w:r w:rsidR="0055440E">
              <w:rPr>
                <w:rFonts w:ascii="Arial" w:hAnsi="Arial" w:cs="Arial"/>
                <w:color w:val="FFFFFF"/>
                <w:sz w:val="28"/>
                <w:szCs w:val="22"/>
              </w:rPr>
              <w:t>orld</w:t>
            </w:r>
          </w:p>
        </w:tc>
      </w:tr>
      <w:tr w:rsidR="003D0CB1" w:rsidRPr="00EA33E0" w14:paraId="1BCDC4AD" w14:textId="77777777">
        <w:trPr>
          <w:jc w:val="center"/>
        </w:trPr>
        <w:tc>
          <w:tcPr>
            <w:tcW w:w="14611" w:type="dxa"/>
            <w:shd w:val="clear" w:color="auto" w:fill="D9F0FA" w:themeFill="accent5" w:themeFillTint="33"/>
          </w:tcPr>
          <w:p w14:paraId="01F47F8C" w14:textId="77777777" w:rsidR="003D0CB1" w:rsidRPr="00EA33E0" w:rsidRDefault="003D0CB1" w:rsidP="00EF7C56">
            <w:pPr>
              <w:pStyle w:val="Heading2"/>
            </w:pPr>
            <w:r w:rsidRPr="00A94711">
              <w:t xml:space="preserve">Outline of </w:t>
            </w:r>
            <w:r w:rsidR="001708AB">
              <w:t>u</w:t>
            </w:r>
            <w:r w:rsidRPr="00A94711">
              <w:t>nit</w:t>
            </w:r>
            <w:r w:rsidRPr="00566000">
              <w:t>:</w:t>
            </w:r>
          </w:p>
        </w:tc>
      </w:tr>
      <w:tr w:rsidR="003D0CB1" w:rsidRPr="002E2B41" w14:paraId="72CCFEB7" w14:textId="77777777">
        <w:trPr>
          <w:jc w:val="center"/>
        </w:trPr>
        <w:tc>
          <w:tcPr>
            <w:tcW w:w="14611" w:type="dxa"/>
            <w:shd w:val="clear" w:color="auto" w:fill="auto"/>
          </w:tcPr>
          <w:p w14:paraId="3FFED7C6" w14:textId="77777777" w:rsidR="00EA4073" w:rsidRDefault="00FE326D" w:rsidP="006101BF">
            <w:pPr>
              <w:pStyle w:val="Body"/>
            </w:pPr>
            <w:r>
              <w:t xml:space="preserve">In this unit, learners </w:t>
            </w:r>
            <w:r w:rsidR="00881F7B">
              <w:t>experienc</w:t>
            </w:r>
            <w:r>
              <w:t>e</w:t>
            </w:r>
            <w:r w:rsidR="00881F7B">
              <w:t xml:space="preserve"> colour and textiles. </w:t>
            </w:r>
            <w:r w:rsidR="009957E9">
              <w:t>W</w:t>
            </w:r>
            <w:r w:rsidR="00657A91" w:rsidRPr="00FE326D">
              <w:t xml:space="preserve">e </w:t>
            </w:r>
            <w:r w:rsidR="009957E9">
              <w:t xml:space="preserve">all </w:t>
            </w:r>
            <w:r w:rsidR="00657A91" w:rsidRPr="00FE326D">
              <w:t xml:space="preserve">have our own </w:t>
            </w:r>
            <w:r w:rsidR="009B793B" w:rsidRPr="00FE326D">
              <w:t xml:space="preserve">colour </w:t>
            </w:r>
            <w:r w:rsidR="00657A91" w:rsidRPr="00FE326D">
              <w:t>palette</w:t>
            </w:r>
            <w:r w:rsidR="00881F7B">
              <w:t>;</w:t>
            </w:r>
            <w:r w:rsidR="00881F7B" w:rsidRPr="00FE326D">
              <w:t xml:space="preserve"> </w:t>
            </w:r>
            <w:r w:rsidR="00881F7B">
              <w:t>w</w:t>
            </w:r>
            <w:r w:rsidR="00657A91" w:rsidRPr="00FE326D">
              <w:t>e have certain colours that we like and an individual sense of how colours work together</w:t>
            </w:r>
            <w:r w:rsidR="009957E9">
              <w:t>.</w:t>
            </w:r>
            <w:r w:rsidR="00657A91" w:rsidRPr="00FE326D">
              <w:t xml:space="preserve"> </w:t>
            </w:r>
            <w:r w:rsidR="009957E9">
              <w:t>We demonstrate our individual colour palettes</w:t>
            </w:r>
            <w:r w:rsidR="00657A91" w:rsidRPr="00FE326D">
              <w:t xml:space="preserve"> through the clothes we choose to wear, </w:t>
            </w:r>
            <w:r w:rsidR="009957E9">
              <w:t xml:space="preserve">the </w:t>
            </w:r>
            <w:r w:rsidR="00657A91" w:rsidRPr="00FE326D">
              <w:t xml:space="preserve">objects we choose to buy, the items we have around us and the environments we like to be in. </w:t>
            </w:r>
            <w:r w:rsidR="00EA4073">
              <w:t>I</w:t>
            </w:r>
            <w:r w:rsidR="00EA4073" w:rsidRPr="00EA4073">
              <w:t>n the past</w:t>
            </w:r>
            <w:r w:rsidR="00EA4073">
              <w:t>,</w:t>
            </w:r>
            <w:r w:rsidR="00EA4073" w:rsidRPr="00EA4073">
              <w:t xml:space="preserve"> </w:t>
            </w:r>
            <w:r w:rsidR="00881F7B">
              <w:t xml:space="preserve">working with </w:t>
            </w:r>
            <w:r w:rsidR="00EA4073">
              <w:t>t</w:t>
            </w:r>
            <w:r w:rsidR="00657A91" w:rsidRPr="00FE326D">
              <w:t xml:space="preserve">extiles has been considered a craft or a domestic skill but in contemporary art and design it has been used to create 3D </w:t>
            </w:r>
            <w:r w:rsidR="00EA4073">
              <w:t>i</w:t>
            </w:r>
            <w:r w:rsidR="00657A91" w:rsidRPr="00FE326D">
              <w:t xml:space="preserve">nstallations and as a means of expressing political views </w:t>
            </w:r>
            <w:r w:rsidR="00EA4073">
              <w:t>or</w:t>
            </w:r>
            <w:r w:rsidR="00EA4073" w:rsidRPr="00FE326D">
              <w:t xml:space="preserve"> </w:t>
            </w:r>
            <w:r w:rsidR="00657A91" w:rsidRPr="00FE326D">
              <w:t xml:space="preserve">the promotion of social justice. </w:t>
            </w:r>
          </w:p>
          <w:p w14:paraId="2EA896E1" w14:textId="77777777" w:rsidR="00EA4073" w:rsidRDefault="00EA4073" w:rsidP="006101BF">
            <w:pPr>
              <w:pStyle w:val="Body"/>
            </w:pPr>
          </w:p>
          <w:p w14:paraId="14B10850" w14:textId="5EFDF5CE" w:rsidR="00657A91" w:rsidRPr="003B0201" w:rsidRDefault="00657A91" w:rsidP="006101BF">
            <w:pPr>
              <w:pStyle w:val="Body"/>
            </w:pPr>
            <w:r w:rsidRPr="00FE326D">
              <w:t>By combining knowledge and skills with textile media and colour theory</w:t>
            </w:r>
            <w:r w:rsidR="00D30A6C">
              <w:t>,</w:t>
            </w:r>
            <w:r w:rsidRPr="00FE326D">
              <w:t xml:space="preserve"> learners explore cultural traditions and the significance of colour. </w:t>
            </w:r>
            <w:r w:rsidR="00EA4073">
              <w:t xml:space="preserve">In this unit, they </w:t>
            </w:r>
            <w:r w:rsidR="00D30A6C">
              <w:t>are</w:t>
            </w:r>
            <w:r w:rsidR="00EA4073">
              <w:t xml:space="preserve"> introduced to</w:t>
            </w:r>
            <w:r w:rsidRPr="00FE326D">
              <w:t xml:space="preserve"> surface design (print, </w:t>
            </w:r>
            <w:r w:rsidR="009B793B" w:rsidRPr="00FE326D">
              <w:t>stitch, fabric manipulation)</w:t>
            </w:r>
            <w:r w:rsidRPr="00FE326D">
              <w:t xml:space="preserve"> and constructed textiles</w:t>
            </w:r>
            <w:r w:rsidR="009B793B" w:rsidRPr="00FE326D">
              <w:t xml:space="preserve"> (</w:t>
            </w:r>
            <w:r w:rsidR="009B793B" w:rsidRPr="00FE326D">
              <w:rPr>
                <w:noProof/>
              </w:rPr>
              <w:t>knitt</w:t>
            </w:r>
            <w:r w:rsidR="001D163C">
              <w:rPr>
                <w:noProof/>
              </w:rPr>
              <w:t>i</w:t>
            </w:r>
            <w:r w:rsidR="009B793B" w:rsidRPr="00FE326D">
              <w:rPr>
                <w:noProof/>
              </w:rPr>
              <w:t>ng, weaving</w:t>
            </w:r>
            <w:r w:rsidR="000C34F5">
              <w:rPr>
                <w:noProof/>
              </w:rPr>
              <w:t>,</w:t>
            </w:r>
            <w:r w:rsidR="009B793B" w:rsidRPr="00FE326D">
              <w:rPr>
                <w:noProof/>
              </w:rPr>
              <w:t xml:space="preserve"> crochet). </w:t>
            </w:r>
            <w:r w:rsidR="00FE326D">
              <w:rPr>
                <w:noProof/>
              </w:rPr>
              <w:t>Depending on the resources available, t</w:t>
            </w:r>
            <w:r w:rsidR="00EA4073">
              <w:rPr>
                <w:noProof/>
              </w:rPr>
              <w:t>hey can experience</w:t>
            </w:r>
            <w:r w:rsidR="009B793B" w:rsidRPr="00FE326D">
              <w:rPr>
                <w:noProof/>
              </w:rPr>
              <w:t xml:space="preserve"> </w:t>
            </w:r>
            <w:r w:rsidR="009B793B" w:rsidRPr="00FE326D">
              <w:t>weaving, hand embroidery, silk</w:t>
            </w:r>
            <w:r w:rsidR="001D163C">
              <w:t>-</w:t>
            </w:r>
            <w:r w:rsidR="009B793B" w:rsidRPr="00FE326D">
              <w:t>screen printing, batik, handmade paper, trapunto, applique, knitting, c</w:t>
            </w:r>
            <w:r w:rsidR="00FE326D">
              <w:t>rochet and/or</w:t>
            </w:r>
            <w:r w:rsidR="009B793B" w:rsidRPr="00FE326D">
              <w:t xml:space="preserve"> machine embroidery.</w:t>
            </w:r>
          </w:p>
          <w:p w14:paraId="66989EFB" w14:textId="77777777" w:rsidR="00FE326D" w:rsidRDefault="00FE326D" w:rsidP="00657A91">
            <w:pPr>
              <w:pStyle w:val="Body"/>
              <w:rPr>
                <w:bCs/>
              </w:rPr>
            </w:pPr>
          </w:p>
          <w:p w14:paraId="0817ECB0" w14:textId="52CF75FA" w:rsidR="00657A91" w:rsidRPr="00FE326D" w:rsidRDefault="00EA4073" w:rsidP="00657A91">
            <w:pPr>
              <w:pStyle w:val="Body"/>
            </w:pPr>
            <w:r>
              <w:rPr>
                <w:bCs/>
              </w:rPr>
              <w:t>L</w:t>
            </w:r>
            <w:r w:rsidR="00657A91" w:rsidRPr="00FE326D">
              <w:rPr>
                <w:bCs/>
              </w:rPr>
              <w:t xml:space="preserve">earners </w:t>
            </w:r>
            <w:r w:rsidR="00D30A6C">
              <w:rPr>
                <w:bCs/>
              </w:rPr>
              <w:t>explore</w:t>
            </w:r>
            <w:r w:rsidR="00AC6BED" w:rsidRPr="00FE326D">
              <w:rPr>
                <w:bCs/>
              </w:rPr>
              <w:t xml:space="preserve"> what</w:t>
            </w:r>
            <w:r w:rsidR="00FE326D">
              <w:rPr>
                <w:bCs/>
              </w:rPr>
              <w:t xml:space="preserve"> the term</w:t>
            </w:r>
            <w:r w:rsidR="00AC6BED" w:rsidRPr="00FE326D">
              <w:rPr>
                <w:bCs/>
              </w:rPr>
              <w:t xml:space="preserve"> textiles means and </w:t>
            </w:r>
            <w:r w:rsidR="00FE326D">
              <w:rPr>
                <w:bCs/>
              </w:rPr>
              <w:t>its</w:t>
            </w:r>
            <w:r w:rsidR="00AC6BED" w:rsidRPr="00FE326D">
              <w:rPr>
                <w:bCs/>
              </w:rPr>
              <w:t xml:space="preserve"> various forms. They have the opportunity to experience a range of textile surfaces and </w:t>
            </w:r>
            <w:r w:rsidR="00EF69EE">
              <w:rPr>
                <w:bCs/>
              </w:rPr>
              <w:t>found</w:t>
            </w:r>
            <w:r w:rsidR="00AC6BED" w:rsidRPr="00FE326D">
              <w:rPr>
                <w:bCs/>
              </w:rPr>
              <w:t xml:space="preserve"> objects</w:t>
            </w:r>
            <w:r w:rsidR="00EF69EE">
              <w:rPr>
                <w:bCs/>
              </w:rPr>
              <w:t xml:space="preserve"> with textured surfaces</w:t>
            </w:r>
            <w:r w:rsidR="00AC6BED" w:rsidRPr="00FE326D">
              <w:rPr>
                <w:bCs/>
              </w:rPr>
              <w:t xml:space="preserve"> to build on their mark</w:t>
            </w:r>
            <w:r w:rsidR="001D163C">
              <w:rPr>
                <w:bCs/>
              </w:rPr>
              <w:t>-</w:t>
            </w:r>
            <w:r w:rsidR="00AC6BED" w:rsidRPr="00FE326D">
              <w:rPr>
                <w:bCs/>
              </w:rPr>
              <w:t xml:space="preserve">making skills and their use </w:t>
            </w:r>
            <w:r w:rsidR="00881F7B">
              <w:rPr>
                <w:bCs/>
              </w:rPr>
              <w:t xml:space="preserve">of </w:t>
            </w:r>
            <w:r w:rsidR="00AC6BED" w:rsidRPr="00FE326D">
              <w:rPr>
                <w:bCs/>
              </w:rPr>
              <w:t xml:space="preserve">descriptive language. They create a small number of drawn responses to the various items they </w:t>
            </w:r>
            <w:r w:rsidR="001E468C">
              <w:rPr>
                <w:bCs/>
              </w:rPr>
              <w:t>experience,</w:t>
            </w:r>
            <w:r>
              <w:rPr>
                <w:bCs/>
              </w:rPr>
              <w:t xml:space="preserve"> and this</w:t>
            </w:r>
            <w:r w:rsidR="002C18E1" w:rsidRPr="00FE326D">
              <w:rPr>
                <w:bCs/>
              </w:rPr>
              <w:t xml:space="preserve"> will help </w:t>
            </w:r>
            <w:r>
              <w:rPr>
                <w:bCs/>
              </w:rPr>
              <w:t xml:space="preserve">them </w:t>
            </w:r>
            <w:r w:rsidR="002C18E1" w:rsidRPr="00FE326D">
              <w:rPr>
                <w:bCs/>
              </w:rPr>
              <w:t>to form a sense of textural contrast</w:t>
            </w:r>
            <w:r w:rsidR="00AE5891" w:rsidRPr="00FE326D">
              <w:rPr>
                <w:bCs/>
              </w:rPr>
              <w:t xml:space="preserve"> and </w:t>
            </w:r>
            <w:r>
              <w:rPr>
                <w:bCs/>
              </w:rPr>
              <w:t>to become</w:t>
            </w:r>
            <w:r w:rsidR="00AE5891" w:rsidRPr="00FE326D">
              <w:rPr>
                <w:bCs/>
              </w:rPr>
              <w:t xml:space="preserve"> aware of different types of fabric.</w:t>
            </w:r>
            <w:r w:rsidR="00881F7B">
              <w:rPr>
                <w:bCs/>
              </w:rPr>
              <w:t xml:space="preserve"> </w:t>
            </w:r>
            <w:r>
              <w:rPr>
                <w:bCs/>
              </w:rPr>
              <w:t>L</w:t>
            </w:r>
            <w:r w:rsidR="00657A91" w:rsidRPr="00FE326D">
              <w:rPr>
                <w:bCs/>
              </w:rPr>
              <w:t xml:space="preserve">earners </w:t>
            </w:r>
            <w:r w:rsidR="00F218BA" w:rsidRPr="00FE326D">
              <w:rPr>
                <w:bCs/>
              </w:rPr>
              <w:t>will consider colour in relation</w:t>
            </w:r>
            <w:r w:rsidR="00C11DA8" w:rsidRPr="00FE326D">
              <w:rPr>
                <w:bCs/>
              </w:rPr>
              <w:t xml:space="preserve"> to</w:t>
            </w:r>
            <w:r w:rsidR="00F218BA" w:rsidRPr="00FE326D">
              <w:rPr>
                <w:bCs/>
              </w:rPr>
              <w:t xml:space="preserve"> their own </w:t>
            </w:r>
            <w:r>
              <w:rPr>
                <w:bCs/>
              </w:rPr>
              <w:t>i</w:t>
            </w:r>
            <w:r w:rsidR="00552E46" w:rsidRPr="00FE326D">
              <w:rPr>
                <w:bCs/>
              </w:rPr>
              <w:t xml:space="preserve">dentity, </w:t>
            </w:r>
            <w:r>
              <w:rPr>
                <w:bCs/>
              </w:rPr>
              <w:t>h</w:t>
            </w:r>
            <w:r w:rsidR="00552E46" w:rsidRPr="00FE326D">
              <w:rPr>
                <w:bCs/>
              </w:rPr>
              <w:t xml:space="preserve">eritage and </w:t>
            </w:r>
            <w:r>
              <w:rPr>
                <w:bCs/>
              </w:rPr>
              <w:t>c</w:t>
            </w:r>
            <w:r w:rsidR="00F218BA" w:rsidRPr="00FE326D">
              <w:rPr>
                <w:bCs/>
              </w:rPr>
              <w:t>ulture</w:t>
            </w:r>
            <w:r w:rsidR="004154D8" w:rsidRPr="00FE326D">
              <w:rPr>
                <w:bCs/>
              </w:rPr>
              <w:t>. The</w:t>
            </w:r>
            <w:r>
              <w:rPr>
                <w:bCs/>
              </w:rPr>
              <w:t>y</w:t>
            </w:r>
            <w:r w:rsidR="004154D8" w:rsidRPr="00FE326D">
              <w:rPr>
                <w:bCs/>
              </w:rPr>
              <w:t xml:space="preserve"> will </w:t>
            </w:r>
            <w:r w:rsidR="00AE5891" w:rsidRPr="00FE326D">
              <w:rPr>
                <w:bCs/>
              </w:rPr>
              <w:t>work with different coloured papers to explore close colour relationships</w:t>
            </w:r>
            <w:r>
              <w:rPr>
                <w:bCs/>
              </w:rPr>
              <w:t xml:space="preserve"> and</w:t>
            </w:r>
            <w:r w:rsidR="00AE5891" w:rsidRPr="00FE326D">
              <w:rPr>
                <w:bCs/>
              </w:rPr>
              <w:t xml:space="preserve"> will be introduced to a number of textiles media and processes</w:t>
            </w:r>
            <w:r>
              <w:rPr>
                <w:bCs/>
              </w:rPr>
              <w:t xml:space="preserve"> throughout their work</w:t>
            </w:r>
            <w:r w:rsidR="00AE5891" w:rsidRPr="00FE326D">
              <w:rPr>
                <w:bCs/>
              </w:rPr>
              <w:t>.</w:t>
            </w:r>
            <w:r w:rsidR="00A5635B">
              <w:rPr>
                <w:bCs/>
              </w:rPr>
              <w:t xml:space="preserve"> At the end of the unit, </w:t>
            </w:r>
            <w:r w:rsidR="00657A91" w:rsidRPr="00FE326D">
              <w:rPr>
                <w:bCs/>
              </w:rPr>
              <w:t>learners</w:t>
            </w:r>
            <w:r w:rsidR="00AE5891" w:rsidRPr="00FE326D">
              <w:rPr>
                <w:bCs/>
              </w:rPr>
              <w:t xml:space="preserve"> select an idea to work with and produce a </w:t>
            </w:r>
            <w:r w:rsidR="00247433">
              <w:rPr>
                <w:bCs/>
              </w:rPr>
              <w:t>final outcome</w:t>
            </w:r>
            <w:r w:rsidR="00AE5891" w:rsidRPr="00FE326D">
              <w:rPr>
                <w:bCs/>
              </w:rPr>
              <w:t xml:space="preserve"> exploring the textiles skills learnt in a focused way.</w:t>
            </w:r>
            <w:r w:rsidR="00657A91" w:rsidRPr="00FE326D">
              <w:rPr>
                <w:bCs/>
              </w:rPr>
              <w:t xml:space="preserve"> </w:t>
            </w:r>
          </w:p>
          <w:p w14:paraId="18DFC5D3" w14:textId="77777777" w:rsidR="00657A91" w:rsidRPr="00FE326D" w:rsidRDefault="00657A91" w:rsidP="00657A91">
            <w:pPr>
              <w:pStyle w:val="Body"/>
            </w:pPr>
          </w:p>
          <w:p w14:paraId="5BB4F7BB" w14:textId="77777777" w:rsidR="006101BF" w:rsidRDefault="00657A91" w:rsidP="006101BF">
            <w:pPr>
              <w:pStyle w:val="Body"/>
            </w:pPr>
            <w:r w:rsidRPr="00FE326D">
              <w:t xml:space="preserve">Learners </w:t>
            </w:r>
            <w:r w:rsidR="00881F7B">
              <w:t>will be</w:t>
            </w:r>
            <w:r w:rsidR="00881F7B" w:rsidRPr="00A5635B">
              <w:t xml:space="preserve"> </w:t>
            </w:r>
            <w:r w:rsidRPr="00A5635B">
              <w:t>encouraged to think and work artistically</w:t>
            </w:r>
            <w:r w:rsidRPr="00A5635B">
              <w:rPr>
                <w:i/>
                <w:iCs/>
              </w:rPr>
              <w:t xml:space="preserve"> </w:t>
            </w:r>
            <w:r w:rsidRPr="00A5635B">
              <w:t xml:space="preserve">by working with growing independence in generating ideas and </w:t>
            </w:r>
            <w:r w:rsidR="00881F7B">
              <w:t xml:space="preserve">in </w:t>
            </w:r>
            <w:r w:rsidRPr="00A5635B">
              <w:t>refining their work. In making their artwork</w:t>
            </w:r>
            <w:r w:rsidR="00881F7B">
              <w:t>,</w:t>
            </w:r>
            <w:r w:rsidRPr="00A5635B">
              <w:t xml:space="preserve"> they will be supported in making appropriate decisions </w:t>
            </w:r>
            <w:r w:rsidR="003C6FCA">
              <w:t>about</w:t>
            </w:r>
            <w:r w:rsidR="003C6FCA" w:rsidRPr="00A5635B">
              <w:t xml:space="preserve"> </w:t>
            </w:r>
            <w:r w:rsidRPr="00A5635B">
              <w:t>content and medium. Learners will be encouraged to celebrate their work and that of other learners by giving and receiving feedback</w:t>
            </w:r>
            <w:r w:rsidR="003C6FCA">
              <w:t>.</w:t>
            </w:r>
            <w:r w:rsidRPr="003B0201">
              <w:t xml:space="preserve"> </w:t>
            </w:r>
          </w:p>
          <w:p w14:paraId="4890B718" w14:textId="77777777" w:rsidR="00A5635B" w:rsidRPr="003B0201" w:rsidRDefault="00A5635B" w:rsidP="006101BF">
            <w:pPr>
              <w:pStyle w:val="Body"/>
            </w:pPr>
          </w:p>
        </w:tc>
      </w:tr>
      <w:tr w:rsidR="006101BF" w:rsidRPr="006101BF" w14:paraId="71CB5E2F" w14:textId="77777777">
        <w:trPr>
          <w:jc w:val="center"/>
        </w:trPr>
        <w:tc>
          <w:tcPr>
            <w:tcW w:w="14611" w:type="dxa"/>
            <w:shd w:val="clear" w:color="auto" w:fill="D9F0FA" w:themeFill="text2" w:themeFillTint="33"/>
          </w:tcPr>
          <w:p w14:paraId="3D549B02" w14:textId="77777777" w:rsidR="006101BF" w:rsidRPr="00057508" w:rsidRDefault="006101BF" w:rsidP="006101BF">
            <w:pPr>
              <w:pStyle w:val="Heading2"/>
            </w:pPr>
            <w:r>
              <w:t>Knowledge, understanding and skills progression:</w:t>
            </w:r>
          </w:p>
        </w:tc>
      </w:tr>
      <w:tr w:rsidR="006101BF" w:rsidRPr="002E2B41" w14:paraId="08EC77FE" w14:textId="77777777">
        <w:trPr>
          <w:jc w:val="center"/>
        </w:trPr>
        <w:tc>
          <w:tcPr>
            <w:tcW w:w="14611" w:type="dxa"/>
            <w:shd w:val="clear" w:color="auto" w:fill="auto"/>
          </w:tcPr>
          <w:p w14:paraId="21E935B3" w14:textId="77777777" w:rsidR="00300BBE" w:rsidRDefault="00995250" w:rsidP="006101BF">
            <w:pPr>
              <w:pStyle w:val="Body"/>
            </w:pPr>
            <w:r>
              <w:t xml:space="preserve">In this unit, learners will have the opportunity to experiment </w:t>
            </w:r>
            <w:r w:rsidR="00300BBE">
              <w:t xml:space="preserve">with </w:t>
            </w:r>
            <w:r>
              <w:t>and explore use of</w:t>
            </w:r>
            <w:r w:rsidR="00300BBE">
              <w:t xml:space="preserve"> colour and texture</w:t>
            </w:r>
            <w:r w:rsidR="007960C8">
              <w:t xml:space="preserve">. </w:t>
            </w:r>
            <w:r w:rsidR="00881F7B">
              <w:t xml:space="preserve">They </w:t>
            </w:r>
            <w:r w:rsidR="007960C8">
              <w:t xml:space="preserve">will </w:t>
            </w:r>
            <w:r w:rsidR="00300BBE">
              <w:t>buil</w:t>
            </w:r>
            <w:r w:rsidR="007960C8">
              <w:t>d</w:t>
            </w:r>
            <w:r w:rsidR="00300BBE">
              <w:t xml:space="preserve"> on their knowledge of colour theory and </w:t>
            </w:r>
            <w:r w:rsidR="00881F7B">
              <w:t xml:space="preserve">will </w:t>
            </w:r>
            <w:r w:rsidR="00300BBE">
              <w:t xml:space="preserve">apply this </w:t>
            </w:r>
            <w:r w:rsidR="007960C8">
              <w:t xml:space="preserve">to explore a number of textile processes. Learners will be introduced to the work of a number of </w:t>
            </w:r>
            <w:r w:rsidR="00881F7B">
              <w:t>textile a</w:t>
            </w:r>
            <w:r w:rsidR="007960C8">
              <w:t xml:space="preserve">rtists to stimulate and generate ideas, </w:t>
            </w:r>
            <w:r w:rsidR="00881F7B">
              <w:t xml:space="preserve">and to </w:t>
            </w:r>
            <w:r w:rsidR="007960C8">
              <w:t>understand textiles in the context of art, design and craft.</w:t>
            </w:r>
          </w:p>
          <w:p w14:paraId="0ABDDAFD" w14:textId="77777777" w:rsidR="007960C8" w:rsidRDefault="007960C8" w:rsidP="006101BF">
            <w:pPr>
              <w:pStyle w:val="Body"/>
            </w:pPr>
          </w:p>
          <w:p w14:paraId="3086CFE9" w14:textId="77777777" w:rsidR="00300BBE" w:rsidRDefault="00300BBE" w:rsidP="006101BF">
            <w:pPr>
              <w:pStyle w:val="Body"/>
            </w:pPr>
            <w:r>
              <w:t>Learners will build on art and design skills developed in earlier stages:</w:t>
            </w:r>
          </w:p>
          <w:p w14:paraId="3EE2F9BB" w14:textId="77777777" w:rsidR="006101BF" w:rsidRDefault="00300BBE" w:rsidP="00A5635B">
            <w:pPr>
              <w:pStyle w:val="Bulletedlist"/>
            </w:pPr>
            <w:r>
              <w:t>working with textiles</w:t>
            </w:r>
          </w:p>
          <w:p w14:paraId="24935DD7" w14:textId="77777777" w:rsidR="00300BBE" w:rsidRDefault="00453FDF" w:rsidP="00A5635B">
            <w:pPr>
              <w:pStyle w:val="Bulletedlist"/>
            </w:pPr>
            <w:r>
              <w:t xml:space="preserve">developing ideas and understanding through observational </w:t>
            </w:r>
            <w:r w:rsidR="00300BBE">
              <w:t>drawing</w:t>
            </w:r>
          </w:p>
          <w:p w14:paraId="4483D1F4" w14:textId="77777777" w:rsidR="00300BBE" w:rsidRDefault="00300BBE" w:rsidP="00A5635B">
            <w:pPr>
              <w:pStyle w:val="Bulletedlist"/>
            </w:pPr>
            <w:r>
              <w:t xml:space="preserve">manual dexterity in holding tools, </w:t>
            </w:r>
            <w:r w:rsidR="00881F7B">
              <w:t>such as</w:t>
            </w:r>
            <w:r>
              <w:t xml:space="preserve"> in needlework</w:t>
            </w:r>
          </w:p>
          <w:p w14:paraId="101A571C" w14:textId="77777777" w:rsidR="00300BBE" w:rsidRDefault="00300BBE" w:rsidP="00A5635B">
            <w:pPr>
              <w:pStyle w:val="Bulletedlist"/>
            </w:pPr>
            <w:r>
              <w:t>using descriptive language for texture and colour</w:t>
            </w:r>
          </w:p>
          <w:p w14:paraId="5D8C7C00" w14:textId="4F2C1207" w:rsidR="00A5635B" w:rsidRDefault="00FE21BE" w:rsidP="00A5635B">
            <w:pPr>
              <w:pStyle w:val="Bulletedlist"/>
            </w:pPr>
            <w:r>
              <w:t>b</w:t>
            </w:r>
            <w:r w:rsidR="007960C8">
              <w:t>eing able to respond to others</w:t>
            </w:r>
            <w:r w:rsidR="001D163C">
              <w:t>’</w:t>
            </w:r>
            <w:r w:rsidR="007960C8">
              <w:t xml:space="preserve"> work and provide feedback to their peers</w:t>
            </w:r>
            <w:r w:rsidR="00881F7B">
              <w:t>.</w:t>
            </w:r>
          </w:p>
          <w:p w14:paraId="68BC8031" w14:textId="77777777" w:rsidR="000E5D58" w:rsidRDefault="000E5D58" w:rsidP="000E5D58">
            <w:pPr>
              <w:pStyle w:val="Bulletedlist"/>
              <w:numPr>
                <w:ilvl w:val="0"/>
                <w:numId w:val="0"/>
              </w:numPr>
              <w:ind w:left="357"/>
            </w:pPr>
          </w:p>
          <w:p w14:paraId="717DF9FE" w14:textId="77777777" w:rsidR="00A5635B" w:rsidRPr="00057508" w:rsidRDefault="00A5635B" w:rsidP="00A5635B">
            <w:pPr>
              <w:pStyle w:val="Bulletedlist"/>
              <w:numPr>
                <w:ilvl w:val="0"/>
                <w:numId w:val="0"/>
              </w:numPr>
            </w:pPr>
          </w:p>
        </w:tc>
      </w:tr>
      <w:tr w:rsidR="00D97427" w:rsidRPr="002E2B41" w14:paraId="649AD736" w14:textId="77777777">
        <w:trPr>
          <w:jc w:val="center"/>
        </w:trPr>
        <w:tc>
          <w:tcPr>
            <w:tcW w:w="14611" w:type="dxa"/>
            <w:shd w:val="clear" w:color="auto" w:fill="D9F0FA" w:themeFill="accent5" w:themeFillTint="33"/>
          </w:tcPr>
          <w:p w14:paraId="72C40258" w14:textId="77777777" w:rsidR="00D97427" w:rsidRPr="00566000" w:rsidRDefault="006101BF" w:rsidP="00EF7C56">
            <w:pPr>
              <w:pStyle w:val="Heading2"/>
            </w:pPr>
            <w:r>
              <w:t>Resources</w:t>
            </w:r>
            <w:r w:rsidR="00D97427" w:rsidRPr="002E2B41">
              <w:t>:</w:t>
            </w:r>
          </w:p>
        </w:tc>
      </w:tr>
      <w:tr w:rsidR="001C5F11" w:rsidRPr="002E2B41" w14:paraId="62EC0DEE" w14:textId="77777777">
        <w:trPr>
          <w:jc w:val="center"/>
        </w:trPr>
        <w:tc>
          <w:tcPr>
            <w:tcW w:w="14611" w:type="dxa"/>
            <w:shd w:val="clear" w:color="auto" w:fill="auto"/>
          </w:tcPr>
          <w:p w14:paraId="233F2C87" w14:textId="77777777" w:rsidR="00311157" w:rsidRPr="007F319D" w:rsidRDefault="00311157" w:rsidP="00311157">
            <w:pPr>
              <w:pStyle w:val="Body"/>
            </w:pPr>
            <w:r w:rsidRPr="0000267C">
              <w:t>These resources are suggested for the example activities described in this unit. You and your learners may choose to use different media depending on preference, confidence and availability:</w:t>
            </w:r>
          </w:p>
          <w:p w14:paraId="499BFED3" w14:textId="77777777" w:rsidR="00E2158B" w:rsidRDefault="0079393C" w:rsidP="00063247">
            <w:pPr>
              <w:pStyle w:val="Bulletedlist"/>
            </w:pPr>
            <w:r>
              <w:t>p</w:t>
            </w:r>
            <w:r w:rsidR="00E34801">
              <w:t>aint</w:t>
            </w:r>
          </w:p>
          <w:p w14:paraId="008BBEF2" w14:textId="77777777" w:rsidR="00E34801" w:rsidRDefault="0079393C" w:rsidP="00063247">
            <w:pPr>
              <w:pStyle w:val="Bulletedlist"/>
            </w:pPr>
            <w:r>
              <w:t>c</w:t>
            </w:r>
            <w:r w:rsidR="00E34801">
              <w:t xml:space="preserve">ollage paper </w:t>
            </w:r>
            <w:r w:rsidR="00311157">
              <w:t>and c</w:t>
            </w:r>
            <w:r>
              <w:t>oloured p</w:t>
            </w:r>
            <w:r w:rsidR="00E34801">
              <w:t>aper</w:t>
            </w:r>
          </w:p>
          <w:p w14:paraId="0C28F8AC" w14:textId="77777777" w:rsidR="00E34801" w:rsidRDefault="0079393C" w:rsidP="00174F0E">
            <w:pPr>
              <w:pStyle w:val="Bulletedlist"/>
            </w:pPr>
            <w:r>
              <w:t>f</w:t>
            </w:r>
            <w:r w:rsidR="00E34801">
              <w:t>abric</w:t>
            </w:r>
            <w:r w:rsidR="00A5635B">
              <w:t>s</w:t>
            </w:r>
            <w:r w:rsidR="00881F7B">
              <w:t>/</w:t>
            </w:r>
            <w:r>
              <w:t>w</w:t>
            </w:r>
            <w:r w:rsidR="00E34801">
              <w:t>ools</w:t>
            </w:r>
            <w:r w:rsidR="00881F7B">
              <w:t>/</w:t>
            </w:r>
            <w:r>
              <w:t>t</w:t>
            </w:r>
            <w:r w:rsidR="00E34801">
              <w:t>hreads</w:t>
            </w:r>
          </w:p>
          <w:p w14:paraId="1AD89F27" w14:textId="77777777" w:rsidR="00E34801" w:rsidRDefault="0079393C" w:rsidP="00063247">
            <w:pPr>
              <w:pStyle w:val="Bulletedlist"/>
            </w:pPr>
            <w:r>
              <w:t>s</w:t>
            </w:r>
            <w:r w:rsidR="00E34801">
              <w:t>ewing needles</w:t>
            </w:r>
          </w:p>
          <w:p w14:paraId="035E50C8" w14:textId="77777777" w:rsidR="00E34801" w:rsidRDefault="0079393C" w:rsidP="00063247">
            <w:pPr>
              <w:pStyle w:val="Bulletedlist"/>
            </w:pPr>
            <w:r>
              <w:t>batik pots and w</w:t>
            </w:r>
            <w:r w:rsidR="00E34801">
              <w:t>ax</w:t>
            </w:r>
          </w:p>
          <w:p w14:paraId="544DCDED" w14:textId="77777777" w:rsidR="008A4DC5" w:rsidRPr="0079393C" w:rsidRDefault="0079393C" w:rsidP="00063247">
            <w:pPr>
              <w:pStyle w:val="Bulletedlist"/>
            </w:pPr>
            <w:r w:rsidRPr="0079393C">
              <w:t>cold water reactive dyes, commonly used in tie dye and other textile crafts</w:t>
            </w:r>
          </w:p>
          <w:p w14:paraId="47E1E74F" w14:textId="77777777" w:rsidR="008A4DC5" w:rsidRPr="0079393C" w:rsidRDefault="0079393C" w:rsidP="00063247">
            <w:pPr>
              <w:pStyle w:val="Bulletedlist"/>
            </w:pPr>
            <w:r w:rsidRPr="0079393C">
              <w:t>h</w:t>
            </w:r>
            <w:r w:rsidR="008A4DC5" w:rsidRPr="0079393C">
              <w:t>eat transfer dyes</w:t>
            </w:r>
          </w:p>
          <w:p w14:paraId="40739A91" w14:textId="77777777" w:rsidR="008A4DC5" w:rsidRPr="0079393C" w:rsidRDefault="0079393C" w:rsidP="00063247">
            <w:pPr>
              <w:pStyle w:val="Bulletedlist"/>
            </w:pPr>
            <w:r w:rsidRPr="0079393C">
              <w:t>h</w:t>
            </w:r>
            <w:r w:rsidR="008A4DC5" w:rsidRPr="0079393C">
              <w:t>eat press</w:t>
            </w:r>
          </w:p>
          <w:p w14:paraId="2DFD707D" w14:textId="77777777" w:rsidR="008A4DC5" w:rsidRPr="0079393C" w:rsidRDefault="0079393C" w:rsidP="00063247">
            <w:pPr>
              <w:pStyle w:val="Bulletedlist"/>
            </w:pPr>
            <w:r w:rsidRPr="0079393C">
              <w:t>s</w:t>
            </w:r>
            <w:r w:rsidR="008A4DC5" w:rsidRPr="0079393C">
              <w:t xml:space="preserve">ilk screens </w:t>
            </w:r>
          </w:p>
          <w:p w14:paraId="6ED12DA5" w14:textId="77777777" w:rsidR="00026527" w:rsidRPr="0079393C" w:rsidRDefault="0079393C" w:rsidP="00063247">
            <w:pPr>
              <w:pStyle w:val="Bulletedlist"/>
            </w:pPr>
            <w:r w:rsidRPr="0079393C">
              <w:t>b</w:t>
            </w:r>
            <w:r w:rsidR="00026527" w:rsidRPr="0079393C">
              <w:t>lock prints/wood blocks</w:t>
            </w:r>
          </w:p>
          <w:p w14:paraId="69D102A8" w14:textId="77777777" w:rsidR="008A4DC5" w:rsidRPr="0079393C" w:rsidRDefault="0079393C" w:rsidP="00063247">
            <w:pPr>
              <w:pStyle w:val="Bulletedlist"/>
            </w:pPr>
            <w:r w:rsidRPr="0079393C">
              <w:t>f</w:t>
            </w:r>
            <w:r w:rsidR="008A4DC5" w:rsidRPr="0079393C">
              <w:t>abric inks for screen printing onto fabric</w:t>
            </w:r>
          </w:p>
          <w:p w14:paraId="125FE0A5" w14:textId="77777777" w:rsidR="00FA6E2A" w:rsidRDefault="0079393C" w:rsidP="00A5635B">
            <w:pPr>
              <w:pStyle w:val="Bulletedlist"/>
            </w:pPr>
            <w:r>
              <w:t>e</w:t>
            </w:r>
            <w:r w:rsidR="00E34801" w:rsidRPr="00311157">
              <w:t>mbroidery hoops</w:t>
            </w:r>
          </w:p>
          <w:p w14:paraId="0339C5DA" w14:textId="77777777" w:rsidR="00A5635B" w:rsidRDefault="00FA6E2A" w:rsidP="00A5635B">
            <w:pPr>
              <w:pStyle w:val="Bulletedlist"/>
            </w:pPr>
            <w:r>
              <w:t>learners’ visual journals</w:t>
            </w:r>
            <w:r w:rsidR="00A5635B">
              <w:t>.</w:t>
            </w:r>
          </w:p>
          <w:p w14:paraId="5A68009B" w14:textId="77777777" w:rsidR="00A5635B" w:rsidRPr="00566000" w:rsidRDefault="00A5635B" w:rsidP="00A5635B">
            <w:pPr>
              <w:pStyle w:val="Bulletedlist"/>
              <w:numPr>
                <w:ilvl w:val="0"/>
                <w:numId w:val="0"/>
              </w:numPr>
              <w:ind w:left="357"/>
            </w:pPr>
          </w:p>
        </w:tc>
      </w:tr>
      <w:tr w:rsidR="003B0201" w:rsidRPr="002E2B41" w14:paraId="55089015" w14:textId="77777777">
        <w:trPr>
          <w:jc w:val="center"/>
        </w:trPr>
        <w:tc>
          <w:tcPr>
            <w:tcW w:w="14611" w:type="dxa"/>
            <w:shd w:val="clear" w:color="auto" w:fill="D9F0FA" w:themeFill="text2" w:themeFillTint="33"/>
          </w:tcPr>
          <w:p w14:paraId="14DF4937" w14:textId="77777777" w:rsidR="003B0201" w:rsidRPr="00566000" w:rsidRDefault="003B0201" w:rsidP="00174F0E">
            <w:pPr>
              <w:pStyle w:val="Heading2"/>
            </w:pPr>
            <w:r>
              <w:t>Language:</w:t>
            </w:r>
          </w:p>
        </w:tc>
      </w:tr>
      <w:tr w:rsidR="003B0201" w:rsidRPr="002E2B41" w14:paraId="3E52ED53" w14:textId="77777777">
        <w:trPr>
          <w:jc w:val="center"/>
        </w:trPr>
        <w:tc>
          <w:tcPr>
            <w:tcW w:w="14611" w:type="dxa"/>
            <w:shd w:val="clear" w:color="auto" w:fill="auto"/>
          </w:tcPr>
          <w:p w14:paraId="448C4BF2" w14:textId="7B0E0AA6" w:rsidR="003B0201" w:rsidRDefault="003B0201" w:rsidP="003B0201">
            <w:pPr>
              <w:pStyle w:val="Bulletedlist"/>
            </w:pPr>
            <w:r>
              <w:t>Vocabulary related to colour (tint</w:t>
            </w:r>
            <w:r w:rsidR="00D30A6C">
              <w:t>,</w:t>
            </w:r>
            <w:r>
              <w:t xml:space="preserve"> tone, complementary, primary and secondary)</w:t>
            </w:r>
          </w:p>
          <w:p w14:paraId="554A6658" w14:textId="76114416" w:rsidR="003B0201" w:rsidRPr="00192D72" w:rsidRDefault="00E17E80" w:rsidP="003B0201">
            <w:pPr>
              <w:pStyle w:val="Bulletedlist"/>
            </w:pPr>
            <w:r>
              <w:t>V</w:t>
            </w:r>
            <w:r w:rsidR="003B0201">
              <w:t xml:space="preserve">ocabulary related to media and processes relevant to </w:t>
            </w:r>
            <w:r w:rsidR="003B0201" w:rsidRPr="00192D72">
              <w:t>textiles (</w:t>
            </w:r>
            <w:r w:rsidR="003B0201" w:rsidRPr="00A5635B">
              <w:t xml:space="preserve">silk-screen printing, batik, weaving, </w:t>
            </w:r>
            <w:r w:rsidR="005044A4">
              <w:t>warp, weft,</w:t>
            </w:r>
            <w:r w:rsidR="005044A4" w:rsidRPr="00A5635B">
              <w:t xml:space="preserve"> </w:t>
            </w:r>
            <w:r w:rsidR="003B0201" w:rsidRPr="00A5635B">
              <w:t>crochet, embroidery</w:t>
            </w:r>
            <w:r w:rsidR="003B0201" w:rsidRPr="00192D72">
              <w:t>, quilt, patchwork, sample)</w:t>
            </w:r>
          </w:p>
          <w:p w14:paraId="2245193C" w14:textId="77777777" w:rsidR="003B0201" w:rsidRPr="00192D72" w:rsidRDefault="003B0201" w:rsidP="003B0201">
            <w:pPr>
              <w:pStyle w:val="Bulletedlist"/>
            </w:pPr>
            <w:r w:rsidRPr="00192D72">
              <w:t>Vocabulary related to textures and surfaces (</w:t>
            </w:r>
            <w:r w:rsidRPr="00A5635B">
              <w:t>soft, rough, smooth, fluffy, spiky, woven, matted, felted, stiff, flowing, silky</w:t>
            </w:r>
            <w:r w:rsidRPr="00192D72">
              <w:t>)</w:t>
            </w:r>
          </w:p>
          <w:p w14:paraId="4FE5CF6A" w14:textId="77777777" w:rsidR="003B0201" w:rsidRPr="0000267C" w:rsidRDefault="003B0201" w:rsidP="00311157">
            <w:pPr>
              <w:pStyle w:val="Body"/>
            </w:pPr>
          </w:p>
        </w:tc>
      </w:tr>
    </w:tbl>
    <w:p w14:paraId="0E675E80" w14:textId="77777777" w:rsidR="00FE2483" w:rsidRDefault="00FE2483"/>
    <w:p w14:paraId="2EA103B5" w14:textId="77777777" w:rsidR="004458AB" w:rsidRDefault="004458AB">
      <w:pPr>
        <w:rPr>
          <w:rFonts w:ascii="Arial" w:hAnsi="Arial" w:cs="Arial"/>
          <w:sz w:val="20"/>
          <w:szCs w:val="20"/>
        </w:rPr>
      </w:pPr>
      <w:bookmarkStart w:id="8" w:name="_Toc516813210"/>
      <w:r>
        <w:br w:type="page"/>
      </w:r>
    </w:p>
    <w:bookmarkEnd w:id="8"/>
    <w:p w14:paraId="7217FADC" w14:textId="77777777" w:rsidR="00D97427" w:rsidRDefault="00D97427" w:rsidP="00B02C37">
      <w:pPr>
        <w:pStyle w:val="Body"/>
      </w:pP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054911" w:rsidRPr="000840D5" w14:paraId="117309C9" w14:textId="77777777">
        <w:trPr>
          <w:tblHeader/>
          <w:jc w:val="center"/>
        </w:trPr>
        <w:tc>
          <w:tcPr>
            <w:tcW w:w="2972" w:type="dxa"/>
            <w:shd w:val="clear" w:color="auto" w:fill="117CC0"/>
            <w:vAlign w:val="center"/>
          </w:tcPr>
          <w:p w14:paraId="1CFFCE66" w14:textId="77777777" w:rsidR="00054911" w:rsidRPr="000840D5" w:rsidRDefault="00054911" w:rsidP="005840EA">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1C9DD7EE" w14:textId="77777777" w:rsidR="00054911" w:rsidRPr="000840D5" w:rsidRDefault="00054911" w:rsidP="00FC76E8">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6E7173C4" w14:textId="77777777" w:rsidR="00054911" w:rsidRPr="000840D5" w:rsidRDefault="006E1A83" w:rsidP="000C1D2C">
            <w:pPr>
              <w:rPr>
                <w:rFonts w:ascii="Arial" w:hAnsi="Arial" w:cs="Arial"/>
                <w:color w:val="FFFFFF" w:themeColor="background1"/>
              </w:rPr>
            </w:pPr>
            <w:r>
              <w:rPr>
                <w:rFonts w:ascii="Arial" w:hAnsi="Arial" w:cs="Arial"/>
                <w:color w:val="FFFFFF" w:themeColor="background1"/>
                <w:sz w:val="22"/>
                <w:szCs w:val="22"/>
              </w:rPr>
              <w:t>Comments</w:t>
            </w:r>
          </w:p>
        </w:tc>
      </w:tr>
      <w:tr w:rsidR="007E719C" w:rsidRPr="000840D5" w14:paraId="3A09B38E" w14:textId="77777777">
        <w:trPr>
          <w:jc w:val="center"/>
        </w:trPr>
        <w:tc>
          <w:tcPr>
            <w:tcW w:w="2972" w:type="dxa"/>
            <w:shd w:val="clear" w:color="auto" w:fill="auto"/>
          </w:tcPr>
          <w:p w14:paraId="054B26EF" w14:textId="77777777" w:rsidR="00BA3766" w:rsidRPr="00DF191B" w:rsidRDefault="00BA3766" w:rsidP="00BA3766">
            <w:pPr>
              <w:pStyle w:val="Body"/>
              <w:rPr>
                <w:b/>
                <w:bCs/>
              </w:rPr>
            </w:pPr>
            <w:r w:rsidRPr="00DF191B">
              <w:rPr>
                <w:b/>
                <w:bCs/>
              </w:rPr>
              <w:t>Experiencing</w:t>
            </w:r>
          </w:p>
          <w:p w14:paraId="2F215A2B" w14:textId="77777777" w:rsidR="00BA3766" w:rsidRPr="00DF191B" w:rsidRDefault="00BA3766" w:rsidP="00BA3766">
            <w:pPr>
              <w:pStyle w:val="Body"/>
              <w:rPr>
                <w:bCs/>
              </w:rPr>
            </w:pPr>
            <w:r w:rsidRPr="00DF191B">
              <w:rPr>
                <w:b/>
                <w:bCs/>
              </w:rPr>
              <w:t xml:space="preserve">E.01 </w:t>
            </w:r>
            <w:r w:rsidRPr="00DF191B">
              <w:rPr>
                <w:bCs/>
              </w:rPr>
              <w:t>Encounter, sense, experiment with and respond to a wide range of sources, including a range of art from different times and cultures.</w:t>
            </w:r>
          </w:p>
          <w:p w14:paraId="2D8CF811" w14:textId="77777777" w:rsidR="00BA3766" w:rsidRDefault="00BA3766" w:rsidP="00BA3766">
            <w:pPr>
              <w:pStyle w:val="Body"/>
              <w:rPr>
                <w:bCs/>
              </w:rPr>
            </w:pPr>
            <w:r w:rsidRPr="00DF191B">
              <w:rPr>
                <w:b/>
                <w:bCs/>
              </w:rPr>
              <w:t xml:space="preserve">E.03 </w:t>
            </w:r>
            <w:r w:rsidRPr="00DF191B">
              <w:rPr>
                <w:bCs/>
              </w:rPr>
              <w:t>Gather and record experiences and visual information.</w:t>
            </w:r>
          </w:p>
          <w:p w14:paraId="141572DA" w14:textId="77777777" w:rsidR="00665854" w:rsidRDefault="00665854" w:rsidP="00665854">
            <w:pPr>
              <w:pStyle w:val="Body"/>
              <w:rPr>
                <w:lang w:eastAsia="en-GB"/>
              </w:rPr>
            </w:pPr>
          </w:p>
          <w:p w14:paraId="15E3E466" w14:textId="77777777" w:rsidR="00BA3766" w:rsidRPr="00BE47A0" w:rsidRDefault="00BA3766" w:rsidP="00BA3766">
            <w:pPr>
              <w:pStyle w:val="Body"/>
              <w:rPr>
                <w:b/>
                <w:bCs/>
              </w:rPr>
            </w:pPr>
            <w:r w:rsidRPr="00BE47A0">
              <w:rPr>
                <w:b/>
                <w:bCs/>
              </w:rPr>
              <w:t>Making</w:t>
            </w:r>
          </w:p>
          <w:p w14:paraId="62BDD04E" w14:textId="77777777" w:rsidR="00BA3766" w:rsidRPr="00BE47A0" w:rsidRDefault="00BA3766" w:rsidP="00BA3766">
            <w:pPr>
              <w:pStyle w:val="Body"/>
              <w:rPr>
                <w:bCs/>
              </w:rPr>
            </w:pPr>
            <w:r w:rsidRPr="00BE47A0">
              <w:rPr>
                <w:b/>
                <w:bCs/>
              </w:rPr>
              <w:t xml:space="preserve">M.02 </w:t>
            </w:r>
            <w:r w:rsidRPr="00BE47A0">
              <w:rPr>
                <w:bCs/>
              </w:rPr>
              <w:t>Select appropriate media, materials, tools, technologies and processes for a purpose.</w:t>
            </w:r>
          </w:p>
          <w:p w14:paraId="26ED2378" w14:textId="77777777" w:rsidR="00665854" w:rsidRDefault="00665854" w:rsidP="00665854">
            <w:pPr>
              <w:pStyle w:val="Body"/>
              <w:rPr>
                <w:lang w:eastAsia="en-GB"/>
              </w:rPr>
            </w:pPr>
          </w:p>
          <w:p w14:paraId="727671FB" w14:textId="77777777" w:rsidR="00BA3766" w:rsidRPr="00A40185" w:rsidRDefault="00BA3766" w:rsidP="00BA3766">
            <w:pPr>
              <w:pStyle w:val="Body"/>
              <w:rPr>
                <w:b/>
                <w:bCs/>
              </w:rPr>
            </w:pPr>
            <w:r w:rsidRPr="00A40185">
              <w:rPr>
                <w:b/>
                <w:bCs/>
              </w:rPr>
              <w:t>Thinking and Working Artistically</w:t>
            </w:r>
          </w:p>
          <w:p w14:paraId="44FF9DA6" w14:textId="77777777" w:rsidR="00BA3766" w:rsidRPr="00A40185" w:rsidRDefault="00BA3766" w:rsidP="00BA3766">
            <w:pPr>
              <w:pStyle w:val="Body"/>
              <w:rPr>
                <w:bCs/>
              </w:rPr>
            </w:pPr>
            <w:r w:rsidRPr="00A40185">
              <w:rPr>
                <w:b/>
                <w:bCs/>
              </w:rPr>
              <w:t xml:space="preserve">TWA.01 </w:t>
            </w:r>
            <w:r w:rsidRPr="00A40185">
              <w:rPr>
                <w:bCs/>
              </w:rPr>
              <w:t>Generate, develop, create, innovate and communicate ideas by using and connecting the artistic processes of experiencing, making and reflecting.</w:t>
            </w:r>
          </w:p>
          <w:p w14:paraId="1D4FBFB3" w14:textId="77777777" w:rsidR="007E719C" w:rsidRPr="000840D5" w:rsidRDefault="007E719C" w:rsidP="004E7AEE">
            <w:pPr>
              <w:pStyle w:val="Body"/>
              <w:rPr>
                <w:rStyle w:val="BodyChar"/>
              </w:rPr>
            </w:pPr>
          </w:p>
        </w:tc>
        <w:tc>
          <w:tcPr>
            <w:tcW w:w="7229" w:type="dxa"/>
            <w:shd w:val="clear" w:color="auto" w:fill="auto"/>
          </w:tcPr>
          <w:p w14:paraId="1779FA11" w14:textId="77777777" w:rsidR="00392104" w:rsidRPr="00CB4A41" w:rsidRDefault="00392104" w:rsidP="007E719C">
            <w:pPr>
              <w:pStyle w:val="Body"/>
              <w:rPr>
                <w:u w:val="single"/>
              </w:rPr>
            </w:pPr>
            <w:r w:rsidRPr="00CB4A41">
              <w:rPr>
                <w:u w:val="single"/>
              </w:rPr>
              <w:t>Experiencing</w:t>
            </w:r>
            <w:r w:rsidR="00FE2483" w:rsidRPr="00CB4A41">
              <w:rPr>
                <w:u w:val="single"/>
              </w:rPr>
              <w:t>:</w:t>
            </w:r>
            <w:r w:rsidRPr="00CB4A41">
              <w:rPr>
                <w:u w:val="single"/>
              </w:rPr>
              <w:t xml:space="preserve"> textiles</w:t>
            </w:r>
          </w:p>
          <w:p w14:paraId="3D7B0EF4" w14:textId="77777777" w:rsidR="009E234C" w:rsidRPr="00CB4A41" w:rsidRDefault="00D857FE" w:rsidP="007E719C">
            <w:pPr>
              <w:pStyle w:val="Body"/>
            </w:pPr>
            <w:r w:rsidRPr="00CB4A41">
              <w:t>To stimulate thought about what is meant by textiles, s</w:t>
            </w:r>
            <w:r w:rsidR="009E234C" w:rsidRPr="00CB4A41">
              <w:t>how learners a range of examples of t</w:t>
            </w:r>
            <w:r w:rsidR="007E719C" w:rsidRPr="00CB4A41">
              <w:t>extile work from around the world</w:t>
            </w:r>
            <w:r w:rsidR="00A24C29" w:rsidRPr="00CB4A41">
              <w:t>. T</w:t>
            </w:r>
            <w:r w:rsidR="007E719C" w:rsidRPr="00CB4A41">
              <w:t>h</w:t>
            </w:r>
            <w:r w:rsidR="00A24C29" w:rsidRPr="00CB4A41">
              <w:t>e</w:t>
            </w:r>
            <w:r w:rsidR="007E719C" w:rsidRPr="00CB4A41">
              <w:t>s</w:t>
            </w:r>
            <w:r w:rsidR="00A24C29" w:rsidRPr="00CB4A41">
              <w:t>e</w:t>
            </w:r>
            <w:r w:rsidR="007E719C" w:rsidRPr="00CB4A41">
              <w:t xml:space="preserve"> can include</w:t>
            </w:r>
            <w:r w:rsidR="009E234C" w:rsidRPr="00CB4A41">
              <w:t>:</w:t>
            </w:r>
          </w:p>
          <w:p w14:paraId="34F989FF" w14:textId="77777777" w:rsidR="009E234C" w:rsidRPr="00CB4A41" w:rsidRDefault="00D857FE" w:rsidP="00297E2E">
            <w:pPr>
              <w:pStyle w:val="Body"/>
              <w:numPr>
                <w:ilvl w:val="0"/>
                <w:numId w:val="7"/>
              </w:numPr>
            </w:pPr>
            <w:r w:rsidRPr="00CB4A41">
              <w:t>weaving</w:t>
            </w:r>
          </w:p>
          <w:p w14:paraId="642FCFEE" w14:textId="77777777" w:rsidR="009E234C" w:rsidRPr="00CB4A41" w:rsidRDefault="009E234C" w:rsidP="00297E2E">
            <w:pPr>
              <w:pStyle w:val="Body"/>
              <w:numPr>
                <w:ilvl w:val="0"/>
                <w:numId w:val="7"/>
              </w:numPr>
            </w:pPr>
            <w:r w:rsidRPr="00CB4A41">
              <w:t>quilting</w:t>
            </w:r>
          </w:p>
          <w:p w14:paraId="1948C491" w14:textId="77777777" w:rsidR="009E234C" w:rsidRPr="00CB4A41" w:rsidRDefault="009E234C" w:rsidP="00297E2E">
            <w:pPr>
              <w:pStyle w:val="Body"/>
              <w:numPr>
                <w:ilvl w:val="0"/>
                <w:numId w:val="7"/>
              </w:numPr>
            </w:pPr>
            <w:r w:rsidRPr="00CB4A41">
              <w:t>embroidery</w:t>
            </w:r>
          </w:p>
          <w:p w14:paraId="17A99FC2" w14:textId="77777777" w:rsidR="009E234C" w:rsidRPr="00CB4A41" w:rsidRDefault="009E234C" w:rsidP="00297E2E">
            <w:pPr>
              <w:pStyle w:val="Body"/>
              <w:numPr>
                <w:ilvl w:val="0"/>
                <w:numId w:val="7"/>
              </w:numPr>
            </w:pPr>
            <w:r w:rsidRPr="00CB4A41">
              <w:t>s</w:t>
            </w:r>
            <w:r w:rsidR="007E719C" w:rsidRPr="00CB4A41">
              <w:t>ashiko</w:t>
            </w:r>
            <w:r w:rsidRPr="00CB4A41">
              <w:t xml:space="preserve"> sti</w:t>
            </w:r>
            <w:r w:rsidR="00F3467C">
              <w:t>t</w:t>
            </w:r>
            <w:r w:rsidRPr="00CB4A41">
              <w:t>ching</w:t>
            </w:r>
          </w:p>
          <w:p w14:paraId="616287FA" w14:textId="77777777" w:rsidR="009E234C" w:rsidRPr="00CB4A41" w:rsidRDefault="009E234C" w:rsidP="00297E2E">
            <w:pPr>
              <w:pStyle w:val="Body"/>
              <w:numPr>
                <w:ilvl w:val="0"/>
                <w:numId w:val="7"/>
              </w:numPr>
            </w:pPr>
            <w:r w:rsidRPr="00CB4A41">
              <w:t>batik</w:t>
            </w:r>
          </w:p>
          <w:p w14:paraId="1C076BFF" w14:textId="77777777" w:rsidR="0056188E" w:rsidRPr="00CB4A41" w:rsidRDefault="009E234C" w:rsidP="00297E2E">
            <w:pPr>
              <w:pStyle w:val="Body"/>
              <w:numPr>
                <w:ilvl w:val="0"/>
                <w:numId w:val="7"/>
              </w:numPr>
            </w:pPr>
            <w:r w:rsidRPr="00CB4A41">
              <w:t>a</w:t>
            </w:r>
            <w:r w:rsidR="007E719C" w:rsidRPr="00CB4A41">
              <w:t>pplique</w:t>
            </w:r>
          </w:p>
          <w:p w14:paraId="63C6D7DF" w14:textId="77777777" w:rsidR="00FE2483" w:rsidRPr="00CB4A41" w:rsidRDefault="0056188E" w:rsidP="00297E2E">
            <w:pPr>
              <w:pStyle w:val="Body"/>
              <w:numPr>
                <w:ilvl w:val="0"/>
                <w:numId w:val="7"/>
              </w:numPr>
            </w:pPr>
            <w:r w:rsidRPr="00CB4A41">
              <w:t>local examples of textile art and craftwork</w:t>
            </w:r>
            <w:r w:rsidR="00FE2483" w:rsidRPr="00CB4A41">
              <w:t>.</w:t>
            </w:r>
          </w:p>
          <w:p w14:paraId="5E5475BA" w14:textId="77777777" w:rsidR="00FE2483" w:rsidRPr="00CB4A41" w:rsidRDefault="00FE2483" w:rsidP="00FE2483">
            <w:pPr>
              <w:pStyle w:val="Body"/>
              <w:ind w:left="360"/>
            </w:pPr>
          </w:p>
          <w:p w14:paraId="69355A1A" w14:textId="77777777" w:rsidR="0056188E" w:rsidRPr="00CB4A41" w:rsidRDefault="0056188E" w:rsidP="0056188E">
            <w:pPr>
              <w:pStyle w:val="Body"/>
            </w:pPr>
            <w:r w:rsidRPr="00CB4A41">
              <w:t xml:space="preserve">You may want to initially hide the textiles so </w:t>
            </w:r>
            <w:r w:rsidR="00A24C29" w:rsidRPr="00CB4A41">
              <w:t xml:space="preserve">that </w:t>
            </w:r>
            <w:r w:rsidRPr="00CB4A41">
              <w:t>learner</w:t>
            </w:r>
            <w:r w:rsidR="00A24C29" w:rsidRPr="00CB4A41">
              <w:t>s</w:t>
            </w:r>
            <w:r w:rsidRPr="00CB4A41">
              <w:t xml:space="preserve"> can only feel the item and cannot see it. </w:t>
            </w:r>
            <w:r w:rsidR="00DD0649" w:rsidRPr="004A3D71">
              <w:t xml:space="preserve">This can be achieved by </w:t>
            </w:r>
            <w:r w:rsidR="00FE2483" w:rsidRPr="004A3D71">
              <w:t xml:space="preserve">using a blindfold, </w:t>
            </w:r>
            <w:r w:rsidR="00DD0649" w:rsidRPr="004A3D71">
              <w:t>bag or</w:t>
            </w:r>
            <w:r w:rsidR="00FE2483" w:rsidRPr="004A3D71">
              <w:t xml:space="preserve"> box</w:t>
            </w:r>
            <w:r w:rsidR="00C11DA8" w:rsidRPr="004A3D71">
              <w:t xml:space="preserve"> or</w:t>
            </w:r>
            <w:r w:rsidR="00A24C29" w:rsidRPr="004A3D71">
              <w:t xml:space="preserve"> learners can</w:t>
            </w:r>
            <w:r w:rsidR="00C11DA8" w:rsidRPr="004A3D71">
              <w:t xml:space="preserve"> handle the fabric under the table</w:t>
            </w:r>
            <w:r w:rsidR="00FE2483" w:rsidRPr="004A3D71">
              <w:t xml:space="preserve"> </w:t>
            </w:r>
            <w:r w:rsidR="00A24C29" w:rsidRPr="004A3D71">
              <w:t>so that they cannot see it</w:t>
            </w:r>
            <w:r w:rsidR="00FE2483" w:rsidRPr="004A3D71">
              <w:t>.</w:t>
            </w:r>
          </w:p>
          <w:p w14:paraId="3ECE891D" w14:textId="77777777" w:rsidR="0056188E" w:rsidRPr="00CB4A41" w:rsidRDefault="0056188E" w:rsidP="007E719C">
            <w:pPr>
              <w:pStyle w:val="Body"/>
            </w:pPr>
          </w:p>
          <w:p w14:paraId="146EE612" w14:textId="77777777" w:rsidR="00BB3111" w:rsidRPr="00CB4A41" w:rsidRDefault="00BB3111" w:rsidP="00BB3111">
            <w:pPr>
              <w:pStyle w:val="Body"/>
              <w:rPr>
                <w:u w:val="single"/>
              </w:rPr>
            </w:pPr>
            <w:r w:rsidRPr="00CB4A41">
              <w:rPr>
                <w:u w:val="single"/>
              </w:rPr>
              <w:t xml:space="preserve">Making and thinking and working artistically: describing and representing the feeling of texture </w:t>
            </w:r>
          </w:p>
          <w:p w14:paraId="7D7CED6B" w14:textId="77777777" w:rsidR="002405EE" w:rsidRPr="00CB4A41" w:rsidRDefault="002405EE" w:rsidP="007E719C">
            <w:pPr>
              <w:pStyle w:val="Body"/>
            </w:pPr>
            <w:r w:rsidRPr="00CB4A41">
              <w:t>Ask l</w:t>
            </w:r>
            <w:r w:rsidR="00BA3766" w:rsidRPr="00CB4A41">
              <w:t xml:space="preserve">earners to work in small groups. Provide each group with two or three </w:t>
            </w:r>
            <w:r w:rsidRPr="00CB4A41">
              <w:t>items of text</w:t>
            </w:r>
            <w:r w:rsidR="004E7AEE" w:rsidRPr="00CB4A41">
              <w:t>ure</w:t>
            </w:r>
            <w:r w:rsidRPr="00CB4A41">
              <w:t xml:space="preserve"> or different types of fabric.</w:t>
            </w:r>
          </w:p>
          <w:p w14:paraId="3CAD1A82" w14:textId="77777777" w:rsidR="00BA3766" w:rsidRPr="00CB4A41" w:rsidRDefault="00BA3766" w:rsidP="007E719C">
            <w:pPr>
              <w:pStyle w:val="Body"/>
            </w:pPr>
          </w:p>
          <w:p w14:paraId="57DEB1C9" w14:textId="77777777" w:rsidR="002405EE" w:rsidRPr="00CB4A41" w:rsidRDefault="002405EE" w:rsidP="007E719C">
            <w:pPr>
              <w:pStyle w:val="Body"/>
            </w:pPr>
            <w:r w:rsidRPr="00CB4A41">
              <w:t xml:space="preserve">In </w:t>
            </w:r>
            <w:r w:rsidR="00BA3766" w:rsidRPr="00CB4A41">
              <w:t xml:space="preserve">their </w:t>
            </w:r>
            <w:r w:rsidRPr="00CB4A41">
              <w:t>groups</w:t>
            </w:r>
            <w:r w:rsidR="00BA3766" w:rsidRPr="00CB4A41">
              <w:t>,</w:t>
            </w:r>
            <w:r w:rsidRPr="00CB4A41">
              <w:t xml:space="preserve"> learners describe the feel, texture and surface of the items they have been provided with.</w:t>
            </w:r>
            <w:r w:rsidR="004E7AEE" w:rsidRPr="00CB4A41">
              <w:t xml:space="preserve"> </w:t>
            </w:r>
            <w:r w:rsidR="00BB3111" w:rsidRPr="004A3D71">
              <w:t>They should then</w:t>
            </w:r>
            <w:r w:rsidR="004E7AEE" w:rsidRPr="004A3D71">
              <w:t xml:space="preserve"> draw what they feel, </w:t>
            </w:r>
            <w:r w:rsidR="00BB3111" w:rsidRPr="004A3D71">
              <w:t xml:space="preserve">by </w:t>
            </w:r>
            <w:r w:rsidR="004E7AEE" w:rsidRPr="004A3D71">
              <w:t>consider</w:t>
            </w:r>
            <w:r w:rsidR="00BB3111" w:rsidRPr="004A3D71">
              <w:t>ing</w:t>
            </w:r>
            <w:r w:rsidR="004E7AEE" w:rsidRPr="004A3D71">
              <w:t xml:space="preserve"> the </w:t>
            </w:r>
            <w:r w:rsidR="00D306D5" w:rsidRPr="004A3D71">
              <w:t xml:space="preserve">materials they are using and </w:t>
            </w:r>
            <w:r w:rsidR="001D163C">
              <w:t xml:space="preserve">how </w:t>
            </w:r>
            <w:r w:rsidR="00D306D5" w:rsidRPr="004A3D71">
              <w:t xml:space="preserve">the marks they are making </w:t>
            </w:r>
            <w:r w:rsidR="000F23B2" w:rsidRPr="004A3D71">
              <w:t xml:space="preserve">convey the </w:t>
            </w:r>
            <w:r w:rsidR="00D306D5" w:rsidRPr="004A3D71">
              <w:t xml:space="preserve">texture of the </w:t>
            </w:r>
            <w:r w:rsidR="000F23B2" w:rsidRPr="004A3D71">
              <w:t>surface</w:t>
            </w:r>
            <w:r w:rsidR="00057FFD" w:rsidRPr="004A3D71">
              <w:t xml:space="preserve">. This </w:t>
            </w:r>
            <w:r w:rsidR="00BB3111" w:rsidRPr="004A3D71">
              <w:t xml:space="preserve">can </w:t>
            </w:r>
            <w:r w:rsidR="00057FFD" w:rsidRPr="004A3D71">
              <w:t xml:space="preserve">be carried out in </w:t>
            </w:r>
            <w:r w:rsidR="00D306D5" w:rsidRPr="004A3D71">
              <w:t>learners’</w:t>
            </w:r>
            <w:r w:rsidR="00057FFD" w:rsidRPr="004A3D71">
              <w:t xml:space="preserve"> visual journals.</w:t>
            </w:r>
          </w:p>
          <w:p w14:paraId="15574D94" w14:textId="77777777" w:rsidR="00B51E73" w:rsidRPr="00CB4A41" w:rsidRDefault="00B51E73" w:rsidP="007E719C">
            <w:pPr>
              <w:pStyle w:val="Body"/>
            </w:pPr>
          </w:p>
          <w:p w14:paraId="5147ED46" w14:textId="77777777" w:rsidR="007E719C" w:rsidRPr="00CB4A41" w:rsidRDefault="002405EE" w:rsidP="00D306D5">
            <w:pPr>
              <w:pStyle w:val="Body"/>
            </w:pPr>
            <w:r w:rsidRPr="00CB4A41">
              <w:t>Ask learners to feed</w:t>
            </w:r>
            <w:r w:rsidR="001D163C">
              <w:t xml:space="preserve"> </w:t>
            </w:r>
            <w:r w:rsidRPr="00CB4A41">
              <w:t xml:space="preserve">back to the whole group. Collate </w:t>
            </w:r>
            <w:r w:rsidR="00D306D5" w:rsidRPr="00CB4A41">
              <w:t>key</w:t>
            </w:r>
            <w:r w:rsidRPr="00CB4A41">
              <w:t xml:space="preserve"> words somewhere visible in the classroom </w:t>
            </w:r>
            <w:r w:rsidR="0056188E" w:rsidRPr="00CB4A41">
              <w:t>so learners can refer to them throughout the unit</w:t>
            </w:r>
            <w:r w:rsidRPr="00CB4A41">
              <w:t>.</w:t>
            </w:r>
          </w:p>
          <w:p w14:paraId="4F666D59" w14:textId="77777777" w:rsidR="00BB3111" w:rsidRPr="00CB4A41" w:rsidRDefault="00BB3111" w:rsidP="00D306D5">
            <w:pPr>
              <w:pStyle w:val="Body"/>
            </w:pPr>
          </w:p>
          <w:p w14:paraId="277DBDC9" w14:textId="77777777" w:rsidR="00BB3111" w:rsidRDefault="00BB3111" w:rsidP="00D306D5">
            <w:pPr>
              <w:pStyle w:val="Body"/>
            </w:pPr>
            <w:r w:rsidRPr="00CB4A41">
              <w:t>Ask learners to record the key words in their visual journals and add related drawings, images or photographs.</w:t>
            </w:r>
          </w:p>
          <w:p w14:paraId="1DE68251" w14:textId="77777777" w:rsidR="001D163C" w:rsidRPr="00CB4A41" w:rsidRDefault="001D163C" w:rsidP="00D306D5">
            <w:pPr>
              <w:pStyle w:val="Body"/>
            </w:pPr>
          </w:p>
        </w:tc>
        <w:tc>
          <w:tcPr>
            <w:tcW w:w="4420" w:type="dxa"/>
            <w:shd w:val="clear" w:color="auto" w:fill="auto"/>
          </w:tcPr>
          <w:p w14:paraId="2F221D0B" w14:textId="77777777" w:rsidR="006B30CF" w:rsidRPr="00CB4A41" w:rsidRDefault="006B30CF" w:rsidP="006B30CF">
            <w:pPr>
              <w:pStyle w:val="Body"/>
            </w:pPr>
            <w:r w:rsidRPr="00CB4A41">
              <w:t>It</w:t>
            </w:r>
            <w:r w:rsidR="00FE2483" w:rsidRPr="00CB4A41">
              <w:t xml:space="preserve"> </w:t>
            </w:r>
            <w:r w:rsidRPr="00CB4A41">
              <w:t>would be beneficial to bring in items that learners can handle to help their understanding.</w:t>
            </w:r>
            <w:r w:rsidR="0056188E" w:rsidRPr="00CB4A41">
              <w:t xml:space="preserve"> This can be supported</w:t>
            </w:r>
            <w:r w:rsidR="00D857FE" w:rsidRPr="00CB4A41">
              <w:t xml:space="preserve"> by using books, printouts or an electronic presentation.</w:t>
            </w:r>
          </w:p>
          <w:p w14:paraId="4AC0EAA4" w14:textId="77777777" w:rsidR="007E719C" w:rsidRPr="00CB4A41" w:rsidRDefault="007E719C" w:rsidP="007E719C">
            <w:pPr>
              <w:pStyle w:val="Body"/>
            </w:pPr>
          </w:p>
          <w:p w14:paraId="65F65F88" w14:textId="77777777" w:rsidR="009E234C" w:rsidRPr="00CB4A41" w:rsidRDefault="00A16260" w:rsidP="00A16260">
            <w:pPr>
              <w:pStyle w:val="Body"/>
            </w:pPr>
            <w:r w:rsidRPr="00CB4A41">
              <w:t>Q</w:t>
            </w:r>
            <w:r w:rsidR="009E234C" w:rsidRPr="00CB4A41">
              <w:t>uestions to ask about the textiles:</w:t>
            </w:r>
          </w:p>
          <w:p w14:paraId="37BBC8F6" w14:textId="77777777" w:rsidR="00A16260" w:rsidRPr="00CB4A41" w:rsidRDefault="009E234C" w:rsidP="00297E2E">
            <w:pPr>
              <w:pStyle w:val="Body"/>
              <w:numPr>
                <w:ilvl w:val="0"/>
                <w:numId w:val="8"/>
              </w:numPr>
              <w:rPr>
                <w:i/>
              </w:rPr>
            </w:pPr>
            <w:r w:rsidRPr="00CB4A41">
              <w:rPr>
                <w:i/>
              </w:rPr>
              <w:t>W</w:t>
            </w:r>
            <w:r w:rsidR="00A16260" w:rsidRPr="00CB4A41">
              <w:rPr>
                <w:i/>
              </w:rPr>
              <w:t xml:space="preserve">hat </w:t>
            </w:r>
            <w:r w:rsidRPr="00CB4A41">
              <w:rPr>
                <w:i/>
              </w:rPr>
              <w:t>do you</w:t>
            </w:r>
            <w:r w:rsidR="00A16260" w:rsidRPr="00CB4A41">
              <w:rPr>
                <w:i/>
              </w:rPr>
              <w:t xml:space="preserve"> think the work is made of?</w:t>
            </w:r>
          </w:p>
          <w:p w14:paraId="3A195611" w14:textId="77777777" w:rsidR="00A16260" w:rsidRPr="00CB4A41" w:rsidRDefault="009E234C" w:rsidP="00297E2E">
            <w:pPr>
              <w:pStyle w:val="Body"/>
              <w:numPr>
                <w:ilvl w:val="0"/>
                <w:numId w:val="8"/>
              </w:numPr>
              <w:rPr>
                <w:i/>
              </w:rPr>
            </w:pPr>
            <w:r w:rsidRPr="00CB4A41">
              <w:rPr>
                <w:i/>
              </w:rPr>
              <w:t>How</w:t>
            </w:r>
            <w:r w:rsidR="00A16260" w:rsidRPr="00CB4A41">
              <w:rPr>
                <w:i/>
              </w:rPr>
              <w:t xml:space="preserve"> is </w:t>
            </w:r>
            <w:r w:rsidRPr="00CB4A41">
              <w:rPr>
                <w:i/>
              </w:rPr>
              <w:t xml:space="preserve">the work </w:t>
            </w:r>
            <w:r w:rsidR="00A16260" w:rsidRPr="00CB4A41">
              <w:rPr>
                <w:i/>
              </w:rPr>
              <w:t>constructed?</w:t>
            </w:r>
          </w:p>
          <w:p w14:paraId="790795B3" w14:textId="77777777" w:rsidR="00A16260" w:rsidRPr="00CB4A41" w:rsidRDefault="00A16260" w:rsidP="00297E2E">
            <w:pPr>
              <w:pStyle w:val="Body"/>
              <w:numPr>
                <w:ilvl w:val="0"/>
                <w:numId w:val="8"/>
              </w:numPr>
              <w:rPr>
                <w:i/>
              </w:rPr>
            </w:pPr>
            <w:r w:rsidRPr="00CB4A41">
              <w:rPr>
                <w:i/>
              </w:rPr>
              <w:t xml:space="preserve">What shapes and forms can </w:t>
            </w:r>
            <w:r w:rsidR="009E234C" w:rsidRPr="00CB4A41">
              <w:rPr>
                <w:i/>
              </w:rPr>
              <w:t>you</w:t>
            </w:r>
            <w:r w:rsidRPr="00CB4A41">
              <w:rPr>
                <w:i/>
              </w:rPr>
              <w:t xml:space="preserve"> see?</w:t>
            </w:r>
          </w:p>
          <w:p w14:paraId="3306F7D4" w14:textId="77777777" w:rsidR="002405EE" w:rsidRPr="00CB4A41" w:rsidRDefault="002405EE" w:rsidP="00297E2E">
            <w:pPr>
              <w:pStyle w:val="Body"/>
              <w:numPr>
                <w:ilvl w:val="0"/>
                <w:numId w:val="8"/>
              </w:numPr>
            </w:pPr>
            <w:r w:rsidRPr="00CB4A41">
              <w:rPr>
                <w:i/>
              </w:rPr>
              <w:t>Have</w:t>
            </w:r>
            <w:r w:rsidR="0056188E" w:rsidRPr="00CB4A41">
              <w:rPr>
                <w:i/>
              </w:rPr>
              <w:t xml:space="preserve"> you</w:t>
            </w:r>
            <w:r w:rsidRPr="00CB4A41">
              <w:rPr>
                <w:i/>
              </w:rPr>
              <w:t xml:space="preserve"> seen </w:t>
            </w:r>
            <w:r w:rsidR="009E234C" w:rsidRPr="00CB4A41">
              <w:rPr>
                <w:i/>
              </w:rPr>
              <w:t>anything</w:t>
            </w:r>
            <w:r w:rsidRPr="00CB4A41">
              <w:rPr>
                <w:i/>
              </w:rPr>
              <w:t xml:space="preserve"> similar elsewhere?</w:t>
            </w:r>
          </w:p>
          <w:p w14:paraId="2D5E46F9" w14:textId="77777777" w:rsidR="00632904" w:rsidRPr="00CB4A41" w:rsidRDefault="00632904" w:rsidP="00A16260">
            <w:pPr>
              <w:pStyle w:val="Body"/>
            </w:pPr>
          </w:p>
          <w:p w14:paraId="14D598D3" w14:textId="77777777" w:rsidR="000F23B2" w:rsidRPr="00CB4A41" w:rsidRDefault="000F23B2" w:rsidP="00A16260">
            <w:pPr>
              <w:pStyle w:val="Body"/>
            </w:pPr>
          </w:p>
          <w:p w14:paraId="61548C60" w14:textId="77777777" w:rsidR="00FE2483" w:rsidRPr="004A3D71" w:rsidRDefault="00FE2483" w:rsidP="00A16260">
            <w:pPr>
              <w:pStyle w:val="Body"/>
            </w:pPr>
          </w:p>
          <w:p w14:paraId="039A21C9" w14:textId="77777777" w:rsidR="00FE2483" w:rsidRPr="004A3D71" w:rsidRDefault="00FE2483" w:rsidP="00A16260">
            <w:pPr>
              <w:pStyle w:val="Body"/>
            </w:pPr>
          </w:p>
          <w:p w14:paraId="4B0EC681" w14:textId="77777777" w:rsidR="00BB3111" w:rsidRPr="004A3D71" w:rsidRDefault="00BB3111" w:rsidP="00A16260">
            <w:pPr>
              <w:pStyle w:val="Body"/>
            </w:pPr>
          </w:p>
          <w:p w14:paraId="10E21C55" w14:textId="77777777" w:rsidR="00BB3111" w:rsidRPr="004A3D71" w:rsidRDefault="00BB3111" w:rsidP="00A16260">
            <w:pPr>
              <w:pStyle w:val="Body"/>
            </w:pPr>
          </w:p>
          <w:p w14:paraId="4D6597B5" w14:textId="77777777" w:rsidR="00BB3111" w:rsidRPr="004A3D71" w:rsidRDefault="00BB3111" w:rsidP="00A16260">
            <w:pPr>
              <w:pStyle w:val="Body"/>
            </w:pPr>
          </w:p>
          <w:p w14:paraId="4D79E8C0" w14:textId="77777777" w:rsidR="00BB3111" w:rsidRPr="004A3D71" w:rsidRDefault="00BB3111" w:rsidP="00A16260">
            <w:pPr>
              <w:pStyle w:val="Body"/>
            </w:pPr>
          </w:p>
          <w:p w14:paraId="58E2DA1A" w14:textId="77777777" w:rsidR="00FE2483" w:rsidRPr="004A3D71" w:rsidRDefault="00FE2483" w:rsidP="00A16260">
            <w:pPr>
              <w:pStyle w:val="Body"/>
            </w:pPr>
          </w:p>
          <w:p w14:paraId="11D5F4CF" w14:textId="77777777" w:rsidR="000F23B2" w:rsidRPr="00CB4A41" w:rsidRDefault="000F23B2" w:rsidP="00A16260">
            <w:pPr>
              <w:pStyle w:val="Body"/>
            </w:pPr>
            <w:r w:rsidRPr="004A3D71">
              <w:t xml:space="preserve">Provide learners with a range of </w:t>
            </w:r>
            <w:r w:rsidR="00D306D5" w:rsidRPr="004A3D71">
              <w:t xml:space="preserve">drawing </w:t>
            </w:r>
            <w:r w:rsidRPr="004A3D71">
              <w:t xml:space="preserve">materials </w:t>
            </w:r>
            <w:r w:rsidR="00D306D5" w:rsidRPr="004A3D71">
              <w:t xml:space="preserve">(pen and ink, charcoal or pastels) </w:t>
            </w:r>
            <w:r w:rsidRPr="004A3D71">
              <w:t>to describe the objects or surfaces.</w:t>
            </w:r>
            <w:r w:rsidR="00E8135B" w:rsidRPr="004A3D71">
              <w:t xml:space="preserve"> </w:t>
            </w:r>
            <w:r w:rsidR="00FE2483" w:rsidRPr="004A3D71">
              <w:t>You could use i</w:t>
            </w:r>
            <w:r w:rsidR="00E8135B" w:rsidRPr="004A3D71">
              <w:t>tems such as tree bark, leaves, shel</w:t>
            </w:r>
            <w:r w:rsidR="00D306D5" w:rsidRPr="004A3D71">
              <w:t>ls, knitted items, silky fabric and hessian</w:t>
            </w:r>
            <w:r w:rsidR="00D306D5" w:rsidRPr="00CB4A41">
              <w:t>.</w:t>
            </w:r>
          </w:p>
          <w:p w14:paraId="581D691D" w14:textId="77777777" w:rsidR="00B51E73" w:rsidRPr="00CB4A41" w:rsidRDefault="00B51E73" w:rsidP="00A16260">
            <w:pPr>
              <w:pStyle w:val="Body"/>
            </w:pPr>
          </w:p>
          <w:p w14:paraId="7B56550C" w14:textId="77777777" w:rsidR="007E719C" w:rsidRPr="00CB4A41" w:rsidRDefault="007E719C">
            <w:pPr>
              <w:pStyle w:val="Body"/>
            </w:pPr>
          </w:p>
        </w:tc>
      </w:tr>
      <w:tr w:rsidR="006101BF" w:rsidRPr="000840D5" w14:paraId="156C0357" w14:textId="77777777">
        <w:trPr>
          <w:jc w:val="center"/>
        </w:trPr>
        <w:tc>
          <w:tcPr>
            <w:tcW w:w="2972" w:type="dxa"/>
            <w:shd w:val="clear" w:color="auto" w:fill="auto"/>
          </w:tcPr>
          <w:p w14:paraId="213A34B7" w14:textId="77777777" w:rsidR="00BA3766" w:rsidRPr="00DF191B" w:rsidRDefault="00BA3766" w:rsidP="00BA3766">
            <w:pPr>
              <w:pStyle w:val="Body"/>
              <w:rPr>
                <w:b/>
                <w:bCs/>
              </w:rPr>
            </w:pPr>
            <w:r w:rsidRPr="00DF191B">
              <w:rPr>
                <w:b/>
                <w:bCs/>
              </w:rPr>
              <w:t>Experiencing</w:t>
            </w:r>
          </w:p>
          <w:p w14:paraId="51051A0F" w14:textId="77777777" w:rsidR="00BA3766" w:rsidRPr="00DF191B" w:rsidRDefault="00BA3766" w:rsidP="00BA3766">
            <w:pPr>
              <w:pStyle w:val="Body"/>
              <w:rPr>
                <w:bCs/>
              </w:rPr>
            </w:pPr>
            <w:r w:rsidRPr="00DF191B">
              <w:rPr>
                <w:b/>
                <w:bCs/>
              </w:rPr>
              <w:t xml:space="preserve">E.01 </w:t>
            </w:r>
            <w:r w:rsidRPr="00DF191B">
              <w:rPr>
                <w:bCs/>
              </w:rPr>
              <w:t>Encounter, sense, experiment with and respond to a wide range of sources, including a range of art from different times and cultures.</w:t>
            </w:r>
          </w:p>
          <w:p w14:paraId="4BC59986" w14:textId="77777777" w:rsidR="00BA3766" w:rsidRDefault="00BA3766" w:rsidP="00BA3766">
            <w:pPr>
              <w:pStyle w:val="Body"/>
              <w:rPr>
                <w:bCs/>
              </w:rPr>
            </w:pPr>
            <w:r w:rsidRPr="00DF191B">
              <w:rPr>
                <w:b/>
                <w:bCs/>
              </w:rPr>
              <w:t xml:space="preserve">E.03 </w:t>
            </w:r>
            <w:r w:rsidRPr="00DF191B">
              <w:rPr>
                <w:bCs/>
              </w:rPr>
              <w:t>Gather and record experiences and visual information.</w:t>
            </w:r>
          </w:p>
          <w:p w14:paraId="769F8EFB" w14:textId="77777777" w:rsidR="00665854" w:rsidRDefault="00665854" w:rsidP="00665854">
            <w:pPr>
              <w:pStyle w:val="Body"/>
              <w:rPr>
                <w:lang w:eastAsia="en-GB"/>
              </w:rPr>
            </w:pPr>
          </w:p>
          <w:p w14:paraId="623D2333" w14:textId="77777777" w:rsidR="00797CC9" w:rsidRPr="007F5BD6" w:rsidRDefault="00797CC9" w:rsidP="00797CC9">
            <w:pPr>
              <w:pStyle w:val="Body"/>
              <w:rPr>
                <w:b/>
                <w:bCs/>
              </w:rPr>
            </w:pPr>
            <w:r w:rsidRPr="007F5BD6">
              <w:rPr>
                <w:b/>
                <w:bCs/>
              </w:rPr>
              <w:t>Making</w:t>
            </w:r>
          </w:p>
          <w:p w14:paraId="5E7C4AA5" w14:textId="77777777" w:rsidR="00797CC9" w:rsidRPr="007F5BD6" w:rsidRDefault="00797CC9" w:rsidP="00797CC9">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61488417" w14:textId="77777777" w:rsidR="00665854" w:rsidRDefault="00665854" w:rsidP="00665854">
            <w:pPr>
              <w:pStyle w:val="Body"/>
              <w:rPr>
                <w:lang w:eastAsia="en-GB"/>
              </w:rPr>
            </w:pPr>
          </w:p>
          <w:p w14:paraId="360052A1" w14:textId="77777777" w:rsidR="00D3682D" w:rsidRPr="007F5BD6" w:rsidRDefault="00D3682D" w:rsidP="00D3682D">
            <w:pPr>
              <w:pStyle w:val="Body"/>
              <w:rPr>
                <w:b/>
                <w:bCs/>
              </w:rPr>
            </w:pPr>
            <w:r w:rsidRPr="007F5BD6">
              <w:rPr>
                <w:b/>
                <w:bCs/>
              </w:rPr>
              <w:t>Reflecting</w:t>
            </w:r>
          </w:p>
          <w:p w14:paraId="456EB006" w14:textId="77777777" w:rsidR="00D3682D" w:rsidRPr="007F5BD6" w:rsidRDefault="00D3682D" w:rsidP="00D3682D">
            <w:pPr>
              <w:pStyle w:val="Body"/>
              <w:rPr>
                <w:bCs/>
              </w:rPr>
            </w:pPr>
            <w:r w:rsidRPr="007F5BD6">
              <w:rPr>
                <w:b/>
                <w:bCs/>
              </w:rPr>
              <w:t xml:space="preserve">R.02 </w:t>
            </w:r>
            <w:r w:rsidRPr="007F5BD6">
              <w:rPr>
                <w:bCs/>
              </w:rPr>
              <w:t>Analyse, critique and connect own and others’ work as part of the artistic process.</w:t>
            </w:r>
          </w:p>
          <w:p w14:paraId="42639F3C" w14:textId="77777777" w:rsidR="00665854" w:rsidRDefault="00665854" w:rsidP="00665854">
            <w:pPr>
              <w:pStyle w:val="Body"/>
              <w:rPr>
                <w:lang w:eastAsia="en-GB"/>
              </w:rPr>
            </w:pPr>
          </w:p>
          <w:p w14:paraId="02E09E76" w14:textId="77777777" w:rsidR="00D3682D" w:rsidRPr="007F5BD6" w:rsidRDefault="00D3682D" w:rsidP="00D3682D">
            <w:pPr>
              <w:pStyle w:val="Body"/>
              <w:rPr>
                <w:b/>
                <w:bCs/>
              </w:rPr>
            </w:pPr>
            <w:r w:rsidRPr="007F5BD6">
              <w:rPr>
                <w:b/>
                <w:bCs/>
              </w:rPr>
              <w:t>Thinking and Working Artistically</w:t>
            </w:r>
          </w:p>
          <w:p w14:paraId="7E2BCA4A" w14:textId="77777777" w:rsidR="00D3682D" w:rsidRPr="007F5BD6" w:rsidRDefault="00D3682D" w:rsidP="00D3682D">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70FC6647" w14:textId="77777777" w:rsidR="00D3682D" w:rsidRPr="007F5BD6" w:rsidRDefault="00D3682D" w:rsidP="00D3682D">
            <w:pPr>
              <w:pStyle w:val="Body"/>
              <w:rPr>
                <w:bCs/>
              </w:rPr>
            </w:pPr>
            <w:r w:rsidRPr="007F5BD6">
              <w:rPr>
                <w:b/>
                <w:bCs/>
              </w:rPr>
              <w:t xml:space="preserve">TWA.02 </w:t>
            </w:r>
            <w:r w:rsidRPr="007F5BD6">
              <w:rPr>
                <w:bCs/>
              </w:rPr>
              <w:t>Embrace challenges and opportunities, working with growing independence.</w:t>
            </w:r>
          </w:p>
          <w:p w14:paraId="1DECAA35" w14:textId="77777777" w:rsidR="00D3682D" w:rsidRPr="007F5BD6" w:rsidRDefault="00D3682D" w:rsidP="00D3682D">
            <w:pPr>
              <w:pStyle w:val="Body"/>
              <w:rPr>
                <w:bCs/>
              </w:rPr>
            </w:pPr>
            <w:r w:rsidRPr="007F5BD6">
              <w:rPr>
                <w:b/>
                <w:bCs/>
              </w:rPr>
              <w:t xml:space="preserve">TWA.03 </w:t>
            </w:r>
            <w:r w:rsidRPr="007F5BD6">
              <w:rPr>
                <w:bCs/>
              </w:rPr>
              <w:t>Review and refine own work.</w:t>
            </w:r>
          </w:p>
          <w:p w14:paraId="1B4A62D6" w14:textId="77777777" w:rsidR="006101BF" w:rsidRPr="000840D5" w:rsidRDefault="006101BF" w:rsidP="0039315B">
            <w:pPr>
              <w:pStyle w:val="Body"/>
              <w:rPr>
                <w:rStyle w:val="BodyChar"/>
              </w:rPr>
            </w:pPr>
          </w:p>
        </w:tc>
        <w:tc>
          <w:tcPr>
            <w:tcW w:w="7229" w:type="dxa"/>
            <w:shd w:val="clear" w:color="auto" w:fill="auto"/>
          </w:tcPr>
          <w:p w14:paraId="0FBE6C55" w14:textId="77777777" w:rsidR="00392104" w:rsidRPr="00392104" w:rsidRDefault="00392104" w:rsidP="006101BF">
            <w:pPr>
              <w:pStyle w:val="Body"/>
              <w:rPr>
                <w:u w:val="single"/>
              </w:rPr>
            </w:pPr>
            <w:r w:rsidRPr="00392104">
              <w:rPr>
                <w:u w:val="single"/>
              </w:rPr>
              <w:t>Experiencing and reflecting: colour and collage</w:t>
            </w:r>
          </w:p>
          <w:p w14:paraId="174EC263" w14:textId="77777777" w:rsidR="00A90C20" w:rsidRPr="00A90C20" w:rsidRDefault="00D3682D" w:rsidP="006101BF">
            <w:pPr>
              <w:pStyle w:val="Body"/>
            </w:pPr>
            <w:r>
              <w:t xml:space="preserve">Ask learners whether they </w:t>
            </w:r>
            <w:r w:rsidR="00A90C20" w:rsidRPr="00A90C20">
              <w:t xml:space="preserve">associate certain colours </w:t>
            </w:r>
            <w:r>
              <w:t>with</w:t>
            </w:r>
            <w:r w:rsidR="00A90C20" w:rsidRPr="00A90C20">
              <w:t xml:space="preserve"> particular c</w:t>
            </w:r>
            <w:r>
              <w:t>ountries</w:t>
            </w:r>
            <w:r w:rsidR="0056188E">
              <w:t xml:space="preserve"> (including their own country)</w:t>
            </w:r>
            <w:r>
              <w:t xml:space="preserve">. </w:t>
            </w:r>
            <w:r w:rsidR="00A90C20" w:rsidRPr="00A90C20">
              <w:t xml:space="preserve">Record </w:t>
            </w:r>
            <w:r>
              <w:t>learners’</w:t>
            </w:r>
            <w:r w:rsidR="00A90C20" w:rsidRPr="00A90C20">
              <w:t xml:space="preserve"> responses, </w:t>
            </w:r>
            <w:r>
              <w:t>which</w:t>
            </w:r>
            <w:r w:rsidR="00A90C20" w:rsidRPr="00A90C20">
              <w:t xml:space="preserve"> could be used </w:t>
            </w:r>
            <w:r>
              <w:t>in a follow-</w:t>
            </w:r>
            <w:r w:rsidR="009530B0">
              <w:t>up session.</w:t>
            </w:r>
          </w:p>
          <w:p w14:paraId="43840AB5" w14:textId="77777777" w:rsidR="00F717BA" w:rsidRDefault="00F717BA" w:rsidP="006101BF">
            <w:pPr>
              <w:pStyle w:val="Body"/>
            </w:pPr>
          </w:p>
          <w:p w14:paraId="3B9BAB2E" w14:textId="77777777" w:rsidR="00026DFB" w:rsidRDefault="00B42758" w:rsidP="006101BF">
            <w:pPr>
              <w:pStyle w:val="Body"/>
            </w:pPr>
            <w:r>
              <w:t>Show</w:t>
            </w:r>
            <w:r w:rsidR="00026DFB">
              <w:t xml:space="preserve"> lea</w:t>
            </w:r>
            <w:r w:rsidR="00B04297">
              <w:t xml:space="preserve">rners Paul Klee’s </w:t>
            </w:r>
            <w:r w:rsidR="00026DFB" w:rsidRPr="00B04297">
              <w:rPr>
                <w:i/>
              </w:rPr>
              <w:t>Magic Square</w:t>
            </w:r>
            <w:r w:rsidR="00026DFB">
              <w:t xml:space="preserve"> series</w:t>
            </w:r>
            <w:r w:rsidR="00B04297">
              <w:t xml:space="preserve">, for example </w:t>
            </w:r>
            <w:r w:rsidR="00B04297" w:rsidRPr="00B04297">
              <w:rPr>
                <w:i/>
              </w:rPr>
              <w:t>May Picture</w:t>
            </w:r>
            <w:r w:rsidR="00B04297">
              <w:t xml:space="preserve"> (1925), </w:t>
            </w:r>
            <w:r w:rsidR="00B04297" w:rsidRPr="00B04297">
              <w:rPr>
                <w:i/>
              </w:rPr>
              <w:t>Architecture</w:t>
            </w:r>
            <w:r w:rsidR="00B04297">
              <w:t xml:space="preserve"> (1923) or </w:t>
            </w:r>
            <w:r w:rsidR="00B04297" w:rsidRPr="00B04297">
              <w:rPr>
                <w:i/>
              </w:rPr>
              <w:t>Fire in the Evening</w:t>
            </w:r>
            <w:r w:rsidR="00B04297">
              <w:t xml:space="preserve"> (1929)</w:t>
            </w:r>
            <w:r w:rsidR="001D163C">
              <w:t>.</w:t>
            </w:r>
            <w:r w:rsidR="00ED5837">
              <w:t xml:space="preserve"> </w:t>
            </w:r>
            <w:r w:rsidR="00026DFB">
              <w:t>Use this as a starting point to think about colour relationships</w:t>
            </w:r>
            <w:r w:rsidR="00F717BA">
              <w:t>.</w:t>
            </w:r>
          </w:p>
          <w:p w14:paraId="5E02CCFD" w14:textId="77777777" w:rsidR="000A790A" w:rsidRDefault="000A790A" w:rsidP="006101BF">
            <w:pPr>
              <w:pStyle w:val="Body"/>
            </w:pPr>
          </w:p>
          <w:p w14:paraId="47D1F909" w14:textId="77777777" w:rsidR="00E7648F" w:rsidRDefault="00E7648F" w:rsidP="000A790A">
            <w:pPr>
              <w:pStyle w:val="Body"/>
            </w:pPr>
          </w:p>
          <w:p w14:paraId="2C7EF87A" w14:textId="5F4A7E09" w:rsidR="000A790A" w:rsidRPr="00EF69EE" w:rsidRDefault="000A790A" w:rsidP="000A790A">
            <w:pPr>
              <w:pStyle w:val="Body"/>
            </w:pPr>
            <w:r w:rsidRPr="00EF69EE">
              <w:t>You may wish to ask questions like:</w:t>
            </w:r>
          </w:p>
          <w:p w14:paraId="1E0F2FBF" w14:textId="77777777" w:rsidR="000A790A" w:rsidRPr="00EF69EE" w:rsidRDefault="000A790A" w:rsidP="000A790A">
            <w:pPr>
              <w:pStyle w:val="Bulletedlist"/>
              <w:rPr>
                <w:i/>
              </w:rPr>
            </w:pPr>
            <w:r w:rsidRPr="00EF69EE">
              <w:rPr>
                <w:i/>
              </w:rPr>
              <w:t>What do these colours make you think of?</w:t>
            </w:r>
          </w:p>
          <w:p w14:paraId="47A77A8B" w14:textId="77777777" w:rsidR="000A790A" w:rsidRPr="00EF69EE" w:rsidRDefault="000A790A" w:rsidP="000A790A">
            <w:pPr>
              <w:pStyle w:val="Bulletedlist"/>
              <w:rPr>
                <w:i/>
              </w:rPr>
            </w:pPr>
            <w:r w:rsidRPr="00EF69EE">
              <w:rPr>
                <w:i/>
              </w:rPr>
              <w:t>How do these colours make you feel?</w:t>
            </w:r>
          </w:p>
          <w:p w14:paraId="7F14FD42" w14:textId="77777777" w:rsidR="000A790A" w:rsidRPr="00EF69EE" w:rsidRDefault="000A790A" w:rsidP="000A790A">
            <w:pPr>
              <w:pStyle w:val="Bulletedlist"/>
              <w:rPr>
                <w:i/>
              </w:rPr>
            </w:pPr>
            <w:r w:rsidRPr="00EF69EE">
              <w:rPr>
                <w:i/>
              </w:rPr>
              <w:t>Why do you think the artist has chosen these colours?</w:t>
            </w:r>
          </w:p>
          <w:p w14:paraId="6344DA37" w14:textId="77777777" w:rsidR="00026DFB" w:rsidRDefault="00026DFB" w:rsidP="006101BF">
            <w:pPr>
              <w:pStyle w:val="Body"/>
            </w:pPr>
          </w:p>
          <w:p w14:paraId="637458F4" w14:textId="77777777" w:rsidR="005B689C" w:rsidRPr="00392104" w:rsidRDefault="00392104" w:rsidP="006101BF">
            <w:pPr>
              <w:pStyle w:val="Body"/>
              <w:rPr>
                <w:u w:val="single"/>
              </w:rPr>
            </w:pPr>
            <w:r w:rsidRPr="00392104">
              <w:rPr>
                <w:u w:val="single"/>
              </w:rPr>
              <w:t>Making</w:t>
            </w:r>
            <w:r w:rsidR="00085E1D">
              <w:rPr>
                <w:u w:val="single"/>
              </w:rPr>
              <w:t>, reflecting and thinking and working artistically: how do colours work together?</w:t>
            </w:r>
          </w:p>
          <w:p w14:paraId="018574D7" w14:textId="77777777" w:rsidR="00026DFB" w:rsidRDefault="00026DFB" w:rsidP="006101BF">
            <w:pPr>
              <w:pStyle w:val="Body"/>
            </w:pPr>
            <w:r>
              <w:t>Ask l</w:t>
            </w:r>
            <w:r w:rsidR="00D3682D">
              <w:t>earners to mix five</w:t>
            </w:r>
            <w:r>
              <w:t xml:space="preserve"> colours</w:t>
            </w:r>
            <w:r w:rsidR="00D3682D">
              <w:t>. T</w:t>
            </w:r>
            <w:r>
              <w:t>he aim is for these to be different to each other to generate a collection of colours to be shared</w:t>
            </w:r>
            <w:r w:rsidR="005B689C">
              <w:t xml:space="preserve"> in the class</w:t>
            </w:r>
            <w:r>
              <w:t xml:space="preserve">. </w:t>
            </w:r>
            <w:r w:rsidR="00ED5837">
              <w:t>L</w:t>
            </w:r>
            <w:r>
              <w:t>earners make enough of each colour to paint a medium</w:t>
            </w:r>
            <w:r w:rsidR="006D3899">
              <w:t>-</w:t>
            </w:r>
            <w:r>
              <w:t>sized piece of paper</w:t>
            </w:r>
            <w:r w:rsidR="006D3899">
              <w:t xml:space="preserve"> or surface area of another material. </w:t>
            </w:r>
            <w:r>
              <w:t xml:space="preserve">Learners paint </w:t>
            </w:r>
            <w:r w:rsidR="006D3899">
              <w:t>five</w:t>
            </w:r>
            <w:r>
              <w:t xml:space="preserve"> sheets of paper</w:t>
            </w:r>
            <w:r w:rsidR="006D3899">
              <w:t>, one for each colour.</w:t>
            </w:r>
          </w:p>
          <w:p w14:paraId="77E01AAB" w14:textId="77777777" w:rsidR="005B689C" w:rsidRDefault="005B689C" w:rsidP="006101BF">
            <w:pPr>
              <w:pStyle w:val="Body"/>
            </w:pPr>
          </w:p>
          <w:p w14:paraId="6B6C05A9" w14:textId="722EE324" w:rsidR="009A5583" w:rsidRPr="000A790A" w:rsidRDefault="0056188E" w:rsidP="0056188E">
            <w:pPr>
              <w:pStyle w:val="Body"/>
            </w:pPr>
            <w:r w:rsidRPr="000A790A">
              <w:t xml:space="preserve">While the papers dry, ask learners to make notes in their visual journals on </w:t>
            </w:r>
            <w:r w:rsidR="00C17DFF">
              <w:t xml:space="preserve">the personal </w:t>
            </w:r>
            <w:r w:rsidRPr="000A790A">
              <w:t>colour associations</w:t>
            </w:r>
            <w:r w:rsidR="00C17DFF">
              <w:t xml:space="preserve"> they make when considering colours</w:t>
            </w:r>
            <w:r w:rsidR="00B551A3" w:rsidRPr="000A790A">
              <w:t xml:space="preserve">. </w:t>
            </w:r>
            <w:r w:rsidR="00EC78DB" w:rsidRPr="000A790A">
              <w:t>Their notes can be informed by their responses to the following questions</w:t>
            </w:r>
            <w:r w:rsidR="009A5583" w:rsidRPr="000A790A">
              <w:t>:</w:t>
            </w:r>
          </w:p>
          <w:p w14:paraId="2A220D39" w14:textId="77777777" w:rsidR="009A5583" w:rsidRPr="000A790A" w:rsidRDefault="00EC78DB" w:rsidP="000A790A">
            <w:pPr>
              <w:pStyle w:val="Bulletedlist"/>
              <w:rPr>
                <w:i/>
              </w:rPr>
            </w:pPr>
            <w:r w:rsidRPr="000A790A">
              <w:rPr>
                <w:i/>
              </w:rPr>
              <w:t xml:space="preserve">What </w:t>
            </w:r>
            <w:r w:rsidR="00B551A3" w:rsidRPr="000A790A">
              <w:rPr>
                <w:i/>
              </w:rPr>
              <w:t>are your favourite colours?</w:t>
            </w:r>
          </w:p>
          <w:p w14:paraId="7761FBAD" w14:textId="77777777" w:rsidR="009A5583" w:rsidRPr="000A790A" w:rsidRDefault="00B551A3" w:rsidP="000A790A">
            <w:pPr>
              <w:pStyle w:val="Bulletedlist"/>
              <w:rPr>
                <w:i/>
              </w:rPr>
            </w:pPr>
            <w:r w:rsidRPr="000A790A">
              <w:rPr>
                <w:i/>
              </w:rPr>
              <w:t>What co</w:t>
            </w:r>
            <w:r w:rsidR="009A5583" w:rsidRPr="000A790A">
              <w:rPr>
                <w:i/>
              </w:rPr>
              <w:t>l</w:t>
            </w:r>
            <w:r w:rsidRPr="000A790A">
              <w:rPr>
                <w:i/>
              </w:rPr>
              <w:t>ours remind you of your home?</w:t>
            </w:r>
          </w:p>
          <w:p w14:paraId="05010FFE" w14:textId="77777777" w:rsidR="000A790A" w:rsidRPr="000A790A" w:rsidRDefault="009A5583" w:rsidP="004119BD">
            <w:pPr>
              <w:pStyle w:val="Bulletedlist"/>
            </w:pPr>
            <w:r w:rsidRPr="000A790A">
              <w:rPr>
                <w:i/>
              </w:rPr>
              <w:t xml:space="preserve">What colours do you associate with </w:t>
            </w:r>
            <w:r w:rsidR="0056188E" w:rsidRPr="000A790A">
              <w:rPr>
                <w:i/>
              </w:rPr>
              <w:t>different countries</w:t>
            </w:r>
            <w:r w:rsidR="00EC78DB" w:rsidRPr="000A790A">
              <w:rPr>
                <w:i/>
              </w:rPr>
              <w:t>?</w:t>
            </w:r>
            <w:r w:rsidR="0056188E" w:rsidRPr="000A790A">
              <w:rPr>
                <w:i/>
              </w:rPr>
              <w:t xml:space="preserve"> </w:t>
            </w:r>
          </w:p>
          <w:p w14:paraId="14CF255E" w14:textId="77777777" w:rsidR="000A790A" w:rsidRPr="000A790A" w:rsidRDefault="000A790A" w:rsidP="000A790A">
            <w:pPr>
              <w:pStyle w:val="Bulletedlist"/>
              <w:numPr>
                <w:ilvl w:val="0"/>
                <w:numId w:val="0"/>
              </w:numPr>
            </w:pPr>
          </w:p>
          <w:p w14:paraId="69D9536C" w14:textId="4B7F3B3F" w:rsidR="009A5583" w:rsidRDefault="00EC78DB" w:rsidP="000A790A">
            <w:pPr>
              <w:pStyle w:val="Bulletedlist"/>
              <w:numPr>
                <w:ilvl w:val="0"/>
                <w:numId w:val="0"/>
              </w:numPr>
            </w:pPr>
            <w:r w:rsidRPr="00C17DFF">
              <w:t>Learners</w:t>
            </w:r>
            <w:r w:rsidR="0056188E" w:rsidRPr="00C17DFF">
              <w:t xml:space="preserve"> </w:t>
            </w:r>
            <w:r w:rsidRPr="00C17DFF">
              <w:t>may</w:t>
            </w:r>
            <w:r w:rsidR="0056188E" w:rsidRPr="00C17DFF">
              <w:t xml:space="preserve"> want to consider relationships between countries, look</w:t>
            </w:r>
            <w:r w:rsidR="00ED5837" w:rsidRPr="00C17DFF">
              <w:t>ing</w:t>
            </w:r>
            <w:r w:rsidR="0056188E" w:rsidRPr="00C17DFF">
              <w:t xml:space="preserve"> at flag designs</w:t>
            </w:r>
            <w:r w:rsidR="00797CC9" w:rsidRPr="00C17DFF">
              <w:t xml:space="preserve"> (for example, the </w:t>
            </w:r>
            <w:r w:rsidR="0089702F" w:rsidRPr="00C17DFF">
              <w:t>flags of Bangladesh, the Netherlands and Brazil</w:t>
            </w:r>
            <w:r w:rsidR="00C17DFF" w:rsidRPr="00C17DFF">
              <w:t>,</w:t>
            </w:r>
            <w:r w:rsidR="0089702F" w:rsidRPr="00C17DFF">
              <w:t xml:space="preserve"> Belgium and Germany, China and North Macedonia, Bolivia and Portugal, etc.).</w:t>
            </w:r>
          </w:p>
          <w:p w14:paraId="516252FD" w14:textId="77777777" w:rsidR="005B689C" w:rsidRDefault="005B689C" w:rsidP="006101BF">
            <w:pPr>
              <w:pStyle w:val="Body"/>
            </w:pPr>
          </w:p>
          <w:p w14:paraId="44169E4F" w14:textId="77777777" w:rsidR="00AA2E36" w:rsidRDefault="00026DFB" w:rsidP="006101BF">
            <w:pPr>
              <w:pStyle w:val="Body"/>
            </w:pPr>
            <w:r w:rsidRPr="00341ED4">
              <w:t>Once the</w:t>
            </w:r>
            <w:r w:rsidR="006D3899" w:rsidRPr="00341ED4">
              <w:t xml:space="preserve"> coloured</w:t>
            </w:r>
            <w:r w:rsidRPr="00341ED4">
              <w:t xml:space="preserve"> papers are dry</w:t>
            </w:r>
            <w:r w:rsidR="006D3899" w:rsidRPr="00341ED4">
              <w:t>,</w:t>
            </w:r>
            <w:r w:rsidRPr="00341ED4">
              <w:t xml:space="preserve"> learners</w:t>
            </w:r>
            <w:r w:rsidR="00B551A3" w:rsidRPr="00341ED4">
              <w:t xml:space="preserve"> </w:t>
            </w:r>
            <w:r w:rsidRPr="00341ED4">
              <w:t>share the</w:t>
            </w:r>
            <w:r w:rsidR="00CB4A41">
              <w:t>m</w:t>
            </w:r>
            <w:r w:rsidRPr="00341ED4">
              <w:t xml:space="preserve"> to make a grid of </w:t>
            </w:r>
            <w:r w:rsidR="00B74A91">
              <w:t>three</w:t>
            </w:r>
            <w:r w:rsidR="00F717BA" w:rsidRPr="00341ED4">
              <w:t xml:space="preserve"> </w:t>
            </w:r>
            <w:r w:rsidRPr="00341ED4">
              <w:t>by</w:t>
            </w:r>
            <w:r w:rsidR="00F717BA" w:rsidRPr="00341ED4">
              <w:t xml:space="preserve"> </w:t>
            </w:r>
            <w:r w:rsidR="00B74A91">
              <w:t>three</w:t>
            </w:r>
            <w:r w:rsidRPr="00341ED4">
              <w:t xml:space="preserve"> squares</w:t>
            </w:r>
            <w:r w:rsidR="00341ED4" w:rsidRPr="00341ED4">
              <w:t xml:space="preserve"> (</w:t>
            </w:r>
            <w:r w:rsidR="00341ED4">
              <w:t>cut from the original sheets)</w:t>
            </w:r>
            <w:r w:rsidR="00B551A3" w:rsidRPr="00341ED4">
              <w:t xml:space="preserve">, </w:t>
            </w:r>
            <w:r w:rsidR="00CB4A41">
              <w:t>which are</w:t>
            </w:r>
            <w:r w:rsidR="00B551A3" w:rsidRPr="00341ED4">
              <w:t xml:space="preserve"> stuck onto a larger piece of paper. This will help learners explore</w:t>
            </w:r>
            <w:r w:rsidRPr="00341ED4">
              <w:t xml:space="preserve"> how colour</w:t>
            </w:r>
            <w:r w:rsidR="0089702F" w:rsidRPr="00341ED4">
              <w:t>s work</w:t>
            </w:r>
            <w:r w:rsidRPr="00341ED4">
              <w:t xml:space="preserve"> in relation to </w:t>
            </w:r>
            <w:r w:rsidR="00B551A3" w:rsidRPr="00341ED4">
              <w:t>each other.</w:t>
            </w:r>
            <w:r w:rsidR="000539DA" w:rsidRPr="00341ED4">
              <w:t xml:space="preserve"> They can cu</w:t>
            </w:r>
            <w:r w:rsidR="00CB4A41">
              <w:t>t</w:t>
            </w:r>
            <w:r w:rsidR="000539DA" w:rsidRPr="00341ED4">
              <w:t xml:space="preserve"> slightly smaller squares of different colours and stick them in the centre of the original squares to create more complex colour relationships.</w:t>
            </w:r>
            <w:r w:rsidR="0089702F" w:rsidRPr="00341ED4">
              <w:t xml:space="preserve"> </w:t>
            </w:r>
            <w:r w:rsidR="000539DA" w:rsidRPr="00341ED4">
              <w:t xml:space="preserve">Remind learners to consider </w:t>
            </w:r>
            <w:r w:rsidR="00420599" w:rsidRPr="00341ED4">
              <w:t>complementary colours, tonal values and gradation of colour</w:t>
            </w:r>
            <w:r w:rsidRPr="00341ED4">
              <w:t>.</w:t>
            </w:r>
          </w:p>
          <w:p w14:paraId="32C413D8" w14:textId="77777777" w:rsidR="00341ED4" w:rsidRDefault="00341ED4" w:rsidP="006101BF">
            <w:pPr>
              <w:pStyle w:val="Body"/>
            </w:pPr>
          </w:p>
          <w:p w14:paraId="273A0276" w14:textId="77777777" w:rsidR="00F717BA" w:rsidRDefault="006D3899" w:rsidP="006101BF">
            <w:pPr>
              <w:pStyle w:val="Body"/>
            </w:pPr>
            <w:r>
              <w:t>L</w:t>
            </w:r>
            <w:r w:rsidR="00026DFB">
              <w:t xml:space="preserve">earners display their work and </w:t>
            </w:r>
            <w:r w:rsidR="00F717BA">
              <w:t>discuss the colours they have used and how they feel they work together or how they produce contrast.</w:t>
            </w:r>
          </w:p>
          <w:p w14:paraId="777D3D29" w14:textId="77777777" w:rsidR="00AA2E36" w:rsidRPr="000840D5" w:rsidRDefault="00AA2E36" w:rsidP="006101BF">
            <w:pPr>
              <w:pStyle w:val="Body"/>
            </w:pPr>
          </w:p>
        </w:tc>
        <w:tc>
          <w:tcPr>
            <w:tcW w:w="4420" w:type="dxa"/>
            <w:shd w:val="clear" w:color="auto" w:fill="auto"/>
          </w:tcPr>
          <w:p w14:paraId="1AA03500" w14:textId="77777777" w:rsidR="00A90C20" w:rsidRDefault="00A90C20" w:rsidP="00F717BA">
            <w:pPr>
              <w:pStyle w:val="Body"/>
            </w:pPr>
            <w:r>
              <w:t xml:space="preserve">This </w:t>
            </w:r>
            <w:r w:rsidR="004C0950">
              <w:t xml:space="preserve">activity </w:t>
            </w:r>
            <w:r>
              <w:t xml:space="preserve">will </w:t>
            </w:r>
            <w:r w:rsidR="001D163C">
              <w:t xml:space="preserve">give </w:t>
            </w:r>
            <w:r>
              <w:t xml:space="preserve">learners </w:t>
            </w:r>
            <w:r w:rsidR="004C0950">
              <w:t>an</w:t>
            </w:r>
            <w:r w:rsidR="00D306D5">
              <w:t xml:space="preserve"> opportunity </w:t>
            </w:r>
            <w:r>
              <w:t xml:space="preserve">to consider their </w:t>
            </w:r>
            <w:r w:rsidR="004C0950">
              <w:t xml:space="preserve">own </w:t>
            </w:r>
            <w:r>
              <w:t>opinion</w:t>
            </w:r>
            <w:r w:rsidR="0056188E">
              <w:t>s</w:t>
            </w:r>
            <w:r>
              <w:t>.</w:t>
            </w:r>
          </w:p>
          <w:p w14:paraId="0F1DF215" w14:textId="77777777" w:rsidR="0056188E" w:rsidRDefault="0056188E" w:rsidP="00F717BA">
            <w:pPr>
              <w:pStyle w:val="Body"/>
            </w:pPr>
          </w:p>
          <w:p w14:paraId="0ADCC222" w14:textId="77777777" w:rsidR="00F717BA" w:rsidRDefault="00B42758" w:rsidP="00F717BA">
            <w:pPr>
              <w:pStyle w:val="Body"/>
            </w:pPr>
            <w:r w:rsidRPr="004A3D71">
              <w:t>You</w:t>
            </w:r>
            <w:r w:rsidR="00D3682D" w:rsidRPr="004A3D71">
              <w:t xml:space="preserve"> could also </w:t>
            </w:r>
            <w:r w:rsidRPr="004A3D71">
              <w:t>show learners</w:t>
            </w:r>
            <w:r w:rsidR="00D3682D" w:rsidRPr="004A3D71">
              <w:t xml:space="preserve"> </w:t>
            </w:r>
            <w:r w:rsidR="00F717BA" w:rsidRPr="004A3D71">
              <w:t>Sean Scull</w:t>
            </w:r>
            <w:r w:rsidRPr="004A3D71">
              <w:t xml:space="preserve">y </w:t>
            </w:r>
            <w:r w:rsidRPr="004A3D71">
              <w:rPr>
                <w:i/>
              </w:rPr>
              <w:t>A Happy Land</w:t>
            </w:r>
            <w:r w:rsidRPr="004A3D71">
              <w:t xml:space="preserve"> (1987)</w:t>
            </w:r>
            <w:r w:rsidR="004A4FD3" w:rsidRPr="004A3D71">
              <w:t xml:space="preserve"> or</w:t>
            </w:r>
            <w:r w:rsidRPr="004A3D71">
              <w:t xml:space="preserve"> </w:t>
            </w:r>
            <w:r w:rsidRPr="004A3D71">
              <w:rPr>
                <w:i/>
              </w:rPr>
              <w:t>Gabriel</w:t>
            </w:r>
            <w:r w:rsidRPr="004A3D71">
              <w:t xml:space="preserve"> (1993)</w:t>
            </w:r>
            <w:r w:rsidR="00F717BA" w:rsidRPr="004A3D71">
              <w:t>, Kaffe Fassett</w:t>
            </w:r>
            <w:r w:rsidRPr="004A3D71">
              <w:t xml:space="preserve"> </w:t>
            </w:r>
            <w:r w:rsidRPr="004A3D71">
              <w:rPr>
                <w:i/>
              </w:rPr>
              <w:t>Seed Packet Quilt</w:t>
            </w:r>
            <w:r w:rsidR="001D163C">
              <w:t xml:space="preserve"> or</w:t>
            </w:r>
            <w:r w:rsidR="00F717BA" w:rsidRPr="004A3D71">
              <w:t xml:space="preserve"> </w:t>
            </w:r>
            <w:r w:rsidRPr="004A3D71">
              <w:t xml:space="preserve">works from </w:t>
            </w:r>
            <w:r w:rsidR="00F717BA" w:rsidRPr="004A3D71">
              <w:t>Mark Rothko</w:t>
            </w:r>
            <w:r w:rsidRPr="004A3D71">
              <w:t xml:space="preserve">’s </w:t>
            </w:r>
            <w:r w:rsidR="00CE4CDD" w:rsidRPr="004A3D71">
              <w:t xml:space="preserve">colour field </w:t>
            </w:r>
            <w:r w:rsidRPr="004A3D71">
              <w:t>period (1949</w:t>
            </w:r>
            <w:r w:rsidR="001D163C">
              <w:t>–</w:t>
            </w:r>
            <w:r w:rsidRPr="004A3D71">
              <w:t>1970)</w:t>
            </w:r>
            <w:r w:rsidR="001D163C">
              <w:t>,</w:t>
            </w:r>
            <w:r w:rsidRPr="004A3D71">
              <w:t xml:space="preserve"> for example</w:t>
            </w:r>
            <w:r w:rsidR="00797CC9" w:rsidRPr="004A3D71">
              <w:t xml:space="preserve"> </w:t>
            </w:r>
            <w:r w:rsidR="00797CC9" w:rsidRPr="004A3D71">
              <w:rPr>
                <w:i/>
              </w:rPr>
              <w:t xml:space="preserve">Untitled (Yellow, Orange, Yellow, Light Orange) </w:t>
            </w:r>
            <w:r w:rsidR="009E6930" w:rsidRPr="001B1310">
              <w:t>(1955)</w:t>
            </w:r>
            <w:r w:rsidR="00797CC9" w:rsidRPr="001D163C">
              <w:t>.</w:t>
            </w:r>
            <w:r w:rsidR="00797CC9" w:rsidRPr="004A3D71">
              <w:t xml:space="preserve"> </w:t>
            </w:r>
            <w:r w:rsidR="00F717BA" w:rsidRPr="00CB4A41">
              <w:t>This activity would be well supported by using examples of artworks that are culturally relevant to your learners.</w:t>
            </w:r>
          </w:p>
          <w:p w14:paraId="52105629" w14:textId="77777777" w:rsidR="005B689C" w:rsidRDefault="005B689C" w:rsidP="00F717BA">
            <w:pPr>
              <w:pStyle w:val="Body"/>
            </w:pPr>
          </w:p>
          <w:p w14:paraId="57C64B7E" w14:textId="77777777" w:rsidR="004A3D71" w:rsidRDefault="004A3D71" w:rsidP="00F717BA">
            <w:pPr>
              <w:pStyle w:val="Body"/>
            </w:pPr>
          </w:p>
          <w:p w14:paraId="6D4B107D" w14:textId="77777777" w:rsidR="000A790A" w:rsidRDefault="000A790A" w:rsidP="00F717BA">
            <w:pPr>
              <w:pStyle w:val="Body"/>
            </w:pPr>
          </w:p>
          <w:p w14:paraId="73C484F1" w14:textId="77777777" w:rsidR="000A790A" w:rsidRDefault="000A790A" w:rsidP="00F717BA">
            <w:pPr>
              <w:pStyle w:val="Body"/>
            </w:pPr>
          </w:p>
          <w:p w14:paraId="552D035E" w14:textId="77777777" w:rsidR="000A790A" w:rsidRDefault="000A790A" w:rsidP="00F717BA">
            <w:pPr>
              <w:pStyle w:val="Body"/>
            </w:pPr>
          </w:p>
          <w:p w14:paraId="3AE703B1" w14:textId="31C6D024" w:rsidR="005B689C" w:rsidRDefault="005B689C" w:rsidP="00F717BA">
            <w:pPr>
              <w:pStyle w:val="Body"/>
            </w:pPr>
            <w:r>
              <w:t xml:space="preserve">The paper can be </w:t>
            </w:r>
            <w:r w:rsidR="001E468C">
              <w:t>plain,</w:t>
            </w:r>
            <w:r>
              <w:t xml:space="preserve"> or it c</w:t>
            </w:r>
            <w:r w:rsidR="006D3899">
              <w:t>ould</w:t>
            </w:r>
            <w:r>
              <w:t xml:space="preserve"> be recycle</w:t>
            </w:r>
            <w:r w:rsidR="00D3682D">
              <w:t>d newspapers or corrugated card</w:t>
            </w:r>
            <w:r>
              <w:t xml:space="preserve">board </w:t>
            </w:r>
            <w:r w:rsidR="0056188E">
              <w:t>o</w:t>
            </w:r>
            <w:r w:rsidR="006D3899">
              <w:t xml:space="preserve">r another material which </w:t>
            </w:r>
            <w:r>
              <w:t>add</w:t>
            </w:r>
            <w:r w:rsidR="006D3899">
              <w:t>s</w:t>
            </w:r>
            <w:r>
              <w:t xml:space="preserve"> another surface and texture to work with.</w:t>
            </w:r>
          </w:p>
          <w:p w14:paraId="4B856F46" w14:textId="77777777" w:rsidR="005B689C" w:rsidRDefault="005B689C" w:rsidP="00F717BA">
            <w:pPr>
              <w:pStyle w:val="Body"/>
            </w:pPr>
          </w:p>
          <w:p w14:paraId="590A9F54" w14:textId="77777777" w:rsidR="00026DFB" w:rsidRDefault="00026DFB" w:rsidP="006E1A83">
            <w:pPr>
              <w:pStyle w:val="Body"/>
            </w:pPr>
          </w:p>
          <w:p w14:paraId="078F3DA0" w14:textId="4451AC9D" w:rsidR="00CB4A41" w:rsidRDefault="00CB4A41" w:rsidP="00CB4A41">
            <w:pPr>
              <w:pStyle w:val="Body"/>
            </w:pPr>
            <w:r w:rsidRPr="000A790A">
              <w:t>This discussion can be supported by asking learners to think of the colour of foods and spices, flora or fauna, the colour of the earth or sand, whether the country is hot or cold, traditional costume and colours associated with cultural customs and celebrations, such as the Day of the Dead in Mexico.</w:t>
            </w:r>
          </w:p>
          <w:p w14:paraId="1D3BCA04" w14:textId="77777777" w:rsidR="0056188E" w:rsidRDefault="0056188E" w:rsidP="006E1A83">
            <w:pPr>
              <w:pStyle w:val="Body"/>
            </w:pPr>
          </w:p>
          <w:p w14:paraId="19C1B959" w14:textId="77777777" w:rsidR="00EC78DB" w:rsidRDefault="00EC78DB" w:rsidP="006E1A83">
            <w:pPr>
              <w:pStyle w:val="Body"/>
            </w:pPr>
          </w:p>
          <w:p w14:paraId="37F04028" w14:textId="77777777" w:rsidR="00EC78DB" w:rsidRDefault="00EC78DB" w:rsidP="006E1A83">
            <w:pPr>
              <w:pStyle w:val="Body"/>
            </w:pPr>
          </w:p>
          <w:p w14:paraId="16DA1A8C" w14:textId="77777777" w:rsidR="00EC78DB" w:rsidRDefault="00EC78DB" w:rsidP="006E1A83">
            <w:pPr>
              <w:pStyle w:val="Body"/>
            </w:pPr>
          </w:p>
          <w:p w14:paraId="4839226F" w14:textId="77777777" w:rsidR="00EC78DB" w:rsidRDefault="00EC78DB" w:rsidP="006E1A83">
            <w:pPr>
              <w:pStyle w:val="Body"/>
            </w:pPr>
          </w:p>
          <w:p w14:paraId="52EAD14B" w14:textId="77777777" w:rsidR="005B689C" w:rsidRDefault="00D3682D" w:rsidP="006E1A83">
            <w:pPr>
              <w:pStyle w:val="Body"/>
            </w:pPr>
            <w:r>
              <w:t>As an extension activity</w:t>
            </w:r>
            <w:r w:rsidR="006D3899">
              <w:t>,</w:t>
            </w:r>
            <w:r w:rsidR="005B689C">
              <w:t xml:space="preserve"> learners can reflect on their grids and consider different colour combinations or create a grid that represents their home</w:t>
            </w:r>
            <w:r w:rsidR="006D3899">
              <w:t xml:space="preserve">, </w:t>
            </w:r>
            <w:r w:rsidR="005B689C">
              <w:t>their town or their country.</w:t>
            </w:r>
          </w:p>
        </w:tc>
      </w:tr>
      <w:tr w:rsidR="006101BF" w:rsidRPr="000840D5" w14:paraId="30632628" w14:textId="77777777">
        <w:trPr>
          <w:jc w:val="center"/>
        </w:trPr>
        <w:tc>
          <w:tcPr>
            <w:tcW w:w="2972" w:type="dxa"/>
            <w:shd w:val="clear" w:color="auto" w:fill="auto"/>
          </w:tcPr>
          <w:p w14:paraId="6BC8D2F4" w14:textId="77777777" w:rsidR="00D3682D" w:rsidRPr="007F5BD6" w:rsidRDefault="00D3682D" w:rsidP="00D3682D">
            <w:pPr>
              <w:pStyle w:val="Body"/>
              <w:rPr>
                <w:b/>
                <w:bCs/>
              </w:rPr>
            </w:pPr>
            <w:r w:rsidRPr="007F5BD6">
              <w:rPr>
                <w:b/>
                <w:bCs/>
              </w:rPr>
              <w:t>Experiencing</w:t>
            </w:r>
          </w:p>
          <w:p w14:paraId="1251DD3E" w14:textId="77777777" w:rsidR="00D3682D" w:rsidRPr="007F5BD6" w:rsidRDefault="00D3682D" w:rsidP="00D3682D">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69A15E13" w14:textId="77777777" w:rsidR="00D3682D" w:rsidRPr="007F5BD6" w:rsidRDefault="00D3682D" w:rsidP="00D3682D">
            <w:pPr>
              <w:pStyle w:val="Body"/>
              <w:rPr>
                <w:bCs/>
              </w:rPr>
            </w:pPr>
            <w:r w:rsidRPr="007F5BD6">
              <w:rPr>
                <w:b/>
                <w:bCs/>
              </w:rPr>
              <w:t xml:space="preserve">E.02 </w:t>
            </w:r>
            <w:r w:rsidRPr="007F5BD6">
              <w:rPr>
                <w:bCs/>
              </w:rPr>
              <w:t>Explore media, materials, tools, technologies and processes.</w:t>
            </w:r>
          </w:p>
          <w:p w14:paraId="6EA2F4D6" w14:textId="77777777" w:rsidR="00D3682D" w:rsidRDefault="00D3682D" w:rsidP="00D3682D">
            <w:pPr>
              <w:pStyle w:val="Body"/>
              <w:rPr>
                <w:b/>
                <w:bCs/>
              </w:rPr>
            </w:pPr>
          </w:p>
          <w:p w14:paraId="7C97B232" w14:textId="77777777" w:rsidR="00797CC9" w:rsidRPr="007F5BD6" w:rsidRDefault="00797CC9" w:rsidP="00797CC9">
            <w:pPr>
              <w:pStyle w:val="Body"/>
              <w:rPr>
                <w:b/>
                <w:bCs/>
              </w:rPr>
            </w:pPr>
            <w:r w:rsidRPr="007F5BD6">
              <w:rPr>
                <w:b/>
                <w:bCs/>
              </w:rPr>
              <w:t>Making</w:t>
            </w:r>
          </w:p>
          <w:p w14:paraId="629C1D20" w14:textId="77777777" w:rsidR="00797CC9" w:rsidRPr="007F5BD6" w:rsidRDefault="00797CC9" w:rsidP="00797CC9">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1A16434C" w14:textId="77777777" w:rsidR="00D3682D" w:rsidRPr="007F5BD6" w:rsidRDefault="00D3682D" w:rsidP="00D3682D">
            <w:pPr>
              <w:pStyle w:val="Body"/>
              <w:rPr>
                <w:bCs/>
              </w:rPr>
            </w:pPr>
            <w:r w:rsidRPr="007F5BD6">
              <w:rPr>
                <w:b/>
                <w:bCs/>
              </w:rPr>
              <w:t xml:space="preserve">M.02 </w:t>
            </w:r>
            <w:r w:rsidRPr="007F5BD6">
              <w:rPr>
                <w:bCs/>
              </w:rPr>
              <w:t>Select appropriate media, materials, tools, technologies and processes for a purpose.</w:t>
            </w:r>
          </w:p>
          <w:p w14:paraId="632078F3" w14:textId="77777777" w:rsidR="007F60D9" w:rsidRDefault="007F60D9" w:rsidP="00205900">
            <w:pPr>
              <w:pStyle w:val="Body"/>
              <w:rPr>
                <w:b/>
                <w:bCs/>
              </w:rPr>
            </w:pPr>
          </w:p>
          <w:p w14:paraId="6FCCE0E9" w14:textId="77777777" w:rsidR="00205900" w:rsidRPr="007F5BD6" w:rsidRDefault="00205900" w:rsidP="00205900">
            <w:pPr>
              <w:pStyle w:val="Body"/>
              <w:rPr>
                <w:b/>
                <w:bCs/>
              </w:rPr>
            </w:pPr>
            <w:r w:rsidRPr="007F5BD6">
              <w:rPr>
                <w:b/>
                <w:bCs/>
              </w:rPr>
              <w:t>Thinking and Working Artistically</w:t>
            </w:r>
          </w:p>
          <w:p w14:paraId="21DD344C" w14:textId="77777777" w:rsidR="00205900" w:rsidRPr="007F5BD6" w:rsidRDefault="00205900" w:rsidP="00205900">
            <w:pPr>
              <w:pStyle w:val="Body"/>
              <w:rPr>
                <w:bCs/>
              </w:rPr>
            </w:pPr>
            <w:r w:rsidRPr="007F5BD6">
              <w:rPr>
                <w:b/>
                <w:bCs/>
              </w:rPr>
              <w:t xml:space="preserve">TWA.02 </w:t>
            </w:r>
            <w:r w:rsidRPr="007F5BD6">
              <w:rPr>
                <w:bCs/>
              </w:rPr>
              <w:t>Embrace challenges and opportunities, working with growing independence.</w:t>
            </w:r>
          </w:p>
          <w:p w14:paraId="3E2BFF95" w14:textId="77777777" w:rsidR="00205900" w:rsidRPr="007F5BD6" w:rsidRDefault="00205900" w:rsidP="00205900">
            <w:pPr>
              <w:pStyle w:val="Body"/>
              <w:rPr>
                <w:bCs/>
              </w:rPr>
            </w:pPr>
            <w:r w:rsidRPr="007F5BD6">
              <w:rPr>
                <w:b/>
                <w:bCs/>
              </w:rPr>
              <w:t xml:space="preserve">TWA.03 </w:t>
            </w:r>
            <w:r w:rsidRPr="007F5BD6">
              <w:rPr>
                <w:bCs/>
              </w:rPr>
              <w:t>Review and refine own work.</w:t>
            </w:r>
          </w:p>
          <w:p w14:paraId="38F8C4E8" w14:textId="77777777" w:rsidR="006101BF" w:rsidRPr="000840D5" w:rsidRDefault="006101BF" w:rsidP="0024123C">
            <w:pPr>
              <w:pStyle w:val="Body"/>
              <w:rPr>
                <w:rStyle w:val="BodyChar"/>
              </w:rPr>
            </w:pPr>
          </w:p>
        </w:tc>
        <w:tc>
          <w:tcPr>
            <w:tcW w:w="7229" w:type="dxa"/>
            <w:shd w:val="clear" w:color="auto" w:fill="auto"/>
          </w:tcPr>
          <w:p w14:paraId="3AA6C096" w14:textId="77777777" w:rsidR="0022006C" w:rsidRPr="00085E1D" w:rsidRDefault="0022006C" w:rsidP="006D3899">
            <w:pPr>
              <w:pStyle w:val="Body"/>
              <w:rPr>
                <w:u w:val="single"/>
              </w:rPr>
            </w:pPr>
            <w:r w:rsidRPr="00085E1D">
              <w:rPr>
                <w:u w:val="single"/>
              </w:rPr>
              <w:t xml:space="preserve">Experiencing: </w:t>
            </w:r>
            <w:r w:rsidR="00085E1D" w:rsidRPr="00085E1D">
              <w:rPr>
                <w:u w:val="single"/>
              </w:rPr>
              <w:t>weaving from around the world</w:t>
            </w:r>
          </w:p>
          <w:p w14:paraId="6A2B15FC" w14:textId="77777777" w:rsidR="00E17E80" w:rsidRDefault="0024123C" w:rsidP="006D3899">
            <w:pPr>
              <w:pStyle w:val="Body"/>
            </w:pPr>
            <w:r w:rsidRPr="00934D52">
              <w:t>Show</w:t>
            </w:r>
            <w:r w:rsidR="00205900">
              <w:t xml:space="preserve"> learners</w:t>
            </w:r>
            <w:r w:rsidRPr="00934D52">
              <w:t xml:space="preserve"> examples of weaving from different countries</w:t>
            </w:r>
            <w:r w:rsidR="0055688F">
              <w:t>. Examples include work</w:t>
            </w:r>
            <w:r w:rsidRPr="00934D52">
              <w:t xml:space="preserve"> such as</w:t>
            </w:r>
            <w:r w:rsidR="00E17E80">
              <w:t>:</w:t>
            </w:r>
          </w:p>
          <w:p w14:paraId="64533EEA" w14:textId="77777777" w:rsidR="00E17E80" w:rsidRDefault="00205900" w:rsidP="00297E2E">
            <w:pPr>
              <w:pStyle w:val="Body"/>
              <w:numPr>
                <w:ilvl w:val="0"/>
                <w:numId w:val="12"/>
              </w:numPr>
            </w:pPr>
            <w:r>
              <w:t>Anni Albers</w:t>
            </w:r>
            <w:r w:rsidR="0089702F">
              <w:t xml:space="preserve">, </w:t>
            </w:r>
            <w:r w:rsidR="0089702F" w:rsidRPr="0089702F">
              <w:rPr>
                <w:i/>
              </w:rPr>
              <w:t>Haiku</w:t>
            </w:r>
            <w:r w:rsidR="0089702F">
              <w:t xml:space="preserve"> </w:t>
            </w:r>
            <w:r w:rsidR="0089702F" w:rsidRPr="00192D72">
              <w:t xml:space="preserve">(1961) or </w:t>
            </w:r>
            <w:r w:rsidR="0089702F" w:rsidRPr="005044A4">
              <w:rPr>
                <w:i/>
              </w:rPr>
              <w:t>Black-White-Red</w:t>
            </w:r>
            <w:r w:rsidR="0089702F" w:rsidRPr="005044A4">
              <w:t xml:space="preserve"> (1</w:t>
            </w:r>
            <w:r w:rsidR="00E62058" w:rsidRPr="005044A4">
              <w:t>96</w:t>
            </w:r>
            <w:r w:rsidR="00E7648F">
              <w:t>5</w:t>
            </w:r>
            <w:r w:rsidR="00E62058" w:rsidRPr="005044A4">
              <w:t>)</w:t>
            </w:r>
            <w:r w:rsidR="0089702F" w:rsidRPr="005044A4">
              <w:t xml:space="preserve">, </w:t>
            </w:r>
          </w:p>
          <w:p w14:paraId="1401A205" w14:textId="77777777" w:rsidR="00E17E80" w:rsidRDefault="0089702F" w:rsidP="00297E2E">
            <w:pPr>
              <w:pStyle w:val="Body"/>
              <w:numPr>
                <w:ilvl w:val="0"/>
                <w:numId w:val="12"/>
              </w:numPr>
            </w:pPr>
            <w:r w:rsidRPr="005044A4">
              <w:t xml:space="preserve">Gunta Stozl, </w:t>
            </w:r>
            <w:r w:rsidRPr="005044A4">
              <w:rPr>
                <w:i/>
              </w:rPr>
              <w:t>Slit Tapestry Red-G</w:t>
            </w:r>
            <w:r w:rsidR="00064356" w:rsidRPr="005044A4">
              <w:rPr>
                <w:i/>
              </w:rPr>
              <w:t>reen</w:t>
            </w:r>
            <w:r w:rsidRPr="005044A4">
              <w:t xml:space="preserve"> (</w:t>
            </w:r>
            <w:r w:rsidR="00064356" w:rsidRPr="005044A4">
              <w:t>1927</w:t>
            </w:r>
            <w:r w:rsidR="001D163C">
              <w:t>–</w:t>
            </w:r>
            <w:r w:rsidR="00064356" w:rsidRPr="005044A4">
              <w:t>1928</w:t>
            </w:r>
            <w:r w:rsidR="0022006C" w:rsidRPr="005044A4">
              <w:t xml:space="preserve">) or </w:t>
            </w:r>
            <w:r w:rsidR="0022006C" w:rsidRPr="005044A4">
              <w:rPr>
                <w:i/>
              </w:rPr>
              <w:t>Design for a R</w:t>
            </w:r>
            <w:r w:rsidR="00064356" w:rsidRPr="005044A4">
              <w:rPr>
                <w:i/>
              </w:rPr>
              <w:t>unner</w:t>
            </w:r>
            <w:r w:rsidR="0022006C" w:rsidRPr="005044A4">
              <w:t xml:space="preserve"> (</w:t>
            </w:r>
            <w:r w:rsidR="00064356" w:rsidRPr="005044A4">
              <w:t>1923)</w:t>
            </w:r>
          </w:p>
          <w:p w14:paraId="2A371F33" w14:textId="278AD45C" w:rsidR="00064356" w:rsidRDefault="00934D52" w:rsidP="00297E2E">
            <w:pPr>
              <w:pStyle w:val="Body"/>
              <w:numPr>
                <w:ilvl w:val="0"/>
                <w:numId w:val="12"/>
              </w:numPr>
            </w:pPr>
            <w:r w:rsidRPr="005044A4">
              <w:t>Ann Roth</w:t>
            </w:r>
            <w:r w:rsidR="0022006C" w:rsidRPr="005044A4">
              <w:t xml:space="preserve">, </w:t>
            </w:r>
            <w:r w:rsidR="0022006C" w:rsidRPr="005044A4">
              <w:rPr>
                <w:i/>
              </w:rPr>
              <w:t>S</w:t>
            </w:r>
            <w:r w:rsidR="00064356" w:rsidRPr="005044A4">
              <w:rPr>
                <w:i/>
              </w:rPr>
              <w:t>h</w:t>
            </w:r>
            <w:r w:rsidR="0022006C" w:rsidRPr="005044A4">
              <w:rPr>
                <w:i/>
              </w:rPr>
              <w:t>adow of The Silk R</w:t>
            </w:r>
            <w:r w:rsidR="00064356" w:rsidRPr="005044A4">
              <w:rPr>
                <w:i/>
              </w:rPr>
              <w:t>oad</w:t>
            </w:r>
            <w:r w:rsidR="00064356" w:rsidRPr="005044A4">
              <w:t xml:space="preserve"> </w:t>
            </w:r>
            <w:r w:rsidR="0022006C" w:rsidRPr="005044A4">
              <w:t>(2011).</w:t>
            </w:r>
          </w:p>
          <w:p w14:paraId="1FB49FCD" w14:textId="77777777" w:rsidR="009072BF" w:rsidRDefault="009072BF" w:rsidP="006D3899">
            <w:pPr>
              <w:pStyle w:val="Body"/>
            </w:pPr>
          </w:p>
          <w:p w14:paraId="6F633EC1" w14:textId="77777777" w:rsidR="00064356" w:rsidRPr="009072BF" w:rsidRDefault="009072BF" w:rsidP="006D3899">
            <w:pPr>
              <w:pStyle w:val="Body"/>
              <w:rPr>
                <w:highlight w:val="yellow"/>
              </w:rPr>
            </w:pPr>
            <w:r>
              <w:t xml:space="preserve">Highlight </w:t>
            </w:r>
            <w:r w:rsidR="0055688F">
              <w:t xml:space="preserve">the </w:t>
            </w:r>
            <w:r>
              <w:t>use of materials, colour and forms</w:t>
            </w:r>
            <w:r w:rsidR="0055688F">
              <w:t>.</w:t>
            </w:r>
            <w:r>
              <w:t xml:space="preserve"> </w:t>
            </w:r>
            <w:r w:rsidR="0055688F">
              <w:t>T</w:t>
            </w:r>
            <w:r>
              <w:t xml:space="preserve">here may </w:t>
            </w:r>
            <w:r w:rsidR="0055688F">
              <w:t xml:space="preserve">also </w:t>
            </w:r>
            <w:r>
              <w:t>be elements of representation and abstract</w:t>
            </w:r>
            <w:r w:rsidR="0022006C">
              <w:t>ion</w:t>
            </w:r>
            <w:r w:rsidR="0055688F">
              <w:t xml:space="preserve"> that can be discussed</w:t>
            </w:r>
            <w:r w:rsidR="0022006C">
              <w:t xml:space="preserve">. </w:t>
            </w:r>
            <w:r>
              <w:t xml:space="preserve">This will give learners the opportunity to consider their </w:t>
            </w:r>
            <w:r w:rsidR="0055688F">
              <w:t xml:space="preserve">own </w:t>
            </w:r>
            <w:r w:rsidR="005044A4">
              <w:t>opinion and also reflect on their initial ideas about how to represent a</w:t>
            </w:r>
            <w:r>
              <w:t xml:space="preserve"> country </w:t>
            </w:r>
            <w:r w:rsidR="005044A4">
              <w:t xml:space="preserve">through </w:t>
            </w:r>
            <w:r>
              <w:t>design.</w:t>
            </w:r>
            <w:r w:rsidR="0055688F">
              <w:t xml:space="preserve"> The discussion can be supported by questions such as:</w:t>
            </w:r>
          </w:p>
          <w:p w14:paraId="4D6B76A9" w14:textId="77777777" w:rsidR="009072BF" w:rsidRPr="005044A4" w:rsidRDefault="00064356" w:rsidP="00297E2E">
            <w:pPr>
              <w:pStyle w:val="Body"/>
              <w:numPr>
                <w:ilvl w:val="0"/>
                <w:numId w:val="10"/>
              </w:numPr>
              <w:rPr>
                <w:i/>
              </w:rPr>
            </w:pPr>
            <w:r w:rsidRPr="005044A4">
              <w:rPr>
                <w:i/>
              </w:rPr>
              <w:t xml:space="preserve">How </w:t>
            </w:r>
            <w:r w:rsidR="009072BF" w:rsidRPr="005044A4">
              <w:rPr>
                <w:i/>
              </w:rPr>
              <w:t>have the colours been used</w:t>
            </w:r>
            <w:r w:rsidRPr="005044A4">
              <w:rPr>
                <w:i/>
              </w:rPr>
              <w:t>?</w:t>
            </w:r>
          </w:p>
          <w:p w14:paraId="2EB417AC" w14:textId="77777777" w:rsidR="009072BF" w:rsidRPr="005044A4" w:rsidRDefault="009072BF" w:rsidP="00297E2E">
            <w:pPr>
              <w:pStyle w:val="Body"/>
              <w:numPr>
                <w:ilvl w:val="0"/>
                <w:numId w:val="10"/>
              </w:numPr>
              <w:rPr>
                <w:i/>
              </w:rPr>
            </w:pPr>
            <w:r w:rsidRPr="005044A4">
              <w:rPr>
                <w:i/>
              </w:rPr>
              <w:t>Do you notice a pattern in the use of colour?</w:t>
            </w:r>
          </w:p>
          <w:p w14:paraId="4DFCF900" w14:textId="77777777" w:rsidR="00064356" w:rsidRPr="005044A4" w:rsidRDefault="00064356" w:rsidP="00297E2E">
            <w:pPr>
              <w:pStyle w:val="Body"/>
              <w:numPr>
                <w:ilvl w:val="0"/>
                <w:numId w:val="10"/>
              </w:numPr>
              <w:rPr>
                <w:i/>
              </w:rPr>
            </w:pPr>
            <w:r w:rsidRPr="005044A4">
              <w:rPr>
                <w:i/>
              </w:rPr>
              <w:t>What shapes and forms can you see?</w:t>
            </w:r>
          </w:p>
          <w:p w14:paraId="7CE954D4" w14:textId="77777777" w:rsidR="00064356" w:rsidRPr="00192D72" w:rsidRDefault="00064356" w:rsidP="00297E2E">
            <w:pPr>
              <w:pStyle w:val="Body"/>
              <w:numPr>
                <w:ilvl w:val="0"/>
                <w:numId w:val="10"/>
              </w:numPr>
              <w:rPr>
                <w:i/>
              </w:rPr>
            </w:pPr>
            <w:r w:rsidRPr="005044A4">
              <w:rPr>
                <w:i/>
              </w:rPr>
              <w:t>Are there any repeatin</w:t>
            </w:r>
            <w:r w:rsidR="009072BF" w:rsidRPr="005044A4">
              <w:rPr>
                <w:i/>
              </w:rPr>
              <w:t>g shapes, motifs</w:t>
            </w:r>
            <w:r w:rsidRPr="005044A4">
              <w:rPr>
                <w:i/>
              </w:rPr>
              <w:t xml:space="preserve"> or elements within the work?</w:t>
            </w:r>
          </w:p>
          <w:p w14:paraId="1E68556F" w14:textId="77777777" w:rsidR="00064356" w:rsidRDefault="00064356" w:rsidP="006D3899">
            <w:pPr>
              <w:pStyle w:val="Body"/>
            </w:pPr>
          </w:p>
          <w:p w14:paraId="23A24616" w14:textId="77777777" w:rsidR="0024123C" w:rsidRPr="00085E1D" w:rsidRDefault="00085E1D" w:rsidP="006101BF">
            <w:pPr>
              <w:pStyle w:val="Body"/>
              <w:rPr>
                <w:u w:val="single"/>
              </w:rPr>
            </w:pPr>
            <w:r w:rsidRPr="00085E1D">
              <w:rPr>
                <w:u w:val="single"/>
              </w:rPr>
              <w:t>Experiencing and making: colour weaving</w:t>
            </w:r>
          </w:p>
          <w:p w14:paraId="23678DC4" w14:textId="77777777" w:rsidR="00F717BA" w:rsidRDefault="00205900" w:rsidP="006101BF">
            <w:pPr>
              <w:pStyle w:val="Body"/>
            </w:pPr>
            <w:r>
              <w:t>Learners e</w:t>
            </w:r>
            <w:r w:rsidR="00F717BA">
              <w:t>xplore colour through paper weaving</w:t>
            </w:r>
            <w:r>
              <w:t xml:space="preserve">. </w:t>
            </w:r>
            <w:r w:rsidR="00F717BA">
              <w:t xml:space="preserve">Demonstrate </w:t>
            </w:r>
            <w:r>
              <w:t>how to create a paper weave, using</w:t>
            </w:r>
            <w:r w:rsidR="00F717BA">
              <w:t xml:space="preserve"> technical terms such as warp and weft.</w:t>
            </w:r>
          </w:p>
          <w:p w14:paraId="56B64E86" w14:textId="77777777" w:rsidR="00F717BA" w:rsidRDefault="00F717BA" w:rsidP="006101BF">
            <w:pPr>
              <w:pStyle w:val="Body"/>
            </w:pPr>
          </w:p>
          <w:p w14:paraId="2AEF5EF8" w14:textId="77777777" w:rsidR="00F717BA" w:rsidRDefault="00F717BA" w:rsidP="006101BF">
            <w:pPr>
              <w:pStyle w:val="Body"/>
            </w:pPr>
            <w:r>
              <w:t>Provide strips of coloured paper of various thickness</w:t>
            </w:r>
            <w:r w:rsidR="00192D72">
              <w:t>. A</w:t>
            </w:r>
            <w:r>
              <w:t xml:space="preserve">sk learners to consider the colour relationships and </w:t>
            </w:r>
            <w:r w:rsidR="00192D72">
              <w:t xml:space="preserve">to </w:t>
            </w:r>
            <w:r>
              <w:t xml:space="preserve">explore different </w:t>
            </w:r>
            <w:r w:rsidR="00192D72">
              <w:t xml:space="preserve">combinations of thickness in their </w:t>
            </w:r>
            <w:r>
              <w:t>lines</w:t>
            </w:r>
            <w:r w:rsidR="00192D72">
              <w:t>.</w:t>
            </w:r>
          </w:p>
          <w:p w14:paraId="3C1B2656" w14:textId="77777777" w:rsidR="00F717BA" w:rsidRDefault="00F717BA" w:rsidP="006101BF">
            <w:pPr>
              <w:pStyle w:val="Body"/>
            </w:pPr>
          </w:p>
          <w:p w14:paraId="789A8DB3" w14:textId="77777777" w:rsidR="00F717BA" w:rsidRDefault="00F717BA" w:rsidP="006101BF">
            <w:pPr>
              <w:pStyle w:val="Body"/>
            </w:pPr>
            <w:r>
              <w:t xml:space="preserve">Learners produce an </w:t>
            </w:r>
            <w:r w:rsidRPr="00192D72">
              <w:t xml:space="preserve">initial </w:t>
            </w:r>
            <w:r w:rsidRPr="003209CD">
              <w:t>sample</w:t>
            </w:r>
            <w:r w:rsidR="00867931" w:rsidRPr="003209CD">
              <w:t xml:space="preserve"> using the coloured papers</w:t>
            </w:r>
            <w:r w:rsidRPr="003209CD">
              <w:t>. Once</w:t>
            </w:r>
            <w:r w:rsidRPr="00192D72">
              <w:t xml:space="preserve"> this has been completed ask </w:t>
            </w:r>
            <w:r w:rsidR="00192D72" w:rsidRPr="00192D72">
              <w:t xml:space="preserve">them </w:t>
            </w:r>
            <w:r w:rsidRPr="00192D72">
              <w:t xml:space="preserve">to produce a further </w:t>
            </w:r>
            <w:r w:rsidR="003209CD">
              <w:t>s</w:t>
            </w:r>
            <w:r w:rsidRPr="00192D72">
              <w:t>ample using a</w:t>
            </w:r>
            <w:r w:rsidR="00192D72" w:rsidRPr="00192D72">
              <w:t xml:space="preserve"> more</w:t>
            </w:r>
            <w:r w:rsidRPr="00192D72">
              <w:t xml:space="preserve"> limited </w:t>
            </w:r>
            <w:r w:rsidR="00192D72" w:rsidRPr="00192D72">
              <w:t xml:space="preserve">colour </w:t>
            </w:r>
            <w:r w:rsidRPr="00192D72">
              <w:t>palette</w:t>
            </w:r>
            <w:r w:rsidR="00192D72" w:rsidRPr="00192D72">
              <w:t>.</w:t>
            </w:r>
            <w:r w:rsidRPr="00192D72">
              <w:t xml:space="preserve"> </w:t>
            </w:r>
            <w:r w:rsidR="00192D72" w:rsidRPr="00192D72">
              <w:t>T</w:t>
            </w:r>
            <w:r w:rsidRPr="00192D72">
              <w:t xml:space="preserve">his will help them think about their colour selection and </w:t>
            </w:r>
            <w:r w:rsidR="00192D72" w:rsidRPr="00192D72">
              <w:t xml:space="preserve">about </w:t>
            </w:r>
            <w:r w:rsidRPr="00192D72">
              <w:t>how the</w:t>
            </w:r>
            <w:r w:rsidR="00192D72" w:rsidRPr="00192D72">
              <w:t xml:space="preserve"> colours</w:t>
            </w:r>
            <w:r w:rsidRPr="00192D72">
              <w:t xml:space="preserve"> work together.</w:t>
            </w:r>
          </w:p>
          <w:p w14:paraId="5C3B11C6" w14:textId="77777777" w:rsidR="007F60D9" w:rsidRDefault="007F60D9" w:rsidP="006101BF">
            <w:pPr>
              <w:pStyle w:val="Body"/>
            </w:pPr>
          </w:p>
          <w:p w14:paraId="6125BB9C" w14:textId="77777777" w:rsidR="007F60D9" w:rsidRDefault="007F60D9" w:rsidP="007F60D9">
            <w:pPr>
              <w:pStyle w:val="Body"/>
            </w:pPr>
            <w:r>
              <w:t xml:space="preserve">This activity could </w:t>
            </w:r>
            <w:r w:rsidR="003209CD">
              <w:t>progress to</w:t>
            </w:r>
            <w:r>
              <w:t xml:space="preserve"> creating a weave using strips of fabric, wool, ribbons and threads if small hand looms</w:t>
            </w:r>
            <w:r w:rsidR="00192D72">
              <w:t xml:space="preserve"> or </w:t>
            </w:r>
            <w:r>
              <w:t>frames are available.</w:t>
            </w:r>
          </w:p>
          <w:p w14:paraId="7F9B31F9" w14:textId="77777777" w:rsidR="007F60D9" w:rsidRDefault="007F60D9" w:rsidP="007F60D9">
            <w:pPr>
              <w:pStyle w:val="Body"/>
            </w:pPr>
          </w:p>
          <w:p w14:paraId="7FD929A5" w14:textId="77777777" w:rsidR="007F60D9" w:rsidRDefault="007F60D9" w:rsidP="007F60D9">
            <w:pPr>
              <w:pStyle w:val="Body"/>
            </w:pPr>
            <w:r>
              <w:t>Temporary looms can be created by threading</w:t>
            </w:r>
            <w:r w:rsidR="00192D72">
              <w:t xml:space="preserve"> the material</w:t>
            </w:r>
            <w:r>
              <w:t xml:space="preserve"> between the backs of </w:t>
            </w:r>
            <w:r w:rsidR="004119BD">
              <w:t>two</w:t>
            </w:r>
            <w:r>
              <w:t xml:space="preserve"> chairs</w:t>
            </w:r>
            <w:r w:rsidR="00192D72">
              <w:t>.</w:t>
            </w:r>
            <w:r>
              <w:t xml:space="preserve"> </w:t>
            </w:r>
            <w:r w:rsidR="00192D72">
              <w:t>T</w:t>
            </w:r>
            <w:r>
              <w:t xml:space="preserve">his would be a good activity for learners to </w:t>
            </w:r>
            <w:r w:rsidR="0034696A">
              <w:t xml:space="preserve">do </w:t>
            </w:r>
            <w:r>
              <w:t>in pairs or in small groups</w:t>
            </w:r>
            <w:r w:rsidR="00192D72">
              <w:t>.</w:t>
            </w:r>
            <w:r>
              <w:t xml:space="preserve"> </w:t>
            </w:r>
            <w:r w:rsidR="00192D72">
              <w:t>L</w:t>
            </w:r>
            <w:r>
              <w:t>arger</w:t>
            </w:r>
            <w:r w:rsidR="00192D72">
              <w:t xml:space="preserve"> or</w:t>
            </w:r>
            <w:r>
              <w:t xml:space="preserve"> thicker strips of fabric </w:t>
            </w:r>
            <w:r w:rsidR="00192D72">
              <w:t>will enable</w:t>
            </w:r>
            <w:r>
              <w:t xml:space="preserve"> the piece </w:t>
            </w:r>
            <w:r w:rsidR="00192D72">
              <w:t>to</w:t>
            </w:r>
            <w:r>
              <w:t xml:space="preserve"> be created</w:t>
            </w:r>
            <w:r w:rsidR="00192D72">
              <w:t xml:space="preserve"> </w:t>
            </w:r>
            <w:r w:rsidR="003209CD">
              <w:t xml:space="preserve">more </w:t>
            </w:r>
            <w:r w:rsidR="00192D72">
              <w:t>quickly</w:t>
            </w:r>
            <w:r>
              <w:t>.</w:t>
            </w:r>
          </w:p>
          <w:p w14:paraId="491F9973" w14:textId="77777777" w:rsidR="00F717BA" w:rsidRPr="000840D5" w:rsidRDefault="00F717BA" w:rsidP="007F60D9">
            <w:pPr>
              <w:pStyle w:val="Body"/>
            </w:pPr>
          </w:p>
        </w:tc>
        <w:tc>
          <w:tcPr>
            <w:tcW w:w="4420" w:type="dxa"/>
            <w:shd w:val="clear" w:color="auto" w:fill="auto"/>
          </w:tcPr>
          <w:p w14:paraId="5C4EAA04" w14:textId="77777777" w:rsidR="00192D72" w:rsidRDefault="00192D72" w:rsidP="006D3899">
            <w:pPr>
              <w:pStyle w:val="Body"/>
            </w:pPr>
          </w:p>
          <w:p w14:paraId="50DD421B" w14:textId="77777777" w:rsidR="006D3899" w:rsidRDefault="006D3899" w:rsidP="006D3899">
            <w:pPr>
              <w:pStyle w:val="Body"/>
            </w:pPr>
            <w:r>
              <w:t>This can be carried out by using books, printouts or an electronic presentation.</w:t>
            </w:r>
          </w:p>
          <w:p w14:paraId="533DD9CD" w14:textId="77777777" w:rsidR="006101BF" w:rsidRDefault="006101BF" w:rsidP="006E1A83">
            <w:pPr>
              <w:pStyle w:val="Body"/>
            </w:pPr>
          </w:p>
          <w:p w14:paraId="06D97F11" w14:textId="77777777" w:rsidR="00582BE7" w:rsidRDefault="00582BE7" w:rsidP="006E1A83">
            <w:pPr>
              <w:pStyle w:val="Body"/>
            </w:pPr>
          </w:p>
          <w:p w14:paraId="60EC70BD" w14:textId="77777777" w:rsidR="0024123C" w:rsidRDefault="0024123C" w:rsidP="006E1A83">
            <w:pPr>
              <w:pStyle w:val="Body"/>
            </w:pPr>
          </w:p>
          <w:p w14:paraId="69ADDA06" w14:textId="77777777" w:rsidR="0024123C" w:rsidRDefault="0024123C" w:rsidP="006E1A83">
            <w:pPr>
              <w:pStyle w:val="Body"/>
            </w:pPr>
          </w:p>
          <w:p w14:paraId="4D921070" w14:textId="77777777" w:rsidR="00C60EA9" w:rsidRDefault="00C60EA9" w:rsidP="006E1A83">
            <w:pPr>
              <w:pStyle w:val="Body"/>
            </w:pPr>
          </w:p>
          <w:p w14:paraId="778D86FB" w14:textId="77777777" w:rsidR="007F60D9" w:rsidRDefault="007F60D9" w:rsidP="006E1A83">
            <w:pPr>
              <w:pStyle w:val="Body"/>
            </w:pPr>
          </w:p>
          <w:p w14:paraId="0B80336A" w14:textId="77777777" w:rsidR="007F60D9" w:rsidRDefault="007F60D9" w:rsidP="006E1A83">
            <w:pPr>
              <w:pStyle w:val="Body"/>
            </w:pPr>
          </w:p>
          <w:p w14:paraId="50411018" w14:textId="77777777" w:rsidR="007F60D9" w:rsidRDefault="007F60D9" w:rsidP="006E1A83">
            <w:pPr>
              <w:pStyle w:val="Body"/>
            </w:pPr>
          </w:p>
          <w:p w14:paraId="6B135776" w14:textId="77777777" w:rsidR="007F60D9" w:rsidRDefault="007F60D9" w:rsidP="006E1A83">
            <w:pPr>
              <w:pStyle w:val="Body"/>
            </w:pPr>
          </w:p>
          <w:p w14:paraId="600F358A" w14:textId="77777777" w:rsidR="007F60D9" w:rsidRDefault="007F60D9" w:rsidP="006E1A83">
            <w:pPr>
              <w:pStyle w:val="Body"/>
            </w:pPr>
          </w:p>
          <w:p w14:paraId="4285C9B9" w14:textId="77777777" w:rsidR="007F60D9" w:rsidRDefault="007F60D9" w:rsidP="006E1A83">
            <w:pPr>
              <w:pStyle w:val="Body"/>
            </w:pPr>
          </w:p>
          <w:p w14:paraId="219888D6" w14:textId="77777777" w:rsidR="007F60D9" w:rsidRDefault="007F60D9" w:rsidP="006E1A83">
            <w:pPr>
              <w:pStyle w:val="Body"/>
            </w:pPr>
          </w:p>
          <w:p w14:paraId="73C65048" w14:textId="77777777" w:rsidR="007F60D9" w:rsidRDefault="007F60D9" w:rsidP="006E1A83">
            <w:pPr>
              <w:pStyle w:val="Body"/>
            </w:pPr>
          </w:p>
          <w:p w14:paraId="1A02D27E" w14:textId="77777777" w:rsidR="00923DB9" w:rsidRDefault="00923DB9" w:rsidP="007F60D9">
            <w:pPr>
              <w:pStyle w:val="Body"/>
            </w:pPr>
          </w:p>
          <w:p w14:paraId="7951FAD2" w14:textId="77777777" w:rsidR="007F60D9" w:rsidRDefault="007F60D9" w:rsidP="007F60D9">
            <w:pPr>
              <w:pStyle w:val="Body"/>
            </w:pPr>
            <w:r>
              <w:t xml:space="preserve">Using old fabrics/clothes or plastic bags can introduce </w:t>
            </w:r>
            <w:r w:rsidR="001D43D8">
              <w:t xml:space="preserve">the </w:t>
            </w:r>
            <w:r>
              <w:t>idea of recycling which is common in creating textile artworks.</w:t>
            </w:r>
          </w:p>
          <w:p w14:paraId="59103C54" w14:textId="77777777" w:rsidR="007F60D9" w:rsidRDefault="007F60D9" w:rsidP="006E1A83">
            <w:pPr>
              <w:pStyle w:val="Body"/>
            </w:pPr>
          </w:p>
          <w:p w14:paraId="5EE74E09" w14:textId="77777777" w:rsidR="007F60D9" w:rsidRDefault="007F60D9" w:rsidP="007F60D9">
            <w:pPr>
              <w:pStyle w:val="Body"/>
            </w:pPr>
            <w:r>
              <w:t xml:space="preserve">Weaving can be used to create three-dimensional structures </w:t>
            </w:r>
            <w:r w:rsidR="001D43D8">
              <w:t xml:space="preserve">with </w:t>
            </w:r>
            <w:r>
              <w:t>twigs or canes. Weaving can also be circular, using embroidery hoops.</w:t>
            </w:r>
          </w:p>
          <w:p w14:paraId="6AA9A235" w14:textId="77777777" w:rsidR="004119BD" w:rsidRDefault="004119BD" w:rsidP="004119BD">
            <w:pPr>
              <w:pStyle w:val="Body"/>
            </w:pPr>
          </w:p>
          <w:p w14:paraId="08C0BD86" w14:textId="77777777" w:rsidR="004119BD" w:rsidRPr="004119BD" w:rsidRDefault="004119BD" w:rsidP="004119BD">
            <w:pPr>
              <w:pStyle w:val="Body"/>
            </w:pPr>
            <w:r w:rsidRPr="004119BD">
              <w:t>A sample is a small example of work</w:t>
            </w:r>
            <w:r w:rsidR="001D43D8">
              <w:t>. I</w:t>
            </w:r>
            <w:r w:rsidRPr="004119BD">
              <w:t xml:space="preserve">t allows the learner to explore a new technique or idea in a brief but efficient manner. </w:t>
            </w:r>
          </w:p>
          <w:p w14:paraId="6533713A" w14:textId="77777777" w:rsidR="00CA38AF" w:rsidRDefault="00CA38AF" w:rsidP="007F60D9">
            <w:pPr>
              <w:pStyle w:val="Body"/>
            </w:pPr>
          </w:p>
          <w:p w14:paraId="018BBD14" w14:textId="77777777" w:rsidR="003209CD" w:rsidRDefault="003209CD" w:rsidP="007F60D9">
            <w:pPr>
              <w:pStyle w:val="Body"/>
            </w:pPr>
          </w:p>
          <w:p w14:paraId="68E1572B" w14:textId="77777777" w:rsidR="00CA38AF" w:rsidRDefault="00CA38AF" w:rsidP="007F60D9">
            <w:pPr>
              <w:pStyle w:val="Body"/>
            </w:pPr>
          </w:p>
          <w:p w14:paraId="27DA0196" w14:textId="77777777" w:rsidR="00CA38AF" w:rsidRDefault="00CA38AF" w:rsidP="007F60D9">
            <w:pPr>
              <w:pStyle w:val="Body"/>
            </w:pPr>
            <w:r w:rsidRPr="003209CD">
              <w:t>This activity can also be carried out in knitting and crochet if preferred.</w:t>
            </w:r>
          </w:p>
          <w:p w14:paraId="717BAB2F" w14:textId="77777777" w:rsidR="007F60D9" w:rsidRDefault="007F60D9" w:rsidP="006E1A83">
            <w:pPr>
              <w:pStyle w:val="Body"/>
            </w:pPr>
          </w:p>
        </w:tc>
      </w:tr>
      <w:tr w:rsidR="006101BF" w:rsidRPr="000840D5" w14:paraId="401D2C71" w14:textId="77777777">
        <w:trPr>
          <w:jc w:val="center"/>
        </w:trPr>
        <w:tc>
          <w:tcPr>
            <w:tcW w:w="2972" w:type="dxa"/>
            <w:shd w:val="clear" w:color="auto" w:fill="auto"/>
          </w:tcPr>
          <w:p w14:paraId="66BB9E93" w14:textId="77777777" w:rsidR="00205900" w:rsidRPr="007F5BD6" w:rsidRDefault="00205900" w:rsidP="00205900">
            <w:pPr>
              <w:pStyle w:val="Body"/>
              <w:rPr>
                <w:b/>
                <w:bCs/>
              </w:rPr>
            </w:pPr>
            <w:r w:rsidRPr="007F5BD6">
              <w:rPr>
                <w:b/>
                <w:bCs/>
              </w:rPr>
              <w:t>Experiencing</w:t>
            </w:r>
          </w:p>
          <w:p w14:paraId="46BF69A2" w14:textId="77777777" w:rsidR="00205900" w:rsidRPr="007F5BD6" w:rsidRDefault="00205900" w:rsidP="00205900">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38444BD6" w14:textId="77777777" w:rsidR="00205900" w:rsidRPr="007F5BD6" w:rsidRDefault="00205900" w:rsidP="00205900">
            <w:pPr>
              <w:pStyle w:val="Body"/>
              <w:rPr>
                <w:bCs/>
              </w:rPr>
            </w:pPr>
            <w:r w:rsidRPr="007F5BD6">
              <w:rPr>
                <w:b/>
                <w:bCs/>
              </w:rPr>
              <w:t xml:space="preserve">E.02 </w:t>
            </w:r>
            <w:r w:rsidRPr="007F5BD6">
              <w:rPr>
                <w:bCs/>
              </w:rPr>
              <w:t>Explore media, materials, tools, technologies and processes.</w:t>
            </w:r>
          </w:p>
          <w:p w14:paraId="2F1E1E5F" w14:textId="77777777" w:rsidR="00205900" w:rsidRPr="007F5BD6" w:rsidRDefault="00205900" w:rsidP="00205900">
            <w:pPr>
              <w:pStyle w:val="Body"/>
              <w:rPr>
                <w:bCs/>
              </w:rPr>
            </w:pPr>
            <w:r w:rsidRPr="007F5BD6">
              <w:rPr>
                <w:b/>
                <w:bCs/>
              </w:rPr>
              <w:t xml:space="preserve">E.03 </w:t>
            </w:r>
            <w:r w:rsidRPr="007F5BD6">
              <w:rPr>
                <w:bCs/>
              </w:rPr>
              <w:t>Gather and record experiences and visual information.</w:t>
            </w:r>
          </w:p>
          <w:p w14:paraId="317FDCE2" w14:textId="77777777" w:rsidR="00205900" w:rsidRDefault="00205900" w:rsidP="00665854">
            <w:pPr>
              <w:pStyle w:val="Body"/>
              <w:rPr>
                <w:lang w:eastAsia="en-GB"/>
              </w:rPr>
            </w:pPr>
          </w:p>
          <w:p w14:paraId="114990B0" w14:textId="77777777" w:rsidR="00205900" w:rsidRPr="007F5BD6" w:rsidRDefault="00205900" w:rsidP="00205900">
            <w:pPr>
              <w:pStyle w:val="Body"/>
              <w:rPr>
                <w:b/>
                <w:bCs/>
              </w:rPr>
            </w:pPr>
            <w:r w:rsidRPr="007F5BD6">
              <w:rPr>
                <w:b/>
                <w:bCs/>
              </w:rPr>
              <w:t>Making</w:t>
            </w:r>
          </w:p>
          <w:p w14:paraId="4E406775" w14:textId="77777777" w:rsidR="00205900" w:rsidRPr="007F5BD6" w:rsidRDefault="00205900" w:rsidP="00205900">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17CDE433" w14:textId="77777777" w:rsidR="00205900" w:rsidRPr="007F5BD6" w:rsidRDefault="00205900" w:rsidP="00205900">
            <w:pPr>
              <w:pStyle w:val="Body"/>
              <w:rPr>
                <w:bCs/>
              </w:rPr>
            </w:pPr>
            <w:r w:rsidRPr="007F5BD6">
              <w:rPr>
                <w:b/>
                <w:bCs/>
              </w:rPr>
              <w:t xml:space="preserve">M.02 </w:t>
            </w:r>
            <w:r w:rsidRPr="007F5BD6">
              <w:rPr>
                <w:bCs/>
              </w:rPr>
              <w:t>Select appropriate media, materials, tools, technologies and processes for a purpose.</w:t>
            </w:r>
          </w:p>
          <w:p w14:paraId="50B83332" w14:textId="77777777" w:rsidR="00665854" w:rsidRDefault="00665854" w:rsidP="00665854">
            <w:pPr>
              <w:pStyle w:val="Body"/>
              <w:rPr>
                <w:lang w:eastAsia="en-GB"/>
              </w:rPr>
            </w:pPr>
          </w:p>
          <w:p w14:paraId="4590E79F" w14:textId="77777777" w:rsidR="00205900" w:rsidRPr="007F5BD6" w:rsidRDefault="00205900" w:rsidP="00205900">
            <w:pPr>
              <w:pStyle w:val="Body"/>
              <w:rPr>
                <w:b/>
                <w:bCs/>
              </w:rPr>
            </w:pPr>
            <w:r w:rsidRPr="007F5BD6">
              <w:rPr>
                <w:b/>
                <w:bCs/>
              </w:rPr>
              <w:t>Reflecting</w:t>
            </w:r>
          </w:p>
          <w:p w14:paraId="63128C29" w14:textId="77777777" w:rsidR="00205900" w:rsidRPr="007F5BD6" w:rsidRDefault="00205900" w:rsidP="00205900">
            <w:pPr>
              <w:pStyle w:val="Body"/>
              <w:rPr>
                <w:bCs/>
              </w:rPr>
            </w:pPr>
            <w:r w:rsidRPr="007F5BD6">
              <w:rPr>
                <w:b/>
                <w:bCs/>
              </w:rPr>
              <w:t xml:space="preserve">R.01 </w:t>
            </w:r>
            <w:r w:rsidRPr="007F5BD6">
              <w:rPr>
                <w:bCs/>
              </w:rPr>
              <w:t>Celebrate artistic experiences and learning.</w:t>
            </w:r>
          </w:p>
          <w:p w14:paraId="5997F316" w14:textId="77777777" w:rsidR="00205900" w:rsidRPr="007F5BD6" w:rsidRDefault="00205900" w:rsidP="00205900">
            <w:pPr>
              <w:pStyle w:val="Body"/>
              <w:rPr>
                <w:bCs/>
              </w:rPr>
            </w:pPr>
            <w:r w:rsidRPr="007F5BD6">
              <w:rPr>
                <w:b/>
                <w:bCs/>
              </w:rPr>
              <w:t xml:space="preserve">R.02 </w:t>
            </w:r>
            <w:r w:rsidRPr="007F5BD6">
              <w:rPr>
                <w:bCs/>
              </w:rPr>
              <w:t>Analyse, critique and connect own and others’ work as part of the artistic process.</w:t>
            </w:r>
          </w:p>
          <w:p w14:paraId="355565F0" w14:textId="77777777" w:rsidR="00665854" w:rsidRDefault="00665854" w:rsidP="00665854">
            <w:pPr>
              <w:pStyle w:val="Body"/>
              <w:rPr>
                <w:lang w:eastAsia="en-GB"/>
              </w:rPr>
            </w:pPr>
          </w:p>
          <w:p w14:paraId="283484F3" w14:textId="77777777" w:rsidR="00205900" w:rsidRPr="007F5BD6" w:rsidRDefault="00205900" w:rsidP="00205900">
            <w:pPr>
              <w:pStyle w:val="Body"/>
              <w:rPr>
                <w:b/>
                <w:bCs/>
              </w:rPr>
            </w:pPr>
            <w:r w:rsidRPr="007F5BD6">
              <w:rPr>
                <w:b/>
                <w:bCs/>
              </w:rPr>
              <w:t>Thinking and Working Artistically</w:t>
            </w:r>
          </w:p>
          <w:p w14:paraId="01DD332D" w14:textId="77777777" w:rsidR="00205900" w:rsidRPr="007F5BD6" w:rsidRDefault="00205900" w:rsidP="00205900">
            <w:pPr>
              <w:pStyle w:val="Body"/>
              <w:rPr>
                <w:bCs/>
              </w:rPr>
            </w:pPr>
            <w:r w:rsidRPr="007F5BD6">
              <w:rPr>
                <w:b/>
                <w:bCs/>
              </w:rPr>
              <w:t xml:space="preserve">TWA.02 </w:t>
            </w:r>
            <w:r w:rsidRPr="007F5BD6">
              <w:rPr>
                <w:bCs/>
              </w:rPr>
              <w:t>Embrace challenges and opportunities, working with growing independence.</w:t>
            </w:r>
          </w:p>
          <w:p w14:paraId="1E00F11C" w14:textId="77777777" w:rsidR="006101BF" w:rsidRPr="000840D5" w:rsidRDefault="00205900">
            <w:pPr>
              <w:pStyle w:val="Body"/>
              <w:rPr>
                <w:rStyle w:val="BodyChar"/>
              </w:rPr>
            </w:pPr>
            <w:r w:rsidRPr="007F5BD6">
              <w:rPr>
                <w:b/>
                <w:bCs/>
              </w:rPr>
              <w:t xml:space="preserve">TWA.03 </w:t>
            </w:r>
            <w:r w:rsidRPr="007F5BD6">
              <w:rPr>
                <w:bCs/>
              </w:rPr>
              <w:t>Review and refine own work.</w:t>
            </w:r>
          </w:p>
        </w:tc>
        <w:tc>
          <w:tcPr>
            <w:tcW w:w="7229" w:type="dxa"/>
            <w:shd w:val="clear" w:color="auto" w:fill="auto"/>
          </w:tcPr>
          <w:p w14:paraId="252E75A6" w14:textId="77777777" w:rsidR="001F7805" w:rsidRPr="001F7805" w:rsidRDefault="001F7805" w:rsidP="006101BF">
            <w:pPr>
              <w:pStyle w:val="Body"/>
              <w:rPr>
                <w:u w:val="single"/>
              </w:rPr>
            </w:pPr>
            <w:r w:rsidRPr="001F7805">
              <w:rPr>
                <w:u w:val="single"/>
              </w:rPr>
              <w:t>Exp</w:t>
            </w:r>
            <w:r>
              <w:rPr>
                <w:u w:val="single"/>
              </w:rPr>
              <w:t>eriencing</w:t>
            </w:r>
            <w:r w:rsidR="00D77733">
              <w:rPr>
                <w:u w:val="single"/>
              </w:rPr>
              <w:t xml:space="preserve"> and making</w:t>
            </w:r>
            <w:r>
              <w:rPr>
                <w:u w:val="single"/>
              </w:rPr>
              <w:t>: use of the circle</w:t>
            </w:r>
            <w:r w:rsidR="00D77733">
              <w:rPr>
                <w:u w:val="single"/>
              </w:rPr>
              <w:t xml:space="preserve"> and batik</w:t>
            </w:r>
          </w:p>
          <w:p w14:paraId="02642DD0" w14:textId="77777777" w:rsidR="00357379" w:rsidRDefault="001F7805" w:rsidP="006101BF">
            <w:pPr>
              <w:pStyle w:val="Body"/>
            </w:pPr>
            <w:r w:rsidRPr="003209CD">
              <w:t>Look at the use of circle</w:t>
            </w:r>
            <w:r w:rsidR="00357379" w:rsidRPr="003209CD">
              <w:t>s</w:t>
            </w:r>
            <w:r w:rsidRPr="003209CD">
              <w:t xml:space="preserve"> and dot</w:t>
            </w:r>
            <w:r w:rsidR="00357379" w:rsidRPr="003209CD">
              <w:t>s</w:t>
            </w:r>
            <w:r w:rsidRPr="003209CD">
              <w:t xml:space="preserve"> in textile </w:t>
            </w:r>
            <w:r w:rsidR="00357379" w:rsidRPr="003209CD">
              <w:t xml:space="preserve">works. </w:t>
            </w:r>
            <w:r w:rsidR="00357379" w:rsidRPr="00262EEB">
              <w:t>Support learners’ understanding by displaying</w:t>
            </w:r>
            <w:r w:rsidR="00357379">
              <w:t xml:space="preserve"> photos of textile work, such as:</w:t>
            </w:r>
          </w:p>
          <w:p w14:paraId="62D6AD63" w14:textId="559C8182" w:rsidR="00357379" w:rsidRDefault="00AB7601" w:rsidP="003209CD">
            <w:pPr>
              <w:pStyle w:val="Bulletedlist"/>
            </w:pPr>
            <w:r w:rsidRPr="003209CD">
              <w:t>Michael Brennan</w:t>
            </w:r>
            <w:r w:rsidR="00E4044D" w:rsidRPr="003209CD">
              <w:t>d</w:t>
            </w:r>
            <w:r w:rsidR="00205900" w:rsidRPr="003209CD">
              <w:t>-Wood</w:t>
            </w:r>
            <w:r w:rsidR="00357379" w:rsidRPr="003209CD">
              <w:t>,</w:t>
            </w:r>
            <w:r w:rsidR="001F7805" w:rsidRPr="003209CD">
              <w:t xml:space="preserve"> </w:t>
            </w:r>
            <w:r w:rsidR="001F7805" w:rsidRPr="003209CD">
              <w:rPr>
                <w:i/>
              </w:rPr>
              <w:t>Skeleton Key</w:t>
            </w:r>
            <w:r w:rsidR="001F7805" w:rsidRPr="003209CD">
              <w:t xml:space="preserve"> (</w:t>
            </w:r>
            <w:r w:rsidR="00386CBC" w:rsidRPr="003209CD">
              <w:t>1997</w:t>
            </w:r>
            <w:r w:rsidR="00E7648F">
              <w:t>)</w:t>
            </w:r>
          </w:p>
          <w:p w14:paraId="60C69E3B" w14:textId="77777777" w:rsidR="00357379" w:rsidRDefault="00205900" w:rsidP="003209CD">
            <w:pPr>
              <w:pStyle w:val="Bulletedlist"/>
            </w:pPr>
            <w:r w:rsidRPr="003209CD">
              <w:t xml:space="preserve">Aboriginal </w:t>
            </w:r>
            <w:r w:rsidR="003209CD">
              <w:t xml:space="preserve">textile </w:t>
            </w:r>
            <w:r w:rsidRPr="003209CD">
              <w:t>art</w:t>
            </w:r>
            <w:r w:rsidR="00AB7601" w:rsidRPr="003209CD">
              <w:t>work</w:t>
            </w:r>
          </w:p>
          <w:p w14:paraId="3EB13385" w14:textId="77777777" w:rsidR="00AB7601" w:rsidRDefault="00AB7601" w:rsidP="003209CD">
            <w:pPr>
              <w:pStyle w:val="Bulletedlist"/>
            </w:pPr>
            <w:r w:rsidRPr="003209CD">
              <w:t>Sonia Delaun</w:t>
            </w:r>
            <w:r w:rsidR="00157A8C">
              <w:t>a</w:t>
            </w:r>
            <w:r w:rsidR="00205900" w:rsidRPr="003209CD">
              <w:t>y</w:t>
            </w:r>
            <w:r w:rsidR="001D43D8">
              <w:t>,</w:t>
            </w:r>
            <w:r w:rsidR="00D77733" w:rsidRPr="003209CD">
              <w:t xml:space="preserve"> </w:t>
            </w:r>
            <w:r w:rsidR="00D77733" w:rsidRPr="003209CD">
              <w:rPr>
                <w:i/>
              </w:rPr>
              <w:t>Petite Automne</w:t>
            </w:r>
            <w:r w:rsidR="00D77733" w:rsidRPr="003209CD">
              <w:t xml:space="preserve"> (</w:t>
            </w:r>
            <w:r w:rsidR="00D13142" w:rsidRPr="003209CD">
              <w:t>1938)</w:t>
            </w:r>
            <w:r w:rsidR="00357379" w:rsidRPr="003209CD">
              <w:t>.</w:t>
            </w:r>
            <w:r w:rsidR="00205900" w:rsidRPr="003209CD">
              <w:t xml:space="preserve"> </w:t>
            </w:r>
          </w:p>
          <w:p w14:paraId="2F125959" w14:textId="77777777" w:rsidR="00AB7601" w:rsidRDefault="00AB7601" w:rsidP="006101BF">
            <w:pPr>
              <w:pStyle w:val="Body"/>
            </w:pPr>
          </w:p>
          <w:p w14:paraId="6DFA719D" w14:textId="77777777" w:rsidR="00AB7601" w:rsidRDefault="00AB7601" w:rsidP="006101BF">
            <w:pPr>
              <w:pStyle w:val="Body"/>
            </w:pPr>
            <w:r>
              <w:t xml:space="preserve">Demonstrate how to use </w:t>
            </w:r>
            <w:r w:rsidR="00614D5E">
              <w:t>b</w:t>
            </w:r>
            <w:r>
              <w:t>atik safely</w:t>
            </w:r>
            <w:r w:rsidR="00357379">
              <w:t>.</w:t>
            </w:r>
            <w:r>
              <w:t xml:space="preserve"> </w:t>
            </w:r>
            <w:r w:rsidR="00357379">
              <w:t>Sho</w:t>
            </w:r>
            <w:r>
              <w:t xml:space="preserve">w </w:t>
            </w:r>
            <w:r w:rsidR="00FA6E2A">
              <w:t xml:space="preserve">learners </w:t>
            </w:r>
            <w:r>
              <w:t>how to build up layers of pattern and colour.</w:t>
            </w:r>
            <w:r w:rsidR="00644DF9">
              <w:t xml:space="preserve"> </w:t>
            </w:r>
            <w:r w:rsidR="00357379">
              <w:t>P</w:t>
            </w:r>
            <w:r w:rsidR="00644DF9">
              <w:t xml:space="preserve">rovide </w:t>
            </w:r>
            <w:r w:rsidR="00357379">
              <w:t>learners</w:t>
            </w:r>
            <w:r w:rsidR="00644DF9">
              <w:t xml:space="preserve"> with a small section of one of the works mentioned abo</w:t>
            </w:r>
            <w:r w:rsidR="00357379">
              <w:t>ve</w:t>
            </w:r>
            <w:r w:rsidR="00644DF9">
              <w:t xml:space="preserve"> or an image from a magazine or photograph. As</w:t>
            </w:r>
            <w:r w:rsidR="003209CD">
              <w:t>k</w:t>
            </w:r>
            <w:r w:rsidR="00644DF9">
              <w:t xml:space="preserve"> the</w:t>
            </w:r>
            <w:r w:rsidR="003209CD">
              <w:t>m</w:t>
            </w:r>
            <w:r w:rsidR="00644DF9">
              <w:t xml:space="preserve"> to translate the image</w:t>
            </w:r>
            <w:r w:rsidR="00357379">
              <w:t>, in batik,</w:t>
            </w:r>
            <w:r w:rsidR="00644DF9">
              <w:t xml:space="preserve"> using circle</w:t>
            </w:r>
            <w:r w:rsidR="00357379">
              <w:t>s</w:t>
            </w:r>
            <w:r w:rsidR="00644DF9">
              <w:t xml:space="preserve"> and dots </w:t>
            </w:r>
            <w:r w:rsidR="00357379">
              <w:t xml:space="preserve">to </w:t>
            </w:r>
            <w:r w:rsidR="00644DF9">
              <w:t>build up colour and pattern.</w:t>
            </w:r>
          </w:p>
          <w:p w14:paraId="3BE57C69" w14:textId="77777777" w:rsidR="00AB7601" w:rsidRDefault="00AB7601" w:rsidP="006101BF">
            <w:pPr>
              <w:pStyle w:val="Body"/>
            </w:pPr>
          </w:p>
          <w:p w14:paraId="6DE2A308" w14:textId="77777777" w:rsidR="007F60D9" w:rsidRDefault="00357379" w:rsidP="007F60D9">
            <w:pPr>
              <w:pStyle w:val="Body"/>
            </w:pPr>
            <w:r>
              <w:t xml:space="preserve">Learners can work on either </w:t>
            </w:r>
            <w:r w:rsidR="007F60D9">
              <w:t>fabric or paper</w:t>
            </w:r>
            <w:r>
              <w:t>. T</w:t>
            </w:r>
            <w:r w:rsidR="007F60D9">
              <w:t xml:space="preserve">his </w:t>
            </w:r>
            <w:r>
              <w:t>material could</w:t>
            </w:r>
            <w:r w:rsidR="007F60D9">
              <w:t xml:space="preserve"> be recycled</w:t>
            </w:r>
            <w:r>
              <w:t>, so that</w:t>
            </w:r>
            <w:r w:rsidR="00CD5542">
              <w:t xml:space="preserve"> another</w:t>
            </w:r>
            <w:r w:rsidR="007F60D9">
              <w:t xml:space="preserve"> pattern and texture </w:t>
            </w:r>
            <w:r w:rsidR="00CD5542">
              <w:t>is provided for learners to</w:t>
            </w:r>
            <w:r w:rsidR="007F60D9">
              <w:t xml:space="preserve"> work with.</w:t>
            </w:r>
          </w:p>
          <w:p w14:paraId="2A955069" w14:textId="77777777" w:rsidR="00D77733" w:rsidRDefault="00D77733" w:rsidP="007F60D9">
            <w:pPr>
              <w:pStyle w:val="Body"/>
            </w:pPr>
          </w:p>
          <w:p w14:paraId="3D3A9234" w14:textId="77777777" w:rsidR="001B045E" w:rsidRDefault="001B045E" w:rsidP="007F60D9">
            <w:pPr>
              <w:pStyle w:val="Body"/>
            </w:pPr>
          </w:p>
          <w:p w14:paraId="0B07A85D" w14:textId="77777777" w:rsidR="001B2259" w:rsidRPr="00D77733" w:rsidRDefault="00D77733" w:rsidP="006101BF">
            <w:pPr>
              <w:pStyle w:val="Body"/>
              <w:rPr>
                <w:u w:val="single"/>
              </w:rPr>
            </w:pPr>
            <w:r w:rsidRPr="00D77733">
              <w:rPr>
                <w:u w:val="single"/>
              </w:rPr>
              <w:t>Reflecting</w:t>
            </w:r>
            <w:r>
              <w:rPr>
                <w:u w:val="single"/>
              </w:rPr>
              <w:t xml:space="preserve"> and thinking and working artistically</w:t>
            </w:r>
            <w:r w:rsidRPr="00D77733">
              <w:rPr>
                <w:u w:val="single"/>
              </w:rPr>
              <w:t>: batik critique</w:t>
            </w:r>
          </w:p>
          <w:p w14:paraId="3FD2B899" w14:textId="77777777" w:rsidR="00963CA5" w:rsidRDefault="00963CA5" w:rsidP="006101BF">
            <w:pPr>
              <w:pStyle w:val="Body"/>
            </w:pPr>
            <w:r>
              <w:t>Ask learners to present their works and identify strengths and weaknesses</w:t>
            </w:r>
            <w:r w:rsidR="00CD5542">
              <w:t xml:space="preserve">. Encourage </w:t>
            </w:r>
            <w:r>
              <w:t>learners to give feedback to their peers.</w:t>
            </w:r>
          </w:p>
          <w:p w14:paraId="1200A3FF" w14:textId="77777777" w:rsidR="00582BE7" w:rsidRDefault="00582BE7" w:rsidP="006101BF">
            <w:pPr>
              <w:pStyle w:val="Body"/>
            </w:pPr>
          </w:p>
          <w:p w14:paraId="3DA01C05" w14:textId="77777777" w:rsidR="00582BE7" w:rsidRDefault="00582BE7" w:rsidP="006101BF">
            <w:pPr>
              <w:pStyle w:val="Body"/>
            </w:pPr>
          </w:p>
          <w:p w14:paraId="425FB000" w14:textId="77777777" w:rsidR="00AB7601" w:rsidRDefault="00AB7601" w:rsidP="006101BF">
            <w:pPr>
              <w:pStyle w:val="Body"/>
            </w:pPr>
          </w:p>
          <w:p w14:paraId="6BEFD513" w14:textId="77777777" w:rsidR="00AB7601" w:rsidRDefault="00AB7601" w:rsidP="006101BF">
            <w:pPr>
              <w:pStyle w:val="Body"/>
            </w:pPr>
          </w:p>
          <w:p w14:paraId="6ACE3B60" w14:textId="77777777" w:rsidR="00AB7601" w:rsidRDefault="00AB7601" w:rsidP="006101BF">
            <w:pPr>
              <w:pStyle w:val="Body"/>
            </w:pPr>
          </w:p>
          <w:p w14:paraId="04C8CD49" w14:textId="77777777" w:rsidR="00AB7601" w:rsidRPr="000840D5" w:rsidRDefault="00AB7601" w:rsidP="006101BF">
            <w:pPr>
              <w:pStyle w:val="Body"/>
            </w:pPr>
          </w:p>
        </w:tc>
        <w:tc>
          <w:tcPr>
            <w:tcW w:w="4420" w:type="dxa"/>
            <w:shd w:val="clear" w:color="auto" w:fill="auto"/>
          </w:tcPr>
          <w:p w14:paraId="2678234B" w14:textId="77777777" w:rsidR="007F60D9" w:rsidRDefault="007F60D9" w:rsidP="006E1A83">
            <w:pPr>
              <w:pStyle w:val="Body"/>
            </w:pPr>
          </w:p>
          <w:p w14:paraId="69EEA971" w14:textId="77777777" w:rsidR="001B2259" w:rsidRDefault="001B045E" w:rsidP="006E1A83">
            <w:pPr>
              <w:pStyle w:val="Body"/>
            </w:pPr>
            <w:r>
              <w:t xml:space="preserve">In addition </w:t>
            </w:r>
            <w:r w:rsidR="00582BE7">
              <w:t>to this activity you can ask learners to use their papers or fabrics to create a 3 by 3 square grid or a small weave.</w:t>
            </w:r>
          </w:p>
          <w:p w14:paraId="03E752E9" w14:textId="77777777" w:rsidR="00D77733" w:rsidRDefault="00D77733" w:rsidP="006E1A83">
            <w:pPr>
              <w:pStyle w:val="Body"/>
            </w:pPr>
          </w:p>
          <w:p w14:paraId="5C64559D" w14:textId="77777777" w:rsidR="00CD5542" w:rsidRDefault="00CD5542" w:rsidP="006E1A83">
            <w:pPr>
              <w:pStyle w:val="Body"/>
            </w:pPr>
          </w:p>
          <w:p w14:paraId="10353EE1" w14:textId="77777777" w:rsidR="00FA6E2A" w:rsidDel="00FA6E2A" w:rsidRDefault="00FA6E2A" w:rsidP="006E1A83">
            <w:pPr>
              <w:pStyle w:val="Body"/>
            </w:pPr>
          </w:p>
          <w:p w14:paraId="65BA0538" w14:textId="77777777" w:rsidR="00FA6E2A" w:rsidRDefault="00FA6E2A" w:rsidP="006E1A83">
            <w:pPr>
              <w:pStyle w:val="Body"/>
            </w:pPr>
          </w:p>
          <w:p w14:paraId="2C671A20" w14:textId="77777777" w:rsidR="00FA6E2A" w:rsidRDefault="00FA6E2A" w:rsidP="006E1A83">
            <w:pPr>
              <w:pStyle w:val="Body"/>
            </w:pPr>
          </w:p>
          <w:p w14:paraId="0A61FCDE" w14:textId="77777777" w:rsidR="00D77733" w:rsidRDefault="00D77733" w:rsidP="006E1A83">
            <w:pPr>
              <w:pStyle w:val="Body"/>
            </w:pPr>
            <w:r>
              <w:t>There are online tutorials on how to use batik which you can use to prepare and</w:t>
            </w:r>
            <w:r w:rsidR="00FA6E2A">
              <w:t>/</w:t>
            </w:r>
            <w:r>
              <w:t xml:space="preserve">or </w:t>
            </w:r>
            <w:r w:rsidR="00CD5542">
              <w:t xml:space="preserve">to </w:t>
            </w:r>
            <w:r>
              <w:t xml:space="preserve">share with your learners. </w:t>
            </w:r>
          </w:p>
          <w:p w14:paraId="6C2E8FD0" w14:textId="77777777" w:rsidR="00CD5542" w:rsidRDefault="00CD5542" w:rsidP="006E1A83">
            <w:pPr>
              <w:pStyle w:val="Body"/>
            </w:pPr>
          </w:p>
          <w:p w14:paraId="514FFD1F" w14:textId="77777777" w:rsidR="00D77733" w:rsidRDefault="00644DF9" w:rsidP="006E1A83">
            <w:pPr>
              <w:pStyle w:val="Body"/>
            </w:pPr>
            <w:r w:rsidRPr="003209CD">
              <w:t>This activity can also be carried out using block printing if batik is</w:t>
            </w:r>
            <w:r w:rsidR="008B60B8">
              <w:t xml:space="preserve"> not</w:t>
            </w:r>
            <w:r w:rsidRPr="003209CD">
              <w:t xml:space="preserve"> available</w:t>
            </w:r>
            <w:r w:rsidR="00FA6E2A">
              <w:t>. L</w:t>
            </w:r>
            <w:r w:rsidRPr="003209CD">
              <w:t xml:space="preserve">earners can print using circular items such as corks, </w:t>
            </w:r>
            <w:r w:rsidR="00FA6E2A">
              <w:t xml:space="preserve">an </w:t>
            </w:r>
            <w:r w:rsidRPr="003209CD">
              <w:t>eraser</w:t>
            </w:r>
            <w:r w:rsidR="00FA6E2A">
              <w:t xml:space="preserve"> </w:t>
            </w:r>
            <w:r w:rsidRPr="003209CD">
              <w:t xml:space="preserve">at the end of a pencil, fingertips, </w:t>
            </w:r>
            <w:r w:rsidR="008B60B8">
              <w:t xml:space="preserve">a </w:t>
            </w:r>
            <w:r w:rsidRPr="003209CD">
              <w:t>round sponge.</w:t>
            </w:r>
          </w:p>
          <w:p w14:paraId="04AE7119" w14:textId="77777777" w:rsidR="00D77733" w:rsidRDefault="00D77733" w:rsidP="006E1A83">
            <w:pPr>
              <w:pStyle w:val="Body"/>
            </w:pPr>
          </w:p>
          <w:p w14:paraId="33356F99" w14:textId="77777777" w:rsidR="00CD5542" w:rsidRDefault="00CD5542" w:rsidP="006E1A83">
            <w:pPr>
              <w:pStyle w:val="Body"/>
            </w:pPr>
          </w:p>
          <w:p w14:paraId="24071E2B" w14:textId="77777777" w:rsidR="001B2259" w:rsidRDefault="001B2259" w:rsidP="00FA6E2A">
            <w:pPr>
              <w:pStyle w:val="Body"/>
            </w:pPr>
            <w:r w:rsidRPr="003209CD">
              <w:t>This can be carried out by learners leaving written comments on a sheet of paper beside the work. This can then be used by the learner to reflect on their</w:t>
            </w:r>
            <w:r w:rsidR="001A6A70" w:rsidRPr="003209CD">
              <w:t xml:space="preserve"> work</w:t>
            </w:r>
            <w:r w:rsidRPr="003209CD">
              <w:t xml:space="preserve"> in their</w:t>
            </w:r>
            <w:r w:rsidR="00205900" w:rsidRPr="003209CD">
              <w:t xml:space="preserve"> visual</w:t>
            </w:r>
            <w:r w:rsidRPr="003209CD">
              <w:t xml:space="preserve"> journal.</w:t>
            </w:r>
          </w:p>
        </w:tc>
      </w:tr>
      <w:tr w:rsidR="006101BF" w:rsidRPr="000840D5" w14:paraId="382943B8" w14:textId="77777777">
        <w:trPr>
          <w:jc w:val="center"/>
        </w:trPr>
        <w:tc>
          <w:tcPr>
            <w:tcW w:w="2972" w:type="dxa"/>
            <w:shd w:val="clear" w:color="auto" w:fill="auto"/>
          </w:tcPr>
          <w:p w14:paraId="3A3EB634" w14:textId="77777777" w:rsidR="00205900" w:rsidRPr="007F5BD6" w:rsidRDefault="00205900" w:rsidP="00205900">
            <w:pPr>
              <w:pStyle w:val="Body"/>
              <w:rPr>
                <w:b/>
                <w:bCs/>
              </w:rPr>
            </w:pPr>
            <w:r w:rsidRPr="007F5BD6">
              <w:rPr>
                <w:b/>
                <w:bCs/>
              </w:rPr>
              <w:t>Experiencing</w:t>
            </w:r>
          </w:p>
          <w:p w14:paraId="12E0C9DA" w14:textId="77777777" w:rsidR="00205900" w:rsidRPr="007F5BD6" w:rsidRDefault="00205900" w:rsidP="00205900">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54AC6552" w14:textId="77777777" w:rsidR="00205900" w:rsidRPr="007F5BD6" w:rsidRDefault="00205900" w:rsidP="00205900">
            <w:pPr>
              <w:pStyle w:val="Body"/>
              <w:rPr>
                <w:bCs/>
              </w:rPr>
            </w:pPr>
            <w:r w:rsidRPr="007F5BD6">
              <w:rPr>
                <w:b/>
                <w:bCs/>
              </w:rPr>
              <w:t xml:space="preserve">E.02 </w:t>
            </w:r>
            <w:r w:rsidRPr="007F5BD6">
              <w:rPr>
                <w:bCs/>
              </w:rPr>
              <w:t>Explore media, materials, tools, technologies and processes.</w:t>
            </w:r>
          </w:p>
          <w:p w14:paraId="74B7CC4F" w14:textId="77777777" w:rsidR="00665854" w:rsidRDefault="00665854" w:rsidP="00665854">
            <w:pPr>
              <w:pStyle w:val="Body"/>
              <w:rPr>
                <w:lang w:eastAsia="en-GB"/>
              </w:rPr>
            </w:pPr>
          </w:p>
          <w:p w14:paraId="4A25E484" w14:textId="77777777" w:rsidR="00205900" w:rsidRPr="007F5BD6" w:rsidRDefault="00205900" w:rsidP="00205900">
            <w:pPr>
              <w:pStyle w:val="Body"/>
              <w:rPr>
                <w:b/>
                <w:bCs/>
              </w:rPr>
            </w:pPr>
            <w:r w:rsidRPr="007F5BD6">
              <w:rPr>
                <w:b/>
                <w:bCs/>
              </w:rPr>
              <w:t>Making</w:t>
            </w:r>
          </w:p>
          <w:p w14:paraId="2ABC727F" w14:textId="77777777" w:rsidR="00205900" w:rsidRPr="007F5BD6" w:rsidRDefault="00205900" w:rsidP="00205900">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1A81441C" w14:textId="77777777" w:rsidR="00205900" w:rsidRDefault="00205900" w:rsidP="00205900">
            <w:pPr>
              <w:pStyle w:val="Body"/>
              <w:rPr>
                <w:bCs/>
              </w:rPr>
            </w:pPr>
            <w:r w:rsidRPr="007F5BD6">
              <w:rPr>
                <w:b/>
                <w:bCs/>
              </w:rPr>
              <w:t xml:space="preserve">M.02 </w:t>
            </w:r>
            <w:r w:rsidRPr="007F5BD6">
              <w:rPr>
                <w:bCs/>
              </w:rPr>
              <w:t>Select appropriate media, materials, tools, technologies and processes for a purpose.</w:t>
            </w:r>
          </w:p>
          <w:p w14:paraId="6C1EB512" w14:textId="77777777" w:rsidR="00205900" w:rsidRPr="007F5BD6" w:rsidRDefault="00205900" w:rsidP="00205900">
            <w:pPr>
              <w:pStyle w:val="Body"/>
              <w:rPr>
                <w:bCs/>
              </w:rPr>
            </w:pPr>
          </w:p>
          <w:p w14:paraId="711557A4" w14:textId="77777777" w:rsidR="00205900" w:rsidRPr="007F5BD6" w:rsidRDefault="00205900" w:rsidP="00205900">
            <w:pPr>
              <w:pStyle w:val="Body"/>
              <w:rPr>
                <w:b/>
                <w:bCs/>
              </w:rPr>
            </w:pPr>
            <w:r w:rsidRPr="007F5BD6">
              <w:rPr>
                <w:b/>
                <w:bCs/>
              </w:rPr>
              <w:t>Thinking and Working Artistically</w:t>
            </w:r>
          </w:p>
          <w:p w14:paraId="5AD02231" w14:textId="77777777" w:rsidR="00205900" w:rsidRPr="007F5BD6" w:rsidRDefault="00205900" w:rsidP="00205900">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7DBC9620" w14:textId="77777777" w:rsidR="00205900" w:rsidRPr="007F5BD6" w:rsidRDefault="00205900" w:rsidP="00205900">
            <w:pPr>
              <w:pStyle w:val="Body"/>
              <w:rPr>
                <w:bCs/>
              </w:rPr>
            </w:pPr>
            <w:r w:rsidRPr="007F5BD6">
              <w:rPr>
                <w:b/>
                <w:bCs/>
              </w:rPr>
              <w:t xml:space="preserve">TWA.02 </w:t>
            </w:r>
            <w:r w:rsidRPr="007F5BD6">
              <w:rPr>
                <w:bCs/>
              </w:rPr>
              <w:t>Embrace challenges and opportunities, working with growing independence.</w:t>
            </w:r>
          </w:p>
          <w:p w14:paraId="46D85225" w14:textId="77777777" w:rsidR="006101BF" w:rsidRPr="000840D5" w:rsidRDefault="006101BF" w:rsidP="001272D3">
            <w:pPr>
              <w:pStyle w:val="Body"/>
              <w:rPr>
                <w:rStyle w:val="BodyChar"/>
              </w:rPr>
            </w:pPr>
          </w:p>
        </w:tc>
        <w:tc>
          <w:tcPr>
            <w:tcW w:w="7229" w:type="dxa"/>
            <w:shd w:val="clear" w:color="auto" w:fill="auto"/>
          </w:tcPr>
          <w:p w14:paraId="73D42D7B" w14:textId="77777777" w:rsidR="00D77733" w:rsidRPr="004119BD" w:rsidRDefault="00C2236B" w:rsidP="006101BF">
            <w:pPr>
              <w:pStyle w:val="Body"/>
              <w:rPr>
                <w:u w:val="single"/>
              </w:rPr>
            </w:pPr>
            <w:r w:rsidRPr="004119BD">
              <w:rPr>
                <w:u w:val="single"/>
              </w:rPr>
              <w:t xml:space="preserve">Experiencing, making and thinking and working artistically: applique, </w:t>
            </w:r>
            <w:r w:rsidR="00D77733" w:rsidRPr="004119BD">
              <w:rPr>
                <w:u w:val="single"/>
              </w:rPr>
              <w:t>collage</w:t>
            </w:r>
            <w:r w:rsidRPr="004119BD">
              <w:rPr>
                <w:u w:val="single"/>
              </w:rPr>
              <w:t xml:space="preserve"> and quilts</w:t>
            </w:r>
          </w:p>
          <w:p w14:paraId="2DE1B1EF" w14:textId="77777777" w:rsidR="00262EEB" w:rsidRPr="004119BD" w:rsidRDefault="00CD5542" w:rsidP="006101BF">
            <w:pPr>
              <w:pStyle w:val="Body"/>
            </w:pPr>
            <w:r w:rsidRPr="004119BD">
              <w:t xml:space="preserve">Display </w:t>
            </w:r>
            <w:r w:rsidR="00143DC5" w:rsidRPr="004119BD">
              <w:t xml:space="preserve">examples of work that employs applique </w:t>
            </w:r>
            <w:r w:rsidR="00E4044D" w:rsidRPr="004119BD">
              <w:t>or collaging with fabrics</w:t>
            </w:r>
            <w:r w:rsidR="00262EEB" w:rsidRPr="004119BD">
              <w:t>,</w:t>
            </w:r>
            <w:r w:rsidR="00E4044D" w:rsidRPr="004119BD">
              <w:t xml:space="preserve"> such as</w:t>
            </w:r>
            <w:r w:rsidR="00262EEB" w:rsidRPr="004119BD">
              <w:t>:</w:t>
            </w:r>
          </w:p>
          <w:p w14:paraId="4673E72E" w14:textId="48E9BA35" w:rsidR="00262EEB" w:rsidRPr="003209CD" w:rsidRDefault="00E4044D" w:rsidP="003209CD">
            <w:pPr>
              <w:pStyle w:val="Bulletedlist"/>
            </w:pPr>
            <w:r w:rsidRPr="004119BD">
              <w:t>Valerie</w:t>
            </w:r>
            <w:r w:rsidR="00262EEB">
              <w:t xml:space="preserve"> </w:t>
            </w:r>
            <w:r w:rsidRPr="003209CD">
              <w:t>S</w:t>
            </w:r>
            <w:r w:rsidR="00262EEB">
              <w:t xml:space="preserve"> </w:t>
            </w:r>
            <w:r w:rsidRPr="003209CD">
              <w:t>Goodwin</w:t>
            </w:r>
            <w:r w:rsidR="000A74C5">
              <w:t>,</w:t>
            </w:r>
            <w:r w:rsidR="00D77733" w:rsidRPr="003209CD">
              <w:t xml:space="preserve"> </w:t>
            </w:r>
            <w:r w:rsidR="00D77733" w:rsidRPr="004119BD">
              <w:rPr>
                <w:i/>
              </w:rPr>
              <w:t>Tale of Two Campuses</w:t>
            </w:r>
            <w:r w:rsidR="00E7648F">
              <w:rPr>
                <w:i/>
              </w:rPr>
              <w:t xml:space="preserve">, </w:t>
            </w:r>
            <w:r w:rsidR="00E7648F" w:rsidRPr="00E7648F">
              <w:rPr>
                <w:iCs/>
              </w:rPr>
              <w:t>(2010)</w:t>
            </w:r>
          </w:p>
          <w:p w14:paraId="6778A2E1" w14:textId="77777777" w:rsidR="00262EEB" w:rsidRPr="003209CD" w:rsidRDefault="00E830C1" w:rsidP="003209CD">
            <w:pPr>
              <w:pStyle w:val="Bulletedlist"/>
            </w:pPr>
            <w:r w:rsidRPr="003209CD">
              <w:t>Harriet Powers</w:t>
            </w:r>
            <w:r w:rsidR="000A74C5">
              <w:t>,</w:t>
            </w:r>
            <w:r w:rsidR="00C2236B" w:rsidRPr="003209CD">
              <w:t xml:space="preserve"> </w:t>
            </w:r>
            <w:r w:rsidR="00C2236B" w:rsidRPr="004119BD">
              <w:rPr>
                <w:i/>
              </w:rPr>
              <w:t>Pictorial Quilt</w:t>
            </w:r>
            <w:r w:rsidR="00C2236B" w:rsidRPr="003209CD">
              <w:t xml:space="preserve"> (1895</w:t>
            </w:r>
            <w:r w:rsidR="000A74C5">
              <w:t>–18</w:t>
            </w:r>
            <w:r w:rsidR="00C2236B" w:rsidRPr="003209CD">
              <w:t>98</w:t>
            </w:r>
            <w:r w:rsidR="00262EEB" w:rsidRPr="003209CD">
              <w:t>)</w:t>
            </w:r>
          </w:p>
          <w:p w14:paraId="1A0D8368" w14:textId="77777777" w:rsidR="00262EEB" w:rsidRPr="003209CD" w:rsidRDefault="00B06888" w:rsidP="003209CD">
            <w:pPr>
              <w:pStyle w:val="Bulletedlist"/>
            </w:pPr>
            <w:r w:rsidRPr="003209CD">
              <w:t>Cas Holmes</w:t>
            </w:r>
            <w:r w:rsidR="000A74C5">
              <w:t>,</w:t>
            </w:r>
            <w:r w:rsidR="00C2236B" w:rsidRPr="003209CD">
              <w:t xml:space="preserve"> </w:t>
            </w:r>
            <w:r w:rsidR="00C2236B" w:rsidRPr="004119BD">
              <w:rPr>
                <w:i/>
              </w:rPr>
              <w:t>Field Margins</w:t>
            </w:r>
            <w:r w:rsidR="000A74C5">
              <w:rPr>
                <w:i/>
              </w:rPr>
              <w:t xml:space="preserve"> </w:t>
            </w:r>
            <w:r w:rsidR="000A74C5">
              <w:t>(2011)</w:t>
            </w:r>
          </w:p>
          <w:p w14:paraId="1376F551" w14:textId="297B3F3B" w:rsidR="00143DC5" w:rsidRPr="00262EEB" w:rsidRDefault="00B06888" w:rsidP="003209CD">
            <w:pPr>
              <w:pStyle w:val="Bulletedlist"/>
            </w:pPr>
            <w:r w:rsidRPr="00262EEB">
              <w:t>Gee</w:t>
            </w:r>
            <w:r w:rsidR="00C2236B" w:rsidRPr="00262EEB">
              <w:t xml:space="preserve">’s Bend </w:t>
            </w:r>
            <w:r w:rsidR="00EC75A0">
              <w:t>Q</w:t>
            </w:r>
            <w:r w:rsidR="00262EEB" w:rsidRPr="00262EEB">
              <w:t>uilt</w:t>
            </w:r>
            <w:r w:rsidR="00C2236B" w:rsidRPr="00262EEB">
              <w:t>makers</w:t>
            </w:r>
            <w:r w:rsidR="00EC75A0">
              <w:t>, founded in 2003</w:t>
            </w:r>
            <w:r w:rsidRPr="00262EEB">
              <w:t>.</w:t>
            </w:r>
          </w:p>
          <w:p w14:paraId="55ADD14F" w14:textId="77777777" w:rsidR="0083551D" w:rsidRDefault="0083551D" w:rsidP="006101BF">
            <w:pPr>
              <w:pStyle w:val="Body"/>
            </w:pPr>
          </w:p>
          <w:p w14:paraId="084395F9" w14:textId="77777777" w:rsidR="0083551D" w:rsidRDefault="0083551D" w:rsidP="006101BF">
            <w:pPr>
              <w:pStyle w:val="Body"/>
            </w:pPr>
            <w:r>
              <w:t>Using embroidery hoops to maintain control, demonstrate different ways to stitch</w:t>
            </w:r>
            <w:r w:rsidR="004119BD">
              <w:t xml:space="preserve"> </w:t>
            </w:r>
            <w:r>
              <w:t>two pieces of fabric together</w:t>
            </w:r>
            <w:r w:rsidRPr="004119BD">
              <w:t>.</w:t>
            </w:r>
            <w:r w:rsidR="00DF56E1" w:rsidRPr="004119BD">
              <w:t xml:space="preserve"> </w:t>
            </w:r>
            <w:r w:rsidR="00F52FB9" w:rsidRPr="004119BD">
              <w:t>Learners can refer to their colour grid</w:t>
            </w:r>
            <w:r w:rsidR="00174F0E" w:rsidRPr="004119BD">
              <w:t xml:space="preserve"> or their weave from</w:t>
            </w:r>
            <w:r w:rsidR="00F52FB9" w:rsidRPr="004119BD">
              <w:t xml:space="preserve"> previous </w:t>
            </w:r>
            <w:r w:rsidR="00174F0E" w:rsidRPr="004119BD">
              <w:t>activities</w:t>
            </w:r>
            <w:r w:rsidR="00F52FB9" w:rsidRPr="004119BD">
              <w:t xml:space="preserve">. </w:t>
            </w:r>
            <w:r w:rsidR="00DF56E1" w:rsidRPr="004119BD">
              <w:t>Imagery can be built up of geometric forms or silhouettes</w:t>
            </w:r>
            <w:r w:rsidR="000A74C5">
              <w:t xml:space="preserve"> and</w:t>
            </w:r>
            <w:r w:rsidR="00DF56E1" w:rsidRPr="004119BD">
              <w:t xml:space="preserve"> letter forms can be cut out from </w:t>
            </w:r>
            <w:r w:rsidR="00174F0E">
              <w:t>fabric of a contrasting texture or colour</w:t>
            </w:r>
            <w:r w:rsidR="00DF56E1" w:rsidRPr="004119BD">
              <w:t>.</w:t>
            </w:r>
          </w:p>
          <w:p w14:paraId="23DD35DE" w14:textId="77777777" w:rsidR="0083551D" w:rsidRDefault="0083551D" w:rsidP="006101BF">
            <w:pPr>
              <w:pStyle w:val="Body"/>
            </w:pPr>
          </w:p>
          <w:p w14:paraId="78685944" w14:textId="77777777" w:rsidR="0083551D" w:rsidRDefault="00F52FB9" w:rsidP="006101BF">
            <w:pPr>
              <w:pStyle w:val="Body"/>
            </w:pPr>
            <w:r w:rsidRPr="004119BD">
              <w:t xml:space="preserve">Pieces of fabric </w:t>
            </w:r>
            <w:r w:rsidR="0083551D" w:rsidRPr="004119BD">
              <w:t>can be</w:t>
            </w:r>
            <w:r w:rsidRPr="004119BD">
              <w:t xml:space="preserve"> stitched together with</w:t>
            </w:r>
            <w:r w:rsidR="0083551D" w:rsidRPr="004119BD">
              <w:t xml:space="preserve"> a simple running stitch, a blanket stitch </w:t>
            </w:r>
            <w:r w:rsidR="0068318C" w:rsidRPr="004119BD">
              <w:t>or any other similar stitch</w:t>
            </w:r>
            <w:r w:rsidR="00392104" w:rsidRPr="004119BD">
              <w:t xml:space="preserve"> that </w:t>
            </w:r>
            <w:r w:rsidR="0068318C" w:rsidRPr="004119BD">
              <w:t>you</w:t>
            </w:r>
            <w:r w:rsidR="00392104" w:rsidRPr="004119BD">
              <w:t xml:space="preserve"> are familiar with</w:t>
            </w:r>
            <w:r w:rsidR="0083551D" w:rsidRPr="004119BD">
              <w:t>.</w:t>
            </w:r>
            <w:r w:rsidRPr="004119BD">
              <w:t xml:space="preserve"> There are a number of </w:t>
            </w:r>
            <w:r w:rsidR="00174F0E" w:rsidRPr="004119BD">
              <w:t xml:space="preserve">online </w:t>
            </w:r>
            <w:r w:rsidRPr="004119BD">
              <w:t>resources which illustrate the various stitches and show how to make the</w:t>
            </w:r>
            <w:r w:rsidR="00174F0E" w:rsidRPr="004119BD">
              <w:t>m.</w:t>
            </w:r>
          </w:p>
          <w:p w14:paraId="56357AD1" w14:textId="77777777" w:rsidR="0083551D" w:rsidRDefault="0083551D" w:rsidP="006101BF">
            <w:pPr>
              <w:pStyle w:val="Body"/>
            </w:pPr>
          </w:p>
          <w:p w14:paraId="5CB57A2B" w14:textId="77777777" w:rsidR="00834C7D" w:rsidRPr="004119BD" w:rsidRDefault="0083551D" w:rsidP="006101BF">
            <w:pPr>
              <w:pStyle w:val="Body"/>
            </w:pPr>
            <w:r w:rsidRPr="004119BD">
              <w:t>Ask learners to create a sample in response</w:t>
            </w:r>
            <w:r w:rsidR="00F52FB9" w:rsidRPr="004119BD">
              <w:t xml:space="preserve"> to their colour associations </w:t>
            </w:r>
            <w:r w:rsidR="000A74C5">
              <w:t>from</w:t>
            </w:r>
            <w:r w:rsidR="00F52FB9" w:rsidRPr="004119BD">
              <w:t xml:space="preserve"> their visual journals</w:t>
            </w:r>
            <w:r w:rsidR="0051240E" w:rsidRPr="004119BD">
              <w:t>.</w:t>
            </w:r>
            <w:r w:rsidR="00F52FB9" w:rsidRPr="004119BD">
              <w:t xml:space="preserve"> </w:t>
            </w:r>
            <w:r w:rsidR="0051240E" w:rsidRPr="004119BD">
              <w:t>T</w:t>
            </w:r>
            <w:r w:rsidR="00F52FB9" w:rsidRPr="004119BD">
              <w:t>his might be different squares of colour related to spices, different shapes and forms that reflect the local flora or learners can make an applique in response to the grid they made in the previous activity</w:t>
            </w:r>
            <w:r w:rsidRPr="004119BD">
              <w:t>.</w:t>
            </w:r>
            <w:r w:rsidR="002F70BD" w:rsidRPr="004119BD">
              <w:t xml:space="preserve"> You may need to provide imagery as </w:t>
            </w:r>
            <w:r w:rsidR="0051240E" w:rsidRPr="004119BD">
              <w:t xml:space="preserve">a </w:t>
            </w:r>
            <w:r w:rsidR="002F70BD" w:rsidRPr="004119BD">
              <w:t>stimulus if they choose to work from their own ideas.</w:t>
            </w:r>
          </w:p>
          <w:p w14:paraId="391CA015" w14:textId="77777777" w:rsidR="00834C7D" w:rsidRPr="004119BD" w:rsidRDefault="00834C7D" w:rsidP="006101BF">
            <w:pPr>
              <w:pStyle w:val="Body"/>
            </w:pPr>
          </w:p>
          <w:p w14:paraId="1A362504" w14:textId="1AF38978" w:rsidR="00834C7D" w:rsidRDefault="00834C7D" w:rsidP="006101BF">
            <w:pPr>
              <w:pStyle w:val="Body"/>
            </w:pPr>
            <w:r w:rsidRPr="004119BD">
              <w:t xml:space="preserve">You can allow learners to choose how they will approach the </w:t>
            </w:r>
            <w:r w:rsidR="001E468C" w:rsidRPr="004119BD">
              <w:t>activity,</w:t>
            </w:r>
            <w:r w:rsidRPr="004119BD">
              <w:t xml:space="preserve"> or you can decide that all learners will use applique in response to the same stimulus such as the colour grid activity.</w:t>
            </w:r>
          </w:p>
          <w:p w14:paraId="2A36C6B2" w14:textId="77777777" w:rsidR="00834C7D" w:rsidRDefault="00834C7D" w:rsidP="006101BF">
            <w:pPr>
              <w:pStyle w:val="Body"/>
            </w:pPr>
          </w:p>
          <w:p w14:paraId="12717601" w14:textId="77777777" w:rsidR="00143DC5" w:rsidRDefault="0083551D" w:rsidP="006101BF">
            <w:pPr>
              <w:pStyle w:val="Body"/>
            </w:pPr>
            <w:r>
              <w:t>Ask learners to consider the shapes and forms they are combining and use their colour knowledge to create an effective design.</w:t>
            </w:r>
          </w:p>
          <w:p w14:paraId="25C8C7F3" w14:textId="77777777" w:rsidR="000A74C5" w:rsidRPr="000840D5" w:rsidRDefault="000A74C5" w:rsidP="006101BF">
            <w:pPr>
              <w:pStyle w:val="Body"/>
            </w:pPr>
          </w:p>
        </w:tc>
        <w:tc>
          <w:tcPr>
            <w:tcW w:w="4420" w:type="dxa"/>
            <w:shd w:val="clear" w:color="auto" w:fill="auto"/>
          </w:tcPr>
          <w:p w14:paraId="22AB88F9" w14:textId="77777777" w:rsidR="00262EEB" w:rsidRDefault="00262EEB" w:rsidP="0015382A">
            <w:pPr>
              <w:pStyle w:val="Body"/>
            </w:pPr>
          </w:p>
          <w:p w14:paraId="29B28E2D" w14:textId="77777777" w:rsidR="00262EEB" w:rsidRDefault="00262EEB" w:rsidP="0015382A">
            <w:pPr>
              <w:pStyle w:val="Body"/>
            </w:pPr>
          </w:p>
          <w:p w14:paraId="42052665" w14:textId="77777777" w:rsidR="00262EEB" w:rsidRDefault="00262EEB" w:rsidP="0015382A">
            <w:pPr>
              <w:pStyle w:val="Body"/>
            </w:pPr>
          </w:p>
          <w:p w14:paraId="5A9EC68F" w14:textId="77777777" w:rsidR="0015382A" w:rsidRDefault="00392104" w:rsidP="0015382A">
            <w:pPr>
              <w:pStyle w:val="Body"/>
            </w:pPr>
            <w:r>
              <w:t xml:space="preserve">Local examples </w:t>
            </w:r>
            <w:r w:rsidR="00262EEB">
              <w:t xml:space="preserve">should </w:t>
            </w:r>
            <w:r>
              <w:t>also be used.</w:t>
            </w:r>
          </w:p>
          <w:p w14:paraId="18343BEF" w14:textId="77777777" w:rsidR="006101BF" w:rsidRDefault="006101BF" w:rsidP="006E1A83">
            <w:pPr>
              <w:pStyle w:val="Body"/>
            </w:pPr>
          </w:p>
          <w:p w14:paraId="26EC0D74" w14:textId="77777777" w:rsidR="0083551D" w:rsidRDefault="0083551D" w:rsidP="00392104">
            <w:pPr>
              <w:pStyle w:val="Body"/>
              <w:tabs>
                <w:tab w:val="left" w:pos="1601"/>
              </w:tabs>
            </w:pPr>
          </w:p>
          <w:p w14:paraId="48CCD582" w14:textId="77777777" w:rsidR="00262EEB" w:rsidRDefault="00262EEB" w:rsidP="00392104">
            <w:pPr>
              <w:pStyle w:val="Body"/>
              <w:tabs>
                <w:tab w:val="left" w:pos="1601"/>
              </w:tabs>
            </w:pPr>
          </w:p>
          <w:p w14:paraId="7527C92B" w14:textId="77777777" w:rsidR="00262EEB" w:rsidRDefault="00262EEB" w:rsidP="00392104">
            <w:pPr>
              <w:pStyle w:val="Body"/>
              <w:tabs>
                <w:tab w:val="left" w:pos="1601"/>
              </w:tabs>
            </w:pPr>
          </w:p>
          <w:p w14:paraId="125D7ADF" w14:textId="77777777" w:rsidR="0083551D" w:rsidRDefault="0083551D" w:rsidP="006E1A83">
            <w:pPr>
              <w:pStyle w:val="Body"/>
            </w:pPr>
          </w:p>
          <w:p w14:paraId="273F876B" w14:textId="77777777" w:rsidR="0083551D" w:rsidRDefault="00B40E12" w:rsidP="006E1A83">
            <w:pPr>
              <w:pStyle w:val="Body"/>
            </w:pPr>
            <w:r>
              <w:t xml:space="preserve">This </w:t>
            </w:r>
            <w:r w:rsidR="00174F0E">
              <w:t xml:space="preserve">activity </w:t>
            </w:r>
            <w:r>
              <w:t xml:space="preserve">can be carried out using sewing </w:t>
            </w:r>
            <w:r w:rsidRPr="009462EB">
              <w:t>machines</w:t>
            </w:r>
            <w:r w:rsidR="00174F0E" w:rsidRPr="009462EB">
              <w:t>,</w:t>
            </w:r>
            <w:r w:rsidRPr="009462EB">
              <w:t xml:space="preserve"> if </w:t>
            </w:r>
            <w:r w:rsidRPr="004119BD">
              <w:t>available</w:t>
            </w:r>
            <w:r w:rsidR="00174F0E" w:rsidRPr="004119BD">
              <w:t>,</w:t>
            </w:r>
            <w:r w:rsidRPr="004119BD">
              <w:t xml:space="preserve"> but it would be good for learners to </w:t>
            </w:r>
            <w:r w:rsidR="00614D5E" w:rsidRPr="004119BD">
              <w:t xml:space="preserve">begin by sewing </w:t>
            </w:r>
            <w:r w:rsidR="000B1255" w:rsidRPr="004119BD">
              <w:t>by hand to build on the foundational skills</w:t>
            </w:r>
            <w:r w:rsidR="00174F0E" w:rsidRPr="004119BD">
              <w:t xml:space="preserve">. This </w:t>
            </w:r>
            <w:r w:rsidR="000B1255" w:rsidRPr="004119BD">
              <w:t>will</w:t>
            </w:r>
            <w:r w:rsidR="00174F0E" w:rsidRPr="004119BD">
              <w:t xml:space="preserve"> also</w:t>
            </w:r>
            <w:r w:rsidR="000B1255" w:rsidRPr="004119BD">
              <w:t xml:space="preserve"> help to develop hand embroidery skills.</w:t>
            </w:r>
            <w:r w:rsidR="000B1255">
              <w:t xml:space="preserve"> </w:t>
            </w:r>
          </w:p>
          <w:p w14:paraId="4B3AD582" w14:textId="77777777" w:rsidR="0083551D" w:rsidRDefault="0083551D" w:rsidP="006E1A83">
            <w:pPr>
              <w:pStyle w:val="Body"/>
            </w:pPr>
          </w:p>
          <w:p w14:paraId="2B1DBA90" w14:textId="77777777" w:rsidR="0083551D" w:rsidRDefault="0083551D" w:rsidP="0068318C">
            <w:pPr>
              <w:pStyle w:val="Body"/>
            </w:pPr>
            <w:r>
              <w:t xml:space="preserve">Respond to individual learners and encourage </w:t>
            </w:r>
            <w:r w:rsidR="00174F0E">
              <w:t xml:space="preserve">those </w:t>
            </w:r>
            <w:r w:rsidR="0068318C">
              <w:t>who</w:t>
            </w:r>
            <w:r>
              <w:t xml:space="preserve"> show dexterity with sewing to try a </w:t>
            </w:r>
            <w:r w:rsidR="005E760B">
              <w:t xml:space="preserve">wider </w:t>
            </w:r>
            <w:r>
              <w:t>range of stitches and overlapping shapes and forms.</w:t>
            </w:r>
          </w:p>
          <w:p w14:paraId="2E8AF417" w14:textId="77777777" w:rsidR="00834C7D" w:rsidRDefault="00834C7D" w:rsidP="0068318C">
            <w:pPr>
              <w:pStyle w:val="Body"/>
            </w:pPr>
          </w:p>
          <w:p w14:paraId="05E4DE1A" w14:textId="77777777" w:rsidR="00834C7D" w:rsidRDefault="00834C7D" w:rsidP="00EC75A0">
            <w:pPr>
              <w:pStyle w:val="Body"/>
            </w:pPr>
          </w:p>
        </w:tc>
      </w:tr>
      <w:tr w:rsidR="006101BF" w:rsidRPr="000840D5" w14:paraId="611BC0DD" w14:textId="77777777">
        <w:trPr>
          <w:jc w:val="center"/>
        </w:trPr>
        <w:tc>
          <w:tcPr>
            <w:tcW w:w="2972" w:type="dxa"/>
            <w:shd w:val="clear" w:color="auto" w:fill="auto"/>
          </w:tcPr>
          <w:p w14:paraId="2217AD22" w14:textId="77777777" w:rsidR="00A947A5" w:rsidRPr="007F5BD6" w:rsidRDefault="00A947A5" w:rsidP="00A947A5">
            <w:pPr>
              <w:pStyle w:val="Body"/>
              <w:rPr>
                <w:b/>
                <w:bCs/>
              </w:rPr>
            </w:pPr>
            <w:r w:rsidRPr="007F5BD6">
              <w:rPr>
                <w:b/>
                <w:bCs/>
              </w:rPr>
              <w:t>Experiencing</w:t>
            </w:r>
          </w:p>
          <w:p w14:paraId="0159A92D" w14:textId="77777777" w:rsidR="00A947A5" w:rsidRPr="007F5BD6" w:rsidRDefault="00A947A5" w:rsidP="00A947A5">
            <w:pPr>
              <w:pStyle w:val="Body"/>
              <w:rPr>
                <w:bCs/>
              </w:rPr>
            </w:pPr>
            <w:r w:rsidRPr="007F5BD6">
              <w:rPr>
                <w:b/>
                <w:bCs/>
              </w:rPr>
              <w:t xml:space="preserve">E.02 </w:t>
            </w:r>
            <w:r w:rsidRPr="007F5BD6">
              <w:rPr>
                <w:bCs/>
              </w:rPr>
              <w:t>Explore media, materials, tools, technologies and processes.</w:t>
            </w:r>
          </w:p>
          <w:p w14:paraId="67BBE32F" w14:textId="77777777" w:rsidR="00665854" w:rsidRDefault="00665854" w:rsidP="00665854">
            <w:pPr>
              <w:pStyle w:val="Body"/>
              <w:rPr>
                <w:lang w:eastAsia="en-GB"/>
              </w:rPr>
            </w:pPr>
          </w:p>
          <w:p w14:paraId="2E0778FD" w14:textId="77777777" w:rsidR="00A947A5" w:rsidRPr="00A947A5" w:rsidRDefault="00A947A5" w:rsidP="00A947A5">
            <w:pPr>
              <w:pStyle w:val="Body"/>
              <w:rPr>
                <w:b/>
                <w:bCs/>
              </w:rPr>
            </w:pPr>
            <w:r w:rsidRPr="007F5BD6">
              <w:rPr>
                <w:b/>
                <w:bCs/>
              </w:rPr>
              <w:t>Making</w:t>
            </w:r>
          </w:p>
          <w:p w14:paraId="6FB94AF6" w14:textId="77777777" w:rsidR="00A947A5" w:rsidRDefault="00A947A5" w:rsidP="00A947A5">
            <w:pPr>
              <w:pStyle w:val="Body"/>
              <w:rPr>
                <w:bCs/>
              </w:rPr>
            </w:pPr>
            <w:r w:rsidRPr="007F5BD6">
              <w:rPr>
                <w:b/>
                <w:bCs/>
              </w:rPr>
              <w:t xml:space="preserve">M.02 </w:t>
            </w:r>
            <w:r w:rsidRPr="007F5BD6">
              <w:rPr>
                <w:bCs/>
              </w:rPr>
              <w:t>Select appropriate media, materials, tools, technologies and processes for a purpose.</w:t>
            </w:r>
          </w:p>
          <w:p w14:paraId="327DC364" w14:textId="77777777" w:rsidR="00665854" w:rsidRDefault="00665854" w:rsidP="00665854">
            <w:pPr>
              <w:pStyle w:val="Body"/>
              <w:rPr>
                <w:lang w:eastAsia="en-GB"/>
              </w:rPr>
            </w:pPr>
          </w:p>
          <w:p w14:paraId="1DBDAF44" w14:textId="77777777" w:rsidR="00A947A5" w:rsidRPr="007F5BD6" w:rsidRDefault="00A947A5" w:rsidP="00A947A5">
            <w:pPr>
              <w:pStyle w:val="Body"/>
              <w:rPr>
                <w:b/>
                <w:bCs/>
              </w:rPr>
            </w:pPr>
            <w:r w:rsidRPr="007F5BD6">
              <w:rPr>
                <w:b/>
                <w:bCs/>
              </w:rPr>
              <w:t>Reflecting</w:t>
            </w:r>
          </w:p>
          <w:p w14:paraId="10F998AD" w14:textId="77777777" w:rsidR="00A947A5" w:rsidRPr="007F5BD6" w:rsidRDefault="00A947A5" w:rsidP="00A947A5">
            <w:pPr>
              <w:pStyle w:val="Body"/>
              <w:rPr>
                <w:bCs/>
              </w:rPr>
            </w:pPr>
            <w:r w:rsidRPr="007F5BD6">
              <w:rPr>
                <w:b/>
                <w:bCs/>
              </w:rPr>
              <w:t xml:space="preserve">R.01 </w:t>
            </w:r>
            <w:r w:rsidRPr="007F5BD6">
              <w:rPr>
                <w:bCs/>
              </w:rPr>
              <w:t>Celebrate artistic experiences and learning.</w:t>
            </w:r>
          </w:p>
          <w:p w14:paraId="5262D793" w14:textId="77777777" w:rsidR="00A947A5" w:rsidRPr="007F5BD6" w:rsidRDefault="00A947A5" w:rsidP="00A947A5">
            <w:pPr>
              <w:pStyle w:val="Body"/>
              <w:rPr>
                <w:bCs/>
              </w:rPr>
            </w:pPr>
            <w:r w:rsidRPr="007F5BD6">
              <w:rPr>
                <w:b/>
                <w:bCs/>
              </w:rPr>
              <w:t xml:space="preserve">R.02 </w:t>
            </w:r>
            <w:r w:rsidRPr="007F5BD6">
              <w:rPr>
                <w:bCs/>
              </w:rPr>
              <w:t>Analyse, critique and connect own and others’ work as part of the artistic process.</w:t>
            </w:r>
          </w:p>
          <w:p w14:paraId="34F4FB1E" w14:textId="77777777" w:rsidR="00665854" w:rsidRDefault="00665854" w:rsidP="00665854">
            <w:pPr>
              <w:pStyle w:val="Body"/>
              <w:rPr>
                <w:lang w:eastAsia="en-GB"/>
              </w:rPr>
            </w:pPr>
          </w:p>
          <w:p w14:paraId="35528A23" w14:textId="77777777" w:rsidR="00A947A5" w:rsidRPr="007F5BD6" w:rsidRDefault="00A947A5" w:rsidP="00A947A5">
            <w:pPr>
              <w:pStyle w:val="Body"/>
              <w:rPr>
                <w:b/>
                <w:bCs/>
              </w:rPr>
            </w:pPr>
            <w:r w:rsidRPr="007F5BD6">
              <w:rPr>
                <w:b/>
                <w:bCs/>
              </w:rPr>
              <w:t>Thinking and Working Artistically</w:t>
            </w:r>
          </w:p>
          <w:p w14:paraId="3A8A2B32" w14:textId="77777777" w:rsidR="00A947A5" w:rsidRPr="007F5BD6" w:rsidRDefault="00A947A5" w:rsidP="00A947A5">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61A7E5C5" w14:textId="77777777" w:rsidR="00A947A5" w:rsidRPr="007F5BD6" w:rsidRDefault="00A947A5" w:rsidP="00A947A5">
            <w:pPr>
              <w:pStyle w:val="Body"/>
              <w:rPr>
                <w:bCs/>
              </w:rPr>
            </w:pPr>
            <w:r w:rsidRPr="007F5BD6">
              <w:rPr>
                <w:b/>
                <w:bCs/>
              </w:rPr>
              <w:t xml:space="preserve">TWA.02 </w:t>
            </w:r>
            <w:r w:rsidRPr="007F5BD6">
              <w:rPr>
                <w:bCs/>
              </w:rPr>
              <w:t>Embrace challenges and opportunities, working with growing independence.</w:t>
            </w:r>
          </w:p>
          <w:p w14:paraId="012690C9" w14:textId="77777777" w:rsidR="006101BF" w:rsidRDefault="00A947A5" w:rsidP="00A674A8">
            <w:pPr>
              <w:pStyle w:val="Body"/>
              <w:rPr>
                <w:bCs/>
              </w:rPr>
            </w:pPr>
            <w:r w:rsidRPr="007F5BD6">
              <w:rPr>
                <w:b/>
                <w:bCs/>
              </w:rPr>
              <w:t xml:space="preserve">TWA.03 </w:t>
            </w:r>
            <w:r w:rsidRPr="007F5BD6">
              <w:rPr>
                <w:bCs/>
              </w:rPr>
              <w:t>Review and refine own work.</w:t>
            </w:r>
          </w:p>
          <w:p w14:paraId="3F8D16CF" w14:textId="77777777" w:rsidR="00A674A8" w:rsidRPr="000840D5" w:rsidRDefault="00A674A8" w:rsidP="00A674A8">
            <w:pPr>
              <w:pStyle w:val="Body"/>
              <w:rPr>
                <w:rStyle w:val="BodyChar"/>
              </w:rPr>
            </w:pPr>
          </w:p>
        </w:tc>
        <w:tc>
          <w:tcPr>
            <w:tcW w:w="7229" w:type="dxa"/>
            <w:shd w:val="clear" w:color="auto" w:fill="auto"/>
          </w:tcPr>
          <w:p w14:paraId="22B0C7FD" w14:textId="77777777" w:rsidR="0068318C" w:rsidRPr="0068318C" w:rsidRDefault="0068318C" w:rsidP="00F96294">
            <w:pPr>
              <w:pStyle w:val="Body"/>
              <w:rPr>
                <w:u w:val="single"/>
              </w:rPr>
            </w:pPr>
            <w:r w:rsidRPr="0068318C">
              <w:rPr>
                <w:u w:val="single"/>
              </w:rPr>
              <w:t>Reflecting</w:t>
            </w:r>
            <w:r w:rsidR="00995250">
              <w:rPr>
                <w:u w:val="single"/>
              </w:rPr>
              <w:t>,</w:t>
            </w:r>
            <w:r>
              <w:rPr>
                <w:u w:val="single"/>
              </w:rPr>
              <w:t xml:space="preserve"> making</w:t>
            </w:r>
            <w:r w:rsidR="00995250">
              <w:rPr>
                <w:u w:val="single"/>
              </w:rPr>
              <w:t xml:space="preserve"> an</w:t>
            </w:r>
            <w:r w:rsidR="004119BD">
              <w:rPr>
                <w:u w:val="single"/>
              </w:rPr>
              <w:t>d</w:t>
            </w:r>
            <w:r w:rsidR="00995250">
              <w:rPr>
                <w:u w:val="single"/>
              </w:rPr>
              <w:t xml:space="preserve"> thinking and working artistically</w:t>
            </w:r>
            <w:r w:rsidRPr="0068318C">
              <w:rPr>
                <w:u w:val="single"/>
              </w:rPr>
              <w:t>: colour and textiles</w:t>
            </w:r>
          </w:p>
          <w:p w14:paraId="72F4EA1B" w14:textId="77777777" w:rsidR="00AF7F63" w:rsidRDefault="00AF7F63" w:rsidP="00F96294">
            <w:pPr>
              <w:pStyle w:val="Body"/>
            </w:pPr>
            <w:r>
              <w:t>Review</w:t>
            </w:r>
            <w:r w:rsidR="00F96294">
              <w:t xml:space="preserve"> the various </w:t>
            </w:r>
            <w:r w:rsidR="0068318C">
              <w:t xml:space="preserve">textile </w:t>
            </w:r>
            <w:r w:rsidR="00F96294">
              <w:t xml:space="preserve">materials and processes </w:t>
            </w:r>
            <w:r w:rsidR="0051240E">
              <w:t xml:space="preserve">that have been </w:t>
            </w:r>
            <w:r w:rsidR="00F96294">
              <w:t>explored</w:t>
            </w:r>
            <w:r w:rsidR="0068318C">
              <w:t xml:space="preserve"> </w:t>
            </w:r>
            <w:r w:rsidR="0051240E">
              <w:t>during this unit</w:t>
            </w:r>
            <w:r w:rsidR="002F70BD">
              <w:t xml:space="preserve">, </w:t>
            </w:r>
            <w:r w:rsidR="00ED2E5B">
              <w:t xml:space="preserve">for </w:t>
            </w:r>
            <w:r w:rsidR="00ED2E5B" w:rsidRPr="009462EB">
              <w:t xml:space="preserve">example: </w:t>
            </w:r>
            <w:r w:rsidR="002F70BD" w:rsidRPr="004119BD">
              <w:t>batik, weave and applique.</w:t>
            </w:r>
            <w:r w:rsidR="0051240E">
              <w:t xml:space="preserve"> </w:t>
            </w:r>
            <w:r>
              <w:t xml:space="preserve">Ask learners which materials </w:t>
            </w:r>
            <w:r w:rsidR="0051240E">
              <w:t xml:space="preserve">and </w:t>
            </w:r>
            <w:r w:rsidR="0068318C">
              <w:t>processes they enjoyed the most and why.</w:t>
            </w:r>
          </w:p>
          <w:p w14:paraId="38C60CAA" w14:textId="77777777" w:rsidR="002F70BD" w:rsidRDefault="002F70BD" w:rsidP="00995250">
            <w:pPr>
              <w:pStyle w:val="Body"/>
            </w:pPr>
          </w:p>
          <w:p w14:paraId="20E09D2B" w14:textId="77777777" w:rsidR="00995250" w:rsidRDefault="00995250" w:rsidP="00995250">
            <w:pPr>
              <w:pStyle w:val="Body"/>
            </w:pPr>
            <w:r w:rsidRPr="004119BD">
              <w:t xml:space="preserve">Support learners to create a </w:t>
            </w:r>
            <w:r w:rsidR="00247433">
              <w:t>final outcome</w:t>
            </w:r>
            <w:r w:rsidRPr="00247433">
              <w:t>. Allow sufficient planning and preparation time for learner</w:t>
            </w:r>
            <w:r w:rsidR="00CC2B13">
              <w:t>s</w:t>
            </w:r>
            <w:r w:rsidRPr="00247433">
              <w:t xml:space="preserve"> to develop their skill and explore their use of colour</w:t>
            </w:r>
            <w:r w:rsidR="009462EB" w:rsidRPr="00247433">
              <w:t xml:space="preserve"> before they work on the final output.</w:t>
            </w:r>
          </w:p>
          <w:p w14:paraId="63FA3211" w14:textId="77777777" w:rsidR="00995250" w:rsidRDefault="00995250" w:rsidP="00F96294">
            <w:pPr>
              <w:pStyle w:val="Body"/>
            </w:pPr>
          </w:p>
          <w:p w14:paraId="105F9FE7" w14:textId="77777777" w:rsidR="00AF7F63" w:rsidRDefault="00ED2E5B" w:rsidP="00F96294">
            <w:pPr>
              <w:pStyle w:val="Body"/>
            </w:pPr>
            <w:r>
              <w:t xml:space="preserve">Ask learners to refer back to their visual journals and </w:t>
            </w:r>
            <w:r w:rsidR="004705C7">
              <w:t xml:space="preserve">to </w:t>
            </w:r>
            <w:r>
              <w:t xml:space="preserve">identify an idea or colour association from </w:t>
            </w:r>
            <w:r w:rsidR="009462EB">
              <w:t>earlier in the unit.</w:t>
            </w:r>
            <w:r>
              <w:t xml:space="preserve"> </w:t>
            </w:r>
            <w:r w:rsidR="009462EB">
              <w:t>T</w:t>
            </w:r>
            <w:r>
              <w:t>hey can use this as the starting point for creating a personal and creative response using colour and textiles.</w:t>
            </w:r>
          </w:p>
          <w:p w14:paraId="3F861FB5" w14:textId="77777777" w:rsidR="00ED2E5B" w:rsidRDefault="00ED2E5B" w:rsidP="00F96294">
            <w:pPr>
              <w:pStyle w:val="Body"/>
            </w:pPr>
          </w:p>
          <w:p w14:paraId="177B44D6" w14:textId="77777777" w:rsidR="009462EB" w:rsidRPr="00247433" w:rsidRDefault="00ED2E5B" w:rsidP="00F96294">
            <w:pPr>
              <w:pStyle w:val="Body"/>
            </w:pPr>
            <w:r w:rsidRPr="00247433">
              <w:t>You can approach this activity in different ways</w:t>
            </w:r>
            <w:r w:rsidR="009462EB" w:rsidRPr="00247433">
              <w:t xml:space="preserve">: </w:t>
            </w:r>
          </w:p>
          <w:p w14:paraId="6F0C96AA" w14:textId="77777777" w:rsidR="009462EB" w:rsidRPr="00247433" w:rsidRDefault="00ED2E5B" w:rsidP="00247433">
            <w:pPr>
              <w:pStyle w:val="Bulletedlist"/>
            </w:pPr>
            <w:r w:rsidRPr="00247433">
              <w:t xml:space="preserve">ask learners to carry out their idea in three different ways, first through weave, second through batik and thirdly through applique </w:t>
            </w:r>
          </w:p>
          <w:p w14:paraId="50FCD831" w14:textId="77777777" w:rsidR="00ED2E5B" w:rsidRDefault="00ED2E5B" w:rsidP="00247433">
            <w:pPr>
              <w:pStyle w:val="Bulletedlist"/>
            </w:pPr>
            <w:r w:rsidRPr="00247433">
              <w:t>ask learners to choose their preferred medi</w:t>
            </w:r>
            <w:r w:rsidR="004705C7">
              <w:t>um</w:t>
            </w:r>
            <w:r w:rsidRPr="00247433">
              <w:t xml:space="preserve"> and process and allow them to choose which one to work in and select one </w:t>
            </w:r>
            <w:r w:rsidR="00276D13" w:rsidRPr="00247433">
              <w:t xml:space="preserve">of the </w:t>
            </w:r>
            <w:r w:rsidRPr="00247433">
              <w:t xml:space="preserve">elements </w:t>
            </w:r>
            <w:r w:rsidR="00276D13" w:rsidRPr="00247433">
              <w:t>from</w:t>
            </w:r>
            <w:r w:rsidRPr="00247433">
              <w:t xml:space="preserve"> their brainstorm to respond to.</w:t>
            </w:r>
          </w:p>
          <w:p w14:paraId="0EFEA0F4" w14:textId="77777777" w:rsidR="001142B7" w:rsidRPr="00247433" w:rsidRDefault="001142B7" w:rsidP="001142B7">
            <w:pPr>
              <w:pStyle w:val="Bulletedlist"/>
              <w:numPr>
                <w:ilvl w:val="0"/>
                <w:numId w:val="0"/>
              </w:numPr>
            </w:pPr>
          </w:p>
          <w:p w14:paraId="59715940" w14:textId="77777777" w:rsidR="00B40E12" w:rsidRPr="009462EB" w:rsidRDefault="00B40E12" w:rsidP="00F96294">
            <w:pPr>
              <w:pStyle w:val="Body"/>
            </w:pPr>
            <w:r w:rsidRPr="00247433">
              <w:t>Ensure all materials and equipment are available</w:t>
            </w:r>
            <w:r w:rsidR="009462EB" w:rsidRPr="00247433">
              <w:t xml:space="preserve"> before learners begin to make their choices</w:t>
            </w:r>
            <w:r w:rsidRPr="00247433">
              <w:t>.</w:t>
            </w:r>
          </w:p>
          <w:p w14:paraId="6C79D752" w14:textId="77777777" w:rsidR="00276D13" w:rsidRPr="009462EB" w:rsidRDefault="00276D13" w:rsidP="00F96294">
            <w:pPr>
              <w:pStyle w:val="Body"/>
            </w:pPr>
          </w:p>
          <w:p w14:paraId="19465449" w14:textId="77777777" w:rsidR="00051A88" w:rsidRPr="00276D13" w:rsidRDefault="00276D13" w:rsidP="00F96294">
            <w:pPr>
              <w:pStyle w:val="Body"/>
              <w:rPr>
                <w:u w:val="single"/>
              </w:rPr>
            </w:pPr>
            <w:r w:rsidRPr="00247433">
              <w:rPr>
                <w:u w:val="single"/>
              </w:rPr>
              <w:t>Reflecting on refined output and celebrating achievement.</w:t>
            </w:r>
          </w:p>
          <w:p w14:paraId="3A1C32C9" w14:textId="77777777" w:rsidR="00051A88" w:rsidRDefault="00051A88" w:rsidP="00F96294">
            <w:pPr>
              <w:pStyle w:val="Body"/>
            </w:pPr>
            <w:r>
              <w:t xml:space="preserve">At the end of the session ask learners to display their outcome, </w:t>
            </w:r>
            <w:r w:rsidR="00B25270">
              <w:t xml:space="preserve">while verbally explaining </w:t>
            </w:r>
            <w:r>
              <w:t xml:space="preserve">their intention and what they have achieved. Encourage the </w:t>
            </w:r>
            <w:r w:rsidR="005E760B">
              <w:t xml:space="preserve">class </w:t>
            </w:r>
            <w:r>
              <w:t>to give their feedback and ask questions.</w:t>
            </w:r>
          </w:p>
          <w:p w14:paraId="66D520AF" w14:textId="77777777" w:rsidR="00F96294" w:rsidRDefault="00F96294" w:rsidP="00F96294">
            <w:pPr>
              <w:pStyle w:val="Body"/>
            </w:pPr>
          </w:p>
          <w:p w14:paraId="1953C759" w14:textId="77777777" w:rsidR="00F96294" w:rsidRDefault="009462EB" w:rsidP="00F96294">
            <w:pPr>
              <w:pStyle w:val="Body"/>
            </w:pPr>
            <w:r>
              <w:t>Ask learners to reflect on their refined output and consider their achievement and how this could be improved. Learners can record their responses in their visual journals.</w:t>
            </w:r>
          </w:p>
          <w:p w14:paraId="3E1358C8" w14:textId="77777777" w:rsidR="00F96294" w:rsidRPr="000840D5" w:rsidRDefault="00F96294" w:rsidP="00F96294">
            <w:pPr>
              <w:pStyle w:val="Body"/>
            </w:pPr>
          </w:p>
        </w:tc>
        <w:tc>
          <w:tcPr>
            <w:tcW w:w="4420" w:type="dxa"/>
            <w:shd w:val="clear" w:color="auto" w:fill="auto"/>
          </w:tcPr>
          <w:p w14:paraId="0741B405" w14:textId="77777777" w:rsidR="006101BF" w:rsidRDefault="006101BF" w:rsidP="006E1A83">
            <w:pPr>
              <w:pStyle w:val="Body"/>
            </w:pPr>
          </w:p>
          <w:p w14:paraId="7EA3E29A" w14:textId="77777777" w:rsidR="00F96294" w:rsidRDefault="00F96294" w:rsidP="006E1A83">
            <w:pPr>
              <w:pStyle w:val="Body"/>
            </w:pPr>
          </w:p>
          <w:p w14:paraId="70393663" w14:textId="77777777" w:rsidR="00F96294" w:rsidRDefault="00F96294" w:rsidP="006E1A83">
            <w:pPr>
              <w:pStyle w:val="Body"/>
            </w:pPr>
          </w:p>
          <w:p w14:paraId="5DE86B53" w14:textId="77777777" w:rsidR="00F96294" w:rsidRDefault="00F96294" w:rsidP="006E1A83">
            <w:pPr>
              <w:pStyle w:val="Body"/>
            </w:pPr>
          </w:p>
          <w:p w14:paraId="386A36A1" w14:textId="77777777" w:rsidR="00F96294" w:rsidRDefault="00F96294" w:rsidP="006E1A83">
            <w:pPr>
              <w:pStyle w:val="Body"/>
            </w:pPr>
          </w:p>
          <w:p w14:paraId="5DBE9268" w14:textId="77777777" w:rsidR="00F96294" w:rsidRDefault="00F96294" w:rsidP="006E1A83">
            <w:pPr>
              <w:pStyle w:val="Body"/>
            </w:pPr>
          </w:p>
          <w:p w14:paraId="73038A67" w14:textId="77777777" w:rsidR="00F96294" w:rsidRDefault="00F96294" w:rsidP="006E1A83">
            <w:pPr>
              <w:pStyle w:val="Body"/>
            </w:pPr>
          </w:p>
          <w:p w14:paraId="69E17D76" w14:textId="77777777" w:rsidR="00F96294" w:rsidRDefault="00F96294" w:rsidP="006E1A83">
            <w:pPr>
              <w:pStyle w:val="Body"/>
            </w:pPr>
          </w:p>
          <w:p w14:paraId="0A971560" w14:textId="77777777" w:rsidR="00F96294" w:rsidRDefault="00F96294">
            <w:pPr>
              <w:pStyle w:val="Body"/>
            </w:pPr>
          </w:p>
        </w:tc>
      </w:tr>
    </w:tbl>
    <w:p w14:paraId="00C2D8F2" w14:textId="77777777" w:rsidR="00FC76E8" w:rsidRDefault="00FC76E8" w:rsidP="00B02C37">
      <w:pPr>
        <w:pStyle w:val="Body"/>
      </w:pPr>
    </w:p>
    <w:p w14:paraId="4E097CA7" w14:textId="77777777" w:rsidR="006101BF" w:rsidRDefault="006101BF">
      <w:r>
        <w:br w:type="page"/>
      </w:r>
    </w:p>
    <w:p w14:paraId="5CFFEA1C" w14:textId="77777777" w:rsidR="00392104" w:rsidRDefault="00392104" w:rsidP="003941EE">
      <w:pPr>
        <w:pStyle w:val="Heading1"/>
        <w:ind w:left="426" w:right="372"/>
      </w:pPr>
      <w:bookmarkStart w:id="9" w:name="_Toc12972627"/>
      <w:bookmarkStart w:id="10" w:name="_Toc18415426"/>
      <w:r>
        <w:t>Unit 3.2 Shapes and spaces</w:t>
      </w:r>
      <w:bookmarkEnd w:id="9"/>
      <w:bookmarkEnd w:id="10"/>
    </w:p>
    <w:p w14:paraId="60C51880" w14:textId="77777777" w:rsidR="00392104" w:rsidRDefault="00392104">
      <w:pPr>
        <w:rPr>
          <w:rFonts w:ascii="Arial" w:hAnsi="Arial" w:cs="Arial"/>
          <w:bCs/>
          <w:color w:val="117CC0"/>
          <w:sz w:val="28"/>
          <w:szCs w:val="28"/>
        </w:rPr>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6101BF" w:rsidRPr="00672D66" w14:paraId="1DA3ACED" w14:textId="77777777">
        <w:trPr>
          <w:tblHeader/>
          <w:jc w:val="center"/>
        </w:trPr>
        <w:tc>
          <w:tcPr>
            <w:tcW w:w="14611" w:type="dxa"/>
            <w:shd w:val="clear" w:color="auto" w:fill="117CC0"/>
            <w:vAlign w:val="center"/>
          </w:tcPr>
          <w:p w14:paraId="0449C8A9" w14:textId="77777777" w:rsidR="006101BF" w:rsidRPr="00392104" w:rsidRDefault="006101BF" w:rsidP="00392104">
            <w:pPr>
              <w:spacing w:before="60" w:after="60"/>
              <w:rPr>
                <w:rFonts w:ascii="Arial" w:hAnsi="Arial" w:cs="Arial"/>
                <w:color w:val="FFFFFF"/>
                <w:sz w:val="28"/>
              </w:rPr>
            </w:pPr>
            <w:r w:rsidRPr="00392104">
              <w:rPr>
                <w:rFonts w:ascii="Arial" w:hAnsi="Arial" w:cs="Arial"/>
                <w:color w:val="FFFFFF"/>
                <w:sz w:val="28"/>
                <w:szCs w:val="22"/>
              </w:rPr>
              <w:t xml:space="preserve">Unit </w:t>
            </w:r>
            <w:r w:rsidR="000910D3" w:rsidRPr="00392104">
              <w:rPr>
                <w:rFonts w:ascii="Arial" w:hAnsi="Arial" w:cs="Arial"/>
                <w:color w:val="FFFFFF"/>
                <w:sz w:val="28"/>
                <w:szCs w:val="22"/>
              </w:rPr>
              <w:t>3.</w:t>
            </w:r>
            <w:r w:rsidR="00392104">
              <w:rPr>
                <w:rFonts w:ascii="Arial" w:hAnsi="Arial" w:cs="Arial"/>
                <w:color w:val="FFFFFF"/>
                <w:sz w:val="28"/>
                <w:szCs w:val="22"/>
              </w:rPr>
              <w:t>2 S</w:t>
            </w:r>
            <w:r w:rsidR="000910D3" w:rsidRPr="00392104">
              <w:rPr>
                <w:rFonts w:ascii="Arial" w:hAnsi="Arial" w:cs="Arial"/>
                <w:color w:val="FFFFFF"/>
                <w:sz w:val="28"/>
                <w:szCs w:val="22"/>
              </w:rPr>
              <w:t>hapes and spaces</w:t>
            </w:r>
          </w:p>
        </w:tc>
      </w:tr>
      <w:tr w:rsidR="006101BF" w:rsidRPr="00672D66" w14:paraId="13ADBBCF" w14:textId="77777777">
        <w:trPr>
          <w:jc w:val="center"/>
        </w:trPr>
        <w:tc>
          <w:tcPr>
            <w:tcW w:w="14611" w:type="dxa"/>
            <w:shd w:val="clear" w:color="auto" w:fill="D9F0FA" w:themeFill="accent5" w:themeFillTint="33"/>
          </w:tcPr>
          <w:p w14:paraId="2B2DB60C" w14:textId="77777777" w:rsidR="006101BF" w:rsidRPr="00392104" w:rsidRDefault="006101BF" w:rsidP="007B377E">
            <w:pPr>
              <w:pStyle w:val="Heading2"/>
              <w:rPr>
                <w:sz w:val="20"/>
                <w:szCs w:val="20"/>
              </w:rPr>
            </w:pPr>
            <w:r w:rsidRPr="00392104">
              <w:rPr>
                <w:sz w:val="20"/>
                <w:szCs w:val="20"/>
              </w:rPr>
              <w:t>Outline of unit:</w:t>
            </w:r>
          </w:p>
        </w:tc>
      </w:tr>
      <w:tr w:rsidR="006101BF" w:rsidRPr="00672D66" w14:paraId="35BCFFD4" w14:textId="77777777">
        <w:trPr>
          <w:jc w:val="center"/>
        </w:trPr>
        <w:tc>
          <w:tcPr>
            <w:tcW w:w="14611" w:type="dxa"/>
            <w:shd w:val="clear" w:color="auto" w:fill="auto"/>
          </w:tcPr>
          <w:p w14:paraId="0B0AB8B0" w14:textId="7BC96CC6" w:rsidR="006101BF" w:rsidRDefault="00D30A6C" w:rsidP="007B377E">
            <w:pPr>
              <w:pStyle w:val="Body"/>
            </w:pPr>
            <w:r>
              <w:t>In this unit, l</w:t>
            </w:r>
            <w:r w:rsidR="00AF5462" w:rsidRPr="00672D66">
              <w:t xml:space="preserve">earners use </w:t>
            </w:r>
            <w:r w:rsidR="00976EF6">
              <w:t xml:space="preserve">the </w:t>
            </w:r>
            <w:r w:rsidR="00AF5462" w:rsidRPr="00672D66">
              <w:t xml:space="preserve">shapes and spaces, pattern and texture </w:t>
            </w:r>
            <w:r w:rsidR="00976EF6">
              <w:t>that they see wi</w:t>
            </w:r>
            <w:r w:rsidR="00AF5462" w:rsidRPr="00672D66">
              <w:t xml:space="preserve">thin their surroundings to stimulate ideas and experimentation. </w:t>
            </w:r>
            <w:r w:rsidR="00D7676C" w:rsidRPr="00672D66">
              <w:t>The focus can includ</w:t>
            </w:r>
            <w:r w:rsidR="00976EF6">
              <w:t>e</w:t>
            </w:r>
            <w:r w:rsidR="00D7676C" w:rsidRPr="00672D66">
              <w:t xml:space="preserve"> architecture, garden design, buildings, built environments, spaces where artwork is shown, looking through shapes</w:t>
            </w:r>
            <w:r w:rsidR="001A73FE">
              <w:t xml:space="preserve"> and</w:t>
            </w:r>
            <w:r w:rsidR="00D7676C" w:rsidRPr="00672D66">
              <w:t xml:space="preserve"> looking into spaces. The theme </w:t>
            </w:r>
            <w:r>
              <w:t>is</w:t>
            </w:r>
            <w:r w:rsidR="00D7676C" w:rsidRPr="00672D66">
              <w:t xml:space="preserve"> explored</w:t>
            </w:r>
            <w:r w:rsidR="00300BBE">
              <w:t xml:space="preserve"> through a variety of print-</w:t>
            </w:r>
            <w:r w:rsidR="00D7676C" w:rsidRPr="00672D66">
              <w:t xml:space="preserve">making media with </w:t>
            </w:r>
            <w:r w:rsidR="00976EF6">
              <w:t xml:space="preserve">learners creating </w:t>
            </w:r>
            <w:r w:rsidR="00D7676C" w:rsidRPr="009424AE">
              <w:t>initial drawings from observation to support the</w:t>
            </w:r>
            <w:r w:rsidR="00976EF6" w:rsidRPr="009424AE">
              <w:t>ir</w:t>
            </w:r>
            <w:r w:rsidR="00D7676C" w:rsidRPr="009424AE">
              <w:t xml:space="preserve"> design</w:t>
            </w:r>
            <w:r w:rsidR="00976EF6" w:rsidRPr="009424AE">
              <w:t>s</w:t>
            </w:r>
            <w:r w:rsidR="00D7676C" w:rsidRPr="009424AE">
              <w:t>. The outcomes focus on creating pattern</w:t>
            </w:r>
            <w:r w:rsidR="00C0284F">
              <w:t xml:space="preserve">. This can be </w:t>
            </w:r>
            <w:r w:rsidR="00D7676C" w:rsidRPr="009424AE">
              <w:t>repeat pattern</w:t>
            </w:r>
            <w:r w:rsidR="001A73FE" w:rsidRPr="009424AE">
              <w:t>s</w:t>
            </w:r>
            <w:r w:rsidR="00C0284F">
              <w:t>,</w:t>
            </w:r>
            <w:r w:rsidR="00D7676C" w:rsidRPr="009424AE">
              <w:t xml:space="preserve"> but it can also</w:t>
            </w:r>
            <w:r w:rsidR="00AF5462" w:rsidRPr="009424AE">
              <w:t xml:space="preserve"> </w:t>
            </w:r>
            <w:r w:rsidR="00D7676C" w:rsidRPr="009424AE">
              <w:t xml:space="preserve">explore the idea of the </w:t>
            </w:r>
            <w:r w:rsidR="00D7676C" w:rsidRPr="00A674A8">
              <w:t>multiple</w:t>
            </w:r>
            <w:r w:rsidR="00C15769" w:rsidRPr="00A674A8">
              <w:t xml:space="preserve"> or repeat</w:t>
            </w:r>
            <w:r w:rsidR="002B4422" w:rsidRPr="00A674A8">
              <w:t xml:space="preserve"> image</w:t>
            </w:r>
            <w:r w:rsidR="00C0284F">
              <w:t>s</w:t>
            </w:r>
            <w:r w:rsidR="00C15769" w:rsidRPr="00A674A8">
              <w:t xml:space="preserve"> overlapping to create a sense of time passing or using the same image printed in different colours to denote a different feeling or atmosphere.</w:t>
            </w:r>
            <w:r w:rsidR="00C15769" w:rsidRPr="009424AE">
              <w:t xml:space="preserve"> T</w:t>
            </w:r>
            <w:r w:rsidR="00D7676C" w:rsidRPr="009424AE">
              <w:t>he</w:t>
            </w:r>
            <w:r w:rsidR="00D7676C" w:rsidRPr="00672D66">
              <w:t xml:space="preserve"> focus is on the creative process from beginning to end and learners should be encouraged to record their ideas, workshops, experiments and evaluations in their</w:t>
            </w:r>
            <w:r w:rsidR="00A674A8">
              <w:t xml:space="preserve"> visual</w:t>
            </w:r>
            <w:r w:rsidR="00D7676C" w:rsidRPr="00672D66">
              <w:t xml:space="preserve"> journals.</w:t>
            </w:r>
          </w:p>
          <w:p w14:paraId="355BEC2A" w14:textId="77777777" w:rsidR="003609E5" w:rsidRDefault="003609E5" w:rsidP="003609E5">
            <w:pPr>
              <w:pStyle w:val="Body"/>
            </w:pPr>
          </w:p>
          <w:p w14:paraId="227FD1E3" w14:textId="19607057" w:rsidR="003609E5" w:rsidRPr="00A674A8" w:rsidRDefault="00976EF6" w:rsidP="003609E5">
            <w:pPr>
              <w:pStyle w:val="Body"/>
            </w:pPr>
            <w:r w:rsidRPr="00A674A8">
              <w:rPr>
                <w:bCs/>
              </w:rPr>
              <w:t>L</w:t>
            </w:r>
            <w:r w:rsidR="003609E5" w:rsidRPr="00A674A8">
              <w:rPr>
                <w:bCs/>
              </w:rPr>
              <w:t xml:space="preserve">earners will </w:t>
            </w:r>
            <w:r w:rsidR="00D30A6C">
              <w:rPr>
                <w:bCs/>
              </w:rPr>
              <w:t>explore</w:t>
            </w:r>
            <w:r w:rsidR="003609E5" w:rsidRPr="00A674A8">
              <w:rPr>
                <w:bCs/>
              </w:rPr>
              <w:t xml:space="preserve"> </w:t>
            </w:r>
            <w:r w:rsidR="00C046BB" w:rsidRPr="00A674A8">
              <w:rPr>
                <w:bCs/>
              </w:rPr>
              <w:t>the work of other</w:t>
            </w:r>
            <w:r w:rsidRPr="00A674A8">
              <w:rPr>
                <w:bCs/>
              </w:rPr>
              <w:t xml:space="preserve"> relevant </w:t>
            </w:r>
            <w:r w:rsidR="001E468C" w:rsidRPr="00A674A8">
              <w:rPr>
                <w:bCs/>
              </w:rPr>
              <w:t>artists and</w:t>
            </w:r>
            <w:r w:rsidR="00F60772">
              <w:rPr>
                <w:bCs/>
              </w:rPr>
              <w:t xml:space="preserve"> </w:t>
            </w:r>
            <w:r w:rsidR="00D30A6C">
              <w:rPr>
                <w:bCs/>
              </w:rPr>
              <w:t>learn</w:t>
            </w:r>
            <w:r w:rsidR="00F60772">
              <w:rPr>
                <w:bCs/>
              </w:rPr>
              <w:t xml:space="preserve"> </w:t>
            </w:r>
            <w:r w:rsidR="00C046BB" w:rsidRPr="00A674A8">
              <w:rPr>
                <w:bCs/>
              </w:rPr>
              <w:t>how to record visual information from observation and how to develop observational studies through print media.</w:t>
            </w:r>
          </w:p>
          <w:p w14:paraId="1CA3C802" w14:textId="77777777" w:rsidR="00976EF6" w:rsidRPr="00A674A8" w:rsidRDefault="00976EF6" w:rsidP="003609E5">
            <w:pPr>
              <w:pStyle w:val="Body"/>
            </w:pPr>
          </w:p>
          <w:p w14:paraId="523CC6B3" w14:textId="77777777" w:rsidR="003609E5" w:rsidRPr="00A674A8" w:rsidRDefault="00976EF6" w:rsidP="003609E5">
            <w:pPr>
              <w:pStyle w:val="Body"/>
              <w:rPr>
                <w:bCs/>
              </w:rPr>
            </w:pPr>
            <w:r w:rsidRPr="00A674A8">
              <w:t>They</w:t>
            </w:r>
            <w:r w:rsidR="003609E5" w:rsidRPr="00A674A8">
              <w:rPr>
                <w:bCs/>
              </w:rPr>
              <w:t xml:space="preserve"> will </w:t>
            </w:r>
            <w:r w:rsidRPr="00A674A8">
              <w:rPr>
                <w:bCs/>
              </w:rPr>
              <w:t xml:space="preserve">then </w:t>
            </w:r>
            <w:r w:rsidR="003609E5" w:rsidRPr="00A674A8">
              <w:rPr>
                <w:bCs/>
              </w:rPr>
              <w:t xml:space="preserve">consider </w:t>
            </w:r>
            <w:r w:rsidR="00C046BB" w:rsidRPr="00A674A8">
              <w:rPr>
                <w:bCs/>
              </w:rPr>
              <w:t xml:space="preserve">positive and negative shapes and how these can be used to make the image abstracted and create a design as opposed to making a representational image. Throughout the </w:t>
            </w:r>
            <w:r w:rsidRPr="00A674A8">
              <w:rPr>
                <w:bCs/>
              </w:rPr>
              <w:t xml:space="preserve">unit </w:t>
            </w:r>
            <w:r w:rsidR="00C046BB" w:rsidRPr="00A674A8">
              <w:rPr>
                <w:bCs/>
              </w:rPr>
              <w:t>learners will be introduced to different print methods and different ways to respond to their surroundings.</w:t>
            </w:r>
          </w:p>
          <w:p w14:paraId="009F8FEE" w14:textId="77777777" w:rsidR="003609E5" w:rsidRPr="00A674A8" w:rsidRDefault="003609E5" w:rsidP="003609E5">
            <w:pPr>
              <w:pStyle w:val="Body"/>
            </w:pPr>
          </w:p>
          <w:p w14:paraId="04615B35" w14:textId="468B91AC" w:rsidR="006101BF" w:rsidRDefault="00976EF6" w:rsidP="007B377E">
            <w:pPr>
              <w:pStyle w:val="Body"/>
              <w:rPr>
                <w:bCs/>
              </w:rPr>
            </w:pPr>
            <w:r w:rsidRPr="00A674A8">
              <w:rPr>
                <w:bCs/>
              </w:rPr>
              <w:t>At the end of the unit</w:t>
            </w:r>
            <w:r w:rsidR="003609E5" w:rsidRPr="00A674A8">
              <w:rPr>
                <w:bCs/>
              </w:rPr>
              <w:t xml:space="preserve">, learners select </w:t>
            </w:r>
            <w:r w:rsidRPr="00A674A8">
              <w:rPr>
                <w:bCs/>
              </w:rPr>
              <w:t>two</w:t>
            </w:r>
            <w:r w:rsidR="00C046BB" w:rsidRPr="00A674A8">
              <w:rPr>
                <w:bCs/>
              </w:rPr>
              <w:t xml:space="preserve"> different print forms to combine and explore their ideas.</w:t>
            </w:r>
          </w:p>
          <w:p w14:paraId="25F4A725" w14:textId="77777777" w:rsidR="00A674A8" w:rsidRPr="00672D66" w:rsidRDefault="00A674A8" w:rsidP="007B377E">
            <w:pPr>
              <w:pStyle w:val="Body"/>
            </w:pPr>
          </w:p>
        </w:tc>
      </w:tr>
      <w:tr w:rsidR="006101BF" w:rsidRPr="00672D66" w14:paraId="15BEC1DA" w14:textId="77777777">
        <w:trPr>
          <w:jc w:val="center"/>
        </w:trPr>
        <w:tc>
          <w:tcPr>
            <w:tcW w:w="14611" w:type="dxa"/>
            <w:shd w:val="clear" w:color="auto" w:fill="D9F0FA" w:themeFill="text2" w:themeFillTint="33"/>
          </w:tcPr>
          <w:p w14:paraId="2EAF4A36" w14:textId="77777777" w:rsidR="006101BF" w:rsidRPr="001A73FE" w:rsidRDefault="006101BF" w:rsidP="007B377E">
            <w:pPr>
              <w:pStyle w:val="Heading2"/>
              <w:rPr>
                <w:sz w:val="20"/>
                <w:szCs w:val="20"/>
              </w:rPr>
            </w:pPr>
            <w:r w:rsidRPr="001A73FE">
              <w:rPr>
                <w:sz w:val="20"/>
                <w:szCs w:val="20"/>
              </w:rPr>
              <w:t>Knowledge, understanding and skills progression:</w:t>
            </w:r>
          </w:p>
        </w:tc>
      </w:tr>
      <w:tr w:rsidR="006101BF" w:rsidRPr="00672D66" w14:paraId="6EDE8697" w14:textId="77777777">
        <w:trPr>
          <w:trHeight w:val="1445"/>
          <w:jc w:val="center"/>
        </w:trPr>
        <w:tc>
          <w:tcPr>
            <w:tcW w:w="14611" w:type="dxa"/>
            <w:shd w:val="clear" w:color="auto" w:fill="auto"/>
          </w:tcPr>
          <w:p w14:paraId="521F7F91" w14:textId="77777777" w:rsidR="006101BF" w:rsidRDefault="00375D2C" w:rsidP="00197C2D">
            <w:pPr>
              <w:pStyle w:val="Body"/>
            </w:pPr>
            <w:r w:rsidRPr="00A674A8">
              <w:t xml:space="preserve">Learners can build on </w:t>
            </w:r>
            <w:r w:rsidR="00A674A8">
              <w:t xml:space="preserve">previous </w:t>
            </w:r>
            <w:r w:rsidRPr="00A674A8">
              <w:t>skills and experience</w:t>
            </w:r>
            <w:r w:rsidR="00197C2D" w:rsidRPr="00A674A8">
              <w:t xml:space="preserve">, </w:t>
            </w:r>
            <w:r w:rsidR="00976EF6" w:rsidRPr="00A674A8">
              <w:t xml:space="preserve">by </w:t>
            </w:r>
            <w:r w:rsidR="00197C2D" w:rsidRPr="00A674A8">
              <w:t>developing further skills with colour</w:t>
            </w:r>
            <w:r w:rsidR="009424AE" w:rsidRPr="00A674A8">
              <w:t xml:space="preserve"> and </w:t>
            </w:r>
            <w:r w:rsidR="00197C2D" w:rsidRPr="00A674A8">
              <w:t xml:space="preserve">composition and </w:t>
            </w:r>
            <w:r w:rsidR="009424AE" w:rsidRPr="00A674A8">
              <w:t xml:space="preserve">by </w:t>
            </w:r>
            <w:r w:rsidR="00197C2D" w:rsidRPr="00A674A8">
              <w:t>developing ideas through observational drawing and a range of processes.</w:t>
            </w:r>
            <w:r w:rsidR="009424AE">
              <w:t xml:space="preserve"> The specific knowledge and skills that will be further developed in this unit are:</w:t>
            </w:r>
          </w:p>
          <w:p w14:paraId="1D6DC06F" w14:textId="77777777" w:rsidR="00300BBE" w:rsidRDefault="009424AE" w:rsidP="00A674A8">
            <w:pPr>
              <w:pStyle w:val="Bulletedlist"/>
            </w:pPr>
            <w:r>
              <w:t>drawing from observation</w:t>
            </w:r>
          </w:p>
          <w:p w14:paraId="167C253D" w14:textId="77777777" w:rsidR="00300BBE" w:rsidRDefault="009424AE" w:rsidP="00A674A8">
            <w:pPr>
              <w:pStyle w:val="Bulletedlist"/>
            </w:pPr>
            <w:r>
              <w:t>pattern</w:t>
            </w:r>
          </w:p>
          <w:p w14:paraId="33AD5081" w14:textId="77777777" w:rsidR="00300BBE" w:rsidRDefault="009424AE" w:rsidP="00A674A8">
            <w:pPr>
              <w:pStyle w:val="Bulletedlist"/>
            </w:pPr>
            <w:r>
              <w:t>colour</w:t>
            </w:r>
          </w:p>
          <w:p w14:paraId="1AF6394F" w14:textId="77777777" w:rsidR="009A06ED" w:rsidRDefault="009A06ED" w:rsidP="00A674A8">
            <w:pPr>
              <w:pStyle w:val="Bulletedlist"/>
            </w:pPr>
            <w:r>
              <w:t>texture</w:t>
            </w:r>
          </w:p>
          <w:p w14:paraId="73015A5F" w14:textId="77777777" w:rsidR="00300BBE" w:rsidRDefault="009424AE" w:rsidP="00A674A8">
            <w:pPr>
              <w:pStyle w:val="Bulletedlist"/>
            </w:pPr>
            <w:r>
              <w:t>understanding the stages in the creative process.</w:t>
            </w:r>
          </w:p>
          <w:p w14:paraId="15F4E414" w14:textId="77777777" w:rsidR="00F60772" w:rsidRPr="00672D66" w:rsidRDefault="00F60772" w:rsidP="00F60772">
            <w:pPr>
              <w:pStyle w:val="Bulletedlist"/>
              <w:numPr>
                <w:ilvl w:val="0"/>
                <w:numId w:val="0"/>
              </w:numPr>
            </w:pPr>
          </w:p>
        </w:tc>
      </w:tr>
      <w:tr w:rsidR="006101BF" w:rsidRPr="00672D66" w14:paraId="0D3BCA47" w14:textId="77777777">
        <w:trPr>
          <w:jc w:val="center"/>
        </w:trPr>
        <w:tc>
          <w:tcPr>
            <w:tcW w:w="14611" w:type="dxa"/>
            <w:shd w:val="clear" w:color="auto" w:fill="D9F0FA" w:themeFill="accent5" w:themeFillTint="33"/>
          </w:tcPr>
          <w:p w14:paraId="69DE38F4" w14:textId="77777777" w:rsidR="006101BF" w:rsidRPr="001A73FE" w:rsidRDefault="006101BF" w:rsidP="007B377E">
            <w:pPr>
              <w:pStyle w:val="Heading2"/>
            </w:pPr>
            <w:r w:rsidRPr="001A73FE">
              <w:t>Resources:</w:t>
            </w:r>
          </w:p>
        </w:tc>
      </w:tr>
      <w:tr w:rsidR="006101BF" w:rsidRPr="00672D66" w14:paraId="3CCF769E" w14:textId="77777777">
        <w:trPr>
          <w:jc w:val="center"/>
        </w:trPr>
        <w:tc>
          <w:tcPr>
            <w:tcW w:w="14611" w:type="dxa"/>
            <w:shd w:val="clear" w:color="auto" w:fill="auto"/>
          </w:tcPr>
          <w:p w14:paraId="49CBACE8" w14:textId="77777777" w:rsidR="001A73FE" w:rsidRPr="007F319D" w:rsidRDefault="001A73FE" w:rsidP="001A73FE">
            <w:pPr>
              <w:pStyle w:val="Body"/>
            </w:pPr>
            <w:r w:rsidRPr="0000267C">
              <w:t>These resources are suggested for the example activities described in this unit. You and your learners may choose to use different media depending on preference, confidence and availability:</w:t>
            </w:r>
          </w:p>
          <w:p w14:paraId="25B51314" w14:textId="77777777" w:rsidR="006101BF" w:rsidRPr="001A73FE" w:rsidRDefault="00A674A8" w:rsidP="001A73FE">
            <w:pPr>
              <w:pStyle w:val="Bulletedlist"/>
            </w:pPr>
            <w:r w:rsidRPr="001A73FE">
              <w:t>drawing materials</w:t>
            </w:r>
          </w:p>
          <w:p w14:paraId="2EA9B517" w14:textId="77777777" w:rsidR="00770188" w:rsidRPr="001A73FE" w:rsidRDefault="00A674A8" w:rsidP="001A73FE">
            <w:pPr>
              <w:pStyle w:val="Bulletedlist"/>
            </w:pPr>
            <w:r w:rsidRPr="001A73FE">
              <w:t>paper</w:t>
            </w:r>
          </w:p>
          <w:p w14:paraId="3F95107E" w14:textId="77777777" w:rsidR="00770188" w:rsidRPr="001A73FE" w:rsidRDefault="00A674A8" w:rsidP="001A73FE">
            <w:pPr>
              <w:pStyle w:val="Bulletedlist"/>
            </w:pPr>
            <w:r w:rsidRPr="001A73FE">
              <w:t>etching tools</w:t>
            </w:r>
          </w:p>
          <w:p w14:paraId="54A68325" w14:textId="77777777" w:rsidR="00770188" w:rsidRPr="001A73FE" w:rsidRDefault="00A674A8" w:rsidP="001A73FE">
            <w:pPr>
              <w:pStyle w:val="Bulletedlist"/>
            </w:pPr>
            <w:r w:rsidRPr="001A73FE">
              <w:t>cardboard</w:t>
            </w:r>
          </w:p>
          <w:p w14:paraId="13020653" w14:textId="77777777" w:rsidR="00770188" w:rsidRPr="001A73FE" w:rsidRDefault="00A674A8" w:rsidP="001A73FE">
            <w:pPr>
              <w:pStyle w:val="Bulletedlist"/>
            </w:pPr>
            <w:r w:rsidRPr="001A73FE">
              <w:t>textured papers, low relief fabrics</w:t>
            </w:r>
          </w:p>
          <w:p w14:paraId="4FB9567F" w14:textId="77777777" w:rsidR="00770188" w:rsidRPr="001A73FE" w:rsidRDefault="00A674A8" w:rsidP="001A73FE">
            <w:pPr>
              <w:pStyle w:val="Bulletedlist"/>
            </w:pPr>
            <w:r w:rsidRPr="001A73FE">
              <w:t>craft foam</w:t>
            </w:r>
          </w:p>
          <w:p w14:paraId="143836C2" w14:textId="77777777" w:rsidR="00770188" w:rsidRDefault="004E3976" w:rsidP="001A73FE">
            <w:pPr>
              <w:pStyle w:val="Bulletedlist"/>
            </w:pPr>
            <w:r>
              <w:t xml:space="preserve">waterbased </w:t>
            </w:r>
            <w:r w:rsidR="00A674A8" w:rsidRPr="001A73FE">
              <w:t>printing ink for mon</w:t>
            </w:r>
            <w:r>
              <w:t>oprint, collograph and drypoint</w:t>
            </w:r>
          </w:p>
          <w:p w14:paraId="4B99642D" w14:textId="77777777" w:rsidR="009A06ED" w:rsidRPr="001A73FE" w:rsidRDefault="009A06ED" w:rsidP="001A73FE">
            <w:pPr>
              <w:pStyle w:val="Bulletedlist"/>
            </w:pPr>
            <w:r>
              <w:t>large shirts or aprons to protect learners’ clothes while working with inks</w:t>
            </w:r>
          </w:p>
          <w:p w14:paraId="56A4F8EC" w14:textId="77777777" w:rsidR="00770188" w:rsidRPr="001A73FE" w:rsidRDefault="00A674A8" w:rsidP="001A73FE">
            <w:pPr>
              <w:pStyle w:val="Bulletedlist"/>
            </w:pPr>
            <w:r w:rsidRPr="001A73FE">
              <w:t xml:space="preserve">rollers </w:t>
            </w:r>
          </w:p>
          <w:p w14:paraId="11EE6921" w14:textId="77777777" w:rsidR="004E3976" w:rsidRDefault="00A674A8" w:rsidP="004E3976">
            <w:pPr>
              <w:pStyle w:val="Bulletedlist"/>
            </w:pPr>
            <w:r w:rsidRPr="001A73FE">
              <w:t>monoprint plates</w:t>
            </w:r>
          </w:p>
          <w:p w14:paraId="0243BFFA" w14:textId="77777777" w:rsidR="00FA6E2A" w:rsidRDefault="00FA6E2A" w:rsidP="004E3976">
            <w:pPr>
              <w:pStyle w:val="Bulletedlist"/>
            </w:pPr>
            <w:r>
              <w:t>learners’ visual journals.</w:t>
            </w:r>
          </w:p>
          <w:p w14:paraId="7C289B01" w14:textId="77777777" w:rsidR="004E3976" w:rsidRPr="00672D66" w:rsidRDefault="004E3976" w:rsidP="004E3976">
            <w:pPr>
              <w:pStyle w:val="Bulletedlist"/>
              <w:numPr>
                <w:ilvl w:val="0"/>
                <w:numId w:val="0"/>
              </w:numPr>
              <w:ind w:left="357"/>
            </w:pPr>
          </w:p>
        </w:tc>
      </w:tr>
      <w:tr w:rsidR="006101BF" w:rsidRPr="00672D66" w14:paraId="55FF2B7D" w14:textId="77777777">
        <w:trPr>
          <w:jc w:val="center"/>
        </w:trPr>
        <w:tc>
          <w:tcPr>
            <w:tcW w:w="14611" w:type="dxa"/>
            <w:shd w:val="clear" w:color="auto" w:fill="D9F0FA" w:themeFill="text2" w:themeFillTint="33"/>
          </w:tcPr>
          <w:p w14:paraId="7E066289" w14:textId="77777777" w:rsidR="006101BF" w:rsidRPr="001A73FE" w:rsidRDefault="006101BF" w:rsidP="007B377E">
            <w:pPr>
              <w:pStyle w:val="Heading2"/>
              <w:rPr>
                <w:sz w:val="20"/>
                <w:szCs w:val="20"/>
              </w:rPr>
            </w:pPr>
            <w:r w:rsidRPr="001A73FE">
              <w:rPr>
                <w:sz w:val="20"/>
                <w:szCs w:val="20"/>
              </w:rPr>
              <w:t>Language:</w:t>
            </w:r>
          </w:p>
        </w:tc>
      </w:tr>
      <w:tr w:rsidR="006101BF" w:rsidRPr="00672D66" w14:paraId="604DB240" w14:textId="77777777">
        <w:trPr>
          <w:jc w:val="center"/>
        </w:trPr>
        <w:tc>
          <w:tcPr>
            <w:tcW w:w="14611" w:type="dxa"/>
            <w:shd w:val="clear" w:color="auto" w:fill="auto"/>
          </w:tcPr>
          <w:p w14:paraId="39342EDB" w14:textId="77777777" w:rsidR="00C43CEF" w:rsidRDefault="0007189C" w:rsidP="00C43CEF">
            <w:pPr>
              <w:pStyle w:val="Bulletedlist"/>
            </w:pPr>
            <w:r w:rsidRPr="004E3976">
              <w:t>Vocabulary related to p</w:t>
            </w:r>
            <w:r w:rsidR="00E447ED" w:rsidRPr="004E3976">
              <w:t xml:space="preserve">rint </w:t>
            </w:r>
            <w:r w:rsidRPr="004E3976">
              <w:t>(</w:t>
            </w:r>
            <w:r w:rsidR="00300DC0" w:rsidRPr="004E3976">
              <w:t>intaglio, relief,</w:t>
            </w:r>
            <w:r w:rsidR="00C379D8" w:rsidRPr="004E3976">
              <w:t xml:space="preserve"> </w:t>
            </w:r>
            <w:r w:rsidR="009A06ED">
              <w:t>monoprint, collograph, drypoint</w:t>
            </w:r>
            <w:r w:rsidR="00C379D8" w:rsidRPr="004E3976">
              <w:t>,</w:t>
            </w:r>
            <w:r w:rsidR="00300DC0" w:rsidRPr="004E3976">
              <w:t xml:space="preserve"> inking up, printing plate,</w:t>
            </w:r>
            <w:r w:rsidR="008B416B" w:rsidRPr="004E3976">
              <w:t xml:space="preserve"> block printing,</w:t>
            </w:r>
            <w:r w:rsidR="00300DC0" w:rsidRPr="004E3976">
              <w:t xml:space="preserve"> </w:t>
            </w:r>
            <w:r w:rsidR="008B416B" w:rsidRPr="004E3976">
              <w:t xml:space="preserve">overprinting, </w:t>
            </w:r>
            <w:r w:rsidR="00300DC0" w:rsidRPr="004E3976">
              <w:t>roller or brayer</w:t>
            </w:r>
            <w:r w:rsidR="008B416B" w:rsidRPr="004E3976">
              <w:t xml:space="preserve">, </w:t>
            </w:r>
            <w:r w:rsidR="00B7623D">
              <w:t>off-set</w:t>
            </w:r>
            <w:r w:rsidR="008B416B" w:rsidRPr="004E3976">
              <w:t>ting</w:t>
            </w:r>
            <w:r w:rsidR="00C43CEF">
              <w:t>)</w:t>
            </w:r>
          </w:p>
          <w:p w14:paraId="21F6563C" w14:textId="77777777" w:rsidR="00FA6E2A" w:rsidRDefault="0007189C" w:rsidP="00C43CEF">
            <w:pPr>
              <w:pStyle w:val="Bulletedlist"/>
            </w:pPr>
            <w:r w:rsidRPr="004E3976">
              <w:t>Vocabulary related to vi</w:t>
            </w:r>
            <w:r w:rsidR="00E447ED" w:rsidRPr="004E3976">
              <w:t>sual elements</w:t>
            </w:r>
            <w:r w:rsidR="00300DC0" w:rsidRPr="004E3976">
              <w:t xml:space="preserve"> </w:t>
            </w:r>
            <w:r w:rsidRPr="004E3976">
              <w:t>(</w:t>
            </w:r>
            <w:r w:rsidR="00300DC0" w:rsidRPr="004E3976">
              <w:t>line, form, composition, colour, shape, texture</w:t>
            </w:r>
            <w:r w:rsidR="00EB554D" w:rsidRPr="004E3976">
              <w:t>, positive and negative space</w:t>
            </w:r>
            <w:r w:rsidRPr="004E3976">
              <w:t>)</w:t>
            </w:r>
          </w:p>
          <w:p w14:paraId="02570B00" w14:textId="77777777" w:rsidR="00E447ED" w:rsidRPr="00672D66" w:rsidRDefault="00E447ED" w:rsidP="00FA6E2A">
            <w:pPr>
              <w:pStyle w:val="Bulletedlist"/>
              <w:numPr>
                <w:ilvl w:val="0"/>
                <w:numId w:val="0"/>
              </w:numPr>
            </w:pPr>
          </w:p>
        </w:tc>
      </w:tr>
    </w:tbl>
    <w:p w14:paraId="1FBC2463" w14:textId="77777777" w:rsidR="006101BF" w:rsidRDefault="006101BF" w:rsidP="006101BF">
      <w:pPr>
        <w:pStyle w:val="Body"/>
      </w:pPr>
    </w:p>
    <w:p w14:paraId="0FCC99FF" w14:textId="77777777" w:rsidR="006101BF" w:rsidRDefault="006101BF" w:rsidP="006101BF">
      <w:pPr>
        <w:rPr>
          <w:rFonts w:ascii="Arial" w:hAnsi="Arial" w:cs="Arial"/>
          <w:sz w:val="20"/>
          <w:szCs w:val="20"/>
        </w:rPr>
      </w:pPr>
      <w:r>
        <w:br w:type="page"/>
      </w:r>
    </w:p>
    <w:p w14:paraId="373C8FAC" w14:textId="77777777" w:rsidR="006101BF" w:rsidRDefault="006101BF" w:rsidP="006101BF">
      <w:pPr>
        <w:pStyle w:val="Body"/>
      </w:pP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6101BF" w:rsidRPr="000840D5" w14:paraId="72D6ACFE" w14:textId="77777777">
        <w:trPr>
          <w:tblHeader/>
          <w:jc w:val="center"/>
        </w:trPr>
        <w:tc>
          <w:tcPr>
            <w:tcW w:w="2972" w:type="dxa"/>
            <w:shd w:val="clear" w:color="auto" w:fill="117CC0"/>
            <w:vAlign w:val="center"/>
          </w:tcPr>
          <w:p w14:paraId="296090A1" w14:textId="77777777" w:rsidR="006101BF" w:rsidRPr="000840D5" w:rsidRDefault="006101BF" w:rsidP="007B377E">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78992D7A" w14:textId="77777777" w:rsidR="006101BF" w:rsidRPr="000840D5" w:rsidRDefault="006101BF" w:rsidP="007B377E">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27729BFB" w14:textId="77777777" w:rsidR="006101BF" w:rsidRPr="000840D5" w:rsidRDefault="006101BF" w:rsidP="007B377E">
            <w:pPr>
              <w:rPr>
                <w:rFonts w:ascii="Arial" w:hAnsi="Arial" w:cs="Arial"/>
                <w:color w:val="FFFFFF" w:themeColor="background1"/>
              </w:rPr>
            </w:pPr>
            <w:r>
              <w:rPr>
                <w:rFonts w:ascii="Arial" w:hAnsi="Arial" w:cs="Arial"/>
                <w:color w:val="FFFFFF" w:themeColor="background1"/>
                <w:sz w:val="22"/>
                <w:szCs w:val="22"/>
              </w:rPr>
              <w:t>Comments</w:t>
            </w:r>
          </w:p>
        </w:tc>
      </w:tr>
      <w:tr w:rsidR="006101BF" w:rsidRPr="000840D5" w14:paraId="44D0902B" w14:textId="77777777">
        <w:trPr>
          <w:jc w:val="center"/>
        </w:trPr>
        <w:tc>
          <w:tcPr>
            <w:tcW w:w="2972" w:type="dxa"/>
            <w:shd w:val="clear" w:color="auto" w:fill="auto"/>
          </w:tcPr>
          <w:p w14:paraId="30B7910C" w14:textId="77777777" w:rsidR="00D843E5" w:rsidRPr="007F5BD6" w:rsidRDefault="00D843E5" w:rsidP="00D843E5">
            <w:pPr>
              <w:pStyle w:val="Body"/>
              <w:rPr>
                <w:b/>
                <w:bCs/>
              </w:rPr>
            </w:pPr>
            <w:r w:rsidRPr="007F5BD6">
              <w:rPr>
                <w:b/>
                <w:bCs/>
              </w:rPr>
              <w:t>Experiencing</w:t>
            </w:r>
          </w:p>
          <w:p w14:paraId="0D444E1B" w14:textId="77777777" w:rsidR="00D843E5" w:rsidRPr="007F5BD6" w:rsidRDefault="00D843E5" w:rsidP="00D843E5">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107525FF" w14:textId="77777777" w:rsidR="00D843E5" w:rsidRPr="007F5BD6" w:rsidRDefault="00D843E5" w:rsidP="00D843E5">
            <w:pPr>
              <w:pStyle w:val="Body"/>
              <w:rPr>
                <w:bCs/>
              </w:rPr>
            </w:pPr>
            <w:r w:rsidRPr="007F5BD6">
              <w:rPr>
                <w:b/>
                <w:bCs/>
              </w:rPr>
              <w:t xml:space="preserve">E.02 </w:t>
            </w:r>
            <w:r w:rsidRPr="007F5BD6">
              <w:rPr>
                <w:bCs/>
              </w:rPr>
              <w:t>Explore media, materials, tools, technologies and processes.</w:t>
            </w:r>
          </w:p>
          <w:p w14:paraId="793F6659" w14:textId="77777777" w:rsidR="00D843E5" w:rsidRPr="007F5BD6" w:rsidRDefault="00D843E5" w:rsidP="00D843E5">
            <w:pPr>
              <w:pStyle w:val="Body"/>
              <w:rPr>
                <w:bCs/>
              </w:rPr>
            </w:pPr>
            <w:r w:rsidRPr="007F5BD6">
              <w:rPr>
                <w:b/>
                <w:bCs/>
              </w:rPr>
              <w:t xml:space="preserve">E.03 </w:t>
            </w:r>
            <w:r w:rsidRPr="007F5BD6">
              <w:rPr>
                <w:bCs/>
              </w:rPr>
              <w:t>Gather and record experiences and visual information.</w:t>
            </w:r>
          </w:p>
          <w:p w14:paraId="104665D0" w14:textId="77777777" w:rsidR="00665854" w:rsidRDefault="00665854" w:rsidP="00665854">
            <w:pPr>
              <w:pStyle w:val="Body"/>
              <w:rPr>
                <w:lang w:eastAsia="en-GB"/>
              </w:rPr>
            </w:pPr>
          </w:p>
          <w:p w14:paraId="77BC8B3D" w14:textId="77777777" w:rsidR="00D843E5" w:rsidRPr="007F5BD6" w:rsidRDefault="00D843E5" w:rsidP="00D843E5">
            <w:pPr>
              <w:pStyle w:val="Body"/>
              <w:rPr>
                <w:b/>
                <w:bCs/>
              </w:rPr>
            </w:pPr>
            <w:r w:rsidRPr="007F5BD6">
              <w:rPr>
                <w:b/>
                <w:bCs/>
              </w:rPr>
              <w:t>Making</w:t>
            </w:r>
          </w:p>
          <w:p w14:paraId="1736A996" w14:textId="77777777" w:rsidR="00D843E5" w:rsidRPr="007F5BD6" w:rsidRDefault="00D843E5" w:rsidP="00D843E5">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27148DE0" w14:textId="77777777" w:rsidR="00D843E5" w:rsidRPr="007F5BD6" w:rsidRDefault="00D843E5" w:rsidP="00D843E5">
            <w:pPr>
              <w:pStyle w:val="Body"/>
              <w:rPr>
                <w:bCs/>
              </w:rPr>
            </w:pPr>
            <w:r w:rsidRPr="007F5BD6">
              <w:rPr>
                <w:b/>
                <w:bCs/>
              </w:rPr>
              <w:t xml:space="preserve">M.02 </w:t>
            </w:r>
            <w:r w:rsidRPr="007F5BD6">
              <w:rPr>
                <w:bCs/>
              </w:rPr>
              <w:t>Select appropriate media, materials, tools, technologies and processes for a purpose.</w:t>
            </w:r>
          </w:p>
          <w:p w14:paraId="5A938E8F" w14:textId="77777777" w:rsidR="00665854" w:rsidRDefault="00665854" w:rsidP="00665854">
            <w:pPr>
              <w:pStyle w:val="Body"/>
              <w:rPr>
                <w:lang w:eastAsia="en-GB"/>
              </w:rPr>
            </w:pPr>
          </w:p>
          <w:p w14:paraId="69D0E906" w14:textId="77777777" w:rsidR="00D843E5" w:rsidRPr="007F5BD6" w:rsidRDefault="00D843E5" w:rsidP="00D843E5">
            <w:pPr>
              <w:pStyle w:val="Body"/>
              <w:rPr>
                <w:b/>
                <w:bCs/>
              </w:rPr>
            </w:pPr>
            <w:r w:rsidRPr="007F5BD6">
              <w:rPr>
                <w:b/>
                <w:bCs/>
              </w:rPr>
              <w:t>Reflecting</w:t>
            </w:r>
          </w:p>
          <w:p w14:paraId="0E888CA9" w14:textId="77777777" w:rsidR="00D843E5" w:rsidRPr="007F5BD6" w:rsidRDefault="00D843E5" w:rsidP="00D843E5">
            <w:pPr>
              <w:pStyle w:val="Body"/>
              <w:rPr>
                <w:bCs/>
              </w:rPr>
            </w:pPr>
            <w:r w:rsidRPr="007F5BD6">
              <w:rPr>
                <w:b/>
                <w:bCs/>
              </w:rPr>
              <w:t xml:space="preserve">R.01 </w:t>
            </w:r>
            <w:r w:rsidRPr="007F5BD6">
              <w:rPr>
                <w:bCs/>
              </w:rPr>
              <w:t>Celebrate artistic experiences and learning.</w:t>
            </w:r>
          </w:p>
          <w:p w14:paraId="2788DE14" w14:textId="77777777" w:rsidR="00D843E5" w:rsidRPr="007F5BD6" w:rsidRDefault="00D843E5" w:rsidP="00D843E5">
            <w:pPr>
              <w:pStyle w:val="Body"/>
              <w:rPr>
                <w:bCs/>
              </w:rPr>
            </w:pPr>
            <w:r w:rsidRPr="007F5BD6">
              <w:rPr>
                <w:b/>
                <w:bCs/>
              </w:rPr>
              <w:t xml:space="preserve">R.02 </w:t>
            </w:r>
            <w:r w:rsidRPr="007F5BD6">
              <w:rPr>
                <w:bCs/>
              </w:rPr>
              <w:t>Analyse, critique and connect own and others’ work as part of the artistic process.</w:t>
            </w:r>
          </w:p>
          <w:p w14:paraId="48BC5EF6" w14:textId="77777777" w:rsidR="00665854" w:rsidRDefault="00665854" w:rsidP="00665854">
            <w:pPr>
              <w:pStyle w:val="Body"/>
              <w:rPr>
                <w:lang w:eastAsia="en-GB"/>
              </w:rPr>
            </w:pPr>
          </w:p>
          <w:p w14:paraId="7D93D7F5" w14:textId="77777777" w:rsidR="00D843E5" w:rsidRPr="007F5BD6" w:rsidRDefault="00D843E5" w:rsidP="00D843E5">
            <w:pPr>
              <w:pStyle w:val="Body"/>
              <w:rPr>
                <w:b/>
                <w:bCs/>
              </w:rPr>
            </w:pPr>
            <w:r w:rsidRPr="007F5BD6">
              <w:rPr>
                <w:b/>
                <w:bCs/>
              </w:rPr>
              <w:t>Thinking and Working Artistically</w:t>
            </w:r>
          </w:p>
          <w:p w14:paraId="2BD0D4FB" w14:textId="77777777" w:rsidR="00D843E5" w:rsidRPr="007F5BD6" w:rsidRDefault="00D843E5" w:rsidP="00D843E5">
            <w:pPr>
              <w:pStyle w:val="Body"/>
              <w:rPr>
                <w:bCs/>
              </w:rPr>
            </w:pPr>
            <w:r w:rsidRPr="007F5BD6">
              <w:rPr>
                <w:b/>
                <w:bCs/>
              </w:rPr>
              <w:t xml:space="preserve">TWA.03 </w:t>
            </w:r>
            <w:r w:rsidRPr="007F5BD6">
              <w:rPr>
                <w:bCs/>
              </w:rPr>
              <w:t>Review and refine own work.</w:t>
            </w:r>
          </w:p>
          <w:p w14:paraId="05876825" w14:textId="77777777" w:rsidR="006101BF" w:rsidRPr="00AD786B" w:rsidRDefault="006101BF" w:rsidP="003912B2">
            <w:pPr>
              <w:pStyle w:val="Body"/>
              <w:rPr>
                <w:rStyle w:val="BodyChar"/>
              </w:rPr>
            </w:pPr>
          </w:p>
        </w:tc>
        <w:tc>
          <w:tcPr>
            <w:tcW w:w="7229" w:type="dxa"/>
            <w:shd w:val="clear" w:color="auto" w:fill="auto"/>
          </w:tcPr>
          <w:p w14:paraId="36B30771" w14:textId="77777777" w:rsidR="0007189C" w:rsidRPr="0007189C" w:rsidRDefault="0007189C" w:rsidP="00EF2174">
            <w:pPr>
              <w:pStyle w:val="Body"/>
              <w:rPr>
                <w:u w:val="single"/>
              </w:rPr>
            </w:pPr>
            <w:r w:rsidRPr="0007189C">
              <w:rPr>
                <w:u w:val="single"/>
              </w:rPr>
              <w:t>Experiencing: architecture and the environment</w:t>
            </w:r>
          </w:p>
          <w:p w14:paraId="0D315624" w14:textId="77777777" w:rsidR="005333AE" w:rsidRPr="00EF2174" w:rsidRDefault="00A947A5" w:rsidP="00EF2174">
            <w:pPr>
              <w:pStyle w:val="Body"/>
            </w:pPr>
            <w:r w:rsidRPr="00A5619E">
              <w:t xml:space="preserve">In </w:t>
            </w:r>
            <w:r w:rsidRPr="00EF2174">
              <w:t xml:space="preserve">this activity, you will introduce </w:t>
            </w:r>
            <w:r w:rsidR="005E760B" w:rsidRPr="00EF2174">
              <w:t>learners</w:t>
            </w:r>
            <w:r w:rsidRPr="00EF2174">
              <w:t xml:space="preserve"> </w:t>
            </w:r>
            <w:r w:rsidR="007A7292" w:rsidRPr="00EF2174">
              <w:t>to the theme</w:t>
            </w:r>
            <w:r w:rsidR="0007189C">
              <w:t xml:space="preserve"> of shapes and s</w:t>
            </w:r>
            <w:r w:rsidRPr="00EF2174">
              <w:t>paces using architecture and the e</w:t>
            </w:r>
            <w:r w:rsidR="00AD786B" w:rsidRPr="00EF2174">
              <w:t>nvironment</w:t>
            </w:r>
            <w:r w:rsidR="00277B55">
              <w:t>.</w:t>
            </w:r>
          </w:p>
          <w:p w14:paraId="38C25F9F" w14:textId="77777777" w:rsidR="00127F1C" w:rsidRPr="00EF2174" w:rsidRDefault="00127F1C" w:rsidP="00EF2174">
            <w:pPr>
              <w:pStyle w:val="Body"/>
            </w:pPr>
          </w:p>
          <w:p w14:paraId="13DB279D" w14:textId="77777777" w:rsidR="00E12AF9" w:rsidRDefault="00A947A5" w:rsidP="00EF2174">
            <w:pPr>
              <w:pStyle w:val="Body"/>
            </w:pPr>
            <w:r w:rsidRPr="00EF2174">
              <w:t xml:space="preserve">Show learners </w:t>
            </w:r>
            <w:r w:rsidR="00127F1C" w:rsidRPr="00EF2174">
              <w:t xml:space="preserve">works that explore the theme and various examples of print </w:t>
            </w:r>
            <w:r w:rsidR="00127F1C" w:rsidRPr="00D15720">
              <w:t xml:space="preserve">forms that will be covered in the unit. For example: </w:t>
            </w:r>
          </w:p>
          <w:p w14:paraId="598B6523" w14:textId="77777777" w:rsidR="00E12AF9" w:rsidRDefault="00A947A5" w:rsidP="00E12AF9">
            <w:pPr>
              <w:pStyle w:val="Bulletedlist"/>
            </w:pPr>
            <w:r w:rsidRPr="00D15720">
              <w:t>A</w:t>
            </w:r>
            <w:r w:rsidRPr="00E12AF9">
              <w:t xml:space="preserve">lexander </w:t>
            </w:r>
            <w:r w:rsidR="00127F1C" w:rsidRPr="00E12AF9">
              <w:t>Rodchenko</w:t>
            </w:r>
            <w:r w:rsidR="00277B55">
              <w:t>,</w:t>
            </w:r>
            <w:r w:rsidR="0007189C" w:rsidRPr="00E12AF9">
              <w:t xml:space="preserve"> </w:t>
            </w:r>
            <w:r w:rsidR="0007189C" w:rsidRPr="00E12AF9">
              <w:rPr>
                <w:i/>
              </w:rPr>
              <w:t>Balconies</w:t>
            </w:r>
            <w:r w:rsidR="0007189C" w:rsidRPr="00E12AF9">
              <w:t xml:space="preserve"> (</w:t>
            </w:r>
            <w:r w:rsidR="003824D2" w:rsidRPr="00E12AF9">
              <w:t>1925)</w:t>
            </w:r>
          </w:p>
          <w:p w14:paraId="53B3C4E8" w14:textId="12A9A173" w:rsidR="00E12AF9" w:rsidRDefault="00127F1C" w:rsidP="00E12AF9">
            <w:pPr>
              <w:pStyle w:val="Bulletedlist"/>
            </w:pPr>
            <w:r w:rsidRPr="00E12AF9">
              <w:t>Ed</w:t>
            </w:r>
            <w:r w:rsidR="00FB7598" w:rsidRPr="00E12AF9">
              <w:t>uar</w:t>
            </w:r>
            <w:r w:rsidRPr="00E12AF9">
              <w:t>do Chillida</w:t>
            </w:r>
            <w:r w:rsidR="00277B55">
              <w:t>,</w:t>
            </w:r>
            <w:r w:rsidR="00A760C5" w:rsidRPr="00E12AF9">
              <w:t xml:space="preserve"> </w:t>
            </w:r>
            <w:r w:rsidR="00A760C5" w:rsidRPr="00E12AF9">
              <w:rPr>
                <w:i/>
              </w:rPr>
              <w:t>Gravitaci</w:t>
            </w:r>
            <w:r w:rsidR="00EC75A0">
              <w:rPr>
                <w:i/>
              </w:rPr>
              <w:t>ó</w:t>
            </w:r>
            <w:r w:rsidR="00A760C5" w:rsidRPr="00E12AF9">
              <w:rPr>
                <w:i/>
              </w:rPr>
              <w:t>n</w:t>
            </w:r>
            <w:r w:rsidR="00A760C5" w:rsidRPr="00E12AF9">
              <w:t xml:space="preserve"> (1</w:t>
            </w:r>
            <w:r w:rsidR="00847C41" w:rsidRPr="00E12AF9">
              <w:t>998</w:t>
            </w:r>
            <w:r w:rsidR="00A760C5" w:rsidRPr="00E12AF9">
              <w:t>)</w:t>
            </w:r>
            <w:r w:rsidR="00847C41" w:rsidRPr="00E12AF9">
              <w:t xml:space="preserve"> or </w:t>
            </w:r>
            <w:r w:rsidR="00847C41" w:rsidRPr="00E12AF9">
              <w:rPr>
                <w:i/>
              </w:rPr>
              <w:t>Three Irons</w:t>
            </w:r>
            <w:r w:rsidR="00A760C5" w:rsidRPr="00E12AF9">
              <w:t xml:space="preserve"> (1966</w:t>
            </w:r>
            <w:r w:rsidR="00847C41" w:rsidRPr="00E12AF9">
              <w:t>)</w:t>
            </w:r>
          </w:p>
          <w:p w14:paraId="3295E647" w14:textId="77777777" w:rsidR="00E12AF9" w:rsidRDefault="00E12AF9" w:rsidP="00E12AF9">
            <w:pPr>
              <w:pStyle w:val="Bulletedlist"/>
            </w:pPr>
            <w:r>
              <w:t>E</w:t>
            </w:r>
            <w:r w:rsidR="00127F1C" w:rsidRPr="00E12AF9">
              <w:t>du</w:t>
            </w:r>
            <w:r w:rsidR="00FB7598" w:rsidRPr="00E12AF9">
              <w:t>a</w:t>
            </w:r>
            <w:r w:rsidR="00127F1C" w:rsidRPr="00E12AF9">
              <w:t>rdo Paolozzi</w:t>
            </w:r>
            <w:r w:rsidR="00A760C5" w:rsidRPr="00E12AF9">
              <w:t xml:space="preserve"> </w:t>
            </w:r>
            <w:r w:rsidR="00A760C5" w:rsidRPr="00E12AF9">
              <w:rPr>
                <w:i/>
              </w:rPr>
              <w:t xml:space="preserve">Cooling Tower </w:t>
            </w:r>
            <w:r w:rsidR="00A760C5" w:rsidRPr="00E12AF9">
              <w:t>or</w:t>
            </w:r>
            <w:r w:rsidR="00A760C5" w:rsidRPr="00E12AF9">
              <w:rPr>
                <w:i/>
              </w:rPr>
              <w:t xml:space="preserve"> Calcium Light Night</w:t>
            </w:r>
            <w:r w:rsidR="0065337E" w:rsidRPr="00E12AF9">
              <w:t xml:space="preserve"> </w:t>
            </w:r>
            <w:r w:rsidR="00A760C5" w:rsidRPr="00E12AF9">
              <w:t>(</w:t>
            </w:r>
            <w:r w:rsidR="0065337E" w:rsidRPr="00E12AF9">
              <w:t>1974</w:t>
            </w:r>
            <w:r w:rsidR="00655506">
              <w:t>–197</w:t>
            </w:r>
            <w:r w:rsidR="0065337E" w:rsidRPr="00E12AF9">
              <w:t>6)</w:t>
            </w:r>
          </w:p>
          <w:p w14:paraId="3BAFFE25" w14:textId="77777777" w:rsidR="00E12AF9" w:rsidRDefault="00A760C5" w:rsidP="00E12AF9">
            <w:pPr>
              <w:pStyle w:val="Bulletedlist"/>
            </w:pPr>
            <w:r w:rsidRPr="00E12AF9">
              <w:t>M</w:t>
            </w:r>
            <w:r w:rsidR="00277B55">
              <w:t xml:space="preserve"> </w:t>
            </w:r>
            <w:r w:rsidRPr="00E12AF9">
              <w:t xml:space="preserve">C </w:t>
            </w:r>
            <w:r w:rsidR="00B5594A" w:rsidRPr="00E12AF9">
              <w:t>Escher</w:t>
            </w:r>
            <w:r w:rsidR="00277B55">
              <w:t>,</w:t>
            </w:r>
            <w:r w:rsidRPr="00E12AF9">
              <w:t xml:space="preserve"> </w:t>
            </w:r>
            <w:r w:rsidRPr="00E12AF9">
              <w:rPr>
                <w:i/>
              </w:rPr>
              <w:t>Cycle</w:t>
            </w:r>
            <w:r w:rsidRPr="00E12AF9">
              <w:t xml:space="preserve"> (</w:t>
            </w:r>
            <w:r w:rsidR="009F593D" w:rsidRPr="00E12AF9">
              <w:t>1938</w:t>
            </w:r>
            <w:r w:rsidRPr="00E12AF9">
              <w:t>)</w:t>
            </w:r>
            <w:r w:rsidR="009F593D" w:rsidRPr="00E12AF9">
              <w:t xml:space="preserve"> or </w:t>
            </w:r>
            <w:r w:rsidR="009F593D" w:rsidRPr="00E12AF9">
              <w:rPr>
                <w:i/>
              </w:rPr>
              <w:t>Convex and Concave</w:t>
            </w:r>
            <w:r w:rsidRPr="00E12AF9">
              <w:t xml:space="preserve"> (</w:t>
            </w:r>
            <w:r w:rsidR="009F593D" w:rsidRPr="00E12AF9">
              <w:t>1955)</w:t>
            </w:r>
          </w:p>
          <w:p w14:paraId="69B5AECD" w14:textId="77777777" w:rsidR="00127F1C" w:rsidRPr="00EF2174" w:rsidRDefault="0068519E" w:rsidP="00E12AF9">
            <w:pPr>
              <w:pStyle w:val="Bulletedlist"/>
            </w:pPr>
            <w:r w:rsidRPr="00E12AF9">
              <w:t xml:space="preserve">Albrecht </w:t>
            </w:r>
            <w:r w:rsidR="00B5594A" w:rsidRPr="00E12AF9">
              <w:t>Durer</w:t>
            </w:r>
            <w:r w:rsidR="00655506">
              <w:t>,</w:t>
            </w:r>
            <w:r w:rsidR="00A760C5" w:rsidRPr="00E12AF9">
              <w:t xml:space="preserve"> </w:t>
            </w:r>
            <w:r w:rsidR="003824D2" w:rsidRPr="00E12AF9">
              <w:rPr>
                <w:i/>
              </w:rPr>
              <w:t>Rhinoceros</w:t>
            </w:r>
            <w:r w:rsidR="00A760C5" w:rsidRPr="00E12AF9">
              <w:t xml:space="preserve"> (1515</w:t>
            </w:r>
            <w:r w:rsidR="003824D2" w:rsidRPr="00E12AF9">
              <w:t>)</w:t>
            </w:r>
            <w:r w:rsidR="00B5594A" w:rsidRPr="00E12AF9">
              <w:t>.</w:t>
            </w:r>
          </w:p>
          <w:p w14:paraId="79FFD4BF" w14:textId="77777777" w:rsidR="00127F1C" w:rsidRPr="00EF2174" w:rsidRDefault="00127F1C" w:rsidP="00EF2174">
            <w:pPr>
              <w:pStyle w:val="Body"/>
            </w:pPr>
          </w:p>
          <w:p w14:paraId="6691A144" w14:textId="77777777" w:rsidR="00127F1C" w:rsidRDefault="0068519E" w:rsidP="00EF2174">
            <w:pPr>
              <w:pStyle w:val="Body"/>
            </w:pPr>
            <w:r w:rsidRPr="006B7AFB">
              <w:t>Explain</w:t>
            </w:r>
            <w:r w:rsidR="00127F1C" w:rsidRPr="00D15720">
              <w:t xml:space="preserve"> the </w:t>
            </w:r>
            <w:r w:rsidR="00A760C5" w:rsidRPr="00D15720">
              <w:t>different</w:t>
            </w:r>
            <w:r w:rsidR="00127F1C" w:rsidRPr="00D15720">
              <w:t xml:space="preserve"> print forms and what is meant by intaglio and relief</w:t>
            </w:r>
            <w:r w:rsidR="005E760B" w:rsidRPr="00D15720">
              <w:t xml:space="preserve">, </w:t>
            </w:r>
            <w:r w:rsidR="00127F1C" w:rsidRPr="00D15720">
              <w:t>provid</w:t>
            </w:r>
            <w:r w:rsidR="005E760B" w:rsidRPr="00D15720">
              <w:t>ing</w:t>
            </w:r>
            <w:r w:rsidR="00127F1C" w:rsidRPr="00D15720">
              <w:t xml:space="preserve"> examples.</w:t>
            </w:r>
          </w:p>
          <w:p w14:paraId="7BE48D88" w14:textId="77777777" w:rsidR="00D46C7C" w:rsidRDefault="00D46C7C" w:rsidP="00EF2174">
            <w:pPr>
              <w:pStyle w:val="Body"/>
            </w:pPr>
          </w:p>
          <w:p w14:paraId="0A16A6D3" w14:textId="77777777" w:rsidR="00E63F8C" w:rsidRPr="00E63F8C" w:rsidRDefault="00E63F8C" w:rsidP="00EF2174">
            <w:pPr>
              <w:pStyle w:val="Body"/>
              <w:rPr>
                <w:u w:val="single"/>
              </w:rPr>
            </w:pPr>
            <w:r w:rsidRPr="00E63F8C">
              <w:rPr>
                <w:u w:val="single"/>
              </w:rPr>
              <w:t>Making: capturing a view</w:t>
            </w:r>
          </w:p>
          <w:p w14:paraId="220AAF6A" w14:textId="77777777" w:rsidR="0087327A" w:rsidRPr="00EF2174" w:rsidRDefault="0087327A" w:rsidP="0087327A">
            <w:pPr>
              <w:pStyle w:val="Body"/>
            </w:pPr>
            <w:r w:rsidRPr="00D15720">
              <w:t xml:space="preserve">Using </w:t>
            </w:r>
            <w:r w:rsidR="00D15720" w:rsidRPr="006B7AFB">
              <w:t>a</w:t>
            </w:r>
            <w:r w:rsidR="00D15720" w:rsidRPr="00D15720">
              <w:t xml:space="preserve"> </w:t>
            </w:r>
            <w:r w:rsidRPr="00D15720">
              <w:t>view from a window</w:t>
            </w:r>
            <w:r w:rsidR="002E6A09" w:rsidRPr="00D15720">
              <w:t xml:space="preserve">, </w:t>
            </w:r>
            <w:r w:rsidR="00E63F8C" w:rsidRPr="00D15720">
              <w:t xml:space="preserve">ask learners to make </w:t>
            </w:r>
            <w:r w:rsidR="002E6A09" w:rsidRPr="00D15720">
              <w:t xml:space="preserve">some initial </w:t>
            </w:r>
            <w:r w:rsidR="00D15720" w:rsidRPr="006B7AFB">
              <w:t xml:space="preserve">observation </w:t>
            </w:r>
            <w:r w:rsidR="002E6A09" w:rsidRPr="00D15720">
              <w:t>sketches</w:t>
            </w:r>
            <w:r w:rsidR="00E63F8C" w:rsidRPr="00D15720">
              <w:t xml:space="preserve"> which they can work from </w:t>
            </w:r>
            <w:r w:rsidR="00D15720" w:rsidRPr="006B7AFB">
              <w:t>later</w:t>
            </w:r>
            <w:r w:rsidRPr="006B7AFB">
              <w:t xml:space="preserve">. If </w:t>
            </w:r>
            <w:r w:rsidR="00D56DC5" w:rsidRPr="006B7AFB">
              <w:t xml:space="preserve">working </w:t>
            </w:r>
            <w:r w:rsidR="00872877" w:rsidRPr="006B7AFB">
              <w:t>from</w:t>
            </w:r>
            <w:r w:rsidR="00D56DC5" w:rsidRPr="006B7AFB">
              <w:t xml:space="preserve"> direct observation is not possible</w:t>
            </w:r>
            <w:r w:rsidR="006B7AFB">
              <w:t xml:space="preserve"> (e.g. if there is a lack of available window space)</w:t>
            </w:r>
            <w:r w:rsidR="00A44A67">
              <w:t>,</w:t>
            </w:r>
            <w:r w:rsidRPr="006B7AFB">
              <w:t xml:space="preserve"> use found images of architecture from books</w:t>
            </w:r>
            <w:r w:rsidR="00D15720" w:rsidRPr="006B7AFB">
              <w:t>,</w:t>
            </w:r>
            <w:r w:rsidRPr="006B7AFB">
              <w:t xml:space="preserve"> reliable websites</w:t>
            </w:r>
            <w:r w:rsidR="00D56DC5" w:rsidRPr="00D15720">
              <w:t xml:space="preserve"> </w:t>
            </w:r>
            <w:r w:rsidR="00D56DC5" w:rsidRPr="006B7AFB">
              <w:t xml:space="preserve">or </w:t>
            </w:r>
            <w:r w:rsidR="00D15720" w:rsidRPr="006B7AFB">
              <w:t>prepared photographs.</w:t>
            </w:r>
            <w:r w:rsidRPr="00D15720">
              <w:t xml:space="preserve"> </w:t>
            </w:r>
          </w:p>
          <w:p w14:paraId="0EF84948" w14:textId="77777777" w:rsidR="00AD786B" w:rsidRDefault="00AD786B" w:rsidP="00EF2174">
            <w:pPr>
              <w:pStyle w:val="Body"/>
            </w:pPr>
          </w:p>
          <w:p w14:paraId="6620057A" w14:textId="77777777" w:rsidR="004F358B" w:rsidRDefault="004F358B" w:rsidP="004F358B">
            <w:pPr>
              <w:pStyle w:val="Body"/>
            </w:pPr>
            <w:r>
              <w:t>Alternatively, learners can create monoprints from direct observation. Start by demonstrating the method of inking up, drawing into the plate, making paper stencils and combining mark</w:t>
            </w:r>
            <w:r w:rsidR="00655506">
              <w:t>-</w:t>
            </w:r>
            <w:r>
              <w:t>making with structural lines.</w:t>
            </w:r>
          </w:p>
          <w:p w14:paraId="757F0D9B" w14:textId="77777777" w:rsidR="004F358B" w:rsidRDefault="004F358B" w:rsidP="004F358B">
            <w:pPr>
              <w:pStyle w:val="Body"/>
            </w:pPr>
          </w:p>
          <w:p w14:paraId="2639EFEB" w14:textId="77777777" w:rsidR="004F358B" w:rsidRDefault="004F358B" w:rsidP="004F358B">
            <w:pPr>
              <w:pStyle w:val="Body"/>
            </w:pPr>
            <w:r w:rsidRPr="004F358B">
              <w:t xml:space="preserve">Learners explore print method, experimenting with the different ways to create an image. With monoprint, they can draw into the ink and place the paper over the top to take an impression or </w:t>
            </w:r>
            <w:r>
              <w:t>they</w:t>
            </w:r>
            <w:r w:rsidRPr="004F358B">
              <w:t xml:space="preserve"> can ink up the plate, place the paper over the ink and draw on the back of the paper to pick up the ink on the other side. </w:t>
            </w:r>
          </w:p>
          <w:p w14:paraId="17B5C08C" w14:textId="77777777" w:rsidR="004F358B" w:rsidRDefault="004F358B" w:rsidP="004F358B">
            <w:pPr>
              <w:pStyle w:val="Body"/>
            </w:pPr>
          </w:p>
          <w:p w14:paraId="32A87AD9" w14:textId="77777777" w:rsidR="004F358B" w:rsidRPr="005D0484" w:rsidRDefault="004F358B" w:rsidP="004F358B">
            <w:pPr>
              <w:pStyle w:val="Body"/>
            </w:pPr>
            <w:r w:rsidRPr="004F358B">
              <w:t>It is best to have thin sticky ink ra</w:t>
            </w:r>
            <w:r>
              <w:t>ther than thick wet ink as they</w:t>
            </w:r>
            <w:r w:rsidRPr="004F358B">
              <w:t xml:space="preserve"> </w:t>
            </w:r>
            <w:r>
              <w:t xml:space="preserve">will </w:t>
            </w:r>
            <w:r w:rsidRPr="004F358B">
              <w:t xml:space="preserve">get a clearer image. </w:t>
            </w:r>
            <w:r>
              <w:t>They can</w:t>
            </w:r>
            <w:r w:rsidRPr="004F358B">
              <w:t xml:space="preserve"> use different drawing tools to make marks in the </w:t>
            </w:r>
            <w:r w:rsidR="00945277" w:rsidRPr="004F358B">
              <w:t>ink</w:t>
            </w:r>
            <w:r w:rsidR="00945277">
              <w:t xml:space="preserve">, </w:t>
            </w:r>
            <w:r w:rsidRPr="004F358B">
              <w:t>such as feathers, broken sticks, wheels from toy cars, cotton reels.</w:t>
            </w:r>
          </w:p>
          <w:p w14:paraId="047DB552" w14:textId="77777777" w:rsidR="004F358B" w:rsidRPr="005D0484" w:rsidRDefault="004F358B" w:rsidP="004F358B">
            <w:pPr>
              <w:pStyle w:val="Body"/>
            </w:pPr>
          </w:p>
          <w:p w14:paraId="65A1C023" w14:textId="646E321C" w:rsidR="004F358B" w:rsidRDefault="004F358B" w:rsidP="00EF2174">
            <w:pPr>
              <w:pStyle w:val="Body"/>
            </w:pPr>
            <w:r w:rsidRPr="004F358B">
              <w:t xml:space="preserve">If using a printing </w:t>
            </w:r>
            <w:r w:rsidR="001E468C" w:rsidRPr="004F358B">
              <w:t>press,</w:t>
            </w:r>
            <w:r w:rsidRPr="004F358B">
              <w:t xml:space="preserve"> you can show learners how to add low-relief texture through thin mesh and other surfaces such as rough paper, wool or tape</w:t>
            </w:r>
            <w:r w:rsidR="00655506">
              <w:t>,</w:t>
            </w:r>
            <w:r w:rsidRPr="004F358B">
              <w:t xml:space="preserve"> etc. </w:t>
            </w:r>
          </w:p>
          <w:p w14:paraId="0954E525" w14:textId="77777777" w:rsidR="00BB7877" w:rsidRPr="00EF2174" w:rsidRDefault="00D21D2F" w:rsidP="00EF2174">
            <w:pPr>
              <w:pStyle w:val="Body"/>
            </w:pPr>
            <w:r>
              <w:t>They should u</w:t>
            </w:r>
            <w:r w:rsidRPr="00D21D2F">
              <w:t xml:space="preserve">se </w:t>
            </w:r>
            <w:r w:rsidR="00E63F8C" w:rsidRPr="00D21D2F">
              <w:t>paper stencils and/or</w:t>
            </w:r>
            <w:r w:rsidR="00BB7877" w:rsidRPr="00D21D2F">
              <w:t xml:space="preserve"> torn paper to block out shapes and low</w:t>
            </w:r>
            <w:r w:rsidR="005E760B" w:rsidRPr="00D21D2F">
              <w:t>-</w:t>
            </w:r>
            <w:r w:rsidR="00BB7877" w:rsidRPr="00D21D2F">
              <w:t xml:space="preserve">relief textures such as fabric and mesh to reflect the surfaces and </w:t>
            </w:r>
            <w:r w:rsidR="00236725" w:rsidRPr="00D21D2F">
              <w:t>contrast</w:t>
            </w:r>
            <w:r w:rsidR="00BB7877" w:rsidRPr="00D21D2F">
              <w:t xml:space="preserve"> between structure</w:t>
            </w:r>
            <w:r w:rsidR="0087327A" w:rsidRPr="00D21D2F">
              <w:t xml:space="preserve"> </w:t>
            </w:r>
            <w:r w:rsidR="0087327A" w:rsidRPr="006B7AFB">
              <w:t>and form.</w:t>
            </w:r>
            <w:r w:rsidR="00E63F8C" w:rsidRPr="006B7AFB">
              <w:t xml:space="preserve"> This is to be taken from first-</w:t>
            </w:r>
            <w:r w:rsidR="0087327A" w:rsidRPr="006B7AFB">
              <w:t xml:space="preserve">hand observation </w:t>
            </w:r>
            <w:r w:rsidRPr="006B7AFB">
              <w:t xml:space="preserve">from </w:t>
            </w:r>
            <w:r w:rsidR="0087327A" w:rsidRPr="006B7AFB">
              <w:t>the window of from the images provided</w:t>
            </w:r>
            <w:r w:rsidRPr="00D21D2F">
              <w:t>.</w:t>
            </w:r>
          </w:p>
          <w:p w14:paraId="18E77B89" w14:textId="39C47AEA" w:rsidR="00D21D2F" w:rsidRDefault="00D21D2F" w:rsidP="00EF2174">
            <w:pPr>
              <w:pStyle w:val="Body"/>
            </w:pPr>
          </w:p>
          <w:p w14:paraId="41AC3AD3" w14:textId="77777777" w:rsidR="00EC75A0" w:rsidRPr="00EF2174" w:rsidRDefault="00EC75A0" w:rsidP="00EF2174">
            <w:pPr>
              <w:pStyle w:val="Body"/>
            </w:pPr>
          </w:p>
          <w:p w14:paraId="037AE800" w14:textId="77777777" w:rsidR="009B07AE" w:rsidRPr="00E63F8C" w:rsidRDefault="00E63F8C" w:rsidP="00EF2174">
            <w:pPr>
              <w:pStyle w:val="Body"/>
              <w:rPr>
                <w:u w:val="single"/>
              </w:rPr>
            </w:pPr>
            <w:r w:rsidRPr="00E63F8C">
              <w:rPr>
                <w:u w:val="single"/>
              </w:rPr>
              <w:t>Reflecting: print review</w:t>
            </w:r>
          </w:p>
          <w:p w14:paraId="1D230871" w14:textId="77777777" w:rsidR="009B07AE" w:rsidRPr="00EF2174" w:rsidRDefault="009B07AE" w:rsidP="00EF2174">
            <w:pPr>
              <w:pStyle w:val="Body"/>
            </w:pPr>
            <w:r w:rsidRPr="00EF2174">
              <w:t>Ask learners to select their weakest and strongest print fr</w:t>
            </w:r>
            <w:r w:rsidR="004C2A19" w:rsidRPr="00EF2174">
              <w:t>o</w:t>
            </w:r>
            <w:r w:rsidRPr="00EF2174">
              <w:t xml:space="preserve">m </w:t>
            </w:r>
            <w:r w:rsidR="00D21D2F">
              <w:t>this activity</w:t>
            </w:r>
            <w:r w:rsidRPr="00EF2174">
              <w:t xml:space="preserve">. </w:t>
            </w:r>
            <w:r w:rsidR="00D21D2F">
              <w:t>They present their</w:t>
            </w:r>
            <w:r w:rsidRPr="00EF2174">
              <w:t xml:space="preserve"> work on the ta</w:t>
            </w:r>
            <w:r w:rsidR="00A5619E" w:rsidRPr="00EF2174">
              <w:t>b</w:t>
            </w:r>
            <w:r w:rsidRPr="00EF2174">
              <w:t>le or on the walls</w:t>
            </w:r>
            <w:r w:rsidR="00D21D2F">
              <w:t xml:space="preserve"> and explain</w:t>
            </w:r>
            <w:r w:rsidRPr="00EF2174">
              <w:t xml:space="preserve"> why they </w:t>
            </w:r>
            <w:r w:rsidR="00353DCA">
              <w:t xml:space="preserve">chose the images </w:t>
            </w:r>
            <w:r w:rsidR="00D21D2F">
              <w:t>while their peers</w:t>
            </w:r>
            <w:r w:rsidRPr="00EF2174">
              <w:t xml:space="preserve"> ask questions and provide feedback.</w:t>
            </w:r>
          </w:p>
          <w:p w14:paraId="6407929E" w14:textId="77777777" w:rsidR="00AD786B" w:rsidRPr="00AD786B" w:rsidRDefault="00AD786B" w:rsidP="00AD786B">
            <w:pPr>
              <w:pStyle w:val="Body"/>
              <w:rPr>
                <w:sz w:val="22"/>
              </w:rPr>
            </w:pPr>
          </w:p>
        </w:tc>
        <w:tc>
          <w:tcPr>
            <w:tcW w:w="4420" w:type="dxa"/>
            <w:shd w:val="clear" w:color="auto" w:fill="auto"/>
          </w:tcPr>
          <w:p w14:paraId="1190A0C0" w14:textId="77777777" w:rsidR="006101BF" w:rsidRDefault="006101BF" w:rsidP="00EF2174">
            <w:pPr>
              <w:pStyle w:val="Body"/>
            </w:pPr>
          </w:p>
          <w:p w14:paraId="7473A80F" w14:textId="77777777" w:rsidR="009424AE" w:rsidRPr="00EF2174" w:rsidRDefault="009424AE" w:rsidP="00EF2174">
            <w:pPr>
              <w:pStyle w:val="Body"/>
            </w:pPr>
          </w:p>
          <w:p w14:paraId="14033E23" w14:textId="77777777" w:rsidR="006101BF" w:rsidRPr="00EF2174" w:rsidRDefault="006101BF" w:rsidP="00EF2174">
            <w:pPr>
              <w:pStyle w:val="Body"/>
            </w:pPr>
          </w:p>
          <w:p w14:paraId="5B7393C3" w14:textId="77777777" w:rsidR="006101BF" w:rsidRPr="00EF2174" w:rsidRDefault="006101BF" w:rsidP="00EF2174">
            <w:pPr>
              <w:pStyle w:val="Body"/>
            </w:pPr>
          </w:p>
          <w:p w14:paraId="7BF891E1" w14:textId="77777777" w:rsidR="009B07AE" w:rsidRPr="00EF2174" w:rsidRDefault="009B07AE" w:rsidP="00EF2174">
            <w:pPr>
              <w:pStyle w:val="Body"/>
            </w:pPr>
            <w:r w:rsidRPr="00EF2174">
              <w:t xml:space="preserve">This activity would be well supported by </w:t>
            </w:r>
            <w:r w:rsidR="009424AE">
              <w:t xml:space="preserve">also </w:t>
            </w:r>
            <w:r w:rsidRPr="00EF2174">
              <w:t>using examples of artwork that are culturally relevant to your learners.</w:t>
            </w:r>
          </w:p>
          <w:p w14:paraId="0A01501D" w14:textId="77777777" w:rsidR="009B07AE" w:rsidRPr="00EF2174" w:rsidRDefault="009B07AE" w:rsidP="00EF2174">
            <w:pPr>
              <w:pStyle w:val="Body"/>
            </w:pPr>
          </w:p>
          <w:p w14:paraId="6F6B273F" w14:textId="77777777" w:rsidR="006101BF" w:rsidRPr="00EF2174" w:rsidRDefault="006101BF" w:rsidP="00EF2174">
            <w:pPr>
              <w:pStyle w:val="Body"/>
            </w:pPr>
          </w:p>
          <w:p w14:paraId="7CCD9D5C" w14:textId="77777777" w:rsidR="006101BF" w:rsidRPr="00EF2174" w:rsidRDefault="006101BF" w:rsidP="00EF2174">
            <w:pPr>
              <w:pStyle w:val="Body"/>
            </w:pPr>
          </w:p>
          <w:p w14:paraId="771ACDD3" w14:textId="77777777" w:rsidR="00A760C5" w:rsidRDefault="00A760C5" w:rsidP="00EF2174">
            <w:pPr>
              <w:pStyle w:val="Body"/>
              <w:rPr>
                <w:highlight w:val="yellow"/>
              </w:rPr>
            </w:pPr>
          </w:p>
          <w:p w14:paraId="5A571E26" w14:textId="77777777" w:rsidR="00655506" w:rsidRDefault="00655506" w:rsidP="00A760C5">
            <w:pPr>
              <w:pStyle w:val="Body"/>
            </w:pPr>
          </w:p>
          <w:p w14:paraId="5B2C7371" w14:textId="77777777" w:rsidR="00A760C5" w:rsidRDefault="006B7AFB" w:rsidP="00A760C5">
            <w:pPr>
              <w:pStyle w:val="Body"/>
            </w:pPr>
            <w:r>
              <w:t xml:space="preserve">There are </w:t>
            </w:r>
            <w:r w:rsidR="00A760C5">
              <w:t xml:space="preserve">online tutorials on </w:t>
            </w:r>
            <w:r w:rsidR="00E63F8C">
              <w:t xml:space="preserve">different print forms </w:t>
            </w:r>
            <w:r w:rsidR="00A760C5">
              <w:t>which you can use to prepare and</w:t>
            </w:r>
            <w:r w:rsidR="00655506">
              <w:t>/</w:t>
            </w:r>
            <w:r w:rsidR="00A760C5">
              <w:t xml:space="preserve">or share with your learners. </w:t>
            </w:r>
          </w:p>
          <w:p w14:paraId="53559582" w14:textId="77777777" w:rsidR="00A760C5" w:rsidRDefault="00A760C5" w:rsidP="00EF2174">
            <w:pPr>
              <w:pStyle w:val="Body"/>
              <w:rPr>
                <w:highlight w:val="yellow"/>
              </w:rPr>
            </w:pPr>
          </w:p>
          <w:p w14:paraId="155585CE" w14:textId="77777777" w:rsidR="00454983" w:rsidRDefault="00454983" w:rsidP="00EF2174">
            <w:pPr>
              <w:pStyle w:val="Body"/>
              <w:rPr>
                <w:highlight w:val="yellow"/>
              </w:rPr>
            </w:pPr>
          </w:p>
          <w:p w14:paraId="0CFAE0B1" w14:textId="77777777" w:rsidR="00353DCA" w:rsidRDefault="00353DCA" w:rsidP="00EF2174">
            <w:pPr>
              <w:pStyle w:val="Body"/>
              <w:rPr>
                <w:highlight w:val="yellow"/>
              </w:rPr>
            </w:pPr>
          </w:p>
          <w:p w14:paraId="0F8AAA44" w14:textId="77777777" w:rsidR="00353DCA" w:rsidRDefault="00353DCA" w:rsidP="00EF2174">
            <w:pPr>
              <w:pStyle w:val="Body"/>
              <w:rPr>
                <w:highlight w:val="yellow"/>
              </w:rPr>
            </w:pPr>
          </w:p>
          <w:p w14:paraId="55B29C83" w14:textId="77777777" w:rsidR="00353DCA" w:rsidRDefault="00353DCA" w:rsidP="00EF2174">
            <w:pPr>
              <w:pStyle w:val="Body"/>
              <w:rPr>
                <w:highlight w:val="yellow"/>
              </w:rPr>
            </w:pPr>
          </w:p>
          <w:p w14:paraId="402B3511" w14:textId="77777777" w:rsidR="00353DCA" w:rsidRDefault="00353DCA" w:rsidP="00EF2174">
            <w:pPr>
              <w:pStyle w:val="Body"/>
              <w:rPr>
                <w:highlight w:val="yellow"/>
              </w:rPr>
            </w:pPr>
          </w:p>
          <w:p w14:paraId="549FA118" w14:textId="77777777" w:rsidR="006101BF" w:rsidRDefault="009B07AE" w:rsidP="00EF2174">
            <w:pPr>
              <w:pStyle w:val="Body"/>
            </w:pPr>
            <w:r w:rsidRPr="00353DCA">
              <w:t xml:space="preserve">You can demonstrate the initial way </w:t>
            </w:r>
            <w:r w:rsidRPr="00D21D2F">
              <w:t>of working and then as learners progress show them more complicated ways of working.</w:t>
            </w:r>
          </w:p>
          <w:p w14:paraId="0AF40058" w14:textId="77777777" w:rsidR="002E6A09" w:rsidRPr="00EF2174" w:rsidRDefault="002E6A09" w:rsidP="00EF2174">
            <w:pPr>
              <w:pStyle w:val="Body"/>
            </w:pPr>
          </w:p>
          <w:p w14:paraId="4DBDF5A7" w14:textId="77777777" w:rsidR="009B07AE" w:rsidRDefault="009B07AE" w:rsidP="00EF2174">
            <w:pPr>
              <w:pStyle w:val="Body"/>
            </w:pPr>
            <w:r w:rsidRPr="00EF2174">
              <w:t xml:space="preserve">Ask learners to focus on line, texture and tone. Ensure that </w:t>
            </w:r>
            <w:r w:rsidRPr="00D21D2F">
              <w:t>they are capturing dynamic compositions</w:t>
            </w:r>
            <w:r w:rsidR="00D21D2F">
              <w:t xml:space="preserve"> through the </w:t>
            </w:r>
            <w:r w:rsidR="005C3463" w:rsidRPr="00353DCA">
              <w:t>use of vertical, horizontal and diagonal lines.</w:t>
            </w:r>
          </w:p>
          <w:p w14:paraId="0B85DEAA" w14:textId="77777777" w:rsidR="004F358B" w:rsidRDefault="004F358B" w:rsidP="00EF2174">
            <w:pPr>
              <w:pStyle w:val="Body"/>
            </w:pPr>
          </w:p>
          <w:p w14:paraId="29BBCED1" w14:textId="77777777" w:rsidR="004F358B" w:rsidRDefault="004F358B" w:rsidP="00EF2174">
            <w:pPr>
              <w:pStyle w:val="Body"/>
            </w:pPr>
          </w:p>
          <w:p w14:paraId="24F9DE1A" w14:textId="77777777" w:rsidR="004F358B" w:rsidRDefault="004F358B" w:rsidP="00EF2174">
            <w:pPr>
              <w:pStyle w:val="Body"/>
            </w:pPr>
          </w:p>
          <w:p w14:paraId="20CA4B70" w14:textId="77777777" w:rsidR="004F358B" w:rsidRDefault="004F358B" w:rsidP="00EF2174">
            <w:pPr>
              <w:pStyle w:val="Body"/>
            </w:pPr>
          </w:p>
          <w:p w14:paraId="0BBCBFD0" w14:textId="77777777" w:rsidR="004F358B" w:rsidRDefault="004F358B" w:rsidP="00EF2174">
            <w:pPr>
              <w:pStyle w:val="Body"/>
            </w:pPr>
          </w:p>
          <w:p w14:paraId="631743E9" w14:textId="77777777" w:rsidR="004F358B" w:rsidRDefault="004F358B" w:rsidP="00EF2174">
            <w:pPr>
              <w:pStyle w:val="Body"/>
            </w:pPr>
          </w:p>
          <w:p w14:paraId="0E952813" w14:textId="77777777" w:rsidR="004F358B" w:rsidRDefault="004F358B" w:rsidP="00EF2174">
            <w:pPr>
              <w:pStyle w:val="Body"/>
            </w:pPr>
          </w:p>
          <w:p w14:paraId="0B2F1FFF" w14:textId="77777777" w:rsidR="004F358B" w:rsidRPr="00EF2174" w:rsidRDefault="004F358B" w:rsidP="00EF2174">
            <w:pPr>
              <w:pStyle w:val="Body"/>
            </w:pPr>
          </w:p>
          <w:p w14:paraId="29EB2ADE" w14:textId="77777777" w:rsidR="00655506" w:rsidRDefault="00655506" w:rsidP="00EF2174">
            <w:pPr>
              <w:pStyle w:val="Body"/>
            </w:pPr>
          </w:p>
          <w:p w14:paraId="3DD84716" w14:textId="77777777" w:rsidR="00655506" w:rsidRDefault="00655506" w:rsidP="00EF2174">
            <w:pPr>
              <w:pStyle w:val="Body"/>
            </w:pPr>
          </w:p>
          <w:p w14:paraId="2D2BF8ED" w14:textId="77777777" w:rsidR="00655506" w:rsidRDefault="00655506" w:rsidP="00EF2174">
            <w:pPr>
              <w:pStyle w:val="Body"/>
            </w:pPr>
          </w:p>
          <w:p w14:paraId="0AF95F16" w14:textId="77777777" w:rsidR="00655506" w:rsidRDefault="00655506" w:rsidP="00EF2174">
            <w:pPr>
              <w:pStyle w:val="Body"/>
            </w:pPr>
          </w:p>
          <w:p w14:paraId="1BC1914E" w14:textId="77777777" w:rsidR="00655506" w:rsidRDefault="00655506" w:rsidP="00EF2174">
            <w:pPr>
              <w:pStyle w:val="Body"/>
            </w:pPr>
          </w:p>
          <w:p w14:paraId="6BF02DA8" w14:textId="77777777" w:rsidR="006101BF" w:rsidRPr="00EF2174" w:rsidRDefault="00672D66" w:rsidP="00EF2174">
            <w:pPr>
              <w:pStyle w:val="Body"/>
            </w:pPr>
            <w:r w:rsidRPr="00EF2174">
              <w:t>Ask l</w:t>
            </w:r>
            <w:r w:rsidR="009B07AE" w:rsidRPr="00EF2174">
              <w:t xml:space="preserve">earners </w:t>
            </w:r>
            <w:r w:rsidRPr="00EF2174">
              <w:t xml:space="preserve">to </w:t>
            </w:r>
            <w:r w:rsidR="009B07AE" w:rsidRPr="00EF2174">
              <w:t xml:space="preserve">complete </w:t>
            </w:r>
            <w:r w:rsidRPr="00EF2174">
              <w:t xml:space="preserve">a </w:t>
            </w:r>
            <w:r w:rsidR="009B07AE" w:rsidRPr="00EF2174">
              <w:t>written review of the</w:t>
            </w:r>
            <w:r w:rsidRPr="00EF2174">
              <w:t xml:space="preserve"> </w:t>
            </w:r>
            <w:r w:rsidR="009B07AE" w:rsidRPr="00EF2174">
              <w:t xml:space="preserve">work achieved and how they would like to improve in their </w:t>
            </w:r>
            <w:r w:rsidR="00A270C6" w:rsidRPr="00EF2174">
              <w:t>visual journals</w:t>
            </w:r>
            <w:r w:rsidR="009B07AE" w:rsidRPr="00EF2174">
              <w:t xml:space="preserve">. They can use the </w:t>
            </w:r>
            <w:r w:rsidRPr="00EF2174">
              <w:t>peer</w:t>
            </w:r>
            <w:r w:rsidR="00655506">
              <w:t xml:space="preserve"> </w:t>
            </w:r>
            <w:r w:rsidR="009B07AE" w:rsidRPr="00EF2174">
              <w:t>feedback fr</w:t>
            </w:r>
            <w:r w:rsidRPr="00EF2174">
              <w:t>o</w:t>
            </w:r>
            <w:r w:rsidR="009B07AE" w:rsidRPr="00EF2174">
              <w:t>m the session to support this.</w:t>
            </w:r>
          </w:p>
          <w:p w14:paraId="78147B71" w14:textId="77777777" w:rsidR="006101BF" w:rsidRPr="000840D5" w:rsidRDefault="006101BF" w:rsidP="007B377E">
            <w:pPr>
              <w:pStyle w:val="Body"/>
            </w:pPr>
          </w:p>
        </w:tc>
      </w:tr>
      <w:tr w:rsidR="006101BF" w:rsidRPr="000840D5" w14:paraId="4EFE10AB" w14:textId="77777777">
        <w:trPr>
          <w:jc w:val="center"/>
        </w:trPr>
        <w:tc>
          <w:tcPr>
            <w:tcW w:w="2972" w:type="dxa"/>
            <w:shd w:val="clear" w:color="auto" w:fill="auto"/>
          </w:tcPr>
          <w:p w14:paraId="10378DAD" w14:textId="77777777" w:rsidR="00D843E5" w:rsidRPr="007F5BD6" w:rsidRDefault="00D843E5" w:rsidP="00D843E5">
            <w:pPr>
              <w:pStyle w:val="Body"/>
              <w:rPr>
                <w:b/>
                <w:bCs/>
              </w:rPr>
            </w:pPr>
            <w:r w:rsidRPr="007F5BD6">
              <w:rPr>
                <w:b/>
                <w:bCs/>
              </w:rPr>
              <w:t>Experiencing</w:t>
            </w:r>
          </w:p>
          <w:p w14:paraId="3E42E756" w14:textId="77777777" w:rsidR="00D843E5" w:rsidRPr="007F5BD6" w:rsidRDefault="00D843E5" w:rsidP="00D843E5">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27B19EA4" w14:textId="77777777" w:rsidR="00D843E5" w:rsidRPr="007F5BD6" w:rsidRDefault="00D843E5" w:rsidP="00D843E5">
            <w:pPr>
              <w:pStyle w:val="Body"/>
              <w:rPr>
                <w:bCs/>
              </w:rPr>
            </w:pPr>
            <w:r w:rsidRPr="007F5BD6">
              <w:rPr>
                <w:b/>
                <w:bCs/>
              </w:rPr>
              <w:t xml:space="preserve">E.02 </w:t>
            </w:r>
            <w:r w:rsidRPr="007F5BD6">
              <w:rPr>
                <w:bCs/>
              </w:rPr>
              <w:t>Explore media, materials, tools, technologies and processes.</w:t>
            </w:r>
          </w:p>
          <w:p w14:paraId="641FCF98" w14:textId="77777777" w:rsidR="00D843E5" w:rsidRPr="007F5BD6" w:rsidRDefault="00D843E5" w:rsidP="00D843E5">
            <w:pPr>
              <w:pStyle w:val="Body"/>
              <w:rPr>
                <w:bCs/>
              </w:rPr>
            </w:pPr>
            <w:r w:rsidRPr="007F5BD6">
              <w:rPr>
                <w:b/>
                <w:bCs/>
              </w:rPr>
              <w:t xml:space="preserve">E.03 </w:t>
            </w:r>
            <w:r w:rsidRPr="007F5BD6">
              <w:rPr>
                <w:bCs/>
              </w:rPr>
              <w:t>Gather and record experiences and visual information.</w:t>
            </w:r>
          </w:p>
          <w:p w14:paraId="336BE824" w14:textId="77777777" w:rsidR="00D843E5" w:rsidRDefault="00D843E5" w:rsidP="00D843E5">
            <w:pPr>
              <w:pStyle w:val="Body"/>
              <w:rPr>
                <w:lang w:eastAsia="en-GB"/>
              </w:rPr>
            </w:pPr>
          </w:p>
          <w:p w14:paraId="4DB57276" w14:textId="77777777" w:rsidR="00D843E5" w:rsidRPr="007F5BD6" w:rsidRDefault="00D843E5" w:rsidP="00D843E5">
            <w:pPr>
              <w:pStyle w:val="Body"/>
              <w:rPr>
                <w:b/>
                <w:bCs/>
              </w:rPr>
            </w:pPr>
            <w:r w:rsidRPr="007F5BD6">
              <w:rPr>
                <w:b/>
                <w:bCs/>
              </w:rPr>
              <w:t>Making</w:t>
            </w:r>
          </w:p>
          <w:p w14:paraId="44F4FA59" w14:textId="77777777" w:rsidR="00D843E5" w:rsidRPr="007F5BD6" w:rsidRDefault="00D843E5" w:rsidP="00D843E5">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05350E3D" w14:textId="77777777" w:rsidR="00D843E5" w:rsidRPr="007F5BD6" w:rsidRDefault="00D843E5" w:rsidP="00D843E5">
            <w:pPr>
              <w:pStyle w:val="Body"/>
              <w:rPr>
                <w:bCs/>
              </w:rPr>
            </w:pPr>
            <w:r w:rsidRPr="007F5BD6">
              <w:rPr>
                <w:b/>
                <w:bCs/>
              </w:rPr>
              <w:t xml:space="preserve">M.02 </w:t>
            </w:r>
            <w:r w:rsidRPr="007F5BD6">
              <w:rPr>
                <w:bCs/>
              </w:rPr>
              <w:t>Select appropriate media, materials, tools, technologies and processes for a purpose.</w:t>
            </w:r>
          </w:p>
          <w:p w14:paraId="5F6FEED5" w14:textId="77777777" w:rsidR="00665854" w:rsidRDefault="00665854" w:rsidP="00665854">
            <w:pPr>
              <w:pStyle w:val="Body"/>
              <w:rPr>
                <w:lang w:eastAsia="en-GB"/>
              </w:rPr>
            </w:pPr>
          </w:p>
          <w:p w14:paraId="642A55D1" w14:textId="77777777" w:rsidR="00D843E5" w:rsidRPr="007F5BD6" w:rsidRDefault="00D843E5" w:rsidP="00D843E5">
            <w:pPr>
              <w:pStyle w:val="Body"/>
              <w:rPr>
                <w:b/>
                <w:bCs/>
              </w:rPr>
            </w:pPr>
            <w:r w:rsidRPr="007F5BD6">
              <w:rPr>
                <w:b/>
                <w:bCs/>
              </w:rPr>
              <w:t>Reflecting</w:t>
            </w:r>
          </w:p>
          <w:p w14:paraId="472B171B" w14:textId="77777777" w:rsidR="00D843E5" w:rsidRPr="007F5BD6" w:rsidRDefault="00D843E5" w:rsidP="00D843E5">
            <w:pPr>
              <w:pStyle w:val="Body"/>
              <w:rPr>
                <w:bCs/>
              </w:rPr>
            </w:pPr>
            <w:r w:rsidRPr="007F5BD6">
              <w:rPr>
                <w:b/>
                <w:bCs/>
              </w:rPr>
              <w:t xml:space="preserve">R.02 </w:t>
            </w:r>
            <w:r w:rsidRPr="007F5BD6">
              <w:rPr>
                <w:bCs/>
              </w:rPr>
              <w:t>Analyse, critique and connect own and others’ work as part of the artistic process.</w:t>
            </w:r>
          </w:p>
          <w:p w14:paraId="5B223B07" w14:textId="77777777" w:rsidR="00665854" w:rsidRDefault="00665854" w:rsidP="00665854">
            <w:pPr>
              <w:pStyle w:val="Body"/>
              <w:rPr>
                <w:lang w:eastAsia="en-GB"/>
              </w:rPr>
            </w:pPr>
          </w:p>
          <w:p w14:paraId="4B3F5BAD" w14:textId="77777777" w:rsidR="00D843E5" w:rsidRPr="007F5BD6" w:rsidRDefault="00D843E5" w:rsidP="00D843E5">
            <w:pPr>
              <w:pStyle w:val="Body"/>
              <w:rPr>
                <w:b/>
                <w:bCs/>
              </w:rPr>
            </w:pPr>
            <w:r w:rsidRPr="007F5BD6">
              <w:rPr>
                <w:b/>
                <w:bCs/>
              </w:rPr>
              <w:t>Thinking and Working Artistically</w:t>
            </w:r>
          </w:p>
          <w:p w14:paraId="58ACD769" w14:textId="77777777" w:rsidR="00CE7586" w:rsidRDefault="00D843E5" w:rsidP="00B7321C">
            <w:pPr>
              <w:pStyle w:val="Body"/>
              <w:rPr>
                <w:bCs/>
              </w:rPr>
            </w:pPr>
            <w:r w:rsidRPr="007F5BD6">
              <w:rPr>
                <w:b/>
                <w:bCs/>
              </w:rPr>
              <w:t xml:space="preserve">TWA.02 </w:t>
            </w:r>
            <w:r w:rsidRPr="007F5BD6">
              <w:rPr>
                <w:bCs/>
              </w:rPr>
              <w:t>Embrace challenges and opportunities, working with growing independence.</w:t>
            </w:r>
          </w:p>
          <w:p w14:paraId="79D0AFA2" w14:textId="77777777" w:rsidR="00655506" w:rsidRPr="000840D5" w:rsidRDefault="00655506" w:rsidP="00B7321C">
            <w:pPr>
              <w:pStyle w:val="Body"/>
              <w:rPr>
                <w:rStyle w:val="BodyChar"/>
              </w:rPr>
            </w:pPr>
          </w:p>
        </w:tc>
        <w:tc>
          <w:tcPr>
            <w:tcW w:w="7229" w:type="dxa"/>
            <w:shd w:val="clear" w:color="auto" w:fill="auto"/>
          </w:tcPr>
          <w:p w14:paraId="55EEC78C" w14:textId="77777777" w:rsidR="00E63F8C" w:rsidRPr="00EB554D" w:rsidRDefault="00E63F8C" w:rsidP="00B5594A">
            <w:pPr>
              <w:pStyle w:val="Body"/>
              <w:rPr>
                <w:u w:val="single"/>
              </w:rPr>
            </w:pPr>
            <w:bookmarkStart w:id="11" w:name="_Hlk10711278"/>
            <w:r w:rsidRPr="00EB554D">
              <w:rPr>
                <w:u w:val="single"/>
              </w:rPr>
              <w:t>Experiencing</w:t>
            </w:r>
            <w:r w:rsidR="00EB554D" w:rsidRPr="00EB554D">
              <w:rPr>
                <w:u w:val="single"/>
              </w:rPr>
              <w:t xml:space="preserve"> and thinking artistically:</w:t>
            </w:r>
            <w:r w:rsidRPr="00EB554D">
              <w:rPr>
                <w:u w:val="single"/>
              </w:rPr>
              <w:t xml:space="preserve"> </w:t>
            </w:r>
            <w:r w:rsidR="00EB554D" w:rsidRPr="00EB554D">
              <w:rPr>
                <w:u w:val="single"/>
              </w:rPr>
              <w:t>positive and negative space</w:t>
            </w:r>
          </w:p>
          <w:p w14:paraId="446A1CB4" w14:textId="7CA0D54F" w:rsidR="001E0714" w:rsidRDefault="00A5619E" w:rsidP="00B5594A">
            <w:pPr>
              <w:pStyle w:val="Body"/>
            </w:pPr>
            <w:r>
              <w:t>Give</w:t>
            </w:r>
            <w:r w:rsidR="006869FE">
              <w:t xml:space="preserve"> learners </w:t>
            </w:r>
            <w:r w:rsidR="00EF2174">
              <w:t>an image</w:t>
            </w:r>
            <w:r w:rsidR="006869FE">
              <w:t xml:space="preserve"> of an architectural space </w:t>
            </w:r>
            <w:r>
              <w:t>(</w:t>
            </w:r>
            <w:r w:rsidR="006869FE">
              <w:t xml:space="preserve">this should be </w:t>
            </w:r>
            <w:r w:rsidR="00672D66">
              <w:t xml:space="preserve">a </w:t>
            </w:r>
            <w:r w:rsidR="006869FE">
              <w:t xml:space="preserve">different </w:t>
            </w:r>
            <w:r w:rsidR="00672D66">
              <w:t xml:space="preserve">image </w:t>
            </w:r>
            <w:r w:rsidR="006869FE">
              <w:t xml:space="preserve">for each </w:t>
            </w:r>
            <w:r w:rsidR="006869FE" w:rsidRPr="00CF4C2A">
              <w:t>learner</w:t>
            </w:r>
            <w:r w:rsidRPr="00CF4C2A">
              <w:t>)</w:t>
            </w:r>
            <w:r w:rsidR="006869FE" w:rsidRPr="00CF4C2A">
              <w:t>. You can use your ow</w:t>
            </w:r>
            <w:r w:rsidRPr="00CF4C2A">
              <w:t>n photographs or a piece by an</w:t>
            </w:r>
            <w:r w:rsidR="001E0714">
              <w:t>other</w:t>
            </w:r>
            <w:r w:rsidRPr="00CF4C2A">
              <w:t xml:space="preserve"> a</w:t>
            </w:r>
            <w:r w:rsidR="006869FE" w:rsidRPr="00CF4C2A">
              <w:t>rtist</w:t>
            </w:r>
            <w:r w:rsidR="00073ED4" w:rsidRPr="00CF4C2A">
              <w:t xml:space="preserve">. </w:t>
            </w:r>
            <w:r w:rsidR="00073ED4">
              <w:t>G</w:t>
            </w:r>
            <w:r w:rsidR="006869FE" w:rsidRPr="00CF4C2A">
              <w:t>oo</w:t>
            </w:r>
            <w:r w:rsidRPr="00CF4C2A">
              <w:t>d example</w:t>
            </w:r>
            <w:r w:rsidR="00073ED4">
              <w:t>s</w:t>
            </w:r>
            <w:r w:rsidRPr="00CF4C2A">
              <w:t xml:space="preserve"> </w:t>
            </w:r>
            <w:r w:rsidR="00E17E80">
              <w:t>include</w:t>
            </w:r>
            <w:r w:rsidR="00655506">
              <w:t>:</w:t>
            </w:r>
          </w:p>
          <w:p w14:paraId="35DBECE0" w14:textId="00F97DDD" w:rsidR="001E0714" w:rsidRDefault="00032F7B" w:rsidP="001E0714">
            <w:pPr>
              <w:pStyle w:val="Bulletedlist"/>
            </w:pPr>
            <w:r w:rsidRPr="001E0714">
              <w:t xml:space="preserve">Alexander </w:t>
            </w:r>
            <w:r w:rsidR="006869FE" w:rsidRPr="001E0714">
              <w:t>Rodchenko</w:t>
            </w:r>
            <w:r w:rsidR="00655506">
              <w:t>,</w:t>
            </w:r>
            <w:r w:rsidRPr="00CF4C2A">
              <w:t xml:space="preserve"> </w:t>
            </w:r>
            <w:r w:rsidR="00EC75A0">
              <w:rPr>
                <w:i/>
              </w:rPr>
              <w:t>Mosselprom</w:t>
            </w:r>
            <w:r w:rsidR="00E17E80">
              <w:rPr>
                <w:i/>
              </w:rPr>
              <w:t xml:space="preserve"> Building </w:t>
            </w:r>
            <w:r w:rsidR="00EB554D" w:rsidRPr="001E0714">
              <w:t>(192</w:t>
            </w:r>
            <w:r w:rsidR="00E17E80">
              <w:t>6</w:t>
            </w:r>
            <w:r w:rsidRPr="001E0714">
              <w:t>)</w:t>
            </w:r>
          </w:p>
          <w:p w14:paraId="511B0BCA" w14:textId="1C3F35AF" w:rsidR="001E0714" w:rsidRDefault="00B5594A" w:rsidP="001E0714">
            <w:pPr>
              <w:pStyle w:val="Bulletedlist"/>
            </w:pPr>
            <w:r w:rsidRPr="001E0714">
              <w:t xml:space="preserve">Lucia </w:t>
            </w:r>
            <w:r w:rsidR="006869FE" w:rsidRPr="001E0714">
              <w:t>Moholy</w:t>
            </w:r>
            <w:r w:rsidR="00655506">
              <w:t>,</w:t>
            </w:r>
            <w:r w:rsidR="00EB554D" w:rsidRPr="001E0714">
              <w:t xml:space="preserve"> </w:t>
            </w:r>
            <w:r w:rsidR="00EB554D" w:rsidRPr="001E0714">
              <w:rPr>
                <w:i/>
              </w:rPr>
              <w:t>Bauhaus Building</w:t>
            </w:r>
            <w:r w:rsidR="00031902">
              <w:rPr>
                <w:i/>
              </w:rPr>
              <w:t>, Dessau</w:t>
            </w:r>
            <w:r w:rsidR="00EB554D" w:rsidRPr="001E0714">
              <w:t xml:space="preserve"> (</w:t>
            </w:r>
            <w:r w:rsidR="00031902">
              <w:t>1925–</w:t>
            </w:r>
            <w:r w:rsidR="00032F7B" w:rsidRPr="001E0714">
              <w:t>1926)</w:t>
            </w:r>
          </w:p>
          <w:p w14:paraId="15A029FD" w14:textId="77777777" w:rsidR="00AD786B" w:rsidRDefault="00B5594A" w:rsidP="001E0714">
            <w:pPr>
              <w:pStyle w:val="Bulletedlist"/>
            </w:pPr>
            <w:r w:rsidRPr="001E0714">
              <w:t>Margaret Bourke-White</w:t>
            </w:r>
            <w:r w:rsidR="00655506">
              <w:t>,</w:t>
            </w:r>
            <w:r w:rsidR="00EB554D" w:rsidRPr="001E0714">
              <w:t xml:space="preserve"> </w:t>
            </w:r>
            <w:r w:rsidR="00032F7B" w:rsidRPr="001E0714">
              <w:rPr>
                <w:i/>
              </w:rPr>
              <w:t>Fort Peck Dam, Montana</w:t>
            </w:r>
            <w:r w:rsidR="00EB554D" w:rsidRPr="001E0714">
              <w:t xml:space="preserve"> (1936</w:t>
            </w:r>
            <w:r w:rsidR="00032F7B" w:rsidRPr="001E0714">
              <w:t>)</w:t>
            </w:r>
            <w:r w:rsidRPr="001E0714">
              <w:t>.</w:t>
            </w:r>
          </w:p>
          <w:p w14:paraId="3C778E13" w14:textId="77777777" w:rsidR="006869FE" w:rsidRDefault="006869FE" w:rsidP="00AD786B">
            <w:pPr>
              <w:pStyle w:val="Body"/>
            </w:pPr>
          </w:p>
          <w:p w14:paraId="51924D76" w14:textId="77777777" w:rsidR="00AD786B" w:rsidRDefault="00AD786B" w:rsidP="00AD786B">
            <w:pPr>
              <w:pStyle w:val="Body"/>
            </w:pPr>
            <w:r w:rsidRPr="00CF4C2A">
              <w:t>Ask learners to consider the positive and negative spaces</w:t>
            </w:r>
            <w:r w:rsidR="00EB554D" w:rsidRPr="00CF4C2A">
              <w:t xml:space="preserve"> in the image they have been given</w:t>
            </w:r>
            <w:r w:rsidR="001E0714">
              <w:t xml:space="preserve">. </w:t>
            </w:r>
            <w:r w:rsidRPr="00CF4C2A">
              <w:t xml:space="preserve">Ask learners to </w:t>
            </w:r>
            <w:r w:rsidR="00EB554D" w:rsidRPr="00CF4C2A">
              <w:t>fill</w:t>
            </w:r>
            <w:r w:rsidRPr="00CF4C2A">
              <w:t xml:space="preserve"> in the negative shapes either in colour or they can work in monochrome.</w:t>
            </w:r>
            <w:r w:rsidR="00824F63" w:rsidRPr="00CF4C2A">
              <w:t xml:space="preserve"> </w:t>
            </w:r>
            <w:r w:rsidRPr="00CF4C2A">
              <w:t>This will provide strong shapes to work with.</w:t>
            </w:r>
          </w:p>
          <w:p w14:paraId="74B28A8B" w14:textId="77777777" w:rsidR="00237B4B" w:rsidRDefault="00237B4B" w:rsidP="00AD786B">
            <w:pPr>
              <w:pStyle w:val="Body"/>
              <w:rPr>
                <w:u w:val="single"/>
              </w:rPr>
            </w:pPr>
          </w:p>
          <w:p w14:paraId="0079FF2B" w14:textId="77777777" w:rsidR="00EB554D" w:rsidRPr="00EB554D" w:rsidRDefault="00EB554D" w:rsidP="00AD786B">
            <w:pPr>
              <w:pStyle w:val="Body"/>
              <w:rPr>
                <w:u w:val="single"/>
              </w:rPr>
            </w:pPr>
            <w:r w:rsidRPr="00EB554D">
              <w:rPr>
                <w:u w:val="single"/>
              </w:rPr>
              <w:t>Experiencing and making: block printing</w:t>
            </w:r>
          </w:p>
          <w:bookmarkEnd w:id="11"/>
          <w:p w14:paraId="633ED415" w14:textId="77777777" w:rsidR="006101BF" w:rsidRDefault="00E9568B" w:rsidP="00E9568B">
            <w:pPr>
              <w:pStyle w:val="Body"/>
            </w:pPr>
            <w:r>
              <w:t>Demonstrate how to create a block print using car</w:t>
            </w:r>
            <w:r w:rsidR="00CA56A0">
              <w:t>d</w:t>
            </w:r>
            <w:r>
              <w:t>board and craft foam. Demonstrate how to ink up the plate and how to print.</w:t>
            </w:r>
            <w:r w:rsidR="00F97097">
              <w:t xml:space="preserve"> </w:t>
            </w:r>
          </w:p>
          <w:p w14:paraId="7C5B240F" w14:textId="77777777" w:rsidR="00824F63" w:rsidRDefault="00824F63" w:rsidP="00E9568B">
            <w:pPr>
              <w:pStyle w:val="Body"/>
            </w:pPr>
          </w:p>
          <w:p w14:paraId="4F835779" w14:textId="77777777" w:rsidR="00824F63" w:rsidRDefault="00EB554D" w:rsidP="00E9568B">
            <w:pPr>
              <w:pStyle w:val="Body"/>
            </w:pPr>
            <w:r>
              <w:t>Ask learners to use the image they were given at the start of the activity</w:t>
            </w:r>
            <w:r w:rsidR="008B416B">
              <w:t>, and the positive and negative spaces they have identified and marked</w:t>
            </w:r>
            <w:r w:rsidR="00237B4B">
              <w:t>,</w:t>
            </w:r>
            <w:r w:rsidR="008B416B">
              <w:t xml:space="preserve"> as a basis for creating</w:t>
            </w:r>
            <w:r>
              <w:t xml:space="preserve"> a block print design. </w:t>
            </w:r>
          </w:p>
          <w:p w14:paraId="7CBF98E4" w14:textId="77777777" w:rsidR="00E9568B" w:rsidRDefault="00E9568B" w:rsidP="00E9568B">
            <w:pPr>
              <w:pStyle w:val="Body"/>
            </w:pPr>
          </w:p>
          <w:p w14:paraId="5D595E29" w14:textId="77777777" w:rsidR="00E9568B" w:rsidRDefault="00E9568B" w:rsidP="00E9568B">
            <w:pPr>
              <w:pStyle w:val="Body"/>
            </w:pPr>
            <w:r w:rsidRPr="00CF4C2A">
              <w:t xml:space="preserve">Ask learners to experiment with overprinting their plate, overlapping </w:t>
            </w:r>
            <w:r w:rsidR="00824F63" w:rsidRPr="00CF4C2A">
              <w:t xml:space="preserve">and </w:t>
            </w:r>
            <w:r w:rsidRPr="00CF4C2A">
              <w:t>off</w:t>
            </w:r>
            <w:r w:rsidR="00824F63" w:rsidRPr="00CF4C2A">
              <w:t>-</w:t>
            </w:r>
            <w:r w:rsidRPr="00CF4C2A">
              <w:t>setting</w:t>
            </w:r>
            <w:r w:rsidR="00824F63" w:rsidRPr="00CF4C2A">
              <w:t xml:space="preserve"> the image</w:t>
            </w:r>
            <w:r w:rsidR="00237B4B" w:rsidRPr="00CF4C2A">
              <w:t xml:space="preserve">. </w:t>
            </w:r>
            <w:r w:rsidRPr="001E0714">
              <w:t>They</w:t>
            </w:r>
            <w:r w:rsidRPr="00CF4C2A">
              <w:t xml:space="preserve"> can </w:t>
            </w:r>
            <w:r w:rsidR="00C5182D" w:rsidRPr="00CF4C2A">
              <w:t>also</w:t>
            </w:r>
            <w:r w:rsidRPr="00CF4C2A">
              <w:t xml:space="preserve"> explore this through colour combinations.</w:t>
            </w:r>
          </w:p>
          <w:p w14:paraId="487E2422" w14:textId="77777777" w:rsidR="00E9568B" w:rsidRPr="000840D5" w:rsidRDefault="00E9568B" w:rsidP="00E9568B">
            <w:pPr>
              <w:pStyle w:val="Body"/>
            </w:pPr>
          </w:p>
        </w:tc>
        <w:tc>
          <w:tcPr>
            <w:tcW w:w="4420" w:type="dxa"/>
            <w:shd w:val="clear" w:color="auto" w:fill="auto"/>
          </w:tcPr>
          <w:p w14:paraId="2A3D1301" w14:textId="77777777" w:rsidR="00073ED4" w:rsidRDefault="00073ED4" w:rsidP="007B377E">
            <w:pPr>
              <w:pStyle w:val="Body"/>
            </w:pPr>
          </w:p>
          <w:p w14:paraId="040EE15D" w14:textId="77777777" w:rsidR="00824F63" w:rsidRDefault="00982154" w:rsidP="007B377E">
            <w:pPr>
              <w:pStyle w:val="Body"/>
            </w:pPr>
            <w:r>
              <w:t xml:space="preserve">This can also be carried out using </w:t>
            </w:r>
            <w:r w:rsidR="00E93B08">
              <w:t xml:space="preserve">the </w:t>
            </w:r>
            <w:r>
              <w:t>learner</w:t>
            </w:r>
            <w:r w:rsidR="00E93B08">
              <w:t>’</w:t>
            </w:r>
            <w:r w:rsidR="00A5619E">
              <w:t>s own photographs</w:t>
            </w:r>
            <w:r w:rsidR="00073ED4">
              <w:t xml:space="preserve"> and examples of local architecture.</w:t>
            </w:r>
          </w:p>
          <w:p w14:paraId="49E851A6" w14:textId="77777777" w:rsidR="00824F63" w:rsidRDefault="00824F63" w:rsidP="007B377E">
            <w:pPr>
              <w:pStyle w:val="Body"/>
            </w:pPr>
          </w:p>
          <w:p w14:paraId="7091353A" w14:textId="77777777" w:rsidR="00824F63" w:rsidRDefault="00824F63" w:rsidP="007B377E">
            <w:pPr>
              <w:pStyle w:val="Body"/>
            </w:pPr>
          </w:p>
          <w:p w14:paraId="0DB3EFCE" w14:textId="77777777" w:rsidR="00824F63" w:rsidRDefault="00824F63" w:rsidP="007B377E">
            <w:pPr>
              <w:pStyle w:val="Body"/>
            </w:pPr>
          </w:p>
          <w:p w14:paraId="4B035D85" w14:textId="77777777" w:rsidR="00655506" w:rsidRDefault="00655506" w:rsidP="007B377E">
            <w:pPr>
              <w:pStyle w:val="Body"/>
            </w:pPr>
          </w:p>
          <w:p w14:paraId="5B278D2F" w14:textId="77777777" w:rsidR="00824F63" w:rsidRDefault="001E0714" w:rsidP="007B377E">
            <w:pPr>
              <w:pStyle w:val="Body"/>
            </w:pPr>
            <w:r w:rsidRPr="001E0714">
              <w:t>Positive space refers to the main focus of an image while the negative space refers to the background.</w:t>
            </w:r>
          </w:p>
          <w:p w14:paraId="1760240F" w14:textId="77777777" w:rsidR="00824F63" w:rsidRDefault="00824F63" w:rsidP="007B377E">
            <w:pPr>
              <w:pStyle w:val="Body"/>
            </w:pPr>
          </w:p>
          <w:p w14:paraId="5E542113" w14:textId="77777777" w:rsidR="00824F63" w:rsidRDefault="00824F63" w:rsidP="007B377E">
            <w:pPr>
              <w:pStyle w:val="Body"/>
            </w:pPr>
          </w:p>
          <w:p w14:paraId="5C85B6A2" w14:textId="77777777" w:rsidR="00EB554D" w:rsidRDefault="00EB554D" w:rsidP="00EB554D">
            <w:pPr>
              <w:pStyle w:val="Body"/>
            </w:pPr>
            <w:r>
              <w:t>There are some good online tutorials on how to create a block print which you can use to prepare and</w:t>
            </w:r>
            <w:r w:rsidR="00655506">
              <w:t>/</w:t>
            </w:r>
            <w:r>
              <w:t xml:space="preserve">or share with your learners. </w:t>
            </w:r>
          </w:p>
          <w:p w14:paraId="10BC51CD" w14:textId="77777777" w:rsidR="00824F63" w:rsidRDefault="00824F63" w:rsidP="007B377E">
            <w:pPr>
              <w:pStyle w:val="Body"/>
            </w:pPr>
          </w:p>
          <w:p w14:paraId="239ADCFF" w14:textId="77777777" w:rsidR="001E0714" w:rsidRDefault="001E0714" w:rsidP="007B377E">
            <w:pPr>
              <w:pStyle w:val="Body"/>
            </w:pPr>
          </w:p>
          <w:p w14:paraId="071CECF8" w14:textId="77777777" w:rsidR="001E0714" w:rsidRDefault="001E0714" w:rsidP="007B377E">
            <w:pPr>
              <w:pStyle w:val="Body"/>
            </w:pPr>
          </w:p>
          <w:p w14:paraId="7BBBA0C2" w14:textId="77777777" w:rsidR="001E0714" w:rsidRDefault="001E0714" w:rsidP="007B377E">
            <w:pPr>
              <w:pStyle w:val="Body"/>
            </w:pPr>
          </w:p>
          <w:p w14:paraId="68133B4B" w14:textId="77777777" w:rsidR="001E0714" w:rsidRDefault="001E0714" w:rsidP="007B377E">
            <w:pPr>
              <w:pStyle w:val="Body"/>
            </w:pPr>
            <w:r w:rsidRPr="001E0714">
              <w:t>Off-setting is when the image has slightly overlapped with the original print</w:t>
            </w:r>
            <w:r w:rsidR="002F34AC">
              <w:t xml:space="preserve">. It </w:t>
            </w:r>
            <w:r w:rsidRPr="001E0714">
              <w:t>is often carried out in a contrasting colour.</w:t>
            </w:r>
          </w:p>
          <w:p w14:paraId="44D6A029" w14:textId="77777777" w:rsidR="001E0714" w:rsidRDefault="001E0714" w:rsidP="007B377E">
            <w:pPr>
              <w:pStyle w:val="Body"/>
            </w:pPr>
          </w:p>
          <w:p w14:paraId="78CB1EA8" w14:textId="77777777" w:rsidR="00A270C6" w:rsidRDefault="00824F63">
            <w:pPr>
              <w:pStyle w:val="Body"/>
            </w:pPr>
            <w:r>
              <w:t xml:space="preserve">Learners can record their experiments and review their work in their </w:t>
            </w:r>
            <w:r w:rsidR="00A270C6">
              <w:t xml:space="preserve">visual </w:t>
            </w:r>
            <w:r>
              <w:t>journals</w:t>
            </w:r>
            <w:r w:rsidR="00A270C6">
              <w:t>.</w:t>
            </w:r>
          </w:p>
          <w:p w14:paraId="2364041A" w14:textId="77777777" w:rsidR="00FD7C91" w:rsidRDefault="00FD7C91">
            <w:pPr>
              <w:pStyle w:val="Body"/>
            </w:pPr>
          </w:p>
        </w:tc>
      </w:tr>
      <w:tr w:rsidR="006101BF" w:rsidRPr="000840D5" w14:paraId="4C676737" w14:textId="77777777">
        <w:trPr>
          <w:jc w:val="center"/>
        </w:trPr>
        <w:tc>
          <w:tcPr>
            <w:tcW w:w="2972" w:type="dxa"/>
            <w:shd w:val="clear" w:color="auto" w:fill="auto"/>
          </w:tcPr>
          <w:p w14:paraId="03D244F2" w14:textId="77777777" w:rsidR="00D843E5" w:rsidRPr="007F5BD6" w:rsidRDefault="00D843E5" w:rsidP="00D843E5">
            <w:pPr>
              <w:pStyle w:val="Body"/>
              <w:rPr>
                <w:b/>
                <w:bCs/>
              </w:rPr>
            </w:pPr>
            <w:r w:rsidRPr="007F5BD6">
              <w:rPr>
                <w:b/>
                <w:bCs/>
              </w:rPr>
              <w:t>Experiencing</w:t>
            </w:r>
          </w:p>
          <w:p w14:paraId="34AB9CB4" w14:textId="77777777" w:rsidR="00D843E5" w:rsidRPr="007F5BD6" w:rsidRDefault="00D843E5" w:rsidP="00D843E5">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36A78659" w14:textId="77777777" w:rsidR="00D843E5" w:rsidRPr="007F5BD6" w:rsidRDefault="00D843E5" w:rsidP="00D843E5">
            <w:pPr>
              <w:pStyle w:val="Body"/>
              <w:rPr>
                <w:bCs/>
              </w:rPr>
            </w:pPr>
            <w:r w:rsidRPr="007F5BD6">
              <w:rPr>
                <w:b/>
                <w:bCs/>
              </w:rPr>
              <w:t xml:space="preserve">E.02 </w:t>
            </w:r>
            <w:r w:rsidRPr="007F5BD6">
              <w:rPr>
                <w:bCs/>
              </w:rPr>
              <w:t>Explore media, materials, tools, technologies and processes.</w:t>
            </w:r>
          </w:p>
          <w:p w14:paraId="53D9DFD2" w14:textId="77777777" w:rsidR="00D843E5" w:rsidRDefault="00D843E5" w:rsidP="00D843E5">
            <w:pPr>
              <w:pStyle w:val="Body"/>
              <w:rPr>
                <w:lang w:eastAsia="en-GB"/>
              </w:rPr>
            </w:pPr>
          </w:p>
          <w:p w14:paraId="686C4CCF" w14:textId="77777777" w:rsidR="00D843E5" w:rsidRPr="007F5BD6" w:rsidRDefault="00D843E5" w:rsidP="00D843E5">
            <w:pPr>
              <w:pStyle w:val="Body"/>
              <w:rPr>
                <w:b/>
                <w:bCs/>
              </w:rPr>
            </w:pPr>
            <w:r w:rsidRPr="007F5BD6">
              <w:rPr>
                <w:b/>
                <w:bCs/>
              </w:rPr>
              <w:t>Making</w:t>
            </w:r>
          </w:p>
          <w:p w14:paraId="1DCB9305" w14:textId="77777777" w:rsidR="00D843E5" w:rsidRPr="007F5BD6" w:rsidRDefault="00D843E5" w:rsidP="00D843E5">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25D3D6EC" w14:textId="77777777" w:rsidR="00D843E5" w:rsidRDefault="00D843E5" w:rsidP="00D843E5">
            <w:pPr>
              <w:pStyle w:val="Body"/>
              <w:rPr>
                <w:bCs/>
              </w:rPr>
            </w:pPr>
            <w:r w:rsidRPr="007F5BD6">
              <w:rPr>
                <w:b/>
                <w:bCs/>
              </w:rPr>
              <w:t xml:space="preserve">M.02 </w:t>
            </w:r>
            <w:r w:rsidRPr="007F5BD6">
              <w:rPr>
                <w:bCs/>
              </w:rPr>
              <w:t>Select appropriate media, materials, tools, technologies and processes for a purpose.</w:t>
            </w:r>
          </w:p>
          <w:p w14:paraId="4AE8E6BD" w14:textId="77777777" w:rsidR="00665854" w:rsidRDefault="00665854" w:rsidP="00665854">
            <w:pPr>
              <w:pStyle w:val="Body"/>
              <w:rPr>
                <w:lang w:eastAsia="en-GB"/>
              </w:rPr>
            </w:pPr>
          </w:p>
          <w:p w14:paraId="63E8B3AE" w14:textId="77777777" w:rsidR="00D843E5" w:rsidRPr="007F5BD6" w:rsidRDefault="00D843E5" w:rsidP="00D843E5">
            <w:pPr>
              <w:pStyle w:val="Body"/>
              <w:rPr>
                <w:b/>
                <w:bCs/>
              </w:rPr>
            </w:pPr>
            <w:r w:rsidRPr="007F5BD6">
              <w:rPr>
                <w:b/>
                <w:bCs/>
              </w:rPr>
              <w:t>Reflecting</w:t>
            </w:r>
          </w:p>
          <w:p w14:paraId="7141FDF0" w14:textId="77777777" w:rsidR="00D843E5" w:rsidRPr="007F5BD6" w:rsidRDefault="00D843E5" w:rsidP="00D843E5">
            <w:pPr>
              <w:pStyle w:val="Body"/>
              <w:rPr>
                <w:bCs/>
              </w:rPr>
            </w:pPr>
            <w:r w:rsidRPr="007F5BD6">
              <w:rPr>
                <w:b/>
                <w:bCs/>
              </w:rPr>
              <w:t xml:space="preserve">R.01 </w:t>
            </w:r>
            <w:r w:rsidRPr="007F5BD6">
              <w:rPr>
                <w:bCs/>
              </w:rPr>
              <w:t>Celebrate artistic experiences and learning.</w:t>
            </w:r>
          </w:p>
          <w:p w14:paraId="0BB7D754" w14:textId="77777777" w:rsidR="00D843E5" w:rsidRPr="007F5BD6" w:rsidRDefault="00D843E5" w:rsidP="00D843E5">
            <w:pPr>
              <w:pStyle w:val="Body"/>
              <w:rPr>
                <w:bCs/>
              </w:rPr>
            </w:pPr>
            <w:r w:rsidRPr="007F5BD6">
              <w:rPr>
                <w:b/>
                <w:bCs/>
              </w:rPr>
              <w:t xml:space="preserve">R.02 </w:t>
            </w:r>
            <w:r w:rsidRPr="007F5BD6">
              <w:rPr>
                <w:bCs/>
              </w:rPr>
              <w:t>Analyse, critique and connect own and others’ work as part of the artistic process.</w:t>
            </w:r>
          </w:p>
          <w:p w14:paraId="26CC5DCD" w14:textId="77777777" w:rsidR="00665854" w:rsidRDefault="00665854" w:rsidP="00665854">
            <w:pPr>
              <w:pStyle w:val="Body"/>
              <w:rPr>
                <w:lang w:eastAsia="en-GB"/>
              </w:rPr>
            </w:pPr>
          </w:p>
          <w:p w14:paraId="0937425D" w14:textId="77777777" w:rsidR="00D843E5" w:rsidRPr="007F5BD6" w:rsidRDefault="00D843E5" w:rsidP="00D843E5">
            <w:pPr>
              <w:pStyle w:val="Body"/>
              <w:rPr>
                <w:b/>
                <w:bCs/>
              </w:rPr>
            </w:pPr>
            <w:r w:rsidRPr="007F5BD6">
              <w:rPr>
                <w:b/>
                <w:bCs/>
              </w:rPr>
              <w:t>Thinking and Working Artistically</w:t>
            </w:r>
          </w:p>
          <w:p w14:paraId="27F9A8CD" w14:textId="77777777" w:rsidR="00D843E5" w:rsidRPr="007F5BD6" w:rsidRDefault="00D843E5" w:rsidP="00D843E5">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2FCD9119" w14:textId="77777777" w:rsidR="00D843E5" w:rsidRPr="007F5BD6" w:rsidRDefault="00D843E5" w:rsidP="00D843E5">
            <w:pPr>
              <w:pStyle w:val="Body"/>
              <w:rPr>
                <w:bCs/>
              </w:rPr>
            </w:pPr>
            <w:r w:rsidRPr="007F5BD6">
              <w:rPr>
                <w:b/>
                <w:bCs/>
              </w:rPr>
              <w:t xml:space="preserve">TWA.02 </w:t>
            </w:r>
            <w:r w:rsidRPr="007F5BD6">
              <w:rPr>
                <w:bCs/>
              </w:rPr>
              <w:t>Embrace challenges and opportunities, working with growing independence.</w:t>
            </w:r>
          </w:p>
          <w:p w14:paraId="7C4430A3" w14:textId="77777777" w:rsidR="006101BF" w:rsidRDefault="00D843E5">
            <w:pPr>
              <w:pStyle w:val="Body"/>
              <w:rPr>
                <w:bCs/>
              </w:rPr>
            </w:pPr>
            <w:r w:rsidRPr="007F5BD6">
              <w:rPr>
                <w:b/>
                <w:bCs/>
              </w:rPr>
              <w:t xml:space="preserve">TWA.03 </w:t>
            </w:r>
            <w:r w:rsidRPr="007F5BD6">
              <w:rPr>
                <w:bCs/>
              </w:rPr>
              <w:t>Review and refine own work.</w:t>
            </w:r>
          </w:p>
          <w:p w14:paraId="5F0AE522" w14:textId="77777777" w:rsidR="00970009" w:rsidRPr="000840D5" w:rsidRDefault="00970009">
            <w:pPr>
              <w:pStyle w:val="Body"/>
              <w:rPr>
                <w:rStyle w:val="BodyChar"/>
              </w:rPr>
            </w:pPr>
          </w:p>
        </w:tc>
        <w:tc>
          <w:tcPr>
            <w:tcW w:w="7229" w:type="dxa"/>
            <w:shd w:val="clear" w:color="auto" w:fill="auto"/>
          </w:tcPr>
          <w:p w14:paraId="4005365F" w14:textId="77777777" w:rsidR="008B416B" w:rsidRPr="00CE7586" w:rsidRDefault="008B416B" w:rsidP="00EF2174">
            <w:pPr>
              <w:pStyle w:val="Body"/>
              <w:rPr>
                <w:u w:val="single"/>
              </w:rPr>
            </w:pPr>
            <w:r w:rsidRPr="00CE7586">
              <w:rPr>
                <w:u w:val="single"/>
              </w:rPr>
              <w:t>Experiencing and making: adding detail to the block print</w:t>
            </w:r>
            <w:r w:rsidR="00276041" w:rsidRPr="00CE7586">
              <w:rPr>
                <w:u w:val="single"/>
              </w:rPr>
              <w:t xml:space="preserve"> and exploring pattern</w:t>
            </w:r>
          </w:p>
          <w:p w14:paraId="2303BF5E" w14:textId="77777777" w:rsidR="00C5182D" w:rsidRPr="00CF4C2A" w:rsidRDefault="00C5182D" w:rsidP="00EF2174">
            <w:pPr>
              <w:pStyle w:val="Body"/>
            </w:pPr>
            <w:r w:rsidRPr="00CE7586">
              <w:t xml:space="preserve">Demonstrate how to </w:t>
            </w:r>
            <w:r w:rsidR="00A02663" w:rsidRPr="00CE7586">
              <w:t xml:space="preserve">draw into a block print </w:t>
            </w:r>
            <w:r w:rsidRPr="00CE7586">
              <w:t>plat</w:t>
            </w:r>
            <w:r w:rsidR="00A02663" w:rsidRPr="00CE7586">
              <w:t>e</w:t>
            </w:r>
            <w:r w:rsidR="00237B4B" w:rsidRPr="00CE7586">
              <w:t>.</w:t>
            </w:r>
            <w:r w:rsidR="008B416B" w:rsidRPr="00CE7586">
              <w:t xml:space="preserve"> Draw into the craft foam using a sharp pencil or pen or use an etching tool. T</w:t>
            </w:r>
            <w:r w:rsidR="00A02663" w:rsidRPr="00CE7586">
              <w:t xml:space="preserve">his will give the image fine detail. </w:t>
            </w:r>
            <w:r w:rsidRPr="00CE7586">
              <w:t>Demonstrate how to ink up and print effectively.</w:t>
            </w:r>
          </w:p>
          <w:p w14:paraId="61D13F5B" w14:textId="77777777" w:rsidR="00C5182D" w:rsidRPr="00CF4C2A" w:rsidRDefault="00C5182D" w:rsidP="00EF2174">
            <w:pPr>
              <w:pStyle w:val="Body"/>
            </w:pPr>
          </w:p>
          <w:p w14:paraId="33786777" w14:textId="77777777" w:rsidR="00C5182D" w:rsidRPr="00EF2174" w:rsidRDefault="00C5182D" w:rsidP="00EF2174">
            <w:pPr>
              <w:pStyle w:val="Body"/>
            </w:pPr>
            <w:r w:rsidRPr="00CF4C2A">
              <w:t xml:space="preserve">Taking a section of one of their drawings from a </w:t>
            </w:r>
            <w:r w:rsidRPr="00DA5610">
              <w:t xml:space="preserve">previous </w:t>
            </w:r>
            <w:r w:rsidR="00237B4B" w:rsidRPr="00DA5610">
              <w:t>activity</w:t>
            </w:r>
            <w:r w:rsidR="00A5619E" w:rsidRPr="00DA5610">
              <w:t xml:space="preserve">, ask </w:t>
            </w:r>
            <w:r w:rsidRPr="00DA5610">
              <w:t xml:space="preserve">learners </w:t>
            </w:r>
            <w:r w:rsidR="00A5619E" w:rsidRPr="00DA5610">
              <w:t>to re</w:t>
            </w:r>
            <w:r w:rsidRPr="00DA5610">
              <w:t xml:space="preserve">create the linear aspects onto </w:t>
            </w:r>
            <w:r w:rsidR="00A02663" w:rsidRPr="00DA5610">
              <w:t>their block print plate.</w:t>
            </w:r>
          </w:p>
          <w:p w14:paraId="2D261F2B" w14:textId="77777777" w:rsidR="00FD7C91" w:rsidRPr="00EF2174" w:rsidRDefault="00FD7C91" w:rsidP="00EF2174">
            <w:pPr>
              <w:pStyle w:val="Body"/>
            </w:pPr>
          </w:p>
          <w:p w14:paraId="2A866D6B" w14:textId="77777777" w:rsidR="00C5182D" w:rsidRPr="00EF2174" w:rsidRDefault="00C5182D" w:rsidP="00EF2174">
            <w:pPr>
              <w:pStyle w:val="Body"/>
            </w:pPr>
            <w:r w:rsidRPr="00EF2174">
              <w:t>Learners print the plate</w:t>
            </w:r>
            <w:r w:rsidR="00237B4B">
              <w:t>,</w:t>
            </w:r>
            <w:r w:rsidRPr="00EF2174">
              <w:t xml:space="preserve"> exploring </w:t>
            </w:r>
            <w:r w:rsidR="00237B4B">
              <w:t xml:space="preserve">both </w:t>
            </w:r>
            <w:r w:rsidRPr="00EF2174">
              <w:t>monochrome and colour and</w:t>
            </w:r>
            <w:r w:rsidR="00237B4B">
              <w:t xml:space="preserve"> </w:t>
            </w:r>
            <w:r w:rsidRPr="00EF2174">
              <w:t>experiment</w:t>
            </w:r>
            <w:r w:rsidR="00237B4B">
              <w:t>ing</w:t>
            </w:r>
            <w:r w:rsidRPr="00EF2174">
              <w:t xml:space="preserve"> with ways to print the plate to create a repeating pattern</w:t>
            </w:r>
            <w:r w:rsidR="00FD7C91" w:rsidRPr="00EF2174">
              <w:t>.</w:t>
            </w:r>
          </w:p>
          <w:p w14:paraId="02206F93" w14:textId="77777777" w:rsidR="008C474E" w:rsidRPr="00EF2174" w:rsidRDefault="008C474E" w:rsidP="00EF2174">
            <w:pPr>
              <w:pStyle w:val="Body"/>
            </w:pPr>
          </w:p>
          <w:p w14:paraId="31651BBE" w14:textId="77777777" w:rsidR="00FD7C91" w:rsidRPr="00EF2174" w:rsidRDefault="00237B4B" w:rsidP="00EF2174">
            <w:pPr>
              <w:pStyle w:val="Body"/>
            </w:pPr>
            <w:r>
              <w:t xml:space="preserve">Learners could also </w:t>
            </w:r>
            <w:r w:rsidR="00FD7C91" w:rsidRPr="00EF2174">
              <w:t>work in small groups to create a range of repeat patterns putting all their tiles</w:t>
            </w:r>
            <w:r w:rsidR="00C063EE">
              <w:t xml:space="preserve"> (print blocks)</w:t>
            </w:r>
            <w:r w:rsidR="00FD7C91" w:rsidRPr="00EF2174">
              <w:t xml:space="preserve"> together in different formats.</w:t>
            </w:r>
          </w:p>
          <w:p w14:paraId="0EE60A7E" w14:textId="77777777" w:rsidR="00237B4B" w:rsidRDefault="00237B4B" w:rsidP="00EF2174">
            <w:pPr>
              <w:pStyle w:val="Body"/>
              <w:rPr>
                <w:u w:val="single"/>
              </w:rPr>
            </w:pPr>
          </w:p>
          <w:p w14:paraId="2A2D2C50" w14:textId="77777777" w:rsidR="00276041" w:rsidRPr="00CF4C2A" w:rsidRDefault="00276041" w:rsidP="00EF2174">
            <w:pPr>
              <w:pStyle w:val="Body"/>
              <w:rPr>
                <w:u w:val="single"/>
              </w:rPr>
            </w:pPr>
            <w:r w:rsidRPr="00CF4C2A">
              <w:rPr>
                <w:u w:val="single"/>
              </w:rPr>
              <w:t>Reflecting and thinking and working artistically: reviewing print patterns as a class</w:t>
            </w:r>
          </w:p>
          <w:p w14:paraId="2209B6CE" w14:textId="77777777" w:rsidR="0068690F" w:rsidRPr="00EF2174" w:rsidRDefault="00237B4B" w:rsidP="00EF2174">
            <w:pPr>
              <w:pStyle w:val="Body"/>
            </w:pPr>
            <w:r w:rsidRPr="00CF4C2A">
              <w:t xml:space="preserve">Learners record </w:t>
            </w:r>
            <w:r w:rsidR="004105E2" w:rsidRPr="00CF4C2A">
              <w:t>the various formats or combinations explored</w:t>
            </w:r>
            <w:r w:rsidRPr="00CF4C2A">
              <w:t xml:space="preserve"> in their </w:t>
            </w:r>
            <w:r w:rsidR="00970009">
              <w:t xml:space="preserve">visual </w:t>
            </w:r>
            <w:r w:rsidRPr="00CF4C2A">
              <w:t>journals. They</w:t>
            </w:r>
            <w:r w:rsidR="004105E2" w:rsidRPr="00CF4C2A">
              <w:t xml:space="preserve"> discuss which of these work best and why</w:t>
            </w:r>
            <w:r w:rsidR="0068690F" w:rsidRPr="00CF4C2A">
              <w:t xml:space="preserve">. </w:t>
            </w:r>
            <w:r w:rsidR="0068690F" w:rsidRPr="00DA5610">
              <w:t>This could be based on the use of contrasting or complementary colours, the way the pattern lines up or the way the imagery creates a narrative.</w:t>
            </w:r>
          </w:p>
          <w:p w14:paraId="69B6CA16" w14:textId="77777777" w:rsidR="006101BF" w:rsidRDefault="006101BF" w:rsidP="00EF2174">
            <w:pPr>
              <w:pStyle w:val="Body"/>
            </w:pPr>
          </w:p>
          <w:p w14:paraId="24739240" w14:textId="77777777" w:rsidR="00970009" w:rsidRDefault="00970009" w:rsidP="00EF2174">
            <w:pPr>
              <w:pStyle w:val="Body"/>
            </w:pPr>
          </w:p>
          <w:p w14:paraId="00BE5614" w14:textId="77777777" w:rsidR="00970009" w:rsidRDefault="00970009" w:rsidP="00EF2174">
            <w:pPr>
              <w:pStyle w:val="Body"/>
            </w:pPr>
          </w:p>
          <w:p w14:paraId="20F8F2EB" w14:textId="77777777" w:rsidR="00970009" w:rsidRDefault="00970009" w:rsidP="00EF2174">
            <w:pPr>
              <w:pStyle w:val="Body"/>
            </w:pPr>
          </w:p>
          <w:p w14:paraId="098BD6F3" w14:textId="77777777" w:rsidR="00970009" w:rsidRDefault="00970009" w:rsidP="00EF2174">
            <w:pPr>
              <w:pStyle w:val="Body"/>
            </w:pPr>
          </w:p>
          <w:p w14:paraId="54C1E262" w14:textId="77777777" w:rsidR="00970009" w:rsidRDefault="00970009" w:rsidP="00EF2174">
            <w:pPr>
              <w:pStyle w:val="Body"/>
            </w:pPr>
          </w:p>
          <w:p w14:paraId="2D16B157" w14:textId="77777777" w:rsidR="00970009" w:rsidRDefault="00970009" w:rsidP="00EF2174">
            <w:pPr>
              <w:pStyle w:val="Body"/>
            </w:pPr>
          </w:p>
          <w:p w14:paraId="5A9E2FC5" w14:textId="77777777" w:rsidR="00970009" w:rsidRDefault="00970009" w:rsidP="00EF2174">
            <w:pPr>
              <w:pStyle w:val="Body"/>
            </w:pPr>
          </w:p>
          <w:p w14:paraId="019B7841" w14:textId="77777777" w:rsidR="0063388B" w:rsidRDefault="0063388B" w:rsidP="00EF2174">
            <w:pPr>
              <w:pStyle w:val="Body"/>
            </w:pPr>
          </w:p>
          <w:p w14:paraId="4461075E" w14:textId="77777777" w:rsidR="0063388B" w:rsidRDefault="0063388B" w:rsidP="00EF2174">
            <w:pPr>
              <w:pStyle w:val="Body"/>
            </w:pPr>
          </w:p>
          <w:p w14:paraId="59646C00" w14:textId="77777777" w:rsidR="00970009" w:rsidRPr="00EF2174" w:rsidRDefault="00970009" w:rsidP="00EF2174">
            <w:pPr>
              <w:pStyle w:val="Body"/>
            </w:pPr>
          </w:p>
        </w:tc>
        <w:tc>
          <w:tcPr>
            <w:tcW w:w="4420" w:type="dxa"/>
            <w:shd w:val="clear" w:color="auto" w:fill="auto"/>
          </w:tcPr>
          <w:p w14:paraId="7C9032E8" w14:textId="77777777" w:rsidR="00FD7C91" w:rsidRPr="00EF2174" w:rsidRDefault="008B416B" w:rsidP="00EF2174">
            <w:pPr>
              <w:pStyle w:val="Body"/>
            </w:pPr>
            <w:r>
              <w:t>Make sure that learners understand how to use any sharp tools correctly and safely. Learners should always be closely supervised.</w:t>
            </w:r>
          </w:p>
          <w:p w14:paraId="42FDF899" w14:textId="77777777" w:rsidR="00FD7C91" w:rsidRDefault="00FD7C91" w:rsidP="00EF2174">
            <w:pPr>
              <w:pStyle w:val="Body"/>
            </w:pPr>
          </w:p>
          <w:p w14:paraId="2436EB69" w14:textId="77777777" w:rsidR="00237B4B" w:rsidRPr="00EF2174" w:rsidRDefault="00237B4B" w:rsidP="00EF2174">
            <w:pPr>
              <w:pStyle w:val="Body"/>
            </w:pPr>
          </w:p>
          <w:p w14:paraId="69F1EF36" w14:textId="77777777" w:rsidR="00FD7C91" w:rsidRPr="00EF2174" w:rsidRDefault="00FD7C91" w:rsidP="00EF2174">
            <w:pPr>
              <w:pStyle w:val="Body"/>
            </w:pPr>
            <w:r w:rsidRPr="00EF2174">
              <w:t>Help learners select a strong image to work with.</w:t>
            </w:r>
          </w:p>
          <w:p w14:paraId="0172E32E" w14:textId="77777777" w:rsidR="00FD7C91" w:rsidRPr="00EF2174" w:rsidRDefault="00FD7C91" w:rsidP="00EF2174">
            <w:pPr>
              <w:pStyle w:val="Body"/>
            </w:pPr>
          </w:p>
          <w:p w14:paraId="2F821927" w14:textId="77777777" w:rsidR="00FD7C91" w:rsidRPr="00EF2174" w:rsidRDefault="00FD7C91" w:rsidP="00EF2174">
            <w:pPr>
              <w:pStyle w:val="Body"/>
            </w:pPr>
            <w:r w:rsidRPr="00CF4C2A">
              <w:t xml:space="preserve">You can show examples of </w:t>
            </w:r>
            <w:r w:rsidR="004105E2" w:rsidRPr="00CF4C2A">
              <w:t>how</w:t>
            </w:r>
            <w:r w:rsidRPr="00CF4C2A">
              <w:t xml:space="preserve"> to create a repeat pattern with a tile, looking at half drop and quarter drop.</w:t>
            </w:r>
            <w:r w:rsidR="006A597E" w:rsidRPr="00CF4C2A">
              <w:t xml:space="preserve"> </w:t>
            </w:r>
            <w:r w:rsidR="006A597E" w:rsidRPr="00DA5610">
              <w:t xml:space="preserve">Half drop is when the </w:t>
            </w:r>
            <w:r w:rsidR="00276041" w:rsidRPr="00DA5610">
              <w:t xml:space="preserve">image </w:t>
            </w:r>
            <w:r w:rsidR="006A597E" w:rsidRPr="00DA5610">
              <w:t>tile or motif is placed halfway down the original image and printed next to it</w:t>
            </w:r>
            <w:r w:rsidR="00970009">
              <w:t>. Q</w:t>
            </w:r>
            <w:r w:rsidR="006A597E" w:rsidRPr="00DA5610">
              <w:t xml:space="preserve">uarter drop is the same but is placed </w:t>
            </w:r>
            <w:r w:rsidR="00970009">
              <w:t>three-</w:t>
            </w:r>
            <w:r w:rsidR="006A597E" w:rsidRPr="00DA5610">
              <w:t>quarters of the way down the side of the original print</w:t>
            </w:r>
            <w:r w:rsidR="00970009">
              <w:t>. Y</w:t>
            </w:r>
            <w:r w:rsidR="006A597E" w:rsidRPr="00DA5610">
              <w:t>ou can then use the spaces between to fill in, creating a pattern.</w:t>
            </w:r>
          </w:p>
          <w:p w14:paraId="2D0BC4E9" w14:textId="77777777" w:rsidR="004105E2" w:rsidRPr="00EF2174" w:rsidRDefault="004105E2" w:rsidP="00EF2174">
            <w:pPr>
              <w:pStyle w:val="Body"/>
            </w:pPr>
          </w:p>
          <w:p w14:paraId="378DF886" w14:textId="77777777" w:rsidR="004105E2" w:rsidRPr="00EF2174" w:rsidRDefault="00FD7C91" w:rsidP="00EF2174">
            <w:pPr>
              <w:pStyle w:val="Body"/>
            </w:pPr>
            <w:r w:rsidRPr="00EF2174">
              <w:t>If there is time</w:t>
            </w:r>
            <w:r w:rsidR="00672D66" w:rsidRPr="00EF2174">
              <w:t>,</w:t>
            </w:r>
            <w:r w:rsidRPr="00EF2174">
              <w:t xml:space="preserve"> learners could create another print plate but using a different shape</w:t>
            </w:r>
            <w:r w:rsidR="00237B4B">
              <w:t>.</w:t>
            </w:r>
            <w:r w:rsidRPr="00EF2174">
              <w:t xml:space="preserve"> </w:t>
            </w:r>
            <w:r w:rsidR="00237B4B">
              <w:t>T</w:t>
            </w:r>
            <w:r w:rsidRPr="00EF2174">
              <w:t>his will vary their approach to making a repeat pattern.</w:t>
            </w:r>
          </w:p>
          <w:p w14:paraId="5C83EEA7" w14:textId="77777777" w:rsidR="00FD7C91" w:rsidRPr="00EF2174" w:rsidRDefault="004105E2" w:rsidP="00EF2174">
            <w:pPr>
              <w:pStyle w:val="Body"/>
            </w:pPr>
            <w:r w:rsidRPr="00EF2174">
              <w:t xml:space="preserve">They can compare their </w:t>
            </w:r>
            <w:r w:rsidR="00672D66" w:rsidRPr="00EF2174">
              <w:t>two</w:t>
            </w:r>
            <w:r w:rsidRPr="00EF2174">
              <w:t xml:space="preserve"> pieces in their </w:t>
            </w:r>
            <w:r w:rsidR="00970009">
              <w:t xml:space="preserve">visual </w:t>
            </w:r>
            <w:r w:rsidRPr="00EF2174">
              <w:t>journal</w:t>
            </w:r>
            <w:r w:rsidR="00970009">
              <w:t>s</w:t>
            </w:r>
            <w:r w:rsidRPr="00EF2174">
              <w:t>.</w:t>
            </w:r>
            <w:r w:rsidR="00FD7C91" w:rsidRPr="00EF2174">
              <w:t xml:space="preserve"> </w:t>
            </w:r>
          </w:p>
        </w:tc>
      </w:tr>
      <w:tr w:rsidR="006101BF" w:rsidRPr="000840D5" w14:paraId="7D3AA143" w14:textId="77777777">
        <w:trPr>
          <w:jc w:val="center"/>
        </w:trPr>
        <w:tc>
          <w:tcPr>
            <w:tcW w:w="2972" w:type="dxa"/>
            <w:shd w:val="clear" w:color="auto" w:fill="auto"/>
          </w:tcPr>
          <w:p w14:paraId="35EF8E0F" w14:textId="77777777" w:rsidR="00D843E5" w:rsidRPr="007F5BD6" w:rsidRDefault="00D843E5" w:rsidP="00D843E5">
            <w:pPr>
              <w:pStyle w:val="Body"/>
              <w:rPr>
                <w:b/>
                <w:bCs/>
              </w:rPr>
            </w:pPr>
            <w:r w:rsidRPr="007F5BD6">
              <w:rPr>
                <w:b/>
                <w:bCs/>
              </w:rPr>
              <w:t>Experiencing</w:t>
            </w:r>
          </w:p>
          <w:p w14:paraId="4229B090" w14:textId="77777777" w:rsidR="00D843E5" w:rsidRPr="007F5BD6" w:rsidRDefault="00D843E5" w:rsidP="00D843E5">
            <w:pPr>
              <w:pStyle w:val="Body"/>
              <w:rPr>
                <w:bCs/>
              </w:rPr>
            </w:pPr>
            <w:r w:rsidRPr="007F5BD6">
              <w:rPr>
                <w:b/>
                <w:bCs/>
              </w:rPr>
              <w:t xml:space="preserve">E.02 </w:t>
            </w:r>
            <w:r w:rsidRPr="007F5BD6">
              <w:rPr>
                <w:bCs/>
              </w:rPr>
              <w:t>Explore media, materials, tools, technologies and processes.</w:t>
            </w:r>
          </w:p>
          <w:p w14:paraId="5467595B" w14:textId="77777777" w:rsidR="00D843E5" w:rsidRPr="007F5BD6" w:rsidRDefault="00D843E5" w:rsidP="00D843E5">
            <w:pPr>
              <w:pStyle w:val="Body"/>
              <w:rPr>
                <w:bCs/>
              </w:rPr>
            </w:pPr>
            <w:r w:rsidRPr="007F5BD6">
              <w:rPr>
                <w:b/>
                <w:bCs/>
              </w:rPr>
              <w:t xml:space="preserve">E.03 </w:t>
            </w:r>
            <w:r w:rsidRPr="007F5BD6">
              <w:rPr>
                <w:bCs/>
              </w:rPr>
              <w:t>Gather and record experiences and visual information.</w:t>
            </w:r>
          </w:p>
          <w:p w14:paraId="1BDBD81F" w14:textId="77777777" w:rsidR="00B96E1C" w:rsidRDefault="00B96E1C" w:rsidP="00665854">
            <w:pPr>
              <w:pStyle w:val="Body"/>
              <w:rPr>
                <w:lang w:eastAsia="en-GB"/>
              </w:rPr>
            </w:pPr>
          </w:p>
          <w:p w14:paraId="5BFECB7E" w14:textId="77777777" w:rsidR="00D843E5" w:rsidRPr="007F5BD6" w:rsidRDefault="00D843E5" w:rsidP="00D843E5">
            <w:pPr>
              <w:pStyle w:val="Body"/>
              <w:rPr>
                <w:b/>
                <w:bCs/>
              </w:rPr>
            </w:pPr>
            <w:r w:rsidRPr="007F5BD6">
              <w:rPr>
                <w:b/>
                <w:bCs/>
              </w:rPr>
              <w:t>Making</w:t>
            </w:r>
          </w:p>
          <w:p w14:paraId="58D17D62" w14:textId="77777777" w:rsidR="00D843E5" w:rsidRPr="007F5BD6" w:rsidRDefault="00D843E5" w:rsidP="00D843E5">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77C405EB" w14:textId="77777777" w:rsidR="00D843E5" w:rsidRPr="007F5BD6" w:rsidRDefault="00D843E5" w:rsidP="00D843E5">
            <w:pPr>
              <w:pStyle w:val="Body"/>
              <w:rPr>
                <w:bCs/>
              </w:rPr>
            </w:pPr>
            <w:r w:rsidRPr="007F5BD6">
              <w:rPr>
                <w:b/>
                <w:bCs/>
              </w:rPr>
              <w:t xml:space="preserve">M.02 </w:t>
            </w:r>
            <w:r w:rsidRPr="007F5BD6">
              <w:rPr>
                <w:bCs/>
              </w:rPr>
              <w:t>Select appropriate media, materials, tools, technologies and processes for a purpose.</w:t>
            </w:r>
          </w:p>
          <w:p w14:paraId="36240919" w14:textId="77777777" w:rsidR="00665854" w:rsidRDefault="00665854" w:rsidP="00665854">
            <w:pPr>
              <w:pStyle w:val="Body"/>
              <w:rPr>
                <w:lang w:eastAsia="en-GB"/>
              </w:rPr>
            </w:pPr>
          </w:p>
          <w:p w14:paraId="1F7DE052" w14:textId="77777777" w:rsidR="00D843E5" w:rsidRPr="007F5BD6" w:rsidRDefault="00D843E5" w:rsidP="00D843E5">
            <w:pPr>
              <w:pStyle w:val="Body"/>
              <w:rPr>
                <w:b/>
                <w:bCs/>
              </w:rPr>
            </w:pPr>
            <w:r w:rsidRPr="007F5BD6">
              <w:rPr>
                <w:b/>
                <w:bCs/>
              </w:rPr>
              <w:t>Thinking and Working Artistically</w:t>
            </w:r>
          </w:p>
          <w:p w14:paraId="3B137445" w14:textId="77777777" w:rsidR="00D843E5" w:rsidRPr="007F5BD6" w:rsidRDefault="00D843E5" w:rsidP="00D843E5">
            <w:pPr>
              <w:pStyle w:val="Body"/>
              <w:rPr>
                <w:bCs/>
              </w:rPr>
            </w:pPr>
            <w:r w:rsidRPr="007F5BD6">
              <w:rPr>
                <w:b/>
                <w:bCs/>
              </w:rPr>
              <w:t xml:space="preserve">TWA.02 </w:t>
            </w:r>
            <w:r w:rsidRPr="007F5BD6">
              <w:rPr>
                <w:bCs/>
              </w:rPr>
              <w:t>Embrace challenges and opportunities, working with growing independence.</w:t>
            </w:r>
          </w:p>
          <w:p w14:paraId="746043AB" w14:textId="77777777" w:rsidR="00D843E5" w:rsidRPr="007F5BD6" w:rsidRDefault="00D843E5" w:rsidP="00D843E5">
            <w:pPr>
              <w:pStyle w:val="Body"/>
              <w:rPr>
                <w:bCs/>
              </w:rPr>
            </w:pPr>
            <w:r w:rsidRPr="007F5BD6">
              <w:rPr>
                <w:b/>
                <w:bCs/>
              </w:rPr>
              <w:t xml:space="preserve">TWA.03 </w:t>
            </w:r>
            <w:r w:rsidRPr="007F5BD6">
              <w:rPr>
                <w:bCs/>
              </w:rPr>
              <w:t>Review and refine own work.</w:t>
            </w:r>
          </w:p>
          <w:p w14:paraId="2C10F7B3" w14:textId="77777777" w:rsidR="006101BF" w:rsidRPr="000840D5" w:rsidRDefault="006101BF">
            <w:pPr>
              <w:pStyle w:val="Body"/>
              <w:rPr>
                <w:rStyle w:val="BodyChar"/>
              </w:rPr>
            </w:pPr>
          </w:p>
        </w:tc>
        <w:tc>
          <w:tcPr>
            <w:tcW w:w="7229" w:type="dxa"/>
            <w:shd w:val="clear" w:color="auto" w:fill="auto"/>
          </w:tcPr>
          <w:p w14:paraId="21FB5C2E" w14:textId="77777777" w:rsidR="00157480" w:rsidRPr="007E640D" w:rsidRDefault="00CA3BC8" w:rsidP="00EF2174">
            <w:pPr>
              <w:pStyle w:val="Body"/>
              <w:rPr>
                <w:u w:val="single"/>
              </w:rPr>
            </w:pPr>
            <w:r w:rsidRPr="007E640D">
              <w:rPr>
                <w:u w:val="single"/>
              </w:rPr>
              <w:t xml:space="preserve">Experiencing and </w:t>
            </w:r>
            <w:r w:rsidR="0063388B">
              <w:rPr>
                <w:u w:val="single"/>
              </w:rPr>
              <w:t>m</w:t>
            </w:r>
            <w:r w:rsidR="0063388B" w:rsidRPr="007E640D">
              <w:rPr>
                <w:u w:val="single"/>
              </w:rPr>
              <w:t>aking</w:t>
            </w:r>
            <w:r w:rsidR="0063388B">
              <w:rPr>
                <w:u w:val="single"/>
              </w:rPr>
              <w:t xml:space="preserve">: </w:t>
            </w:r>
            <w:r w:rsidRPr="007E640D">
              <w:rPr>
                <w:u w:val="single"/>
              </w:rPr>
              <w:t>collograph printmaking</w:t>
            </w:r>
          </w:p>
          <w:p w14:paraId="430C157F" w14:textId="77777777" w:rsidR="00B96E1C" w:rsidRPr="00EF2174" w:rsidRDefault="00B96E1C" w:rsidP="00EF2174">
            <w:pPr>
              <w:pStyle w:val="Body"/>
            </w:pPr>
            <w:r w:rsidRPr="007E640D">
              <w:t>Show</w:t>
            </w:r>
            <w:r w:rsidR="00576F2E" w:rsidRPr="007E640D">
              <w:t xml:space="preserve"> learners examples of the </w:t>
            </w:r>
            <w:r w:rsidR="00EF2174" w:rsidRPr="007E640D">
              <w:t>coll</w:t>
            </w:r>
            <w:r w:rsidR="001F0ECF">
              <w:t>o</w:t>
            </w:r>
            <w:r w:rsidR="00EF2174" w:rsidRPr="007E640D">
              <w:t xml:space="preserve">graph </w:t>
            </w:r>
            <w:r w:rsidRPr="007E640D">
              <w:t>print method</w:t>
            </w:r>
            <w:r w:rsidR="008929E3" w:rsidRPr="007E640D">
              <w:t xml:space="preserve"> from your own</w:t>
            </w:r>
            <w:r w:rsidRPr="007E640D">
              <w:t xml:space="preserve"> samples</w:t>
            </w:r>
            <w:r w:rsidR="008929E3" w:rsidRPr="007E640D">
              <w:t>.</w:t>
            </w:r>
          </w:p>
          <w:p w14:paraId="41A1793C" w14:textId="77777777" w:rsidR="00BB3820" w:rsidRPr="00EF2174" w:rsidRDefault="00BB3820" w:rsidP="00EF2174">
            <w:pPr>
              <w:pStyle w:val="Body"/>
            </w:pPr>
          </w:p>
          <w:p w14:paraId="6AB4D34D" w14:textId="77777777" w:rsidR="00613DCE" w:rsidRDefault="00576F2E" w:rsidP="00613DCE">
            <w:pPr>
              <w:pStyle w:val="Body"/>
            </w:pPr>
            <w:r w:rsidRPr="00EF2174">
              <w:t>Ask l</w:t>
            </w:r>
            <w:r w:rsidR="00157480" w:rsidRPr="00EF2174">
              <w:t>earners to draw a range of surfaces through the exploration of mark</w:t>
            </w:r>
            <w:r w:rsidR="0063388B">
              <w:t>-</w:t>
            </w:r>
            <w:r w:rsidR="00157480" w:rsidRPr="00EF2174">
              <w:t>making.</w:t>
            </w:r>
            <w:r w:rsidR="00613DCE" w:rsidRPr="001F0ECF">
              <w:t xml:space="preserve"> Provide learners with a range of dry media such as graphite pencils, charcoal, wax crayon, fine liner pens and suggest different approaches. You can demonstrate cross</w:t>
            </w:r>
            <w:r w:rsidR="0063388B">
              <w:t>-</w:t>
            </w:r>
            <w:r w:rsidR="00613DCE" w:rsidRPr="001F0ECF">
              <w:t>hatching, making dots, using long dashes, using a broken line, scribble, curled marks</w:t>
            </w:r>
            <w:r w:rsidR="0063388B">
              <w:t>,</w:t>
            </w:r>
            <w:r w:rsidR="00613DCE" w:rsidRPr="001F0ECF">
              <w:t xml:space="preserve"> etc.</w:t>
            </w:r>
            <w:r w:rsidR="00613DCE" w:rsidRPr="00CF4C2A">
              <w:t xml:space="preserve"> You could provide a grid so that they keep their studies small</w:t>
            </w:r>
            <w:r w:rsidR="00613DCE">
              <w:t>, this</w:t>
            </w:r>
            <w:r w:rsidR="00613DCE" w:rsidRPr="00CF4C2A">
              <w:t xml:space="preserve"> could then be stuck into their</w:t>
            </w:r>
            <w:r w:rsidR="00613DCE">
              <w:t xml:space="preserve"> visual</w:t>
            </w:r>
            <w:r w:rsidR="00613DCE" w:rsidRPr="00CF4C2A">
              <w:t xml:space="preserve"> journal</w:t>
            </w:r>
            <w:r w:rsidR="0063388B">
              <w:t>s</w:t>
            </w:r>
            <w:r w:rsidR="00613DCE" w:rsidRPr="00CF4C2A">
              <w:t xml:space="preserve"> for future reference.</w:t>
            </w:r>
          </w:p>
          <w:p w14:paraId="361B2F61" w14:textId="77777777" w:rsidR="00E371AB" w:rsidRDefault="00E371AB" w:rsidP="00EF2174">
            <w:pPr>
              <w:pStyle w:val="Body"/>
            </w:pPr>
          </w:p>
          <w:p w14:paraId="4BF5601F" w14:textId="77777777" w:rsidR="00157480" w:rsidRDefault="00157480" w:rsidP="00EF2174">
            <w:pPr>
              <w:pStyle w:val="Body"/>
            </w:pPr>
            <w:r w:rsidRPr="00EF2174">
              <w:t xml:space="preserve">Using </w:t>
            </w:r>
            <w:r w:rsidR="00BB3820">
              <w:t>their</w:t>
            </w:r>
            <w:r w:rsidR="00BB3820" w:rsidRPr="00EF2174">
              <w:t xml:space="preserve"> </w:t>
            </w:r>
            <w:r w:rsidRPr="00EF2174">
              <w:t>knowledge of texture, learners create a low</w:t>
            </w:r>
            <w:r w:rsidR="00672D66" w:rsidRPr="00EF2174">
              <w:t>-</w:t>
            </w:r>
            <w:r w:rsidRPr="00EF2174">
              <w:t>relief collograph plate to develop a range of prints.</w:t>
            </w:r>
            <w:r w:rsidR="00955518">
              <w:t xml:space="preserve"> </w:t>
            </w:r>
            <w:r w:rsidR="00BB3820">
              <w:t xml:space="preserve">They </w:t>
            </w:r>
            <w:r w:rsidR="00955518">
              <w:t>can refer to images</w:t>
            </w:r>
            <w:r w:rsidR="00E371AB">
              <w:t xml:space="preserve"> </w:t>
            </w:r>
            <w:r w:rsidR="00955518">
              <w:t>from previous activities</w:t>
            </w:r>
            <w:r w:rsidR="00BB3820">
              <w:t>,</w:t>
            </w:r>
            <w:r w:rsidR="00955518">
              <w:t xml:space="preserve"> such as </w:t>
            </w:r>
            <w:r w:rsidR="00BB3820">
              <w:t xml:space="preserve">their </w:t>
            </w:r>
            <w:r w:rsidR="00955518">
              <w:t>observational drawing</w:t>
            </w:r>
            <w:r w:rsidR="0063388B">
              <w:t>s</w:t>
            </w:r>
            <w:r w:rsidR="00955518">
              <w:t xml:space="preserve"> or the images used to create their block prints.</w:t>
            </w:r>
          </w:p>
          <w:p w14:paraId="1F7574D5" w14:textId="77777777" w:rsidR="001F0ECF" w:rsidRDefault="001F0ECF" w:rsidP="00EF2174">
            <w:pPr>
              <w:pStyle w:val="Body"/>
            </w:pPr>
          </w:p>
          <w:p w14:paraId="780FD49C" w14:textId="77777777" w:rsidR="00157480" w:rsidRPr="00EF2174" w:rsidRDefault="00157480" w:rsidP="00EF2174">
            <w:pPr>
              <w:pStyle w:val="Body"/>
            </w:pPr>
            <w:r w:rsidRPr="00EF2174">
              <w:t xml:space="preserve">Demonstrate the construction of the collograph plate, </w:t>
            </w:r>
            <w:r w:rsidR="00672D66" w:rsidRPr="00EF2174">
              <w:t xml:space="preserve">the </w:t>
            </w:r>
            <w:r w:rsidRPr="00EF2174">
              <w:t xml:space="preserve">inking up process and </w:t>
            </w:r>
            <w:r w:rsidR="00672D66" w:rsidRPr="00EF2174">
              <w:t xml:space="preserve">the </w:t>
            </w:r>
            <w:r w:rsidRPr="00EF2174">
              <w:t>print method.</w:t>
            </w:r>
          </w:p>
          <w:p w14:paraId="125C5E95" w14:textId="77777777" w:rsidR="00157480" w:rsidRPr="00EF2174" w:rsidRDefault="00157480" w:rsidP="00EF2174">
            <w:pPr>
              <w:pStyle w:val="Body"/>
            </w:pPr>
          </w:p>
          <w:p w14:paraId="7CA541FB" w14:textId="77777777" w:rsidR="00BB3820" w:rsidRDefault="00157480" w:rsidP="00EF2174">
            <w:pPr>
              <w:pStyle w:val="Body"/>
            </w:pPr>
            <w:r w:rsidRPr="00EF2174">
              <w:t>Learners refine the print method to achieve a good quality print from their plate and then explore how to print using</w:t>
            </w:r>
            <w:r w:rsidR="00672D66" w:rsidRPr="00EF2174">
              <w:t xml:space="preserve"> two or three</w:t>
            </w:r>
            <w:r w:rsidRPr="00EF2174">
              <w:t xml:space="preserve"> different colours within the same image.</w:t>
            </w:r>
            <w:r w:rsidR="00BB3820">
              <w:t xml:space="preserve"> They</w:t>
            </w:r>
            <w:r w:rsidR="00BB3820" w:rsidRPr="00BB3820">
              <w:t xml:space="preserve"> record this in their visual journals.</w:t>
            </w:r>
          </w:p>
          <w:p w14:paraId="6AE141CD" w14:textId="77777777" w:rsidR="009E2512" w:rsidRPr="00EF2174" w:rsidRDefault="009E2512" w:rsidP="00EF2174">
            <w:pPr>
              <w:pStyle w:val="Body"/>
            </w:pPr>
          </w:p>
          <w:p w14:paraId="5EA64CFB" w14:textId="77777777" w:rsidR="008446A4" w:rsidRPr="00CF4C2A" w:rsidRDefault="008446A4" w:rsidP="008446A4">
            <w:pPr>
              <w:pStyle w:val="Body"/>
              <w:rPr>
                <w:u w:val="single"/>
              </w:rPr>
            </w:pPr>
            <w:r w:rsidRPr="001F0ECF">
              <w:rPr>
                <w:u w:val="single"/>
              </w:rPr>
              <w:t xml:space="preserve">Reflecting </w:t>
            </w:r>
            <w:r w:rsidR="00613DCE" w:rsidRPr="001F0ECF">
              <w:rPr>
                <w:u w:val="single"/>
              </w:rPr>
              <w:t>and thinking and working artistically</w:t>
            </w:r>
            <w:r w:rsidRPr="001F0ECF">
              <w:rPr>
                <w:u w:val="single"/>
              </w:rPr>
              <w:t>: reviewing print outcomes as a class</w:t>
            </w:r>
          </w:p>
          <w:p w14:paraId="2CE42E99" w14:textId="77777777" w:rsidR="00D9308D" w:rsidRDefault="009E2512" w:rsidP="00EF2174">
            <w:pPr>
              <w:pStyle w:val="Body"/>
            </w:pPr>
            <w:r w:rsidRPr="00CF4C2A">
              <w:t>Learners select</w:t>
            </w:r>
            <w:r w:rsidRPr="00EF2174">
              <w:t xml:space="preserve"> their most successful print and share</w:t>
            </w:r>
            <w:r w:rsidR="00BB3820">
              <w:t xml:space="preserve"> it</w:t>
            </w:r>
            <w:r w:rsidRPr="00EF2174">
              <w:t xml:space="preserve"> with the group</w:t>
            </w:r>
            <w:r w:rsidR="00FB4EED" w:rsidRPr="00EF2174">
              <w:t>, explaining reasons for their choice.</w:t>
            </w:r>
            <w:r w:rsidR="0063388B">
              <w:t xml:space="preserve"> Stimulus questions might include:</w:t>
            </w:r>
          </w:p>
          <w:p w14:paraId="48DC6F42" w14:textId="77777777" w:rsidR="001F0ECF" w:rsidRDefault="00D9308D" w:rsidP="001F0ECF">
            <w:pPr>
              <w:pStyle w:val="Bulletedlist"/>
              <w:rPr>
                <w:i/>
              </w:rPr>
            </w:pPr>
            <w:r w:rsidRPr="001F0ECF">
              <w:rPr>
                <w:i/>
              </w:rPr>
              <w:t xml:space="preserve">What do </w:t>
            </w:r>
            <w:r w:rsidR="00BB3820" w:rsidRPr="001F0ECF">
              <w:rPr>
                <w:i/>
              </w:rPr>
              <w:t>you think</w:t>
            </w:r>
            <w:r w:rsidRPr="001F0ECF">
              <w:rPr>
                <w:i/>
              </w:rPr>
              <w:t xml:space="preserve"> makes a good print? </w:t>
            </w:r>
          </w:p>
          <w:p w14:paraId="4BA52259" w14:textId="77777777" w:rsidR="00157480" w:rsidRPr="001F0ECF" w:rsidRDefault="001F0ECF" w:rsidP="001F0ECF">
            <w:pPr>
              <w:pStyle w:val="Bulletedlist"/>
              <w:rPr>
                <w:i/>
              </w:rPr>
            </w:pPr>
            <w:r>
              <w:rPr>
                <w:i/>
              </w:rPr>
              <w:t>Is it the image? T</w:t>
            </w:r>
            <w:r w:rsidR="00D9308D" w:rsidRPr="001F0ECF">
              <w:rPr>
                <w:i/>
              </w:rPr>
              <w:t>he quality of the print (consistent app</w:t>
            </w:r>
            <w:r>
              <w:rPr>
                <w:i/>
              </w:rPr>
              <w:t>lication of colour/clear image</w:t>
            </w:r>
            <w:r w:rsidR="00613DCE">
              <w:rPr>
                <w:i/>
              </w:rPr>
              <w:t>)</w:t>
            </w:r>
            <w:r>
              <w:rPr>
                <w:i/>
              </w:rPr>
              <w:t>? T</w:t>
            </w:r>
            <w:r w:rsidR="00D9308D" w:rsidRPr="001F0ECF">
              <w:rPr>
                <w:i/>
              </w:rPr>
              <w:t xml:space="preserve">he way </w:t>
            </w:r>
            <w:r w:rsidR="00613DCE">
              <w:rPr>
                <w:i/>
              </w:rPr>
              <w:t>you have p</w:t>
            </w:r>
            <w:r w:rsidR="00D9308D" w:rsidRPr="001F0ECF">
              <w:rPr>
                <w:i/>
              </w:rPr>
              <w:t>laced the image on the paper</w:t>
            </w:r>
            <w:r w:rsidR="00613DCE">
              <w:rPr>
                <w:i/>
              </w:rPr>
              <w:t xml:space="preserve">? The way you have </w:t>
            </w:r>
            <w:r w:rsidR="00D9308D" w:rsidRPr="001F0ECF">
              <w:rPr>
                <w:i/>
              </w:rPr>
              <w:t>experimented with layering the prints?</w:t>
            </w:r>
          </w:p>
          <w:p w14:paraId="19239557" w14:textId="77777777" w:rsidR="00AD786B" w:rsidRPr="00EF2174" w:rsidRDefault="00AD786B" w:rsidP="00EF2174">
            <w:pPr>
              <w:pStyle w:val="Body"/>
            </w:pPr>
          </w:p>
        </w:tc>
        <w:tc>
          <w:tcPr>
            <w:tcW w:w="4420" w:type="dxa"/>
            <w:shd w:val="clear" w:color="auto" w:fill="auto"/>
          </w:tcPr>
          <w:p w14:paraId="0524D864" w14:textId="77777777" w:rsidR="001F0ECF" w:rsidRDefault="001F0ECF" w:rsidP="00BB3820">
            <w:pPr>
              <w:pStyle w:val="Body"/>
            </w:pPr>
            <w:r>
              <w:t>A collagraph print is made by gluing materials to a firm background to make a textured collage (a collograph plate). This is inked and, with a printing press, the image is transferred to paper.</w:t>
            </w:r>
          </w:p>
          <w:p w14:paraId="718E2720" w14:textId="77777777" w:rsidR="001F0ECF" w:rsidRDefault="001F0ECF" w:rsidP="00BB3820">
            <w:pPr>
              <w:pStyle w:val="Body"/>
            </w:pPr>
          </w:p>
          <w:p w14:paraId="757FFCAB" w14:textId="1B42CD8C" w:rsidR="00BB3820" w:rsidRDefault="001F0ECF" w:rsidP="00BB3820">
            <w:pPr>
              <w:pStyle w:val="Body"/>
              <w:rPr>
                <w:lang w:eastAsia="zh-CN"/>
              </w:rPr>
            </w:pPr>
            <w:r>
              <w:t xml:space="preserve">If a printing press is not </w:t>
            </w:r>
            <w:r w:rsidR="001E468C">
              <w:t>available,</w:t>
            </w:r>
            <w:r>
              <w:t xml:space="preserve"> then </w:t>
            </w:r>
            <w:r w:rsidR="00BB3820" w:rsidRPr="001F0ECF">
              <w:t>the activity could be changed to making a lino print</w:t>
            </w:r>
            <w:r w:rsidR="0063388B">
              <w:t>.</w:t>
            </w:r>
            <w:r w:rsidR="00BB3820" w:rsidRPr="001F0ECF">
              <w:t xml:space="preserve"> </w:t>
            </w:r>
            <w:r w:rsidR="0063388B">
              <w:t>T</w:t>
            </w:r>
            <w:r w:rsidR="00BB3820" w:rsidRPr="001F0ECF">
              <w:t>his can be printed by burnishing with a metal spoon or a metal tin.</w:t>
            </w:r>
          </w:p>
          <w:p w14:paraId="4A0D2AAD" w14:textId="77777777" w:rsidR="00BB3820" w:rsidRPr="001F0ECF" w:rsidRDefault="00BB3820" w:rsidP="00BB3820">
            <w:pPr>
              <w:pStyle w:val="Body"/>
            </w:pPr>
          </w:p>
          <w:p w14:paraId="762B00BE" w14:textId="77777777" w:rsidR="00E371AB" w:rsidRPr="00613DCE" w:rsidRDefault="008446A4" w:rsidP="008446A4">
            <w:pPr>
              <w:pStyle w:val="Body"/>
            </w:pPr>
            <w:r w:rsidRPr="00613DCE">
              <w:t>You might research online tutorials on how to make a collograph plate</w:t>
            </w:r>
            <w:r w:rsidR="0063388B">
              <w:t xml:space="preserve"> </w:t>
            </w:r>
            <w:r w:rsidR="00BB3820" w:rsidRPr="00613DCE">
              <w:t xml:space="preserve">and </w:t>
            </w:r>
            <w:r w:rsidR="0063388B">
              <w:t xml:space="preserve">how </w:t>
            </w:r>
            <w:r w:rsidR="00BB3820" w:rsidRPr="00613DCE">
              <w:t xml:space="preserve">to </w:t>
            </w:r>
            <w:r w:rsidRPr="00613DCE">
              <w:t xml:space="preserve">ink up and print from the collograph plate. </w:t>
            </w:r>
          </w:p>
          <w:p w14:paraId="6AC86751" w14:textId="77777777" w:rsidR="008446A4" w:rsidRPr="00EF2174" w:rsidRDefault="008446A4" w:rsidP="00EF2174">
            <w:pPr>
              <w:pStyle w:val="Body"/>
            </w:pPr>
          </w:p>
          <w:p w14:paraId="253076A7" w14:textId="77777777" w:rsidR="009E2512" w:rsidRPr="00EF2174" w:rsidRDefault="009E2512" w:rsidP="00EF2174">
            <w:pPr>
              <w:pStyle w:val="Body"/>
            </w:pPr>
          </w:p>
          <w:p w14:paraId="4F44B19E" w14:textId="77777777" w:rsidR="009E2512" w:rsidRPr="00EF2174" w:rsidRDefault="009E2512" w:rsidP="00EF2174">
            <w:pPr>
              <w:pStyle w:val="Body"/>
            </w:pPr>
          </w:p>
          <w:p w14:paraId="195EE925" w14:textId="77777777" w:rsidR="00D9308D" w:rsidRDefault="00D9308D" w:rsidP="00EF2174">
            <w:pPr>
              <w:pStyle w:val="Body"/>
            </w:pPr>
          </w:p>
          <w:p w14:paraId="6922F5BF" w14:textId="77777777" w:rsidR="009E2512" w:rsidRPr="00EF2174" w:rsidRDefault="009E2512" w:rsidP="00EF2174">
            <w:pPr>
              <w:pStyle w:val="Body"/>
            </w:pPr>
          </w:p>
        </w:tc>
      </w:tr>
      <w:tr w:rsidR="006101BF" w:rsidRPr="000840D5" w14:paraId="26308230" w14:textId="77777777">
        <w:trPr>
          <w:jc w:val="center"/>
        </w:trPr>
        <w:tc>
          <w:tcPr>
            <w:tcW w:w="2972" w:type="dxa"/>
            <w:shd w:val="clear" w:color="auto" w:fill="auto"/>
          </w:tcPr>
          <w:p w14:paraId="4D49715D" w14:textId="77777777" w:rsidR="00D843E5" w:rsidRPr="007F5BD6" w:rsidRDefault="00D843E5" w:rsidP="00D843E5">
            <w:pPr>
              <w:pStyle w:val="Body"/>
              <w:rPr>
                <w:b/>
                <w:bCs/>
              </w:rPr>
            </w:pPr>
            <w:r w:rsidRPr="007F5BD6">
              <w:rPr>
                <w:b/>
                <w:bCs/>
              </w:rPr>
              <w:t>Experiencing</w:t>
            </w:r>
          </w:p>
          <w:p w14:paraId="158ED787" w14:textId="77777777" w:rsidR="00D843E5" w:rsidRPr="007F5BD6" w:rsidRDefault="00D843E5" w:rsidP="00D843E5">
            <w:pPr>
              <w:pStyle w:val="Body"/>
              <w:rPr>
                <w:bCs/>
              </w:rPr>
            </w:pPr>
            <w:r w:rsidRPr="007F5BD6">
              <w:rPr>
                <w:b/>
                <w:bCs/>
              </w:rPr>
              <w:t xml:space="preserve">E.02 </w:t>
            </w:r>
            <w:r w:rsidRPr="007F5BD6">
              <w:rPr>
                <w:bCs/>
              </w:rPr>
              <w:t>Explore media, materials, tools, technologies and processes.</w:t>
            </w:r>
          </w:p>
          <w:p w14:paraId="23EF083F" w14:textId="77777777" w:rsidR="00D843E5" w:rsidRPr="007F5BD6" w:rsidRDefault="00D843E5" w:rsidP="00D843E5">
            <w:pPr>
              <w:pStyle w:val="Body"/>
              <w:rPr>
                <w:bCs/>
              </w:rPr>
            </w:pPr>
            <w:r w:rsidRPr="007F5BD6">
              <w:rPr>
                <w:b/>
                <w:bCs/>
              </w:rPr>
              <w:t xml:space="preserve">E.03 </w:t>
            </w:r>
            <w:r w:rsidRPr="007F5BD6">
              <w:rPr>
                <w:bCs/>
              </w:rPr>
              <w:t>Gather and record experiences and visual information.</w:t>
            </w:r>
          </w:p>
          <w:p w14:paraId="241C2730" w14:textId="77777777" w:rsidR="00D843E5" w:rsidRDefault="00D843E5" w:rsidP="00D843E5">
            <w:pPr>
              <w:pStyle w:val="Body"/>
              <w:rPr>
                <w:lang w:eastAsia="en-GB"/>
              </w:rPr>
            </w:pPr>
          </w:p>
          <w:p w14:paraId="67182F28" w14:textId="77777777" w:rsidR="0063388B" w:rsidRDefault="0063388B" w:rsidP="00D843E5">
            <w:pPr>
              <w:pStyle w:val="Body"/>
              <w:rPr>
                <w:b/>
                <w:bCs/>
              </w:rPr>
            </w:pPr>
            <w:r>
              <w:rPr>
                <w:b/>
                <w:bCs/>
              </w:rPr>
              <w:t>Making</w:t>
            </w:r>
          </w:p>
          <w:p w14:paraId="25D5FFC1" w14:textId="77777777" w:rsidR="00D843E5" w:rsidRPr="007F5BD6" w:rsidRDefault="00D843E5" w:rsidP="00D843E5">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1DC14A02" w14:textId="77777777" w:rsidR="00D843E5" w:rsidRPr="007F5BD6" w:rsidRDefault="00D843E5" w:rsidP="00D843E5">
            <w:pPr>
              <w:pStyle w:val="Body"/>
              <w:rPr>
                <w:bCs/>
              </w:rPr>
            </w:pPr>
            <w:r w:rsidRPr="007F5BD6">
              <w:rPr>
                <w:b/>
                <w:bCs/>
              </w:rPr>
              <w:t xml:space="preserve">M.02 </w:t>
            </w:r>
            <w:r w:rsidRPr="007F5BD6">
              <w:rPr>
                <w:bCs/>
              </w:rPr>
              <w:t>Select appropriate media, materials, tools, technologies and processes for a purpose.</w:t>
            </w:r>
          </w:p>
          <w:p w14:paraId="1B40FFBA" w14:textId="77777777" w:rsidR="00D843E5" w:rsidRDefault="00D843E5" w:rsidP="00D843E5">
            <w:pPr>
              <w:pStyle w:val="Body"/>
              <w:rPr>
                <w:lang w:eastAsia="en-GB"/>
              </w:rPr>
            </w:pPr>
          </w:p>
          <w:p w14:paraId="279F439C" w14:textId="77777777" w:rsidR="00D843E5" w:rsidRPr="007F5BD6" w:rsidRDefault="00D843E5" w:rsidP="00D843E5">
            <w:pPr>
              <w:pStyle w:val="Body"/>
              <w:rPr>
                <w:b/>
                <w:bCs/>
              </w:rPr>
            </w:pPr>
            <w:r w:rsidRPr="007F5BD6">
              <w:rPr>
                <w:b/>
                <w:bCs/>
              </w:rPr>
              <w:t>Reflecting</w:t>
            </w:r>
          </w:p>
          <w:p w14:paraId="23F184A0" w14:textId="77777777" w:rsidR="00D843E5" w:rsidRPr="007F5BD6" w:rsidRDefault="00D843E5" w:rsidP="00D843E5">
            <w:pPr>
              <w:pStyle w:val="Body"/>
              <w:rPr>
                <w:bCs/>
              </w:rPr>
            </w:pPr>
            <w:r w:rsidRPr="007F5BD6">
              <w:rPr>
                <w:b/>
                <w:bCs/>
              </w:rPr>
              <w:t xml:space="preserve">R.01 </w:t>
            </w:r>
            <w:r w:rsidRPr="007F5BD6">
              <w:rPr>
                <w:bCs/>
              </w:rPr>
              <w:t>Celebrate artistic experiences and learning.</w:t>
            </w:r>
          </w:p>
          <w:p w14:paraId="0379B682" w14:textId="77777777" w:rsidR="00D843E5" w:rsidRPr="007F5BD6" w:rsidRDefault="00D843E5" w:rsidP="00D843E5">
            <w:pPr>
              <w:pStyle w:val="Body"/>
              <w:rPr>
                <w:bCs/>
              </w:rPr>
            </w:pPr>
            <w:r w:rsidRPr="007F5BD6">
              <w:rPr>
                <w:b/>
                <w:bCs/>
              </w:rPr>
              <w:t xml:space="preserve">R.02 </w:t>
            </w:r>
            <w:r w:rsidRPr="007F5BD6">
              <w:rPr>
                <w:bCs/>
              </w:rPr>
              <w:t>Analyse, critique and connect own and others’ work as part of the artistic process.</w:t>
            </w:r>
          </w:p>
          <w:p w14:paraId="6F5B5E88" w14:textId="77777777" w:rsidR="00D843E5" w:rsidRDefault="00D843E5" w:rsidP="00D843E5">
            <w:pPr>
              <w:pStyle w:val="Body"/>
              <w:rPr>
                <w:lang w:eastAsia="en-GB"/>
              </w:rPr>
            </w:pPr>
          </w:p>
          <w:p w14:paraId="1F468849" w14:textId="77777777" w:rsidR="00D843E5" w:rsidRPr="007F5BD6" w:rsidRDefault="00D843E5" w:rsidP="00D843E5">
            <w:pPr>
              <w:pStyle w:val="Body"/>
              <w:rPr>
                <w:b/>
                <w:bCs/>
              </w:rPr>
            </w:pPr>
            <w:r w:rsidRPr="007F5BD6">
              <w:rPr>
                <w:b/>
                <w:bCs/>
              </w:rPr>
              <w:t>Thinking and Working Artistically</w:t>
            </w:r>
          </w:p>
          <w:p w14:paraId="6FE71C2D" w14:textId="77777777" w:rsidR="00D843E5" w:rsidRPr="007F5BD6" w:rsidRDefault="00D843E5" w:rsidP="00D843E5">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1030EB61" w14:textId="77777777" w:rsidR="00D843E5" w:rsidRPr="007F5BD6" w:rsidRDefault="00D843E5" w:rsidP="00D843E5">
            <w:pPr>
              <w:pStyle w:val="Body"/>
              <w:rPr>
                <w:bCs/>
              </w:rPr>
            </w:pPr>
            <w:r w:rsidRPr="007F5BD6">
              <w:rPr>
                <w:b/>
                <w:bCs/>
              </w:rPr>
              <w:t xml:space="preserve">TWA.02 </w:t>
            </w:r>
            <w:r w:rsidRPr="007F5BD6">
              <w:rPr>
                <w:bCs/>
              </w:rPr>
              <w:t>Embrace challenges and opportunities, working with growing independence.</w:t>
            </w:r>
          </w:p>
          <w:p w14:paraId="3FC2939F" w14:textId="77777777" w:rsidR="00D843E5" w:rsidRPr="007F5BD6" w:rsidRDefault="00D843E5" w:rsidP="00D843E5">
            <w:pPr>
              <w:pStyle w:val="Body"/>
              <w:rPr>
                <w:bCs/>
              </w:rPr>
            </w:pPr>
            <w:r w:rsidRPr="007F5BD6">
              <w:rPr>
                <w:b/>
                <w:bCs/>
              </w:rPr>
              <w:t xml:space="preserve">TWA.03 </w:t>
            </w:r>
            <w:r w:rsidRPr="007F5BD6">
              <w:rPr>
                <w:bCs/>
              </w:rPr>
              <w:t>Review and refine own work.</w:t>
            </w:r>
          </w:p>
          <w:p w14:paraId="26A61B1F" w14:textId="77777777" w:rsidR="006101BF" w:rsidRPr="000840D5" w:rsidRDefault="006101BF" w:rsidP="005968E5">
            <w:pPr>
              <w:pStyle w:val="Body"/>
              <w:rPr>
                <w:rStyle w:val="BodyChar"/>
              </w:rPr>
            </w:pPr>
          </w:p>
        </w:tc>
        <w:tc>
          <w:tcPr>
            <w:tcW w:w="7229" w:type="dxa"/>
            <w:shd w:val="clear" w:color="auto" w:fill="auto"/>
          </w:tcPr>
          <w:p w14:paraId="4D6B3E5E" w14:textId="77777777" w:rsidR="00157480" w:rsidRPr="00613DCE" w:rsidRDefault="008446A4" w:rsidP="00157480">
            <w:pPr>
              <w:pStyle w:val="Body"/>
              <w:rPr>
                <w:u w:val="single"/>
              </w:rPr>
            </w:pPr>
            <w:r w:rsidRPr="00613DCE">
              <w:rPr>
                <w:u w:val="single"/>
              </w:rPr>
              <w:t xml:space="preserve">Thinking and </w:t>
            </w:r>
            <w:r w:rsidR="002F34AC">
              <w:rPr>
                <w:u w:val="single"/>
              </w:rPr>
              <w:t>w</w:t>
            </w:r>
            <w:r w:rsidR="002F34AC" w:rsidRPr="00613DCE">
              <w:rPr>
                <w:u w:val="single"/>
              </w:rPr>
              <w:t xml:space="preserve">orking </w:t>
            </w:r>
            <w:r w:rsidR="002F34AC">
              <w:rPr>
                <w:u w:val="single"/>
              </w:rPr>
              <w:t>a</w:t>
            </w:r>
            <w:r w:rsidR="002F34AC" w:rsidRPr="00613DCE">
              <w:rPr>
                <w:u w:val="single"/>
              </w:rPr>
              <w:t>rtistically</w:t>
            </w:r>
            <w:r w:rsidRPr="00613DCE">
              <w:rPr>
                <w:u w:val="single"/>
              </w:rPr>
              <w:t>: generating ideas</w:t>
            </w:r>
          </w:p>
          <w:p w14:paraId="26446847" w14:textId="77777777" w:rsidR="00613DCE" w:rsidRDefault="00DB7ADA" w:rsidP="00157480">
            <w:pPr>
              <w:pStyle w:val="Body"/>
            </w:pPr>
            <w:r w:rsidRPr="00CF4C2A">
              <w:t xml:space="preserve">Ask learners to work in small groups to mind map their ideas in relation to </w:t>
            </w:r>
            <w:r w:rsidR="00FB4EED" w:rsidRPr="00CF4C2A">
              <w:t xml:space="preserve">the theme of </w:t>
            </w:r>
            <w:r w:rsidR="009E6930" w:rsidRPr="001B1310">
              <w:t>shape</w:t>
            </w:r>
            <w:r w:rsidR="00C4796A">
              <w:t>s</w:t>
            </w:r>
            <w:r w:rsidR="009E6930" w:rsidRPr="001B1310">
              <w:t xml:space="preserve"> and spaces</w:t>
            </w:r>
            <w:r w:rsidRPr="00CF4C2A">
              <w:t>.</w:t>
            </w:r>
            <w:r w:rsidR="00613DCE">
              <w:t xml:space="preserve"> Stimulus questions might include:</w:t>
            </w:r>
          </w:p>
          <w:p w14:paraId="29613440" w14:textId="77777777" w:rsidR="00613DCE" w:rsidRPr="00613DCE" w:rsidRDefault="00613DCE" w:rsidP="00613DCE">
            <w:pPr>
              <w:pStyle w:val="Bulletedlist"/>
              <w:rPr>
                <w:i/>
              </w:rPr>
            </w:pPr>
            <w:r w:rsidRPr="00613DCE">
              <w:rPr>
                <w:i/>
              </w:rPr>
              <w:t>What spaces make good compositions for exploring positive and negative spaces?</w:t>
            </w:r>
          </w:p>
          <w:p w14:paraId="111E4788" w14:textId="77777777" w:rsidR="00613DCE" w:rsidRPr="00613DCE" w:rsidRDefault="00613DCE" w:rsidP="00613DCE">
            <w:pPr>
              <w:pStyle w:val="Bulletedlist"/>
              <w:rPr>
                <w:i/>
              </w:rPr>
            </w:pPr>
            <w:r w:rsidRPr="00613DCE">
              <w:rPr>
                <w:i/>
              </w:rPr>
              <w:t>What environments have a good range of patterns that can be explored through print?</w:t>
            </w:r>
          </w:p>
          <w:p w14:paraId="51AADC6F" w14:textId="77777777" w:rsidR="00613DCE" w:rsidRPr="00613DCE" w:rsidRDefault="00613DCE" w:rsidP="00613DCE">
            <w:pPr>
              <w:pStyle w:val="Bulletedlist"/>
              <w:rPr>
                <w:i/>
              </w:rPr>
            </w:pPr>
            <w:r>
              <w:rPr>
                <w:i/>
              </w:rPr>
              <w:t>Do you</w:t>
            </w:r>
            <w:r w:rsidRPr="00613DCE">
              <w:rPr>
                <w:i/>
              </w:rPr>
              <w:t xml:space="preserve"> like close</w:t>
            </w:r>
            <w:r w:rsidR="000D34E5">
              <w:rPr>
                <w:i/>
              </w:rPr>
              <w:t>-</w:t>
            </w:r>
            <w:r w:rsidRPr="00613DCE">
              <w:rPr>
                <w:i/>
              </w:rPr>
              <w:t>up images to show texture?</w:t>
            </w:r>
          </w:p>
          <w:p w14:paraId="22D778B9" w14:textId="77777777" w:rsidR="00613DCE" w:rsidRPr="00613DCE" w:rsidRDefault="00613DCE" w:rsidP="00613DCE">
            <w:pPr>
              <w:pStyle w:val="Bulletedlist"/>
              <w:rPr>
                <w:i/>
              </w:rPr>
            </w:pPr>
            <w:r>
              <w:rPr>
                <w:i/>
              </w:rPr>
              <w:t>What surfaces do you</w:t>
            </w:r>
            <w:r w:rsidRPr="00613DCE">
              <w:rPr>
                <w:i/>
              </w:rPr>
              <w:t xml:space="preserve"> like and where can these be found?</w:t>
            </w:r>
          </w:p>
          <w:p w14:paraId="3F3F2859" w14:textId="77777777" w:rsidR="00613DCE" w:rsidRPr="00613DCE" w:rsidRDefault="00613DCE" w:rsidP="00613DCE">
            <w:pPr>
              <w:pStyle w:val="Bulletedlist"/>
              <w:rPr>
                <w:i/>
              </w:rPr>
            </w:pPr>
            <w:r w:rsidRPr="00613DCE">
              <w:rPr>
                <w:i/>
              </w:rPr>
              <w:t>How can</w:t>
            </w:r>
            <w:r>
              <w:rPr>
                <w:i/>
              </w:rPr>
              <w:t xml:space="preserve"> you</w:t>
            </w:r>
            <w:r w:rsidRPr="00613DCE">
              <w:rPr>
                <w:i/>
              </w:rPr>
              <w:t xml:space="preserve"> use different perspectives to give a specific atmosphere?</w:t>
            </w:r>
          </w:p>
          <w:p w14:paraId="74FBC1AF" w14:textId="77777777" w:rsidR="00613DCE" w:rsidRDefault="00613DCE" w:rsidP="00157480">
            <w:pPr>
              <w:pStyle w:val="Body"/>
            </w:pPr>
          </w:p>
          <w:p w14:paraId="7942513B" w14:textId="77777777" w:rsidR="00DB7ADA" w:rsidRDefault="00DB7ADA" w:rsidP="00157480">
            <w:pPr>
              <w:pStyle w:val="Body"/>
            </w:pPr>
            <w:r w:rsidRPr="00CF4C2A">
              <w:t xml:space="preserve">Collate the feedback </w:t>
            </w:r>
            <w:r w:rsidR="00BB3820" w:rsidRPr="00CF4C2A">
              <w:t xml:space="preserve">and </w:t>
            </w:r>
            <w:r w:rsidRPr="00CF4C2A">
              <w:t xml:space="preserve">share the various ideas with the </w:t>
            </w:r>
            <w:r w:rsidR="00BB3820" w:rsidRPr="00CF4C2A">
              <w:t xml:space="preserve">whole </w:t>
            </w:r>
            <w:r w:rsidRPr="00CF4C2A">
              <w:t>class</w:t>
            </w:r>
            <w:r w:rsidR="00EF2174" w:rsidRPr="00CF4C2A">
              <w:t>. T</w:t>
            </w:r>
            <w:r w:rsidRPr="00CF4C2A">
              <w:t xml:space="preserve">his </w:t>
            </w:r>
            <w:r w:rsidR="00BB3820" w:rsidRPr="00CF4C2A">
              <w:t xml:space="preserve">will </w:t>
            </w:r>
            <w:r w:rsidRPr="00CF4C2A">
              <w:t>help</w:t>
            </w:r>
            <w:r w:rsidR="00EF2174" w:rsidRPr="00CF4C2A">
              <w:t xml:space="preserve"> ensure that all learners</w:t>
            </w:r>
            <w:r w:rsidRPr="00CF4C2A">
              <w:t xml:space="preserve"> </w:t>
            </w:r>
            <w:r w:rsidR="00BB3820" w:rsidRPr="00CF4C2A">
              <w:t>can consider</w:t>
            </w:r>
            <w:r w:rsidR="00613DCE">
              <w:t xml:space="preserve"> and develop</w:t>
            </w:r>
            <w:r w:rsidR="00BB3820" w:rsidRPr="00CF4C2A">
              <w:t xml:space="preserve"> </w:t>
            </w:r>
            <w:r w:rsidRPr="00CF4C2A">
              <w:t xml:space="preserve">their own ideas </w:t>
            </w:r>
            <w:r w:rsidR="00BB3820" w:rsidRPr="00CF4C2A">
              <w:t>alongside those of their peers.</w:t>
            </w:r>
          </w:p>
          <w:p w14:paraId="00332B9D" w14:textId="77777777" w:rsidR="0063388B" w:rsidRPr="00CF4C2A" w:rsidRDefault="0063388B" w:rsidP="00157480">
            <w:pPr>
              <w:pStyle w:val="Body"/>
            </w:pPr>
          </w:p>
          <w:p w14:paraId="461CDE28" w14:textId="77777777" w:rsidR="00DB7ADA" w:rsidRPr="00CF4C2A" w:rsidRDefault="008446A4" w:rsidP="00157480">
            <w:pPr>
              <w:pStyle w:val="Body"/>
              <w:rPr>
                <w:u w:val="single"/>
              </w:rPr>
            </w:pPr>
            <w:r w:rsidRPr="00613DCE">
              <w:rPr>
                <w:u w:val="single"/>
              </w:rPr>
              <w:t>Making: generating imagery in response to initial ideas</w:t>
            </w:r>
          </w:p>
          <w:p w14:paraId="5C83803E" w14:textId="77777777" w:rsidR="004D4BE1" w:rsidRDefault="00DB7ADA" w:rsidP="00157480">
            <w:pPr>
              <w:pStyle w:val="Body"/>
            </w:pPr>
            <w:r w:rsidRPr="00CF4C2A">
              <w:t>Using a camera</w:t>
            </w:r>
            <w:r w:rsidR="00FB4EED" w:rsidRPr="00CF4C2A">
              <w:t>,</w:t>
            </w:r>
            <w:r w:rsidRPr="00CF4C2A">
              <w:t xml:space="preserve"> ask learners to take photographs in and around the school grounds in response to </w:t>
            </w:r>
            <w:r w:rsidR="00A15AA5" w:rsidRPr="00CF4C2A">
              <w:t xml:space="preserve">the </w:t>
            </w:r>
            <w:r w:rsidR="00BB3820" w:rsidRPr="00CF4C2A">
              <w:t xml:space="preserve">stimulus </w:t>
            </w:r>
            <w:r w:rsidR="00A15AA5" w:rsidRPr="00CF4C2A">
              <w:t xml:space="preserve">questions. They may need to work in small groups if </w:t>
            </w:r>
            <w:r w:rsidR="000D34E5">
              <w:t>the</w:t>
            </w:r>
            <w:r w:rsidR="00A15AA5" w:rsidRPr="00CF4C2A">
              <w:t xml:space="preserve"> number of cameras available</w:t>
            </w:r>
            <w:r w:rsidR="000D34E5">
              <w:t xml:space="preserve"> is limited</w:t>
            </w:r>
            <w:r w:rsidR="00A15AA5" w:rsidRPr="00CF4C2A">
              <w:t>.</w:t>
            </w:r>
          </w:p>
          <w:p w14:paraId="3BDBBF56" w14:textId="77777777" w:rsidR="004D4BE1" w:rsidRDefault="004D4BE1" w:rsidP="00157480">
            <w:pPr>
              <w:pStyle w:val="Body"/>
            </w:pPr>
          </w:p>
          <w:p w14:paraId="784826E6" w14:textId="77777777" w:rsidR="008446A4" w:rsidRPr="00CF4C2A" w:rsidRDefault="008446A4" w:rsidP="00157480">
            <w:pPr>
              <w:pStyle w:val="Body"/>
              <w:rPr>
                <w:u w:val="single"/>
              </w:rPr>
            </w:pPr>
            <w:r w:rsidRPr="00613DCE">
              <w:rPr>
                <w:u w:val="single"/>
              </w:rPr>
              <w:t>Reflecting and thinking and working artistically: reviewing outcomes as a class</w:t>
            </w:r>
          </w:p>
          <w:p w14:paraId="03092B89" w14:textId="77777777" w:rsidR="00DB7ADA" w:rsidRPr="00CF4C2A" w:rsidRDefault="00DB7ADA" w:rsidP="00157480">
            <w:pPr>
              <w:pStyle w:val="Body"/>
            </w:pPr>
            <w:r w:rsidRPr="00CF4C2A">
              <w:t xml:space="preserve">Ask learners to share their photographs and identify which </w:t>
            </w:r>
            <w:r w:rsidR="00CF4C2A" w:rsidRPr="00CF4C2A">
              <w:t xml:space="preserve">ones </w:t>
            </w:r>
            <w:r w:rsidRPr="00CF4C2A">
              <w:t>they would like to work with to take their ideas further.</w:t>
            </w:r>
            <w:r w:rsidR="00A15AA5" w:rsidRPr="00CF4C2A">
              <w:t xml:space="preserve"> </w:t>
            </w:r>
            <w:r w:rsidR="00A15AA5" w:rsidRPr="00613DCE">
              <w:t xml:space="preserve">The images can be further edited through </w:t>
            </w:r>
            <w:r w:rsidR="00CF4C2A">
              <w:t>cropp</w:t>
            </w:r>
            <w:r w:rsidR="00613DCE">
              <w:t>ing</w:t>
            </w:r>
            <w:r w:rsidR="00CF4C2A">
              <w:t xml:space="preserve">, </w:t>
            </w:r>
            <w:r w:rsidR="00613DCE">
              <w:t xml:space="preserve">or </w:t>
            </w:r>
            <w:r w:rsidR="00CF4C2A">
              <w:t>using appropriate software,</w:t>
            </w:r>
            <w:r w:rsidR="00A15AA5" w:rsidRPr="00613DCE">
              <w:t xml:space="preserve"> to create a strong composition.</w:t>
            </w:r>
          </w:p>
          <w:p w14:paraId="11D7E27E" w14:textId="77777777" w:rsidR="00BB3820" w:rsidRPr="00CF4C2A" w:rsidRDefault="00BB3820" w:rsidP="00157480">
            <w:pPr>
              <w:pStyle w:val="Body"/>
            </w:pPr>
          </w:p>
          <w:p w14:paraId="2218A656" w14:textId="77777777" w:rsidR="00BB3820" w:rsidRDefault="00BB3820" w:rsidP="00157480">
            <w:pPr>
              <w:pStyle w:val="Body"/>
            </w:pPr>
            <w:r w:rsidRPr="00CF4C2A">
              <w:t>Learners give each other feedback and record peer</w:t>
            </w:r>
            <w:r w:rsidR="00E93151">
              <w:t xml:space="preserve"> </w:t>
            </w:r>
            <w:r w:rsidRPr="00CF4C2A">
              <w:t>feedback in their visual journals.</w:t>
            </w:r>
          </w:p>
          <w:p w14:paraId="26B20251" w14:textId="77777777" w:rsidR="00157480" w:rsidRDefault="00157480" w:rsidP="00157480">
            <w:pPr>
              <w:pStyle w:val="Body"/>
            </w:pPr>
          </w:p>
          <w:p w14:paraId="160FA56F" w14:textId="77777777" w:rsidR="00157480" w:rsidRDefault="00157480" w:rsidP="00157480">
            <w:pPr>
              <w:pStyle w:val="Body"/>
            </w:pPr>
          </w:p>
          <w:p w14:paraId="714A5C27" w14:textId="77777777" w:rsidR="006101BF" w:rsidRPr="000840D5" w:rsidRDefault="006101BF" w:rsidP="00157480">
            <w:pPr>
              <w:pStyle w:val="Body"/>
            </w:pPr>
          </w:p>
        </w:tc>
        <w:tc>
          <w:tcPr>
            <w:tcW w:w="4420" w:type="dxa"/>
            <w:shd w:val="clear" w:color="auto" w:fill="auto"/>
          </w:tcPr>
          <w:p w14:paraId="4CBE3349" w14:textId="77777777" w:rsidR="006101BF" w:rsidRDefault="006101BF" w:rsidP="007B377E">
            <w:pPr>
              <w:pStyle w:val="Body"/>
            </w:pPr>
          </w:p>
          <w:p w14:paraId="37C25FBF" w14:textId="77777777" w:rsidR="004D4BE1" w:rsidRDefault="004D4BE1" w:rsidP="007B377E">
            <w:pPr>
              <w:pStyle w:val="Body"/>
            </w:pPr>
          </w:p>
          <w:p w14:paraId="36DFEF44" w14:textId="77777777" w:rsidR="004D4BE1" w:rsidRDefault="004D4BE1" w:rsidP="007B377E">
            <w:pPr>
              <w:pStyle w:val="Body"/>
            </w:pPr>
          </w:p>
          <w:p w14:paraId="47EAC51E" w14:textId="77777777" w:rsidR="004D4BE1" w:rsidRDefault="004D4BE1" w:rsidP="007B377E">
            <w:pPr>
              <w:pStyle w:val="Body"/>
            </w:pPr>
          </w:p>
          <w:p w14:paraId="1498D955" w14:textId="77777777" w:rsidR="004D4BE1" w:rsidRDefault="004D4BE1" w:rsidP="007B377E">
            <w:pPr>
              <w:pStyle w:val="Body"/>
            </w:pPr>
          </w:p>
          <w:p w14:paraId="46D645A7" w14:textId="77777777" w:rsidR="00613DCE" w:rsidRDefault="00613DCE" w:rsidP="007B377E">
            <w:pPr>
              <w:pStyle w:val="Body"/>
            </w:pPr>
          </w:p>
          <w:p w14:paraId="253B0537" w14:textId="77777777" w:rsidR="00613DCE" w:rsidRDefault="00613DCE" w:rsidP="007B377E">
            <w:pPr>
              <w:pStyle w:val="Body"/>
            </w:pPr>
          </w:p>
          <w:p w14:paraId="6443D7E2" w14:textId="77777777" w:rsidR="00613DCE" w:rsidRDefault="00613DCE" w:rsidP="007B377E">
            <w:pPr>
              <w:pStyle w:val="Body"/>
            </w:pPr>
          </w:p>
          <w:p w14:paraId="19BDEF31" w14:textId="77777777" w:rsidR="00613DCE" w:rsidRDefault="00613DCE" w:rsidP="007B377E">
            <w:pPr>
              <w:pStyle w:val="Body"/>
            </w:pPr>
          </w:p>
          <w:p w14:paraId="268DE878" w14:textId="77777777" w:rsidR="00613DCE" w:rsidRDefault="00613DCE" w:rsidP="007B377E">
            <w:pPr>
              <w:pStyle w:val="Body"/>
            </w:pPr>
          </w:p>
          <w:p w14:paraId="2D1C09E1" w14:textId="77777777" w:rsidR="008446A4" w:rsidRDefault="008446A4" w:rsidP="007B377E">
            <w:pPr>
              <w:pStyle w:val="Body"/>
            </w:pPr>
          </w:p>
          <w:p w14:paraId="27B3BEC0" w14:textId="77777777" w:rsidR="00DB7ADA" w:rsidRDefault="00DB7ADA" w:rsidP="007B377E">
            <w:pPr>
              <w:pStyle w:val="Body"/>
            </w:pPr>
          </w:p>
          <w:p w14:paraId="35A9A690" w14:textId="77777777" w:rsidR="004D4BE1" w:rsidRDefault="004D4BE1" w:rsidP="007B377E">
            <w:pPr>
              <w:pStyle w:val="Body"/>
            </w:pPr>
          </w:p>
          <w:p w14:paraId="4867C1D9" w14:textId="77777777" w:rsidR="00DB42F8" w:rsidRDefault="00DB42F8">
            <w:pPr>
              <w:pStyle w:val="Body"/>
            </w:pPr>
          </w:p>
          <w:p w14:paraId="4F846C03" w14:textId="77777777" w:rsidR="004D4BE1" w:rsidRDefault="004D4BE1">
            <w:pPr>
              <w:pStyle w:val="Body"/>
            </w:pPr>
          </w:p>
        </w:tc>
      </w:tr>
      <w:tr w:rsidR="006101BF" w:rsidRPr="000840D5" w14:paraId="7462D96C" w14:textId="77777777">
        <w:trPr>
          <w:jc w:val="center"/>
        </w:trPr>
        <w:tc>
          <w:tcPr>
            <w:tcW w:w="2972" w:type="dxa"/>
            <w:shd w:val="clear" w:color="auto" w:fill="auto"/>
          </w:tcPr>
          <w:p w14:paraId="2DFF2FC6" w14:textId="77777777" w:rsidR="00D843E5" w:rsidRPr="007F5BD6" w:rsidRDefault="00D843E5" w:rsidP="00D843E5">
            <w:pPr>
              <w:pStyle w:val="Body"/>
              <w:rPr>
                <w:b/>
                <w:bCs/>
              </w:rPr>
            </w:pPr>
            <w:r w:rsidRPr="007F5BD6">
              <w:rPr>
                <w:b/>
                <w:bCs/>
              </w:rPr>
              <w:t>Experiencing</w:t>
            </w:r>
          </w:p>
          <w:p w14:paraId="31D88B95" w14:textId="77777777" w:rsidR="00D843E5" w:rsidRPr="007F5BD6" w:rsidRDefault="00D843E5" w:rsidP="00D843E5">
            <w:pPr>
              <w:pStyle w:val="Body"/>
              <w:rPr>
                <w:bCs/>
              </w:rPr>
            </w:pPr>
            <w:r w:rsidRPr="007F5BD6">
              <w:rPr>
                <w:b/>
                <w:bCs/>
              </w:rPr>
              <w:t xml:space="preserve">E.02 </w:t>
            </w:r>
            <w:r w:rsidRPr="007F5BD6">
              <w:rPr>
                <w:bCs/>
              </w:rPr>
              <w:t>Explore media, materials, tools, technologies and processes.</w:t>
            </w:r>
          </w:p>
          <w:p w14:paraId="5B6FA600" w14:textId="77777777" w:rsidR="00665854" w:rsidRDefault="00665854" w:rsidP="00665854">
            <w:pPr>
              <w:pStyle w:val="Body"/>
              <w:rPr>
                <w:lang w:eastAsia="en-GB"/>
              </w:rPr>
            </w:pPr>
          </w:p>
          <w:p w14:paraId="654023CA" w14:textId="77777777" w:rsidR="00D843E5" w:rsidRPr="00A947A5" w:rsidRDefault="00D843E5" w:rsidP="00D843E5">
            <w:pPr>
              <w:pStyle w:val="Body"/>
              <w:rPr>
                <w:b/>
                <w:bCs/>
              </w:rPr>
            </w:pPr>
            <w:r w:rsidRPr="007F5BD6">
              <w:rPr>
                <w:b/>
                <w:bCs/>
              </w:rPr>
              <w:t>Making</w:t>
            </w:r>
          </w:p>
          <w:p w14:paraId="68A9FBC2" w14:textId="77777777" w:rsidR="00D843E5" w:rsidRDefault="00D843E5" w:rsidP="00D843E5">
            <w:pPr>
              <w:pStyle w:val="Body"/>
              <w:rPr>
                <w:bCs/>
              </w:rPr>
            </w:pPr>
            <w:r w:rsidRPr="007F5BD6">
              <w:rPr>
                <w:b/>
                <w:bCs/>
              </w:rPr>
              <w:t xml:space="preserve">M.02 </w:t>
            </w:r>
            <w:r w:rsidRPr="007F5BD6">
              <w:rPr>
                <w:bCs/>
              </w:rPr>
              <w:t>Select appropriate media, materials, tools, technologies and processes for a purpose.</w:t>
            </w:r>
          </w:p>
          <w:p w14:paraId="5C2C3996" w14:textId="77777777" w:rsidR="00665854" w:rsidRDefault="00665854" w:rsidP="00665854">
            <w:pPr>
              <w:pStyle w:val="Body"/>
              <w:rPr>
                <w:lang w:eastAsia="en-GB"/>
              </w:rPr>
            </w:pPr>
          </w:p>
          <w:p w14:paraId="27AA0FDA" w14:textId="77777777" w:rsidR="00D843E5" w:rsidRPr="007F5BD6" w:rsidRDefault="00D843E5" w:rsidP="00D843E5">
            <w:pPr>
              <w:pStyle w:val="Body"/>
              <w:rPr>
                <w:b/>
                <w:bCs/>
              </w:rPr>
            </w:pPr>
            <w:r w:rsidRPr="007F5BD6">
              <w:rPr>
                <w:b/>
                <w:bCs/>
              </w:rPr>
              <w:t>Reflecting</w:t>
            </w:r>
          </w:p>
          <w:p w14:paraId="422EE84D" w14:textId="77777777" w:rsidR="00D843E5" w:rsidRPr="007F5BD6" w:rsidRDefault="00D843E5" w:rsidP="00D843E5">
            <w:pPr>
              <w:pStyle w:val="Body"/>
              <w:rPr>
                <w:bCs/>
              </w:rPr>
            </w:pPr>
            <w:r w:rsidRPr="007F5BD6">
              <w:rPr>
                <w:b/>
                <w:bCs/>
              </w:rPr>
              <w:t xml:space="preserve">R.01 </w:t>
            </w:r>
            <w:r w:rsidRPr="007F5BD6">
              <w:rPr>
                <w:bCs/>
              </w:rPr>
              <w:t>Celebrate artistic experiences and learning.</w:t>
            </w:r>
          </w:p>
          <w:p w14:paraId="1C929E1A" w14:textId="77777777" w:rsidR="00D843E5" w:rsidRPr="007F5BD6" w:rsidRDefault="00D843E5" w:rsidP="00D843E5">
            <w:pPr>
              <w:pStyle w:val="Body"/>
              <w:rPr>
                <w:bCs/>
              </w:rPr>
            </w:pPr>
            <w:r w:rsidRPr="007F5BD6">
              <w:rPr>
                <w:b/>
                <w:bCs/>
              </w:rPr>
              <w:t xml:space="preserve">R.02 </w:t>
            </w:r>
            <w:r w:rsidRPr="007F5BD6">
              <w:rPr>
                <w:bCs/>
              </w:rPr>
              <w:t>Analyse, critique and connect own and others’ work as part of the artistic process.</w:t>
            </w:r>
          </w:p>
          <w:p w14:paraId="3FC813E7" w14:textId="77777777" w:rsidR="00665854" w:rsidRDefault="00665854" w:rsidP="00665854">
            <w:pPr>
              <w:pStyle w:val="Body"/>
              <w:rPr>
                <w:lang w:eastAsia="en-GB"/>
              </w:rPr>
            </w:pPr>
          </w:p>
          <w:p w14:paraId="79B05131" w14:textId="77777777" w:rsidR="00D843E5" w:rsidRPr="007F5BD6" w:rsidRDefault="00D843E5" w:rsidP="00D843E5">
            <w:pPr>
              <w:pStyle w:val="Body"/>
              <w:rPr>
                <w:b/>
                <w:bCs/>
              </w:rPr>
            </w:pPr>
            <w:r w:rsidRPr="007F5BD6">
              <w:rPr>
                <w:b/>
                <w:bCs/>
              </w:rPr>
              <w:t>Thinking and Working Artistically</w:t>
            </w:r>
          </w:p>
          <w:p w14:paraId="7C27C18E" w14:textId="77777777" w:rsidR="00D843E5" w:rsidRPr="007F5BD6" w:rsidRDefault="00D843E5" w:rsidP="00D843E5">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1C394F10" w14:textId="77777777" w:rsidR="00D843E5" w:rsidRPr="007F5BD6" w:rsidRDefault="00D843E5" w:rsidP="00D843E5">
            <w:pPr>
              <w:pStyle w:val="Body"/>
              <w:rPr>
                <w:bCs/>
              </w:rPr>
            </w:pPr>
            <w:r w:rsidRPr="007F5BD6">
              <w:rPr>
                <w:b/>
                <w:bCs/>
              </w:rPr>
              <w:t xml:space="preserve">TWA.02 </w:t>
            </w:r>
            <w:r w:rsidRPr="007F5BD6">
              <w:rPr>
                <w:bCs/>
              </w:rPr>
              <w:t>Embrace challenges and opportunities, working with growing independence.</w:t>
            </w:r>
          </w:p>
          <w:p w14:paraId="5D9AD0A2" w14:textId="77777777" w:rsidR="006101BF" w:rsidRDefault="00D843E5">
            <w:pPr>
              <w:pStyle w:val="Body"/>
              <w:rPr>
                <w:bCs/>
              </w:rPr>
            </w:pPr>
            <w:r w:rsidRPr="007F5BD6">
              <w:rPr>
                <w:b/>
                <w:bCs/>
              </w:rPr>
              <w:t xml:space="preserve">TWA.03 </w:t>
            </w:r>
            <w:r w:rsidRPr="007F5BD6">
              <w:rPr>
                <w:bCs/>
              </w:rPr>
              <w:t>Review and refine own work.</w:t>
            </w:r>
          </w:p>
          <w:p w14:paraId="1742BD0E" w14:textId="77777777" w:rsidR="00D62774" w:rsidRPr="000840D5" w:rsidRDefault="00D62774">
            <w:pPr>
              <w:pStyle w:val="Body"/>
              <w:rPr>
                <w:rStyle w:val="BodyChar"/>
              </w:rPr>
            </w:pPr>
          </w:p>
        </w:tc>
        <w:tc>
          <w:tcPr>
            <w:tcW w:w="7229" w:type="dxa"/>
            <w:shd w:val="clear" w:color="auto" w:fill="auto"/>
          </w:tcPr>
          <w:p w14:paraId="765B92A2" w14:textId="77777777" w:rsidR="008446A4" w:rsidRPr="00613DCE" w:rsidRDefault="008446A4" w:rsidP="00157480">
            <w:pPr>
              <w:pStyle w:val="Body"/>
              <w:rPr>
                <w:u w:val="single"/>
              </w:rPr>
            </w:pPr>
            <w:r w:rsidRPr="00613DCE">
              <w:rPr>
                <w:u w:val="single"/>
              </w:rPr>
              <w:t xml:space="preserve">Thinking </w:t>
            </w:r>
            <w:r w:rsidR="00613DCE" w:rsidRPr="00613DCE">
              <w:rPr>
                <w:u w:val="single"/>
              </w:rPr>
              <w:t>and working artistically</w:t>
            </w:r>
            <w:r w:rsidR="00E93151">
              <w:rPr>
                <w:u w:val="single"/>
              </w:rPr>
              <w:t xml:space="preserve"> and</w:t>
            </w:r>
            <w:r w:rsidR="00613DCE" w:rsidRPr="00613DCE">
              <w:rPr>
                <w:u w:val="single"/>
              </w:rPr>
              <w:t xml:space="preserve"> experiencing</w:t>
            </w:r>
            <w:r w:rsidR="00E93151">
              <w:rPr>
                <w:u w:val="single"/>
              </w:rPr>
              <w:t>:</w:t>
            </w:r>
            <w:r w:rsidR="00613DCE" w:rsidRPr="00613DCE">
              <w:rPr>
                <w:u w:val="single"/>
              </w:rPr>
              <w:t xml:space="preserve"> materials and processes and making personal responses</w:t>
            </w:r>
          </w:p>
          <w:p w14:paraId="321534CF" w14:textId="77777777" w:rsidR="00812656" w:rsidRDefault="00812656" w:rsidP="00102641">
            <w:pPr>
              <w:pStyle w:val="Body"/>
            </w:pPr>
            <w:r>
              <w:t>To consolidate this unit,</w:t>
            </w:r>
            <w:r w:rsidR="008446A4" w:rsidRPr="00613DCE">
              <w:t xml:space="preserve"> learners select two forms of </w:t>
            </w:r>
            <w:r w:rsidR="00102641" w:rsidRPr="00613DCE">
              <w:t xml:space="preserve">print to combine and carry out experiments in response to </w:t>
            </w:r>
            <w:r>
              <w:t>their</w:t>
            </w:r>
            <w:r w:rsidRPr="00613DCE">
              <w:t xml:space="preserve"> </w:t>
            </w:r>
            <w:r w:rsidR="00102641" w:rsidRPr="00613DCE">
              <w:t>chosen imag</w:t>
            </w:r>
            <w:r w:rsidR="009B33BD" w:rsidRPr="00613DCE">
              <w:t>e</w:t>
            </w:r>
            <w:r w:rsidR="00102641" w:rsidRPr="00613DCE">
              <w:t xml:space="preserve">. </w:t>
            </w:r>
            <w:r w:rsidR="009B33BD" w:rsidRPr="00613DCE">
              <w:t xml:space="preserve">They may </w:t>
            </w:r>
            <w:r>
              <w:t>choose</w:t>
            </w:r>
            <w:r w:rsidRPr="00613DCE">
              <w:t xml:space="preserve"> </w:t>
            </w:r>
            <w:r w:rsidR="009B33BD" w:rsidRPr="00613DCE">
              <w:t>to</w:t>
            </w:r>
            <w:r>
              <w:t>:</w:t>
            </w:r>
          </w:p>
          <w:p w14:paraId="7297A8A9" w14:textId="77777777" w:rsidR="00812656" w:rsidRDefault="009B33BD" w:rsidP="00613DCE">
            <w:pPr>
              <w:pStyle w:val="Bulletedlist"/>
            </w:pPr>
            <w:r w:rsidRPr="00613DCE">
              <w:t>create a repeat pattern</w:t>
            </w:r>
          </w:p>
          <w:p w14:paraId="3F2E55D4" w14:textId="77777777" w:rsidR="00812656" w:rsidRDefault="00812656" w:rsidP="00613DCE">
            <w:pPr>
              <w:pStyle w:val="Bulletedlist"/>
            </w:pPr>
            <w:r>
              <w:t xml:space="preserve">create </w:t>
            </w:r>
            <w:r w:rsidR="009B33BD" w:rsidRPr="00613DCE">
              <w:t xml:space="preserve">a series of prints in different colours to </w:t>
            </w:r>
            <w:r>
              <w:t>create a</w:t>
            </w:r>
            <w:r w:rsidRPr="00613DCE">
              <w:t xml:space="preserve"> </w:t>
            </w:r>
            <w:r w:rsidR="009B33BD" w:rsidRPr="00613DCE">
              <w:t xml:space="preserve">different atmosphere or feeling </w:t>
            </w:r>
          </w:p>
          <w:p w14:paraId="6F9F785C" w14:textId="77777777" w:rsidR="00812656" w:rsidRDefault="009B33BD" w:rsidP="00613DCE">
            <w:pPr>
              <w:pStyle w:val="Bulletedlist"/>
            </w:pPr>
            <w:r w:rsidRPr="00613DCE">
              <w:t xml:space="preserve">explore overlapping imagery to give a sense of passing time. </w:t>
            </w:r>
          </w:p>
          <w:p w14:paraId="53D9532A" w14:textId="77777777" w:rsidR="00E93151" w:rsidRDefault="00E93151" w:rsidP="00E93151">
            <w:pPr>
              <w:pStyle w:val="Bulletedlist"/>
              <w:numPr>
                <w:ilvl w:val="0"/>
                <w:numId w:val="0"/>
              </w:numPr>
            </w:pPr>
          </w:p>
          <w:p w14:paraId="535841E8" w14:textId="77777777" w:rsidR="001C0190" w:rsidRPr="00613DCE" w:rsidRDefault="009B33BD">
            <w:pPr>
              <w:pStyle w:val="Body"/>
            </w:pPr>
            <w:r w:rsidRPr="00613DCE">
              <w:t xml:space="preserve">They may </w:t>
            </w:r>
            <w:r w:rsidR="00812656">
              <w:t xml:space="preserve">also </w:t>
            </w:r>
            <w:r w:rsidRPr="00613DCE">
              <w:t>wish to</w:t>
            </w:r>
            <w:r w:rsidR="00613DCE">
              <w:t xml:space="preserve"> explore how</w:t>
            </w:r>
            <w:r w:rsidRPr="00613DCE">
              <w:t xml:space="preserve"> different images and print methods work when placed randomly on a larger piece of paper to create an interesting composition.</w:t>
            </w:r>
          </w:p>
          <w:p w14:paraId="7BE53E57" w14:textId="77777777" w:rsidR="001C0190" w:rsidRPr="00613DCE" w:rsidRDefault="001C0190" w:rsidP="00102641">
            <w:pPr>
              <w:pStyle w:val="Body"/>
            </w:pPr>
          </w:p>
          <w:p w14:paraId="24958060" w14:textId="77777777" w:rsidR="001C0190" w:rsidRPr="00613DCE" w:rsidRDefault="00812656" w:rsidP="00102641">
            <w:pPr>
              <w:pStyle w:val="Body"/>
            </w:pPr>
            <w:r>
              <w:t>Learners can choose to work with</w:t>
            </w:r>
            <w:r w:rsidR="001C0190" w:rsidRPr="00613DCE">
              <w:t>:</w:t>
            </w:r>
          </w:p>
          <w:p w14:paraId="166AA497" w14:textId="77777777" w:rsidR="001C0190" w:rsidRPr="00613DCE" w:rsidRDefault="00613DCE" w:rsidP="00613DCE">
            <w:pPr>
              <w:pStyle w:val="Bulletedlist"/>
            </w:pPr>
            <w:r w:rsidRPr="00613DCE">
              <w:t>collograph and block print</w:t>
            </w:r>
          </w:p>
          <w:p w14:paraId="1438F3CC" w14:textId="77777777" w:rsidR="001C0190" w:rsidRPr="00613DCE" w:rsidRDefault="00613DCE" w:rsidP="00613DCE">
            <w:pPr>
              <w:pStyle w:val="Bulletedlist"/>
            </w:pPr>
            <w:r>
              <w:t>block print and monoprint</w:t>
            </w:r>
          </w:p>
          <w:p w14:paraId="67EDA2C3" w14:textId="77777777" w:rsidR="008446A4" w:rsidRPr="00613DCE" w:rsidRDefault="00613DCE" w:rsidP="00613DCE">
            <w:pPr>
              <w:pStyle w:val="Bulletedlist"/>
            </w:pPr>
            <w:r w:rsidRPr="00613DCE">
              <w:t>monoprint and collograph</w:t>
            </w:r>
            <w:r>
              <w:t>.</w:t>
            </w:r>
          </w:p>
          <w:p w14:paraId="228A01E3" w14:textId="77777777" w:rsidR="00102641" w:rsidRPr="00613DCE" w:rsidRDefault="00102641" w:rsidP="00102641">
            <w:pPr>
              <w:pStyle w:val="Body"/>
            </w:pPr>
          </w:p>
          <w:p w14:paraId="23771C49" w14:textId="77777777" w:rsidR="00102641" w:rsidRPr="00812656" w:rsidRDefault="00102641" w:rsidP="00102641">
            <w:pPr>
              <w:pStyle w:val="Body"/>
              <w:rPr>
                <w:u w:val="single"/>
              </w:rPr>
            </w:pPr>
            <w:r w:rsidRPr="00613DCE">
              <w:rPr>
                <w:u w:val="single"/>
              </w:rPr>
              <w:t>Reflecting and thinking and working artistically: reviewing print outcomes as a class</w:t>
            </w:r>
          </w:p>
          <w:p w14:paraId="2B84E68D" w14:textId="77777777" w:rsidR="00E94C61" w:rsidRPr="00812656" w:rsidRDefault="00812656" w:rsidP="00157480">
            <w:pPr>
              <w:pStyle w:val="Body"/>
            </w:pPr>
            <w:r>
              <w:t>Learners display their work. T</w:t>
            </w:r>
            <w:r w:rsidR="005D0119" w:rsidRPr="00613DCE">
              <w:t xml:space="preserve">his may be </w:t>
            </w:r>
            <w:r>
              <w:t>a single</w:t>
            </w:r>
            <w:r w:rsidR="00613DCE">
              <w:t xml:space="preserve"> refined final </w:t>
            </w:r>
            <w:r w:rsidR="005D0119" w:rsidRPr="00613DCE">
              <w:t xml:space="preserve">output or several that show the different approaches </w:t>
            </w:r>
            <w:r>
              <w:t xml:space="preserve">that have been </w:t>
            </w:r>
            <w:r w:rsidR="005D0119" w:rsidRPr="00613DCE">
              <w:t xml:space="preserve">taken in the </w:t>
            </w:r>
            <w:r>
              <w:t>unit. A</w:t>
            </w:r>
            <w:r w:rsidR="00E94C61" w:rsidRPr="00812656">
              <w:t xml:space="preserve">sk learners to </w:t>
            </w:r>
            <w:r>
              <w:t>explain</w:t>
            </w:r>
            <w:r w:rsidRPr="00812656">
              <w:t xml:space="preserve"> </w:t>
            </w:r>
            <w:r w:rsidR="00E94C61" w:rsidRPr="00812656">
              <w:t>what they wanted to achieve and encourage their peers to give feedback.</w:t>
            </w:r>
          </w:p>
          <w:p w14:paraId="248D7462" w14:textId="77777777" w:rsidR="00157480" w:rsidRDefault="00157480" w:rsidP="00157480">
            <w:pPr>
              <w:pStyle w:val="Body"/>
            </w:pPr>
          </w:p>
          <w:p w14:paraId="61B6A02D" w14:textId="77777777" w:rsidR="00157480" w:rsidRDefault="00812656" w:rsidP="00157480">
            <w:pPr>
              <w:pStyle w:val="Body"/>
            </w:pPr>
            <w:r w:rsidRPr="00812656">
              <w:t xml:space="preserve">Learners reflect on their achievements and the feedback provided to carry out a final evaluation in their </w:t>
            </w:r>
            <w:r w:rsidR="00C4796A">
              <w:t xml:space="preserve">visual </w:t>
            </w:r>
            <w:r w:rsidRPr="00812656">
              <w:t>journals.</w:t>
            </w:r>
          </w:p>
          <w:p w14:paraId="362BD09D" w14:textId="77777777" w:rsidR="00157480" w:rsidRDefault="00157480" w:rsidP="00157480">
            <w:pPr>
              <w:pStyle w:val="Body"/>
            </w:pPr>
          </w:p>
          <w:p w14:paraId="49EEF0F3" w14:textId="77777777" w:rsidR="00157480" w:rsidRPr="000840D5" w:rsidRDefault="00157480" w:rsidP="00157480">
            <w:pPr>
              <w:pStyle w:val="Body"/>
            </w:pPr>
          </w:p>
        </w:tc>
        <w:tc>
          <w:tcPr>
            <w:tcW w:w="4420" w:type="dxa"/>
            <w:shd w:val="clear" w:color="auto" w:fill="auto"/>
          </w:tcPr>
          <w:p w14:paraId="6E9E72EA" w14:textId="77777777" w:rsidR="006101BF" w:rsidRDefault="006101BF" w:rsidP="007B377E">
            <w:pPr>
              <w:pStyle w:val="Body"/>
            </w:pPr>
          </w:p>
          <w:p w14:paraId="4FAB76A4" w14:textId="77777777" w:rsidR="00E94C61" w:rsidRDefault="00E94C61" w:rsidP="007B377E">
            <w:pPr>
              <w:pStyle w:val="Body"/>
            </w:pPr>
          </w:p>
          <w:p w14:paraId="7FF34053" w14:textId="77777777" w:rsidR="00812656" w:rsidRDefault="00812656" w:rsidP="007B377E">
            <w:pPr>
              <w:pStyle w:val="Body"/>
            </w:pPr>
          </w:p>
          <w:p w14:paraId="31F7ACAF" w14:textId="77777777" w:rsidR="00812656" w:rsidRDefault="00812656" w:rsidP="007B377E">
            <w:pPr>
              <w:pStyle w:val="Body"/>
            </w:pPr>
          </w:p>
          <w:p w14:paraId="05A88B39" w14:textId="77777777" w:rsidR="00812656" w:rsidRDefault="00812656" w:rsidP="007B377E">
            <w:pPr>
              <w:pStyle w:val="Body"/>
            </w:pPr>
          </w:p>
          <w:p w14:paraId="2DF1AE6C" w14:textId="77777777" w:rsidR="00812656" w:rsidRDefault="00812656" w:rsidP="007B377E">
            <w:pPr>
              <w:pStyle w:val="Body"/>
            </w:pPr>
          </w:p>
          <w:p w14:paraId="2BBD3F3A" w14:textId="77777777" w:rsidR="00812656" w:rsidRDefault="00812656" w:rsidP="007B377E">
            <w:pPr>
              <w:pStyle w:val="Body"/>
            </w:pPr>
          </w:p>
          <w:p w14:paraId="162F4D52" w14:textId="77777777" w:rsidR="00812656" w:rsidRDefault="00812656" w:rsidP="007B377E">
            <w:pPr>
              <w:pStyle w:val="Body"/>
            </w:pPr>
          </w:p>
          <w:p w14:paraId="2FB5ED93" w14:textId="77777777" w:rsidR="00812656" w:rsidRDefault="00812656" w:rsidP="007B377E">
            <w:pPr>
              <w:pStyle w:val="Body"/>
            </w:pPr>
          </w:p>
          <w:p w14:paraId="7167EF60" w14:textId="77777777" w:rsidR="00812656" w:rsidRDefault="00812656" w:rsidP="007B377E">
            <w:pPr>
              <w:pStyle w:val="Body"/>
            </w:pPr>
          </w:p>
          <w:p w14:paraId="3B5720F3" w14:textId="77777777" w:rsidR="00812656" w:rsidRDefault="00812656" w:rsidP="007B377E">
            <w:pPr>
              <w:pStyle w:val="Body"/>
            </w:pPr>
          </w:p>
          <w:p w14:paraId="1897D37C" w14:textId="531BA7BC" w:rsidR="00E94C61" w:rsidRDefault="004A6008" w:rsidP="007B377E">
            <w:pPr>
              <w:pStyle w:val="Body"/>
            </w:pPr>
            <w:r>
              <w:t>Ensure that learners select appropriate methods to carry out their ideas.</w:t>
            </w:r>
            <w:r w:rsidR="00102641">
              <w:t xml:space="preserve"> If learners are interested</w:t>
            </w:r>
            <w:r w:rsidR="00613DCE">
              <w:t xml:space="preserve"> in</w:t>
            </w:r>
            <w:r w:rsidR="00102641">
              <w:t xml:space="preserve"> line </w:t>
            </w:r>
            <w:r w:rsidR="00C4796A">
              <w:t xml:space="preserve">rather </w:t>
            </w:r>
            <w:r w:rsidR="00102641">
              <w:t>than texture</w:t>
            </w:r>
            <w:r w:rsidR="00613DCE">
              <w:t xml:space="preserve">, </w:t>
            </w:r>
            <w:r w:rsidR="00102641">
              <w:t>suggest they explore block print with monoprint</w:t>
            </w:r>
            <w:r w:rsidR="00613DCE">
              <w:t>. Alternatively</w:t>
            </w:r>
            <w:r w:rsidR="00C4796A">
              <w:t>,</w:t>
            </w:r>
            <w:r w:rsidR="00102641">
              <w:t xml:space="preserve"> if they are interested in </w:t>
            </w:r>
            <w:r w:rsidR="001E468C">
              <w:t>texture,</w:t>
            </w:r>
            <w:r w:rsidR="00102641">
              <w:t xml:space="preserve"> they may want to combine collograph and block print.</w:t>
            </w:r>
          </w:p>
          <w:p w14:paraId="13990149" w14:textId="77777777" w:rsidR="00E94C61" w:rsidRDefault="00E94C61" w:rsidP="007B377E">
            <w:pPr>
              <w:pStyle w:val="Body"/>
            </w:pPr>
          </w:p>
          <w:p w14:paraId="6FD2FAB3" w14:textId="77777777" w:rsidR="00E94C61" w:rsidRDefault="00E94C61" w:rsidP="007B377E">
            <w:pPr>
              <w:pStyle w:val="Body"/>
            </w:pPr>
          </w:p>
          <w:p w14:paraId="0BE8932D" w14:textId="77777777" w:rsidR="00E94C61" w:rsidRDefault="00E94C61">
            <w:pPr>
              <w:pStyle w:val="Body"/>
            </w:pPr>
          </w:p>
        </w:tc>
      </w:tr>
    </w:tbl>
    <w:p w14:paraId="0F3BE74B" w14:textId="77777777" w:rsidR="006101BF" w:rsidRDefault="006101BF" w:rsidP="006101BF">
      <w:pPr>
        <w:pStyle w:val="Body"/>
      </w:pPr>
    </w:p>
    <w:p w14:paraId="0824E0D2" w14:textId="77777777" w:rsidR="006101BF" w:rsidRDefault="006101BF">
      <w:r>
        <w:br w:type="page"/>
      </w:r>
    </w:p>
    <w:p w14:paraId="09D19117" w14:textId="77777777" w:rsidR="008678E1" w:rsidRDefault="008678E1" w:rsidP="003941EE">
      <w:pPr>
        <w:pStyle w:val="Heading1"/>
        <w:ind w:left="426" w:right="372"/>
      </w:pPr>
      <w:bookmarkStart w:id="12" w:name="_Toc18415427"/>
      <w:r>
        <w:t>Unit 3.3 Abstract and imaginary forms</w:t>
      </w:r>
      <w:bookmarkEnd w:id="12"/>
    </w:p>
    <w:p w14:paraId="47B7C6B1" w14:textId="77777777" w:rsidR="008678E1" w:rsidRDefault="008678E1"/>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6101BF" w:rsidRPr="00566000" w14:paraId="092C54D4" w14:textId="77777777">
        <w:trPr>
          <w:tblHeader/>
          <w:jc w:val="center"/>
        </w:trPr>
        <w:tc>
          <w:tcPr>
            <w:tcW w:w="14611" w:type="dxa"/>
            <w:shd w:val="clear" w:color="auto" w:fill="117CC0"/>
            <w:vAlign w:val="center"/>
          </w:tcPr>
          <w:p w14:paraId="704E5C00" w14:textId="77777777" w:rsidR="006101BF" w:rsidRPr="00566000" w:rsidRDefault="006101BF" w:rsidP="00266720">
            <w:pPr>
              <w:spacing w:before="60" w:after="60"/>
              <w:rPr>
                <w:rFonts w:ascii="Arial" w:hAnsi="Arial" w:cs="Arial"/>
                <w:color w:val="FFFFFF"/>
              </w:rPr>
            </w:pPr>
            <w:r>
              <w:rPr>
                <w:rFonts w:ascii="Arial" w:hAnsi="Arial" w:cs="Arial"/>
                <w:color w:val="FFFFFF"/>
                <w:sz w:val="28"/>
                <w:szCs w:val="22"/>
              </w:rPr>
              <w:t xml:space="preserve">Unit </w:t>
            </w:r>
            <w:r w:rsidR="00266720">
              <w:rPr>
                <w:rFonts w:ascii="Arial" w:hAnsi="Arial" w:cs="Arial"/>
                <w:color w:val="FFFFFF"/>
                <w:sz w:val="28"/>
                <w:szCs w:val="22"/>
              </w:rPr>
              <w:t xml:space="preserve">3.3 </w:t>
            </w:r>
            <w:r w:rsidR="008678E1">
              <w:rPr>
                <w:rFonts w:ascii="Arial" w:hAnsi="Arial" w:cs="Arial"/>
                <w:color w:val="FFFFFF"/>
                <w:sz w:val="28"/>
                <w:szCs w:val="22"/>
              </w:rPr>
              <w:t>Abstract and imaginary f</w:t>
            </w:r>
            <w:r w:rsidR="00EF1075">
              <w:rPr>
                <w:rFonts w:ascii="Arial" w:hAnsi="Arial" w:cs="Arial"/>
                <w:color w:val="FFFFFF"/>
                <w:sz w:val="28"/>
                <w:szCs w:val="22"/>
              </w:rPr>
              <w:t>orms</w:t>
            </w:r>
          </w:p>
        </w:tc>
      </w:tr>
      <w:tr w:rsidR="006101BF" w:rsidRPr="00EA33E0" w14:paraId="2E95B7B0" w14:textId="77777777">
        <w:trPr>
          <w:jc w:val="center"/>
        </w:trPr>
        <w:tc>
          <w:tcPr>
            <w:tcW w:w="14611" w:type="dxa"/>
            <w:shd w:val="clear" w:color="auto" w:fill="D9F0FA" w:themeFill="accent5" w:themeFillTint="33"/>
          </w:tcPr>
          <w:p w14:paraId="04BF00FE" w14:textId="77777777" w:rsidR="006101BF" w:rsidRPr="00EA33E0" w:rsidRDefault="006101BF" w:rsidP="007B377E">
            <w:pPr>
              <w:pStyle w:val="Heading2"/>
            </w:pPr>
            <w:r w:rsidRPr="00A94711">
              <w:t xml:space="preserve">Outline of </w:t>
            </w:r>
            <w:r>
              <w:t>u</w:t>
            </w:r>
            <w:r w:rsidRPr="00A94711">
              <w:t>nit</w:t>
            </w:r>
            <w:r w:rsidRPr="00566000">
              <w:t>:</w:t>
            </w:r>
          </w:p>
        </w:tc>
      </w:tr>
      <w:tr w:rsidR="006101BF" w:rsidRPr="002E2B41" w14:paraId="0DE393CB" w14:textId="77777777">
        <w:trPr>
          <w:jc w:val="center"/>
        </w:trPr>
        <w:tc>
          <w:tcPr>
            <w:tcW w:w="14611" w:type="dxa"/>
            <w:shd w:val="clear" w:color="auto" w:fill="auto"/>
          </w:tcPr>
          <w:p w14:paraId="40B4A33E" w14:textId="06F4050E" w:rsidR="006101BF" w:rsidRPr="001E25B5" w:rsidRDefault="00FF09E8" w:rsidP="007B377E">
            <w:pPr>
              <w:pStyle w:val="Body"/>
            </w:pPr>
            <w:r w:rsidRPr="0094571A">
              <w:t xml:space="preserve">From an early age we are introduced to </w:t>
            </w:r>
            <w:r w:rsidR="00C27F04" w:rsidRPr="0094571A">
              <w:t>heroes</w:t>
            </w:r>
            <w:r w:rsidRPr="0094571A">
              <w:t>, protagonists</w:t>
            </w:r>
            <w:r w:rsidR="00C27F04" w:rsidRPr="0094571A">
              <w:t xml:space="preserve"> and various other </w:t>
            </w:r>
            <w:r w:rsidRPr="0094571A">
              <w:t xml:space="preserve">characters from fiction and real life through stories, books, film and animation. </w:t>
            </w:r>
            <w:r w:rsidR="00C27F04" w:rsidRPr="0094571A">
              <w:t xml:space="preserve">In </w:t>
            </w:r>
            <w:r w:rsidRPr="0094571A">
              <w:t>this unit l</w:t>
            </w:r>
            <w:r w:rsidR="000A3037" w:rsidRPr="0094571A">
              <w:t>earners explore ways to generate ideas and work through the creative proc</w:t>
            </w:r>
            <w:r w:rsidR="00C27D60" w:rsidRPr="0094571A">
              <w:t xml:space="preserve">ess to create a </w:t>
            </w:r>
            <w:r w:rsidRPr="0094571A">
              <w:t xml:space="preserve">character </w:t>
            </w:r>
            <w:r w:rsidR="00C27D60" w:rsidRPr="0094571A">
              <w:t>f</w:t>
            </w:r>
            <w:r w:rsidR="000A3037" w:rsidRPr="0094571A">
              <w:t>r</w:t>
            </w:r>
            <w:r w:rsidR="00C27D60" w:rsidRPr="0094571A">
              <w:t>o</w:t>
            </w:r>
            <w:r w:rsidR="000A3037" w:rsidRPr="0094571A">
              <w:t xml:space="preserve">m their </w:t>
            </w:r>
            <w:r w:rsidR="00C27F04" w:rsidRPr="0094571A">
              <w:t xml:space="preserve">own </w:t>
            </w:r>
            <w:r w:rsidR="000A3037" w:rsidRPr="0094571A">
              <w:t>imagination</w:t>
            </w:r>
            <w:r w:rsidR="00C27F04" w:rsidRPr="0094571A">
              <w:t>s</w:t>
            </w:r>
            <w:r w:rsidR="000C3BC4" w:rsidRPr="0094571A">
              <w:t>.</w:t>
            </w:r>
            <w:r w:rsidR="00BA5B06" w:rsidRPr="0094571A">
              <w:t xml:space="preserve"> Th</w:t>
            </w:r>
            <w:r w:rsidR="00C27F04" w:rsidRPr="0094571A">
              <w:t>e</w:t>
            </w:r>
            <w:r w:rsidR="000C3BC4" w:rsidRPr="0094571A">
              <w:t xml:space="preserve"> unit is devised to encourage learners to use their imagination and fuse this with observation and research to develop a </w:t>
            </w:r>
            <w:r w:rsidR="0094571A">
              <w:t>final</w:t>
            </w:r>
            <w:r w:rsidRPr="0094571A">
              <w:t xml:space="preserve"> output.</w:t>
            </w:r>
            <w:r w:rsidR="000C3BC4" w:rsidRPr="0094571A">
              <w:t xml:space="preserve"> The end result will be put on displa</w:t>
            </w:r>
            <w:r w:rsidRPr="0094571A">
              <w:t>y,</w:t>
            </w:r>
            <w:r w:rsidR="000C3BC4" w:rsidRPr="0094571A">
              <w:t xml:space="preserve"> </w:t>
            </w:r>
            <w:r w:rsidR="00C00B52">
              <w:t>and</w:t>
            </w:r>
            <w:r w:rsidR="000C3BC4" w:rsidRPr="0094571A">
              <w:t xml:space="preserve"> part of the unit looks at </w:t>
            </w:r>
            <w:r w:rsidR="00BA5B06" w:rsidRPr="0094571A">
              <w:t>presentation methods.</w:t>
            </w:r>
          </w:p>
          <w:p w14:paraId="6CE7663A" w14:textId="77777777" w:rsidR="00FF09E8" w:rsidRPr="001E25B5" w:rsidRDefault="00FF09E8" w:rsidP="007B377E">
            <w:pPr>
              <w:pStyle w:val="Body"/>
            </w:pPr>
          </w:p>
          <w:p w14:paraId="04499DB5" w14:textId="26DF4297" w:rsidR="00E84415" w:rsidRPr="0094571A" w:rsidRDefault="00396456" w:rsidP="00E84415">
            <w:pPr>
              <w:pStyle w:val="Body"/>
            </w:pPr>
            <w:r>
              <w:rPr>
                <w:bCs/>
              </w:rPr>
              <w:t>L</w:t>
            </w:r>
            <w:r w:rsidR="00E84415" w:rsidRPr="0094571A">
              <w:rPr>
                <w:bCs/>
              </w:rPr>
              <w:t xml:space="preserve">earners </w:t>
            </w:r>
            <w:r w:rsidR="00C00B52">
              <w:rPr>
                <w:bCs/>
              </w:rPr>
              <w:t>are</w:t>
            </w:r>
            <w:r w:rsidR="00E84415" w:rsidRPr="0094571A">
              <w:rPr>
                <w:bCs/>
              </w:rPr>
              <w:t xml:space="preserve"> introduced to a range of characters and asked to create their own </w:t>
            </w:r>
            <w:r w:rsidR="00696B4F" w:rsidRPr="0094571A">
              <w:rPr>
                <w:bCs/>
              </w:rPr>
              <w:t xml:space="preserve">example </w:t>
            </w:r>
            <w:r w:rsidR="00E84415" w:rsidRPr="0094571A">
              <w:rPr>
                <w:bCs/>
              </w:rPr>
              <w:t xml:space="preserve">based on what they have discussed and their </w:t>
            </w:r>
            <w:r w:rsidR="00696B4F" w:rsidRPr="0094571A">
              <w:rPr>
                <w:bCs/>
              </w:rPr>
              <w:t xml:space="preserve">own </w:t>
            </w:r>
            <w:r w:rsidR="00E84415" w:rsidRPr="0094571A">
              <w:rPr>
                <w:bCs/>
              </w:rPr>
              <w:t>experience</w:t>
            </w:r>
            <w:r w:rsidR="00696B4F" w:rsidRPr="0094571A">
              <w:rPr>
                <w:bCs/>
              </w:rPr>
              <w:t>s</w:t>
            </w:r>
            <w:r w:rsidR="00E84415" w:rsidRPr="0094571A">
              <w:rPr>
                <w:bCs/>
              </w:rPr>
              <w:t>. Initially learners will work with ideas from their imagination</w:t>
            </w:r>
            <w:r w:rsidR="00696B4F" w:rsidRPr="0094571A">
              <w:rPr>
                <w:bCs/>
              </w:rPr>
              <w:t xml:space="preserve"> but</w:t>
            </w:r>
            <w:r w:rsidR="00E84415" w:rsidRPr="0094571A">
              <w:rPr>
                <w:bCs/>
              </w:rPr>
              <w:t xml:space="preserve"> throughout the </w:t>
            </w:r>
            <w:r w:rsidR="00696B4F" w:rsidRPr="0094571A">
              <w:rPr>
                <w:bCs/>
              </w:rPr>
              <w:t xml:space="preserve">unit </w:t>
            </w:r>
            <w:r w:rsidR="00E84415" w:rsidRPr="0094571A">
              <w:rPr>
                <w:bCs/>
              </w:rPr>
              <w:t xml:space="preserve">they will be shown how </w:t>
            </w:r>
            <w:r w:rsidR="00696B4F" w:rsidRPr="0094571A">
              <w:rPr>
                <w:bCs/>
              </w:rPr>
              <w:t xml:space="preserve">other artists </w:t>
            </w:r>
            <w:r w:rsidR="00E84415" w:rsidRPr="0094571A">
              <w:rPr>
                <w:bCs/>
              </w:rPr>
              <w:t xml:space="preserve">and </w:t>
            </w:r>
            <w:r w:rsidR="00696B4F" w:rsidRPr="0094571A">
              <w:rPr>
                <w:bCs/>
              </w:rPr>
              <w:t>d</w:t>
            </w:r>
            <w:r w:rsidR="00E84415" w:rsidRPr="0094571A">
              <w:rPr>
                <w:bCs/>
              </w:rPr>
              <w:t>esigners use research to develop and refine ideas.</w:t>
            </w:r>
          </w:p>
          <w:p w14:paraId="1733EC1E" w14:textId="77777777" w:rsidR="00E84415" w:rsidRPr="0094571A" w:rsidRDefault="00E84415" w:rsidP="00E84415">
            <w:pPr>
              <w:pStyle w:val="Body"/>
            </w:pPr>
          </w:p>
          <w:p w14:paraId="3DF5F9B0" w14:textId="65604FCC" w:rsidR="00E84415" w:rsidRPr="0094571A" w:rsidRDefault="00696B4F" w:rsidP="00E84415">
            <w:pPr>
              <w:pStyle w:val="Body"/>
              <w:rPr>
                <w:bCs/>
              </w:rPr>
            </w:pPr>
            <w:r w:rsidRPr="0094571A">
              <w:rPr>
                <w:bCs/>
              </w:rPr>
              <w:t>L</w:t>
            </w:r>
            <w:r w:rsidR="00E84415" w:rsidRPr="0094571A">
              <w:rPr>
                <w:bCs/>
              </w:rPr>
              <w:t xml:space="preserve">earners will </w:t>
            </w:r>
            <w:r w:rsidR="00274624" w:rsidRPr="0094571A">
              <w:rPr>
                <w:bCs/>
              </w:rPr>
              <w:t>use different methods to gather visual imagery</w:t>
            </w:r>
            <w:r w:rsidRPr="0094571A">
              <w:rPr>
                <w:bCs/>
              </w:rPr>
              <w:t>,</w:t>
            </w:r>
            <w:r w:rsidR="00274624" w:rsidRPr="0094571A">
              <w:rPr>
                <w:bCs/>
              </w:rPr>
              <w:t xml:space="preserve"> such as observational studies, using </w:t>
            </w:r>
            <w:r w:rsidR="007570AE">
              <w:rPr>
                <w:bCs/>
              </w:rPr>
              <w:t xml:space="preserve">photographs and </w:t>
            </w:r>
            <w:r w:rsidR="00274624" w:rsidRPr="0094571A">
              <w:rPr>
                <w:bCs/>
              </w:rPr>
              <w:t xml:space="preserve">found </w:t>
            </w:r>
            <w:r w:rsidRPr="0094571A">
              <w:rPr>
                <w:bCs/>
              </w:rPr>
              <w:t>images</w:t>
            </w:r>
            <w:r w:rsidR="003F6264" w:rsidRPr="0094571A">
              <w:rPr>
                <w:bCs/>
              </w:rPr>
              <w:t xml:space="preserve">. </w:t>
            </w:r>
            <w:r w:rsidR="00274624" w:rsidRPr="0094571A">
              <w:rPr>
                <w:bCs/>
              </w:rPr>
              <w:t>They will also be introduced to the work of other</w:t>
            </w:r>
            <w:r w:rsidRPr="0094571A">
              <w:rPr>
                <w:bCs/>
              </w:rPr>
              <w:t xml:space="preserve"> artists</w:t>
            </w:r>
            <w:r w:rsidR="00274624" w:rsidRPr="0094571A">
              <w:rPr>
                <w:bCs/>
              </w:rPr>
              <w:t xml:space="preserve"> and</w:t>
            </w:r>
            <w:r w:rsidR="003F6264" w:rsidRPr="0094571A">
              <w:rPr>
                <w:bCs/>
              </w:rPr>
              <w:t xml:space="preserve"> be</w:t>
            </w:r>
            <w:r w:rsidR="00274624" w:rsidRPr="0094571A">
              <w:rPr>
                <w:bCs/>
              </w:rPr>
              <w:t xml:space="preserve"> asked to carry out research into their working methods.</w:t>
            </w:r>
            <w:r w:rsidR="003F6264" w:rsidRPr="0094571A">
              <w:rPr>
                <w:bCs/>
              </w:rPr>
              <w:t xml:space="preserve"> This will help learners consider the approach they </w:t>
            </w:r>
            <w:r w:rsidRPr="0094571A">
              <w:rPr>
                <w:bCs/>
              </w:rPr>
              <w:t xml:space="preserve">will </w:t>
            </w:r>
            <w:r w:rsidR="003F6264" w:rsidRPr="0094571A">
              <w:rPr>
                <w:bCs/>
              </w:rPr>
              <w:t xml:space="preserve">take in developing their own character. They </w:t>
            </w:r>
            <w:r w:rsidR="00FB78FB">
              <w:rPr>
                <w:bCs/>
              </w:rPr>
              <w:t>are</w:t>
            </w:r>
            <w:r w:rsidR="003F6264" w:rsidRPr="0094571A">
              <w:rPr>
                <w:bCs/>
              </w:rPr>
              <w:t xml:space="preserve"> </w:t>
            </w:r>
            <w:r w:rsidRPr="0094571A">
              <w:rPr>
                <w:bCs/>
              </w:rPr>
              <w:t xml:space="preserve">also </w:t>
            </w:r>
            <w:r w:rsidR="003F6264" w:rsidRPr="0094571A">
              <w:rPr>
                <w:bCs/>
              </w:rPr>
              <w:t>introduced to using proportion.</w:t>
            </w:r>
          </w:p>
          <w:p w14:paraId="2078B705" w14:textId="77777777" w:rsidR="00E84415" w:rsidRPr="0094571A" w:rsidRDefault="00E84415" w:rsidP="00E84415">
            <w:pPr>
              <w:pStyle w:val="Body"/>
            </w:pPr>
          </w:p>
          <w:p w14:paraId="19593218" w14:textId="3AE244CA" w:rsidR="006101BF" w:rsidRPr="00057508" w:rsidRDefault="00696B4F" w:rsidP="0094571A">
            <w:pPr>
              <w:pStyle w:val="Body"/>
            </w:pPr>
            <w:r w:rsidRPr="0094571A">
              <w:rPr>
                <w:bCs/>
              </w:rPr>
              <w:t>At the end of the unit</w:t>
            </w:r>
            <w:r w:rsidR="00E84415" w:rsidRPr="0094571A">
              <w:rPr>
                <w:bCs/>
              </w:rPr>
              <w:t xml:space="preserve">, learners </w:t>
            </w:r>
            <w:r w:rsidR="003F6264" w:rsidRPr="0094571A">
              <w:rPr>
                <w:bCs/>
              </w:rPr>
              <w:t xml:space="preserve">use their skills and knowledge to create their character as a 3D form and </w:t>
            </w:r>
            <w:r w:rsidRPr="0094571A">
              <w:rPr>
                <w:bCs/>
              </w:rPr>
              <w:t xml:space="preserve">to </w:t>
            </w:r>
            <w:r w:rsidR="003F6264" w:rsidRPr="0094571A">
              <w:rPr>
                <w:bCs/>
              </w:rPr>
              <w:t xml:space="preserve">present </w:t>
            </w:r>
            <w:r w:rsidRPr="0094571A">
              <w:rPr>
                <w:bCs/>
              </w:rPr>
              <w:t xml:space="preserve">this </w:t>
            </w:r>
            <w:r w:rsidR="003F6264" w:rsidRPr="0094571A">
              <w:rPr>
                <w:bCs/>
              </w:rPr>
              <w:t>in an appropriate environment.</w:t>
            </w:r>
          </w:p>
        </w:tc>
      </w:tr>
      <w:tr w:rsidR="006101BF" w:rsidRPr="006101BF" w14:paraId="7BA2A6F1" w14:textId="77777777">
        <w:trPr>
          <w:jc w:val="center"/>
        </w:trPr>
        <w:tc>
          <w:tcPr>
            <w:tcW w:w="14611" w:type="dxa"/>
            <w:shd w:val="clear" w:color="auto" w:fill="D9F0FA" w:themeFill="text2" w:themeFillTint="33"/>
          </w:tcPr>
          <w:p w14:paraId="6EA99AC0" w14:textId="77777777" w:rsidR="006101BF" w:rsidRPr="00057508" w:rsidRDefault="006101BF" w:rsidP="007B377E">
            <w:pPr>
              <w:pStyle w:val="Heading2"/>
            </w:pPr>
            <w:r>
              <w:t>Knowledge, understanding and skills progression:</w:t>
            </w:r>
          </w:p>
        </w:tc>
      </w:tr>
      <w:tr w:rsidR="006101BF" w:rsidRPr="002E2B41" w14:paraId="01853536" w14:textId="77777777">
        <w:trPr>
          <w:jc w:val="center"/>
        </w:trPr>
        <w:tc>
          <w:tcPr>
            <w:tcW w:w="14611" w:type="dxa"/>
            <w:shd w:val="clear" w:color="auto" w:fill="auto"/>
          </w:tcPr>
          <w:p w14:paraId="45023A59" w14:textId="004944B5" w:rsidR="00FA6E2A" w:rsidRPr="00057508" w:rsidRDefault="005B53C7" w:rsidP="002A6235">
            <w:pPr>
              <w:pStyle w:val="Body"/>
            </w:pPr>
            <w:r w:rsidRPr="0094571A">
              <w:t xml:space="preserve">Learners will build on previous units to work through the creative process. </w:t>
            </w:r>
            <w:r w:rsidR="00397CE3" w:rsidRPr="0094571A">
              <w:t>Using their skill in observation and research</w:t>
            </w:r>
            <w:r w:rsidR="00696B4F">
              <w:t>,</w:t>
            </w:r>
            <w:r w:rsidR="00397CE3" w:rsidRPr="0094571A">
              <w:t xml:space="preserve"> learners will explore a wider range of media including 3D materials to express </w:t>
            </w:r>
            <w:r w:rsidR="00696B4F">
              <w:t>their</w:t>
            </w:r>
            <w:r w:rsidR="00696B4F" w:rsidRPr="0094571A">
              <w:t xml:space="preserve"> </w:t>
            </w:r>
            <w:r w:rsidR="00397CE3" w:rsidRPr="0094571A">
              <w:t>personal ideas.</w:t>
            </w:r>
            <w:r w:rsidR="00FF09E8" w:rsidRPr="0094571A">
              <w:t xml:space="preserve"> They will be supported in using a range of skills to create an environment for their </w:t>
            </w:r>
            <w:r w:rsidR="00E85FFA">
              <w:t xml:space="preserve">imaginary </w:t>
            </w:r>
            <w:r w:rsidR="00FF09E8" w:rsidRPr="0094571A">
              <w:t>character</w:t>
            </w:r>
            <w:r w:rsidR="007570AE">
              <w:t xml:space="preserve"> –</w:t>
            </w:r>
            <w:r w:rsidR="00FF09E8" w:rsidRPr="0094571A">
              <w:t xml:space="preserve"> this may be 2D or 3D.</w:t>
            </w:r>
          </w:p>
        </w:tc>
      </w:tr>
      <w:tr w:rsidR="006101BF" w:rsidRPr="002E2B41" w14:paraId="1E8E6E57" w14:textId="77777777">
        <w:trPr>
          <w:jc w:val="center"/>
        </w:trPr>
        <w:tc>
          <w:tcPr>
            <w:tcW w:w="14611" w:type="dxa"/>
            <w:shd w:val="clear" w:color="auto" w:fill="D9F0FA" w:themeFill="accent5" w:themeFillTint="33"/>
          </w:tcPr>
          <w:p w14:paraId="6E571A07" w14:textId="77777777" w:rsidR="006101BF" w:rsidRPr="00566000" w:rsidRDefault="006101BF" w:rsidP="007B377E">
            <w:pPr>
              <w:pStyle w:val="Heading2"/>
            </w:pPr>
            <w:r>
              <w:t>Resources</w:t>
            </w:r>
            <w:r w:rsidRPr="002E2B41">
              <w:t>:</w:t>
            </w:r>
          </w:p>
        </w:tc>
      </w:tr>
      <w:tr w:rsidR="006101BF" w:rsidRPr="002E2B41" w14:paraId="6899CA37" w14:textId="77777777">
        <w:trPr>
          <w:jc w:val="center"/>
        </w:trPr>
        <w:tc>
          <w:tcPr>
            <w:tcW w:w="14611" w:type="dxa"/>
            <w:shd w:val="clear" w:color="auto" w:fill="auto"/>
          </w:tcPr>
          <w:p w14:paraId="592BBEEB" w14:textId="77777777" w:rsidR="00266720" w:rsidRPr="007F319D" w:rsidRDefault="00266720" w:rsidP="00266720">
            <w:pPr>
              <w:pStyle w:val="Body"/>
            </w:pPr>
            <w:r w:rsidRPr="0000267C">
              <w:t>These resources are suggested for the example activities described in this unit. You and your learners may choose to use different media depending on preference, confidence and availability:</w:t>
            </w:r>
          </w:p>
          <w:p w14:paraId="7E4829DD" w14:textId="77777777" w:rsidR="006101BF" w:rsidRDefault="0094571A" w:rsidP="00266720">
            <w:pPr>
              <w:pStyle w:val="Bulletedlist"/>
            </w:pPr>
            <w:r>
              <w:t>drawing materials</w:t>
            </w:r>
          </w:p>
          <w:p w14:paraId="317B0417" w14:textId="77777777" w:rsidR="0026698C" w:rsidRDefault="0094571A" w:rsidP="00266720">
            <w:pPr>
              <w:pStyle w:val="Bulletedlist"/>
            </w:pPr>
            <w:r>
              <w:t>clay</w:t>
            </w:r>
            <w:r w:rsidR="004F4146">
              <w:t>, wire and recycled materials for 3</w:t>
            </w:r>
            <w:r w:rsidR="003916E8">
              <w:t>D</w:t>
            </w:r>
            <w:r w:rsidR="004F4146">
              <w:t xml:space="preserve"> constructions</w:t>
            </w:r>
          </w:p>
          <w:p w14:paraId="5758A31F" w14:textId="77777777" w:rsidR="0026698C" w:rsidRDefault="0094571A" w:rsidP="00266720">
            <w:pPr>
              <w:pStyle w:val="Bulletedlist"/>
            </w:pPr>
            <w:r>
              <w:t>modelling tools</w:t>
            </w:r>
          </w:p>
          <w:p w14:paraId="7E76C203" w14:textId="77777777" w:rsidR="00FA6E2A" w:rsidRDefault="0094571A" w:rsidP="004F4146">
            <w:pPr>
              <w:pStyle w:val="Bulletedlist"/>
            </w:pPr>
            <w:r>
              <w:t>wooden board</w:t>
            </w:r>
          </w:p>
          <w:p w14:paraId="229C7DFB" w14:textId="3FCA4020" w:rsidR="00FA6E2A" w:rsidRPr="00566000" w:rsidRDefault="00FA6E2A" w:rsidP="002A6235">
            <w:pPr>
              <w:pStyle w:val="Bulletedlist"/>
            </w:pPr>
            <w:r>
              <w:t>learners’ visual journals</w:t>
            </w:r>
            <w:r w:rsidR="00C43CEF">
              <w:t>.</w:t>
            </w:r>
          </w:p>
        </w:tc>
      </w:tr>
      <w:tr w:rsidR="006101BF" w:rsidRPr="002E2B41" w14:paraId="79798166" w14:textId="77777777">
        <w:trPr>
          <w:jc w:val="center"/>
        </w:trPr>
        <w:tc>
          <w:tcPr>
            <w:tcW w:w="14611" w:type="dxa"/>
            <w:shd w:val="clear" w:color="auto" w:fill="D9F0FA" w:themeFill="text2" w:themeFillTint="33"/>
          </w:tcPr>
          <w:p w14:paraId="6EEF9D7C" w14:textId="77777777" w:rsidR="006101BF" w:rsidRPr="00566000" w:rsidRDefault="006101BF" w:rsidP="007B377E">
            <w:pPr>
              <w:pStyle w:val="Heading2"/>
            </w:pPr>
            <w:r>
              <w:t>Language:</w:t>
            </w:r>
          </w:p>
        </w:tc>
      </w:tr>
      <w:tr w:rsidR="006101BF" w:rsidRPr="002E2B41" w14:paraId="217395F6" w14:textId="77777777">
        <w:trPr>
          <w:jc w:val="center"/>
        </w:trPr>
        <w:tc>
          <w:tcPr>
            <w:tcW w:w="14611" w:type="dxa"/>
            <w:shd w:val="clear" w:color="auto" w:fill="auto"/>
          </w:tcPr>
          <w:p w14:paraId="456620DD" w14:textId="26F4B5A0" w:rsidR="006101BF" w:rsidRPr="004F4146" w:rsidRDefault="004F4146" w:rsidP="00266720">
            <w:pPr>
              <w:pStyle w:val="Bulletedlist"/>
            </w:pPr>
            <w:r>
              <w:t xml:space="preserve">Vocabulary related to </w:t>
            </w:r>
            <w:r w:rsidR="0070564A" w:rsidRPr="0094571A">
              <w:t xml:space="preserve">3D </w:t>
            </w:r>
            <w:r>
              <w:t>(</w:t>
            </w:r>
            <w:r w:rsidR="003D0C32">
              <w:t>a</w:t>
            </w:r>
            <w:r w:rsidR="003D0C32" w:rsidRPr="0094571A">
              <w:t>rmature</w:t>
            </w:r>
            <w:r w:rsidR="00814728" w:rsidRPr="0094571A">
              <w:t xml:space="preserve">, construction, modelling, form, </w:t>
            </w:r>
            <w:r w:rsidR="0094571A">
              <w:t>three</w:t>
            </w:r>
            <w:r w:rsidR="00C00B52">
              <w:t>-</w:t>
            </w:r>
            <w:r>
              <w:t>d</w:t>
            </w:r>
            <w:r w:rsidR="00814728" w:rsidRPr="0094571A">
              <w:t>imensional</w:t>
            </w:r>
            <w:r w:rsidR="00E85FFA">
              <w:t>,</w:t>
            </w:r>
            <w:r w:rsidR="00814728" w:rsidRPr="004F4146">
              <w:t xml:space="preserve"> object</w:t>
            </w:r>
            <w:r>
              <w:t>)</w:t>
            </w:r>
          </w:p>
          <w:p w14:paraId="7A078D08" w14:textId="77777777" w:rsidR="0070564A" w:rsidRPr="004F4146" w:rsidRDefault="004F4146" w:rsidP="00814728">
            <w:pPr>
              <w:pStyle w:val="Bulletedlist"/>
            </w:pPr>
            <w:r>
              <w:t>Vocabulary related to t</w:t>
            </w:r>
            <w:r w:rsidR="0070564A" w:rsidRPr="004F4146">
              <w:t>ools</w:t>
            </w:r>
            <w:r w:rsidR="00814728" w:rsidRPr="004F4146">
              <w:t xml:space="preserve"> and </w:t>
            </w:r>
            <w:r>
              <w:t>m</w:t>
            </w:r>
            <w:r w:rsidR="00814728" w:rsidRPr="004F4146">
              <w:t>aterials</w:t>
            </w:r>
            <w:r>
              <w:t xml:space="preserve"> (</w:t>
            </w:r>
            <w:r w:rsidR="00814728" w:rsidRPr="004F4146">
              <w:t>clay, wire, modelling tools, sticks, forks, spatula</w:t>
            </w:r>
            <w:r>
              <w:t>)</w:t>
            </w:r>
          </w:p>
          <w:p w14:paraId="0EBA6871" w14:textId="77777777" w:rsidR="00FA6E2A" w:rsidRDefault="004F4146" w:rsidP="004F4146">
            <w:pPr>
              <w:pStyle w:val="Bulletedlist"/>
            </w:pPr>
            <w:r>
              <w:t>Vocabulary related to f</w:t>
            </w:r>
            <w:r w:rsidR="0070564A" w:rsidRPr="004F4146">
              <w:t>ormal element</w:t>
            </w:r>
            <w:r>
              <w:t>s (line, form, shape, texture)</w:t>
            </w:r>
          </w:p>
          <w:p w14:paraId="20456655" w14:textId="77777777" w:rsidR="0070564A" w:rsidRPr="00566000" w:rsidRDefault="0070564A" w:rsidP="00FA6E2A">
            <w:pPr>
              <w:pStyle w:val="Bulletedlist"/>
              <w:numPr>
                <w:ilvl w:val="0"/>
                <w:numId w:val="0"/>
              </w:numPr>
            </w:pPr>
          </w:p>
        </w:tc>
      </w:tr>
    </w:tbl>
    <w:p w14:paraId="6A4CB1FE" w14:textId="6148CFD6" w:rsidR="006101BF" w:rsidRPr="004F4146" w:rsidRDefault="006101BF" w:rsidP="006101BF">
      <w:pPr>
        <w:rPr>
          <w:rFonts w:ascii="Arial" w:hAnsi="Arial" w:cs="Arial"/>
          <w:sz w:val="12"/>
          <w:szCs w:val="20"/>
        </w:rPr>
      </w:pPr>
    </w:p>
    <w:p w14:paraId="1B553CE2" w14:textId="77777777" w:rsidR="006101BF" w:rsidRDefault="006101BF" w:rsidP="006101BF">
      <w:pPr>
        <w:pStyle w:val="Body"/>
      </w:pP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6101BF" w:rsidRPr="000840D5" w14:paraId="6293BFC9" w14:textId="77777777">
        <w:trPr>
          <w:tblHeader/>
          <w:jc w:val="center"/>
        </w:trPr>
        <w:tc>
          <w:tcPr>
            <w:tcW w:w="2972" w:type="dxa"/>
            <w:shd w:val="clear" w:color="auto" w:fill="117CC0"/>
            <w:vAlign w:val="center"/>
          </w:tcPr>
          <w:p w14:paraId="300D7B40" w14:textId="77777777" w:rsidR="006101BF" w:rsidRPr="000840D5" w:rsidRDefault="006101BF" w:rsidP="007B377E">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103E153A" w14:textId="77777777" w:rsidR="006101BF" w:rsidRPr="000840D5" w:rsidRDefault="006101BF" w:rsidP="007B377E">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38C116C8" w14:textId="77777777" w:rsidR="006101BF" w:rsidRPr="000840D5" w:rsidRDefault="006101BF" w:rsidP="007B377E">
            <w:pPr>
              <w:rPr>
                <w:rFonts w:ascii="Arial" w:hAnsi="Arial" w:cs="Arial"/>
                <w:color w:val="FFFFFF" w:themeColor="background1"/>
              </w:rPr>
            </w:pPr>
            <w:r>
              <w:rPr>
                <w:rFonts w:ascii="Arial" w:hAnsi="Arial" w:cs="Arial"/>
                <w:color w:val="FFFFFF" w:themeColor="background1"/>
                <w:sz w:val="22"/>
                <w:szCs w:val="22"/>
              </w:rPr>
              <w:t>Comments</w:t>
            </w:r>
          </w:p>
        </w:tc>
      </w:tr>
      <w:tr w:rsidR="006101BF" w:rsidRPr="000840D5" w14:paraId="4156797D" w14:textId="77777777">
        <w:trPr>
          <w:jc w:val="center"/>
        </w:trPr>
        <w:tc>
          <w:tcPr>
            <w:tcW w:w="2972" w:type="dxa"/>
            <w:shd w:val="clear" w:color="auto" w:fill="auto"/>
          </w:tcPr>
          <w:p w14:paraId="593166A6" w14:textId="77777777" w:rsidR="00D843E5" w:rsidRPr="007F5BD6" w:rsidRDefault="00D843E5" w:rsidP="00D843E5">
            <w:pPr>
              <w:pStyle w:val="Body"/>
              <w:rPr>
                <w:b/>
                <w:bCs/>
              </w:rPr>
            </w:pPr>
            <w:r w:rsidRPr="007F5BD6">
              <w:rPr>
                <w:b/>
                <w:bCs/>
              </w:rPr>
              <w:t>Experiencing</w:t>
            </w:r>
          </w:p>
          <w:p w14:paraId="573BC5F8" w14:textId="77777777" w:rsidR="00D843E5" w:rsidRPr="007F5BD6" w:rsidRDefault="00D843E5" w:rsidP="00D843E5">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2B26A8DE" w14:textId="77777777" w:rsidR="00D843E5" w:rsidRPr="007F5BD6" w:rsidRDefault="00D843E5" w:rsidP="00D843E5">
            <w:pPr>
              <w:pStyle w:val="Body"/>
              <w:rPr>
                <w:bCs/>
              </w:rPr>
            </w:pPr>
            <w:r w:rsidRPr="007F5BD6">
              <w:rPr>
                <w:b/>
                <w:bCs/>
              </w:rPr>
              <w:t xml:space="preserve">E.02 </w:t>
            </w:r>
            <w:r w:rsidRPr="007F5BD6">
              <w:rPr>
                <w:bCs/>
              </w:rPr>
              <w:t>Explore media, materials, tools, technologies and processes.</w:t>
            </w:r>
          </w:p>
          <w:p w14:paraId="05290419" w14:textId="77777777" w:rsidR="00D843E5" w:rsidRPr="007F5BD6" w:rsidRDefault="00D843E5" w:rsidP="00D843E5">
            <w:pPr>
              <w:pStyle w:val="Body"/>
              <w:rPr>
                <w:bCs/>
              </w:rPr>
            </w:pPr>
            <w:r w:rsidRPr="007F5BD6">
              <w:rPr>
                <w:b/>
                <w:bCs/>
              </w:rPr>
              <w:t xml:space="preserve">E.03 </w:t>
            </w:r>
            <w:r w:rsidRPr="007F5BD6">
              <w:rPr>
                <w:bCs/>
              </w:rPr>
              <w:t>Gather and record experiences and visual information.</w:t>
            </w:r>
          </w:p>
          <w:p w14:paraId="118EF672" w14:textId="77777777" w:rsidR="0082605D" w:rsidRDefault="0082605D" w:rsidP="0082605D">
            <w:pPr>
              <w:pStyle w:val="Body"/>
              <w:rPr>
                <w:lang w:eastAsia="en-GB"/>
              </w:rPr>
            </w:pPr>
          </w:p>
          <w:p w14:paraId="34913234" w14:textId="77777777" w:rsidR="006101BF" w:rsidRPr="000840D5" w:rsidRDefault="006101BF">
            <w:pPr>
              <w:pStyle w:val="Body"/>
              <w:rPr>
                <w:rStyle w:val="BodyChar"/>
              </w:rPr>
            </w:pPr>
          </w:p>
        </w:tc>
        <w:tc>
          <w:tcPr>
            <w:tcW w:w="7229" w:type="dxa"/>
            <w:shd w:val="clear" w:color="auto" w:fill="auto"/>
          </w:tcPr>
          <w:p w14:paraId="413FD6F9" w14:textId="77777777" w:rsidR="00102641" w:rsidRPr="001E25B5" w:rsidRDefault="00102641" w:rsidP="007B377E">
            <w:pPr>
              <w:pStyle w:val="Body"/>
              <w:rPr>
                <w:u w:val="single"/>
              </w:rPr>
            </w:pPr>
            <w:r w:rsidRPr="004F4146">
              <w:rPr>
                <w:u w:val="single"/>
              </w:rPr>
              <w:t xml:space="preserve">Thinking </w:t>
            </w:r>
            <w:r w:rsidR="0034310E" w:rsidRPr="004F4146">
              <w:rPr>
                <w:u w:val="single"/>
              </w:rPr>
              <w:t>and working artistically</w:t>
            </w:r>
            <w:r w:rsidR="007570AE">
              <w:rPr>
                <w:u w:val="single"/>
              </w:rPr>
              <w:t>:</w:t>
            </w:r>
            <w:r w:rsidR="0034310E" w:rsidRPr="004F4146">
              <w:rPr>
                <w:u w:val="single"/>
              </w:rPr>
              <w:t xml:space="preserve"> </w:t>
            </w:r>
            <w:r w:rsidR="007570AE">
              <w:rPr>
                <w:u w:val="single"/>
              </w:rPr>
              <w:t>generating</w:t>
            </w:r>
            <w:r w:rsidR="0034310E" w:rsidRPr="004F4146">
              <w:rPr>
                <w:u w:val="single"/>
              </w:rPr>
              <w:t xml:space="preserve"> </w:t>
            </w:r>
            <w:r w:rsidRPr="004F4146">
              <w:rPr>
                <w:u w:val="single"/>
              </w:rPr>
              <w:t>ideas</w:t>
            </w:r>
          </w:p>
          <w:p w14:paraId="4926DF61" w14:textId="77777777" w:rsidR="001D69FA" w:rsidRDefault="00E85FFA" w:rsidP="007B377E">
            <w:pPr>
              <w:pStyle w:val="Body"/>
            </w:pPr>
            <w:r w:rsidRPr="001E25B5">
              <w:t>H</w:t>
            </w:r>
            <w:r>
              <w:t>old</w:t>
            </w:r>
            <w:r w:rsidRPr="001E25B5">
              <w:t xml:space="preserve"> </w:t>
            </w:r>
            <w:r w:rsidR="00C27D60" w:rsidRPr="001E25B5">
              <w:t>a group discussion</w:t>
            </w:r>
            <w:r>
              <w:t>,</w:t>
            </w:r>
            <w:r w:rsidR="00C27D60" w:rsidRPr="001E25B5">
              <w:t xml:space="preserve"> with learners l</w:t>
            </w:r>
            <w:r w:rsidR="006258E7" w:rsidRPr="001E25B5">
              <w:t>ooking at popular characters from works of fiction</w:t>
            </w:r>
            <w:r w:rsidR="00C27D60" w:rsidRPr="001E25B5">
              <w:t>. Invite learners to give the names of their favourite characters.</w:t>
            </w:r>
            <w:r w:rsidR="0034310E">
              <w:t xml:space="preserve"> </w:t>
            </w:r>
            <w:r w:rsidR="006258E7">
              <w:t>Collate information</w:t>
            </w:r>
            <w:r w:rsidR="0065353B">
              <w:t xml:space="preserve"> and s</w:t>
            </w:r>
            <w:r w:rsidR="001D69FA">
              <w:t>how examples from a range of books</w:t>
            </w:r>
            <w:r>
              <w:t xml:space="preserve"> and other fiction</w:t>
            </w:r>
            <w:r w:rsidR="001D69FA">
              <w:t>.</w:t>
            </w:r>
          </w:p>
          <w:p w14:paraId="73546CAB" w14:textId="77777777" w:rsidR="006258E7" w:rsidRDefault="006258E7" w:rsidP="007B377E">
            <w:pPr>
              <w:pStyle w:val="Body"/>
            </w:pPr>
          </w:p>
          <w:p w14:paraId="08D9D38F" w14:textId="77777777" w:rsidR="006258E7" w:rsidRDefault="006258E7" w:rsidP="007B377E">
            <w:pPr>
              <w:pStyle w:val="Body"/>
            </w:pPr>
            <w:r w:rsidRPr="001E25B5">
              <w:t xml:space="preserve">Ask learners </w:t>
            </w:r>
            <w:r w:rsidRPr="0034310E">
              <w:t xml:space="preserve">to </w:t>
            </w:r>
            <w:r w:rsidR="00274ED3" w:rsidRPr="0034310E">
              <w:t xml:space="preserve">write a </w:t>
            </w:r>
            <w:r w:rsidRPr="0034310E">
              <w:t>descri</w:t>
            </w:r>
            <w:r w:rsidR="00274ED3" w:rsidRPr="0034310E">
              <w:t>ption of</w:t>
            </w:r>
            <w:r w:rsidRPr="0034310E">
              <w:t xml:space="preserve"> </w:t>
            </w:r>
            <w:r w:rsidRPr="001E25B5">
              <w:t>their favourite characte</w:t>
            </w:r>
            <w:r w:rsidR="00274ED3" w:rsidRPr="001E25B5">
              <w:t>r</w:t>
            </w:r>
            <w:r w:rsidRPr="001E25B5">
              <w:t xml:space="preserve"> in their</w:t>
            </w:r>
            <w:r w:rsidR="004977D2" w:rsidRPr="001E25B5">
              <w:t xml:space="preserve"> visual</w:t>
            </w:r>
            <w:r w:rsidRPr="001E25B5">
              <w:t xml:space="preserve"> journal</w:t>
            </w:r>
            <w:r w:rsidR="004977D2" w:rsidRPr="001E25B5">
              <w:t>s</w:t>
            </w:r>
            <w:r w:rsidR="00E85FFA" w:rsidRPr="001E25B5">
              <w:t>.</w:t>
            </w:r>
          </w:p>
          <w:p w14:paraId="2795DD1B" w14:textId="77777777" w:rsidR="006258E7" w:rsidRDefault="006258E7" w:rsidP="007B377E">
            <w:pPr>
              <w:pStyle w:val="Body"/>
            </w:pPr>
          </w:p>
          <w:p w14:paraId="230E6D08" w14:textId="77777777" w:rsidR="00675B1E" w:rsidRDefault="00675B1E" w:rsidP="007B377E">
            <w:pPr>
              <w:pStyle w:val="Body"/>
            </w:pPr>
          </w:p>
          <w:p w14:paraId="3B502B93" w14:textId="0067A415" w:rsidR="006258E7" w:rsidRDefault="006258E7" w:rsidP="007B377E">
            <w:pPr>
              <w:pStyle w:val="Body"/>
            </w:pPr>
            <w:r w:rsidRPr="00031902">
              <w:t xml:space="preserve">Ask learners to work in pairs to </w:t>
            </w:r>
            <w:r w:rsidR="00675B1E">
              <w:t xml:space="preserve">discuss, </w:t>
            </w:r>
            <w:r w:rsidRPr="00031902">
              <w:t>create</w:t>
            </w:r>
            <w:r w:rsidR="0034310E" w:rsidRPr="00031902">
              <w:t xml:space="preserve"> and draw</w:t>
            </w:r>
            <w:r w:rsidRPr="00031902">
              <w:t xml:space="preserve"> their own character</w:t>
            </w:r>
            <w:r w:rsidR="00164CFE" w:rsidRPr="00031902">
              <w:t xml:space="preserve"> from their imagination</w:t>
            </w:r>
            <w:r w:rsidR="00E85FFA" w:rsidRPr="00031902">
              <w:t xml:space="preserve">. </w:t>
            </w:r>
            <w:r w:rsidR="00164CFE" w:rsidRPr="00031902">
              <w:t>This could be based on a combination of their favourite characters as discussed previously.</w:t>
            </w:r>
          </w:p>
          <w:p w14:paraId="0DA48D48" w14:textId="77777777" w:rsidR="00E85FFA" w:rsidRDefault="00E85FFA" w:rsidP="007B377E">
            <w:pPr>
              <w:pStyle w:val="Body"/>
            </w:pPr>
          </w:p>
          <w:p w14:paraId="7CCCC5B0" w14:textId="77777777" w:rsidR="00E85FFA" w:rsidRDefault="00E85FFA" w:rsidP="00E85FFA">
            <w:pPr>
              <w:pStyle w:val="Body"/>
            </w:pPr>
            <w:r>
              <w:t>Learners reflect on this task and make notes in their visual journals.</w:t>
            </w:r>
          </w:p>
          <w:p w14:paraId="56C8FC87" w14:textId="77777777" w:rsidR="006258E7" w:rsidRDefault="006258E7" w:rsidP="007B377E">
            <w:pPr>
              <w:pStyle w:val="Body"/>
            </w:pPr>
          </w:p>
          <w:p w14:paraId="778CB02A" w14:textId="77777777" w:rsidR="00102641" w:rsidRPr="001E25B5" w:rsidRDefault="00102641" w:rsidP="007B377E">
            <w:pPr>
              <w:pStyle w:val="Body"/>
              <w:rPr>
                <w:u w:val="single"/>
              </w:rPr>
            </w:pPr>
            <w:r w:rsidRPr="0034310E">
              <w:rPr>
                <w:u w:val="single"/>
              </w:rPr>
              <w:t>Reflecting: reviewing outcomes as a class</w:t>
            </w:r>
          </w:p>
          <w:p w14:paraId="6B4F3563" w14:textId="595F17F2" w:rsidR="006258E7" w:rsidRPr="000840D5" w:rsidRDefault="0034310E" w:rsidP="005F49F1">
            <w:pPr>
              <w:pStyle w:val="Body"/>
            </w:pPr>
            <w:r>
              <w:t xml:space="preserve">Learners </w:t>
            </w:r>
            <w:r w:rsidR="00E85FFA">
              <w:t>display</w:t>
            </w:r>
            <w:r w:rsidR="00E85FFA" w:rsidRPr="001E25B5">
              <w:t xml:space="preserve"> </w:t>
            </w:r>
            <w:r w:rsidR="006258E7" w:rsidRPr="001E25B5">
              <w:t>their drawings and describe their character to</w:t>
            </w:r>
            <w:r w:rsidR="00EC5E18" w:rsidRPr="001E25B5">
              <w:t xml:space="preserve"> the </w:t>
            </w:r>
            <w:r w:rsidR="00EC5E18" w:rsidRPr="0034310E">
              <w:t>whole</w:t>
            </w:r>
            <w:r w:rsidR="00EC5E18" w:rsidRPr="001E25B5">
              <w:t xml:space="preserve"> </w:t>
            </w:r>
            <w:r w:rsidR="00E85FFA">
              <w:t>class</w:t>
            </w:r>
            <w:r w:rsidR="00EC5E18" w:rsidRPr="001E25B5">
              <w:t>.</w:t>
            </w:r>
            <w:r w:rsidR="00B471F7" w:rsidRPr="001E25B5">
              <w:t xml:space="preserve"> </w:t>
            </w:r>
            <w:r w:rsidR="006258E7" w:rsidRPr="001E25B5">
              <w:t xml:space="preserve">Encourage </w:t>
            </w:r>
            <w:r w:rsidR="00E85FFA">
              <w:t>other learners to ask</w:t>
            </w:r>
            <w:r w:rsidR="006258E7" w:rsidRPr="001E25B5">
              <w:t xml:space="preserve"> questions and </w:t>
            </w:r>
            <w:r w:rsidR="00E85FFA">
              <w:t xml:space="preserve">to </w:t>
            </w:r>
            <w:r w:rsidR="006258E7" w:rsidRPr="001E25B5">
              <w:t>give feedback</w:t>
            </w:r>
            <w:r w:rsidR="00E85FFA">
              <w:t xml:space="preserve"> on the drawings that they see</w:t>
            </w:r>
            <w:r w:rsidR="006258E7" w:rsidRPr="001E25B5">
              <w:t xml:space="preserve">. This could be carried out in written form by placing a piece of paper beside each drawing and asking learners to write down their comments. </w:t>
            </w:r>
            <w:r w:rsidR="00E85FFA" w:rsidRPr="001E25B5">
              <w:t>Th</w:t>
            </w:r>
            <w:r w:rsidR="00E85FFA">
              <w:t>ese pieces of paper</w:t>
            </w:r>
            <w:r w:rsidR="00E85FFA" w:rsidRPr="001E25B5">
              <w:t xml:space="preserve"> </w:t>
            </w:r>
            <w:r w:rsidR="006258E7" w:rsidRPr="001E25B5">
              <w:t xml:space="preserve">can be </w:t>
            </w:r>
            <w:r w:rsidR="0035284D" w:rsidRPr="0034310E">
              <w:t>photo</w:t>
            </w:r>
            <w:r w:rsidR="006258E7" w:rsidRPr="0034310E">
              <w:t xml:space="preserve">copied </w:t>
            </w:r>
            <w:r w:rsidR="006258E7" w:rsidRPr="001E25B5">
              <w:t xml:space="preserve">for each </w:t>
            </w:r>
            <w:r w:rsidR="00031902">
              <w:t>learner</w:t>
            </w:r>
            <w:r w:rsidR="00AE31E1" w:rsidRPr="001E25B5">
              <w:t xml:space="preserve"> </w:t>
            </w:r>
            <w:r w:rsidR="006258E7" w:rsidRPr="001E25B5">
              <w:t xml:space="preserve">in the pair </w:t>
            </w:r>
            <w:r>
              <w:t>so they can</w:t>
            </w:r>
            <w:r w:rsidR="00E85FFA" w:rsidRPr="001E25B5">
              <w:t xml:space="preserve"> </w:t>
            </w:r>
            <w:r w:rsidR="006258E7" w:rsidRPr="001E25B5">
              <w:t xml:space="preserve">be used </w:t>
            </w:r>
            <w:r w:rsidR="00E85FFA">
              <w:t>as part of their personal</w:t>
            </w:r>
            <w:r w:rsidR="006258E7" w:rsidRPr="001E25B5">
              <w:t xml:space="preserve"> reflect</w:t>
            </w:r>
            <w:r w:rsidR="00E85FFA">
              <w:t>ions</w:t>
            </w:r>
            <w:r w:rsidR="006258E7" w:rsidRPr="001E25B5">
              <w:t xml:space="preserve"> on their design.</w:t>
            </w:r>
          </w:p>
        </w:tc>
        <w:tc>
          <w:tcPr>
            <w:tcW w:w="4420" w:type="dxa"/>
            <w:shd w:val="clear" w:color="auto" w:fill="auto"/>
          </w:tcPr>
          <w:p w14:paraId="58C01A2A" w14:textId="77777777" w:rsidR="0034310E" w:rsidRDefault="0034310E" w:rsidP="007B377E">
            <w:pPr>
              <w:pStyle w:val="Body"/>
            </w:pPr>
          </w:p>
          <w:p w14:paraId="5CB89932" w14:textId="77777777" w:rsidR="006101BF" w:rsidRDefault="00E85FFA" w:rsidP="007B377E">
            <w:pPr>
              <w:pStyle w:val="Body"/>
            </w:pPr>
            <w:r>
              <w:t>Display this</w:t>
            </w:r>
            <w:r w:rsidR="00D4742A">
              <w:t xml:space="preserve"> information within the class to </w:t>
            </w:r>
            <w:r>
              <w:t xml:space="preserve">demonstrate </w:t>
            </w:r>
            <w:r w:rsidR="00D4742A">
              <w:t>the beginning of the creative process.</w:t>
            </w:r>
          </w:p>
          <w:p w14:paraId="30D9E822" w14:textId="77777777" w:rsidR="00D4742A" w:rsidRDefault="00D4742A" w:rsidP="007B377E">
            <w:pPr>
              <w:pStyle w:val="Body"/>
            </w:pPr>
          </w:p>
          <w:p w14:paraId="32AB3971" w14:textId="77777777" w:rsidR="0034310E" w:rsidRDefault="0034310E" w:rsidP="007B377E">
            <w:pPr>
              <w:pStyle w:val="Body"/>
            </w:pPr>
          </w:p>
          <w:p w14:paraId="6DC77CC3" w14:textId="7526A4C7" w:rsidR="00D4742A" w:rsidRDefault="00D4742A" w:rsidP="007B377E">
            <w:pPr>
              <w:pStyle w:val="Body"/>
            </w:pPr>
            <w:r>
              <w:t xml:space="preserve">Get learners in the habit of using their </w:t>
            </w:r>
            <w:r w:rsidR="007570AE">
              <w:t xml:space="preserve">visual </w:t>
            </w:r>
            <w:r>
              <w:t xml:space="preserve">journal to record the </w:t>
            </w:r>
            <w:r w:rsidR="00031902">
              <w:t xml:space="preserve">artistic </w:t>
            </w:r>
            <w:r>
              <w:t xml:space="preserve">journey and </w:t>
            </w:r>
            <w:r w:rsidR="00E85FFA">
              <w:t xml:space="preserve">to </w:t>
            </w:r>
            <w:r>
              <w:t xml:space="preserve">note changes in </w:t>
            </w:r>
            <w:r w:rsidR="00E85FFA">
              <w:t xml:space="preserve">their </w:t>
            </w:r>
            <w:r>
              <w:t>ideas.</w:t>
            </w:r>
          </w:p>
          <w:p w14:paraId="0293CA93" w14:textId="77777777" w:rsidR="00675B1E" w:rsidRDefault="00675B1E" w:rsidP="007B377E">
            <w:pPr>
              <w:pStyle w:val="Body"/>
            </w:pPr>
          </w:p>
          <w:p w14:paraId="482F2460" w14:textId="6EE4BCCC" w:rsidR="00675B1E" w:rsidRDefault="00675B1E" w:rsidP="007B377E">
            <w:pPr>
              <w:pStyle w:val="Body"/>
            </w:pPr>
            <w:r>
              <w:t>By working in pairs, learners support each other to experiment and develop their ideas.</w:t>
            </w:r>
          </w:p>
          <w:p w14:paraId="3A63849B" w14:textId="77777777" w:rsidR="006101BF" w:rsidRDefault="006101BF" w:rsidP="007B377E">
            <w:pPr>
              <w:pStyle w:val="Body"/>
            </w:pPr>
          </w:p>
          <w:p w14:paraId="16E2FDE3" w14:textId="77777777" w:rsidR="0034310E" w:rsidRDefault="0034310E" w:rsidP="007B377E">
            <w:pPr>
              <w:pStyle w:val="Body"/>
            </w:pPr>
          </w:p>
          <w:p w14:paraId="1D329D32" w14:textId="77777777" w:rsidR="0034310E" w:rsidRDefault="0034310E" w:rsidP="007B377E">
            <w:pPr>
              <w:pStyle w:val="Body"/>
            </w:pPr>
          </w:p>
          <w:p w14:paraId="39C555B1" w14:textId="77777777" w:rsidR="0034310E" w:rsidRDefault="0034310E" w:rsidP="00102641">
            <w:pPr>
              <w:pStyle w:val="Body"/>
            </w:pPr>
          </w:p>
          <w:p w14:paraId="62752890" w14:textId="77777777" w:rsidR="007570AE" w:rsidRDefault="007570AE" w:rsidP="00102641">
            <w:pPr>
              <w:pStyle w:val="Body"/>
            </w:pPr>
          </w:p>
          <w:p w14:paraId="43A1FE2B" w14:textId="77777777" w:rsidR="007570AE" w:rsidRDefault="007570AE" w:rsidP="00102641">
            <w:pPr>
              <w:pStyle w:val="Body"/>
            </w:pPr>
          </w:p>
          <w:p w14:paraId="38A09A01" w14:textId="77777777" w:rsidR="00102641" w:rsidRPr="0034310E" w:rsidRDefault="00102641" w:rsidP="00102641">
            <w:pPr>
              <w:pStyle w:val="Body"/>
            </w:pPr>
            <w:r w:rsidRPr="0034310E">
              <w:t>Example questions</w:t>
            </w:r>
            <w:r w:rsidR="00E85FFA" w:rsidRPr="0034310E">
              <w:t xml:space="preserve"> to stimulate discussion:</w:t>
            </w:r>
          </w:p>
          <w:p w14:paraId="0440DECD" w14:textId="77777777" w:rsidR="00102641" w:rsidRPr="0034310E" w:rsidRDefault="00102641" w:rsidP="003941EE">
            <w:pPr>
              <w:pStyle w:val="Body"/>
              <w:numPr>
                <w:ilvl w:val="0"/>
                <w:numId w:val="8"/>
              </w:numPr>
              <w:rPr>
                <w:i/>
              </w:rPr>
            </w:pPr>
            <w:r w:rsidRPr="0034310E">
              <w:rPr>
                <w:i/>
              </w:rPr>
              <w:t>Where does the character come from?</w:t>
            </w:r>
          </w:p>
          <w:p w14:paraId="47B0080F" w14:textId="77777777" w:rsidR="00102641" w:rsidRPr="0034310E" w:rsidRDefault="00102641" w:rsidP="003941EE">
            <w:pPr>
              <w:pStyle w:val="Body"/>
              <w:numPr>
                <w:ilvl w:val="0"/>
                <w:numId w:val="8"/>
              </w:numPr>
              <w:rPr>
                <w:i/>
              </w:rPr>
            </w:pPr>
            <w:r w:rsidRPr="0034310E">
              <w:rPr>
                <w:i/>
              </w:rPr>
              <w:t>Does the character have a special power?</w:t>
            </w:r>
          </w:p>
          <w:p w14:paraId="4731FA05" w14:textId="77777777" w:rsidR="00102641" w:rsidRPr="0034310E" w:rsidRDefault="00102641" w:rsidP="003941EE">
            <w:pPr>
              <w:pStyle w:val="Body"/>
              <w:numPr>
                <w:ilvl w:val="0"/>
                <w:numId w:val="8"/>
              </w:numPr>
              <w:rPr>
                <w:i/>
              </w:rPr>
            </w:pPr>
            <w:r w:rsidRPr="0034310E">
              <w:rPr>
                <w:i/>
              </w:rPr>
              <w:t>Where does the character live?</w:t>
            </w:r>
          </w:p>
          <w:p w14:paraId="63517219" w14:textId="77777777" w:rsidR="00102641" w:rsidRPr="0034310E" w:rsidRDefault="00102641" w:rsidP="003941EE">
            <w:pPr>
              <w:pStyle w:val="Body"/>
              <w:numPr>
                <w:ilvl w:val="0"/>
                <w:numId w:val="8"/>
              </w:numPr>
              <w:rPr>
                <w:i/>
              </w:rPr>
            </w:pPr>
            <w:r w:rsidRPr="0034310E">
              <w:rPr>
                <w:i/>
              </w:rPr>
              <w:t>Do they have any brothers or sisters?</w:t>
            </w:r>
          </w:p>
          <w:p w14:paraId="46931295" w14:textId="77777777" w:rsidR="00102641" w:rsidRPr="0034310E" w:rsidRDefault="00102641" w:rsidP="003941EE">
            <w:pPr>
              <w:pStyle w:val="Body"/>
              <w:numPr>
                <w:ilvl w:val="0"/>
                <w:numId w:val="8"/>
              </w:numPr>
              <w:rPr>
                <w:i/>
              </w:rPr>
            </w:pPr>
            <w:r w:rsidRPr="0034310E">
              <w:rPr>
                <w:i/>
              </w:rPr>
              <w:t>Do they have any enemies?</w:t>
            </w:r>
          </w:p>
          <w:p w14:paraId="133CAE61" w14:textId="77777777" w:rsidR="007570AE" w:rsidRDefault="007570AE" w:rsidP="00102641">
            <w:pPr>
              <w:pStyle w:val="Body"/>
            </w:pPr>
          </w:p>
          <w:p w14:paraId="19FA8752" w14:textId="77777777" w:rsidR="00102641" w:rsidRDefault="00102641" w:rsidP="00102641">
            <w:pPr>
              <w:pStyle w:val="Body"/>
            </w:pPr>
            <w:r w:rsidRPr="0034310E">
              <w:t xml:space="preserve">This will help </w:t>
            </w:r>
            <w:r w:rsidR="004421FB" w:rsidRPr="0034310E">
              <w:t xml:space="preserve">each pair </w:t>
            </w:r>
            <w:r w:rsidRPr="0034310E">
              <w:t>to develop the</w:t>
            </w:r>
            <w:r w:rsidR="004421FB" w:rsidRPr="0034310E">
              <w:t xml:space="preserve">ir </w:t>
            </w:r>
            <w:r w:rsidRPr="0034310E">
              <w:t>character further.</w:t>
            </w:r>
          </w:p>
          <w:p w14:paraId="3B262497" w14:textId="77777777" w:rsidR="006101BF" w:rsidRPr="000840D5" w:rsidRDefault="006101BF" w:rsidP="007B377E">
            <w:pPr>
              <w:pStyle w:val="Body"/>
            </w:pPr>
          </w:p>
        </w:tc>
      </w:tr>
      <w:tr w:rsidR="006101BF" w:rsidRPr="000840D5" w14:paraId="7ABA2434" w14:textId="77777777">
        <w:trPr>
          <w:jc w:val="center"/>
        </w:trPr>
        <w:tc>
          <w:tcPr>
            <w:tcW w:w="2972" w:type="dxa"/>
            <w:shd w:val="clear" w:color="auto" w:fill="auto"/>
          </w:tcPr>
          <w:p w14:paraId="2D7F98F0" w14:textId="77777777" w:rsidR="00D843E5" w:rsidRPr="007F5BD6" w:rsidRDefault="00D843E5" w:rsidP="00D843E5">
            <w:pPr>
              <w:pStyle w:val="Body"/>
              <w:rPr>
                <w:b/>
                <w:bCs/>
              </w:rPr>
            </w:pPr>
            <w:r w:rsidRPr="007F5BD6">
              <w:rPr>
                <w:b/>
                <w:bCs/>
              </w:rPr>
              <w:t>Experiencing</w:t>
            </w:r>
          </w:p>
          <w:p w14:paraId="131AF194" w14:textId="77777777" w:rsidR="00D843E5" w:rsidRPr="007F5BD6" w:rsidRDefault="00D843E5" w:rsidP="00D843E5">
            <w:pPr>
              <w:pStyle w:val="Body"/>
              <w:rPr>
                <w:bCs/>
              </w:rPr>
            </w:pPr>
            <w:r w:rsidRPr="007F5BD6">
              <w:rPr>
                <w:b/>
                <w:bCs/>
              </w:rPr>
              <w:t xml:space="preserve">E.03 </w:t>
            </w:r>
            <w:r w:rsidRPr="007F5BD6">
              <w:rPr>
                <w:bCs/>
              </w:rPr>
              <w:t>Gather and record experiences and visual information.</w:t>
            </w:r>
          </w:p>
          <w:p w14:paraId="0BB26BB3" w14:textId="77777777" w:rsidR="0082605D" w:rsidRDefault="0082605D" w:rsidP="0082605D">
            <w:pPr>
              <w:pStyle w:val="Body"/>
              <w:rPr>
                <w:lang w:eastAsia="en-GB"/>
              </w:rPr>
            </w:pPr>
          </w:p>
          <w:p w14:paraId="56DA5697" w14:textId="77777777" w:rsidR="00C90288" w:rsidRPr="007F5BD6" w:rsidRDefault="00C90288" w:rsidP="00C90288">
            <w:pPr>
              <w:pStyle w:val="Body"/>
              <w:rPr>
                <w:b/>
                <w:bCs/>
              </w:rPr>
            </w:pPr>
            <w:r w:rsidRPr="007F5BD6">
              <w:rPr>
                <w:b/>
                <w:bCs/>
              </w:rPr>
              <w:t>Thinking and Working Artistically</w:t>
            </w:r>
          </w:p>
          <w:p w14:paraId="1138D146" w14:textId="77777777" w:rsidR="00C90288" w:rsidRPr="007F5BD6" w:rsidRDefault="00C90288" w:rsidP="00C90288">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4BC12BEB" w14:textId="77777777" w:rsidR="00C90288" w:rsidRPr="007F5BD6" w:rsidRDefault="00C90288" w:rsidP="00C90288">
            <w:pPr>
              <w:pStyle w:val="Body"/>
              <w:rPr>
                <w:bCs/>
              </w:rPr>
            </w:pPr>
            <w:r w:rsidRPr="007F5BD6">
              <w:rPr>
                <w:b/>
                <w:bCs/>
              </w:rPr>
              <w:t xml:space="preserve">TWA.02 </w:t>
            </w:r>
            <w:r w:rsidRPr="007F5BD6">
              <w:rPr>
                <w:bCs/>
              </w:rPr>
              <w:t>Embrace challenges and opportunities, working with growing independence.</w:t>
            </w:r>
          </w:p>
          <w:p w14:paraId="4CBEA6C5" w14:textId="77777777" w:rsidR="006101BF" w:rsidRPr="000840D5" w:rsidRDefault="006101BF" w:rsidP="00BF377A">
            <w:pPr>
              <w:pStyle w:val="Body"/>
              <w:rPr>
                <w:rStyle w:val="BodyChar"/>
              </w:rPr>
            </w:pPr>
          </w:p>
        </w:tc>
        <w:tc>
          <w:tcPr>
            <w:tcW w:w="7229" w:type="dxa"/>
            <w:shd w:val="clear" w:color="auto" w:fill="auto"/>
          </w:tcPr>
          <w:p w14:paraId="4910A995" w14:textId="77777777" w:rsidR="00102641" w:rsidRPr="001E25B5" w:rsidRDefault="00102641" w:rsidP="00102641">
            <w:pPr>
              <w:pStyle w:val="Body"/>
              <w:rPr>
                <w:u w:val="single"/>
              </w:rPr>
            </w:pPr>
            <w:r w:rsidRPr="0034310E">
              <w:rPr>
                <w:u w:val="single"/>
              </w:rPr>
              <w:t xml:space="preserve">Thinking and </w:t>
            </w:r>
            <w:r w:rsidR="0034310E" w:rsidRPr="0034310E">
              <w:rPr>
                <w:u w:val="single"/>
              </w:rPr>
              <w:t>working artistically</w:t>
            </w:r>
            <w:r w:rsidR="007570AE">
              <w:rPr>
                <w:u w:val="single"/>
              </w:rPr>
              <w:t>:</w:t>
            </w:r>
            <w:r w:rsidR="0034310E" w:rsidRPr="0034310E">
              <w:rPr>
                <w:u w:val="single"/>
              </w:rPr>
              <w:t xml:space="preserve"> </w:t>
            </w:r>
            <w:r w:rsidR="007570AE">
              <w:rPr>
                <w:u w:val="single"/>
              </w:rPr>
              <w:t>generating</w:t>
            </w:r>
            <w:r w:rsidR="0034310E" w:rsidRPr="0034310E">
              <w:rPr>
                <w:u w:val="single"/>
              </w:rPr>
              <w:t xml:space="preserve"> </w:t>
            </w:r>
            <w:r w:rsidRPr="0034310E">
              <w:rPr>
                <w:u w:val="single"/>
              </w:rPr>
              <w:t>ideas</w:t>
            </w:r>
          </w:p>
          <w:p w14:paraId="1F46A70D" w14:textId="77777777" w:rsidR="00A72A95" w:rsidRDefault="00A72A95" w:rsidP="007B377E">
            <w:pPr>
              <w:pStyle w:val="Body"/>
            </w:pPr>
            <w:r w:rsidRPr="0034310E">
              <w:t>Working in small groups</w:t>
            </w:r>
            <w:r w:rsidR="00A35544" w:rsidRPr="001E25B5">
              <w:t>,</w:t>
            </w:r>
            <w:r w:rsidRPr="001E25B5">
              <w:t xml:space="preserve"> provide learners with an image or a figurine of a character from fiction</w:t>
            </w:r>
            <w:r w:rsidR="004421FB" w:rsidRPr="001E25B5">
              <w:t>.</w:t>
            </w:r>
            <w:r w:rsidRPr="001E25B5">
              <w:t xml:space="preserve"> </w:t>
            </w:r>
            <w:r w:rsidR="004421FB" w:rsidRPr="001E25B5">
              <w:t>A</w:t>
            </w:r>
            <w:r w:rsidRPr="001E25B5">
              <w:t>sk learners to write down the personality of the character, their qua</w:t>
            </w:r>
            <w:r w:rsidR="00266720" w:rsidRPr="001E25B5">
              <w:t>lities and if they have any s</w:t>
            </w:r>
            <w:r w:rsidRPr="001E25B5">
              <w:t>uperpowers.</w:t>
            </w:r>
            <w:r w:rsidR="00080C44" w:rsidRPr="001E25B5">
              <w:t xml:space="preserve"> </w:t>
            </w:r>
            <w:r w:rsidR="00080C44" w:rsidRPr="0034310E">
              <w:t>Each group should have a different character.</w:t>
            </w:r>
          </w:p>
          <w:p w14:paraId="7483631A" w14:textId="77777777" w:rsidR="00A72A95" w:rsidRDefault="00A72A95" w:rsidP="007B377E">
            <w:pPr>
              <w:pStyle w:val="Body"/>
            </w:pPr>
          </w:p>
          <w:p w14:paraId="6F7DE44A" w14:textId="77777777" w:rsidR="00A72A95" w:rsidRDefault="00A72A95" w:rsidP="007B377E">
            <w:pPr>
              <w:pStyle w:val="Body"/>
            </w:pPr>
            <w:r>
              <w:t>Share the responses with the whole class.</w:t>
            </w:r>
          </w:p>
          <w:p w14:paraId="4BABD0DC" w14:textId="77777777" w:rsidR="00A72A95" w:rsidRDefault="00A72A95" w:rsidP="007B377E">
            <w:pPr>
              <w:pStyle w:val="Body"/>
            </w:pPr>
          </w:p>
          <w:p w14:paraId="19786A01" w14:textId="27330FA2" w:rsidR="00A72A95" w:rsidRDefault="00A72A95" w:rsidP="007B377E">
            <w:pPr>
              <w:pStyle w:val="Body"/>
            </w:pPr>
            <w:r>
              <w:t xml:space="preserve">Ask learners to </w:t>
            </w:r>
            <w:r w:rsidR="00675B1E">
              <w:t xml:space="preserve">work </w:t>
            </w:r>
            <w:r>
              <w:t xml:space="preserve">individually </w:t>
            </w:r>
            <w:r w:rsidR="00675B1E">
              <w:t xml:space="preserve">to develop </w:t>
            </w:r>
            <w:r>
              <w:t xml:space="preserve">the </w:t>
            </w:r>
            <w:r w:rsidR="00675B1E">
              <w:t xml:space="preserve">initial character </w:t>
            </w:r>
            <w:r w:rsidR="00CB4B8A">
              <w:t xml:space="preserve">ideas </w:t>
            </w:r>
            <w:r w:rsidR="00675B1E">
              <w:t xml:space="preserve">they </w:t>
            </w:r>
            <w:r w:rsidR="00CB4B8A">
              <w:t xml:space="preserve">started in the previous activity. Learners should build on the particular </w:t>
            </w:r>
            <w:r>
              <w:t xml:space="preserve">personality, characteristics and superpowers they would like to give </w:t>
            </w:r>
            <w:r w:rsidR="00CB4B8A">
              <w:t xml:space="preserve">the </w:t>
            </w:r>
            <w:r>
              <w:t>character from their imagination. This can be written in the</w:t>
            </w:r>
            <w:r w:rsidR="004421FB">
              <w:t>ir visual</w:t>
            </w:r>
            <w:r>
              <w:t xml:space="preserve"> journals.</w:t>
            </w:r>
          </w:p>
          <w:p w14:paraId="3B877949" w14:textId="77777777" w:rsidR="00F706D8" w:rsidRDefault="00F706D8" w:rsidP="007B377E">
            <w:pPr>
              <w:pStyle w:val="Body"/>
            </w:pPr>
          </w:p>
          <w:p w14:paraId="5744C5F3" w14:textId="77777777" w:rsidR="00F706D8" w:rsidRPr="00F706D8" w:rsidRDefault="00F706D8" w:rsidP="007B377E">
            <w:pPr>
              <w:pStyle w:val="Body"/>
              <w:rPr>
                <w:u w:val="single"/>
              </w:rPr>
            </w:pPr>
            <w:r w:rsidRPr="00BE5265">
              <w:rPr>
                <w:u w:val="single"/>
              </w:rPr>
              <w:t xml:space="preserve">Reflecting and </w:t>
            </w:r>
            <w:r w:rsidR="007570AE">
              <w:rPr>
                <w:u w:val="single"/>
              </w:rPr>
              <w:t>t</w:t>
            </w:r>
            <w:r w:rsidR="007570AE" w:rsidRPr="00BE5265">
              <w:rPr>
                <w:u w:val="single"/>
              </w:rPr>
              <w:t xml:space="preserve">hinking </w:t>
            </w:r>
            <w:r w:rsidRPr="00BE5265">
              <w:rPr>
                <w:u w:val="single"/>
              </w:rPr>
              <w:t xml:space="preserve">and </w:t>
            </w:r>
            <w:r w:rsidR="0034310E" w:rsidRPr="0034310E">
              <w:rPr>
                <w:u w:val="single"/>
              </w:rPr>
              <w:t>working artistically</w:t>
            </w:r>
          </w:p>
          <w:p w14:paraId="046AF2B8" w14:textId="77777777" w:rsidR="00A72A95" w:rsidRDefault="00A72A95" w:rsidP="007B377E">
            <w:pPr>
              <w:pStyle w:val="Body"/>
            </w:pPr>
            <w:r>
              <w:t>Ask learners to think about what their character looks like</w:t>
            </w:r>
            <w:r w:rsidR="007570AE">
              <w:t xml:space="preserve"> – whether they</w:t>
            </w:r>
            <w:r>
              <w:t xml:space="preserve"> are human</w:t>
            </w:r>
            <w:r w:rsidR="00BE5265">
              <w:t xml:space="preserve">, </w:t>
            </w:r>
            <w:r>
              <w:t>animal</w:t>
            </w:r>
            <w:r w:rsidR="00BE5265">
              <w:t xml:space="preserve"> or robot</w:t>
            </w:r>
            <w:r>
              <w:t xml:space="preserve">. They may even be a hybrid, </w:t>
            </w:r>
            <w:r w:rsidR="00BE5265">
              <w:t>e.g. a human and animal m</w:t>
            </w:r>
            <w:r>
              <w:t xml:space="preserve">ix like </w:t>
            </w:r>
            <w:r w:rsidR="007570AE">
              <w:t xml:space="preserve">a </w:t>
            </w:r>
            <w:r>
              <w:t>character from mythology.</w:t>
            </w:r>
          </w:p>
          <w:p w14:paraId="15EE1E7D" w14:textId="77777777" w:rsidR="001B70DF" w:rsidRDefault="001B70DF" w:rsidP="007B377E">
            <w:pPr>
              <w:pStyle w:val="Body"/>
            </w:pPr>
          </w:p>
          <w:p w14:paraId="6B146A3D" w14:textId="77777777" w:rsidR="001B70DF" w:rsidRDefault="001B70DF" w:rsidP="007B377E">
            <w:pPr>
              <w:pStyle w:val="Body"/>
            </w:pPr>
            <w:r>
              <w:t>Ask learners to work in pairs</w:t>
            </w:r>
            <w:r w:rsidR="007570AE">
              <w:t>. O</w:t>
            </w:r>
            <w:r>
              <w:t xml:space="preserve">ne </w:t>
            </w:r>
            <w:r w:rsidR="007570AE">
              <w:t xml:space="preserve">learner </w:t>
            </w:r>
            <w:r>
              <w:t>describe</w:t>
            </w:r>
            <w:r w:rsidR="007570AE">
              <w:t>s</w:t>
            </w:r>
            <w:r>
              <w:t xml:space="preserve"> what their character looks like and the other draw</w:t>
            </w:r>
            <w:r w:rsidR="007570AE">
              <w:t>s</w:t>
            </w:r>
            <w:r>
              <w:t xml:space="preserve"> what they hear. The pairs can swap roles so that they each </w:t>
            </w:r>
            <w:r w:rsidR="007570AE">
              <w:t xml:space="preserve">have </w:t>
            </w:r>
            <w:r>
              <w:t>a turn at describing and drawing.</w:t>
            </w:r>
          </w:p>
          <w:p w14:paraId="093C9548" w14:textId="77777777" w:rsidR="001B70DF" w:rsidRDefault="001B70DF" w:rsidP="007B377E">
            <w:pPr>
              <w:pStyle w:val="Body"/>
            </w:pPr>
          </w:p>
          <w:p w14:paraId="7437AD04" w14:textId="77777777" w:rsidR="00A72A95" w:rsidRDefault="001B70DF" w:rsidP="007B377E">
            <w:pPr>
              <w:pStyle w:val="Body"/>
            </w:pPr>
            <w:r>
              <w:t xml:space="preserve">Learners discuss what they think of the character that has </w:t>
            </w:r>
            <w:r w:rsidR="00007E09">
              <w:t xml:space="preserve">been </w:t>
            </w:r>
            <w:r>
              <w:t xml:space="preserve">drawn and if it relates to their original idea of what they were describing. Learners should note down any differences and </w:t>
            </w:r>
            <w:r w:rsidR="007570AE">
              <w:t xml:space="preserve">whether </w:t>
            </w:r>
            <w:r>
              <w:t>they would in</w:t>
            </w:r>
            <w:r w:rsidR="00266720">
              <w:t xml:space="preserve">corporate this into their </w:t>
            </w:r>
            <w:r w:rsidR="00007E09">
              <w:t xml:space="preserve">original </w:t>
            </w:r>
            <w:r w:rsidR="00266720">
              <w:t>idea.</w:t>
            </w:r>
          </w:p>
          <w:p w14:paraId="16F565B2" w14:textId="77777777" w:rsidR="00007E09" w:rsidRDefault="00007E09" w:rsidP="007B377E">
            <w:pPr>
              <w:pStyle w:val="Body"/>
            </w:pPr>
          </w:p>
          <w:p w14:paraId="39887FEE" w14:textId="77777777" w:rsidR="007570AE" w:rsidRDefault="00BE5265" w:rsidP="002A6235">
            <w:pPr>
              <w:pStyle w:val="Body"/>
            </w:pPr>
            <w:r>
              <w:t>To develop their ideas further,</w:t>
            </w:r>
            <w:r w:rsidR="00007E09" w:rsidRPr="00007E09">
              <w:t xml:space="preserve"> learners could re-work the drawing to refine their idea and include some of the elements expressed in the drawing created by their partner.</w:t>
            </w:r>
          </w:p>
          <w:p w14:paraId="5FF9CB6F" w14:textId="4BEC0BAB" w:rsidR="000C3A0A" w:rsidRPr="000840D5" w:rsidRDefault="000C3A0A" w:rsidP="002A6235">
            <w:pPr>
              <w:pStyle w:val="Body"/>
            </w:pPr>
          </w:p>
        </w:tc>
        <w:tc>
          <w:tcPr>
            <w:tcW w:w="4420" w:type="dxa"/>
            <w:shd w:val="clear" w:color="auto" w:fill="auto"/>
          </w:tcPr>
          <w:p w14:paraId="0CFE5996" w14:textId="77777777" w:rsidR="006101BF" w:rsidRDefault="006101BF" w:rsidP="007B377E">
            <w:pPr>
              <w:pStyle w:val="Body"/>
            </w:pPr>
          </w:p>
          <w:p w14:paraId="14BF976D" w14:textId="77777777" w:rsidR="001834BE" w:rsidRDefault="001834BE" w:rsidP="007B377E">
            <w:pPr>
              <w:pStyle w:val="Body"/>
            </w:pPr>
            <w:r w:rsidRPr="001E25B5">
              <w:t>You may need to provide an example of what this means and carry it out as a whole class first.</w:t>
            </w:r>
            <w:r w:rsidR="0063753E" w:rsidRPr="001E25B5">
              <w:t xml:space="preserve"> </w:t>
            </w:r>
            <w:r w:rsidR="0063753E" w:rsidRPr="0034310E">
              <w:t>The characters can be from fiction, folklore</w:t>
            </w:r>
            <w:r w:rsidR="007570AE">
              <w:t>,</w:t>
            </w:r>
            <w:r w:rsidR="0063753E" w:rsidRPr="0034310E">
              <w:t xml:space="preserve"> animation or film.</w:t>
            </w:r>
          </w:p>
          <w:p w14:paraId="1520F276" w14:textId="77777777" w:rsidR="001834BE" w:rsidRDefault="001834BE" w:rsidP="007B377E">
            <w:pPr>
              <w:pStyle w:val="Body"/>
            </w:pPr>
          </w:p>
          <w:p w14:paraId="2C0265BF" w14:textId="77777777" w:rsidR="001834BE" w:rsidRDefault="001834BE" w:rsidP="007B377E">
            <w:pPr>
              <w:pStyle w:val="Body"/>
            </w:pPr>
          </w:p>
          <w:p w14:paraId="730611CC" w14:textId="77777777" w:rsidR="001834BE" w:rsidRDefault="001834BE" w:rsidP="007B377E">
            <w:pPr>
              <w:pStyle w:val="Body"/>
            </w:pPr>
          </w:p>
          <w:p w14:paraId="4AE5AEE7" w14:textId="77777777" w:rsidR="001834BE" w:rsidRDefault="001834BE" w:rsidP="007B377E">
            <w:pPr>
              <w:pStyle w:val="Body"/>
            </w:pPr>
          </w:p>
          <w:p w14:paraId="6873AE0E" w14:textId="77777777" w:rsidR="001834BE" w:rsidRDefault="001834BE" w:rsidP="007B377E">
            <w:pPr>
              <w:pStyle w:val="Body"/>
            </w:pPr>
          </w:p>
          <w:p w14:paraId="38E93CA2" w14:textId="77777777" w:rsidR="001834BE" w:rsidRDefault="001834BE" w:rsidP="007B377E">
            <w:pPr>
              <w:pStyle w:val="Body"/>
            </w:pPr>
          </w:p>
          <w:p w14:paraId="66C7DBC1" w14:textId="77777777" w:rsidR="001834BE" w:rsidRDefault="001834BE" w:rsidP="007B377E">
            <w:pPr>
              <w:pStyle w:val="Body"/>
            </w:pPr>
          </w:p>
          <w:p w14:paraId="1C467134" w14:textId="77777777" w:rsidR="001834BE" w:rsidRDefault="001834BE" w:rsidP="007B377E">
            <w:pPr>
              <w:pStyle w:val="Body"/>
            </w:pPr>
          </w:p>
          <w:p w14:paraId="5571958E" w14:textId="77777777" w:rsidR="001834BE" w:rsidRDefault="001834BE" w:rsidP="007B377E">
            <w:pPr>
              <w:pStyle w:val="Body"/>
            </w:pPr>
          </w:p>
          <w:p w14:paraId="0183553C" w14:textId="77777777" w:rsidR="001834BE" w:rsidRDefault="001834BE" w:rsidP="007B377E">
            <w:pPr>
              <w:pStyle w:val="Body"/>
            </w:pPr>
          </w:p>
          <w:p w14:paraId="2669A0D0" w14:textId="77777777" w:rsidR="001834BE" w:rsidRDefault="001834BE" w:rsidP="007B377E">
            <w:pPr>
              <w:pStyle w:val="Body"/>
            </w:pPr>
          </w:p>
          <w:p w14:paraId="3D4B0004" w14:textId="77777777" w:rsidR="00007E09" w:rsidRDefault="00007E09" w:rsidP="007B377E">
            <w:pPr>
              <w:pStyle w:val="Body"/>
            </w:pPr>
          </w:p>
          <w:p w14:paraId="014C5E21" w14:textId="77777777" w:rsidR="00007E09" w:rsidRDefault="00007E09" w:rsidP="007B377E">
            <w:pPr>
              <w:pStyle w:val="Body"/>
            </w:pPr>
          </w:p>
          <w:p w14:paraId="69C3CA7D" w14:textId="77777777" w:rsidR="00007E09" w:rsidRDefault="00007E09" w:rsidP="007B377E">
            <w:pPr>
              <w:pStyle w:val="Body"/>
            </w:pPr>
          </w:p>
          <w:p w14:paraId="173C0796" w14:textId="77777777" w:rsidR="00007E09" w:rsidRDefault="00007E09" w:rsidP="007B377E">
            <w:pPr>
              <w:pStyle w:val="Body"/>
            </w:pPr>
          </w:p>
          <w:p w14:paraId="74FBD331" w14:textId="77777777" w:rsidR="00007E09" w:rsidRDefault="00007E09" w:rsidP="007B377E">
            <w:pPr>
              <w:pStyle w:val="Body"/>
            </w:pPr>
          </w:p>
          <w:p w14:paraId="7BE1E680" w14:textId="77777777" w:rsidR="00007E09" w:rsidRDefault="00007E09" w:rsidP="007B377E">
            <w:pPr>
              <w:pStyle w:val="Body"/>
            </w:pPr>
          </w:p>
          <w:p w14:paraId="2454A554" w14:textId="77777777" w:rsidR="00007E09" w:rsidRDefault="00007E09" w:rsidP="007B377E">
            <w:pPr>
              <w:pStyle w:val="Body"/>
            </w:pPr>
          </w:p>
          <w:p w14:paraId="5E573F7C" w14:textId="77777777" w:rsidR="00007E09" w:rsidRDefault="00007E09" w:rsidP="007B377E">
            <w:pPr>
              <w:pStyle w:val="Body"/>
            </w:pPr>
          </w:p>
          <w:p w14:paraId="542B6C2F" w14:textId="77777777" w:rsidR="009437E4" w:rsidRDefault="009437E4" w:rsidP="007B377E">
            <w:pPr>
              <w:pStyle w:val="Body"/>
            </w:pPr>
          </w:p>
          <w:p w14:paraId="20E235BF" w14:textId="77777777" w:rsidR="00CD7232" w:rsidRDefault="00CD7232">
            <w:pPr>
              <w:pStyle w:val="Body"/>
            </w:pPr>
          </w:p>
          <w:p w14:paraId="21349EBB" w14:textId="77777777" w:rsidR="00907D3A" w:rsidRDefault="00A35544">
            <w:pPr>
              <w:pStyle w:val="Body"/>
            </w:pPr>
            <w:r>
              <w:t xml:space="preserve">You </w:t>
            </w:r>
            <w:r w:rsidR="00007E09">
              <w:t>could also</w:t>
            </w:r>
            <w:r>
              <w:t xml:space="preserve"> ask learners to </w:t>
            </w:r>
            <w:r w:rsidR="00907D3A">
              <w:t xml:space="preserve">design a character which is the opposite </w:t>
            </w:r>
            <w:r w:rsidR="00007E09">
              <w:t>of</w:t>
            </w:r>
            <w:r w:rsidR="00907D3A">
              <w:t xml:space="preserve"> the one they created</w:t>
            </w:r>
            <w:r w:rsidR="00007E09">
              <w:t xml:space="preserve"> originally</w:t>
            </w:r>
            <w:r w:rsidR="00907D3A">
              <w:t>.</w:t>
            </w:r>
          </w:p>
        </w:tc>
      </w:tr>
      <w:tr w:rsidR="006101BF" w:rsidRPr="000840D5" w14:paraId="10729384" w14:textId="77777777">
        <w:trPr>
          <w:jc w:val="center"/>
        </w:trPr>
        <w:tc>
          <w:tcPr>
            <w:tcW w:w="2972" w:type="dxa"/>
            <w:shd w:val="clear" w:color="auto" w:fill="auto"/>
          </w:tcPr>
          <w:p w14:paraId="520BC88A" w14:textId="77777777" w:rsidR="00C90288" w:rsidRPr="007F5BD6" w:rsidRDefault="00C90288" w:rsidP="00C90288">
            <w:pPr>
              <w:pStyle w:val="Body"/>
              <w:rPr>
                <w:b/>
                <w:bCs/>
              </w:rPr>
            </w:pPr>
            <w:r w:rsidRPr="007F5BD6">
              <w:rPr>
                <w:b/>
                <w:bCs/>
              </w:rPr>
              <w:t>Experiencing</w:t>
            </w:r>
          </w:p>
          <w:p w14:paraId="29193478" w14:textId="77777777" w:rsidR="00C90288" w:rsidRPr="007F5BD6" w:rsidRDefault="00C90288" w:rsidP="00C90288">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46FEAD5F" w14:textId="77777777" w:rsidR="00C90288" w:rsidRPr="007F5BD6" w:rsidRDefault="00C90288" w:rsidP="00C90288">
            <w:pPr>
              <w:pStyle w:val="Body"/>
              <w:rPr>
                <w:bCs/>
              </w:rPr>
            </w:pPr>
            <w:r w:rsidRPr="007F5BD6">
              <w:rPr>
                <w:b/>
                <w:bCs/>
              </w:rPr>
              <w:t xml:space="preserve">E.03 </w:t>
            </w:r>
            <w:r w:rsidRPr="007F5BD6">
              <w:rPr>
                <w:bCs/>
              </w:rPr>
              <w:t>Gather and record experiences and visual information.</w:t>
            </w:r>
          </w:p>
          <w:p w14:paraId="334DDDD2" w14:textId="77777777" w:rsidR="0076398B" w:rsidRDefault="0076398B" w:rsidP="0082605D">
            <w:pPr>
              <w:pStyle w:val="Body"/>
              <w:rPr>
                <w:lang w:eastAsia="en-GB"/>
              </w:rPr>
            </w:pPr>
          </w:p>
          <w:p w14:paraId="4D437FA1" w14:textId="77777777" w:rsidR="00C90288" w:rsidRPr="007F5BD6" w:rsidRDefault="00C90288" w:rsidP="00C90288">
            <w:pPr>
              <w:pStyle w:val="Body"/>
              <w:rPr>
                <w:b/>
                <w:bCs/>
              </w:rPr>
            </w:pPr>
            <w:r w:rsidRPr="007F5BD6">
              <w:rPr>
                <w:b/>
                <w:bCs/>
              </w:rPr>
              <w:t>Making</w:t>
            </w:r>
          </w:p>
          <w:p w14:paraId="31842220" w14:textId="77777777" w:rsidR="00C90288" w:rsidRPr="007F5BD6" w:rsidRDefault="00C90288" w:rsidP="00C90288">
            <w:pPr>
              <w:pStyle w:val="Body"/>
              <w:rPr>
                <w:bCs/>
              </w:rPr>
            </w:pPr>
            <w:r w:rsidRPr="007F5BD6">
              <w:rPr>
                <w:b/>
                <w:bCs/>
              </w:rPr>
              <w:t xml:space="preserve">M.02 </w:t>
            </w:r>
            <w:r w:rsidRPr="007F5BD6">
              <w:rPr>
                <w:bCs/>
              </w:rPr>
              <w:t>Select appropriate media, materials, tools, technologies and processes for a purpose.</w:t>
            </w:r>
          </w:p>
          <w:p w14:paraId="351DE8E9" w14:textId="77777777" w:rsidR="004C0643" w:rsidRDefault="004C0643" w:rsidP="0082605D">
            <w:pPr>
              <w:pStyle w:val="Body"/>
              <w:rPr>
                <w:lang w:eastAsia="en-GB"/>
              </w:rPr>
            </w:pPr>
          </w:p>
          <w:p w14:paraId="577D10D4" w14:textId="77777777" w:rsidR="00C90288" w:rsidRPr="007F5BD6" w:rsidRDefault="00C90288" w:rsidP="00C90288">
            <w:pPr>
              <w:pStyle w:val="Body"/>
              <w:rPr>
                <w:b/>
                <w:bCs/>
              </w:rPr>
            </w:pPr>
            <w:r w:rsidRPr="007F5BD6">
              <w:rPr>
                <w:b/>
                <w:bCs/>
              </w:rPr>
              <w:t>Thinking and Working Artistically</w:t>
            </w:r>
          </w:p>
          <w:p w14:paraId="2A8C7066" w14:textId="77777777" w:rsidR="00CD7232" w:rsidRDefault="00C90288" w:rsidP="002A6235">
            <w:pPr>
              <w:pStyle w:val="ListParagraph"/>
              <w:ind w:left="0"/>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11B2E3E5" w14:textId="30A44F8C" w:rsidR="003941EE" w:rsidRPr="000840D5" w:rsidRDefault="003941EE" w:rsidP="002A6235">
            <w:pPr>
              <w:pStyle w:val="ListParagraph"/>
              <w:ind w:left="0"/>
              <w:rPr>
                <w:rStyle w:val="BodyChar"/>
              </w:rPr>
            </w:pPr>
          </w:p>
        </w:tc>
        <w:tc>
          <w:tcPr>
            <w:tcW w:w="7229" w:type="dxa"/>
            <w:shd w:val="clear" w:color="auto" w:fill="auto"/>
          </w:tcPr>
          <w:p w14:paraId="16DD85DC" w14:textId="77777777" w:rsidR="00F706D8" w:rsidRPr="00C81522" w:rsidRDefault="00F706D8" w:rsidP="001F3343">
            <w:pPr>
              <w:pStyle w:val="Body"/>
              <w:rPr>
                <w:u w:val="single"/>
              </w:rPr>
            </w:pPr>
            <w:r w:rsidRPr="00C81522">
              <w:rPr>
                <w:u w:val="single"/>
              </w:rPr>
              <w:t xml:space="preserve">Experiencing and </w:t>
            </w:r>
            <w:r w:rsidR="00CD7232">
              <w:rPr>
                <w:u w:val="single"/>
              </w:rPr>
              <w:t>t</w:t>
            </w:r>
            <w:r w:rsidR="00CD7232" w:rsidRPr="00C81522">
              <w:rPr>
                <w:u w:val="single"/>
              </w:rPr>
              <w:t xml:space="preserve">hinking </w:t>
            </w:r>
            <w:r w:rsidRPr="00C81522">
              <w:rPr>
                <w:u w:val="single"/>
              </w:rPr>
              <w:t xml:space="preserve">and </w:t>
            </w:r>
            <w:r w:rsidR="00C81522" w:rsidRPr="00C81522">
              <w:rPr>
                <w:u w:val="single"/>
              </w:rPr>
              <w:t>working artistically</w:t>
            </w:r>
          </w:p>
          <w:p w14:paraId="1D43C6C0" w14:textId="77777777" w:rsidR="00E17E80" w:rsidRDefault="001F3343" w:rsidP="001F3343">
            <w:pPr>
              <w:pStyle w:val="Body"/>
            </w:pPr>
            <w:r w:rsidRPr="001E25B5">
              <w:t>Learners</w:t>
            </w:r>
            <w:r w:rsidR="00E05376" w:rsidRPr="001E25B5">
              <w:t xml:space="preserve"> </w:t>
            </w:r>
            <w:r w:rsidRPr="001E25B5">
              <w:t>carry out research into a range of illustrators, model</w:t>
            </w:r>
            <w:r w:rsidR="00CD7232">
              <w:t>-</w:t>
            </w:r>
            <w:r w:rsidRPr="001E25B5">
              <w:t xml:space="preserve">makers or </w:t>
            </w:r>
            <w:r w:rsidRPr="00C81522">
              <w:t>animators to gain knowledge of character development.</w:t>
            </w:r>
            <w:r w:rsidR="00C51C3B" w:rsidRPr="00C81522">
              <w:t xml:space="preserve"> Some examples may include</w:t>
            </w:r>
            <w:r w:rsidR="00E17E80">
              <w:t>:</w:t>
            </w:r>
          </w:p>
          <w:p w14:paraId="62BA05AF" w14:textId="1578FABF" w:rsidR="00E17E80" w:rsidRDefault="00C51C3B" w:rsidP="00297E2E">
            <w:pPr>
              <w:pStyle w:val="Body"/>
              <w:numPr>
                <w:ilvl w:val="0"/>
                <w:numId w:val="11"/>
              </w:numPr>
            </w:pPr>
            <w:r w:rsidRPr="00C81522">
              <w:t>Ray Harry</w:t>
            </w:r>
            <w:r w:rsidR="00E17E80">
              <w:t>h</w:t>
            </w:r>
            <w:r w:rsidRPr="00C81522">
              <w:t>ausen</w:t>
            </w:r>
            <w:r w:rsidR="00007E09" w:rsidRPr="001E25B5">
              <w:t>,</w:t>
            </w:r>
            <w:r w:rsidRPr="00C81522">
              <w:t xml:space="preserve"> </w:t>
            </w:r>
            <w:r w:rsidRPr="00C81522">
              <w:rPr>
                <w:i/>
              </w:rPr>
              <w:t>The Kraken</w:t>
            </w:r>
          </w:p>
          <w:p w14:paraId="35682333" w14:textId="77777777" w:rsidR="00E17E80" w:rsidRDefault="00007E09" w:rsidP="00297E2E">
            <w:pPr>
              <w:pStyle w:val="Body"/>
              <w:numPr>
                <w:ilvl w:val="0"/>
                <w:numId w:val="11"/>
              </w:numPr>
            </w:pPr>
            <w:r w:rsidRPr="001E25B5">
              <w:t>Axel</w:t>
            </w:r>
            <w:r w:rsidR="00C51C3B" w:rsidRPr="00C81522">
              <w:t xml:space="preserve"> Scheffler</w:t>
            </w:r>
            <w:r w:rsidRPr="001E25B5">
              <w:t>,</w:t>
            </w:r>
            <w:r w:rsidR="00C51C3B" w:rsidRPr="00C81522">
              <w:t xml:space="preserve"> </w:t>
            </w:r>
            <w:r w:rsidR="00C51C3B" w:rsidRPr="00C81522">
              <w:rPr>
                <w:i/>
              </w:rPr>
              <w:t>The Gruffalo</w:t>
            </w:r>
          </w:p>
          <w:p w14:paraId="4B650F34" w14:textId="462FDE18" w:rsidR="001F3343" w:rsidRPr="001E25B5" w:rsidRDefault="00C51C3B" w:rsidP="00297E2E">
            <w:pPr>
              <w:pStyle w:val="Body"/>
              <w:numPr>
                <w:ilvl w:val="0"/>
                <w:numId w:val="11"/>
              </w:numPr>
            </w:pPr>
            <w:r w:rsidRPr="00C81522">
              <w:t>Nick</w:t>
            </w:r>
            <w:r w:rsidR="00007E09" w:rsidRPr="001E25B5">
              <w:t xml:space="preserve"> </w:t>
            </w:r>
            <w:r w:rsidRPr="00C81522">
              <w:t>Park</w:t>
            </w:r>
            <w:r w:rsidR="00007E09" w:rsidRPr="001E25B5">
              <w:t xml:space="preserve">, </w:t>
            </w:r>
            <w:r w:rsidR="00007E09" w:rsidRPr="00C81522">
              <w:rPr>
                <w:i/>
              </w:rPr>
              <w:t>W</w:t>
            </w:r>
            <w:r w:rsidRPr="00C81522">
              <w:rPr>
                <w:i/>
              </w:rPr>
              <w:t>allace and Gromit</w:t>
            </w:r>
            <w:r w:rsidRPr="00C81522">
              <w:t>.</w:t>
            </w:r>
            <w:r w:rsidR="00007E09" w:rsidRPr="001E25B5">
              <w:t xml:space="preserve"> </w:t>
            </w:r>
          </w:p>
          <w:p w14:paraId="7F052643" w14:textId="77777777" w:rsidR="001F3343" w:rsidRPr="001E25B5" w:rsidRDefault="001F3343" w:rsidP="001F3343">
            <w:pPr>
              <w:pStyle w:val="Body"/>
            </w:pPr>
          </w:p>
          <w:p w14:paraId="0399D985" w14:textId="77777777" w:rsidR="001F3343" w:rsidRPr="001E25B5" w:rsidRDefault="00A35544" w:rsidP="001F3343">
            <w:pPr>
              <w:pStyle w:val="Body"/>
            </w:pPr>
            <w:r w:rsidRPr="001E25B5">
              <w:t xml:space="preserve">Give learners some examples </w:t>
            </w:r>
            <w:r w:rsidR="001F3343" w:rsidRPr="001E25B5">
              <w:t xml:space="preserve">of </w:t>
            </w:r>
            <w:r w:rsidRPr="001E25B5">
              <w:t xml:space="preserve">the </w:t>
            </w:r>
            <w:r w:rsidR="001F3343" w:rsidRPr="001E25B5">
              <w:t>different ways characters have been developed into</w:t>
            </w:r>
            <w:r w:rsidR="00E05376" w:rsidRPr="001E25B5">
              <w:t xml:space="preserve"> </w:t>
            </w:r>
            <w:r w:rsidRPr="001E25B5">
              <w:t>three-dimensional</w:t>
            </w:r>
            <w:r w:rsidR="001F3343" w:rsidRPr="001E25B5">
              <w:t xml:space="preserve"> forms through models, animation, toys and live action.</w:t>
            </w:r>
          </w:p>
          <w:p w14:paraId="403A7C7D" w14:textId="77777777" w:rsidR="001F3343" w:rsidRPr="001E25B5" w:rsidRDefault="001F3343" w:rsidP="001F3343">
            <w:pPr>
              <w:pStyle w:val="Body"/>
            </w:pPr>
          </w:p>
          <w:p w14:paraId="1EC69197" w14:textId="77777777" w:rsidR="001F3343" w:rsidRPr="001E25B5" w:rsidRDefault="001F3343" w:rsidP="001F3343">
            <w:pPr>
              <w:pStyle w:val="Body"/>
            </w:pPr>
            <w:r w:rsidRPr="001E25B5">
              <w:t xml:space="preserve">Learners choose one </w:t>
            </w:r>
            <w:r w:rsidRPr="00C81522">
              <w:t>character</w:t>
            </w:r>
            <w:r w:rsidR="00B47A44" w:rsidRPr="00C81522">
              <w:t xml:space="preserve"> created by a designer/illustrator/animator</w:t>
            </w:r>
            <w:r w:rsidRPr="00C81522">
              <w:t xml:space="preserve"> to research</w:t>
            </w:r>
            <w:r w:rsidRPr="001E25B5">
              <w:t xml:space="preserve"> to support the development of their </w:t>
            </w:r>
            <w:r w:rsidR="00B16AAA" w:rsidRPr="001E25B5">
              <w:t xml:space="preserve">own </w:t>
            </w:r>
            <w:r w:rsidRPr="001E25B5">
              <w:t xml:space="preserve">character. Support learners to </w:t>
            </w:r>
            <w:r w:rsidR="00C43CEF">
              <w:t>find relevant information sources</w:t>
            </w:r>
            <w:r w:rsidRPr="001E25B5">
              <w:t xml:space="preserve">. The research can be carried out through </w:t>
            </w:r>
            <w:r w:rsidR="00266720" w:rsidRPr="001E25B5">
              <w:t xml:space="preserve">age-appropriate and </w:t>
            </w:r>
            <w:r w:rsidRPr="001E25B5">
              <w:t>reliable websites, books or information sheets.</w:t>
            </w:r>
          </w:p>
          <w:p w14:paraId="42CC20F3" w14:textId="77777777" w:rsidR="000B02D6" w:rsidRPr="001E25B5" w:rsidRDefault="000B02D6" w:rsidP="001F3343">
            <w:pPr>
              <w:pStyle w:val="Body"/>
            </w:pPr>
          </w:p>
          <w:p w14:paraId="2C18F4FA" w14:textId="77777777" w:rsidR="000B02D6" w:rsidRPr="001E25B5" w:rsidRDefault="00E05376" w:rsidP="001F3343">
            <w:pPr>
              <w:pStyle w:val="Body"/>
            </w:pPr>
            <w:r w:rsidRPr="001E25B5">
              <w:t>Learners p</w:t>
            </w:r>
            <w:r w:rsidR="000B02D6" w:rsidRPr="001E25B5">
              <w:t xml:space="preserve">resent </w:t>
            </w:r>
            <w:r w:rsidRPr="001E25B5">
              <w:t xml:space="preserve">their </w:t>
            </w:r>
            <w:r w:rsidR="000B02D6" w:rsidRPr="001E25B5">
              <w:t>research to the class.</w:t>
            </w:r>
            <w:r w:rsidR="00B645D6" w:rsidRPr="001E25B5">
              <w:t xml:space="preserve"> </w:t>
            </w:r>
            <w:r w:rsidR="00B16AAA" w:rsidRPr="001E25B5">
              <w:t>They can also record their research in their visual journals.</w:t>
            </w:r>
          </w:p>
          <w:p w14:paraId="547AE779" w14:textId="77777777" w:rsidR="001F3343" w:rsidRPr="001E25B5" w:rsidRDefault="001F3343" w:rsidP="001F3343">
            <w:pPr>
              <w:pStyle w:val="Body"/>
            </w:pPr>
          </w:p>
        </w:tc>
        <w:tc>
          <w:tcPr>
            <w:tcW w:w="4420" w:type="dxa"/>
            <w:shd w:val="clear" w:color="auto" w:fill="auto"/>
          </w:tcPr>
          <w:p w14:paraId="0A0EDFD5" w14:textId="77777777" w:rsidR="001F3343" w:rsidRDefault="001F3343" w:rsidP="007B377E">
            <w:pPr>
              <w:pStyle w:val="Body"/>
            </w:pPr>
          </w:p>
          <w:p w14:paraId="77AD9DCE" w14:textId="77777777" w:rsidR="00007E09" w:rsidRDefault="00007E09" w:rsidP="007B377E">
            <w:pPr>
              <w:pStyle w:val="Body"/>
            </w:pPr>
            <w:r>
              <w:t>Local examples can also be used in this research.</w:t>
            </w:r>
          </w:p>
          <w:p w14:paraId="5A8BE736" w14:textId="77777777" w:rsidR="001F3343" w:rsidRDefault="001F3343" w:rsidP="007B377E">
            <w:pPr>
              <w:pStyle w:val="Body"/>
            </w:pPr>
          </w:p>
          <w:p w14:paraId="4431FABA" w14:textId="77777777" w:rsidR="00B16AAA" w:rsidRDefault="00B16AAA" w:rsidP="007B377E">
            <w:pPr>
              <w:pStyle w:val="Body"/>
            </w:pPr>
          </w:p>
          <w:p w14:paraId="4C6C91ED" w14:textId="77777777" w:rsidR="00B16AAA" w:rsidRDefault="00B16AAA" w:rsidP="007B377E">
            <w:pPr>
              <w:pStyle w:val="Body"/>
            </w:pPr>
          </w:p>
          <w:p w14:paraId="7C272190" w14:textId="77777777" w:rsidR="00B16AAA" w:rsidRDefault="00B16AAA" w:rsidP="007B377E">
            <w:pPr>
              <w:pStyle w:val="Body"/>
            </w:pPr>
          </w:p>
          <w:p w14:paraId="043F83CF" w14:textId="77777777" w:rsidR="00B16AAA" w:rsidRDefault="00B16AAA" w:rsidP="007B377E">
            <w:pPr>
              <w:pStyle w:val="Body"/>
            </w:pPr>
          </w:p>
          <w:p w14:paraId="13B03E4B" w14:textId="77777777" w:rsidR="00B16AAA" w:rsidRDefault="00B16AAA" w:rsidP="007B377E">
            <w:pPr>
              <w:pStyle w:val="Body"/>
            </w:pPr>
          </w:p>
          <w:p w14:paraId="6B528F85" w14:textId="77777777" w:rsidR="00B16AAA" w:rsidRDefault="00B16AAA" w:rsidP="007B377E">
            <w:pPr>
              <w:pStyle w:val="Body"/>
            </w:pPr>
          </w:p>
          <w:p w14:paraId="5958DE12" w14:textId="77777777" w:rsidR="001F3343" w:rsidRDefault="001F3343" w:rsidP="007B377E">
            <w:pPr>
              <w:pStyle w:val="Body"/>
            </w:pPr>
            <w:r>
              <w:t xml:space="preserve">Provide learners with a list of research </w:t>
            </w:r>
            <w:r w:rsidR="00007E09">
              <w:t xml:space="preserve">questions </w:t>
            </w:r>
            <w:r>
              <w:t xml:space="preserve">to </w:t>
            </w:r>
            <w:r w:rsidR="00007E09">
              <w:t xml:space="preserve">help them </w:t>
            </w:r>
            <w:r>
              <w:t>gather information</w:t>
            </w:r>
            <w:r w:rsidR="00B16AAA">
              <w:t>. This will</w:t>
            </w:r>
            <w:r w:rsidR="00DA528E">
              <w:t xml:space="preserve"> help </w:t>
            </w:r>
            <w:r w:rsidR="00B16AAA">
              <w:t xml:space="preserve">them to </w:t>
            </w:r>
            <w:r>
              <w:t>design their character more effectively. For example:</w:t>
            </w:r>
          </w:p>
          <w:p w14:paraId="414C4303" w14:textId="77777777" w:rsidR="001F3343" w:rsidRPr="00C81522" w:rsidRDefault="00BA5089" w:rsidP="003941EE">
            <w:pPr>
              <w:pStyle w:val="Body"/>
              <w:numPr>
                <w:ilvl w:val="0"/>
                <w:numId w:val="8"/>
              </w:numPr>
              <w:rPr>
                <w:i/>
              </w:rPr>
            </w:pPr>
            <w:r w:rsidRPr="00C81522">
              <w:rPr>
                <w:i/>
              </w:rPr>
              <w:t xml:space="preserve">What is </w:t>
            </w:r>
            <w:r w:rsidR="00DA528E" w:rsidRPr="00C81522">
              <w:rPr>
                <w:i/>
              </w:rPr>
              <w:t xml:space="preserve">the </w:t>
            </w:r>
            <w:r w:rsidRPr="00C81522">
              <w:rPr>
                <w:i/>
              </w:rPr>
              <w:t xml:space="preserve">character based on? </w:t>
            </w:r>
          </w:p>
          <w:p w14:paraId="25B3A834" w14:textId="77777777" w:rsidR="00BA5089" w:rsidRPr="00C81522" w:rsidRDefault="00BA5089" w:rsidP="003941EE">
            <w:pPr>
              <w:pStyle w:val="Body"/>
              <w:numPr>
                <w:ilvl w:val="0"/>
                <w:numId w:val="8"/>
              </w:numPr>
              <w:rPr>
                <w:i/>
              </w:rPr>
            </w:pPr>
            <w:r w:rsidRPr="00C81522">
              <w:rPr>
                <w:i/>
              </w:rPr>
              <w:t xml:space="preserve">Where did </w:t>
            </w:r>
            <w:r w:rsidR="00DA528E" w:rsidRPr="00C81522">
              <w:rPr>
                <w:i/>
              </w:rPr>
              <w:t xml:space="preserve">the </w:t>
            </w:r>
            <w:r w:rsidRPr="00C81522">
              <w:rPr>
                <w:i/>
              </w:rPr>
              <w:t>idea come from?</w:t>
            </w:r>
          </w:p>
          <w:p w14:paraId="78488BC2" w14:textId="643B7162" w:rsidR="00C81522" w:rsidRDefault="00BA5089" w:rsidP="003941EE">
            <w:pPr>
              <w:pStyle w:val="Body"/>
              <w:numPr>
                <w:ilvl w:val="0"/>
                <w:numId w:val="8"/>
              </w:numPr>
              <w:rPr>
                <w:i/>
              </w:rPr>
            </w:pPr>
            <w:r w:rsidRPr="00C81522">
              <w:rPr>
                <w:i/>
              </w:rPr>
              <w:t xml:space="preserve">What did the designer refer to </w:t>
            </w:r>
            <w:r w:rsidR="00C00B52">
              <w:rPr>
                <w:i/>
              </w:rPr>
              <w:t>when</w:t>
            </w:r>
            <w:r w:rsidR="00CD7232">
              <w:rPr>
                <w:i/>
              </w:rPr>
              <w:t xml:space="preserve"> </w:t>
            </w:r>
            <w:r w:rsidRPr="00C81522">
              <w:rPr>
                <w:i/>
              </w:rPr>
              <w:t>crea</w:t>
            </w:r>
            <w:r w:rsidR="00C00B52">
              <w:rPr>
                <w:i/>
              </w:rPr>
              <w:t>ting</w:t>
            </w:r>
            <w:r w:rsidRPr="00C81522">
              <w:rPr>
                <w:i/>
              </w:rPr>
              <w:t xml:space="preserve"> the character? </w:t>
            </w:r>
          </w:p>
          <w:p w14:paraId="12268C83" w14:textId="77777777" w:rsidR="00BA5089" w:rsidRPr="00C81522" w:rsidRDefault="00BA5089" w:rsidP="003941EE">
            <w:pPr>
              <w:pStyle w:val="Body"/>
              <w:numPr>
                <w:ilvl w:val="0"/>
                <w:numId w:val="8"/>
              </w:numPr>
              <w:rPr>
                <w:i/>
              </w:rPr>
            </w:pPr>
            <w:r w:rsidRPr="00C81522">
              <w:rPr>
                <w:i/>
              </w:rPr>
              <w:t>Did the</w:t>
            </w:r>
            <w:r w:rsidR="00DA528E" w:rsidRPr="00C81522">
              <w:rPr>
                <w:i/>
              </w:rPr>
              <w:t xml:space="preserve"> designer</w:t>
            </w:r>
            <w:r w:rsidRPr="00C81522">
              <w:rPr>
                <w:i/>
              </w:rPr>
              <w:t xml:space="preserve"> draw from animals, from things seen in a museum or from real life?</w:t>
            </w:r>
          </w:p>
          <w:p w14:paraId="6BE93AF4" w14:textId="77777777" w:rsidR="00BA5089" w:rsidRPr="00C81522" w:rsidRDefault="00BA5089" w:rsidP="003941EE">
            <w:pPr>
              <w:pStyle w:val="Body"/>
              <w:numPr>
                <w:ilvl w:val="0"/>
                <w:numId w:val="8"/>
              </w:numPr>
              <w:rPr>
                <w:i/>
              </w:rPr>
            </w:pPr>
            <w:r w:rsidRPr="00C81522">
              <w:rPr>
                <w:i/>
              </w:rPr>
              <w:t>How did the character develop?</w:t>
            </w:r>
          </w:p>
          <w:p w14:paraId="062339F1" w14:textId="2237A07D" w:rsidR="00B645D6" w:rsidRDefault="00BA5089" w:rsidP="003941EE">
            <w:pPr>
              <w:pStyle w:val="Body"/>
              <w:numPr>
                <w:ilvl w:val="0"/>
                <w:numId w:val="8"/>
              </w:numPr>
            </w:pPr>
            <w:r w:rsidRPr="00C81522">
              <w:rPr>
                <w:i/>
              </w:rPr>
              <w:t xml:space="preserve">What materials did </w:t>
            </w:r>
            <w:r w:rsidR="00DA528E" w:rsidRPr="00C81522">
              <w:rPr>
                <w:i/>
              </w:rPr>
              <w:t xml:space="preserve">the designer </w:t>
            </w:r>
            <w:r w:rsidRPr="00C81522">
              <w:rPr>
                <w:i/>
              </w:rPr>
              <w:t xml:space="preserve">use to make the character </w:t>
            </w:r>
            <w:r w:rsidR="000B02D6" w:rsidRPr="00C81522">
              <w:rPr>
                <w:i/>
              </w:rPr>
              <w:t xml:space="preserve">and </w:t>
            </w:r>
            <w:r w:rsidRPr="00C81522">
              <w:rPr>
                <w:i/>
              </w:rPr>
              <w:t>why?</w:t>
            </w:r>
          </w:p>
        </w:tc>
      </w:tr>
      <w:tr w:rsidR="006101BF" w:rsidRPr="000840D5" w14:paraId="539E983F" w14:textId="77777777">
        <w:trPr>
          <w:jc w:val="center"/>
        </w:trPr>
        <w:tc>
          <w:tcPr>
            <w:tcW w:w="2972" w:type="dxa"/>
            <w:shd w:val="clear" w:color="auto" w:fill="auto"/>
          </w:tcPr>
          <w:p w14:paraId="1691F4F0" w14:textId="77777777" w:rsidR="00C90288" w:rsidRPr="007F5BD6" w:rsidRDefault="00C90288" w:rsidP="00C90288">
            <w:pPr>
              <w:pStyle w:val="Body"/>
              <w:rPr>
                <w:b/>
                <w:bCs/>
              </w:rPr>
            </w:pPr>
            <w:r w:rsidRPr="007F5BD6">
              <w:rPr>
                <w:b/>
                <w:bCs/>
              </w:rPr>
              <w:t>Experiencing</w:t>
            </w:r>
          </w:p>
          <w:p w14:paraId="786E67B0" w14:textId="77777777" w:rsidR="00C90288" w:rsidRPr="007F5BD6" w:rsidRDefault="00C90288" w:rsidP="00C90288">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3E8CB63C" w14:textId="77777777" w:rsidR="00C90288" w:rsidRPr="007F5BD6" w:rsidRDefault="00C90288" w:rsidP="00C90288">
            <w:pPr>
              <w:pStyle w:val="Body"/>
              <w:rPr>
                <w:bCs/>
              </w:rPr>
            </w:pPr>
            <w:r w:rsidRPr="007F5BD6">
              <w:rPr>
                <w:b/>
                <w:bCs/>
              </w:rPr>
              <w:t xml:space="preserve">E.03 </w:t>
            </w:r>
            <w:r w:rsidRPr="007F5BD6">
              <w:rPr>
                <w:bCs/>
              </w:rPr>
              <w:t>Gather and record experiences and visual information.</w:t>
            </w:r>
          </w:p>
          <w:p w14:paraId="3737F9D5" w14:textId="77777777" w:rsidR="0082605D" w:rsidRPr="00266720" w:rsidRDefault="0082605D" w:rsidP="0082605D">
            <w:pPr>
              <w:pStyle w:val="Body"/>
              <w:rPr>
                <w:b/>
                <w:lang w:eastAsia="en-GB"/>
              </w:rPr>
            </w:pPr>
          </w:p>
          <w:p w14:paraId="797838A4" w14:textId="77777777" w:rsidR="00C90288" w:rsidRPr="007F5BD6" w:rsidRDefault="00C90288" w:rsidP="00C90288">
            <w:pPr>
              <w:pStyle w:val="Body"/>
              <w:rPr>
                <w:b/>
                <w:bCs/>
              </w:rPr>
            </w:pPr>
            <w:r w:rsidRPr="007F5BD6">
              <w:rPr>
                <w:b/>
                <w:bCs/>
              </w:rPr>
              <w:t>Making</w:t>
            </w:r>
          </w:p>
          <w:p w14:paraId="1421EABC" w14:textId="77777777" w:rsidR="00C90288" w:rsidRPr="007F5BD6" w:rsidRDefault="00C90288" w:rsidP="00C90288">
            <w:pPr>
              <w:pStyle w:val="Body"/>
              <w:rPr>
                <w:bCs/>
              </w:rPr>
            </w:pPr>
            <w:r w:rsidRPr="007F5BD6">
              <w:rPr>
                <w:b/>
                <w:bCs/>
              </w:rPr>
              <w:t xml:space="preserve">M.02 </w:t>
            </w:r>
            <w:r w:rsidRPr="007F5BD6">
              <w:rPr>
                <w:bCs/>
              </w:rPr>
              <w:t>Select appropriate media, materials, tools, technologies and processes for a purpose.</w:t>
            </w:r>
          </w:p>
          <w:p w14:paraId="7436EB36" w14:textId="77777777" w:rsidR="00FD6A52" w:rsidRDefault="00FD6A52" w:rsidP="0082605D">
            <w:pPr>
              <w:pStyle w:val="Body"/>
              <w:rPr>
                <w:lang w:eastAsia="en-GB"/>
              </w:rPr>
            </w:pPr>
          </w:p>
          <w:p w14:paraId="79EA6A4E" w14:textId="77777777" w:rsidR="00C90288" w:rsidRPr="007F5BD6" w:rsidRDefault="00C90288" w:rsidP="00C90288">
            <w:pPr>
              <w:pStyle w:val="Body"/>
              <w:rPr>
                <w:b/>
                <w:bCs/>
              </w:rPr>
            </w:pPr>
            <w:r w:rsidRPr="007F5BD6">
              <w:rPr>
                <w:b/>
                <w:bCs/>
              </w:rPr>
              <w:t>Thinking and Working Artistically</w:t>
            </w:r>
          </w:p>
          <w:p w14:paraId="30FD1D8F" w14:textId="77777777" w:rsidR="00C90288" w:rsidRPr="007F5BD6" w:rsidRDefault="00C90288" w:rsidP="00C90288">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04E62BB7" w14:textId="201D2143" w:rsidR="00CD7232" w:rsidRPr="000840D5" w:rsidRDefault="00C90288" w:rsidP="002A6235">
            <w:pPr>
              <w:pStyle w:val="Body"/>
              <w:rPr>
                <w:rStyle w:val="BodyChar"/>
              </w:rPr>
            </w:pPr>
            <w:r w:rsidRPr="007F5BD6">
              <w:rPr>
                <w:b/>
                <w:bCs/>
              </w:rPr>
              <w:t xml:space="preserve">TWA.02 </w:t>
            </w:r>
            <w:r w:rsidRPr="007F5BD6">
              <w:rPr>
                <w:bCs/>
              </w:rPr>
              <w:t>Embrace challenges and opportunities, working with growing independence.</w:t>
            </w:r>
          </w:p>
        </w:tc>
        <w:tc>
          <w:tcPr>
            <w:tcW w:w="7229" w:type="dxa"/>
            <w:shd w:val="clear" w:color="auto" w:fill="auto"/>
          </w:tcPr>
          <w:p w14:paraId="0D27B991" w14:textId="77777777" w:rsidR="00F706D8" w:rsidRPr="00F706D8" w:rsidRDefault="00F706D8" w:rsidP="001F3343">
            <w:pPr>
              <w:pStyle w:val="Body"/>
              <w:rPr>
                <w:u w:val="single"/>
              </w:rPr>
            </w:pPr>
            <w:r w:rsidRPr="00C81522">
              <w:rPr>
                <w:u w:val="single"/>
              </w:rPr>
              <w:t xml:space="preserve">Experiencing and </w:t>
            </w:r>
            <w:r w:rsidR="00CD7232">
              <w:rPr>
                <w:u w:val="single"/>
              </w:rPr>
              <w:t>t</w:t>
            </w:r>
            <w:r w:rsidR="00CD7232" w:rsidRPr="00C81522">
              <w:rPr>
                <w:u w:val="single"/>
              </w:rPr>
              <w:t xml:space="preserve">hinking </w:t>
            </w:r>
            <w:r w:rsidRPr="00C81522">
              <w:rPr>
                <w:u w:val="single"/>
              </w:rPr>
              <w:t xml:space="preserve">and </w:t>
            </w:r>
            <w:r w:rsidR="00CD7232">
              <w:rPr>
                <w:u w:val="single"/>
              </w:rPr>
              <w:t>w</w:t>
            </w:r>
            <w:r w:rsidR="00CD7232" w:rsidRPr="00C81522">
              <w:rPr>
                <w:u w:val="single"/>
              </w:rPr>
              <w:t xml:space="preserve">orking </w:t>
            </w:r>
            <w:r w:rsidR="00CD7232">
              <w:rPr>
                <w:u w:val="single"/>
              </w:rPr>
              <w:t>a</w:t>
            </w:r>
            <w:r w:rsidR="00CD7232" w:rsidRPr="00C81522">
              <w:rPr>
                <w:u w:val="single"/>
              </w:rPr>
              <w:t>rtistically</w:t>
            </w:r>
          </w:p>
          <w:p w14:paraId="480697FD" w14:textId="77777777" w:rsidR="00DA528E" w:rsidRDefault="00DA528E" w:rsidP="001F3343">
            <w:pPr>
              <w:pStyle w:val="Body"/>
            </w:pPr>
            <w:r>
              <w:t>S</w:t>
            </w:r>
            <w:r w:rsidR="002E154E">
              <w:t xml:space="preserve">upport learners to identify ways in which they can develop their </w:t>
            </w:r>
            <w:r w:rsidR="00B16AAA">
              <w:t xml:space="preserve">own </w:t>
            </w:r>
            <w:r w:rsidR="002E154E">
              <w:t>character</w:t>
            </w:r>
            <w:r w:rsidR="00BC3D98">
              <w:t xml:space="preserve"> from</w:t>
            </w:r>
            <w:r w:rsidR="002E154E">
              <w:t xml:space="preserve"> their initial idea. For example</w:t>
            </w:r>
            <w:r>
              <w:t>:</w:t>
            </w:r>
          </w:p>
          <w:p w14:paraId="4001941C" w14:textId="77777777" w:rsidR="002E154E" w:rsidRDefault="00B16AAA" w:rsidP="00C81522">
            <w:pPr>
              <w:pStyle w:val="Bulletedlist"/>
            </w:pPr>
            <w:r w:rsidRPr="00C81522">
              <w:t xml:space="preserve">they </w:t>
            </w:r>
            <w:r w:rsidR="002E154E" w:rsidRPr="00C81522">
              <w:t xml:space="preserve">make sketches of particular animals – this may be </w:t>
            </w:r>
            <w:r w:rsidR="00DA528E" w:rsidRPr="00C81522">
              <w:t>c</w:t>
            </w:r>
            <w:r w:rsidR="002E154E" w:rsidRPr="00C81522">
              <w:t>arried out by drawing from a range of found images or from personal photographs of pets</w:t>
            </w:r>
          </w:p>
          <w:p w14:paraId="179BCFCA" w14:textId="77777777" w:rsidR="002E154E" w:rsidRDefault="00B16AAA" w:rsidP="00C81522">
            <w:pPr>
              <w:pStyle w:val="Bulletedlist"/>
            </w:pPr>
            <w:r>
              <w:t xml:space="preserve">they </w:t>
            </w:r>
            <w:r w:rsidR="002E154E">
              <w:t xml:space="preserve">ask their peers to </w:t>
            </w:r>
            <w:r w:rsidR="00DA528E">
              <w:t xml:space="preserve">pose </w:t>
            </w:r>
            <w:r w:rsidR="002E154E">
              <w:t>in a particular way to gain an understanding of the character</w:t>
            </w:r>
            <w:r w:rsidR="00CD7232">
              <w:t>’</w:t>
            </w:r>
            <w:r w:rsidR="002E154E">
              <w:t>s stance or physical appearance. They can make observational drawings</w:t>
            </w:r>
            <w:r w:rsidR="00DA528E">
              <w:t xml:space="preserve"> and/or </w:t>
            </w:r>
            <w:r w:rsidR="002E154E">
              <w:t>take photographs to inform their ideas.</w:t>
            </w:r>
          </w:p>
          <w:p w14:paraId="4F7F3526" w14:textId="77777777" w:rsidR="00B83495" w:rsidRDefault="00B83495" w:rsidP="00B83495">
            <w:pPr>
              <w:pStyle w:val="ListParagraph"/>
            </w:pPr>
          </w:p>
          <w:p w14:paraId="5E26D88E" w14:textId="2CEAF2C2" w:rsidR="00B83495" w:rsidRDefault="00B16AAA" w:rsidP="00B83495">
            <w:pPr>
              <w:pStyle w:val="Body"/>
            </w:pPr>
            <w:r w:rsidRPr="00C81522">
              <w:t>D</w:t>
            </w:r>
            <w:r w:rsidR="00B83495" w:rsidRPr="00C81522">
              <w:t>emonstrate how to draw the human form and face in proportion using simple guidelines</w:t>
            </w:r>
            <w:r w:rsidR="00C81522">
              <w:t xml:space="preserve">. When learners create their </w:t>
            </w:r>
            <w:r w:rsidR="001E468C">
              <w:t>characters,</w:t>
            </w:r>
            <w:r w:rsidR="00C81522">
              <w:t xml:space="preserve"> they may choose to exaggerate some of these features, </w:t>
            </w:r>
            <w:r w:rsidR="00B83495" w:rsidRPr="00C81522">
              <w:t>but it is useful for the</w:t>
            </w:r>
            <w:r w:rsidR="00C81522">
              <w:t>m</w:t>
            </w:r>
            <w:r w:rsidR="00B83495" w:rsidRPr="00C81522">
              <w:t xml:space="preserve"> to understand how this works. Learners may wish to take photographs of facial expressions or poses to support the development of their character.</w:t>
            </w:r>
          </w:p>
          <w:p w14:paraId="134EB30E" w14:textId="77777777" w:rsidR="002E154E" w:rsidRDefault="002E154E" w:rsidP="001F3343">
            <w:pPr>
              <w:pStyle w:val="Body"/>
            </w:pPr>
          </w:p>
          <w:p w14:paraId="4D37D00A" w14:textId="77777777" w:rsidR="002E154E" w:rsidRPr="000840D5" w:rsidRDefault="002E154E" w:rsidP="005F49F1">
            <w:pPr>
              <w:pStyle w:val="Body"/>
            </w:pPr>
            <w:r>
              <w:t xml:space="preserve">Ideally it would be valuable to take learners to a local museum to gather </w:t>
            </w:r>
            <w:r w:rsidR="00B16AAA">
              <w:t xml:space="preserve">further </w:t>
            </w:r>
            <w:r>
              <w:t>visual information.</w:t>
            </w:r>
          </w:p>
        </w:tc>
        <w:tc>
          <w:tcPr>
            <w:tcW w:w="4420" w:type="dxa"/>
            <w:shd w:val="clear" w:color="auto" w:fill="auto"/>
          </w:tcPr>
          <w:p w14:paraId="7134F30F" w14:textId="77777777" w:rsidR="006101BF" w:rsidRDefault="006101BF" w:rsidP="007B377E">
            <w:pPr>
              <w:pStyle w:val="Body"/>
            </w:pPr>
          </w:p>
          <w:p w14:paraId="175D8814" w14:textId="77777777" w:rsidR="00BC3D98" w:rsidRDefault="00BC3D98" w:rsidP="007B377E">
            <w:pPr>
              <w:pStyle w:val="Body"/>
            </w:pPr>
          </w:p>
          <w:p w14:paraId="7A3A2407" w14:textId="77777777" w:rsidR="00BC3D98" w:rsidRDefault="00BC3D98" w:rsidP="007B377E">
            <w:pPr>
              <w:pStyle w:val="Body"/>
            </w:pPr>
            <w:r>
              <w:t>Learners can use stuffed toys, figurines, plastic figures to carry out their observations</w:t>
            </w:r>
            <w:r w:rsidR="00B16AAA">
              <w:t>,</w:t>
            </w:r>
            <w:r>
              <w:t xml:space="preserve"> if applicable.</w:t>
            </w:r>
          </w:p>
          <w:p w14:paraId="23852CA9" w14:textId="77777777" w:rsidR="00BC3D98" w:rsidRDefault="00BC3D98" w:rsidP="007B377E">
            <w:pPr>
              <w:pStyle w:val="Body"/>
            </w:pPr>
          </w:p>
          <w:p w14:paraId="470F1CA5" w14:textId="77777777" w:rsidR="00BC3D98" w:rsidRDefault="00BC3D98" w:rsidP="007B377E">
            <w:pPr>
              <w:pStyle w:val="Body"/>
            </w:pPr>
            <w:r>
              <w:t>Encourage learners to think about how the figure or character is shown</w:t>
            </w:r>
            <w:r w:rsidR="00CD7232">
              <w:t xml:space="preserve"> and to </w:t>
            </w:r>
            <w:r>
              <w:t>gather imagery f</w:t>
            </w:r>
            <w:r w:rsidR="00BF052F">
              <w:t xml:space="preserve">rom </w:t>
            </w:r>
            <w:r>
              <w:t>different angles and perspectives.</w:t>
            </w:r>
            <w:r w:rsidR="00CD7232">
              <w:t xml:space="preserve"> Example questions include:</w:t>
            </w:r>
          </w:p>
          <w:p w14:paraId="29CACA32" w14:textId="77777777" w:rsidR="00BF052F" w:rsidRPr="00C81522" w:rsidRDefault="00BF052F" w:rsidP="003941EE">
            <w:pPr>
              <w:pStyle w:val="Body"/>
              <w:numPr>
                <w:ilvl w:val="0"/>
                <w:numId w:val="8"/>
              </w:numPr>
              <w:rPr>
                <w:i/>
              </w:rPr>
            </w:pPr>
            <w:r w:rsidRPr="00C81522">
              <w:rPr>
                <w:i/>
              </w:rPr>
              <w:t>How can you best display the personality of your character?</w:t>
            </w:r>
          </w:p>
          <w:p w14:paraId="63BBBB5A" w14:textId="77777777" w:rsidR="00B16AAA" w:rsidRPr="00C81522" w:rsidRDefault="00B16AAA" w:rsidP="003941EE">
            <w:pPr>
              <w:pStyle w:val="Body"/>
              <w:numPr>
                <w:ilvl w:val="0"/>
                <w:numId w:val="8"/>
              </w:numPr>
              <w:rPr>
                <w:i/>
              </w:rPr>
            </w:pPr>
            <w:r w:rsidRPr="00C81522">
              <w:rPr>
                <w:i/>
              </w:rPr>
              <w:t xml:space="preserve">What environment would the </w:t>
            </w:r>
            <w:r w:rsidR="003D0C32" w:rsidRPr="00C81522">
              <w:rPr>
                <w:i/>
              </w:rPr>
              <w:t xml:space="preserve">character </w:t>
            </w:r>
            <w:r w:rsidRPr="00C81522">
              <w:rPr>
                <w:i/>
              </w:rPr>
              <w:t>be seen in? Are they an urban character? Do they live underground? Are they camouflaged in a rural landscape?</w:t>
            </w:r>
          </w:p>
          <w:p w14:paraId="340F47B5" w14:textId="77777777" w:rsidR="00C81522" w:rsidRPr="003941EE" w:rsidRDefault="00C81522" w:rsidP="003941EE">
            <w:pPr>
              <w:pStyle w:val="Body"/>
              <w:numPr>
                <w:ilvl w:val="0"/>
                <w:numId w:val="8"/>
              </w:numPr>
              <w:rPr>
                <w:i/>
              </w:rPr>
            </w:pPr>
            <w:r>
              <w:rPr>
                <w:i/>
              </w:rPr>
              <w:t xml:space="preserve">Do they have a costume? Would </w:t>
            </w:r>
            <w:r w:rsidR="00CD7232">
              <w:rPr>
                <w:i/>
              </w:rPr>
              <w:t>it</w:t>
            </w:r>
            <w:r>
              <w:rPr>
                <w:i/>
              </w:rPr>
              <w:t xml:space="preserve"> be best to see their costume when they are in action?</w:t>
            </w:r>
          </w:p>
          <w:p w14:paraId="493EC6B1" w14:textId="77777777" w:rsidR="00DE4A8A" w:rsidRDefault="00DE4A8A" w:rsidP="00C81522">
            <w:pPr>
              <w:pStyle w:val="Bulletedlist"/>
              <w:numPr>
                <w:ilvl w:val="0"/>
                <w:numId w:val="0"/>
              </w:numPr>
              <w:ind w:left="357"/>
            </w:pPr>
          </w:p>
          <w:p w14:paraId="08594946" w14:textId="77777777" w:rsidR="00DE4A8A" w:rsidRDefault="00DE4A8A" w:rsidP="007B377E">
            <w:pPr>
              <w:pStyle w:val="Body"/>
            </w:pPr>
            <w:r>
              <w:t xml:space="preserve">Learners can carry out observational studies and make notes </w:t>
            </w:r>
            <w:r w:rsidR="008A023F">
              <w:t xml:space="preserve">in </w:t>
            </w:r>
            <w:r>
              <w:t>thei</w:t>
            </w:r>
            <w:r w:rsidR="008A023F">
              <w:t>r visual</w:t>
            </w:r>
            <w:r>
              <w:t xml:space="preserve"> journal</w:t>
            </w:r>
            <w:r w:rsidR="008A023F">
              <w:t>s</w:t>
            </w:r>
            <w:r>
              <w:t>.</w:t>
            </w:r>
          </w:p>
          <w:p w14:paraId="645CB527" w14:textId="77777777" w:rsidR="00DE4A8A" w:rsidRDefault="00DE4A8A" w:rsidP="007B377E">
            <w:pPr>
              <w:pStyle w:val="Body"/>
            </w:pPr>
          </w:p>
        </w:tc>
      </w:tr>
      <w:tr w:rsidR="006101BF" w:rsidRPr="000840D5" w14:paraId="02ED06FC" w14:textId="77777777">
        <w:trPr>
          <w:jc w:val="center"/>
        </w:trPr>
        <w:tc>
          <w:tcPr>
            <w:tcW w:w="2972" w:type="dxa"/>
            <w:shd w:val="clear" w:color="auto" w:fill="auto"/>
          </w:tcPr>
          <w:p w14:paraId="06438521" w14:textId="77777777" w:rsidR="00C90288" w:rsidRPr="007F5BD6" w:rsidRDefault="00C90288" w:rsidP="00C90288">
            <w:pPr>
              <w:pStyle w:val="Body"/>
              <w:rPr>
                <w:b/>
                <w:bCs/>
              </w:rPr>
            </w:pPr>
            <w:r w:rsidRPr="007F5BD6">
              <w:rPr>
                <w:b/>
                <w:bCs/>
              </w:rPr>
              <w:t>Experiencing</w:t>
            </w:r>
          </w:p>
          <w:p w14:paraId="6756E71A" w14:textId="77777777" w:rsidR="00C90288" w:rsidRPr="007F5BD6" w:rsidRDefault="00C90288" w:rsidP="00C90288">
            <w:pPr>
              <w:pStyle w:val="Body"/>
              <w:rPr>
                <w:bCs/>
              </w:rPr>
            </w:pPr>
            <w:r w:rsidRPr="007F5BD6">
              <w:rPr>
                <w:b/>
                <w:bCs/>
              </w:rPr>
              <w:t xml:space="preserve">E.02 </w:t>
            </w:r>
            <w:r w:rsidRPr="007F5BD6">
              <w:rPr>
                <w:bCs/>
              </w:rPr>
              <w:t>Explore media, materials, tools, technologies and processes.</w:t>
            </w:r>
          </w:p>
          <w:p w14:paraId="0BECBF6B" w14:textId="77777777" w:rsidR="00C90288" w:rsidRPr="007F5BD6" w:rsidRDefault="00C90288" w:rsidP="00C90288">
            <w:pPr>
              <w:pStyle w:val="Body"/>
              <w:rPr>
                <w:bCs/>
              </w:rPr>
            </w:pPr>
            <w:r w:rsidRPr="007F5BD6">
              <w:rPr>
                <w:b/>
                <w:bCs/>
              </w:rPr>
              <w:t xml:space="preserve">E.03 </w:t>
            </w:r>
            <w:r w:rsidRPr="007F5BD6">
              <w:rPr>
                <w:bCs/>
              </w:rPr>
              <w:t>Gather and record experiences and visual information.</w:t>
            </w:r>
          </w:p>
          <w:p w14:paraId="14781FB9" w14:textId="77777777" w:rsidR="0082605D" w:rsidRDefault="0082605D" w:rsidP="0082605D">
            <w:pPr>
              <w:pStyle w:val="Body"/>
              <w:rPr>
                <w:lang w:eastAsia="en-GB"/>
              </w:rPr>
            </w:pPr>
          </w:p>
          <w:p w14:paraId="5F65CA5B" w14:textId="77777777" w:rsidR="00C90288" w:rsidRPr="007F5BD6" w:rsidRDefault="00C90288" w:rsidP="00C90288">
            <w:pPr>
              <w:pStyle w:val="Body"/>
              <w:rPr>
                <w:b/>
                <w:bCs/>
              </w:rPr>
            </w:pPr>
            <w:r w:rsidRPr="007F5BD6">
              <w:rPr>
                <w:b/>
                <w:bCs/>
              </w:rPr>
              <w:t>Making</w:t>
            </w:r>
          </w:p>
          <w:p w14:paraId="5F10F034" w14:textId="77777777" w:rsidR="00C90288" w:rsidRPr="007F5BD6" w:rsidRDefault="00C90288" w:rsidP="00C90288">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27DBF15B" w14:textId="77777777" w:rsidR="00C90288" w:rsidRPr="007F5BD6" w:rsidRDefault="00C90288" w:rsidP="00C90288">
            <w:pPr>
              <w:pStyle w:val="Body"/>
              <w:rPr>
                <w:bCs/>
              </w:rPr>
            </w:pPr>
            <w:r w:rsidRPr="007F5BD6">
              <w:rPr>
                <w:b/>
                <w:bCs/>
              </w:rPr>
              <w:t xml:space="preserve">M.02 </w:t>
            </w:r>
            <w:r w:rsidRPr="007F5BD6">
              <w:rPr>
                <w:bCs/>
              </w:rPr>
              <w:t>Select appropriate media, materials, tools, technologies and processes for a purpose.</w:t>
            </w:r>
          </w:p>
          <w:p w14:paraId="3BC6EA34" w14:textId="77777777" w:rsidR="0082605D" w:rsidRDefault="0082605D" w:rsidP="0082605D">
            <w:pPr>
              <w:pStyle w:val="Body"/>
              <w:rPr>
                <w:lang w:eastAsia="en-GB"/>
              </w:rPr>
            </w:pPr>
          </w:p>
          <w:p w14:paraId="5913A4EE" w14:textId="77777777" w:rsidR="00C90288" w:rsidRPr="007F5BD6" w:rsidRDefault="00C90288" w:rsidP="00C90288">
            <w:pPr>
              <w:pStyle w:val="Body"/>
              <w:rPr>
                <w:b/>
                <w:bCs/>
              </w:rPr>
            </w:pPr>
            <w:r w:rsidRPr="007F5BD6">
              <w:rPr>
                <w:b/>
                <w:bCs/>
              </w:rPr>
              <w:t>Thinking and Working Artistically</w:t>
            </w:r>
          </w:p>
          <w:p w14:paraId="61AB28B5" w14:textId="77777777" w:rsidR="00C90288" w:rsidRPr="007F5BD6" w:rsidRDefault="00C90288" w:rsidP="00C90288">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7E459752" w14:textId="77777777" w:rsidR="00C90288" w:rsidRPr="007F5BD6" w:rsidRDefault="00C90288" w:rsidP="00C90288">
            <w:pPr>
              <w:pStyle w:val="Body"/>
              <w:rPr>
                <w:bCs/>
              </w:rPr>
            </w:pPr>
            <w:r w:rsidRPr="007F5BD6">
              <w:rPr>
                <w:b/>
                <w:bCs/>
              </w:rPr>
              <w:t xml:space="preserve">TWA.02 </w:t>
            </w:r>
            <w:r w:rsidRPr="007F5BD6">
              <w:rPr>
                <w:bCs/>
              </w:rPr>
              <w:t>Embrace challenges and opportunities, working with growing independence.</w:t>
            </w:r>
          </w:p>
          <w:p w14:paraId="5F407982" w14:textId="6E2B77CC" w:rsidR="00CD7232" w:rsidRPr="000840D5" w:rsidRDefault="00C90288" w:rsidP="002A6235">
            <w:pPr>
              <w:pStyle w:val="Body"/>
              <w:rPr>
                <w:rStyle w:val="BodyChar"/>
              </w:rPr>
            </w:pPr>
            <w:r w:rsidRPr="007F5BD6">
              <w:rPr>
                <w:b/>
                <w:bCs/>
              </w:rPr>
              <w:t xml:space="preserve">TWA.03 </w:t>
            </w:r>
            <w:r w:rsidRPr="007F5BD6">
              <w:rPr>
                <w:bCs/>
              </w:rPr>
              <w:t>Review and refine own work.</w:t>
            </w:r>
          </w:p>
        </w:tc>
        <w:tc>
          <w:tcPr>
            <w:tcW w:w="7229" w:type="dxa"/>
            <w:shd w:val="clear" w:color="auto" w:fill="auto"/>
          </w:tcPr>
          <w:p w14:paraId="47825E5F" w14:textId="77777777" w:rsidR="00120E32" w:rsidRPr="001E25B5" w:rsidRDefault="00F706D8" w:rsidP="001F3343">
            <w:pPr>
              <w:pStyle w:val="Body"/>
              <w:rPr>
                <w:u w:val="single"/>
              </w:rPr>
            </w:pPr>
            <w:r w:rsidRPr="00C45825">
              <w:rPr>
                <w:u w:val="single"/>
              </w:rPr>
              <w:t xml:space="preserve">Making and </w:t>
            </w:r>
            <w:r w:rsidR="00A8599C">
              <w:rPr>
                <w:u w:val="single"/>
              </w:rPr>
              <w:t>e</w:t>
            </w:r>
            <w:r w:rsidR="00A8599C" w:rsidRPr="00C45825">
              <w:rPr>
                <w:u w:val="single"/>
              </w:rPr>
              <w:t>xperiencing</w:t>
            </w:r>
            <w:r w:rsidR="00A8599C">
              <w:rPr>
                <w:u w:val="single"/>
              </w:rPr>
              <w:t>:</w:t>
            </w:r>
            <w:r w:rsidR="00A8599C" w:rsidRPr="00C45825">
              <w:rPr>
                <w:u w:val="single"/>
              </w:rPr>
              <w:t xml:space="preserve"> </w:t>
            </w:r>
            <w:r w:rsidRPr="00C45825">
              <w:rPr>
                <w:u w:val="single"/>
              </w:rPr>
              <w:t>using clay</w:t>
            </w:r>
          </w:p>
          <w:p w14:paraId="6F6B3CCC" w14:textId="77777777" w:rsidR="008C7AF2" w:rsidRDefault="00120E32" w:rsidP="001F3343">
            <w:pPr>
              <w:pStyle w:val="Body"/>
            </w:pPr>
            <w:r w:rsidRPr="001E25B5">
              <w:t>Demonstrat</w:t>
            </w:r>
            <w:r w:rsidR="008A023F" w:rsidRPr="001E25B5">
              <w:t>e h</w:t>
            </w:r>
            <w:r w:rsidRPr="001E25B5">
              <w:t xml:space="preserve">ow to use clay to construct a figure through </w:t>
            </w:r>
            <w:r w:rsidR="00DF1E1C">
              <w:t xml:space="preserve">either </w:t>
            </w:r>
            <w:r w:rsidRPr="001E25B5">
              <w:t xml:space="preserve">coiling or </w:t>
            </w:r>
            <w:r w:rsidR="00FD057A" w:rsidRPr="001E25B5">
              <w:t>using</w:t>
            </w:r>
            <w:r w:rsidR="00C45825">
              <w:t xml:space="preserve"> armature. Show learners </w:t>
            </w:r>
            <w:r w:rsidR="008C7AF2" w:rsidRPr="00C45825">
              <w:t>how to create a generic figure</w:t>
            </w:r>
            <w:r w:rsidR="00C45825">
              <w:t xml:space="preserve">. All learners then </w:t>
            </w:r>
            <w:r w:rsidR="008C7AF2" w:rsidRPr="00C45825">
              <w:t>follow the instructions to get used to the materials</w:t>
            </w:r>
            <w:r w:rsidR="00C45825">
              <w:t xml:space="preserve"> and </w:t>
            </w:r>
            <w:r w:rsidR="008C7AF2" w:rsidRPr="00C45825">
              <w:t>create one generic figure</w:t>
            </w:r>
            <w:r w:rsidR="00C45825">
              <w:t xml:space="preserve">. Learners can then </w:t>
            </w:r>
            <w:r w:rsidR="008C7AF2" w:rsidRPr="00C45825">
              <w:t>use this experience to create their individual character.</w:t>
            </w:r>
          </w:p>
          <w:p w14:paraId="00085998" w14:textId="77777777" w:rsidR="00DE4A8A" w:rsidRDefault="00DE4A8A" w:rsidP="001F3343">
            <w:pPr>
              <w:pStyle w:val="Body"/>
            </w:pPr>
          </w:p>
          <w:p w14:paraId="5B61DCE1" w14:textId="77777777" w:rsidR="00120E32" w:rsidRDefault="00120E32" w:rsidP="001F3343">
            <w:pPr>
              <w:pStyle w:val="Body"/>
            </w:pPr>
            <w:r w:rsidRPr="00C45825">
              <w:t>Support learners to explore the medium and find ways to create their</w:t>
            </w:r>
            <w:r w:rsidR="00C45825">
              <w:t xml:space="preserve"> individual character</w:t>
            </w:r>
            <w:r w:rsidRPr="00C45825">
              <w:t xml:space="preserve"> using this material and process.</w:t>
            </w:r>
            <w:r w:rsidR="00DA4EC1" w:rsidRPr="001E25B5">
              <w:t xml:space="preserve"> </w:t>
            </w:r>
            <w:r w:rsidR="00DA4EC1" w:rsidRPr="00C45825">
              <w:t xml:space="preserve">Provide tools to create texture and show them how to build the shapes they </w:t>
            </w:r>
            <w:r w:rsidR="003D0C32">
              <w:t xml:space="preserve">will </w:t>
            </w:r>
            <w:r w:rsidR="00DA4EC1" w:rsidRPr="00C45825">
              <w:t>need to create their character.</w:t>
            </w:r>
          </w:p>
          <w:p w14:paraId="54639A93" w14:textId="77777777" w:rsidR="007E0996" w:rsidRDefault="007E0996" w:rsidP="001F3343">
            <w:pPr>
              <w:pStyle w:val="Body"/>
            </w:pPr>
          </w:p>
          <w:p w14:paraId="0C2DE407" w14:textId="77777777" w:rsidR="007E0996" w:rsidRPr="00C45825" w:rsidRDefault="007E0996" w:rsidP="001F3343">
            <w:pPr>
              <w:pStyle w:val="Body"/>
            </w:pPr>
            <w:r w:rsidRPr="00C45825">
              <w:t xml:space="preserve">This can also be carried out using recycled materials and taping </w:t>
            </w:r>
            <w:r w:rsidR="003D0C32" w:rsidRPr="00C45825">
              <w:t xml:space="preserve">or gluing </w:t>
            </w:r>
            <w:r w:rsidRPr="00C45825">
              <w:t>the elements together and painting over in a base colour before adding features.</w:t>
            </w:r>
          </w:p>
          <w:p w14:paraId="5791A63A" w14:textId="77777777" w:rsidR="007E0996" w:rsidRPr="00C45825" w:rsidRDefault="007E0996" w:rsidP="001F3343">
            <w:pPr>
              <w:pStyle w:val="Body"/>
            </w:pPr>
          </w:p>
          <w:p w14:paraId="09A2D611" w14:textId="77777777" w:rsidR="001E25B5" w:rsidRDefault="00DE4A8A" w:rsidP="001F3343">
            <w:pPr>
              <w:pStyle w:val="Body"/>
            </w:pPr>
            <w:r>
              <w:t>Learners show their character and gather feedback from their peers.</w:t>
            </w:r>
            <w:r w:rsidR="003D0C32">
              <w:t xml:space="preserve"> They also reflect on the </w:t>
            </w:r>
            <w:r w:rsidR="003D0C32" w:rsidRPr="00C45825">
              <w:t>activity</w:t>
            </w:r>
            <w:r w:rsidR="003D0C32">
              <w:t xml:space="preserve"> a</w:t>
            </w:r>
            <w:r w:rsidR="001E25B5">
              <w:t>nd the materials</w:t>
            </w:r>
            <w:r w:rsidR="00DF1E1C">
              <w:t>, asking themselves:</w:t>
            </w:r>
          </w:p>
          <w:p w14:paraId="46FAF93B" w14:textId="77777777" w:rsidR="003916E8" w:rsidRDefault="001E25B5" w:rsidP="003916E8">
            <w:pPr>
              <w:pStyle w:val="Bulletedlist"/>
              <w:rPr>
                <w:i/>
              </w:rPr>
            </w:pPr>
            <w:r w:rsidRPr="003916E8">
              <w:rPr>
                <w:i/>
              </w:rPr>
              <w:t>W</w:t>
            </w:r>
            <w:r w:rsidR="003D0C32" w:rsidRPr="003916E8">
              <w:rPr>
                <w:i/>
              </w:rPr>
              <w:t>as this the appropriate medium for the character</w:t>
            </w:r>
            <w:r w:rsidR="003916E8">
              <w:rPr>
                <w:i/>
              </w:rPr>
              <w:t>?</w:t>
            </w:r>
          </w:p>
          <w:p w14:paraId="253828F9" w14:textId="77777777" w:rsidR="001E25B5" w:rsidRPr="003916E8" w:rsidRDefault="003916E8" w:rsidP="003916E8">
            <w:pPr>
              <w:pStyle w:val="Bulletedlist"/>
              <w:rPr>
                <w:i/>
              </w:rPr>
            </w:pPr>
            <w:r>
              <w:rPr>
                <w:i/>
              </w:rPr>
              <w:t>W</w:t>
            </w:r>
            <w:r w:rsidR="003D0C32" w:rsidRPr="003916E8">
              <w:rPr>
                <w:i/>
              </w:rPr>
              <w:t>ould it work better using different 3D materials or</w:t>
            </w:r>
            <w:r>
              <w:rPr>
                <w:i/>
              </w:rPr>
              <w:t xml:space="preserve"> a different</w:t>
            </w:r>
            <w:r w:rsidR="003D0C32" w:rsidRPr="003916E8">
              <w:rPr>
                <w:i/>
              </w:rPr>
              <w:t xml:space="preserve"> approach? </w:t>
            </w:r>
          </w:p>
          <w:p w14:paraId="76889871" w14:textId="77777777" w:rsidR="003916E8" w:rsidRDefault="003916E8">
            <w:pPr>
              <w:pStyle w:val="Body"/>
            </w:pPr>
          </w:p>
          <w:p w14:paraId="714D2BE5" w14:textId="77777777" w:rsidR="00DE4A8A" w:rsidRDefault="003D0C32">
            <w:pPr>
              <w:pStyle w:val="Body"/>
            </w:pPr>
            <w:r>
              <w:t>Learners w</w:t>
            </w:r>
            <w:r w:rsidR="001E25B5">
              <w:t xml:space="preserve">rite the feedback and their own reflections </w:t>
            </w:r>
            <w:r>
              <w:t>in their visual journals</w:t>
            </w:r>
            <w:r w:rsidR="001E25B5">
              <w:t>.</w:t>
            </w:r>
          </w:p>
          <w:p w14:paraId="3899F258" w14:textId="77777777" w:rsidR="006101BF" w:rsidRPr="000840D5" w:rsidRDefault="006101BF" w:rsidP="007B377E">
            <w:pPr>
              <w:pStyle w:val="Body"/>
            </w:pPr>
          </w:p>
        </w:tc>
        <w:tc>
          <w:tcPr>
            <w:tcW w:w="4420" w:type="dxa"/>
            <w:shd w:val="clear" w:color="auto" w:fill="auto"/>
          </w:tcPr>
          <w:p w14:paraId="04F2E114" w14:textId="77777777" w:rsidR="00FD057A" w:rsidRDefault="00FD057A" w:rsidP="007B377E">
            <w:pPr>
              <w:pStyle w:val="Body"/>
            </w:pPr>
          </w:p>
          <w:p w14:paraId="74B17E33" w14:textId="77777777" w:rsidR="00FD057A" w:rsidRDefault="00C45825" w:rsidP="007B377E">
            <w:pPr>
              <w:pStyle w:val="Body"/>
            </w:pPr>
            <w:r>
              <w:t>You might research on</w:t>
            </w:r>
            <w:r w:rsidR="00FD057A" w:rsidRPr="00C45825">
              <w:t xml:space="preserve">line tutorials on how to create figure in clay either </w:t>
            </w:r>
            <w:r w:rsidR="00DF1E1C">
              <w:t>using</w:t>
            </w:r>
            <w:r w:rsidR="00DF1E1C" w:rsidRPr="00C45825">
              <w:t xml:space="preserve"> </w:t>
            </w:r>
            <w:r w:rsidR="00FD057A" w:rsidRPr="00C45825">
              <w:t xml:space="preserve">a simple coiling method or </w:t>
            </w:r>
            <w:r w:rsidR="00DF1E1C">
              <w:t>by making</w:t>
            </w:r>
            <w:r w:rsidR="00FD057A" w:rsidRPr="00C45825">
              <w:t xml:space="preserve"> an armature.</w:t>
            </w:r>
            <w:r w:rsidR="007E0996" w:rsidRPr="001E25B5">
              <w:t xml:space="preserve"> </w:t>
            </w:r>
            <w:r w:rsidR="007E0996" w:rsidRPr="00C45825">
              <w:t xml:space="preserve">There </w:t>
            </w:r>
            <w:r>
              <w:t>are</w:t>
            </w:r>
            <w:r w:rsidR="007E0996" w:rsidRPr="00C45825">
              <w:t xml:space="preserve"> also tutorials on using recycled materials and wire.</w:t>
            </w:r>
          </w:p>
          <w:p w14:paraId="584364BC" w14:textId="77777777" w:rsidR="00FD057A" w:rsidRDefault="00FD057A" w:rsidP="007B377E">
            <w:pPr>
              <w:pStyle w:val="Body"/>
            </w:pPr>
          </w:p>
          <w:p w14:paraId="2C7C6407" w14:textId="77777777" w:rsidR="00DE4A8A" w:rsidRDefault="00DE4A8A" w:rsidP="007B377E">
            <w:pPr>
              <w:pStyle w:val="Body"/>
            </w:pPr>
            <w:r>
              <w:t>Ask learners to make notes on the process, materials used and terminology. This will help them to develop an understanding of the process.</w:t>
            </w:r>
          </w:p>
          <w:p w14:paraId="3B163151" w14:textId="77777777" w:rsidR="00DE4A8A" w:rsidRDefault="00DE4A8A" w:rsidP="007B377E">
            <w:pPr>
              <w:pStyle w:val="Body"/>
            </w:pPr>
          </w:p>
          <w:p w14:paraId="5D6EC2EC" w14:textId="77777777" w:rsidR="003D0C32" w:rsidRDefault="003D0C32" w:rsidP="003D0C32">
            <w:pPr>
              <w:pStyle w:val="Body"/>
            </w:pPr>
            <w:r w:rsidRPr="009135A9">
              <w:t>Learners can also explore creating their character out of wire.</w:t>
            </w:r>
          </w:p>
          <w:p w14:paraId="7D38B10C" w14:textId="77777777" w:rsidR="00DE4A8A" w:rsidRDefault="00DE4A8A" w:rsidP="007B377E">
            <w:pPr>
              <w:pStyle w:val="Body"/>
            </w:pPr>
          </w:p>
        </w:tc>
      </w:tr>
      <w:tr w:rsidR="006101BF" w:rsidRPr="000840D5" w14:paraId="3EE5AE53" w14:textId="77777777">
        <w:trPr>
          <w:jc w:val="center"/>
        </w:trPr>
        <w:tc>
          <w:tcPr>
            <w:tcW w:w="2972" w:type="dxa"/>
            <w:shd w:val="clear" w:color="auto" w:fill="auto"/>
          </w:tcPr>
          <w:p w14:paraId="5A319B21" w14:textId="77777777" w:rsidR="00C90288" w:rsidRPr="007F5BD6" w:rsidRDefault="00C90288" w:rsidP="00C90288">
            <w:pPr>
              <w:pStyle w:val="Body"/>
              <w:rPr>
                <w:b/>
                <w:bCs/>
              </w:rPr>
            </w:pPr>
            <w:r w:rsidRPr="007F5BD6">
              <w:rPr>
                <w:b/>
                <w:bCs/>
              </w:rPr>
              <w:t>Making</w:t>
            </w:r>
          </w:p>
          <w:p w14:paraId="3C1939ED" w14:textId="77777777" w:rsidR="00C90288" w:rsidRPr="007F5BD6" w:rsidRDefault="00C90288" w:rsidP="00C90288">
            <w:pPr>
              <w:pStyle w:val="Body"/>
              <w:rPr>
                <w:bCs/>
              </w:rPr>
            </w:pPr>
            <w:r w:rsidRPr="007F5BD6">
              <w:rPr>
                <w:b/>
                <w:bCs/>
              </w:rPr>
              <w:t xml:space="preserve">M.02 </w:t>
            </w:r>
            <w:r w:rsidRPr="007F5BD6">
              <w:rPr>
                <w:bCs/>
              </w:rPr>
              <w:t>Select appropriate media, materials, tools, technologies and processes for a purpose.</w:t>
            </w:r>
          </w:p>
          <w:p w14:paraId="2ED00A06" w14:textId="77777777" w:rsidR="0082605D" w:rsidRDefault="0082605D" w:rsidP="0082605D">
            <w:pPr>
              <w:pStyle w:val="Body"/>
              <w:rPr>
                <w:lang w:eastAsia="en-GB"/>
              </w:rPr>
            </w:pPr>
          </w:p>
          <w:p w14:paraId="7E1D423F" w14:textId="77777777" w:rsidR="00C90288" w:rsidRPr="007F5BD6" w:rsidRDefault="00C90288" w:rsidP="00C90288">
            <w:pPr>
              <w:pStyle w:val="Body"/>
              <w:rPr>
                <w:b/>
                <w:bCs/>
              </w:rPr>
            </w:pPr>
            <w:r w:rsidRPr="007F5BD6">
              <w:rPr>
                <w:b/>
                <w:bCs/>
              </w:rPr>
              <w:t>Reflecting</w:t>
            </w:r>
          </w:p>
          <w:p w14:paraId="43836253" w14:textId="77777777" w:rsidR="00C90288" w:rsidRPr="007F5BD6" w:rsidRDefault="00C90288" w:rsidP="00C90288">
            <w:pPr>
              <w:pStyle w:val="Body"/>
              <w:rPr>
                <w:bCs/>
              </w:rPr>
            </w:pPr>
            <w:r w:rsidRPr="007F5BD6">
              <w:rPr>
                <w:b/>
                <w:bCs/>
              </w:rPr>
              <w:t xml:space="preserve">R.01 </w:t>
            </w:r>
            <w:r w:rsidRPr="007F5BD6">
              <w:rPr>
                <w:bCs/>
              </w:rPr>
              <w:t>Celebrate artistic experiences and learning.</w:t>
            </w:r>
          </w:p>
          <w:p w14:paraId="225FD24F" w14:textId="77777777" w:rsidR="00C90288" w:rsidRPr="007F5BD6" w:rsidRDefault="00C90288" w:rsidP="00C90288">
            <w:pPr>
              <w:pStyle w:val="Body"/>
              <w:rPr>
                <w:bCs/>
              </w:rPr>
            </w:pPr>
            <w:r w:rsidRPr="007F5BD6">
              <w:rPr>
                <w:b/>
                <w:bCs/>
              </w:rPr>
              <w:t xml:space="preserve">R.02 </w:t>
            </w:r>
            <w:r w:rsidRPr="007F5BD6">
              <w:rPr>
                <w:bCs/>
              </w:rPr>
              <w:t>Analyse, critique and connect own and others’ work as part of the artistic process.</w:t>
            </w:r>
          </w:p>
          <w:p w14:paraId="5113F777" w14:textId="77777777" w:rsidR="0082605D" w:rsidRDefault="0082605D" w:rsidP="0082605D">
            <w:pPr>
              <w:pStyle w:val="Body"/>
              <w:rPr>
                <w:lang w:eastAsia="en-GB"/>
              </w:rPr>
            </w:pPr>
          </w:p>
          <w:p w14:paraId="0609771C" w14:textId="77777777" w:rsidR="00C90288" w:rsidRPr="007F5BD6" w:rsidRDefault="00C90288" w:rsidP="00C90288">
            <w:pPr>
              <w:pStyle w:val="Body"/>
              <w:rPr>
                <w:b/>
                <w:bCs/>
              </w:rPr>
            </w:pPr>
            <w:r w:rsidRPr="007F5BD6">
              <w:rPr>
                <w:b/>
                <w:bCs/>
              </w:rPr>
              <w:t>Thinking and Working Artistically</w:t>
            </w:r>
          </w:p>
          <w:p w14:paraId="342B2FB6" w14:textId="77777777" w:rsidR="00C90288" w:rsidRPr="007F5BD6" w:rsidRDefault="00C90288" w:rsidP="00C90288">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77D217FB" w14:textId="77777777" w:rsidR="00C90288" w:rsidRPr="007F5BD6" w:rsidRDefault="00C90288" w:rsidP="00C90288">
            <w:pPr>
              <w:pStyle w:val="Body"/>
              <w:rPr>
                <w:bCs/>
              </w:rPr>
            </w:pPr>
            <w:r w:rsidRPr="007F5BD6">
              <w:rPr>
                <w:b/>
                <w:bCs/>
              </w:rPr>
              <w:t xml:space="preserve">TWA.02 </w:t>
            </w:r>
            <w:r w:rsidRPr="007F5BD6">
              <w:rPr>
                <w:bCs/>
              </w:rPr>
              <w:t>Embrace challenges and opportunities, working with growing independence.</w:t>
            </w:r>
          </w:p>
          <w:p w14:paraId="544387BF" w14:textId="67B25F93" w:rsidR="00DF1E1C" w:rsidRPr="000840D5" w:rsidRDefault="00C90288" w:rsidP="002A6235">
            <w:pPr>
              <w:pStyle w:val="Body"/>
              <w:rPr>
                <w:rStyle w:val="BodyChar"/>
              </w:rPr>
            </w:pPr>
            <w:r w:rsidRPr="007F5BD6">
              <w:rPr>
                <w:b/>
                <w:bCs/>
              </w:rPr>
              <w:t xml:space="preserve">TWA.03 </w:t>
            </w:r>
            <w:r w:rsidRPr="007F5BD6">
              <w:rPr>
                <w:bCs/>
              </w:rPr>
              <w:t>Review and refine own work.</w:t>
            </w:r>
          </w:p>
        </w:tc>
        <w:tc>
          <w:tcPr>
            <w:tcW w:w="7229" w:type="dxa"/>
            <w:shd w:val="clear" w:color="auto" w:fill="auto"/>
          </w:tcPr>
          <w:p w14:paraId="3DBB9922" w14:textId="77777777" w:rsidR="000D0A52" w:rsidRPr="003916E8" w:rsidRDefault="007327E9" w:rsidP="007B377E">
            <w:pPr>
              <w:pStyle w:val="Body"/>
              <w:rPr>
                <w:u w:val="single"/>
              </w:rPr>
            </w:pPr>
            <w:r w:rsidRPr="003916E8">
              <w:rPr>
                <w:u w:val="single"/>
              </w:rPr>
              <w:t xml:space="preserve">Thinking </w:t>
            </w:r>
            <w:r w:rsidR="003916E8" w:rsidRPr="003916E8">
              <w:rPr>
                <w:u w:val="single"/>
              </w:rPr>
              <w:t>and working artistically: celebrat</w:t>
            </w:r>
            <w:r w:rsidR="00DF1E1C">
              <w:rPr>
                <w:u w:val="single"/>
              </w:rPr>
              <w:t>ing</w:t>
            </w:r>
            <w:r w:rsidR="003916E8" w:rsidRPr="003916E8">
              <w:rPr>
                <w:u w:val="single"/>
              </w:rPr>
              <w:t xml:space="preserve"> artistic experiences through the presentation of final piece</w:t>
            </w:r>
          </w:p>
          <w:p w14:paraId="60EE72A9" w14:textId="77777777" w:rsidR="000D0A52" w:rsidRPr="005D0484" w:rsidRDefault="000D0A52" w:rsidP="007B377E">
            <w:pPr>
              <w:pStyle w:val="Body"/>
            </w:pPr>
            <w:r>
              <w:t xml:space="preserve">Ask </w:t>
            </w:r>
            <w:r w:rsidRPr="005D0484">
              <w:t>learners to consider different ways to present their work</w:t>
            </w:r>
            <w:r w:rsidR="00F90D6E" w:rsidRPr="005D0484">
              <w:t>.</w:t>
            </w:r>
            <w:r w:rsidR="00385759" w:rsidRPr="005D0484">
              <w:t xml:space="preserve"> </w:t>
            </w:r>
            <w:r w:rsidR="009E6930" w:rsidRPr="001B1310">
              <w:t>Will they create environments for their characters?</w:t>
            </w:r>
            <w:r w:rsidR="00385759" w:rsidRPr="00DF1E1C">
              <w:t xml:space="preserve"> </w:t>
            </w:r>
            <w:r w:rsidR="00F90D6E" w:rsidRPr="003916E8">
              <w:t>They could create back</w:t>
            </w:r>
            <w:r w:rsidR="00385759" w:rsidRPr="003916E8">
              <w:t>drops</w:t>
            </w:r>
            <w:r w:rsidR="00F90D6E" w:rsidRPr="003916E8">
              <w:t xml:space="preserve"> by</w:t>
            </w:r>
            <w:r w:rsidR="00385759" w:rsidRPr="003916E8">
              <w:t xml:space="preserve"> us</w:t>
            </w:r>
            <w:r w:rsidR="00F90D6E" w:rsidRPr="003916E8">
              <w:t>ing</w:t>
            </w:r>
            <w:r w:rsidR="00385759" w:rsidRPr="003916E8">
              <w:t xml:space="preserve"> </w:t>
            </w:r>
            <w:r w:rsidR="00DF1E1C">
              <w:t xml:space="preserve">a </w:t>
            </w:r>
            <w:r w:rsidR="00385759" w:rsidRPr="003916E8">
              <w:t>digital screen with a photograph projected onto it</w:t>
            </w:r>
            <w:r w:rsidR="00F90D6E" w:rsidRPr="003916E8">
              <w:t xml:space="preserve"> or </w:t>
            </w:r>
            <w:r w:rsidR="00F446C5">
              <w:t xml:space="preserve">by </w:t>
            </w:r>
            <w:r w:rsidR="0000745F" w:rsidRPr="003916E8">
              <w:t>pl</w:t>
            </w:r>
            <w:r w:rsidR="00385759" w:rsidRPr="003916E8">
              <w:t>ac</w:t>
            </w:r>
            <w:r w:rsidR="00DF1E1C">
              <w:t>ing</w:t>
            </w:r>
            <w:r w:rsidR="00385759" w:rsidRPr="003916E8">
              <w:t xml:space="preserve"> their character on a plinth </w:t>
            </w:r>
            <w:r w:rsidR="00F90D6E" w:rsidRPr="003916E8">
              <w:t xml:space="preserve">in front of a </w:t>
            </w:r>
            <w:r w:rsidR="00385759" w:rsidRPr="003916E8">
              <w:t>background image</w:t>
            </w:r>
            <w:r w:rsidR="003916E8">
              <w:t>.</w:t>
            </w:r>
            <w:r w:rsidR="00385759" w:rsidRPr="003916E8">
              <w:t xml:space="preserve"> Ask learners to think of different options </w:t>
            </w:r>
            <w:r w:rsidR="00F90D6E" w:rsidRPr="003916E8">
              <w:t>for displaying</w:t>
            </w:r>
            <w:r w:rsidR="00385759" w:rsidRPr="003916E8">
              <w:t xml:space="preserve"> their character.</w:t>
            </w:r>
          </w:p>
          <w:p w14:paraId="36B197E9" w14:textId="77777777" w:rsidR="007B0B90" w:rsidRPr="005D0484" w:rsidRDefault="007B0B90" w:rsidP="007B377E">
            <w:pPr>
              <w:pStyle w:val="Body"/>
            </w:pPr>
          </w:p>
          <w:p w14:paraId="561D894E" w14:textId="77777777" w:rsidR="000D0A52" w:rsidRPr="00645305" w:rsidRDefault="00645305" w:rsidP="007B377E">
            <w:pPr>
              <w:pStyle w:val="Body"/>
              <w:rPr>
                <w:u w:val="single"/>
              </w:rPr>
            </w:pPr>
            <w:r w:rsidRPr="003916E8">
              <w:rPr>
                <w:u w:val="single"/>
              </w:rPr>
              <w:t xml:space="preserve">Thinking and </w:t>
            </w:r>
            <w:r w:rsidR="003916E8" w:rsidRPr="003916E8">
              <w:rPr>
                <w:u w:val="single"/>
              </w:rPr>
              <w:t>working artistically</w:t>
            </w:r>
            <w:r w:rsidRPr="003916E8">
              <w:rPr>
                <w:u w:val="single"/>
              </w:rPr>
              <w:t>: exploring presentation ideas and planning ways to display work</w:t>
            </w:r>
          </w:p>
          <w:p w14:paraId="46295000" w14:textId="77777777" w:rsidR="000D0A52" w:rsidRDefault="000D0A52" w:rsidP="007B377E">
            <w:pPr>
              <w:pStyle w:val="Body"/>
            </w:pPr>
            <w:r>
              <w:t xml:space="preserve">Ask </w:t>
            </w:r>
            <w:r w:rsidR="00F90D6E">
              <w:t xml:space="preserve">learners </w:t>
            </w:r>
            <w:r>
              <w:t xml:space="preserve">to sketch out </w:t>
            </w:r>
            <w:r w:rsidR="00F90D6E">
              <w:t>three</w:t>
            </w:r>
            <w:r>
              <w:t xml:space="preserve"> different possibilities</w:t>
            </w:r>
            <w:r w:rsidR="00F90D6E">
              <w:t xml:space="preserve"> for the display of their character. T</w:t>
            </w:r>
            <w:r>
              <w:t xml:space="preserve">his might be </w:t>
            </w:r>
            <w:r w:rsidR="00F90D6E">
              <w:t xml:space="preserve">three </w:t>
            </w:r>
            <w:r>
              <w:t>different settings, landscapes, environments or spaces. This can be created through small dioramas in scale with the figure, a backdrop image or 3D objects/built objects using their 3D and modelling skills.</w:t>
            </w:r>
          </w:p>
          <w:p w14:paraId="39EEE199" w14:textId="77777777" w:rsidR="000D0A52" w:rsidRDefault="000D0A52" w:rsidP="007B377E">
            <w:pPr>
              <w:pStyle w:val="Body"/>
            </w:pPr>
          </w:p>
          <w:p w14:paraId="1C517D01" w14:textId="77777777" w:rsidR="000D0A52" w:rsidRDefault="000D0A52" w:rsidP="007B377E">
            <w:pPr>
              <w:pStyle w:val="Body"/>
            </w:pPr>
            <w:r>
              <w:t xml:space="preserve">Learners choose the appropriate method and </w:t>
            </w:r>
            <w:r w:rsidR="00F90D6E">
              <w:t>create the final outcome</w:t>
            </w:r>
            <w:r>
              <w:t xml:space="preserve"> with </w:t>
            </w:r>
            <w:r w:rsidR="00DF1E1C">
              <w:t xml:space="preserve">your </w:t>
            </w:r>
            <w:r>
              <w:t>support.</w:t>
            </w:r>
          </w:p>
          <w:p w14:paraId="7D3561B5" w14:textId="77777777" w:rsidR="00C6605B" w:rsidRDefault="00C6605B" w:rsidP="007B377E">
            <w:pPr>
              <w:pStyle w:val="Body"/>
            </w:pPr>
          </w:p>
          <w:p w14:paraId="03F24E80" w14:textId="77777777" w:rsidR="00C6605B" w:rsidRDefault="00F90D6E" w:rsidP="007B377E">
            <w:pPr>
              <w:pStyle w:val="Body"/>
            </w:pPr>
            <w:r w:rsidRPr="003916E8">
              <w:t>The work is presented</w:t>
            </w:r>
            <w:r w:rsidR="00C6605B" w:rsidRPr="003916E8">
              <w:t xml:space="preserve"> in the school</w:t>
            </w:r>
            <w:r w:rsidRPr="003916E8">
              <w:t>.</w:t>
            </w:r>
            <w:r w:rsidR="00B35AA3" w:rsidRPr="003916E8">
              <w:t xml:space="preserve"> </w:t>
            </w:r>
            <w:r w:rsidRPr="003916E8">
              <w:t>T</w:t>
            </w:r>
            <w:r w:rsidR="00B35AA3" w:rsidRPr="003916E8">
              <w:t xml:space="preserve">his can be a physical display, on the school website or in </w:t>
            </w:r>
            <w:r w:rsidR="00DF1E1C">
              <w:t>a</w:t>
            </w:r>
            <w:r w:rsidR="00DF1E1C" w:rsidRPr="003916E8">
              <w:t xml:space="preserve"> </w:t>
            </w:r>
            <w:r w:rsidR="00B35AA3" w:rsidRPr="003916E8">
              <w:t>local museum or gallery.</w:t>
            </w:r>
          </w:p>
          <w:p w14:paraId="01BA2DCA" w14:textId="77777777" w:rsidR="004611D7" w:rsidRDefault="004611D7" w:rsidP="007B377E">
            <w:pPr>
              <w:pStyle w:val="Body"/>
            </w:pPr>
          </w:p>
          <w:p w14:paraId="5E7B5514" w14:textId="77777777" w:rsidR="004611D7" w:rsidRDefault="004611D7" w:rsidP="007B377E">
            <w:pPr>
              <w:pStyle w:val="Body"/>
            </w:pPr>
          </w:p>
          <w:p w14:paraId="3C7BD109" w14:textId="77777777" w:rsidR="004611D7" w:rsidRPr="000840D5" w:rsidRDefault="004611D7" w:rsidP="007B377E">
            <w:pPr>
              <w:pStyle w:val="Body"/>
            </w:pPr>
          </w:p>
        </w:tc>
        <w:tc>
          <w:tcPr>
            <w:tcW w:w="4420" w:type="dxa"/>
            <w:shd w:val="clear" w:color="auto" w:fill="auto"/>
          </w:tcPr>
          <w:p w14:paraId="750F1EE8" w14:textId="77777777" w:rsidR="006101BF" w:rsidRDefault="006101BF" w:rsidP="007B377E">
            <w:pPr>
              <w:pStyle w:val="Body"/>
            </w:pPr>
          </w:p>
          <w:p w14:paraId="6021A5E9" w14:textId="77777777" w:rsidR="007B0B90" w:rsidRDefault="007B0B90" w:rsidP="007B377E">
            <w:pPr>
              <w:pStyle w:val="Body"/>
            </w:pPr>
          </w:p>
          <w:p w14:paraId="05E6D0C3" w14:textId="77777777" w:rsidR="007B0B90" w:rsidRDefault="007B0B90" w:rsidP="007B377E">
            <w:pPr>
              <w:pStyle w:val="Body"/>
            </w:pPr>
            <w:r>
              <w:t xml:space="preserve">Once the character has been designed and made ask learners to think about how </w:t>
            </w:r>
            <w:r w:rsidR="00F446C5">
              <w:t xml:space="preserve">it </w:t>
            </w:r>
            <w:r w:rsidR="00DF1E1C">
              <w:t xml:space="preserve">will be </w:t>
            </w:r>
            <w:r>
              <w:t>shown to an audience.</w:t>
            </w:r>
          </w:p>
          <w:p w14:paraId="02E378A6" w14:textId="77777777" w:rsidR="007B0B90" w:rsidRDefault="007B0B90" w:rsidP="007B377E">
            <w:pPr>
              <w:pStyle w:val="Body"/>
            </w:pPr>
          </w:p>
          <w:p w14:paraId="6B98276F" w14:textId="77777777" w:rsidR="007B0B90" w:rsidRDefault="00DF1E1C" w:rsidP="007B377E">
            <w:pPr>
              <w:pStyle w:val="Body"/>
            </w:pPr>
            <w:r>
              <w:t>P</w:t>
            </w:r>
            <w:r w:rsidR="007B0B90">
              <w:t>rovide examples for them to compare and use as starting points for their own ideas.</w:t>
            </w:r>
          </w:p>
          <w:p w14:paraId="472DB0D5" w14:textId="77777777" w:rsidR="007B0B90" w:rsidRDefault="007B0B90" w:rsidP="007B377E">
            <w:pPr>
              <w:pStyle w:val="Body"/>
            </w:pPr>
          </w:p>
        </w:tc>
      </w:tr>
    </w:tbl>
    <w:p w14:paraId="53F8B30A" w14:textId="77777777" w:rsidR="00BD61F4" w:rsidRPr="00476BB7" w:rsidRDefault="00BD61F4" w:rsidP="00476BB7">
      <w:pPr>
        <w:rPr>
          <w:rFonts w:ascii="Arial" w:hAnsi="Arial" w:cs="Arial"/>
          <w:sz w:val="20"/>
          <w:szCs w:val="20"/>
        </w:rPr>
        <w:sectPr w:rsidR="00BD61F4" w:rsidRPr="00476BB7" w:rsidSect="000E5D58">
          <w:footerReference w:type="default" r:id="rId24"/>
          <w:pgSz w:w="16838" w:h="11906" w:orient="landscape"/>
          <w:pgMar w:top="720" w:right="720" w:bottom="720" w:left="720" w:header="283" w:footer="283" w:gutter="0"/>
          <w:cols w:space="708"/>
          <w:titlePg/>
          <w:docGrid w:linePitch="360"/>
        </w:sectPr>
      </w:pPr>
    </w:p>
    <w:p w14:paraId="06F96379" w14:textId="77777777" w:rsidR="003C3314" w:rsidRPr="001F3AF4" w:rsidRDefault="001F3AF4" w:rsidP="000C3A0A">
      <w:pPr>
        <w:pStyle w:val="Heading1"/>
        <w:ind w:left="-284" w:right="-330"/>
      </w:pPr>
      <w:bookmarkStart w:id="13" w:name="_Toc18415428"/>
      <w:r>
        <w:t>Sample lesson 1</w:t>
      </w:r>
      <w:bookmarkEnd w:id="13"/>
    </w:p>
    <w:tbl>
      <w:tblPr>
        <w:tblW w:w="5319" w:type="pct"/>
        <w:tblInd w:w="-257"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53"/>
        <w:gridCol w:w="7638"/>
      </w:tblGrid>
      <w:tr w:rsidR="003C3314" w:rsidRPr="000C6928" w14:paraId="7E222C80" w14:textId="77777777">
        <w:tc>
          <w:tcPr>
            <w:tcW w:w="5000" w:type="pct"/>
            <w:gridSpan w:val="2"/>
          </w:tcPr>
          <w:p w14:paraId="2869CE75" w14:textId="77777777" w:rsidR="003C3314" w:rsidRPr="000C6928" w:rsidRDefault="003C3314">
            <w:pPr>
              <w:pStyle w:val="AssignmentTemplate"/>
              <w:tabs>
                <w:tab w:val="left" w:pos="6852"/>
              </w:tabs>
              <w:spacing w:before="120" w:after="120"/>
              <w:outlineLvl w:val="2"/>
            </w:pPr>
            <w:r w:rsidRPr="000C6928">
              <w:t>CLASS:</w:t>
            </w:r>
            <w:r w:rsidRPr="00E10726">
              <w:rPr>
                <w:b w:val="0"/>
              </w:rPr>
              <w:t xml:space="preserve">   </w:t>
            </w:r>
          </w:p>
        </w:tc>
      </w:tr>
      <w:tr w:rsidR="003C3314" w:rsidRPr="000C6928" w14:paraId="547E673E" w14:textId="77777777">
        <w:tc>
          <w:tcPr>
            <w:tcW w:w="5000" w:type="pct"/>
            <w:gridSpan w:val="2"/>
          </w:tcPr>
          <w:p w14:paraId="00122E14" w14:textId="77777777" w:rsidR="003C3314" w:rsidRPr="000C6928" w:rsidRDefault="003C3314">
            <w:pPr>
              <w:pStyle w:val="AssignmentTemplate"/>
              <w:tabs>
                <w:tab w:val="left" w:pos="4212"/>
                <w:tab w:val="left" w:pos="6852"/>
              </w:tabs>
              <w:spacing w:before="120" w:after="120"/>
              <w:outlineLvl w:val="2"/>
            </w:pPr>
            <w:r>
              <w:t>DATE</w:t>
            </w:r>
            <w:r w:rsidRPr="000C6928">
              <w:t>:</w:t>
            </w:r>
            <w:r w:rsidRPr="00E10726">
              <w:rPr>
                <w:b w:val="0"/>
              </w:rPr>
              <w:t xml:space="preserve">   </w:t>
            </w:r>
          </w:p>
        </w:tc>
      </w:tr>
      <w:tr w:rsidR="003C3314" w:rsidRPr="000C6928" w14:paraId="16858088" w14:textId="77777777" w:rsidTr="000C3A0A">
        <w:tc>
          <w:tcPr>
            <w:tcW w:w="1018" w:type="pct"/>
          </w:tcPr>
          <w:p w14:paraId="104B9549" w14:textId="77777777" w:rsidR="003C3314" w:rsidRPr="00D42DC6" w:rsidRDefault="003C3314" w:rsidP="007B377E">
            <w:pPr>
              <w:spacing w:before="40" w:after="40"/>
              <w:rPr>
                <w:rFonts w:ascii="Arial" w:hAnsi="Arial" w:cs="Arial"/>
                <w:b/>
                <w:sz w:val="20"/>
                <w:szCs w:val="20"/>
              </w:rPr>
            </w:pPr>
            <w:r w:rsidRPr="00D42DC6">
              <w:rPr>
                <w:rFonts w:ascii="Arial" w:hAnsi="Arial" w:cs="Arial"/>
                <w:b/>
                <w:sz w:val="20"/>
                <w:szCs w:val="20"/>
              </w:rPr>
              <w:t>Learning objectives</w:t>
            </w:r>
          </w:p>
        </w:tc>
        <w:tc>
          <w:tcPr>
            <w:tcW w:w="3982" w:type="pct"/>
          </w:tcPr>
          <w:p w14:paraId="3EAAD7E1" w14:textId="77777777" w:rsidR="00C90288" w:rsidRPr="007F5BD6" w:rsidRDefault="00C90288" w:rsidP="00C90288">
            <w:pPr>
              <w:pStyle w:val="Body"/>
              <w:rPr>
                <w:b/>
                <w:bCs/>
              </w:rPr>
            </w:pPr>
            <w:r w:rsidRPr="007F5BD6">
              <w:rPr>
                <w:b/>
                <w:bCs/>
              </w:rPr>
              <w:t>Experiencing</w:t>
            </w:r>
          </w:p>
          <w:p w14:paraId="3B289BB8" w14:textId="77777777" w:rsidR="00C90288" w:rsidRPr="007F5BD6" w:rsidRDefault="00C90288" w:rsidP="00AF129D">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1FEAB88A" w14:textId="77777777" w:rsidR="00C90288" w:rsidRPr="007F5BD6" w:rsidRDefault="00C90288" w:rsidP="00AF129D">
            <w:pPr>
              <w:pStyle w:val="Body"/>
              <w:rPr>
                <w:bCs/>
              </w:rPr>
            </w:pPr>
            <w:r w:rsidRPr="007F5BD6">
              <w:rPr>
                <w:b/>
                <w:bCs/>
              </w:rPr>
              <w:t xml:space="preserve">E.02 </w:t>
            </w:r>
            <w:r w:rsidRPr="007F5BD6">
              <w:rPr>
                <w:bCs/>
              </w:rPr>
              <w:t>Explore media, materials, tools, technologies and processes.</w:t>
            </w:r>
          </w:p>
          <w:p w14:paraId="0AB63FAE" w14:textId="77777777" w:rsidR="00081B64" w:rsidRDefault="00081B64" w:rsidP="007B377E">
            <w:pPr>
              <w:pStyle w:val="Body"/>
            </w:pPr>
          </w:p>
          <w:p w14:paraId="0CB5BCDF" w14:textId="77777777" w:rsidR="00C90288" w:rsidRPr="007F5BD6" w:rsidRDefault="00C90288" w:rsidP="00C90288">
            <w:pPr>
              <w:pStyle w:val="Body"/>
              <w:rPr>
                <w:b/>
                <w:bCs/>
              </w:rPr>
            </w:pPr>
            <w:r w:rsidRPr="007F5BD6">
              <w:rPr>
                <w:b/>
                <w:bCs/>
              </w:rPr>
              <w:t>Making</w:t>
            </w:r>
          </w:p>
          <w:p w14:paraId="331B7581" w14:textId="77777777" w:rsidR="00C90288" w:rsidRPr="007F5BD6" w:rsidRDefault="00C90288" w:rsidP="00AF129D">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3F779C12" w14:textId="77777777" w:rsidR="00954C4B" w:rsidRDefault="00C90288" w:rsidP="00AF129D">
            <w:pPr>
              <w:pStyle w:val="Body"/>
              <w:rPr>
                <w:bCs/>
              </w:rPr>
            </w:pPr>
            <w:r w:rsidRPr="007F5BD6">
              <w:rPr>
                <w:b/>
                <w:bCs/>
              </w:rPr>
              <w:t xml:space="preserve">M.02 </w:t>
            </w:r>
            <w:r w:rsidRPr="007F5BD6">
              <w:rPr>
                <w:bCs/>
              </w:rPr>
              <w:t>Select appropriate media, materials, tools, technologies and processes for a purpose.</w:t>
            </w:r>
          </w:p>
          <w:p w14:paraId="6AAB3FF2" w14:textId="77777777" w:rsidR="00954C4B" w:rsidRDefault="00954C4B">
            <w:pPr>
              <w:pStyle w:val="Body"/>
              <w:rPr>
                <w:bCs/>
              </w:rPr>
            </w:pPr>
          </w:p>
          <w:p w14:paraId="46C105D9" w14:textId="77777777" w:rsidR="00954C4B" w:rsidRPr="007F5BD6" w:rsidRDefault="00954C4B" w:rsidP="00954C4B">
            <w:pPr>
              <w:pStyle w:val="Body"/>
              <w:rPr>
                <w:b/>
                <w:bCs/>
              </w:rPr>
            </w:pPr>
            <w:r w:rsidRPr="007F5BD6">
              <w:rPr>
                <w:b/>
                <w:bCs/>
              </w:rPr>
              <w:t>Reflecting</w:t>
            </w:r>
          </w:p>
          <w:p w14:paraId="760A34FD" w14:textId="77777777" w:rsidR="00954C4B" w:rsidRPr="007F5BD6" w:rsidRDefault="00954C4B" w:rsidP="00AF129D">
            <w:pPr>
              <w:pStyle w:val="Body"/>
              <w:rPr>
                <w:bCs/>
              </w:rPr>
            </w:pPr>
            <w:r w:rsidRPr="007F5BD6">
              <w:rPr>
                <w:b/>
                <w:bCs/>
              </w:rPr>
              <w:t xml:space="preserve">R.01 </w:t>
            </w:r>
            <w:r w:rsidRPr="007F5BD6">
              <w:rPr>
                <w:bCs/>
              </w:rPr>
              <w:t>Celebrate artistic experiences and learning.</w:t>
            </w:r>
          </w:p>
          <w:p w14:paraId="009FC1FA" w14:textId="77777777" w:rsidR="00954C4B" w:rsidRPr="007F5BD6" w:rsidRDefault="00954C4B" w:rsidP="00AF129D">
            <w:pPr>
              <w:pStyle w:val="Body"/>
              <w:rPr>
                <w:bCs/>
              </w:rPr>
            </w:pPr>
            <w:r w:rsidRPr="007F5BD6">
              <w:rPr>
                <w:b/>
                <w:bCs/>
              </w:rPr>
              <w:t xml:space="preserve">R.02 </w:t>
            </w:r>
            <w:r w:rsidRPr="007F5BD6">
              <w:rPr>
                <w:bCs/>
              </w:rPr>
              <w:t>Analyse, critique and connect own and others’ work as part of the artistic process.</w:t>
            </w:r>
          </w:p>
          <w:p w14:paraId="0BE1553C" w14:textId="77777777" w:rsidR="00954C4B" w:rsidRDefault="00954C4B" w:rsidP="007B377E">
            <w:pPr>
              <w:pStyle w:val="Body"/>
              <w:rPr>
                <w:b/>
              </w:rPr>
            </w:pPr>
          </w:p>
          <w:p w14:paraId="5E8FA83A" w14:textId="77777777" w:rsidR="00954C4B" w:rsidRPr="007F5BD6" w:rsidRDefault="00954C4B" w:rsidP="00954C4B">
            <w:pPr>
              <w:pStyle w:val="Body"/>
              <w:rPr>
                <w:b/>
                <w:bCs/>
              </w:rPr>
            </w:pPr>
            <w:r w:rsidRPr="007F5BD6">
              <w:rPr>
                <w:b/>
                <w:bCs/>
              </w:rPr>
              <w:t>Thinking and Working Artistically</w:t>
            </w:r>
          </w:p>
          <w:p w14:paraId="48359EB6" w14:textId="77777777" w:rsidR="00512CBF" w:rsidRDefault="00954C4B" w:rsidP="00AF129D">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4C1681FC" w14:textId="77777777" w:rsidR="00AF129D" w:rsidRPr="004F358B" w:rsidRDefault="00AF129D" w:rsidP="00AF129D">
            <w:pPr>
              <w:pStyle w:val="Body"/>
              <w:rPr>
                <w:bCs/>
              </w:rPr>
            </w:pPr>
          </w:p>
        </w:tc>
      </w:tr>
      <w:tr w:rsidR="003C3314" w:rsidRPr="000C6928" w14:paraId="01DE5E14" w14:textId="77777777" w:rsidTr="000C3A0A">
        <w:tc>
          <w:tcPr>
            <w:tcW w:w="1018" w:type="pct"/>
          </w:tcPr>
          <w:p w14:paraId="1AA0AF09" w14:textId="77777777" w:rsidR="003C3314" w:rsidRPr="00D42DC6" w:rsidRDefault="003C3314" w:rsidP="007B377E">
            <w:pPr>
              <w:spacing w:before="40" w:after="40"/>
              <w:rPr>
                <w:rFonts w:ascii="Arial" w:hAnsi="Arial" w:cs="Arial"/>
                <w:b/>
                <w:sz w:val="20"/>
                <w:szCs w:val="20"/>
              </w:rPr>
            </w:pPr>
            <w:r w:rsidRPr="00D42DC6">
              <w:rPr>
                <w:rFonts w:ascii="Arial" w:hAnsi="Arial" w:cs="Arial"/>
                <w:b/>
                <w:sz w:val="20"/>
                <w:szCs w:val="20"/>
              </w:rPr>
              <w:t xml:space="preserve">Lesson focus / </w:t>
            </w:r>
          </w:p>
          <w:p w14:paraId="2167A6A4" w14:textId="77777777" w:rsidR="003C3314" w:rsidRPr="00D42DC6" w:rsidRDefault="003C3314" w:rsidP="007B377E">
            <w:pPr>
              <w:spacing w:before="40" w:after="40"/>
              <w:rPr>
                <w:rFonts w:ascii="Arial" w:hAnsi="Arial" w:cs="Arial"/>
                <w:b/>
                <w:sz w:val="20"/>
                <w:szCs w:val="20"/>
              </w:rPr>
            </w:pPr>
            <w:r w:rsidRPr="00D42DC6">
              <w:rPr>
                <w:rFonts w:ascii="Arial" w:hAnsi="Arial" w:cs="Arial"/>
                <w:b/>
                <w:sz w:val="20"/>
                <w:szCs w:val="20"/>
              </w:rPr>
              <w:t>success criteria</w:t>
            </w:r>
          </w:p>
        </w:tc>
        <w:tc>
          <w:tcPr>
            <w:tcW w:w="3982" w:type="pct"/>
          </w:tcPr>
          <w:p w14:paraId="2070A82A" w14:textId="77777777" w:rsidR="009D55B1" w:rsidRDefault="009D55B1">
            <w:pPr>
              <w:pStyle w:val="Body"/>
            </w:pPr>
            <w:r>
              <w:t xml:space="preserve">Learners follow the artistic process </w:t>
            </w:r>
            <w:r w:rsidR="00DF1E1C">
              <w:t>by</w:t>
            </w:r>
            <w:r>
              <w:t>:</w:t>
            </w:r>
          </w:p>
          <w:p w14:paraId="1CF00AC8" w14:textId="77777777" w:rsidR="003C3314" w:rsidRPr="00672D66" w:rsidRDefault="009D55B1" w:rsidP="00297E2E">
            <w:pPr>
              <w:pStyle w:val="Body"/>
              <w:numPr>
                <w:ilvl w:val="0"/>
                <w:numId w:val="9"/>
              </w:numPr>
            </w:pPr>
            <w:r>
              <w:t>being introduced</w:t>
            </w:r>
            <w:r w:rsidR="003A2D8A" w:rsidRPr="00672D66">
              <w:t xml:space="preserve"> to </w:t>
            </w:r>
            <w:r>
              <w:t>a</w:t>
            </w:r>
            <w:r w:rsidRPr="00672D66">
              <w:t>rt</w:t>
            </w:r>
            <w:r w:rsidR="003A2D8A" w:rsidRPr="00672D66">
              <w:t>works relevant to the theme</w:t>
            </w:r>
          </w:p>
          <w:p w14:paraId="3FDA64FC" w14:textId="77777777" w:rsidR="003A2D8A" w:rsidRPr="00672D66" w:rsidRDefault="009D55B1" w:rsidP="00297E2E">
            <w:pPr>
              <w:pStyle w:val="Body"/>
              <w:numPr>
                <w:ilvl w:val="0"/>
                <w:numId w:val="9"/>
              </w:numPr>
            </w:pPr>
            <w:r>
              <w:t>watching a d</w:t>
            </w:r>
            <w:r w:rsidRPr="00C11CD5">
              <w:t>emonstration</w:t>
            </w:r>
            <w:r w:rsidRPr="00672D66">
              <w:t xml:space="preserve"> </w:t>
            </w:r>
            <w:r w:rsidR="003A2D8A" w:rsidRPr="00672D66">
              <w:t>of materials and techniques</w:t>
            </w:r>
          </w:p>
          <w:p w14:paraId="3860F894" w14:textId="77777777" w:rsidR="003A2D8A" w:rsidRDefault="009D55B1" w:rsidP="00297E2E">
            <w:pPr>
              <w:pStyle w:val="Body"/>
              <w:numPr>
                <w:ilvl w:val="0"/>
                <w:numId w:val="9"/>
              </w:numPr>
            </w:pPr>
            <w:r>
              <w:t>exploring the</w:t>
            </w:r>
            <w:r w:rsidR="003A2D8A" w:rsidRPr="00672D66">
              <w:t xml:space="preserve"> new materials</w:t>
            </w:r>
            <w:r>
              <w:t xml:space="preserve"> for themselves</w:t>
            </w:r>
          </w:p>
          <w:p w14:paraId="7B2D2838" w14:textId="77777777" w:rsidR="003A2D8A" w:rsidRDefault="009D55B1" w:rsidP="00297E2E">
            <w:pPr>
              <w:pStyle w:val="Body"/>
              <w:numPr>
                <w:ilvl w:val="0"/>
                <w:numId w:val="9"/>
              </w:numPr>
            </w:pPr>
            <w:r>
              <w:t>evaluating the work that they produce.</w:t>
            </w:r>
          </w:p>
          <w:p w14:paraId="0E6CE01C" w14:textId="77777777" w:rsidR="00AF129D" w:rsidRPr="00E10726" w:rsidRDefault="00AF129D" w:rsidP="00E8168E">
            <w:pPr>
              <w:pStyle w:val="Body"/>
            </w:pPr>
          </w:p>
        </w:tc>
      </w:tr>
      <w:tr w:rsidR="003C3314" w:rsidRPr="000C6928" w14:paraId="20D5AFD0" w14:textId="77777777" w:rsidTr="000C3A0A">
        <w:tc>
          <w:tcPr>
            <w:tcW w:w="1018" w:type="pct"/>
            <w:tcBorders>
              <w:bottom w:val="single" w:sz="4" w:space="0" w:color="117CC0"/>
            </w:tcBorders>
          </w:tcPr>
          <w:p w14:paraId="4ACBD8D1" w14:textId="77777777" w:rsidR="003C3314" w:rsidRPr="00D42DC6" w:rsidRDefault="003C3314" w:rsidP="007B377E">
            <w:pPr>
              <w:spacing w:before="40" w:after="40"/>
              <w:rPr>
                <w:rFonts w:ascii="Arial" w:hAnsi="Arial" w:cs="Arial"/>
                <w:b/>
                <w:sz w:val="20"/>
                <w:szCs w:val="20"/>
              </w:rPr>
            </w:pPr>
            <w:r w:rsidRPr="00D42DC6">
              <w:rPr>
                <w:rFonts w:ascii="Arial" w:hAnsi="Arial" w:cs="Arial"/>
                <w:b/>
                <w:sz w:val="20"/>
                <w:szCs w:val="20"/>
              </w:rPr>
              <w:t>Prior knowledge / Previous learning</w:t>
            </w:r>
          </w:p>
        </w:tc>
        <w:tc>
          <w:tcPr>
            <w:tcW w:w="3982" w:type="pct"/>
            <w:tcBorders>
              <w:bottom w:val="single" w:sz="4" w:space="0" w:color="117CC0"/>
            </w:tcBorders>
          </w:tcPr>
          <w:p w14:paraId="68EE80F2" w14:textId="0E8DCF8D" w:rsidR="00AF129D" w:rsidRPr="00E10726" w:rsidRDefault="00F90D6E" w:rsidP="002A6235">
            <w:pPr>
              <w:pStyle w:val="Body"/>
            </w:pPr>
            <w:r w:rsidRPr="00D42DC6">
              <w:t xml:space="preserve">Learners </w:t>
            </w:r>
            <w:r w:rsidR="005D0484" w:rsidRPr="00D42DC6">
              <w:t>will also build upon previous experiences of r</w:t>
            </w:r>
            <w:r w:rsidR="00C269EB" w:rsidRPr="00D42DC6">
              <w:t xml:space="preserve">esponding to the environment </w:t>
            </w:r>
            <w:r w:rsidR="005D0484" w:rsidRPr="00D42DC6">
              <w:t xml:space="preserve">that </w:t>
            </w:r>
            <w:r w:rsidR="00C269EB" w:rsidRPr="00D42DC6">
              <w:t>they live in</w:t>
            </w:r>
            <w:r w:rsidR="00D42DC6">
              <w:t xml:space="preserve"> and </w:t>
            </w:r>
            <w:r w:rsidR="005D0484" w:rsidRPr="00D42DC6">
              <w:t xml:space="preserve">will continue </w:t>
            </w:r>
            <w:r w:rsidR="00DF1E1C">
              <w:t>to</w:t>
            </w:r>
            <w:r w:rsidR="00DF1E1C" w:rsidRPr="00D42DC6">
              <w:t xml:space="preserve"> </w:t>
            </w:r>
            <w:r w:rsidR="005D0484" w:rsidRPr="00D42DC6">
              <w:t>develop skills related to s</w:t>
            </w:r>
            <w:r w:rsidR="00C269EB" w:rsidRPr="00D42DC6">
              <w:t xml:space="preserve">haring ideas and </w:t>
            </w:r>
            <w:r w:rsidR="005D0484" w:rsidRPr="00D42DC6">
              <w:t xml:space="preserve">giving and responding to </w:t>
            </w:r>
            <w:r w:rsidR="00C269EB" w:rsidRPr="00D42DC6">
              <w:t>feedback</w:t>
            </w:r>
            <w:r w:rsidR="005D0484" w:rsidRPr="005D0484">
              <w:t>.</w:t>
            </w:r>
            <w:r w:rsidR="005D0484">
              <w:t xml:space="preserve"> </w:t>
            </w:r>
          </w:p>
        </w:tc>
      </w:tr>
    </w:tbl>
    <w:p w14:paraId="40C6879E" w14:textId="77777777" w:rsidR="003C3314" w:rsidRDefault="003C3314" w:rsidP="003C3314">
      <w:pPr>
        <w:pStyle w:val="Body"/>
        <w:spacing w:before="120" w:after="120"/>
      </w:pPr>
      <w:r w:rsidRPr="000C6928">
        <w:rPr>
          <w:b/>
          <w:sz w:val="24"/>
          <w:szCs w:val="24"/>
        </w:rPr>
        <w:t>Plan</w:t>
      </w:r>
    </w:p>
    <w:tbl>
      <w:tblPr>
        <w:tblW w:w="5325" w:type="pct"/>
        <w:tblInd w:w="-262"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888"/>
        <w:gridCol w:w="5744"/>
        <w:gridCol w:w="1970"/>
      </w:tblGrid>
      <w:tr w:rsidR="003C3314" w:rsidRPr="00776216" w14:paraId="056BB923" w14:textId="77777777">
        <w:trPr>
          <w:tblHeader/>
        </w:trPr>
        <w:tc>
          <w:tcPr>
            <w:tcW w:w="983" w:type="pct"/>
          </w:tcPr>
          <w:p w14:paraId="1B4D9610" w14:textId="77777777" w:rsidR="003C3314" w:rsidRPr="00776216" w:rsidRDefault="003C3314" w:rsidP="007B377E">
            <w:pPr>
              <w:spacing w:before="120" w:after="120"/>
              <w:jc w:val="center"/>
              <w:rPr>
                <w:rFonts w:ascii="Arial" w:hAnsi="Arial" w:cs="Arial"/>
                <w:b/>
                <w:sz w:val="20"/>
                <w:szCs w:val="20"/>
              </w:rPr>
            </w:pPr>
            <w:r w:rsidRPr="00776216">
              <w:rPr>
                <w:rFonts w:ascii="Arial" w:hAnsi="Arial" w:cs="Arial"/>
                <w:b/>
                <w:sz w:val="20"/>
                <w:szCs w:val="20"/>
              </w:rPr>
              <w:t>Lesson</w:t>
            </w:r>
          </w:p>
        </w:tc>
        <w:tc>
          <w:tcPr>
            <w:tcW w:w="2991" w:type="pct"/>
          </w:tcPr>
          <w:p w14:paraId="0A82993D" w14:textId="77777777" w:rsidR="003C3314" w:rsidRPr="00776216" w:rsidRDefault="003C3314" w:rsidP="007B377E">
            <w:pPr>
              <w:spacing w:before="120" w:after="120"/>
              <w:jc w:val="center"/>
              <w:rPr>
                <w:rFonts w:ascii="Arial" w:hAnsi="Arial" w:cs="Arial"/>
                <w:b/>
                <w:sz w:val="20"/>
                <w:szCs w:val="20"/>
              </w:rPr>
            </w:pPr>
            <w:r w:rsidRPr="00776216">
              <w:rPr>
                <w:rFonts w:ascii="Arial" w:hAnsi="Arial" w:cs="Arial"/>
                <w:b/>
                <w:sz w:val="20"/>
                <w:szCs w:val="20"/>
              </w:rPr>
              <w:t>Planned activities</w:t>
            </w:r>
          </w:p>
        </w:tc>
        <w:tc>
          <w:tcPr>
            <w:tcW w:w="1026" w:type="pct"/>
          </w:tcPr>
          <w:p w14:paraId="4F3D8031" w14:textId="77777777" w:rsidR="003C3314" w:rsidRPr="00776216" w:rsidRDefault="003C3314" w:rsidP="007B377E">
            <w:pPr>
              <w:spacing w:before="120" w:after="120"/>
              <w:jc w:val="center"/>
              <w:rPr>
                <w:rFonts w:ascii="Arial" w:hAnsi="Arial" w:cs="Arial"/>
                <w:b/>
                <w:sz w:val="20"/>
                <w:szCs w:val="20"/>
              </w:rPr>
            </w:pPr>
            <w:r w:rsidRPr="00776216">
              <w:rPr>
                <w:rFonts w:ascii="Arial" w:hAnsi="Arial" w:cs="Arial"/>
                <w:b/>
                <w:sz w:val="20"/>
                <w:szCs w:val="20"/>
              </w:rPr>
              <w:t>Notes</w:t>
            </w:r>
          </w:p>
        </w:tc>
      </w:tr>
      <w:tr w:rsidR="003C3314" w:rsidRPr="008C7E7B" w14:paraId="66068C6C" w14:textId="77777777">
        <w:tc>
          <w:tcPr>
            <w:tcW w:w="983" w:type="pct"/>
          </w:tcPr>
          <w:p w14:paraId="10AA2552" w14:textId="77777777" w:rsidR="003C3314" w:rsidRDefault="003C3314" w:rsidP="007B377E">
            <w:pPr>
              <w:pStyle w:val="Body"/>
              <w:jc w:val="center"/>
              <w:rPr>
                <w:b/>
              </w:rPr>
            </w:pPr>
            <w:r>
              <w:rPr>
                <w:b/>
              </w:rPr>
              <w:t>Introduction</w:t>
            </w:r>
          </w:p>
          <w:p w14:paraId="6A6677B4" w14:textId="77777777" w:rsidR="003C3314" w:rsidRPr="000C6928" w:rsidRDefault="003C3314" w:rsidP="00182FA8">
            <w:pPr>
              <w:pStyle w:val="Body"/>
              <w:jc w:val="center"/>
            </w:pPr>
          </w:p>
        </w:tc>
        <w:tc>
          <w:tcPr>
            <w:tcW w:w="2991" w:type="pct"/>
          </w:tcPr>
          <w:p w14:paraId="780B2814" w14:textId="77777777" w:rsidR="00CA56A0" w:rsidRPr="001F3AF4" w:rsidRDefault="00CA56A0" w:rsidP="001F3AF4">
            <w:pPr>
              <w:pStyle w:val="Body"/>
            </w:pPr>
            <w:r w:rsidRPr="001F3AF4">
              <w:t>Introduce the focus for the unit: printmaking an</w:t>
            </w:r>
            <w:r w:rsidR="00C2094A" w:rsidRPr="001F3AF4">
              <w:t>d</w:t>
            </w:r>
            <w:r w:rsidRPr="001F3AF4">
              <w:t xml:space="preserve"> the creative process</w:t>
            </w:r>
            <w:r w:rsidR="00DF1E1C">
              <w:t>.</w:t>
            </w:r>
          </w:p>
          <w:p w14:paraId="5F0D727D" w14:textId="77777777" w:rsidR="00CA56A0" w:rsidRPr="001F3AF4" w:rsidRDefault="00CA56A0" w:rsidP="001F3AF4">
            <w:pPr>
              <w:pStyle w:val="Body"/>
            </w:pPr>
          </w:p>
          <w:p w14:paraId="21EDFC8E" w14:textId="6160F2AB" w:rsidR="00CA56A0" w:rsidRPr="001F3AF4" w:rsidRDefault="00116469" w:rsidP="00DF1E1C">
            <w:pPr>
              <w:pStyle w:val="Body"/>
            </w:pPr>
            <w:r w:rsidRPr="001F3AF4">
              <w:t xml:space="preserve">Show learners a </w:t>
            </w:r>
            <w:r w:rsidR="0076569A" w:rsidRPr="001F3AF4">
              <w:t>range of work from a variety of disciplines in response to the theme</w:t>
            </w:r>
            <w:r w:rsidR="00DF1E1C">
              <w:t xml:space="preserve"> s</w:t>
            </w:r>
            <w:r w:rsidR="00CA56A0" w:rsidRPr="001F3AF4">
              <w:t xml:space="preserve">hapes and </w:t>
            </w:r>
            <w:r w:rsidR="00DF1E1C">
              <w:t>s</w:t>
            </w:r>
            <w:r w:rsidR="00DF1E1C" w:rsidRPr="001F3AF4">
              <w:t>paces</w:t>
            </w:r>
            <w:r w:rsidR="00CA56A0" w:rsidRPr="005D0484">
              <w:t xml:space="preserve">: </w:t>
            </w:r>
            <w:r w:rsidR="004563DD" w:rsidRPr="00182FA8">
              <w:t xml:space="preserve">Alexander </w:t>
            </w:r>
            <w:r w:rsidR="00CA56A0" w:rsidRPr="00182FA8">
              <w:t>Rodchenko</w:t>
            </w:r>
            <w:r w:rsidR="00DF1E1C">
              <w:t>,</w:t>
            </w:r>
            <w:r w:rsidR="00EA328B">
              <w:t xml:space="preserve"> </w:t>
            </w:r>
            <w:r w:rsidR="00E7648F">
              <w:rPr>
                <w:i/>
              </w:rPr>
              <w:t xml:space="preserve">The Staircase </w:t>
            </w:r>
            <w:r w:rsidR="00E7648F" w:rsidRPr="00E7648F">
              <w:rPr>
                <w:iCs/>
              </w:rPr>
              <w:t>(1930)</w:t>
            </w:r>
            <w:r w:rsidR="00CA56A0" w:rsidRPr="00E7648F">
              <w:rPr>
                <w:iCs/>
              </w:rPr>
              <w:t>,</w:t>
            </w:r>
            <w:r w:rsidR="004F358B">
              <w:t xml:space="preserve"> </w:t>
            </w:r>
            <w:r w:rsidR="004563DD" w:rsidRPr="00182FA8">
              <w:t>Lazlo</w:t>
            </w:r>
            <w:r w:rsidR="00CA56A0" w:rsidRPr="00182FA8">
              <w:t xml:space="preserve"> Moholy-Nag</w:t>
            </w:r>
            <w:r w:rsidR="004563DD" w:rsidRPr="00182FA8">
              <w:t>y</w:t>
            </w:r>
            <w:r w:rsidR="00266084">
              <w:t xml:space="preserve">, </w:t>
            </w:r>
            <w:r w:rsidR="004563DD" w:rsidRPr="004F358B">
              <w:rPr>
                <w:i/>
              </w:rPr>
              <w:t>Bauhaus Balconies</w:t>
            </w:r>
            <w:r w:rsidR="00994182">
              <w:rPr>
                <w:i/>
              </w:rPr>
              <w:t xml:space="preserve"> </w:t>
            </w:r>
            <w:r w:rsidR="00994182">
              <w:t>(1926)</w:t>
            </w:r>
            <w:r w:rsidR="00EA328B">
              <w:t>.</w:t>
            </w:r>
          </w:p>
          <w:p w14:paraId="41FE9094" w14:textId="77777777" w:rsidR="00CA56A0" w:rsidRPr="001F3AF4" w:rsidRDefault="00CA56A0" w:rsidP="001F3AF4">
            <w:pPr>
              <w:pStyle w:val="Body"/>
            </w:pPr>
          </w:p>
          <w:p w14:paraId="5DFD520F" w14:textId="77777777" w:rsidR="00CA56A0" w:rsidRPr="001F3AF4" w:rsidRDefault="00CA56A0" w:rsidP="001F3AF4">
            <w:pPr>
              <w:pStyle w:val="Body"/>
            </w:pPr>
          </w:p>
        </w:tc>
        <w:tc>
          <w:tcPr>
            <w:tcW w:w="1026" w:type="pct"/>
          </w:tcPr>
          <w:p w14:paraId="5A41F08D" w14:textId="77777777" w:rsidR="00E93B08" w:rsidRPr="001F3AF4" w:rsidRDefault="00E93B08" w:rsidP="001F3AF4">
            <w:pPr>
              <w:pStyle w:val="Body"/>
            </w:pPr>
            <w:r w:rsidRPr="001F3AF4">
              <w:t>This activity would be well supported by using examples of artwork that are culturally relevant to your learners.</w:t>
            </w:r>
          </w:p>
          <w:p w14:paraId="2EB628AA" w14:textId="77777777" w:rsidR="00E93B08" w:rsidRPr="001F3AF4" w:rsidRDefault="00E93B08" w:rsidP="001F3AF4">
            <w:pPr>
              <w:pStyle w:val="Body"/>
            </w:pPr>
          </w:p>
          <w:p w14:paraId="28C9EFF0" w14:textId="0E75D00E" w:rsidR="00182FA8" w:rsidRPr="001F3AF4" w:rsidRDefault="00954C4B" w:rsidP="002A6235">
            <w:pPr>
              <w:pStyle w:val="Body"/>
            </w:pPr>
            <w:r w:rsidRPr="001F3AF4">
              <w:t>This can be carried out by using books, printouts or an electronic presentation.</w:t>
            </w:r>
            <w:r w:rsidR="00182FA8">
              <w:t xml:space="preserve"> </w:t>
            </w:r>
          </w:p>
        </w:tc>
      </w:tr>
      <w:tr w:rsidR="003C3314" w:rsidRPr="000C6928" w14:paraId="20DB4714" w14:textId="77777777">
        <w:tc>
          <w:tcPr>
            <w:tcW w:w="983" w:type="pct"/>
          </w:tcPr>
          <w:p w14:paraId="2445FAF4" w14:textId="77777777" w:rsidR="003C3314" w:rsidRDefault="003C3314" w:rsidP="007B377E">
            <w:pPr>
              <w:pStyle w:val="Body"/>
              <w:jc w:val="center"/>
              <w:rPr>
                <w:b/>
              </w:rPr>
            </w:pPr>
            <w:r w:rsidRPr="005F1A6D">
              <w:rPr>
                <w:b/>
              </w:rPr>
              <w:t>Main activities</w:t>
            </w:r>
          </w:p>
          <w:p w14:paraId="2BB935D0" w14:textId="77777777" w:rsidR="00C2094A" w:rsidRDefault="00C2094A" w:rsidP="007B377E">
            <w:pPr>
              <w:pStyle w:val="Body"/>
              <w:jc w:val="center"/>
              <w:rPr>
                <w:b/>
              </w:rPr>
            </w:pPr>
          </w:p>
          <w:p w14:paraId="7B5237DD" w14:textId="77777777" w:rsidR="00C2094A" w:rsidRDefault="00C2094A" w:rsidP="007B377E">
            <w:pPr>
              <w:pStyle w:val="Body"/>
              <w:jc w:val="center"/>
              <w:rPr>
                <w:b/>
              </w:rPr>
            </w:pPr>
          </w:p>
          <w:p w14:paraId="1C36082E" w14:textId="77777777" w:rsidR="00C2094A" w:rsidRDefault="00C2094A" w:rsidP="007B377E">
            <w:pPr>
              <w:pStyle w:val="Body"/>
              <w:jc w:val="center"/>
              <w:rPr>
                <w:b/>
              </w:rPr>
            </w:pPr>
          </w:p>
          <w:p w14:paraId="5FE49FF4" w14:textId="77777777" w:rsidR="00C2094A" w:rsidRDefault="00C2094A" w:rsidP="007B377E">
            <w:pPr>
              <w:pStyle w:val="Body"/>
              <w:jc w:val="center"/>
              <w:rPr>
                <w:b/>
              </w:rPr>
            </w:pPr>
          </w:p>
          <w:p w14:paraId="60D94C46" w14:textId="77777777" w:rsidR="00C2094A" w:rsidRDefault="00C2094A" w:rsidP="007B377E">
            <w:pPr>
              <w:pStyle w:val="Body"/>
              <w:jc w:val="center"/>
              <w:rPr>
                <w:b/>
              </w:rPr>
            </w:pPr>
          </w:p>
          <w:p w14:paraId="0B500435" w14:textId="77777777" w:rsidR="00C2094A" w:rsidRDefault="00C2094A" w:rsidP="007B377E">
            <w:pPr>
              <w:pStyle w:val="Body"/>
              <w:jc w:val="center"/>
              <w:rPr>
                <w:b/>
              </w:rPr>
            </w:pPr>
          </w:p>
          <w:p w14:paraId="17BE1283" w14:textId="77777777" w:rsidR="00C2094A" w:rsidRDefault="00C2094A" w:rsidP="007B377E">
            <w:pPr>
              <w:pStyle w:val="Body"/>
              <w:jc w:val="center"/>
              <w:rPr>
                <w:b/>
              </w:rPr>
            </w:pPr>
          </w:p>
          <w:p w14:paraId="71D8FA56" w14:textId="77777777" w:rsidR="00C2094A" w:rsidRDefault="00C2094A" w:rsidP="00C2094A">
            <w:pPr>
              <w:pStyle w:val="Body"/>
              <w:rPr>
                <w:b/>
              </w:rPr>
            </w:pPr>
          </w:p>
          <w:p w14:paraId="2C08B1C6" w14:textId="77777777" w:rsidR="00C2094A" w:rsidRDefault="00C2094A" w:rsidP="00C2094A">
            <w:pPr>
              <w:pStyle w:val="Body"/>
              <w:rPr>
                <w:b/>
              </w:rPr>
            </w:pPr>
          </w:p>
          <w:p w14:paraId="6498CE92" w14:textId="77777777" w:rsidR="00C2094A" w:rsidRDefault="00C2094A" w:rsidP="00C2094A">
            <w:pPr>
              <w:pStyle w:val="Body"/>
              <w:rPr>
                <w:b/>
              </w:rPr>
            </w:pPr>
          </w:p>
          <w:p w14:paraId="5539A87B" w14:textId="77777777" w:rsidR="00C2094A" w:rsidRDefault="00C2094A" w:rsidP="00C2094A">
            <w:pPr>
              <w:pStyle w:val="Body"/>
              <w:rPr>
                <w:b/>
              </w:rPr>
            </w:pPr>
          </w:p>
          <w:p w14:paraId="200150AD" w14:textId="77777777" w:rsidR="00C2094A" w:rsidRDefault="00C2094A" w:rsidP="00C2094A">
            <w:pPr>
              <w:pStyle w:val="Body"/>
              <w:rPr>
                <w:b/>
              </w:rPr>
            </w:pPr>
          </w:p>
          <w:p w14:paraId="6D80B617" w14:textId="77777777" w:rsidR="00C2094A" w:rsidRDefault="00C2094A" w:rsidP="00C2094A">
            <w:pPr>
              <w:pStyle w:val="Body"/>
              <w:rPr>
                <w:b/>
              </w:rPr>
            </w:pPr>
          </w:p>
          <w:p w14:paraId="7DD687DD" w14:textId="77777777" w:rsidR="00C2094A" w:rsidRDefault="00C2094A" w:rsidP="00C2094A">
            <w:pPr>
              <w:pStyle w:val="Body"/>
              <w:rPr>
                <w:b/>
              </w:rPr>
            </w:pPr>
          </w:p>
          <w:p w14:paraId="2A271EB3" w14:textId="77777777" w:rsidR="00C2094A" w:rsidRDefault="00C2094A" w:rsidP="00C2094A">
            <w:pPr>
              <w:pStyle w:val="Body"/>
              <w:rPr>
                <w:b/>
              </w:rPr>
            </w:pPr>
          </w:p>
          <w:p w14:paraId="39D184C8" w14:textId="77777777" w:rsidR="00C2094A" w:rsidRDefault="00C2094A" w:rsidP="00C2094A">
            <w:pPr>
              <w:pStyle w:val="Body"/>
              <w:rPr>
                <w:b/>
              </w:rPr>
            </w:pPr>
          </w:p>
          <w:p w14:paraId="35DFB8A2" w14:textId="77777777" w:rsidR="00C2094A" w:rsidRDefault="00C2094A" w:rsidP="00C2094A">
            <w:pPr>
              <w:pStyle w:val="Body"/>
              <w:rPr>
                <w:b/>
              </w:rPr>
            </w:pPr>
          </w:p>
          <w:p w14:paraId="62BAFFBB" w14:textId="77777777" w:rsidR="00C2094A" w:rsidRDefault="00C2094A" w:rsidP="00C2094A">
            <w:pPr>
              <w:pStyle w:val="Body"/>
              <w:rPr>
                <w:b/>
              </w:rPr>
            </w:pPr>
          </w:p>
          <w:p w14:paraId="3AF1A3D1" w14:textId="77777777" w:rsidR="00C2094A" w:rsidRDefault="00C2094A" w:rsidP="00C2094A">
            <w:pPr>
              <w:pStyle w:val="Body"/>
              <w:rPr>
                <w:b/>
              </w:rPr>
            </w:pPr>
          </w:p>
          <w:p w14:paraId="63265E91" w14:textId="77777777" w:rsidR="00C2094A" w:rsidRDefault="00C2094A" w:rsidP="00C2094A">
            <w:pPr>
              <w:pStyle w:val="Body"/>
              <w:rPr>
                <w:b/>
              </w:rPr>
            </w:pPr>
          </w:p>
          <w:p w14:paraId="5206D21E" w14:textId="77777777" w:rsidR="00C2094A" w:rsidRDefault="00C2094A" w:rsidP="00C2094A">
            <w:pPr>
              <w:pStyle w:val="Body"/>
              <w:rPr>
                <w:b/>
              </w:rPr>
            </w:pPr>
          </w:p>
          <w:p w14:paraId="6AB7A2E3" w14:textId="77777777" w:rsidR="00C2094A" w:rsidRPr="005F1A6D" w:rsidRDefault="00C2094A" w:rsidP="00C2094A">
            <w:pPr>
              <w:pStyle w:val="Body"/>
              <w:rPr>
                <w:b/>
              </w:rPr>
            </w:pPr>
          </w:p>
        </w:tc>
        <w:tc>
          <w:tcPr>
            <w:tcW w:w="2991" w:type="pct"/>
          </w:tcPr>
          <w:p w14:paraId="21F0BE13" w14:textId="77777777" w:rsidR="00CA56A0" w:rsidRDefault="00CA56A0" w:rsidP="001F3AF4">
            <w:pPr>
              <w:pStyle w:val="Body"/>
            </w:pPr>
            <w:r>
              <w:t>L</w:t>
            </w:r>
            <w:r w:rsidR="005D0484">
              <w:t>earners explore</w:t>
            </w:r>
            <w:r>
              <w:t xml:space="preserve"> line, form and texture</w:t>
            </w:r>
            <w:r w:rsidR="005D0484">
              <w:t xml:space="preserve">. </w:t>
            </w:r>
          </w:p>
          <w:p w14:paraId="2BB8B00D" w14:textId="77777777" w:rsidR="005D0484" w:rsidRDefault="005D0484" w:rsidP="001F3AF4">
            <w:pPr>
              <w:pStyle w:val="Body"/>
            </w:pPr>
          </w:p>
          <w:p w14:paraId="6746B1B2" w14:textId="77777777" w:rsidR="00CA56A0" w:rsidRDefault="00CA56A0" w:rsidP="001F3AF4">
            <w:pPr>
              <w:pStyle w:val="Body"/>
            </w:pPr>
            <w:r>
              <w:t>Working direct</w:t>
            </w:r>
            <w:r w:rsidR="00945277">
              <w:t>ly</w:t>
            </w:r>
            <w:r>
              <w:t xml:space="preserve"> </w:t>
            </w:r>
            <w:r w:rsidR="00C3405C">
              <w:t>from</w:t>
            </w:r>
            <w:r>
              <w:t xml:space="preserve"> observation, looking out of the class window</w:t>
            </w:r>
            <w:r w:rsidR="004C2A19">
              <w:t>s</w:t>
            </w:r>
            <w:r>
              <w:t xml:space="preserve"> if possible or working from photographs</w:t>
            </w:r>
            <w:r w:rsidR="004C2A19">
              <w:t>,</w:t>
            </w:r>
            <w:r>
              <w:t xml:space="preserve"> learners develop a range of monoprints in relation to the theme.</w:t>
            </w:r>
          </w:p>
          <w:p w14:paraId="1E1BE4BD" w14:textId="77777777" w:rsidR="00CA56A0" w:rsidRDefault="00CA56A0" w:rsidP="001F3AF4">
            <w:pPr>
              <w:pStyle w:val="Body"/>
            </w:pPr>
          </w:p>
          <w:p w14:paraId="2F22EFCB" w14:textId="77777777" w:rsidR="00C2094A" w:rsidRDefault="00CA56A0" w:rsidP="001F3AF4">
            <w:pPr>
              <w:pStyle w:val="Body"/>
            </w:pPr>
            <w:r>
              <w:t>Demonstrate method of inking up, drawing into the plate, making paper stencils and combining mark</w:t>
            </w:r>
            <w:r w:rsidR="00945277">
              <w:t>-</w:t>
            </w:r>
            <w:r>
              <w:t>making with structural lines</w:t>
            </w:r>
            <w:r w:rsidR="00C2094A">
              <w:t>.</w:t>
            </w:r>
          </w:p>
          <w:p w14:paraId="6A55FD02" w14:textId="77777777" w:rsidR="00C2094A" w:rsidRDefault="00C2094A" w:rsidP="001F3AF4">
            <w:pPr>
              <w:pStyle w:val="Body"/>
            </w:pPr>
          </w:p>
          <w:p w14:paraId="7FD833C1" w14:textId="77777777" w:rsidR="005D0484" w:rsidRDefault="00C2094A" w:rsidP="001F3AF4">
            <w:pPr>
              <w:pStyle w:val="Body"/>
            </w:pPr>
            <w:r w:rsidRPr="004F358B">
              <w:t>Learners explore print method</w:t>
            </w:r>
            <w:r w:rsidR="00945277">
              <w:t>s</w:t>
            </w:r>
            <w:r w:rsidRPr="004F358B">
              <w:t>, experimenting with the different ways to create an image.</w:t>
            </w:r>
            <w:r w:rsidR="00D25CAC" w:rsidRPr="004F358B">
              <w:t xml:space="preserve"> With monoprint</w:t>
            </w:r>
            <w:r w:rsidR="005D0484" w:rsidRPr="004F358B">
              <w:t>,</w:t>
            </w:r>
            <w:r w:rsidR="00D25CAC" w:rsidRPr="004F358B">
              <w:t xml:space="preserve"> </w:t>
            </w:r>
            <w:r w:rsidR="005D0484" w:rsidRPr="004F358B">
              <w:t xml:space="preserve">they </w:t>
            </w:r>
            <w:r w:rsidR="00D25CAC" w:rsidRPr="004F358B">
              <w:t xml:space="preserve">can draw into the ink and place the paper over the top to take an impression or </w:t>
            </w:r>
            <w:r w:rsidR="005D0484">
              <w:t>they</w:t>
            </w:r>
            <w:r w:rsidR="005D0484" w:rsidRPr="004F358B">
              <w:t xml:space="preserve"> </w:t>
            </w:r>
            <w:r w:rsidR="00D25CAC" w:rsidRPr="004F358B">
              <w:t xml:space="preserve">can ink up the plate, place the paper over the ink and draw on the back of the paper to pick up the ink on the other side. </w:t>
            </w:r>
          </w:p>
          <w:p w14:paraId="244660E3" w14:textId="77777777" w:rsidR="005D0484" w:rsidRDefault="005D0484" w:rsidP="001F3AF4">
            <w:pPr>
              <w:pStyle w:val="Body"/>
            </w:pPr>
          </w:p>
          <w:p w14:paraId="3AFF9BFD" w14:textId="77777777" w:rsidR="00C2094A" w:rsidRPr="005D0484" w:rsidRDefault="00D25CAC" w:rsidP="001F3AF4">
            <w:pPr>
              <w:pStyle w:val="Body"/>
            </w:pPr>
            <w:r w:rsidRPr="004F358B">
              <w:t xml:space="preserve">It is best to have thin sticky ink rather than thick wet ink as </w:t>
            </w:r>
            <w:r w:rsidR="005D0484">
              <w:t>they</w:t>
            </w:r>
            <w:r w:rsidR="005D0484" w:rsidRPr="004F358B">
              <w:t xml:space="preserve"> </w:t>
            </w:r>
            <w:r w:rsidR="00945277">
              <w:t xml:space="preserve">will </w:t>
            </w:r>
            <w:r w:rsidRPr="004F358B">
              <w:t xml:space="preserve">get a clearer image. </w:t>
            </w:r>
            <w:r w:rsidR="005D0484">
              <w:t xml:space="preserve">They </w:t>
            </w:r>
            <w:r w:rsidR="004F358B">
              <w:t>can</w:t>
            </w:r>
            <w:r w:rsidRPr="004F358B">
              <w:t xml:space="preserve"> use different drawing tools to make marks in the ink</w:t>
            </w:r>
            <w:r w:rsidR="00945277">
              <w:t>,</w:t>
            </w:r>
            <w:r w:rsidRPr="004F358B">
              <w:t xml:space="preserve"> such as feathers, broken sticks, wheels from toy cars, cotton reels.</w:t>
            </w:r>
          </w:p>
          <w:p w14:paraId="7B10033C" w14:textId="77777777" w:rsidR="00C2094A" w:rsidRPr="005D0484" w:rsidRDefault="00C2094A" w:rsidP="001F3AF4">
            <w:pPr>
              <w:pStyle w:val="Body"/>
            </w:pPr>
          </w:p>
          <w:p w14:paraId="30591C32" w14:textId="6AF43358" w:rsidR="00CA56A0" w:rsidRPr="004F358B" w:rsidRDefault="00C2094A" w:rsidP="001F3AF4">
            <w:pPr>
              <w:pStyle w:val="Body"/>
            </w:pPr>
            <w:r w:rsidRPr="004F358B">
              <w:t xml:space="preserve">If using a </w:t>
            </w:r>
            <w:r w:rsidR="00B3307B" w:rsidRPr="004F358B">
              <w:t xml:space="preserve">printing </w:t>
            </w:r>
            <w:r w:rsidR="001E468C" w:rsidRPr="004F358B">
              <w:t>press,</w:t>
            </w:r>
            <w:r w:rsidRPr="004F358B">
              <w:t xml:space="preserve"> you can show learners how to add low</w:t>
            </w:r>
            <w:r w:rsidR="004C2A19" w:rsidRPr="004F358B">
              <w:t>-</w:t>
            </w:r>
            <w:r w:rsidRPr="004F358B">
              <w:t>relief texture through thin mesh and other surfaces such as rough paper</w:t>
            </w:r>
            <w:r w:rsidR="00D25CAC" w:rsidRPr="004F358B">
              <w:t>, wool</w:t>
            </w:r>
            <w:r w:rsidRPr="004F358B">
              <w:t xml:space="preserve"> or tape</w:t>
            </w:r>
            <w:r w:rsidR="00945277">
              <w:t>,</w:t>
            </w:r>
            <w:r w:rsidRPr="004F358B">
              <w:t xml:space="preserve"> etc.</w:t>
            </w:r>
            <w:r w:rsidR="00D25CAC" w:rsidRPr="004F358B">
              <w:t xml:space="preserve"> </w:t>
            </w:r>
            <w:r w:rsidR="005D0484" w:rsidRPr="004F358B">
              <w:t xml:space="preserve">They </w:t>
            </w:r>
            <w:r w:rsidR="00D25CAC" w:rsidRPr="004F358B">
              <w:t xml:space="preserve">can also use paper shapes to block out areas and create a graphic feel to the image as </w:t>
            </w:r>
            <w:r w:rsidR="00945277">
              <w:t>this</w:t>
            </w:r>
            <w:r w:rsidR="00945277" w:rsidRPr="004F358B">
              <w:t xml:space="preserve"> </w:t>
            </w:r>
            <w:r w:rsidR="00D25CAC" w:rsidRPr="004F358B">
              <w:t>produces clean shapes and lines.</w:t>
            </w:r>
          </w:p>
          <w:p w14:paraId="659B6654" w14:textId="77777777" w:rsidR="00C2094A" w:rsidRPr="004F358B" w:rsidRDefault="00C2094A" w:rsidP="001F3AF4">
            <w:pPr>
              <w:pStyle w:val="Body"/>
            </w:pPr>
          </w:p>
          <w:p w14:paraId="5A3721F5" w14:textId="58DC3720" w:rsidR="00945277" w:rsidRPr="008C7E7B" w:rsidRDefault="00C2094A" w:rsidP="002A6235">
            <w:pPr>
              <w:pStyle w:val="Body"/>
            </w:pPr>
            <w:r w:rsidRPr="004F358B">
              <w:t xml:space="preserve">Learners </w:t>
            </w:r>
            <w:r w:rsidR="005D0484">
              <w:t>c</w:t>
            </w:r>
            <w:r w:rsidR="00D25CAC" w:rsidRPr="004F358B">
              <w:t xml:space="preserve">reate further images by </w:t>
            </w:r>
            <w:r w:rsidRPr="004F358B">
              <w:t>exploring found textures</w:t>
            </w:r>
            <w:r w:rsidR="004F358B">
              <w:t xml:space="preserve"> and </w:t>
            </w:r>
            <w:r w:rsidR="005D0484" w:rsidRPr="004F358B">
              <w:t>use</w:t>
            </w:r>
            <w:r w:rsidR="00D25CAC" w:rsidRPr="004F358B">
              <w:t xml:space="preserve"> the press to produce their prints.</w:t>
            </w:r>
          </w:p>
        </w:tc>
        <w:tc>
          <w:tcPr>
            <w:tcW w:w="1026" w:type="pct"/>
          </w:tcPr>
          <w:p w14:paraId="101E8754" w14:textId="77777777" w:rsidR="00C2094A" w:rsidRDefault="00C2094A" w:rsidP="001F3AF4">
            <w:pPr>
              <w:pStyle w:val="Body"/>
            </w:pPr>
            <w:r>
              <w:t>Ensure learners have a good view or have selected a strong composition to work with.</w:t>
            </w:r>
          </w:p>
          <w:p w14:paraId="7E3A5463" w14:textId="77777777" w:rsidR="00792CB0" w:rsidRDefault="00792CB0" w:rsidP="001F3AF4">
            <w:pPr>
              <w:pStyle w:val="Body"/>
            </w:pPr>
          </w:p>
          <w:p w14:paraId="1EC466FB" w14:textId="77777777" w:rsidR="00792CB0" w:rsidRDefault="00792CB0" w:rsidP="001F3AF4">
            <w:pPr>
              <w:pStyle w:val="Body"/>
            </w:pPr>
            <w:r>
              <w:t>Check that learners are using a range of methods and provide support where needed.</w:t>
            </w:r>
          </w:p>
          <w:p w14:paraId="6FAF7F53" w14:textId="77777777" w:rsidR="00792CB0" w:rsidRDefault="00792CB0" w:rsidP="001F3AF4">
            <w:pPr>
              <w:pStyle w:val="Body"/>
            </w:pPr>
            <w:r>
              <w:t xml:space="preserve">Cover </w:t>
            </w:r>
            <w:r w:rsidR="00945277">
              <w:t xml:space="preserve">health </w:t>
            </w:r>
            <w:r>
              <w:t xml:space="preserve">and </w:t>
            </w:r>
            <w:r w:rsidR="00945277">
              <w:t xml:space="preserve">safety </w:t>
            </w:r>
            <w:r>
              <w:t>when using the press.</w:t>
            </w:r>
          </w:p>
          <w:p w14:paraId="3AB492AE" w14:textId="77777777" w:rsidR="00792CB0" w:rsidRDefault="00792CB0" w:rsidP="001F3AF4">
            <w:pPr>
              <w:pStyle w:val="Body"/>
            </w:pPr>
          </w:p>
          <w:p w14:paraId="3C6BFD0B" w14:textId="77777777" w:rsidR="00792CB0" w:rsidRDefault="00792CB0" w:rsidP="001F3AF4">
            <w:pPr>
              <w:pStyle w:val="Body"/>
            </w:pPr>
            <w:r>
              <w:t>Combine methods and consider the layering of the image.</w:t>
            </w:r>
          </w:p>
          <w:p w14:paraId="15D7750D" w14:textId="77777777" w:rsidR="00C2094A" w:rsidRDefault="00C2094A" w:rsidP="001F3AF4">
            <w:pPr>
              <w:pStyle w:val="Body"/>
            </w:pPr>
          </w:p>
          <w:p w14:paraId="05B23656" w14:textId="77777777" w:rsidR="00C2094A" w:rsidRPr="000C6928" w:rsidRDefault="00C2094A" w:rsidP="001F3AF4">
            <w:pPr>
              <w:pStyle w:val="Body"/>
            </w:pPr>
          </w:p>
        </w:tc>
      </w:tr>
      <w:tr w:rsidR="003C3314" w:rsidRPr="000C6928" w14:paraId="53FCD000" w14:textId="77777777">
        <w:tc>
          <w:tcPr>
            <w:tcW w:w="983" w:type="pct"/>
          </w:tcPr>
          <w:p w14:paraId="174288D5" w14:textId="77777777" w:rsidR="003C3314" w:rsidRDefault="003C3314" w:rsidP="007B377E">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p w14:paraId="6E88208D" w14:textId="77777777" w:rsidR="00C2094A" w:rsidRDefault="00C2094A" w:rsidP="007B377E">
            <w:pPr>
              <w:pStyle w:val="Body"/>
              <w:jc w:val="center"/>
              <w:rPr>
                <w:b/>
              </w:rPr>
            </w:pPr>
          </w:p>
          <w:p w14:paraId="7755C4DE" w14:textId="77777777" w:rsidR="00C2094A" w:rsidRDefault="00C2094A" w:rsidP="00C2094A">
            <w:pPr>
              <w:pStyle w:val="Body"/>
              <w:rPr>
                <w:b/>
              </w:rPr>
            </w:pPr>
          </w:p>
          <w:p w14:paraId="306E7E66" w14:textId="77777777" w:rsidR="00C2094A" w:rsidRDefault="00C2094A" w:rsidP="00C2094A">
            <w:pPr>
              <w:pStyle w:val="Body"/>
              <w:rPr>
                <w:b/>
              </w:rPr>
            </w:pPr>
          </w:p>
          <w:p w14:paraId="19F3CB60" w14:textId="77777777" w:rsidR="00C2094A" w:rsidRDefault="00C2094A" w:rsidP="00C2094A">
            <w:pPr>
              <w:pStyle w:val="Body"/>
              <w:rPr>
                <w:b/>
              </w:rPr>
            </w:pPr>
          </w:p>
          <w:p w14:paraId="38CDDDD2" w14:textId="77777777" w:rsidR="00C2094A" w:rsidRDefault="00C2094A" w:rsidP="00C2094A">
            <w:pPr>
              <w:pStyle w:val="Body"/>
              <w:rPr>
                <w:b/>
              </w:rPr>
            </w:pPr>
          </w:p>
          <w:p w14:paraId="4CC380C1" w14:textId="77777777" w:rsidR="00C2094A" w:rsidRDefault="00C2094A" w:rsidP="00C2094A">
            <w:pPr>
              <w:pStyle w:val="Body"/>
              <w:rPr>
                <w:b/>
              </w:rPr>
            </w:pPr>
          </w:p>
          <w:p w14:paraId="032F4030" w14:textId="77777777" w:rsidR="004F460D" w:rsidRDefault="004F460D" w:rsidP="00C2094A">
            <w:pPr>
              <w:pStyle w:val="Body"/>
              <w:rPr>
                <w:b/>
              </w:rPr>
            </w:pPr>
          </w:p>
          <w:p w14:paraId="46BE1D45" w14:textId="77777777" w:rsidR="00C2094A" w:rsidRDefault="00C2094A" w:rsidP="00C2094A">
            <w:pPr>
              <w:pStyle w:val="Body"/>
              <w:rPr>
                <w:b/>
              </w:rPr>
            </w:pPr>
          </w:p>
          <w:p w14:paraId="0675C3E1" w14:textId="77777777" w:rsidR="00C2094A" w:rsidRPr="00014F60" w:rsidRDefault="00C2094A" w:rsidP="00C2094A">
            <w:pPr>
              <w:pStyle w:val="Body"/>
              <w:rPr>
                <w:b/>
              </w:rPr>
            </w:pPr>
          </w:p>
        </w:tc>
        <w:tc>
          <w:tcPr>
            <w:tcW w:w="2991" w:type="pct"/>
          </w:tcPr>
          <w:p w14:paraId="6EE830C1" w14:textId="77777777" w:rsidR="003C3314" w:rsidRDefault="00C2094A" w:rsidP="00CA56A0">
            <w:pPr>
              <w:pStyle w:val="Body"/>
            </w:pPr>
            <w:r>
              <w:t xml:space="preserve">Learners select their strongest print </w:t>
            </w:r>
            <w:r w:rsidR="005D0484">
              <w:t xml:space="preserve">and </w:t>
            </w:r>
            <w:r>
              <w:t xml:space="preserve">share </w:t>
            </w:r>
            <w:r w:rsidR="005D0484">
              <w:t xml:space="preserve">it </w:t>
            </w:r>
            <w:r>
              <w:t xml:space="preserve">with </w:t>
            </w:r>
            <w:r w:rsidR="005D0484">
              <w:t xml:space="preserve">the </w:t>
            </w:r>
            <w:r>
              <w:t xml:space="preserve">group. Facilitate </w:t>
            </w:r>
            <w:r w:rsidR="005D0484">
              <w:t xml:space="preserve">a </w:t>
            </w:r>
            <w:r>
              <w:t>brief critique</w:t>
            </w:r>
            <w:r w:rsidR="005D0484">
              <w:t xml:space="preserve">, </w:t>
            </w:r>
            <w:r>
              <w:t xml:space="preserve">allowing </w:t>
            </w:r>
            <w:r w:rsidR="005D0484">
              <w:t xml:space="preserve">an opportunity for </w:t>
            </w:r>
            <w:r>
              <w:t>peers to provide feedback.</w:t>
            </w:r>
          </w:p>
          <w:p w14:paraId="5CA347C9" w14:textId="77777777" w:rsidR="00C2094A" w:rsidRDefault="00C2094A" w:rsidP="00CA56A0">
            <w:pPr>
              <w:pStyle w:val="Body"/>
            </w:pPr>
          </w:p>
          <w:p w14:paraId="7F05C49B" w14:textId="77777777" w:rsidR="001F3AF4" w:rsidRDefault="001F3AF4" w:rsidP="001F3AF4">
            <w:pPr>
              <w:pStyle w:val="Body"/>
            </w:pPr>
            <w:r>
              <w:t xml:space="preserve">Encourage discussion </w:t>
            </w:r>
            <w:r w:rsidR="005D0484">
              <w:t>with</w:t>
            </w:r>
            <w:r>
              <w:t xml:space="preserve"> starter questions such as:</w:t>
            </w:r>
          </w:p>
          <w:p w14:paraId="1B545F4E" w14:textId="77777777" w:rsidR="00AE31E1" w:rsidRPr="001B1310" w:rsidRDefault="009E6930" w:rsidP="001B1310">
            <w:pPr>
              <w:pStyle w:val="Bulletedlist"/>
              <w:rPr>
                <w:i/>
              </w:rPr>
            </w:pPr>
            <w:r w:rsidRPr="001B1310">
              <w:rPr>
                <w:i/>
              </w:rPr>
              <w:t>Which method do you feel worked best?</w:t>
            </w:r>
          </w:p>
          <w:p w14:paraId="0ED8E385" w14:textId="77777777" w:rsidR="00AE31E1" w:rsidRPr="001B1310" w:rsidRDefault="009E6930" w:rsidP="001B1310">
            <w:pPr>
              <w:pStyle w:val="Bulletedlist"/>
              <w:rPr>
                <w:i/>
              </w:rPr>
            </w:pPr>
            <w:r w:rsidRPr="001B1310">
              <w:rPr>
                <w:i/>
              </w:rPr>
              <w:t>If you were to do it again what would you change or do differently?</w:t>
            </w:r>
          </w:p>
          <w:p w14:paraId="319D10ED" w14:textId="77777777" w:rsidR="004F460D" w:rsidRDefault="004F460D" w:rsidP="00CA56A0">
            <w:pPr>
              <w:pStyle w:val="Body"/>
            </w:pPr>
          </w:p>
          <w:p w14:paraId="010E74BF" w14:textId="4E28BEEB" w:rsidR="00945277" w:rsidRPr="00AE150D" w:rsidRDefault="00116469" w:rsidP="002A6235">
            <w:pPr>
              <w:pStyle w:val="Body"/>
            </w:pPr>
            <w:r>
              <w:t>In their visual journals, learners reflect on their prints and identify how they could be improved or how they would like to approach this another time.</w:t>
            </w:r>
          </w:p>
        </w:tc>
        <w:tc>
          <w:tcPr>
            <w:tcW w:w="1026" w:type="pct"/>
          </w:tcPr>
          <w:p w14:paraId="22A16A47" w14:textId="77777777" w:rsidR="00C2094A" w:rsidRDefault="00C2094A" w:rsidP="007B377E">
            <w:pPr>
              <w:pStyle w:val="Body"/>
            </w:pPr>
          </w:p>
          <w:p w14:paraId="2576E3B0" w14:textId="77777777" w:rsidR="00C2094A" w:rsidRDefault="00C2094A" w:rsidP="007B377E">
            <w:pPr>
              <w:pStyle w:val="Body"/>
            </w:pPr>
          </w:p>
          <w:p w14:paraId="5D099743" w14:textId="77777777" w:rsidR="00C2094A" w:rsidRPr="000C6928" w:rsidRDefault="00C2094A">
            <w:pPr>
              <w:pStyle w:val="Body"/>
            </w:pPr>
          </w:p>
        </w:tc>
      </w:tr>
    </w:tbl>
    <w:p w14:paraId="24C46C50" w14:textId="77777777" w:rsidR="003C3314" w:rsidRDefault="003C3314" w:rsidP="003C3314">
      <w:pPr>
        <w:pStyle w:val="Body"/>
      </w:pPr>
    </w:p>
    <w:tbl>
      <w:tblPr>
        <w:tblW w:w="5325" w:type="pct"/>
        <w:tblInd w:w="-262"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9602"/>
      </w:tblGrid>
      <w:tr w:rsidR="003C3314" w:rsidRPr="000C6928" w14:paraId="17AC0814" w14:textId="77777777">
        <w:tc>
          <w:tcPr>
            <w:tcW w:w="5000" w:type="pct"/>
          </w:tcPr>
          <w:p w14:paraId="1E7C0A83" w14:textId="77777777" w:rsidR="003C3314" w:rsidRPr="000C6928" w:rsidRDefault="003C3314" w:rsidP="007B377E">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3C3314" w:rsidRPr="005F1A6D" w14:paraId="1728D768" w14:textId="77777777">
        <w:trPr>
          <w:trHeight w:val="2400"/>
        </w:trPr>
        <w:tc>
          <w:tcPr>
            <w:tcW w:w="5000" w:type="pct"/>
          </w:tcPr>
          <w:p w14:paraId="3DBE9B7E" w14:textId="77777777" w:rsidR="00945277" w:rsidRDefault="003C3314" w:rsidP="007B377E">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545FFB67" w14:textId="77777777" w:rsidR="00945277" w:rsidRDefault="003C3314" w:rsidP="007B377E">
            <w:pPr>
              <w:pStyle w:val="ASNT"/>
              <w:rPr>
                <w:i/>
                <w:sz w:val="20"/>
              </w:rPr>
            </w:pPr>
            <w:r w:rsidRPr="00AE4269">
              <w:rPr>
                <w:i/>
                <w:sz w:val="20"/>
              </w:rPr>
              <w:t>What was the learning atmosphere like?</w:t>
            </w:r>
          </w:p>
          <w:p w14:paraId="013C74F7" w14:textId="77777777" w:rsidR="003C3314" w:rsidRPr="00AE4269" w:rsidRDefault="003C3314" w:rsidP="007B377E">
            <w:pPr>
              <w:pStyle w:val="ASNT"/>
              <w:rPr>
                <w:i/>
                <w:sz w:val="20"/>
              </w:rPr>
            </w:pPr>
            <w:r w:rsidRPr="00AE4269">
              <w:rPr>
                <w:i/>
                <w:sz w:val="20"/>
              </w:rPr>
              <w:t>What changes did I make from my plan and why?</w:t>
            </w:r>
          </w:p>
          <w:p w14:paraId="075FD358" w14:textId="77777777" w:rsidR="003C3314" w:rsidRPr="00AE4269" w:rsidRDefault="003C3314" w:rsidP="007B377E">
            <w:pPr>
              <w:pStyle w:val="ASNT"/>
              <w:rPr>
                <w:i/>
                <w:sz w:val="20"/>
              </w:rPr>
            </w:pPr>
            <w:r w:rsidRPr="00AE4269">
              <w:rPr>
                <w:i/>
                <w:sz w:val="20"/>
              </w:rPr>
              <w:t>If I taught this lesson again, what would I change?</w:t>
            </w:r>
          </w:p>
          <w:p w14:paraId="023B7F83" w14:textId="77777777" w:rsidR="003C3314" w:rsidRPr="00AE4269" w:rsidRDefault="003C3314" w:rsidP="007B377E">
            <w:pPr>
              <w:pStyle w:val="ASNT"/>
              <w:rPr>
                <w:i/>
                <w:sz w:val="20"/>
              </w:rPr>
            </w:pPr>
            <w:r w:rsidRPr="00AE4269">
              <w:rPr>
                <w:i/>
                <w:sz w:val="20"/>
              </w:rPr>
              <w:t>What two things really went well (consider both teaching and learning)?</w:t>
            </w:r>
          </w:p>
          <w:p w14:paraId="3F976778" w14:textId="77777777" w:rsidR="003C3314" w:rsidRPr="00AE4269" w:rsidRDefault="003C3314" w:rsidP="007B377E">
            <w:pPr>
              <w:pStyle w:val="ASNT"/>
              <w:rPr>
                <w:i/>
                <w:sz w:val="20"/>
              </w:rPr>
            </w:pPr>
            <w:r w:rsidRPr="00AE4269">
              <w:rPr>
                <w:i/>
                <w:sz w:val="20"/>
              </w:rPr>
              <w:t>What two things would have improved the lesson (consider both teaching and learning)?</w:t>
            </w:r>
          </w:p>
          <w:p w14:paraId="2E69427F" w14:textId="77777777" w:rsidR="003C3314" w:rsidRPr="00AE4269" w:rsidRDefault="003C3314" w:rsidP="007B377E">
            <w:pPr>
              <w:pStyle w:val="ASNT"/>
              <w:rPr>
                <w:i/>
                <w:color w:val="117CC0"/>
                <w:sz w:val="20"/>
              </w:rPr>
            </w:pPr>
            <w:r w:rsidRPr="00AE4269">
              <w:rPr>
                <w:i/>
                <w:sz w:val="20"/>
              </w:rPr>
              <w:t>What have I learned from this lesson about the class or individuals that will inform my next lesson?</w:t>
            </w:r>
          </w:p>
        </w:tc>
      </w:tr>
      <w:tr w:rsidR="003C3314" w:rsidRPr="005F1A6D" w14:paraId="73B3BB1D" w14:textId="77777777">
        <w:trPr>
          <w:trHeight w:val="846"/>
        </w:trPr>
        <w:tc>
          <w:tcPr>
            <w:tcW w:w="5000" w:type="pct"/>
          </w:tcPr>
          <w:p w14:paraId="14DC7F62" w14:textId="77777777" w:rsidR="003C3314" w:rsidRPr="00A517A1" w:rsidRDefault="003C3314" w:rsidP="007B377E">
            <w:pPr>
              <w:pStyle w:val="ASNT"/>
              <w:rPr>
                <w:b/>
                <w:sz w:val="20"/>
              </w:rPr>
            </w:pPr>
            <w:r w:rsidRPr="00A517A1">
              <w:rPr>
                <w:b/>
                <w:sz w:val="20"/>
              </w:rPr>
              <w:t>Next steps</w:t>
            </w:r>
          </w:p>
          <w:p w14:paraId="6A0F9AD5" w14:textId="77777777" w:rsidR="003C3314" w:rsidRPr="00AE4269" w:rsidRDefault="003C3314" w:rsidP="007B377E">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511E2A4A" w14:textId="77777777" w:rsidR="003C3314" w:rsidRDefault="003C3314" w:rsidP="003C3314">
      <w:pPr>
        <w:pStyle w:val="Body"/>
      </w:pPr>
    </w:p>
    <w:p w14:paraId="0D49424F" w14:textId="77777777" w:rsidR="00DC54DB" w:rsidRDefault="00DC54DB" w:rsidP="003C3314">
      <w:pPr>
        <w:pStyle w:val="ZZ"/>
        <w:jc w:val="center"/>
      </w:pPr>
    </w:p>
    <w:p w14:paraId="4E8199FB" w14:textId="77777777" w:rsidR="001506C6" w:rsidRPr="001506C6" w:rsidRDefault="001506C6" w:rsidP="00B02C37">
      <w:pPr>
        <w:pStyle w:val="Body"/>
      </w:pPr>
      <w:r w:rsidRPr="001506C6">
        <w:br w:type="page"/>
      </w:r>
    </w:p>
    <w:p w14:paraId="5CFCFE62" w14:textId="77777777" w:rsidR="003C3314" w:rsidRPr="001F3AF4" w:rsidRDefault="001F3AF4" w:rsidP="000C3A0A">
      <w:pPr>
        <w:pStyle w:val="Heading1"/>
        <w:ind w:left="-284" w:right="-330"/>
      </w:pPr>
      <w:bookmarkStart w:id="14" w:name="_Toc18415429"/>
      <w:bookmarkStart w:id="15" w:name="_GoBack"/>
      <w:r>
        <w:t>Sample lesson 2</w:t>
      </w:r>
      <w:bookmarkEnd w:id="14"/>
    </w:p>
    <w:tbl>
      <w:tblPr>
        <w:tblW w:w="5319" w:type="pct"/>
        <w:tblInd w:w="-257"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53"/>
        <w:gridCol w:w="7638"/>
      </w:tblGrid>
      <w:tr w:rsidR="003C3314" w:rsidRPr="000C6928" w14:paraId="5ACE237C" w14:textId="77777777">
        <w:tc>
          <w:tcPr>
            <w:tcW w:w="5000" w:type="pct"/>
            <w:gridSpan w:val="2"/>
          </w:tcPr>
          <w:bookmarkEnd w:id="15"/>
          <w:p w14:paraId="70B7EB63" w14:textId="77777777" w:rsidR="003C3314" w:rsidRPr="000C6928" w:rsidRDefault="003C3314">
            <w:pPr>
              <w:pStyle w:val="AssignmentTemplate"/>
              <w:tabs>
                <w:tab w:val="left" w:pos="6852"/>
              </w:tabs>
              <w:spacing w:before="120" w:after="120"/>
              <w:outlineLvl w:val="2"/>
            </w:pPr>
            <w:r w:rsidRPr="000C6928">
              <w:t>CLASS:</w:t>
            </w:r>
            <w:r w:rsidRPr="00E10726">
              <w:rPr>
                <w:b w:val="0"/>
              </w:rPr>
              <w:t xml:space="preserve">   </w:t>
            </w:r>
          </w:p>
        </w:tc>
      </w:tr>
      <w:tr w:rsidR="003C3314" w:rsidRPr="000C6928" w14:paraId="382B4C4F" w14:textId="77777777">
        <w:tc>
          <w:tcPr>
            <w:tcW w:w="5000" w:type="pct"/>
            <w:gridSpan w:val="2"/>
          </w:tcPr>
          <w:p w14:paraId="313422E4" w14:textId="77777777" w:rsidR="003C3314" w:rsidRPr="000C6928" w:rsidRDefault="003C3314">
            <w:pPr>
              <w:pStyle w:val="AssignmentTemplate"/>
              <w:tabs>
                <w:tab w:val="left" w:pos="4212"/>
                <w:tab w:val="left" w:pos="6852"/>
              </w:tabs>
              <w:spacing w:before="120" w:after="120"/>
              <w:outlineLvl w:val="2"/>
            </w:pPr>
            <w:r>
              <w:t>DATE</w:t>
            </w:r>
            <w:r w:rsidRPr="000C6928">
              <w:t>:</w:t>
            </w:r>
            <w:r w:rsidRPr="00E10726">
              <w:rPr>
                <w:b w:val="0"/>
              </w:rPr>
              <w:t xml:space="preserve">   </w:t>
            </w:r>
          </w:p>
        </w:tc>
      </w:tr>
      <w:tr w:rsidR="003C3314" w:rsidRPr="000C6928" w14:paraId="0738AEA3" w14:textId="77777777" w:rsidTr="000C3A0A">
        <w:tc>
          <w:tcPr>
            <w:tcW w:w="1018" w:type="pct"/>
          </w:tcPr>
          <w:p w14:paraId="701B577A" w14:textId="77777777" w:rsidR="003C3314" w:rsidRPr="00B56D7A" w:rsidRDefault="003C3314" w:rsidP="007B377E">
            <w:pPr>
              <w:spacing w:before="40" w:after="40"/>
              <w:rPr>
                <w:rFonts w:ascii="Arial" w:hAnsi="Arial" w:cs="Arial"/>
                <w:b/>
                <w:sz w:val="20"/>
                <w:szCs w:val="20"/>
              </w:rPr>
            </w:pPr>
            <w:r w:rsidRPr="00B56D7A">
              <w:rPr>
                <w:rFonts w:ascii="Arial" w:hAnsi="Arial" w:cs="Arial"/>
                <w:b/>
                <w:sz w:val="20"/>
                <w:szCs w:val="20"/>
              </w:rPr>
              <w:t>Learning objectives</w:t>
            </w:r>
          </w:p>
        </w:tc>
        <w:tc>
          <w:tcPr>
            <w:tcW w:w="3982" w:type="pct"/>
          </w:tcPr>
          <w:p w14:paraId="63F7C8EC" w14:textId="77777777" w:rsidR="00116469" w:rsidRPr="007F5BD6" w:rsidRDefault="00116469" w:rsidP="00116469">
            <w:pPr>
              <w:pStyle w:val="Body"/>
              <w:rPr>
                <w:b/>
                <w:bCs/>
              </w:rPr>
            </w:pPr>
            <w:r w:rsidRPr="007F5BD6">
              <w:rPr>
                <w:b/>
                <w:bCs/>
              </w:rPr>
              <w:t>Experiencing</w:t>
            </w:r>
          </w:p>
          <w:p w14:paraId="33E3EB43" w14:textId="77777777" w:rsidR="00116469" w:rsidRPr="007F5BD6" w:rsidRDefault="00116469" w:rsidP="00AF129D">
            <w:pPr>
              <w:pStyle w:val="Body"/>
              <w:rPr>
                <w:bCs/>
              </w:rPr>
            </w:pPr>
            <w:r w:rsidRPr="007F5BD6">
              <w:rPr>
                <w:b/>
                <w:bCs/>
              </w:rPr>
              <w:t xml:space="preserve">E.01 </w:t>
            </w:r>
            <w:r w:rsidRPr="007F5BD6">
              <w:rPr>
                <w:bCs/>
              </w:rPr>
              <w:t>Encounter, sense, experiment with and respond to a wide range of sources, including a range of art from different times and cultures.</w:t>
            </w:r>
          </w:p>
          <w:p w14:paraId="49C547E6" w14:textId="77777777" w:rsidR="00116469" w:rsidRDefault="00116469" w:rsidP="00AF129D">
            <w:pPr>
              <w:pStyle w:val="Body"/>
              <w:rPr>
                <w:bCs/>
              </w:rPr>
            </w:pPr>
            <w:r w:rsidRPr="007F5BD6">
              <w:rPr>
                <w:b/>
                <w:bCs/>
              </w:rPr>
              <w:t xml:space="preserve">E.02 </w:t>
            </w:r>
            <w:r w:rsidRPr="007F5BD6">
              <w:rPr>
                <w:bCs/>
              </w:rPr>
              <w:t>Explore media, materials, tools, technologies and processes.</w:t>
            </w:r>
          </w:p>
          <w:p w14:paraId="3064253D" w14:textId="77777777" w:rsidR="00116469" w:rsidRDefault="00116469" w:rsidP="001F3AF4">
            <w:pPr>
              <w:pStyle w:val="Body"/>
              <w:ind w:left="360"/>
              <w:rPr>
                <w:bCs/>
              </w:rPr>
            </w:pPr>
          </w:p>
          <w:p w14:paraId="0CF5511B" w14:textId="77777777" w:rsidR="00116469" w:rsidRPr="007F5BD6" w:rsidRDefault="00116469" w:rsidP="00116469">
            <w:pPr>
              <w:pStyle w:val="Body"/>
              <w:rPr>
                <w:b/>
                <w:bCs/>
              </w:rPr>
            </w:pPr>
            <w:r w:rsidRPr="007F5BD6">
              <w:rPr>
                <w:b/>
                <w:bCs/>
              </w:rPr>
              <w:t>Making</w:t>
            </w:r>
          </w:p>
          <w:p w14:paraId="3A353846" w14:textId="77777777" w:rsidR="00116469" w:rsidRPr="007F5BD6" w:rsidRDefault="00116469" w:rsidP="00AF129D">
            <w:pPr>
              <w:pStyle w:val="Body"/>
              <w:rPr>
                <w:bCs/>
              </w:rPr>
            </w:pPr>
            <w:r w:rsidRPr="007F5BD6">
              <w:rPr>
                <w:b/>
                <w:bCs/>
              </w:rPr>
              <w:t xml:space="preserve">M.01 </w:t>
            </w:r>
            <w:r w:rsidRPr="007F5BD6">
              <w:rPr>
                <w:bCs/>
              </w:rPr>
              <w:t>Learn to use a range of media, materials, tools, technologies and processes with increasing skill, independence and confidence.</w:t>
            </w:r>
          </w:p>
          <w:p w14:paraId="26BCA980" w14:textId="77777777" w:rsidR="00116469" w:rsidRDefault="00116469" w:rsidP="00AF129D">
            <w:pPr>
              <w:pStyle w:val="Body"/>
              <w:rPr>
                <w:bCs/>
              </w:rPr>
            </w:pPr>
            <w:r w:rsidRPr="007F5BD6">
              <w:rPr>
                <w:b/>
                <w:bCs/>
              </w:rPr>
              <w:t xml:space="preserve">M.02 </w:t>
            </w:r>
            <w:r w:rsidRPr="007F5BD6">
              <w:rPr>
                <w:bCs/>
              </w:rPr>
              <w:t>Select appropriate media, materials, tools, technologies and processes for a purpose.</w:t>
            </w:r>
          </w:p>
          <w:p w14:paraId="2EBF65B3" w14:textId="77777777" w:rsidR="00116469" w:rsidRDefault="00116469" w:rsidP="00116469">
            <w:pPr>
              <w:pStyle w:val="Body"/>
              <w:rPr>
                <w:bCs/>
              </w:rPr>
            </w:pPr>
          </w:p>
          <w:p w14:paraId="7FAD4177" w14:textId="77777777" w:rsidR="00116469" w:rsidRPr="007F5BD6" w:rsidRDefault="00116469" w:rsidP="00116469">
            <w:pPr>
              <w:pStyle w:val="Body"/>
              <w:rPr>
                <w:b/>
                <w:bCs/>
              </w:rPr>
            </w:pPr>
            <w:r w:rsidRPr="007F5BD6">
              <w:rPr>
                <w:b/>
                <w:bCs/>
              </w:rPr>
              <w:t>Reflecting</w:t>
            </w:r>
          </w:p>
          <w:p w14:paraId="34B57056" w14:textId="77777777" w:rsidR="00116469" w:rsidRPr="007F5BD6" w:rsidRDefault="00116469" w:rsidP="00AF129D">
            <w:pPr>
              <w:pStyle w:val="Body"/>
              <w:rPr>
                <w:bCs/>
              </w:rPr>
            </w:pPr>
            <w:r w:rsidRPr="007F5BD6">
              <w:rPr>
                <w:b/>
                <w:bCs/>
              </w:rPr>
              <w:t xml:space="preserve">R.01 </w:t>
            </w:r>
            <w:r w:rsidRPr="007F5BD6">
              <w:rPr>
                <w:bCs/>
              </w:rPr>
              <w:t>Celebrate artistic experiences and learning.</w:t>
            </w:r>
          </w:p>
          <w:p w14:paraId="2FA361B2" w14:textId="77777777" w:rsidR="00116469" w:rsidRPr="007F5BD6" w:rsidRDefault="00116469" w:rsidP="00AF129D">
            <w:pPr>
              <w:pStyle w:val="Body"/>
              <w:rPr>
                <w:bCs/>
              </w:rPr>
            </w:pPr>
            <w:r w:rsidRPr="007F5BD6">
              <w:rPr>
                <w:b/>
                <w:bCs/>
              </w:rPr>
              <w:t xml:space="preserve">R.02 </w:t>
            </w:r>
            <w:r w:rsidRPr="007F5BD6">
              <w:rPr>
                <w:bCs/>
              </w:rPr>
              <w:t>Analyse, critique and connect own and others’ work as part of the artistic process.</w:t>
            </w:r>
          </w:p>
          <w:p w14:paraId="29E7A3F6" w14:textId="77777777" w:rsidR="00116469" w:rsidRDefault="00116469" w:rsidP="00116469">
            <w:pPr>
              <w:pStyle w:val="Body"/>
              <w:rPr>
                <w:b/>
              </w:rPr>
            </w:pPr>
          </w:p>
          <w:p w14:paraId="3689D3FB" w14:textId="77777777" w:rsidR="00116469" w:rsidRPr="007F5BD6" w:rsidRDefault="00116469" w:rsidP="00116469">
            <w:pPr>
              <w:pStyle w:val="Body"/>
              <w:rPr>
                <w:b/>
                <w:bCs/>
              </w:rPr>
            </w:pPr>
            <w:r w:rsidRPr="007F5BD6">
              <w:rPr>
                <w:b/>
                <w:bCs/>
              </w:rPr>
              <w:t>Thinking and Working Artistically</w:t>
            </w:r>
          </w:p>
          <w:p w14:paraId="60962630" w14:textId="77777777" w:rsidR="00116469" w:rsidRPr="007F5BD6" w:rsidRDefault="00116469" w:rsidP="00AF129D">
            <w:pPr>
              <w:pStyle w:val="Body"/>
              <w:rPr>
                <w:bCs/>
              </w:rPr>
            </w:pPr>
            <w:r w:rsidRPr="007F5BD6">
              <w:rPr>
                <w:b/>
                <w:bCs/>
              </w:rPr>
              <w:t xml:space="preserve">TWA.01 </w:t>
            </w:r>
            <w:r w:rsidRPr="007F5BD6">
              <w:rPr>
                <w:bCs/>
              </w:rPr>
              <w:t>Generate, develop, create, innovate and communicate ideas by using and connecting the artistic processes of experiencing, making and reflecting.</w:t>
            </w:r>
          </w:p>
          <w:p w14:paraId="7B43EFC0" w14:textId="77777777" w:rsidR="00116469" w:rsidRPr="007F5BD6" w:rsidRDefault="00116469" w:rsidP="00AF129D">
            <w:pPr>
              <w:pStyle w:val="Body"/>
              <w:rPr>
                <w:bCs/>
              </w:rPr>
            </w:pPr>
            <w:r w:rsidRPr="007F5BD6">
              <w:rPr>
                <w:b/>
                <w:bCs/>
              </w:rPr>
              <w:t xml:space="preserve">TWA.02 </w:t>
            </w:r>
            <w:r w:rsidRPr="007F5BD6">
              <w:rPr>
                <w:bCs/>
              </w:rPr>
              <w:t>Embrace challenges and opportunities, working with growing independence.</w:t>
            </w:r>
          </w:p>
          <w:p w14:paraId="7851A3AA" w14:textId="77777777" w:rsidR="003C3314" w:rsidRDefault="00116469" w:rsidP="00AF129D">
            <w:pPr>
              <w:pStyle w:val="Body"/>
              <w:rPr>
                <w:bCs/>
              </w:rPr>
            </w:pPr>
            <w:r w:rsidRPr="007F5BD6">
              <w:rPr>
                <w:b/>
                <w:bCs/>
              </w:rPr>
              <w:t xml:space="preserve">TWA.03 </w:t>
            </w:r>
            <w:r w:rsidRPr="007F5BD6">
              <w:rPr>
                <w:bCs/>
              </w:rPr>
              <w:t>Review and refine own work.</w:t>
            </w:r>
          </w:p>
          <w:p w14:paraId="6F00A7F7" w14:textId="77777777" w:rsidR="00AF129D" w:rsidRPr="00E10726" w:rsidRDefault="00AF129D" w:rsidP="00AF129D">
            <w:pPr>
              <w:pStyle w:val="Body"/>
            </w:pPr>
          </w:p>
        </w:tc>
      </w:tr>
      <w:tr w:rsidR="003C3314" w:rsidRPr="000C6928" w14:paraId="658A078D" w14:textId="77777777" w:rsidTr="000C3A0A">
        <w:tc>
          <w:tcPr>
            <w:tcW w:w="1018" w:type="pct"/>
          </w:tcPr>
          <w:p w14:paraId="24905917" w14:textId="77777777" w:rsidR="003C3314" w:rsidRPr="00B56D7A" w:rsidRDefault="003C3314" w:rsidP="007B377E">
            <w:pPr>
              <w:spacing w:before="40" w:after="40"/>
              <w:rPr>
                <w:rFonts w:ascii="Arial" w:hAnsi="Arial" w:cs="Arial"/>
                <w:b/>
                <w:sz w:val="20"/>
                <w:szCs w:val="20"/>
              </w:rPr>
            </w:pPr>
            <w:r w:rsidRPr="00B56D7A">
              <w:rPr>
                <w:rFonts w:ascii="Arial" w:hAnsi="Arial" w:cs="Arial"/>
                <w:b/>
                <w:sz w:val="20"/>
                <w:szCs w:val="20"/>
              </w:rPr>
              <w:t xml:space="preserve">Lesson focus / </w:t>
            </w:r>
          </w:p>
          <w:p w14:paraId="50B691D5" w14:textId="77777777" w:rsidR="003C3314" w:rsidRPr="00B56D7A" w:rsidRDefault="003C3314" w:rsidP="007B377E">
            <w:pPr>
              <w:spacing w:before="40" w:after="40"/>
              <w:rPr>
                <w:rFonts w:ascii="Arial" w:hAnsi="Arial" w:cs="Arial"/>
                <w:b/>
                <w:sz w:val="20"/>
                <w:szCs w:val="20"/>
              </w:rPr>
            </w:pPr>
            <w:r w:rsidRPr="00B56D7A">
              <w:rPr>
                <w:rFonts w:ascii="Arial" w:hAnsi="Arial" w:cs="Arial"/>
                <w:b/>
                <w:sz w:val="20"/>
                <w:szCs w:val="20"/>
              </w:rPr>
              <w:t>success criteria</w:t>
            </w:r>
          </w:p>
        </w:tc>
        <w:tc>
          <w:tcPr>
            <w:tcW w:w="3982" w:type="pct"/>
          </w:tcPr>
          <w:p w14:paraId="0705875A" w14:textId="77777777" w:rsidR="009D55B1" w:rsidRDefault="009D55B1" w:rsidP="007B377E">
            <w:pPr>
              <w:pStyle w:val="Body"/>
            </w:pPr>
            <w:r>
              <w:t>Learners:</w:t>
            </w:r>
          </w:p>
          <w:p w14:paraId="7A263B8B" w14:textId="77777777" w:rsidR="003C3314" w:rsidRDefault="009D55B1" w:rsidP="002E4C18">
            <w:pPr>
              <w:pStyle w:val="Bulletedlist"/>
            </w:pPr>
            <w:r>
              <w:t xml:space="preserve">consider </w:t>
            </w:r>
            <w:r w:rsidR="00896332">
              <w:t>ways to represent the figure</w:t>
            </w:r>
          </w:p>
          <w:p w14:paraId="27C73803" w14:textId="77777777" w:rsidR="00896332" w:rsidRDefault="009D55B1" w:rsidP="002E4C18">
            <w:pPr>
              <w:pStyle w:val="Bulletedlist"/>
            </w:pPr>
            <w:r>
              <w:t xml:space="preserve">develop </w:t>
            </w:r>
            <w:r w:rsidR="00896332">
              <w:t>observational skills</w:t>
            </w:r>
          </w:p>
          <w:p w14:paraId="20BC8FF4" w14:textId="77777777" w:rsidR="00896332" w:rsidRDefault="009D55B1" w:rsidP="002E4C18">
            <w:pPr>
              <w:pStyle w:val="Bulletedlist"/>
            </w:pPr>
            <w:r>
              <w:t xml:space="preserve">apply </w:t>
            </w:r>
            <w:r w:rsidR="00896332">
              <w:t>the creative process</w:t>
            </w:r>
          </w:p>
          <w:p w14:paraId="7CEB3457" w14:textId="77777777" w:rsidR="00896332" w:rsidRDefault="009D55B1" w:rsidP="002E4C18">
            <w:pPr>
              <w:pStyle w:val="Bulletedlist"/>
            </w:pPr>
            <w:r>
              <w:t xml:space="preserve">explore </w:t>
            </w:r>
            <w:r w:rsidR="00896332">
              <w:t>new materials</w:t>
            </w:r>
          </w:p>
          <w:p w14:paraId="6643F05A" w14:textId="77777777" w:rsidR="00896332" w:rsidRDefault="009D55B1" w:rsidP="002E4C18">
            <w:pPr>
              <w:pStyle w:val="Bulletedlist"/>
            </w:pPr>
            <w:r>
              <w:t xml:space="preserve">evaluate </w:t>
            </w:r>
            <w:r w:rsidR="00896332">
              <w:t>work produced</w:t>
            </w:r>
            <w:r>
              <w:t>.</w:t>
            </w:r>
          </w:p>
          <w:p w14:paraId="5768AB8C" w14:textId="77777777" w:rsidR="00945277" w:rsidRPr="00E10726" w:rsidRDefault="00945277" w:rsidP="00945277">
            <w:pPr>
              <w:pStyle w:val="Bulletedlist"/>
              <w:numPr>
                <w:ilvl w:val="0"/>
                <w:numId w:val="0"/>
              </w:numPr>
            </w:pPr>
          </w:p>
        </w:tc>
      </w:tr>
      <w:tr w:rsidR="003C3314" w:rsidRPr="000C6928" w14:paraId="7B65F95B" w14:textId="77777777" w:rsidTr="000C3A0A">
        <w:tc>
          <w:tcPr>
            <w:tcW w:w="1018" w:type="pct"/>
            <w:tcBorders>
              <w:bottom w:val="single" w:sz="4" w:space="0" w:color="117CC0"/>
            </w:tcBorders>
          </w:tcPr>
          <w:p w14:paraId="7B50A96D" w14:textId="77777777" w:rsidR="003C3314" w:rsidRPr="00B56D7A" w:rsidRDefault="003C3314" w:rsidP="007B377E">
            <w:pPr>
              <w:spacing w:before="40" w:after="40"/>
              <w:rPr>
                <w:rFonts w:ascii="Arial" w:hAnsi="Arial" w:cs="Arial"/>
                <w:b/>
                <w:sz w:val="20"/>
                <w:szCs w:val="20"/>
              </w:rPr>
            </w:pPr>
            <w:r w:rsidRPr="00B56D7A">
              <w:rPr>
                <w:rFonts w:ascii="Arial" w:hAnsi="Arial" w:cs="Arial"/>
                <w:b/>
                <w:sz w:val="20"/>
                <w:szCs w:val="20"/>
              </w:rPr>
              <w:t>Prior knowledge / Previous learning</w:t>
            </w:r>
          </w:p>
        </w:tc>
        <w:tc>
          <w:tcPr>
            <w:tcW w:w="3982" w:type="pct"/>
            <w:tcBorders>
              <w:bottom w:val="single" w:sz="4" w:space="0" w:color="117CC0"/>
            </w:tcBorders>
          </w:tcPr>
          <w:p w14:paraId="6080A871" w14:textId="77777777" w:rsidR="003C3314" w:rsidRDefault="009D55B1" w:rsidP="007B377E">
            <w:pPr>
              <w:pStyle w:val="Body"/>
            </w:pPr>
            <w:r w:rsidRPr="002E4C18">
              <w:t>Learners will build upon their</w:t>
            </w:r>
            <w:r w:rsidR="00EF71C8" w:rsidRPr="002E4C18">
              <w:t xml:space="preserve"> observational drawing skills, working with shape and line.</w:t>
            </w:r>
          </w:p>
          <w:p w14:paraId="42CADBFB" w14:textId="77777777" w:rsidR="00EF71C8" w:rsidRPr="00E10726" w:rsidRDefault="00EF71C8" w:rsidP="007B377E">
            <w:pPr>
              <w:pStyle w:val="Body"/>
            </w:pPr>
          </w:p>
        </w:tc>
      </w:tr>
    </w:tbl>
    <w:p w14:paraId="121C1BB6" w14:textId="77777777" w:rsidR="003C3314" w:rsidRDefault="003C3314" w:rsidP="003C3314">
      <w:pPr>
        <w:pStyle w:val="Body"/>
        <w:spacing w:before="120" w:after="120"/>
      </w:pPr>
      <w:r w:rsidRPr="000C6928">
        <w:rPr>
          <w:b/>
          <w:sz w:val="24"/>
          <w:szCs w:val="24"/>
        </w:rPr>
        <w:t>Plan</w:t>
      </w:r>
    </w:p>
    <w:tbl>
      <w:tblPr>
        <w:tblW w:w="5325" w:type="pct"/>
        <w:tblInd w:w="-262"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888"/>
        <w:gridCol w:w="5744"/>
        <w:gridCol w:w="1970"/>
      </w:tblGrid>
      <w:tr w:rsidR="003C3314" w:rsidRPr="002E4C18" w14:paraId="5D1A1592" w14:textId="77777777">
        <w:trPr>
          <w:tblHeader/>
        </w:trPr>
        <w:tc>
          <w:tcPr>
            <w:tcW w:w="983" w:type="pct"/>
          </w:tcPr>
          <w:p w14:paraId="5B5FCE23" w14:textId="77777777" w:rsidR="003C3314" w:rsidRPr="002E4C18" w:rsidRDefault="003C3314" w:rsidP="007B377E">
            <w:pPr>
              <w:spacing w:before="120" w:after="120"/>
              <w:jc w:val="center"/>
              <w:rPr>
                <w:rFonts w:ascii="Arial" w:hAnsi="Arial" w:cs="Arial"/>
                <w:b/>
                <w:sz w:val="20"/>
                <w:szCs w:val="20"/>
              </w:rPr>
            </w:pPr>
            <w:r w:rsidRPr="002E4C18">
              <w:rPr>
                <w:rFonts w:ascii="Arial" w:hAnsi="Arial" w:cs="Arial"/>
                <w:b/>
                <w:sz w:val="20"/>
                <w:szCs w:val="20"/>
              </w:rPr>
              <w:t>Lesson</w:t>
            </w:r>
          </w:p>
        </w:tc>
        <w:tc>
          <w:tcPr>
            <w:tcW w:w="2991" w:type="pct"/>
          </w:tcPr>
          <w:p w14:paraId="0573F753" w14:textId="77777777" w:rsidR="003C3314" w:rsidRPr="002E4C18" w:rsidRDefault="003C3314" w:rsidP="007B377E">
            <w:pPr>
              <w:spacing w:before="120" w:after="120"/>
              <w:jc w:val="center"/>
              <w:rPr>
                <w:rFonts w:ascii="Arial" w:hAnsi="Arial" w:cs="Arial"/>
                <w:b/>
                <w:sz w:val="20"/>
                <w:szCs w:val="20"/>
              </w:rPr>
            </w:pPr>
            <w:r w:rsidRPr="002E4C18">
              <w:rPr>
                <w:rFonts w:ascii="Arial" w:hAnsi="Arial" w:cs="Arial"/>
                <w:b/>
                <w:sz w:val="20"/>
                <w:szCs w:val="20"/>
              </w:rPr>
              <w:t>Planned activities</w:t>
            </w:r>
          </w:p>
        </w:tc>
        <w:tc>
          <w:tcPr>
            <w:tcW w:w="1026" w:type="pct"/>
          </w:tcPr>
          <w:p w14:paraId="4CE3E020" w14:textId="77777777" w:rsidR="003C3314" w:rsidRPr="002E4C18" w:rsidRDefault="003C3314" w:rsidP="007B377E">
            <w:pPr>
              <w:spacing w:before="120" w:after="120"/>
              <w:jc w:val="center"/>
              <w:rPr>
                <w:rFonts w:ascii="Arial" w:hAnsi="Arial" w:cs="Arial"/>
                <w:b/>
                <w:sz w:val="20"/>
                <w:szCs w:val="20"/>
              </w:rPr>
            </w:pPr>
            <w:r w:rsidRPr="002E4C18">
              <w:rPr>
                <w:rFonts w:ascii="Arial" w:hAnsi="Arial" w:cs="Arial"/>
                <w:b/>
                <w:sz w:val="20"/>
                <w:szCs w:val="20"/>
              </w:rPr>
              <w:t>Notes</w:t>
            </w:r>
          </w:p>
        </w:tc>
      </w:tr>
      <w:tr w:rsidR="003C3314" w:rsidRPr="008C7E7B" w14:paraId="4C5018D4" w14:textId="77777777">
        <w:tc>
          <w:tcPr>
            <w:tcW w:w="983" w:type="pct"/>
          </w:tcPr>
          <w:p w14:paraId="4CBA7C19" w14:textId="77777777" w:rsidR="003C3314" w:rsidRPr="005F1A6D" w:rsidRDefault="003C3314" w:rsidP="007B377E">
            <w:pPr>
              <w:pStyle w:val="Body"/>
              <w:jc w:val="center"/>
              <w:rPr>
                <w:b/>
              </w:rPr>
            </w:pPr>
            <w:r>
              <w:rPr>
                <w:b/>
              </w:rPr>
              <w:t>Introduction</w:t>
            </w:r>
          </w:p>
          <w:p w14:paraId="2937A0CD" w14:textId="77777777" w:rsidR="003C3314" w:rsidRDefault="003C3314" w:rsidP="007B377E">
            <w:pPr>
              <w:pStyle w:val="Body"/>
              <w:jc w:val="center"/>
              <w:rPr>
                <w:b/>
              </w:rPr>
            </w:pPr>
          </w:p>
          <w:p w14:paraId="5620AA85" w14:textId="77777777" w:rsidR="003C3314" w:rsidRPr="005F1A6D" w:rsidRDefault="003C3314" w:rsidP="007B377E">
            <w:pPr>
              <w:pStyle w:val="Body"/>
              <w:jc w:val="center"/>
              <w:rPr>
                <w:b/>
              </w:rPr>
            </w:pPr>
          </w:p>
          <w:p w14:paraId="3E3A862F" w14:textId="77777777" w:rsidR="003C3314" w:rsidRDefault="003C3314" w:rsidP="00863BF4">
            <w:pPr>
              <w:pStyle w:val="Body"/>
            </w:pPr>
          </w:p>
          <w:p w14:paraId="663A990E" w14:textId="77777777" w:rsidR="00863BF4" w:rsidRPr="000C6928" w:rsidRDefault="00863BF4" w:rsidP="00863BF4">
            <w:pPr>
              <w:pStyle w:val="Body"/>
            </w:pPr>
          </w:p>
        </w:tc>
        <w:tc>
          <w:tcPr>
            <w:tcW w:w="2991" w:type="pct"/>
          </w:tcPr>
          <w:p w14:paraId="710EA212" w14:textId="77777777" w:rsidR="00D847FF" w:rsidRDefault="00D847FF" w:rsidP="009B65D0">
            <w:pPr>
              <w:pStyle w:val="Body"/>
              <w:rPr>
                <w:spacing w:val="-4"/>
              </w:rPr>
            </w:pPr>
            <w:r w:rsidRPr="002E4C18">
              <w:rPr>
                <w:spacing w:val="-4"/>
              </w:rPr>
              <w:t>Introduce the focus for the</w:t>
            </w:r>
            <w:r w:rsidR="002E4C18">
              <w:rPr>
                <w:spacing w:val="-4"/>
              </w:rPr>
              <w:t xml:space="preserve"> lesson</w:t>
            </w:r>
            <w:r w:rsidR="000F4234" w:rsidRPr="002E4C18">
              <w:rPr>
                <w:spacing w:val="-4"/>
              </w:rPr>
              <w:t xml:space="preserve"> by explaining that learners will be </w:t>
            </w:r>
            <w:r w:rsidRPr="002E4C18">
              <w:rPr>
                <w:spacing w:val="-4"/>
              </w:rPr>
              <w:t>developing character design</w:t>
            </w:r>
            <w:r w:rsidR="000F4234" w:rsidRPr="002E4C18">
              <w:rPr>
                <w:spacing w:val="-4"/>
              </w:rPr>
              <w:t>s</w:t>
            </w:r>
            <w:r w:rsidRPr="002E4C18">
              <w:rPr>
                <w:spacing w:val="-4"/>
              </w:rPr>
              <w:t xml:space="preserve"> through observation</w:t>
            </w:r>
            <w:r w:rsidR="00116469" w:rsidRPr="002E4C18">
              <w:rPr>
                <w:spacing w:val="-4"/>
              </w:rPr>
              <w:t xml:space="preserve"> and </w:t>
            </w:r>
            <w:r w:rsidR="000F4234" w:rsidRPr="002E4C18">
              <w:rPr>
                <w:spacing w:val="-4"/>
              </w:rPr>
              <w:t xml:space="preserve">by </w:t>
            </w:r>
            <w:r w:rsidR="00116469" w:rsidRPr="002E4C18">
              <w:rPr>
                <w:spacing w:val="-4"/>
              </w:rPr>
              <w:t>creating a dynamic figure or model</w:t>
            </w:r>
            <w:r w:rsidR="0014558F" w:rsidRPr="002E4C18">
              <w:rPr>
                <w:spacing w:val="-4"/>
              </w:rPr>
              <w:t xml:space="preserve"> in both 2D and 3D.</w:t>
            </w:r>
          </w:p>
          <w:p w14:paraId="596C93A2" w14:textId="77777777" w:rsidR="00D847FF" w:rsidRDefault="00D847FF" w:rsidP="009B65D0">
            <w:pPr>
              <w:pStyle w:val="Body"/>
              <w:rPr>
                <w:spacing w:val="-4"/>
              </w:rPr>
            </w:pPr>
          </w:p>
          <w:p w14:paraId="35689AE0" w14:textId="77777777" w:rsidR="0014558F" w:rsidRPr="002E4C18" w:rsidRDefault="00A44719" w:rsidP="009B65D0">
            <w:pPr>
              <w:pStyle w:val="Body"/>
              <w:rPr>
                <w:spacing w:val="-4"/>
              </w:rPr>
            </w:pPr>
            <w:r w:rsidRPr="002E4C18">
              <w:rPr>
                <w:spacing w:val="-4"/>
              </w:rPr>
              <w:t>Display</w:t>
            </w:r>
            <w:r w:rsidR="0076569A" w:rsidRPr="002E4C18">
              <w:rPr>
                <w:spacing w:val="-4"/>
              </w:rPr>
              <w:t xml:space="preserve"> </w:t>
            </w:r>
            <w:r w:rsidR="00D847FF" w:rsidRPr="002E4C18">
              <w:rPr>
                <w:spacing w:val="-4"/>
              </w:rPr>
              <w:t xml:space="preserve">examples which look at different ways to depict the </w:t>
            </w:r>
            <w:r w:rsidR="002E4C18">
              <w:rPr>
                <w:spacing w:val="-4"/>
              </w:rPr>
              <w:t xml:space="preserve">human </w:t>
            </w:r>
            <w:r w:rsidR="00D847FF" w:rsidRPr="002E4C18">
              <w:rPr>
                <w:spacing w:val="-4"/>
              </w:rPr>
              <w:t>figure either through sculpture</w:t>
            </w:r>
            <w:r w:rsidR="0014558F" w:rsidRPr="002E4C18">
              <w:rPr>
                <w:spacing w:val="-4"/>
              </w:rPr>
              <w:t>, a</w:t>
            </w:r>
            <w:r w:rsidR="00D847FF" w:rsidRPr="002E4C18">
              <w:rPr>
                <w:spacing w:val="-4"/>
              </w:rPr>
              <w:t>nimation, drawing and painting</w:t>
            </w:r>
            <w:r w:rsidR="0014558F" w:rsidRPr="002E4C18">
              <w:rPr>
                <w:spacing w:val="-4"/>
              </w:rPr>
              <w:t xml:space="preserve">. </w:t>
            </w:r>
            <w:r w:rsidRPr="002E4C18">
              <w:rPr>
                <w:spacing w:val="-4"/>
              </w:rPr>
              <w:t>Examples include:</w:t>
            </w:r>
          </w:p>
          <w:p w14:paraId="090A41DE" w14:textId="25A521A3" w:rsidR="00D847FF" w:rsidRPr="002E4C18" w:rsidRDefault="0014558F" w:rsidP="002E4C18">
            <w:pPr>
              <w:pStyle w:val="Bulletedlist"/>
            </w:pPr>
            <w:r w:rsidRPr="002E4C18">
              <w:t>Julian Opie</w:t>
            </w:r>
            <w:r w:rsidR="00945277">
              <w:t xml:space="preserve">, </w:t>
            </w:r>
            <w:r w:rsidRPr="002E4C18">
              <w:rPr>
                <w:i/>
              </w:rPr>
              <w:t>walking in Melbourne 1</w:t>
            </w:r>
            <w:r w:rsidRPr="002E4C18">
              <w:t xml:space="preserve"> (animated drawn figures)</w:t>
            </w:r>
            <w:r w:rsidR="00F10970">
              <w:t xml:space="preserve"> (2018)</w:t>
            </w:r>
          </w:p>
          <w:p w14:paraId="698DA7DB" w14:textId="4BC79E66" w:rsidR="0014558F" w:rsidRPr="002E4C18" w:rsidRDefault="0014558F" w:rsidP="002E4C18">
            <w:pPr>
              <w:pStyle w:val="Bulletedlist"/>
            </w:pPr>
            <w:r w:rsidRPr="002E4C18">
              <w:t>Umberto Boccion</w:t>
            </w:r>
            <w:r w:rsidR="00945277">
              <w:t>i,</w:t>
            </w:r>
            <w:r w:rsidRPr="002E4C18">
              <w:t xml:space="preserve"> </w:t>
            </w:r>
            <w:r w:rsidRPr="002E4C18">
              <w:rPr>
                <w:i/>
              </w:rPr>
              <w:t>Unique Forms of Continuity and Space</w:t>
            </w:r>
            <w:r w:rsidRPr="002E4C18">
              <w:t xml:space="preserve"> (sculpture)</w:t>
            </w:r>
            <w:r w:rsidR="00F10970">
              <w:t xml:space="preserve"> (1913)</w:t>
            </w:r>
          </w:p>
          <w:p w14:paraId="7A6D5DF6" w14:textId="17AA5343" w:rsidR="0014558F" w:rsidRPr="002E4C18" w:rsidRDefault="0014558F" w:rsidP="002E4C18">
            <w:pPr>
              <w:pStyle w:val="Bulletedlist"/>
            </w:pPr>
            <w:r w:rsidRPr="002E4C18">
              <w:t>Eadweard Muybridge</w:t>
            </w:r>
            <w:r w:rsidR="00945277">
              <w:t xml:space="preserve">, </w:t>
            </w:r>
            <w:r w:rsidRPr="002E4C18">
              <w:rPr>
                <w:i/>
              </w:rPr>
              <w:t>Pickaxe Man</w:t>
            </w:r>
            <w:r w:rsidRPr="002E4C18">
              <w:t xml:space="preserve"> (photography)</w:t>
            </w:r>
            <w:r w:rsidR="00F10970">
              <w:t xml:space="preserve"> (c.1887)</w:t>
            </w:r>
          </w:p>
          <w:p w14:paraId="50BAABAA" w14:textId="4F1A2789" w:rsidR="0014558F" w:rsidRPr="00FD0B64" w:rsidRDefault="0014558F" w:rsidP="002E4C18">
            <w:pPr>
              <w:pStyle w:val="Bulletedlist"/>
            </w:pPr>
            <w:r w:rsidRPr="002E4C18">
              <w:t>Dryden Goodwin</w:t>
            </w:r>
            <w:r w:rsidR="00945277">
              <w:t xml:space="preserve">, </w:t>
            </w:r>
            <w:r w:rsidRPr="002E4C18">
              <w:rPr>
                <w:i/>
              </w:rPr>
              <w:t>Red studies</w:t>
            </w:r>
            <w:r w:rsidRPr="002E4C18">
              <w:t xml:space="preserve"> (drawings)</w:t>
            </w:r>
            <w:r w:rsidR="00F10970">
              <w:t xml:space="preserve"> (2004–6)</w:t>
            </w:r>
            <w:r w:rsidR="00945277">
              <w:t>.</w:t>
            </w:r>
          </w:p>
          <w:p w14:paraId="245877FE" w14:textId="77777777" w:rsidR="002E4C18" w:rsidRDefault="002E4C18" w:rsidP="009B65D0">
            <w:pPr>
              <w:pStyle w:val="Body"/>
              <w:rPr>
                <w:spacing w:val="-4"/>
              </w:rPr>
            </w:pPr>
          </w:p>
          <w:p w14:paraId="71001FF1" w14:textId="77777777" w:rsidR="00D847FF" w:rsidRPr="002E4C18" w:rsidRDefault="00A44719" w:rsidP="0003362F">
            <w:pPr>
              <w:pStyle w:val="Body"/>
            </w:pPr>
            <w:r w:rsidRPr="002E4C18">
              <w:t>Discuss the examples by asking the following questions:</w:t>
            </w:r>
          </w:p>
          <w:p w14:paraId="2CD64422" w14:textId="77777777" w:rsidR="0003362F" w:rsidRPr="002E4C18" w:rsidRDefault="0003362F" w:rsidP="002E4C18">
            <w:pPr>
              <w:pStyle w:val="Bulletedlist"/>
              <w:rPr>
                <w:i/>
              </w:rPr>
            </w:pPr>
            <w:r w:rsidRPr="002E4C18">
              <w:rPr>
                <w:i/>
              </w:rPr>
              <w:t xml:space="preserve">What techniques have the </w:t>
            </w:r>
            <w:r w:rsidR="002E4C18">
              <w:rPr>
                <w:i/>
              </w:rPr>
              <w:t>a</w:t>
            </w:r>
            <w:r w:rsidRPr="002E4C18">
              <w:rPr>
                <w:i/>
              </w:rPr>
              <w:t>rtists used to capture movement?</w:t>
            </w:r>
          </w:p>
          <w:p w14:paraId="33008F43" w14:textId="77777777" w:rsidR="0003362F" w:rsidRPr="002E4C18" w:rsidRDefault="0003362F" w:rsidP="002E4C18">
            <w:pPr>
              <w:pStyle w:val="Bulletedlist"/>
              <w:rPr>
                <w:i/>
              </w:rPr>
            </w:pPr>
            <w:r w:rsidRPr="002E4C18">
              <w:rPr>
                <w:i/>
              </w:rPr>
              <w:t>How have they used the medi</w:t>
            </w:r>
            <w:r w:rsidR="00945277">
              <w:rPr>
                <w:i/>
              </w:rPr>
              <w:t>um</w:t>
            </w:r>
            <w:r w:rsidRPr="002E4C18">
              <w:rPr>
                <w:i/>
              </w:rPr>
              <w:t xml:space="preserve"> to suggest movement?</w:t>
            </w:r>
          </w:p>
          <w:p w14:paraId="3784DF0C" w14:textId="77777777" w:rsidR="0003362F" w:rsidRPr="001B1310" w:rsidRDefault="0003362F" w:rsidP="002E4C18">
            <w:pPr>
              <w:pStyle w:val="Bulletedlist"/>
              <w:rPr>
                <w:spacing w:val="-4"/>
              </w:rPr>
            </w:pPr>
            <w:r w:rsidRPr="002E4C18">
              <w:rPr>
                <w:i/>
              </w:rPr>
              <w:t>Which medi</w:t>
            </w:r>
            <w:r w:rsidR="00945277">
              <w:rPr>
                <w:i/>
              </w:rPr>
              <w:t>um</w:t>
            </w:r>
            <w:r w:rsidRPr="002E4C18">
              <w:rPr>
                <w:i/>
              </w:rPr>
              <w:t xml:space="preserve"> do you feel captures the figure in motion most effectively?</w:t>
            </w:r>
          </w:p>
          <w:p w14:paraId="7F6DA3CD" w14:textId="77777777" w:rsidR="00945277" w:rsidRPr="00AE150D" w:rsidRDefault="00945277" w:rsidP="00945277">
            <w:pPr>
              <w:pStyle w:val="Bulletedlist"/>
              <w:numPr>
                <w:ilvl w:val="0"/>
                <w:numId w:val="0"/>
              </w:numPr>
              <w:rPr>
                <w:spacing w:val="-4"/>
              </w:rPr>
            </w:pPr>
          </w:p>
        </w:tc>
        <w:tc>
          <w:tcPr>
            <w:tcW w:w="1026" w:type="pct"/>
          </w:tcPr>
          <w:p w14:paraId="2C31E483" w14:textId="77777777" w:rsidR="003C3314" w:rsidRDefault="003C3314" w:rsidP="007B377E">
            <w:pPr>
              <w:pStyle w:val="Body"/>
            </w:pPr>
          </w:p>
          <w:p w14:paraId="111844F1" w14:textId="77777777" w:rsidR="0079574E" w:rsidRDefault="0079574E" w:rsidP="0079574E">
            <w:pPr>
              <w:pStyle w:val="Body"/>
            </w:pPr>
          </w:p>
          <w:p w14:paraId="6B1992BC" w14:textId="77777777" w:rsidR="002E4C18" w:rsidRDefault="002E4C18" w:rsidP="0079574E">
            <w:pPr>
              <w:pStyle w:val="Body"/>
            </w:pPr>
          </w:p>
          <w:p w14:paraId="4F1F378C" w14:textId="77777777" w:rsidR="001F3AF4" w:rsidRDefault="001F3AF4" w:rsidP="0079574E">
            <w:pPr>
              <w:pStyle w:val="Body"/>
            </w:pPr>
          </w:p>
          <w:p w14:paraId="7BA2DC6F" w14:textId="77777777" w:rsidR="0076569A" w:rsidRDefault="0079574E" w:rsidP="0076569A">
            <w:pPr>
              <w:pStyle w:val="Body"/>
            </w:pPr>
            <w:r>
              <w:t>This activity would be well supported by using examples of artwork that are cultur</w:t>
            </w:r>
            <w:r w:rsidR="001F3AF4">
              <w:t>ally relevant to your learners.</w:t>
            </w:r>
          </w:p>
          <w:p w14:paraId="31EF81B7" w14:textId="77777777" w:rsidR="0079574E" w:rsidRPr="008C7E7B" w:rsidRDefault="0079574E" w:rsidP="001F3AF4">
            <w:pPr>
              <w:pStyle w:val="Body"/>
            </w:pPr>
          </w:p>
        </w:tc>
      </w:tr>
      <w:tr w:rsidR="003C3314" w:rsidRPr="000C6928" w14:paraId="7111F935" w14:textId="77777777">
        <w:tc>
          <w:tcPr>
            <w:tcW w:w="983" w:type="pct"/>
          </w:tcPr>
          <w:p w14:paraId="37D56491" w14:textId="77777777" w:rsidR="003C3314" w:rsidRDefault="003C3314" w:rsidP="007B377E">
            <w:pPr>
              <w:pStyle w:val="Body"/>
              <w:jc w:val="center"/>
              <w:rPr>
                <w:b/>
              </w:rPr>
            </w:pPr>
            <w:r w:rsidRPr="005F1A6D">
              <w:rPr>
                <w:b/>
              </w:rPr>
              <w:t>Main activities</w:t>
            </w:r>
          </w:p>
          <w:p w14:paraId="107FE991" w14:textId="77777777" w:rsidR="00863BF4" w:rsidRDefault="00863BF4" w:rsidP="007B377E">
            <w:pPr>
              <w:pStyle w:val="Body"/>
              <w:jc w:val="center"/>
              <w:rPr>
                <w:b/>
              </w:rPr>
            </w:pPr>
          </w:p>
          <w:p w14:paraId="16301FD1" w14:textId="77777777" w:rsidR="00863BF4" w:rsidRDefault="00863BF4" w:rsidP="007B377E">
            <w:pPr>
              <w:pStyle w:val="Body"/>
              <w:jc w:val="center"/>
              <w:rPr>
                <w:b/>
              </w:rPr>
            </w:pPr>
          </w:p>
          <w:p w14:paraId="4F415AFC" w14:textId="77777777" w:rsidR="00863BF4" w:rsidRDefault="00863BF4" w:rsidP="00863BF4">
            <w:pPr>
              <w:pStyle w:val="Body"/>
              <w:rPr>
                <w:b/>
              </w:rPr>
            </w:pPr>
          </w:p>
          <w:p w14:paraId="194C4905" w14:textId="77777777" w:rsidR="00863BF4" w:rsidRDefault="00863BF4" w:rsidP="00863BF4">
            <w:pPr>
              <w:pStyle w:val="Body"/>
              <w:rPr>
                <w:b/>
              </w:rPr>
            </w:pPr>
          </w:p>
          <w:p w14:paraId="1E9A05A2" w14:textId="77777777" w:rsidR="00863BF4" w:rsidRDefault="00863BF4" w:rsidP="00863BF4">
            <w:pPr>
              <w:pStyle w:val="Body"/>
              <w:rPr>
                <w:b/>
              </w:rPr>
            </w:pPr>
          </w:p>
          <w:p w14:paraId="15D6CFE7" w14:textId="77777777" w:rsidR="00863BF4" w:rsidRDefault="00863BF4" w:rsidP="00863BF4">
            <w:pPr>
              <w:pStyle w:val="Body"/>
              <w:rPr>
                <w:b/>
              </w:rPr>
            </w:pPr>
          </w:p>
          <w:p w14:paraId="6CF27F4C" w14:textId="77777777" w:rsidR="00863BF4" w:rsidRDefault="00863BF4" w:rsidP="00863BF4">
            <w:pPr>
              <w:pStyle w:val="Body"/>
              <w:rPr>
                <w:b/>
              </w:rPr>
            </w:pPr>
          </w:p>
          <w:p w14:paraId="2E0A7129" w14:textId="77777777" w:rsidR="00863BF4" w:rsidRDefault="00863BF4" w:rsidP="00863BF4">
            <w:pPr>
              <w:pStyle w:val="Body"/>
              <w:rPr>
                <w:b/>
              </w:rPr>
            </w:pPr>
          </w:p>
          <w:p w14:paraId="61A3F0C2" w14:textId="77777777" w:rsidR="00863BF4" w:rsidRDefault="00863BF4" w:rsidP="00863BF4">
            <w:pPr>
              <w:pStyle w:val="Body"/>
              <w:rPr>
                <w:b/>
              </w:rPr>
            </w:pPr>
          </w:p>
          <w:p w14:paraId="69582B86" w14:textId="77777777" w:rsidR="00863BF4" w:rsidRDefault="00863BF4" w:rsidP="00863BF4">
            <w:pPr>
              <w:pStyle w:val="Body"/>
              <w:rPr>
                <w:b/>
              </w:rPr>
            </w:pPr>
          </w:p>
          <w:p w14:paraId="768AA6D7" w14:textId="77777777" w:rsidR="00863BF4" w:rsidRDefault="00863BF4" w:rsidP="00863BF4">
            <w:pPr>
              <w:pStyle w:val="Body"/>
              <w:rPr>
                <w:b/>
              </w:rPr>
            </w:pPr>
          </w:p>
          <w:p w14:paraId="402F8D47" w14:textId="77777777" w:rsidR="00863BF4" w:rsidRDefault="00863BF4" w:rsidP="00863BF4">
            <w:pPr>
              <w:pStyle w:val="Body"/>
              <w:rPr>
                <w:b/>
              </w:rPr>
            </w:pPr>
          </w:p>
          <w:p w14:paraId="7B4BAA57" w14:textId="77777777" w:rsidR="00863BF4" w:rsidRDefault="00863BF4" w:rsidP="00863BF4">
            <w:pPr>
              <w:pStyle w:val="Body"/>
              <w:rPr>
                <w:b/>
              </w:rPr>
            </w:pPr>
          </w:p>
          <w:p w14:paraId="20D2CBBC" w14:textId="77777777" w:rsidR="00863BF4" w:rsidRDefault="00863BF4" w:rsidP="00863BF4">
            <w:pPr>
              <w:pStyle w:val="Body"/>
              <w:rPr>
                <w:b/>
              </w:rPr>
            </w:pPr>
          </w:p>
          <w:p w14:paraId="51DEB626" w14:textId="77777777" w:rsidR="00863BF4" w:rsidRDefault="00863BF4" w:rsidP="00863BF4">
            <w:pPr>
              <w:pStyle w:val="Body"/>
              <w:rPr>
                <w:b/>
              </w:rPr>
            </w:pPr>
          </w:p>
          <w:p w14:paraId="67FEBB40" w14:textId="77777777" w:rsidR="00863BF4" w:rsidRDefault="00863BF4" w:rsidP="00863BF4">
            <w:pPr>
              <w:pStyle w:val="Body"/>
              <w:rPr>
                <w:b/>
              </w:rPr>
            </w:pPr>
          </w:p>
          <w:p w14:paraId="32627239" w14:textId="77777777" w:rsidR="00863BF4" w:rsidRDefault="00863BF4" w:rsidP="00863BF4">
            <w:pPr>
              <w:pStyle w:val="Body"/>
              <w:rPr>
                <w:b/>
              </w:rPr>
            </w:pPr>
          </w:p>
          <w:p w14:paraId="05C4C4BC" w14:textId="77777777" w:rsidR="00863BF4" w:rsidRDefault="00863BF4" w:rsidP="00863BF4">
            <w:pPr>
              <w:pStyle w:val="Body"/>
              <w:rPr>
                <w:b/>
              </w:rPr>
            </w:pPr>
          </w:p>
          <w:p w14:paraId="68BC1379" w14:textId="77777777" w:rsidR="00863BF4" w:rsidRPr="005F1A6D" w:rsidRDefault="00863BF4" w:rsidP="00863BF4">
            <w:pPr>
              <w:pStyle w:val="Body"/>
              <w:rPr>
                <w:b/>
              </w:rPr>
            </w:pPr>
          </w:p>
        </w:tc>
        <w:tc>
          <w:tcPr>
            <w:tcW w:w="2991" w:type="pct"/>
          </w:tcPr>
          <w:p w14:paraId="1243E51F" w14:textId="77777777" w:rsidR="00A44719" w:rsidRDefault="00EB5180" w:rsidP="007B377E">
            <w:pPr>
              <w:pStyle w:val="Body"/>
            </w:pPr>
            <w:r>
              <w:t>Learners c</w:t>
            </w:r>
            <w:r w:rsidR="00D847FF">
              <w:t>arry out observational drawings of the human form</w:t>
            </w:r>
            <w:r>
              <w:t xml:space="preserve"> by </w:t>
            </w:r>
            <w:r w:rsidR="00D847FF">
              <w:t>draw</w:t>
            </w:r>
            <w:r>
              <w:t>ing</w:t>
            </w:r>
            <w:r w:rsidR="00D847FF">
              <w:t xml:space="preserve"> from each other </w:t>
            </w:r>
            <w:r w:rsidR="00D847FF" w:rsidRPr="00FD0B64">
              <w:t>using different approaches</w:t>
            </w:r>
            <w:r w:rsidR="00A44719">
              <w:t>, such as:</w:t>
            </w:r>
          </w:p>
          <w:p w14:paraId="51B999C5" w14:textId="77777777" w:rsidR="00AE31E1" w:rsidRPr="00F10970" w:rsidRDefault="00D847FF" w:rsidP="001B1310">
            <w:pPr>
              <w:pStyle w:val="Bulletedlist"/>
            </w:pPr>
            <w:r w:rsidRPr="00F10970">
              <w:t>Choose one learner to be drawn</w:t>
            </w:r>
            <w:r w:rsidR="00F446C5" w:rsidRPr="00F10970">
              <w:t xml:space="preserve"> and</w:t>
            </w:r>
            <w:r w:rsidRPr="00F10970">
              <w:t xml:space="preserve"> ask them to walk around the central space very slowly so that their peers can draw them</w:t>
            </w:r>
            <w:r w:rsidR="00EB5180" w:rsidRPr="00F10970">
              <w:t>.</w:t>
            </w:r>
          </w:p>
          <w:p w14:paraId="584D0DA8" w14:textId="77777777" w:rsidR="00AE31E1" w:rsidRPr="00F10970" w:rsidRDefault="00D847FF" w:rsidP="001B1310">
            <w:pPr>
              <w:pStyle w:val="Bulletedlist"/>
            </w:pPr>
            <w:r w:rsidRPr="00F10970">
              <w:t xml:space="preserve">Ask another </w:t>
            </w:r>
            <w:r w:rsidR="000E7658" w:rsidRPr="00F10970">
              <w:t xml:space="preserve">learner </w:t>
            </w:r>
            <w:r w:rsidRPr="00F10970">
              <w:t>to stand as if they have just taken a step</w:t>
            </w:r>
            <w:r w:rsidR="00A44719" w:rsidRPr="00F10970">
              <w:t xml:space="preserve">. </w:t>
            </w:r>
            <w:r w:rsidRPr="00F10970">
              <w:t>Learners draw this figure to the left of their paper</w:t>
            </w:r>
            <w:r w:rsidR="006E08C3" w:rsidRPr="00F10970">
              <w:t xml:space="preserve"> and repeat the image across the page.</w:t>
            </w:r>
          </w:p>
          <w:p w14:paraId="1F11BFDF" w14:textId="09E8747B" w:rsidR="00D847FF" w:rsidRPr="00F10970" w:rsidRDefault="00D847FF" w:rsidP="002E4C18">
            <w:pPr>
              <w:pStyle w:val="Bulletedlist"/>
            </w:pPr>
            <w:r w:rsidRPr="00F10970">
              <w:t xml:space="preserve">Ask another </w:t>
            </w:r>
            <w:r w:rsidR="000E7658" w:rsidRPr="00F10970">
              <w:t xml:space="preserve">learner </w:t>
            </w:r>
            <w:r w:rsidRPr="00F10970">
              <w:t>to be the model</w:t>
            </w:r>
            <w:r w:rsidR="000E7658" w:rsidRPr="00F10970">
              <w:t xml:space="preserve">. </w:t>
            </w:r>
            <w:r w:rsidR="001E468C" w:rsidRPr="00F10970">
              <w:t>This time</w:t>
            </w:r>
            <w:r w:rsidRPr="00F10970">
              <w:t xml:space="preserve"> provide learners with long thin paper and </w:t>
            </w:r>
            <w:r w:rsidR="000E7658" w:rsidRPr="00F10970">
              <w:t xml:space="preserve">ask </w:t>
            </w:r>
            <w:r w:rsidR="00F446C5" w:rsidRPr="00F10970">
              <w:t xml:space="preserve">them </w:t>
            </w:r>
            <w:r w:rsidR="000E7658" w:rsidRPr="00F10970">
              <w:t xml:space="preserve">to </w:t>
            </w:r>
            <w:r w:rsidRPr="00F10970">
              <w:t>stretch the drawing of the figure to</w:t>
            </w:r>
            <w:r w:rsidR="00C9194C" w:rsidRPr="00F10970">
              <w:t xml:space="preserve"> fit</w:t>
            </w:r>
            <w:r w:rsidRPr="00F10970">
              <w:t xml:space="preserve"> the whole page.</w:t>
            </w:r>
            <w:r w:rsidR="0059765A" w:rsidRPr="00F10970">
              <w:t xml:space="preserve"> This should result in an elongated figure.</w:t>
            </w:r>
          </w:p>
          <w:p w14:paraId="06FA9FB0" w14:textId="77777777" w:rsidR="00D847FF" w:rsidRPr="002E4C18" w:rsidRDefault="00D847FF" w:rsidP="007B377E">
            <w:pPr>
              <w:pStyle w:val="Body"/>
            </w:pPr>
          </w:p>
          <w:p w14:paraId="57CCD5F6" w14:textId="77777777" w:rsidR="00863BF4" w:rsidRPr="00FD0B64" w:rsidRDefault="00863BF4" w:rsidP="007B377E">
            <w:pPr>
              <w:pStyle w:val="Body"/>
            </w:pPr>
            <w:r w:rsidRPr="002E4C18">
              <w:t xml:space="preserve">Translate </w:t>
            </w:r>
            <w:r w:rsidR="00A44719" w:rsidRPr="002E4C18">
              <w:t xml:space="preserve">the </w:t>
            </w:r>
            <w:r w:rsidRPr="002E4C18">
              <w:t xml:space="preserve">drawings in </w:t>
            </w:r>
            <w:r w:rsidR="00D847FF" w:rsidRPr="002E4C18">
              <w:t>wire</w:t>
            </w:r>
            <w:r w:rsidR="000E7658" w:rsidRPr="002E4C18">
              <w:t xml:space="preserve"> by first d</w:t>
            </w:r>
            <w:r w:rsidRPr="002E4C18">
              <w:t>emonstrat</w:t>
            </w:r>
            <w:r w:rsidR="000E7658" w:rsidRPr="002E4C18">
              <w:t>ing</w:t>
            </w:r>
            <w:r w:rsidRPr="002E4C18">
              <w:t xml:space="preserve"> how to bend the wire and create a </w:t>
            </w:r>
            <w:r w:rsidR="000E7658" w:rsidRPr="002E4C18">
              <w:t>three-dimensional</w:t>
            </w:r>
            <w:r w:rsidRPr="002E4C18">
              <w:t xml:space="preserve"> figure in response to one of their drawings</w:t>
            </w:r>
            <w:r w:rsidR="00945277">
              <w:t>.</w:t>
            </w:r>
          </w:p>
          <w:p w14:paraId="683932F4" w14:textId="77777777" w:rsidR="00863BF4" w:rsidRPr="00FD0B64" w:rsidRDefault="00863BF4" w:rsidP="007B377E">
            <w:pPr>
              <w:pStyle w:val="Body"/>
            </w:pPr>
          </w:p>
          <w:p w14:paraId="7564ACC1" w14:textId="77777777" w:rsidR="00863BF4" w:rsidRDefault="00863BF4" w:rsidP="007B377E">
            <w:pPr>
              <w:pStyle w:val="Body"/>
            </w:pPr>
            <w:r w:rsidRPr="00FD0B64">
              <w:t xml:space="preserve">Learners </w:t>
            </w:r>
            <w:r w:rsidR="000E7658" w:rsidRPr="00FD0B64">
              <w:t>choose</w:t>
            </w:r>
            <w:r w:rsidRPr="00FD0B64">
              <w:t xml:space="preserve"> a drawing to work from and manipulate the wire on a </w:t>
            </w:r>
            <w:r w:rsidR="00F446C5">
              <w:t>wooden base</w:t>
            </w:r>
            <w:r w:rsidR="00F446C5" w:rsidRPr="00FD0B64">
              <w:t xml:space="preserve"> </w:t>
            </w:r>
            <w:r w:rsidRPr="00FD0B64">
              <w:t xml:space="preserve">to show </w:t>
            </w:r>
            <w:r w:rsidR="000E7658" w:rsidRPr="00FD0B64">
              <w:t xml:space="preserve">a </w:t>
            </w:r>
            <w:r w:rsidRPr="00FD0B64">
              <w:t>figure in motion</w:t>
            </w:r>
            <w:r w:rsidRPr="002E4C18">
              <w:t>.</w:t>
            </w:r>
            <w:r w:rsidR="00486BE2" w:rsidRPr="002E4C18">
              <w:t xml:space="preserve"> You can carry out the initial stages of forming the figure as a class step by step until </w:t>
            </w:r>
            <w:r w:rsidR="00945277">
              <w:t>learners</w:t>
            </w:r>
            <w:r w:rsidR="00945277" w:rsidRPr="002E4C18">
              <w:t xml:space="preserve"> </w:t>
            </w:r>
            <w:r w:rsidR="00486BE2" w:rsidRPr="002E4C18">
              <w:t xml:space="preserve">have developed </w:t>
            </w:r>
            <w:r w:rsidR="00F446C5">
              <w:t xml:space="preserve">enough </w:t>
            </w:r>
            <w:r w:rsidR="00486BE2" w:rsidRPr="002E4C18">
              <w:t>confidence to work independently.</w:t>
            </w:r>
          </w:p>
          <w:p w14:paraId="32445A74" w14:textId="77777777" w:rsidR="00D847FF" w:rsidRDefault="00D847FF" w:rsidP="007B377E">
            <w:pPr>
              <w:pStyle w:val="Body"/>
            </w:pPr>
          </w:p>
          <w:p w14:paraId="034EF52D" w14:textId="77777777" w:rsidR="00D847FF" w:rsidRPr="008C7E7B" w:rsidRDefault="00D847FF" w:rsidP="007B377E">
            <w:pPr>
              <w:pStyle w:val="Body"/>
            </w:pPr>
          </w:p>
        </w:tc>
        <w:tc>
          <w:tcPr>
            <w:tcW w:w="1026" w:type="pct"/>
          </w:tcPr>
          <w:p w14:paraId="07207B72" w14:textId="77777777" w:rsidR="00563B93" w:rsidRDefault="00563B93" w:rsidP="007B377E">
            <w:pPr>
              <w:pStyle w:val="Body"/>
            </w:pPr>
            <w:r>
              <w:t xml:space="preserve">This will help learners </w:t>
            </w:r>
            <w:r w:rsidR="00A44719">
              <w:t xml:space="preserve">to </w:t>
            </w:r>
            <w:r>
              <w:t>make connections between observation and ideas generation.</w:t>
            </w:r>
          </w:p>
          <w:p w14:paraId="042C6B75" w14:textId="77777777" w:rsidR="00563B93" w:rsidRDefault="00563B93" w:rsidP="007B377E">
            <w:pPr>
              <w:pStyle w:val="Body"/>
            </w:pPr>
          </w:p>
          <w:p w14:paraId="372323F6" w14:textId="77777777" w:rsidR="00A44719" w:rsidRDefault="00A44719" w:rsidP="007B377E">
            <w:pPr>
              <w:pStyle w:val="Body"/>
            </w:pPr>
            <w:r>
              <w:t>Swapping the model each time will allow all learners opportunities to observe and draw.</w:t>
            </w:r>
            <w:r w:rsidR="002E4C18">
              <w:t xml:space="preserve"> Alternatively</w:t>
            </w:r>
            <w:r w:rsidR="00945277">
              <w:t>,</w:t>
            </w:r>
            <w:r w:rsidR="002E4C18">
              <w:t xml:space="preserve"> invite a visitor to the class to be the model.</w:t>
            </w:r>
          </w:p>
          <w:p w14:paraId="5A27755A" w14:textId="77777777" w:rsidR="00563B93" w:rsidRDefault="00563B93" w:rsidP="007B377E">
            <w:pPr>
              <w:pStyle w:val="Body"/>
            </w:pPr>
          </w:p>
          <w:p w14:paraId="36CDE09A" w14:textId="77777777" w:rsidR="00563B93" w:rsidRDefault="00563B93" w:rsidP="00945277">
            <w:pPr>
              <w:pStyle w:val="Body"/>
            </w:pPr>
            <w:r>
              <w:t xml:space="preserve">Provide </w:t>
            </w:r>
            <w:r w:rsidR="00FD0B64">
              <w:t xml:space="preserve">each </w:t>
            </w:r>
            <w:r>
              <w:t xml:space="preserve">learner with a small wooden base with </w:t>
            </w:r>
            <w:r w:rsidR="00945277">
              <w:t>two</w:t>
            </w:r>
            <w:r>
              <w:t xml:space="preserve"> pieces of wire </w:t>
            </w:r>
            <w:r w:rsidRPr="00FD0B64">
              <w:t>attached</w:t>
            </w:r>
            <w:r w:rsidR="00945277">
              <w:t xml:space="preserve"> –</w:t>
            </w:r>
            <w:r w:rsidRPr="00FD0B64">
              <w:t xml:space="preserve"> this will form the core of the </w:t>
            </w:r>
            <w:r w:rsidRPr="002E4C18">
              <w:t>figure.</w:t>
            </w:r>
            <w:r w:rsidR="00EE65B8" w:rsidRPr="002E4C18">
              <w:t xml:space="preserve"> This will need to be prepared in advance of the session. </w:t>
            </w:r>
            <w:r w:rsidR="00945277">
              <w:t>You will need one</w:t>
            </w:r>
            <w:r w:rsidR="00945277" w:rsidRPr="002E4C18">
              <w:t xml:space="preserve"> </w:t>
            </w:r>
            <w:r w:rsidR="00EE65B8" w:rsidRPr="002E4C18">
              <w:t>board per learner.</w:t>
            </w:r>
          </w:p>
          <w:p w14:paraId="132E44CC" w14:textId="77777777" w:rsidR="00945277" w:rsidRPr="000C6928" w:rsidRDefault="00945277" w:rsidP="00945277">
            <w:pPr>
              <w:pStyle w:val="Body"/>
            </w:pPr>
          </w:p>
        </w:tc>
      </w:tr>
      <w:tr w:rsidR="003C3314" w:rsidRPr="000C6928" w14:paraId="09ADED1C" w14:textId="77777777">
        <w:tc>
          <w:tcPr>
            <w:tcW w:w="983" w:type="pct"/>
          </w:tcPr>
          <w:p w14:paraId="599261CF" w14:textId="77777777" w:rsidR="003C3314" w:rsidRDefault="003C3314" w:rsidP="007B377E">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p w14:paraId="5FBF3044" w14:textId="77777777" w:rsidR="00627729" w:rsidRDefault="00627729" w:rsidP="007B377E">
            <w:pPr>
              <w:pStyle w:val="Body"/>
              <w:jc w:val="center"/>
              <w:rPr>
                <w:b/>
              </w:rPr>
            </w:pPr>
          </w:p>
          <w:p w14:paraId="44AB9A63" w14:textId="77777777" w:rsidR="00627729" w:rsidRDefault="00627729" w:rsidP="00627729">
            <w:pPr>
              <w:pStyle w:val="Body"/>
              <w:rPr>
                <w:b/>
              </w:rPr>
            </w:pPr>
          </w:p>
          <w:p w14:paraId="064EA135" w14:textId="77777777" w:rsidR="00627729" w:rsidRDefault="00627729" w:rsidP="00627729">
            <w:pPr>
              <w:pStyle w:val="Body"/>
              <w:rPr>
                <w:b/>
              </w:rPr>
            </w:pPr>
          </w:p>
          <w:p w14:paraId="118B2E8C" w14:textId="77777777" w:rsidR="00627729" w:rsidRDefault="00627729" w:rsidP="00627729">
            <w:pPr>
              <w:pStyle w:val="Body"/>
              <w:rPr>
                <w:b/>
              </w:rPr>
            </w:pPr>
          </w:p>
          <w:p w14:paraId="23855E7E" w14:textId="77777777" w:rsidR="00627729" w:rsidRPr="00014F60" w:rsidRDefault="00627729" w:rsidP="001F3AF4">
            <w:pPr>
              <w:pStyle w:val="Body"/>
              <w:rPr>
                <w:b/>
              </w:rPr>
            </w:pPr>
          </w:p>
        </w:tc>
        <w:tc>
          <w:tcPr>
            <w:tcW w:w="2991" w:type="pct"/>
          </w:tcPr>
          <w:p w14:paraId="4E86D300" w14:textId="77777777" w:rsidR="000E7658" w:rsidRDefault="000E7658" w:rsidP="009B65D0">
            <w:pPr>
              <w:pStyle w:val="Body"/>
            </w:pPr>
            <w:r>
              <w:t>Learners p</w:t>
            </w:r>
            <w:r w:rsidR="00863BF4">
              <w:t xml:space="preserve">resent </w:t>
            </w:r>
            <w:r>
              <w:t xml:space="preserve">their </w:t>
            </w:r>
            <w:r w:rsidR="00863BF4">
              <w:t>work to the class. Ask</w:t>
            </w:r>
            <w:r>
              <w:t>:</w:t>
            </w:r>
          </w:p>
          <w:p w14:paraId="25598EED" w14:textId="77777777" w:rsidR="000E7658" w:rsidRPr="002E4C18" w:rsidRDefault="00614D5E" w:rsidP="002E4C18">
            <w:pPr>
              <w:pStyle w:val="Bulletedlist"/>
              <w:rPr>
                <w:i/>
              </w:rPr>
            </w:pPr>
            <w:r w:rsidRPr="002E4C18">
              <w:rPr>
                <w:i/>
              </w:rPr>
              <w:t>H</w:t>
            </w:r>
            <w:r w:rsidR="00863BF4" w:rsidRPr="002E4C18">
              <w:rPr>
                <w:i/>
              </w:rPr>
              <w:t xml:space="preserve">ow </w:t>
            </w:r>
            <w:r w:rsidR="000E7658" w:rsidRPr="002E4C18">
              <w:rPr>
                <w:i/>
              </w:rPr>
              <w:t>did you find the experience of turning your drawings into a sculpture?</w:t>
            </w:r>
          </w:p>
          <w:p w14:paraId="77CCF176" w14:textId="77777777" w:rsidR="000E7658" w:rsidRPr="002E4C18" w:rsidRDefault="000E7658" w:rsidP="002E4C18">
            <w:pPr>
              <w:pStyle w:val="Bulletedlist"/>
              <w:rPr>
                <w:i/>
              </w:rPr>
            </w:pPr>
            <w:r w:rsidRPr="002E4C18">
              <w:rPr>
                <w:i/>
              </w:rPr>
              <w:t xml:space="preserve">How did you </w:t>
            </w:r>
            <w:r w:rsidR="00863BF4" w:rsidRPr="002E4C18">
              <w:rPr>
                <w:i/>
              </w:rPr>
              <w:t>f</w:t>
            </w:r>
            <w:r w:rsidRPr="002E4C18">
              <w:rPr>
                <w:i/>
              </w:rPr>
              <w:t>ind</w:t>
            </w:r>
            <w:r w:rsidR="00863BF4" w:rsidRPr="002E4C18">
              <w:rPr>
                <w:i/>
              </w:rPr>
              <w:t xml:space="preserve"> the experience of </w:t>
            </w:r>
            <w:r w:rsidRPr="002E4C18">
              <w:rPr>
                <w:i/>
              </w:rPr>
              <w:t>using these materials?</w:t>
            </w:r>
          </w:p>
          <w:p w14:paraId="0C583421" w14:textId="77777777" w:rsidR="00863BF4" w:rsidRPr="002E4C18" w:rsidRDefault="000E7658" w:rsidP="002E4C18">
            <w:pPr>
              <w:pStyle w:val="Bulletedlist"/>
              <w:rPr>
                <w:i/>
              </w:rPr>
            </w:pPr>
            <w:r w:rsidRPr="002E4C18">
              <w:rPr>
                <w:i/>
              </w:rPr>
              <w:t xml:space="preserve">What qualities do you think </w:t>
            </w:r>
            <w:r w:rsidR="00863BF4" w:rsidRPr="002E4C18">
              <w:rPr>
                <w:i/>
              </w:rPr>
              <w:t xml:space="preserve">the </w:t>
            </w:r>
            <w:r w:rsidR="00945277" w:rsidRPr="002E4C18">
              <w:rPr>
                <w:i/>
              </w:rPr>
              <w:t>material</w:t>
            </w:r>
            <w:r w:rsidR="00945277">
              <w:rPr>
                <w:i/>
              </w:rPr>
              <w:t xml:space="preserve">s </w:t>
            </w:r>
            <w:r w:rsidR="00863BF4" w:rsidRPr="002E4C18">
              <w:rPr>
                <w:i/>
              </w:rPr>
              <w:t>lend</w:t>
            </w:r>
            <w:r w:rsidR="00945277">
              <w:rPr>
                <w:i/>
              </w:rPr>
              <w:t xml:space="preserve"> to</w:t>
            </w:r>
            <w:r w:rsidR="00863BF4" w:rsidRPr="002E4C18">
              <w:rPr>
                <w:i/>
              </w:rPr>
              <w:t xml:space="preserve"> the figure?</w:t>
            </w:r>
          </w:p>
          <w:p w14:paraId="2ED49DFF" w14:textId="77777777" w:rsidR="00863BF4" w:rsidRDefault="00863BF4" w:rsidP="009B65D0">
            <w:pPr>
              <w:pStyle w:val="Body"/>
            </w:pPr>
          </w:p>
          <w:p w14:paraId="2DBE0878" w14:textId="77777777" w:rsidR="00863BF4" w:rsidRPr="00AE150D" w:rsidRDefault="00863BF4" w:rsidP="009B65D0">
            <w:pPr>
              <w:pStyle w:val="Body"/>
            </w:pPr>
          </w:p>
        </w:tc>
        <w:tc>
          <w:tcPr>
            <w:tcW w:w="1026" w:type="pct"/>
          </w:tcPr>
          <w:p w14:paraId="6E57AC59" w14:textId="77777777" w:rsidR="00940D4A" w:rsidRDefault="00614D5E" w:rsidP="002E4C18">
            <w:pPr>
              <w:pStyle w:val="Body"/>
            </w:pPr>
            <w:r>
              <w:t>A</w:t>
            </w:r>
            <w:r w:rsidR="00940D4A">
              <w:t>sk learners to consider other ways to represent their figure</w:t>
            </w:r>
            <w:r>
              <w:t xml:space="preserve"> and to make</w:t>
            </w:r>
            <w:r w:rsidR="00940D4A">
              <w:t xml:space="preserve"> </w:t>
            </w:r>
            <w:r>
              <w:t>two</w:t>
            </w:r>
            <w:r w:rsidR="00940D4A">
              <w:t xml:space="preserve"> sketches</w:t>
            </w:r>
            <w:r>
              <w:t xml:space="preserve"> in their visual journals,</w:t>
            </w:r>
            <w:r w:rsidR="00940D4A">
              <w:t xml:space="preserve"> identifying</w:t>
            </w:r>
            <w:r>
              <w:t xml:space="preserve"> the</w:t>
            </w:r>
            <w:r w:rsidR="00940D4A">
              <w:t xml:space="preserve"> materials required.</w:t>
            </w:r>
          </w:p>
          <w:p w14:paraId="347BBA7C" w14:textId="77777777" w:rsidR="002E4C18" w:rsidRPr="000C6928" w:rsidRDefault="002E4C18" w:rsidP="002E4C18">
            <w:pPr>
              <w:pStyle w:val="Body"/>
            </w:pPr>
          </w:p>
        </w:tc>
      </w:tr>
    </w:tbl>
    <w:p w14:paraId="706DF847" w14:textId="77777777" w:rsidR="002E4C18" w:rsidRDefault="002E4C18" w:rsidP="003C3314">
      <w:pPr>
        <w:pStyle w:val="Body"/>
      </w:pPr>
    </w:p>
    <w:p w14:paraId="45DAA2F8" w14:textId="77777777" w:rsidR="002E4C18" w:rsidRDefault="002E4C18">
      <w:pPr>
        <w:rPr>
          <w:rFonts w:ascii="Arial" w:hAnsi="Arial" w:cs="Arial"/>
          <w:sz w:val="20"/>
          <w:szCs w:val="20"/>
        </w:rPr>
      </w:pPr>
      <w:r>
        <w:br w:type="page"/>
      </w:r>
    </w:p>
    <w:p w14:paraId="6FAAE293" w14:textId="77777777" w:rsidR="003C3314" w:rsidRDefault="003C3314" w:rsidP="003C3314">
      <w:pPr>
        <w:pStyle w:val="Body"/>
      </w:pPr>
    </w:p>
    <w:tbl>
      <w:tblPr>
        <w:tblW w:w="5325" w:type="pct"/>
        <w:tblInd w:w="-262"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9602"/>
      </w:tblGrid>
      <w:tr w:rsidR="003C3314" w:rsidRPr="000C6928" w14:paraId="1E34E5C0" w14:textId="77777777">
        <w:tc>
          <w:tcPr>
            <w:tcW w:w="5000" w:type="pct"/>
          </w:tcPr>
          <w:p w14:paraId="09C3237B" w14:textId="77777777" w:rsidR="003C3314" w:rsidRPr="000C6928" w:rsidRDefault="003C3314" w:rsidP="007B377E">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3C3314" w:rsidRPr="005F1A6D" w14:paraId="2E666A0B" w14:textId="77777777">
        <w:trPr>
          <w:trHeight w:val="2400"/>
        </w:trPr>
        <w:tc>
          <w:tcPr>
            <w:tcW w:w="5000" w:type="pct"/>
          </w:tcPr>
          <w:p w14:paraId="6E5EB5D6" w14:textId="77777777" w:rsidR="00945277" w:rsidRDefault="003C3314" w:rsidP="007B377E">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4272D0B2" w14:textId="77777777" w:rsidR="00945277" w:rsidRDefault="003C3314" w:rsidP="007B377E">
            <w:pPr>
              <w:pStyle w:val="ASNT"/>
              <w:rPr>
                <w:i/>
                <w:sz w:val="20"/>
              </w:rPr>
            </w:pPr>
            <w:r w:rsidRPr="00AE4269">
              <w:rPr>
                <w:i/>
                <w:sz w:val="20"/>
              </w:rPr>
              <w:t>What was the learning atmosphere like?</w:t>
            </w:r>
          </w:p>
          <w:p w14:paraId="49BD238A" w14:textId="77777777" w:rsidR="003C3314" w:rsidRPr="00AE4269" w:rsidRDefault="003C3314" w:rsidP="007B377E">
            <w:pPr>
              <w:pStyle w:val="ASNT"/>
              <w:rPr>
                <w:i/>
                <w:sz w:val="20"/>
              </w:rPr>
            </w:pPr>
            <w:r w:rsidRPr="00AE4269">
              <w:rPr>
                <w:i/>
                <w:sz w:val="20"/>
              </w:rPr>
              <w:t>What changes did I make from my plan and why?</w:t>
            </w:r>
          </w:p>
          <w:p w14:paraId="78094E08" w14:textId="77777777" w:rsidR="003C3314" w:rsidRPr="00AE4269" w:rsidRDefault="003C3314" w:rsidP="007B377E">
            <w:pPr>
              <w:pStyle w:val="ASNT"/>
              <w:rPr>
                <w:i/>
                <w:sz w:val="20"/>
              </w:rPr>
            </w:pPr>
            <w:r w:rsidRPr="00AE4269">
              <w:rPr>
                <w:i/>
                <w:sz w:val="20"/>
              </w:rPr>
              <w:t>If I taught this lesson again, what would I change?</w:t>
            </w:r>
          </w:p>
          <w:p w14:paraId="18036E23" w14:textId="77777777" w:rsidR="003C3314" w:rsidRPr="00AE4269" w:rsidRDefault="003C3314" w:rsidP="007B377E">
            <w:pPr>
              <w:pStyle w:val="ASNT"/>
              <w:rPr>
                <w:i/>
                <w:sz w:val="20"/>
              </w:rPr>
            </w:pPr>
            <w:r w:rsidRPr="00AE4269">
              <w:rPr>
                <w:i/>
                <w:sz w:val="20"/>
              </w:rPr>
              <w:t>What two things really went well (consider both teaching and learning)?</w:t>
            </w:r>
          </w:p>
          <w:p w14:paraId="56A4F77A" w14:textId="77777777" w:rsidR="003C3314" w:rsidRPr="00AE4269" w:rsidRDefault="003C3314" w:rsidP="007B377E">
            <w:pPr>
              <w:pStyle w:val="ASNT"/>
              <w:rPr>
                <w:i/>
                <w:sz w:val="20"/>
              </w:rPr>
            </w:pPr>
            <w:r w:rsidRPr="00AE4269">
              <w:rPr>
                <w:i/>
                <w:sz w:val="20"/>
              </w:rPr>
              <w:t>What two things would have improved the lesson (consider both teaching and learning)?</w:t>
            </w:r>
          </w:p>
          <w:p w14:paraId="11B6D718" w14:textId="77777777" w:rsidR="003C3314" w:rsidRPr="00AE4269" w:rsidRDefault="003C3314" w:rsidP="007B377E">
            <w:pPr>
              <w:pStyle w:val="ASNT"/>
              <w:rPr>
                <w:i/>
                <w:color w:val="117CC0"/>
                <w:sz w:val="20"/>
              </w:rPr>
            </w:pPr>
            <w:r w:rsidRPr="00AE4269">
              <w:rPr>
                <w:i/>
                <w:sz w:val="20"/>
              </w:rPr>
              <w:t>What have I learned from this lesson about the class or individuals that will inform my next lesson?</w:t>
            </w:r>
          </w:p>
        </w:tc>
      </w:tr>
      <w:tr w:rsidR="003C3314" w:rsidRPr="005F1A6D" w14:paraId="22563749" w14:textId="77777777">
        <w:trPr>
          <w:trHeight w:val="846"/>
        </w:trPr>
        <w:tc>
          <w:tcPr>
            <w:tcW w:w="5000" w:type="pct"/>
          </w:tcPr>
          <w:p w14:paraId="29FEF5EC" w14:textId="77777777" w:rsidR="003C3314" w:rsidRPr="00A517A1" w:rsidRDefault="003C3314" w:rsidP="007B377E">
            <w:pPr>
              <w:pStyle w:val="ASNT"/>
              <w:rPr>
                <w:b/>
                <w:sz w:val="20"/>
              </w:rPr>
            </w:pPr>
            <w:r w:rsidRPr="00A517A1">
              <w:rPr>
                <w:b/>
                <w:sz w:val="20"/>
              </w:rPr>
              <w:t>Next steps</w:t>
            </w:r>
          </w:p>
          <w:p w14:paraId="352D34FA" w14:textId="77777777" w:rsidR="003C3314" w:rsidRPr="00AE4269" w:rsidRDefault="003C3314" w:rsidP="007B377E">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6093A48A" w14:textId="77777777" w:rsidR="003C3314" w:rsidRDefault="003C3314" w:rsidP="003C3314">
      <w:pPr>
        <w:pStyle w:val="Body"/>
      </w:pPr>
    </w:p>
    <w:p w14:paraId="1B1C24BE" w14:textId="77777777" w:rsidR="003C3314" w:rsidRDefault="003C3314">
      <w:pPr>
        <w:rPr>
          <w:rFonts w:ascii="Arial" w:hAnsi="Arial" w:cs="Arial"/>
          <w:sz w:val="20"/>
          <w:szCs w:val="20"/>
        </w:rPr>
      </w:pPr>
    </w:p>
    <w:p w14:paraId="21BA4200" w14:textId="77777777" w:rsidR="007B610B" w:rsidRDefault="007B610B" w:rsidP="007B610B">
      <w:pPr>
        <w:pStyle w:val="Body"/>
        <w:sectPr w:rsidR="007B610B">
          <w:pgSz w:w="11906" w:h="16838"/>
          <w:pgMar w:top="1440" w:right="1440" w:bottom="1440" w:left="1440" w:header="284" w:footer="284" w:gutter="0"/>
          <w:cols w:space="708"/>
          <w:docGrid w:linePitch="360"/>
        </w:sectPr>
      </w:pPr>
    </w:p>
    <w:p w14:paraId="0182BD97" w14:textId="77777777" w:rsidR="00C52415" w:rsidRPr="00566000" w:rsidRDefault="00C52415" w:rsidP="00111237">
      <w:pPr>
        <w:pStyle w:val="Body"/>
      </w:pPr>
    </w:p>
    <w:p w14:paraId="0FAFF731" w14:textId="77777777" w:rsidR="00C52415" w:rsidRPr="00566000" w:rsidRDefault="00C52415" w:rsidP="00111237">
      <w:pPr>
        <w:pStyle w:val="Body"/>
      </w:pPr>
    </w:p>
    <w:p w14:paraId="6CAAC227" w14:textId="77777777" w:rsidR="00C52415" w:rsidRPr="00566000" w:rsidRDefault="00C52415" w:rsidP="00111237">
      <w:pPr>
        <w:pStyle w:val="Body"/>
      </w:pPr>
    </w:p>
    <w:p w14:paraId="6DE75614" w14:textId="77777777" w:rsidR="00C52415" w:rsidRPr="00566000" w:rsidRDefault="00C52415" w:rsidP="00111237">
      <w:pPr>
        <w:pStyle w:val="Body"/>
      </w:pPr>
    </w:p>
    <w:p w14:paraId="5EDE21E5" w14:textId="77777777" w:rsidR="00C52415" w:rsidRPr="00566000" w:rsidRDefault="00C52415" w:rsidP="00111237">
      <w:pPr>
        <w:pStyle w:val="Body"/>
      </w:pPr>
    </w:p>
    <w:p w14:paraId="0AC725F0" w14:textId="77777777" w:rsidR="00C52415" w:rsidRPr="00566000" w:rsidRDefault="00C52415" w:rsidP="00111237">
      <w:pPr>
        <w:pStyle w:val="Body"/>
      </w:pPr>
    </w:p>
    <w:p w14:paraId="15071034" w14:textId="77777777" w:rsidR="00C52415" w:rsidRPr="00566000" w:rsidRDefault="00C52415" w:rsidP="00111237">
      <w:pPr>
        <w:pStyle w:val="Body"/>
      </w:pPr>
    </w:p>
    <w:p w14:paraId="4B054E37" w14:textId="77777777" w:rsidR="00C52415" w:rsidRPr="00566000" w:rsidRDefault="00C52415" w:rsidP="00111237">
      <w:pPr>
        <w:pStyle w:val="Body"/>
      </w:pPr>
    </w:p>
    <w:p w14:paraId="25967E15" w14:textId="77777777" w:rsidR="00C52415" w:rsidRPr="00566000" w:rsidRDefault="00C52415" w:rsidP="00111237">
      <w:pPr>
        <w:pStyle w:val="Body"/>
      </w:pPr>
    </w:p>
    <w:p w14:paraId="196FA6E6" w14:textId="77777777" w:rsidR="00C52415" w:rsidRPr="00566000" w:rsidRDefault="00C52415" w:rsidP="00111237">
      <w:pPr>
        <w:pStyle w:val="Body"/>
      </w:pPr>
    </w:p>
    <w:p w14:paraId="6B629307" w14:textId="77777777" w:rsidR="00C52415" w:rsidRPr="00566000" w:rsidRDefault="00C52415" w:rsidP="00111237">
      <w:pPr>
        <w:pStyle w:val="Body"/>
      </w:pPr>
    </w:p>
    <w:p w14:paraId="3FAF6CB4" w14:textId="77777777" w:rsidR="00C52415" w:rsidRPr="00566000" w:rsidRDefault="00C52415" w:rsidP="00111237">
      <w:pPr>
        <w:pStyle w:val="Body"/>
      </w:pPr>
    </w:p>
    <w:p w14:paraId="47EA044A" w14:textId="77777777" w:rsidR="00C52415" w:rsidRPr="00566000" w:rsidRDefault="00C52415" w:rsidP="00111237">
      <w:pPr>
        <w:pStyle w:val="Body"/>
      </w:pPr>
    </w:p>
    <w:p w14:paraId="77B36EFC" w14:textId="77777777" w:rsidR="00C52415" w:rsidRPr="00566000" w:rsidRDefault="00C52415" w:rsidP="00111237">
      <w:pPr>
        <w:pStyle w:val="Body"/>
      </w:pPr>
    </w:p>
    <w:p w14:paraId="39B5AD29" w14:textId="77777777" w:rsidR="00C52415" w:rsidRPr="00566000" w:rsidRDefault="00C52415" w:rsidP="00111237">
      <w:pPr>
        <w:pStyle w:val="Body"/>
      </w:pPr>
    </w:p>
    <w:p w14:paraId="09C0E23A" w14:textId="77777777" w:rsidR="00C52415" w:rsidRPr="00566000" w:rsidRDefault="00C52415" w:rsidP="00111237">
      <w:pPr>
        <w:pStyle w:val="Body"/>
      </w:pPr>
    </w:p>
    <w:p w14:paraId="47B386DD" w14:textId="77777777" w:rsidR="00C52415" w:rsidRPr="00566000" w:rsidRDefault="00C52415" w:rsidP="00111237">
      <w:pPr>
        <w:pStyle w:val="Body"/>
      </w:pPr>
    </w:p>
    <w:p w14:paraId="4D49A42D" w14:textId="77777777" w:rsidR="00C52415" w:rsidRPr="00566000" w:rsidRDefault="00C52415" w:rsidP="00111237">
      <w:pPr>
        <w:pStyle w:val="Body"/>
      </w:pPr>
    </w:p>
    <w:p w14:paraId="1D2C2EA9" w14:textId="77777777" w:rsidR="00C52415" w:rsidRPr="00566000" w:rsidRDefault="00C52415" w:rsidP="00111237">
      <w:pPr>
        <w:pStyle w:val="Body"/>
      </w:pPr>
    </w:p>
    <w:p w14:paraId="4306DAD7" w14:textId="77777777" w:rsidR="00C52415" w:rsidRPr="00566000" w:rsidRDefault="00C52415" w:rsidP="00111237">
      <w:pPr>
        <w:pStyle w:val="Body"/>
      </w:pPr>
    </w:p>
    <w:p w14:paraId="790654F3" w14:textId="77777777" w:rsidR="00C52415" w:rsidRPr="00566000" w:rsidRDefault="00C52415" w:rsidP="00111237">
      <w:pPr>
        <w:pStyle w:val="Body"/>
      </w:pPr>
    </w:p>
    <w:p w14:paraId="02F5EF3C" w14:textId="77777777" w:rsidR="00C52415" w:rsidRPr="00566000" w:rsidRDefault="00C52415" w:rsidP="00111237">
      <w:pPr>
        <w:pStyle w:val="Body"/>
      </w:pPr>
    </w:p>
    <w:p w14:paraId="2FE77523" w14:textId="77777777" w:rsidR="00C52415" w:rsidRPr="00566000" w:rsidRDefault="00C52415" w:rsidP="00111237">
      <w:pPr>
        <w:pStyle w:val="Body"/>
      </w:pPr>
    </w:p>
    <w:p w14:paraId="5D859D3A" w14:textId="77777777" w:rsidR="00C52415" w:rsidRPr="00566000" w:rsidRDefault="00C52415" w:rsidP="00111237">
      <w:pPr>
        <w:pStyle w:val="Body"/>
      </w:pPr>
    </w:p>
    <w:p w14:paraId="69ED9EEC" w14:textId="77777777" w:rsidR="00C52415" w:rsidRPr="00566000" w:rsidRDefault="00C52415" w:rsidP="00111237">
      <w:pPr>
        <w:pStyle w:val="Body"/>
      </w:pPr>
    </w:p>
    <w:p w14:paraId="5BF6B04E" w14:textId="77777777" w:rsidR="00913097" w:rsidRPr="00566000" w:rsidRDefault="00913097" w:rsidP="00111237">
      <w:pPr>
        <w:pStyle w:val="Body"/>
      </w:pPr>
    </w:p>
    <w:p w14:paraId="21D681BF" w14:textId="77777777" w:rsidR="00913097" w:rsidRPr="00566000" w:rsidRDefault="00913097" w:rsidP="00111237">
      <w:pPr>
        <w:pStyle w:val="Body"/>
      </w:pPr>
    </w:p>
    <w:p w14:paraId="3D3C34F5" w14:textId="77777777" w:rsidR="00913097" w:rsidRPr="00566000" w:rsidRDefault="00913097" w:rsidP="00111237">
      <w:pPr>
        <w:pStyle w:val="Body"/>
      </w:pPr>
    </w:p>
    <w:p w14:paraId="49C87A2A" w14:textId="77777777" w:rsidR="00C52415" w:rsidRPr="00566000" w:rsidRDefault="00C52415" w:rsidP="00111237">
      <w:pPr>
        <w:pStyle w:val="Body"/>
      </w:pPr>
    </w:p>
    <w:p w14:paraId="2B036AF6" w14:textId="77777777" w:rsidR="00C52415" w:rsidRPr="00566000" w:rsidRDefault="00C52415" w:rsidP="00111237">
      <w:pPr>
        <w:pStyle w:val="Body"/>
      </w:pPr>
    </w:p>
    <w:p w14:paraId="3D2B20B5" w14:textId="77777777" w:rsidR="00C52415" w:rsidRPr="00566000" w:rsidRDefault="00C52415" w:rsidP="00111237">
      <w:pPr>
        <w:pStyle w:val="Body"/>
      </w:pPr>
    </w:p>
    <w:p w14:paraId="3A928237" w14:textId="77777777" w:rsidR="00C52415" w:rsidRPr="00566000" w:rsidRDefault="00C52415" w:rsidP="00111237">
      <w:pPr>
        <w:pStyle w:val="Body"/>
      </w:pPr>
    </w:p>
    <w:p w14:paraId="219A563E" w14:textId="77777777" w:rsidR="00C52415" w:rsidRPr="00566000" w:rsidRDefault="00C52415" w:rsidP="00111237">
      <w:pPr>
        <w:pStyle w:val="Body"/>
      </w:pPr>
    </w:p>
    <w:p w14:paraId="38EB4F55" w14:textId="77777777" w:rsidR="00C52415" w:rsidRPr="00566000" w:rsidRDefault="00C52415" w:rsidP="00111237">
      <w:pPr>
        <w:pStyle w:val="Body"/>
      </w:pPr>
    </w:p>
    <w:p w14:paraId="364F3C4F" w14:textId="77777777" w:rsidR="00111237" w:rsidRPr="00566000" w:rsidRDefault="00111237" w:rsidP="00111237">
      <w:pPr>
        <w:pStyle w:val="Body"/>
      </w:pPr>
    </w:p>
    <w:p w14:paraId="18C960AB" w14:textId="77777777" w:rsidR="00C52415" w:rsidRPr="00566000" w:rsidRDefault="00C52415" w:rsidP="00111237">
      <w:pPr>
        <w:pStyle w:val="Body"/>
      </w:pPr>
    </w:p>
    <w:p w14:paraId="008E3BEB" w14:textId="77777777" w:rsidR="00111237" w:rsidRPr="0034310E" w:rsidRDefault="00451870" w:rsidP="00111237">
      <w:pPr>
        <w:pStyle w:val="Body"/>
      </w:pPr>
      <w:r w:rsidRPr="0034310E">
        <w:t>Cambridge Assessment International Education</w:t>
      </w:r>
    </w:p>
    <w:p w14:paraId="6B9D57E5" w14:textId="77777777" w:rsidR="00111237" w:rsidRPr="0034310E" w:rsidRDefault="00451870" w:rsidP="00111237">
      <w:pPr>
        <w:pStyle w:val="Body"/>
      </w:pPr>
      <w:r w:rsidRPr="0034310E">
        <w:t>The Triangle Building, Shaftsbury Road, Cambridge, CB2 8EA, United Kingdom</w:t>
      </w:r>
    </w:p>
    <w:p w14:paraId="0E41EEDF" w14:textId="77777777" w:rsidR="00111237" w:rsidRPr="0034310E" w:rsidRDefault="00451870" w:rsidP="00111237">
      <w:pPr>
        <w:pStyle w:val="Body"/>
      </w:pPr>
      <w:r w:rsidRPr="0034310E">
        <w:t>t: +44 1223 553554    f: +44 1223 553558</w:t>
      </w:r>
    </w:p>
    <w:p w14:paraId="127597A3" w14:textId="77777777" w:rsidR="00451870" w:rsidRPr="0034310E" w:rsidRDefault="00451870" w:rsidP="00111237">
      <w:pPr>
        <w:pStyle w:val="Body"/>
      </w:pPr>
      <w:r w:rsidRPr="0034310E">
        <w:t xml:space="preserve">e: </w:t>
      </w:r>
      <w:hyperlink r:id="rId25" w:history="1">
        <w:r w:rsidRPr="0034310E">
          <w:rPr>
            <w:rStyle w:val="CIELink"/>
            <w:rFonts w:cs="Arial"/>
            <w:b w:val="0"/>
            <w:bCs w:val="0"/>
            <w:color w:val="0000FF"/>
            <w:u w:val="single"/>
          </w:rPr>
          <w:t>info@cambridgeinternational.org</w:t>
        </w:r>
      </w:hyperlink>
      <w:r w:rsidRPr="0034310E">
        <w:t xml:space="preserve">    </w:t>
      </w:r>
      <w:hyperlink r:id="rId26" w:history="1">
        <w:r w:rsidRPr="0034310E">
          <w:rPr>
            <w:rStyle w:val="CIELink"/>
            <w:rFonts w:cs="Arial"/>
            <w:b w:val="0"/>
            <w:bCs w:val="0"/>
            <w:color w:val="0000FF"/>
            <w:u w:val="single"/>
          </w:rPr>
          <w:t>www.cambridgeinternational.org</w:t>
        </w:r>
      </w:hyperlink>
    </w:p>
    <w:p w14:paraId="44470BA6" w14:textId="77777777" w:rsidR="00451870" w:rsidRPr="0034310E" w:rsidRDefault="00451870" w:rsidP="00111237">
      <w:pPr>
        <w:pStyle w:val="Body"/>
      </w:pPr>
    </w:p>
    <w:p w14:paraId="7496CB6C" w14:textId="77777777" w:rsidR="00D23F71" w:rsidRPr="00566000" w:rsidRDefault="00451870" w:rsidP="00111237">
      <w:pPr>
        <w:pStyle w:val="Body"/>
      </w:pPr>
      <w:r w:rsidRPr="0034310E">
        <w:t xml:space="preserve">Copyright © UCLES </w:t>
      </w:r>
      <w:r w:rsidR="00C55183" w:rsidRPr="00C55183">
        <w:t>September 2019</w:t>
      </w:r>
    </w:p>
    <w:sectPr w:rsidR="00D23F71" w:rsidRPr="00566000" w:rsidSect="002E2B41">
      <w:headerReference w:type="default" r:id="rId27"/>
      <w:footerReference w:type="default" r:id="rId28"/>
      <w:pgSz w:w="16838" w:h="11906" w:orient="landscape"/>
      <w:pgMar w:top="1134" w:right="1134" w:bottom="284"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ED40B" w16cid:durableId="212326DB"/>
  <w16cid:commentId w16cid:paraId="0D1B3548" w16cid:durableId="2123274F"/>
  <w16cid:commentId w16cid:paraId="2A10C391" w16cid:durableId="21233627"/>
  <w16cid:commentId w16cid:paraId="744504C3" w16cid:durableId="212326F3"/>
  <w16cid:commentId w16cid:paraId="77CE7303" w16cid:durableId="212326F5"/>
  <w16cid:commentId w16cid:paraId="461F411C" w16cid:durableId="212326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BA61" w14:textId="77777777" w:rsidR="000E5D58" w:rsidRDefault="000E5D58" w:rsidP="00BD38B4">
      <w:r>
        <w:separator/>
      </w:r>
    </w:p>
  </w:endnote>
  <w:endnote w:type="continuationSeparator" w:id="0">
    <w:p w14:paraId="13E75DE5" w14:textId="77777777" w:rsidR="000E5D58" w:rsidRDefault="000E5D58"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2"/>
    <w:family w:val="auto"/>
    <w:pitch w:val="default"/>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65 Bold">
    <w:altName w:val="Arial"/>
    <w:charset w:val="00"/>
    <w:family w:val="auto"/>
    <w:pitch w:val="variable"/>
    <w:sig w:usb0="00000003" w:usb1="00000000" w:usb2="00000000" w:usb3="00000000" w:csb0="00000001" w:csb1="00000000"/>
  </w:font>
  <w:font w:name="Univers 45 Light">
    <w:altName w:val="Arial"/>
    <w:charset w:val="00"/>
    <w:family w:val="swiss"/>
    <w:pitch w:val="variable"/>
    <w:sig w:usb0="00000007" w:usb1="00000000" w:usb2="00000000" w:usb3="00000000" w:csb0="00000093" w:csb1="00000000"/>
  </w:font>
  <w:font w:name="Univers-Bold">
    <w:altName w:val="Arial"/>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 Pro Light">
    <w:altName w:val="Arial"/>
    <w:panose1 w:val="00000000000000000000"/>
    <w:charset w:val="00"/>
    <w:family w:val="modern"/>
    <w:notTrueType/>
    <w:pitch w:val="variable"/>
    <w:sig w:usb0="A00002EF" w:usb1="5000205B" w:usb2="00000000" w:usb3="00000000" w:csb0="0000009F" w:csb1="00000000"/>
  </w:font>
  <w:font w:name="Bliss Pro Medium">
    <w:altName w:val="Arial"/>
    <w:panose1 w:val="00000000000000000000"/>
    <w:charset w:val="00"/>
    <w:family w:val="modern"/>
    <w:notTrueType/>
    <w:pitch w:val="variable"/>
    <w:sig w:usb0="A00002EF" w:usb1="5000205B" w:usb2="00000000" w:usb3="00000000" w:csb0="0000009F" w:csb1="00000000"/>
  </w:font>
  <w:font w:name="Bliss Pro Regular">
    <w:altName w:val="Arial"/>
    <w:panose1 w:val="00000000000000000000"/>
    <w:charset w:val="00"/>
    <w:family w:val="modern"/>
    <w:notTrueType/>
    <w:pitch w:val="variable"/>
    <w:sig w:usb0="A00002EF" w:usb1="50002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4">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D24F" w14:textId="77777777" w:rsidR="000E5D58" w:rsidRDefault="000E5D58">
    <w:pPr>
      <w:pStyle w:val="Footer"/>
    </w:pPr>
    <w:sdt>
      <w:sdtPr>
        <w:id w:val="101849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r w:rsidRPr="00FC3F4A">
      <w:rPr>
        <w:rFonts w:ascii="Arial" w:hAnsi="Arial" w:cs="Arial"/>
        <w:sz w:val="20"/>
        <w:szCs w:val="20"/>
      </w:rPr>
      <w:t xml:space="preserve"> </w:t>
    </w:r>
    <w:r>
      <w:rPr>
        <w:rFonts w:ascii="Arial" w:hAnsi="Arial" w:cs="Arial"/>
        <w:sz w:val="20"/>
        <w:szCs w:val="20"/>
      </w:rPr>
      <w:t xml:space="preserve">    </w:t>
    </w:r>
    <w:r w:rsidRPr="00FC3F4A">
      <w:rPr>
        <w:rFonts w:ascii="Arial" w:hAnsi="Arial" w:cs="Arial"/>
        <w:sz w:val="20"/>
        <w:szCs w:val="20"/>
      </w:rPr>
      <w:t xml:space="preserve">Cambridge </w:t>
    </w:r>
    <w:r>
      <w:rPr>
        <w:rFonts w:ascii="Arial" w:hAnsi="Arial" w:cs="Arial"/>
        <w:sz w:val="20"/>
        <w:szCs w:val="20"/>
      </w:rPr>
      <w:t>Primary Mathematics</w:t>
    </w:r>
    <w:r w:rsidRPr="00FC3F4A">
      <w:rPr>
        <w:rFonts w:ascii="Arial" w:hAnsi="Arial" w:cs="Arial"/>
        <w:sz w:val="20"/>
        <w:szCs w:val="20"/>
      </w:rPr>
      <w:t xml:space="preserve"> </w:t>
    </w:r>
    <w:r>
      <w:rPr>
        <w:rFonts w:ascii="Arial" w:hAnsi="Arial" w:cs="Arial"/>
        <w:sz w:val="20"/>
        <w:szCs w:val="20"/>
      </w:rPr>
      <w:t>0845</w:t>
    </w:r>
    <w:r w:rsidRPr="00FC3F4A">
      <w:rPr>
        <w:rFonts w:ascii="Arial" w:hAnsi="Arial" w:cs="Arial"/>
        <w:sz w:val="20"/>
        <w:szCs w:val="20"/>
      </w:rPr>
      <w:t xml:space="preserve"> – from 20</w:t>
    </w:r>
    <w:r>
      <w:rPr>
        <w:rFonts w:ascii="Arial" w:hAnsi="Arial" w:cs="Arial"/>
        <w:sz w:val="20"/>
        <w:szCs w:val="20"/>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247D" w14:textId="7228ABA9" w:rsidR="000E5D58" w:rsidRPr="009E6C2A" w:rsidRDefault="000E5D58" w:rsidP="00A3087C">
    <w:pPr>
      <w:pStyle w:val="Footer"/>
      <w:rPr>
        <w:rFonts w:ascii="Arial" w:hAnsi="Arial" w:cs="Arial"/>
        <w:sz w:val="20"/>
        <w:szCs w:val="20"/>
      </w:rPr>
    </w:pPr>
    <w:r w:rsidRPr="00DA6B78">
      <w:rPr>
        <w:rFonts w:ascii="Arial" w:hAnsi="Arial" w:cs="Arial"/>
        <w:noProof/>
        <w:sz w:val="20"/>
        <w:szCs w:val="20"/>
        <w:lang w:eastAsia="en-GB"/>
      </w:rPr>
      <w:drawing>
        <wp:anchor distT="0" distB="0" distL="114300" distR="114300" simplePos="0" relativeHeight="251659264" behindDoc="0" locked="0" layoutInCell="1" allowOverlap="1" wp14:anchorId="1DA402D0" wp14:editId="380C96CB">
          <wp:simplePos x="0" y="0"/>
          <wp:positionH relativeFrom="column">
            <wp:posOffset>7951470</wp:posOffset>
          </wp:positionH>
          <wp:positionV relativeFrom="paragraph">
            <wp:posOffset>-229380</wp:posOffset>
          </wp:positionV>
          <wp:extent cx="1292225" cy="449580"/>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Pr>
        <w:rFonts w:ascii="Arial" w:hAnsi="Arial" w:cs="Arial"/>
        <w:sz w:val="20"/>
        <w:szCs w:val="20"/>
      </w:rPr>
      <w:t>Version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CFF6" w14:textId="77777777" w:rsidR="000E5D58" w:rsidRPr="00150490" w:rsidRDefault="000E5D58">
    <w:pPr>
      <w:pStyle w:val="Footer"/>
      <w:rPr>
        <w:rFonts w:ascii="Bliss Pro Light" w:hAnsi="Bliss Pro Light"/>
      </w:rPr>
    </w:pPr>
    <w:r w:rsidRPr="00150490">
      <w:rPr>
        <w:rFonts w:ascii="Bliss Pro Light" w:hAnsi="Bliss Pro Light"/>
        <w:noProof/>
        <w:lang w:eastAsia="en-GB"/>
      </w:rPr>
      <w:drawing>
        <wp:anchor distT="0" distB="0" distL="114300" distR="114300" simplePos="0" relativeHeight="251656192" behindDoc="0" locked="0" layoutInCell="1" allowOverlap="1" wp14:anchorId="5601AA2F" wp14:editId="18EAAF02">
          <wp:simplePos x="0" y="0"/>
          <wp:positionH relativeFrom="column">
            <wp:posOffset>7951470</wp:posOffset>
          </wp:positionH>
          <wp:positionV relativeFrom="paragraph">
            <wp:posOffset>-229380</wp:posOffset>
          </wp:positionV>
          <wp:extent cx="1292225" cy="4495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150490">
      <w:rPr>
        <w:rFonts w:ascii="Bliss Pro Light" w:hAnsi="Bliss Pro Light"/>
      </w:rPr>
      <w:t>Version 0.</w:t>
    </w:r>
    <w:r>
      <w:rPr>
        <w:rFonts w:ascii="Bliss Pro Light" w:hAnsi="Bliss Pro Light"/>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811B" w14:textId="77777777" w:rsidR="000E5D58" w:rsidRPr="004D72E6" w:rsidRDefault="000E5D58" w:rsidP="00A3087C">
    <w:pPr>
      <w:pStyle w:val="HeadFoot"/>
      <w:rPr>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2ACC" w14:textId="77777777" w:rsidR="000E5D58" w:rsidRPr="00FC3F4A" w:rsidRDefault="000E5D58" w:rsidP="00FC3F4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EB74" w14:textId="42F5E5AD" w:rsidR="000E5D58" w:rsidRPr="00FC3F4A" w:rsidRDefault="000E5D58">
    <w:pPr>
      <w:pStyle w:val="Footer"/>
      <w:jc w:val="right"/>
      <w:rPr>
        <w:rFonts w:ascii="Arial" w:hAnsi="Arial" w:cs="Arial"/>
        <w:sz w:val="20"/>
        <w:szCs w:val="20"/>
      </w:rPr>
    </w:pPr>
    <w:sdt>
      <w:sdtPr>
        <w:rPr>
          <w:rFonts w:ascii="Arial" w:hAnsi="Arial" w:cs="Arial"/>
          <w:sz w:val="20"/>
          <w:szCs w:val="20"/>
        </w:rPr>
        <w:id w:val="1159422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3A0A" w:rsidRPr="000C3A0A">
          <w:rPr>
            <w:rFonts w:ascii="Arial" w:hAnsi="Arial" w:cs="Arial"/>
            <w:noProof/>
            <w:sz w:val="20"/>
            <w:szCs w:val="20"/>
          </w:rPr>
          <w:t>3</w:t>
        </w:r>
        <w:r>
          <w:rPr>
            <w:rFonts w:ascii="Arial" w:hAnsi="Arial" w:cs="Arial"/>
            <w:noProof/>
            <w:sz w:val="20"/>
            <w:szCs w:val="20"/>
          </w:rPr>
          <w:fldChar w:fldCharType="end"/>
        </w:r>
      </w:sdtContent>
    </w:sdt>
  </w:p>
  <w:p w14:paraId="569B8EB1" w14:textId="77777777" w:rsidR="000E5D58" w:rsidRPr="001E15F0" w:rsidRDefault="000E5D58" w:rsidP="001E15F0">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DA1A" w14:textId="32D6CC53" w:rsidR="000E5D58" w:rsidRPr="00FC3F4A" w:rsidRDefault="000E5D58" w:rsidP="00396887">
    <w:pPr>
      <w:pStyle w:val="Footer"/>
      <w:jc w:val="right"/>
      <w:rPr>
        <w:rFonts w:ascii="Arial" w:hAnsi="Arial" w:cs="Arial"/>
        <w:sz w:val="20"/>
        <w:szCs w:val="20"/>
      </w:rPr>
    </w:pPr>
    <w:sdt>
      <w:sdtPr>
        <w:id w:val="906728950"/>
        <w:docPartObj>
          <w:docPartGallery w:val="Page Numbers (Bottom of Page)"/>
          <w:docPartUnique/>
        </w:docPartObj>
      </w:sdtPr>
      <w:sdtEndPr>
        <w:rPr>
          <w:rFonts w:ascii="Arial" w:hAnsi="Arial" w:cs="Arial"/>
          <w:noProof/>
          <w:sz w:val="20"/>
          <w:szCs w:val="20"/>
        </w:rPr>
      </w:sdtEndPr>
      <w:sdtContent>
        <w:r>
          <w:tab/>
        </w:r>
        <w:r>
          <w:tab/>
        </w:r>
        <w:r>
          <w:fldChar w:fldCharType="begin"/>
        </w:r>
        <w:r>
          <w:instrText xml:space="preserve"> PAGE   \* MERGEFORMAT </w:instrText>
        </w:r>
        <w:r>
          <w:fldChar w:fldCharType="separate"/>
        </w:r>
        <w:r w:rsidR="000C3A0A" w:rsidRPr="000C3A0A">
          <w:rPr>
            <w:rFonts w:ascii="Arial" w:hAnsi="Arial" w:cs="Arial"/>
            <w:noProof/>
            <w:sz w:val="20"/>
            <w:szCs w:val="20"/>
          </w:rPr>
          <w:t>4</w:t>
        </w:r>
        <w:r>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93347605"/>
      <w:docPartObj>
        <w:docPartGallery w:val="Page Numbers (Bottom of Page)"/>
        <w:docPartUnique/>
      </w:docPartObj>
    </w:sdtPr>
    <w:sdtEndPr>
      <w:rPr>
        <w:noProof/>
      </w:rPr>
    </w:sdtEndPr>
    <w:sdtContent>
      <w:p w14:paraId="3E0FE14C" w14:textId="53DA7E43" w:rsidR="000E5D58" w:rsidRPr="00171F35" w:rsidRDefault="000E5D58" w:rsidP="00171F35">
        <w:pPr>
          <w:pStyle w:val="Footer"/>
          <w:jc w:val="right"/>
          <w:rPr>
            <w:rFonts w:ascii="Arial" w:hAnsi="Arial" w:cs="Arial"/>
            <w:sz w:val="20"/>
            <w:szCs w:val="20"/>
          </w:rPr>
        </w:pPr>
        <w:r>
          <w:fldChar w:fldCharType="begin"/>
        </w:r>
        <w:r>
          <w:instrText xml:space="preserve"> PAGE   \* MERGEFORMAT </w:instrText>
        </w:r>
        <w:r>
          <w:fldChar w:fldCharType="separate"/>
        </w:r>
        <w:r w:rsidR="0013553F" w:rsidRPr="0013553F">
          <w:rPr>
            <w:rFonts w:ascii="Arial" w:hAnsi="Arial" w:cs="Arial"/>
            <w:noProof/>
            <w:sz w:val="20"/>
            <w:szCs w:val="20"/>
          </w:rPr>
          <w:t>21</w:t>
        </w:r>
        <w:r>
          <w:rPr>
            <w:rFonts w:ascii="Arial" w:hAnsi="Arial" w:cs="Arial"/>
            <w:noProof/>
            <w:sz w:val="20"/>
            <w:szCs w:val="20"/>
          </w:rPr>
          <w:fldChar w:fldCharType="end"/>
        </w:r>
      </w:p>
    </w:sdtContent>
  </w:sdt>
  <w:p w14:paraId="0242FB81" w14:textId="77777777" w:rsidR="000E5D58" w:rsidRPr="00171F35" w:rsidRDefault="000E5D58" w:rsidP="00171F35">
    <w:pPr>
      <w:rPr>
        <w:rFonts w:ascii="Arial" w:hAnsi="Arial" w:cs="Arial"/>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68326738"/>
      <w:docPartObj>
        <w:docPartGallery w:val="Page Numbers (Bottom of Page)"/>
        <w:docPartUnique/>
      </w:docPartObj>
    </w:sdtPr>
    <w:sdtEndPr>
      <w:rPr>
        <w:noProof/>
      </w:rPr>
    </w:sdtEndPr>
    <w:sdtContent>
      <w:p w14:paraId="14813A13" w14:textId="77777777" w:rsidR="000E5D58" w:rsidRPr="00B02C37" w:rsidRDefault="000E5D58">
        <w:pPr>
          <w:pStyle w:val="Footer"/>
          <w:jc w:val="right"/>
          <w:rPr>
            <w:rFonts w:ascii="Arial" w:hAnsi="Arial" w:cs="Arial"/>
            <w:sz w:val="20"/>
            <w:szCs w:val="20"/>
          </w:rPr>
        </w:pPr>
      </w:p>
      <w:p w14:paraId="3C9DA20D" w14:textId="77777777" w:rsidR="000E5D58" w:rsidRPr="00B02C37" w:rsidRDefault="000E5D58" w:rsidP="00B02C37">
        <w:pPr>
          <w:pStyle w:val="Footer"/>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AB84" w14:textId="77777777" w:rsidR="000E5D58" w:rsidRDefault="000E5D58" w:rsidP="00BD38B4">
      <w:r>
        <w:separator/>
      </w:r>
    </w:p>
  </w:footnote>
  <w:footnote w:type="continuationSeparator" w:id="0">
    <w:p w14:paraId="7AE8D947" w14:textId="77777777" w:rsidR="000E5D58" w:rsidRDefault="000E5D58"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12F" w14:textId="77777777" w:rsidR="000E5D58" w:rsidRPr="00FC3F4A" w:rsidRDefault="000E5D58" w:rsidP="00754607">
    <w:pPr>
      <w:pStyle w:val="Header"/>
      <w:tabs>
        <w:tab w:val="clear" w:pos="8640"/>
        <w:tab w:val="right" w:pos="14459"/>
      </w:tabs>
      <w:spacing w:before="120" w:after="120"/>
      <w:rPr>
        <w:rFonts w:ascii="Arial" w:hAnsi="Arial" w:cs="Arial"/>
        <w:sz w:val="20"/>
        <w:szCs w:val="20"/>
      </w:rPr>
    </w:pPr>
    <w:r>
      <w:rPr>
        <w:rFonts w:ascii="Arial" w:hAnsi="Arial" w:cs="Arial"/>
        <w:sz w:val="20"/>
        <w:szCs w:val="20"/>
      </w:rPr>
      <w:tab/>
    </w:r>
    <w:r>
      <w:rPr>
        <w:rFonts w:ascii="Arial" w:hAnsi="Arial" w:cs="Arial"/>
        <w:sz w:val="20"/>
        <w:szCs w:val="20"/>
      </w:rPr>
      <w:tab/>
    </w:r>
    <w:r w:rsidRPr="00FC3F4A">
      <w:rPr>
        <w:rFonts w:ascii="Arial" w:hAnsi="Arial" w:cs="Arial"/>
        <w:sz w:val="20"/>
        <w:szCs w:val="20"/>
      </w:rPr>
      <w:t>Scheme of Work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CBB4" w14:textId="77777777" w:rsidR="000E5D58" w:rsidRDefault="000E5D58" w:rsidP="00316C61">
    <w:pPr>
      <w:pStyle w:val="Header"/>
      <w:ind w:left="-14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6D8A" w14:textId="77777777" w:rsidR="000E5D58" w:rsidRDefault="000E5D58" w:rsidP="0093529B">
    <w:pPr>
      <w:tabs>
        <w:tab w:val="left" w:pos="9795"/>
      </w:tabs>
      <w:rPr>
        <w:rFonts w:ascii="Arial" w:hAnsi="Arial"/>
        <w:b/>
        <w:bCs/>
        <w:color w:val="FFFFFF"/>
        <w:sz w:val="32"/>
        <w:szCs w:val="32"/>
      </w:rPr>
    </w:pPr>
  </w:p>
  <w:p w14:paraId="1077EDCD" w14:textId="77777777" w:rsidR="000E5D58" w:rsidRDefault="000E5D58" w:rsidP="0093529B">
    <w:pPr>
      <w:tabs>
        <w:tab w:val="left" w:pos="9795"/>
      </w:tabs>
      <w:rPr>
        <w:rFonts w:ascii="Arial" w:hAnsi="Arial"/>
        <w:b/>
        <w:bCs/>
        <w:color w:val="FFFFFF"/>
        <w:sz w:val="32"/>
        <w:szCs w:val="32"/>
      </w:rPr>
    </w:pPr>
  </w:p>
  <w:p w14:paraId="63EA7A75" w14:textId="77777777" w:rsidR="000E5D58" w:rsidRDefault="000E5D58" w:rsidP="0093529B">
    <w:pPr>
      <w:tabs>
        <w:tab w:val="left" w:pos="9795"/>
      </w:tabs>
      <w:rPr>
        <w:rFonts w:ascii="Arial" w:hAnsi="Arial"/>
        <w:b/>
        <w:bCs/>
        <w:color w:val="FFFFFF"/>
        <w:sz w:val="32"/>
        <w:szCs w:val="32"/>
      </w:rPr>
    </w:pPr>
  </w:p>
  <w:p w14:paraId="3568C20E" w14:textId="77777777" w:rsidR="000E5D58" w:rsidRPr="00F116EA" w:rsidRDefault="000E5D58">
    <w:pPr>
      <w:rPr>
        <w:color w:val="FFFFFF" w:themeColor="background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E712" w14:textId="37B6995A" w:rsidR="000E5D58" w:rsidRPr="000E5D58" w:rsidRDefault="000E5D58" w:rsidP="000E5D5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B4C6" w14:textId="77777777" w:rsidR="000E5D58" w:rsidRPr="00FC3F4A" w:rsidRDefault="000E5D58" w:rsidP="00FC3F4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DB3A" w14:textId="77777777" w:rsidR="000E5D58" w:rsidRDefault="000E5D58" w:rsidP="000E5D58">
    <w:pPr>
      <w:pStyle w:val="HeadFoot"/>
      <w:tabs>
        <w:tab w:val="clear" w:pos="14459"/>
        <w:tab w:val="right" w:pos="14601"/>
      </w:tabs>
      <w:rPr>
        <w:szCs w:val="20"/>
      </w:rPr>
    </w:pPr>
    <w:r w:rsidRPr="00B44616">
      <w:rPr>
        <w:szCs w:val="20"/>
      </w:rPr>
      <w:t xml:space="preserve">Cambridge Primary </w:t>
    </w:r>
    <w:r>
      <w:rPr>
        <w:szCs w:val="20"/>
      </w:rPr>
      <w:t>Art &amp; Design</w:t>
    </w:r>
    <w:r w:rsidRPr="00B44616">
      <w:rPr>
        <w:szCs w:val="20"/>
      </w:rPr>
      <w:t xml:space="preserve"> (</w:t>
    </w:r>
    <w:r>
      <w:rPr>
        <w:szCs w:val="20"/>
      </w:rPr>
      <w:t>0067</w:t>
    </w:r>
    <w:r w:rsidRPr="00B44616">
      <w:rPr>
        <w:szCs w:val="20"/>
      </w:rPr>
      <w:t>) Stage</w:t>
    </w:r>
    <w:r>
      <w:rPr>
        <w:szCs w:val="20"/>
      </w:rPr>
      <w:t xml:space="preserve"> 3</w:t>
    </w:r>
    <w:r w:rsidRPr="00B44616">
      <w:rPr>
        <w:szCs w:val="20"/>
      </w:rPr>
      <w:t xml:space="preserve"> </w:t>
    </w:r>
    <w:r>
      <w:rPr>
        <w:szCs w:val="20"/>
      </w:rPr>
      <w:tab/>
      <w:t>Scheme of Work</w:t>
    </w:r>
  </w:p>
  <w:p w14:paraId="1A95B4E2" w14:textId="77A6D88F" w:rsidR="000E5D58" w:rsidRPr="00C7515C" w:rsidRDefault="000E5D58" w:rsidP="00C7515C">
    <w:pPr>
      <w:pStyle w:val="HeadFoot"/>
    </w:pPr>
    <w:r>
      <w:tab/>
    </w: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AEDA" w14:textId="77777777" w:rsidR="000E5D58" w:rsidRPr="004D72E6" w:rsidRDefault="000E5D58" w:rsidP="001E15F0">
    <w:pPr>
      <w:pStyle w:val="HeadFoot"/>
      <w:tabs>
        <w:tab w:val="clear" w:pos="4320"/>
      </w:tabs>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cs="OpenSymbol"/>
        <w:shd w:val="clear" w:color="auto" w:fill="auto"/>
      </w:rPr>
    </w:lvl>
    <w:lvl w:ilvl="1">
      <w:start w:val="1"/>
      <w:numFmt w:val="bullet"/>
      <w:lvlText w:val="◦"/>
      <w:lvlJc w:val="left"/>
      <w:pPr>
        <w:tabs>
          <w:tab w:val="num" w:pos="1658"/>
        </w:tabs>
        <w:ind w:left="1658" w:hanging="360"/>
      </w:pPr>
      <w:rPr>
        <w:rFonts w:ascii="OpenSymbol" w:hAnsi="OpenSymbol" w:cs="Times"/>
      </w:rPr>
    </w:lvl>
    <w:lvl w:ilvl="2">
      <w:start w:val="1"/>
      <w:numFmt w:val="bullet"/>
      <w:lvlText w:val="▪"/>
      <w:lvlJc w:val="left"/>
      <w:pPr>
        <w:tabs>
          <w:tab w:val="num" w:pos="2018"/>
        </w:tabs>
        <w:ind w:left="2018" w:hanging="360"/>
      </w:pPr>
      <w:rPr>
        <w:rFonts w:ascii="OpenSymbol" w:hAnsi="OpenSymbol" w:cs="Times"/>
      </w:rPr>
    </w:lvl>
    <w:lvl w:ilvl="3">
      <w:start w:val="1"/>
      <w:numFmt w:val="bullet"/>
      <w:lvlText w:val=""/>
      <w:lvlJc w:val="left"/>
      <w:pPr>
        <w:tabs>
          <w:tab w:val="num" w:pos="2378"/>
        </w:tabs>
        <w:ind w:left="2378" w:hanging="360"/>
      </w:pPr>
      <w:rPr>
        <w:rFonts w:ascii="Symbol" w:hAnsi="Symbol" w:cs="OpenSymbol"/>
        <w:shd w:val="clear" w:color="auto" w:fill="auto"/>
      </w:rPr>
    </w:lvl>
    <w:lvl w:ilvl="4">
      <w:start w:val="1"/>
      <w:numFmt w:val="bullet"/>
      <w:lvlText w:val="◦"/>
      <w:lvlJc w:val="left"/>
      <w:pPr>
        <w:tabs>
          <w:tab w:val="num" w:pos="2738"/>
        </w:tabs>
        <w:ind w:left="2738" w:hanging="360"/>
      </w:pPr>
      <w:rPr>
        <w:rFonts w:ascii="OpenSymbol" w:hAnsi="OpenSymbol" w:cs="Times"/>
      </w:rPr>
    </w:lvl>
    <w:lvl w:ilvl="5">
      <w:start w:val="1"/>
      <w:numFmt w:val="bullet"/>
      <w:lvlText w:val="▪"/>
      <w:lvlJc w:val="left"/>
      <w:pPr>
        <w:tabs>
          <w:tab w:val="num" w:pos="3098"/>
        </w:tabs>
        <w:ind w:left="3098" w:hanging="360"/>
      </w:pPr>
      <w:rPr>
        <w:rFonts w:ascii="OpenSymbol" w:hAnsi="OpenSymbol" w:cs="Times"/>
      </w:rPr>
    </w:lvl>
    <w:lvl w:ilvl="6">
      <w:start w:val="1"/>
      <w:numFmt w:val="bullet"/>
      <w:lvlText w:val=""/>
      <w:lvlJc w:val="left"/>
      <w:pPr>
        <w:tabs>
          <w:tab w:val="num" w:pos="3458"/>
        </w:tabs>
        <w:ind w:left="3458" w:hanging="360"/>
      </w:pPr>
      <w:rPr>
        <w:rFonts w:ascii="Symbol" w:hAnsi="Symbol" w:cs="OpenSymbol"/>
        <w:shd w:val="clear" w:color="auto" w:fill="auto"/>
      </w:rPr>
    </w:lvl>
    <w:lvl w:ilvl="7">
      <w:start w:val="1"/>
      <w:numFmt w:val="bullet"/>
      <w:lvlText w:val="◦"/>
      <w:lvlJc w:val="left"/>
      <w:pPr>
        <w:tabs>
          <w:tab w:val="num" w:pos="3818"/>
        </w:tabs>
        <w:ind w:left="3818" w:hanging="360"/>
      </w:pPr>
      <w:rPr>
        <w:rFonts w:ascii="OpenSymbol" w:hAnsi="OpenSymbol" w:cs="Times"/>
      </w:rPr>
    </w:lvl>
    <w:lvl w:ilvl="8">
      <w:start w:val="1"/>
      <w:numFmt w:val="bullet"/>
      <w:lvlText w:val="▪"/>
      <w:lvlJc w:val="left"/>
      <w:pPr>
        <w:tabs>
          <w:tab w:val="num" w:pos="4178"/>
        </w:tabs>
        <w:ind w:left="4178" w:hanging="360"/>
      </w:pPr>
      <w:rPr>
        <w:rFonts w:ascii="OpenSymbol" w:hAnsi="OpenSymbol" w:cs="Times"/>
      </w:rPr>
    </w:lvl>
  </w:abstractNum>
  <w:abstractNum w:abstractNumId="1"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Times"/>
      </w:rPr>
    </w:lvl>
    <w:lvl w:ilvl="2">
      <w:start w:val="1"/>
      <w:numFmt w:val="bullet"/>
      <w:lvlText w:val="▪"/>
      <w:lvlJc w:val="left"/>
      <w:pPr>
        <w:tabs>
          <w:tab w:val="num" w:pos="1440"/>
        </w:tabs>
        <w:ind w:left="1440" w:hanging="360"/>
      </w:pPr>
      <w:rPr>
        <w:rFonts w:ascii="OpenSymbol" w:hAnsi="OpenSymbol" w:cs="Time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Times"/>
      </w:rPr>
    </w:lvl>
    <w:lvl w:ilvl="5">
      <w:start w:val="1"/>
      <w:numFmt w:val="bullet"/>
      <w:lvlText w:val="▪"/>
      <w:lvlJc w:val="left"/>
      <w:pPr>
        <w:tabs>
          <w:tab w:val="num" w:pos="2520"/>
        </w:tabs>
        <w:ind w:left="2520" w:hanging="360"/>
      </w:pPr>
      <w:rPr>
        <w:rFonts w:ascii="OpenSymbol" w:hAnsi="OpenSymbol" w:cs="Time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Times"/>
      </w:rPr>
    </w:lvl>
    <w:lvl w:ilvl="8">
      <w:start w:val="1"/>
      <w:numFmt w:val="bullet"/>
      <w:lvlText w:val="▪"/>
      <w:lvlJc w:val="left"/>
      <w:pPr>
        <w:tabs>
          <w:tab w:val="num" w:pos="3600"/>
        </w:tabs>
        <w:ind w:left="3600" w:hanging="360"/>
      </w:pPr>
      <w:rPr>
        <w:rFonts w:ascii="OpenSymbol" w:hAnsi="OpenSymbol" w:cs="Times"/>
      </w:rPr>
    </w:lvl>
  </w:abstractNum>
  <w:abstractNum w:abstractNumId="2" w15:restartNumberingAfterBreak="0">
    <w:nsid w:val="02A92AAA"/>
    <w:multiLevelType w:val="hybridMultilevel"/>
    <w:tmpl w:val="0056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F307A"/>
    <w:multiLevelType w:val="hybridMultilevel"/>
    <w:tmpl w:val="7A2A341A"/>
    <w:lvl w:ilvl="0" w:tplc="32E4C13A">
      <w:start w:val="1"/>
      <w:numFmt w:val="decimal"/>
      <w:pStyle w:val="Numb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DB13658"/>
    <w:multiLevelType w:val="hybridMultilevel"/>
    <w:tmpl w:val="3C784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D10AE"/>
    <w:multiLevelType w:val="hybridMultilevel"/>
    <w:tmpl w:val="EEAAB344"/>
    <w:lvl w:ilvl="0" w:tplc="E9C4A304">
      <w:start w:val="1"/>
      <w:numFmt w:val="lowerLetter"/>
      <w:pStyle w:val="Lett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0568DB"/>
    <w:multiLevelType w:val="hybridMultilevel"/>
    <w:tmpl w:val="D4762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025FFF"/>
    <w:multiLevelType w:val="hybridMultilevel"/>
    <w:tmpl w:val="745A2FC4"/>
    <w:lvl w:ilvl="0" w:tplc="F8209136">
      <w:start w:val="1"/>
      <w:numFmt w:val="bullet"/>
      <w:pStyle w:val="Sub-bullet"/>
      <w:lvlText w:val="o"/>
      <w:lvlJc w:val="left"/>
      <w:pPr>
        <w:ind w:left="1800" w:hanging="360"/>
      </w:pPr>
      <w:rPr>
        <w:rFonts w:ascii="Courier New" w:hAnsi="Courier New" w:hint="default"/>
        <w:color w:val="6CB52D"/>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7741FF"/>
    <w:multiLevelType w:val="hybridMultilevel"/>
    <w:tmpl w:val="09E87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344F05"/>
    <w:multiLevelType w:val="hybridMultilevel"/>
    <w:tmpl w:val="6C0A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073CDA"/>
    <w:multiLevelType w:val="hybridMultilevel"/>
    <w:tmpl w:val="0EBCA05A"/>
    <w:lvl w:ilvl="0" w:tplc="0366D1F2">
      <w:start w:val="1"/>
      <w:numFmt w:val="lowerRoman"/>
      <w:pStyle w:val="Numerallist"/>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59D7E0B"/>
    <w:multiLevelType w:val="hybridMultilevel"/>
    <w:tmpl w:val="6A64E6C4"/>
    <w:lvl w:ilvl="0" w:tplc="92CAC054">
      <w:start w:val="5"/>
      <w:numFmt w:val="decimal"/>
      <w:pStyle w:val="NESHeading2"/>
      <w:lvlText w:val="%1"/>
      <w:lvlJc w:val="left"/>
      <w:pPr>
        <w:tabs>
          <w:tab w:val="num" w:pos="720"/>
        </w:tabs>
        <w:ind w:left="720" w:hanging="72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E72F8C"/>
    <w:multiLevelType w:val="hybridMultilevel"/>
    <w:tmpl w:val="5FDE2302"/>
    <w:lvl w:ilvl="0" w:tplc="6F9E8D46">
      <w:start w:val="1"/>
      <w:numFmt w:val="bullet"/>
      <w:pStyle w:val="Bulletedlis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71A6770"/>
    <w:multiLevelType w:val="hybridMultilevel"/>
    <w:tmpl w:val="F52A1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46F25"/>
    <w:multiLevelType w:val="hybridMultilevel"/>
    <w:tmpl w:val="1BDC5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12"/>
  </w:num>
  <w:num w:numId="6">
    <w:abstractNumId w:val="11"/>
  </w:num>
  <w:num w:numId="7">
    <w:abstractNumId w:val="8"/>
  </w:num>
  <w:num w:numId="8">
    <w:abstractNumId w:val="9"/>
  </w:num>
  <w:num w:numId="9">
    <w:abstractNumId w:val="14"/>
  </w:num>
  <w:num w:numId="10">
    <w:abstractNumId w:val="2"/>
  </w:num>
  <w:num w:numId="11">
    <w:abstractNumId w:val="13"/>
  </w:num>
  <w:num w:numId="12">
    <w:abstractNumId w:val="4"/>
  </w:num>
  <w:num w:numId="13">
    <w:abstractNumId w:val="6"/>
  </w:num>
  <w:num w:numId="14">
    <w:abstractNumId w:val="12"/>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2"/>
    <w:rsid w:val="000017C0"/>
    <w:rsid w:val="00002058"/>
    <w:rsid w:val="0000742B"/>
    <w:rsid w:val="0000745F"/>
    <w:rsid w:val="00007B49"/>
    <w:rsid w:val="00007E09"/>
    <w:rsid w:val="0001001E"/>
    <w:rsid w:val="000114C9"/>
    <w:rsid w:val="00012CDC"/>
    <w:rsid w:val="00012EA3"/>
    <w:rsid w:val="0001591D"/>
    <w:rsid w:val="00015D79"/>
    <w:rsid w:val="00017400"/>
    <w:rsid w:val="00017467"/>
    <w:rsid w:val="0002401F"/>
    <w:rsid w:val="00026527"/>
    <w:rsid w:val="00026DFB"/>
    <w:rsid w:val="00027BD9"/>
    <w:rsid w:val="00030893"/>
    <w:rsid w:val="00031902"/>
    <w:rsid w:val="00031FAE"/>
    <w:rsid w:val="00032C02"/>
    <w:rsid w:val="00032F7B"/>
    <w:rsid w:val="0003362F"/>
    <w:rsid w:val="000340A3"/>
    <w:rsid w:val="00035D2C"/>
    <w:rsid w:val="00037383"/>
    <w:rsid w:val="000376AF"/>
    <w:rsid w:val="000431E5"/>
    <w:rsid w:val="00044CC2"/>
    <w:rsid w:val="00046749"/>
    <w:rsid w:val="00047BC6"/>
    <w:rsid w:val="00051A88"/>
    <w:rsid w:val="0005232A"/>
    <w:rsid w:val="000539DA"/>
    <w:rsid w:val="00054911"/>
    <w:rsid w:val="00054B9E"/>
    <w:rsid w:val="00056D80"/>
    <w:rsid w:val="00057508"/>
    <w:rsid w:val="000575D6"/>
    <w:rsid w:val="00057FFD"/>
    <w:rsid w:val="00060C7A"/>
    <w:rsid w:val="00061DB1"/>
    <w:rsid w:val="00063247"/>
    <w:rsid w:val="00064221"/>
    <w:rsid w:val="00064356"/>
    <w:rsid w:val="00065F45"/>
    <w:rsid w:val="0006687D"/>
    <w:rsid w:val="00067F37"/>
    <w:rsid w:val="0007020C"/>
    <w:rsid w:val="00070317"/>
    <w:rsid w:val="0007189C"/>
    <w:rsid w:val="00071F02"/>
    <w:rsid w:val="00072A89"/>
    <w:rsid w:val="000731A9"/>
    <w:rsid w:val="00073DA9"/>
    <w:rsid w:val="00073ED4"/>
    <w:rsid w:val="00075A8E"/>
    <w:rsid w:val="00075E57"/>
    <w:rsid w:val="000765E4"/>
    <w:rsid w:val="00077E06"/>
    <w:rsid w:val="000801DA"/>
    <w:rsid w:val="00080211"/>
    <w:rsid w:val="00080C44"/>
    <w:rsid w:val="00081B64"/>
    <w:rsid w:val="000820EC"/>
    <w:rsid w:val="000827EE"/>
    <w:rsid w:val="00082E47"/>
    <w:rsid w:val="000840D5"/>
    <w:rsid w:val="00084B7F"/>
    <w:rsid w:val="00085E1D"/>
    <w:rsid w:val="00087BA5"/>
    <w:rsid w:val="00087E8E"/>
    <w:rsid w:val="000910D3"/>
    <w:rsid w:val="00091E0C"/>
    <w:rsid w:val="0009292E"/>
    <w:rsid w:val="00093A0A"/>
    <w:rsid w:val="00094B54"/>
    <w:rsid w:val="000962AF"/>
    <w:rsid w:val="000A1496"/>
    <w:rsid w:val="000A2763"/>
    <w:rsid w:val="000A3037"/>
    <w:rsid w:val="000A6C57"/>
    <w:rsid w:val="000A74C5"/>
    <w:rsid w:val="000A790A"/>
    <w:rsid w:val="000B02D6"/>
    <w:rsid w:val="000B1255"/>
    <w:rsid w:val="000B1DCE"/>
    <w:rsid w:val="000B3946"/>
    <w:rsid w:val="000B3AAB"/>
    <w:rsid w:val="000B5358"/>
    <w:rsid w:val="000B74BB"/>
    <w:rsid w:val="000C0886"/>
    <w:rsid w:val="000C1C95"/>
    <w:rsid w:val="000C1D2C"/>
    <w:rsid w:val="000C34F5"/>
    <w:rsid w:val="000C3A0A"/>
    <w:rsid w:val="000C3BC4"/>
    <w:rsid w:val="000C5A4F"/>
    <w:rsid w:val="000C600E"/>
    <w:rsid w:val="000C6229"/>
    <w:rsid w:val="000C76AF"/>
    <w:rsid w:val="000D0A52"/>
    <w:rsid w:val="000D0CA7"/>
    <w:rsid w:val="000D0E88"/>
    <w:rsid w:val="000D19D6"/>
    <w:rsid w:val="000D34E5"/>
    <w:rsid w:val="000D71C5"/>
    <w:rsid w:val="000E08F0"/>
    <w:rsid w:val="000E0BEE"/>
    <w:rsid w:val="000E2719"/>
    <w:rsid w:val="000E5D58"/>
    <w:rsid w:val="000E6656"/>
    <w:rsid w:val="000E7658"/>
    <w:rsid w:val="000E7DAC"/>
    <w:rsid w:val="000F127B"/>
    <w:rsid w:val="000F23B2"/>
    <w:rsid w:val="000F3E5F"/>
    <w:rsid w:val="000F4234"/>
    <w:rsid w:val="000F4A04"/>
    <w:rsid w:val="000F54D2"/>
    <w:rsid w:val="000F58AC"/>
    <w:rsid w:val="000F6B62"/>
    <w:rsid w:val="000F7047"/>
    <w:rsid w:val="00102641"/>
    <w:rsid w:val="0010273F"/>
    <w:rsid w:val="00102CD7"/>
    <w:rsid w:val="00103C6F"/>
    <w:rsid w:val="001044F0"/>
    <w:rsid w:val="00105770"/>
    <w:rsid w:val="00105E2A"/>
    <w:rsid w:val="00106993"/>
    <w:rsid w:val="00107AF9"/>
    <w:rsid w:val="00111237"/>
    <w:rsid w:val="00111FB7"/>
    <w:rsid w:val="00114199"/>
    <w:rsid w:val="001142B7"/>
    <w:rsid w:val="0011485E"/>
    <w:rsid w:val="00114A0D"/>
    <w:rsid w:val="00114B72"/>
    <w:rsid w:val="00116469"/>
    <w:rsid w:val="00117B8F"/>
    <w:rsid w:val="00120E32"/>
    <w:rsid w:val="00123691"/>
    <w:rsid w:val="00124871"/>
    <w:rsid w:val="001272D3"/>
    <w:rsid w:val="00127F1C"/>
    <w:rsid w:val="0013045E"/>
    <w:rsid w:val="00132C9A"/>
    <w:rsid w:val="0013553F"/>
    <w:rsid w:val="001377AA"/>
    <w:rsid w:val="0014063C"/>
    <w:rsid w:val="0014085C"/>
    <w:rsid w:val="00143DC5"/>
    <w:rsid w:val="001440BB"/>
    <w:rsid w:val="00144E0D"/>
    <w:rsid w:val="0014558F"/>
    <w:rsid w:val="001461AE"/>
    <w:rsid w:val="00150490"/>
    <w:rsid w:val="001506C6"/>
    <w:rsid w:val="0015382A"/>
    <w:rsid w:val="0015385F"/>
    <w:rsid w:val="00154AFB"/>
    <w:rsid w:val="00155BDD"/>
    <w:rsid w:val="00157480"/>
    <w:rsid w:val="001574CC"/>
    <w:rsid w:val="00157A8C"/>
    <w:rsid w:val="00157C6B"/>
    <w:rsid w:val="00160528"/>
    <w:rsid w:val="00162BC5"/>
    <w:rsid w:val="00163231"/>
    <w:rsid w:val="00163A23"/>
    <w:rsid w:val="001648DE"/>
    <w:rsid w:val="00164CFE"/>
    <w:rsid w:val="00166F13"/>
    <w:rsid w:val="001708AB"/>
    <w:rsid w:val="0017186D"/>
    <w:rsid w:val="00171DCB"/>
    <w:rsid w:val="00171F35"/>
    <w:rsid w:val="00172D4F"/>
    <w:rsid w:val="00173CAF"/>
    <w:rsid w:val="0017410A"/>
    <w:rsid w:val="00174F0E"/>
    <w:rsid w:val="001767BB"/>
    <w:rsid w:val="001803D8"/>
    <w:rsid w:val="0018072E"/>
    <w:rsid w:val="00182AF9"/>
    <w:rsid w:val="00182FA8"/>
    <w:rsid w:val="001834BE"/>
    <w:rsid w:val="00183EA3"/>
    <w:rsid w:val="00184681"/>
    <w:rsid w:val="0018518B"/>
    <w:rsid w:val="001856FB"/>
    <w:rsid w:val="0018691F"/>
    <w:rsid w:val="00187D7E"/>
    <w:rsid w:val="0019035C"/>
    <w:rsid w:val="0019147F"/>
    <w:rsid w:val="00191D12"/>
    <w:rsid w:val="00192D72"/>
    <w:rsid w:val="00193EDF"/>
    <w:rsid w:val="00197C2D"/>
    <w:rsid w:val="001A22BC"/>
    <w:rsid w:val="001A46FF"/>
    <w:rsid w:val="001A5076"/>
    <w:rsid w:val="001A51F5"/>
    <w:rsid w:val="001A54F8"/>
    <w:rsid w:val="001A6A70"/>
    <w:rsid w:val="001A73FE"/>
    <w:rsid w:val="001A76E4"/>
    <w:rsid w:val="001B00A8"/>
    <w:rsid w:val="001B045E"/>
    <w:rsid w:val="001B1310"/>
    <w:rsid w:val="001B2259"/>
    <w:rsid w:val="001B2A42"/>
    <w:rsid w:val="001B3091"/>
    <w:rsid w:val="001B70DF"/>
    <w:rsid w:val="001C0190"/>
    <w:rsid w:val="001C4F70"/>
    <w:rsid w:val="001C5F11"/>
    <w:rsid w:val="001C6EC8"/>
    <w:rsid w:val="001D0F38"/>
    <w:rsid w:val="001D163C"/>
    <w:rsid w:val="001D2CB2"/>
    <w:rsid w:val="001D32E3"/>
    <w:rsid w:val="001D43D8"/>
    <w:rsid w:val="001D4F27"/>
    <w:rsid w:val="001D69FA"/>
    <w:rsid w:val="001D7776"/>
    <w:rsid w:val="001D7A52"/>
    <w:rsid w:val="001D7D9B"/>
    <w:rsid w:val="001E0714"/>
    <w:rsid w:val="001E15F0"/>
    <w:rsid w:val="001E164A"/>
    <w:rsid w:val="001E25B5"/>
    <w:rsid w:val="001E468C"/>
    <w:rsid w:val="001E74BA"/>
    <w:rsid w:val="001E7D5B"/>
    <w:rsid w:val="001F0ECF"/>
    <w:rsid w:val="001F3343"/>
    <w:rsid w:val="001F33D1"/>
    <w:rsid w:val="001F3AF4"/>
    <w:rsid w:val="001F4CBF"/>
    <w:rsid w:val="001F57DC"/>
    <w:rsid w:val="001F7805"/>
    <w:rsid w:val="00201D22"/>
    <w:rsid w:val="00203749"/>
    <w:rsid w:val="00205900"/>
    <w:rsid w:val="0020759C"/>
    <w:rsid w:val="00207DC1"/>
    <w:rsid w:val="0021182B"/>
    <w:rsid w:val="00211D99"/>
    <w:rsid w:val="00212B4C"/>
    <w:rsid w:val="00215D20"/>
    <w:rsid w:val="002161B4"/>
    <w:rsid w:val="002171AA"/>
    <w:rsid w:val="0022006C"/>
    <w:rsid w:val="00222E2E"/>
    <w:rsid w:val="00223E5A"/>
    <w:rsid w:val="0022510F"/>
    <w:rsid w:val="0022524F"/>
    <w:rsid w:val="0023056C"/>
    <w:rsid w:val="002328EE"/>
    <w:rsid w:val="00234B61"/>
    <w:rsid w:val="002356AD"/>
    <w:rsid w:val="002364EC"/>
    <w:rsid w:val="00236725"/>
    <w:rsid w:val="00237B4B"/>
    <w:rsid w:val="00237D39"/>
    <w:rsid w:val="002405EE"/>
    <w:rsid w:val="0024123C"/>
    <w:rsid w:val="0024148F"/>
    <w:rsid w:val="00244C59"/>
    <w:rsid w:val="00247433"/>
    <w:rsid w:val="00247E31"/>
    <w:rsid w:val="00250127"/>
    <w:rsid w:val="00250E1E"/>
    <w:rsid w:val="00251374"/>
    <w:rsid w:val="002517B3"/>
    <w:rsid w:val="00251D28"/>
    <w:rsid w:val="00251E92"/>
    <w:rsid w:val="00254108"/>
    <w:rsid w:val="002545A5"/>
    <w:rsid w:val="00254F3D"/>
    <w:rsid w:val="00262AE0"/>
    <w:rsid w:val="00262EEB"/>
    <w:rsid w:val="00266084"/>
    <w:rsid w:val="00266720"/>
    <w:rsid w:val="0026698C"/>
    <w:rsid w:val="00271672"/>
    <w:rsid w:val="00273E3A"/>
    <w:rsid w:val="00274624"/>
    <w:rsid w:val="00274ED3"/>
    <w:rsid w:val="00275500"/>
    <w:rsid w:val="00276041"/>
    <w:rsid w:val="00276D13"/>
    <w:rsid w:val="00277B55"/>
    <w:rsid w:val="002814CA"/>
    <w:rsid w:val="00282DE3"/>
    <w:rsid w:val="002833F2"/>
    <w:rsid w:val="0028376F"/>
    <w:rsid w:val="00287FE8"/>
    <w:rsid w:val="002918F4"/>
    <w:rsid w:val="00291BB5"/>
    <w:rsid w:val="00293D86"/>
    <w:rsid w:val="00295004"/>
    <w:rsid w:val="00296265"/>
    <w:rsid w:val="00297E2E"/>
    <w:rsid w:val="002A083A"/>
    <w:rsid w:val="002A0D37"/>
    <w:rsid w:val="002A15AB"/>
    <w:rsid w:val="002A17C9"/>
    <w:rsid w:val="002A19A5"/>
    <w:rsid w:val="002A352E"/>
    <w:rsid w:val="002A3764"/>
    <w:rsid w:val="002A41A8"/>
    <w:rsid w:val="002A51A4"/>
    <w:rsid w:val="002A5420"/>
    <w:rsid w:val="002A59A8"/>
    <w:rsid w:val="002A5CD5"/>
    <w:rsid w:val="002A6235"/>
    <w:rsid w:val="002A7110"/>
    <w:rsid w:val="002A7685"/>
    <w:rsid w:val="002A79D5"/>
    <w:rsid w:val="002A7AF5"/>
    <w:rsid w:val="002B0DFE"/>
    <w:rsid w:val="002B24B1"/>
    <w:rsid w:val="002B2FDA"/>
    <w:rsid w:val="002B3461"/>
    <w:rsid w:val="002B3C9D"/>
    <w:rsid w:val="002B4422"/>
    <w:rsid w:val="002B6635"/>
    <w:rsid w:val="002B66DE"/>
    <w:rsid w:val="002B68A7"/>
    <w:rsid w:val="002B71D6"/>
    <w:rsid w:val="002C18E1"/>
    <w:rsid w:val="002C5034"/>
    <w:rsid w:val="002C5B7F"/>
    <w:rsid w:val="002C7E77"/>
    <w:rsid w:val="002D1124"/>
    <w:rsid w:val="002D24EE"/>
    <w:rsid w:val="002D3A84"/>
    <w:rsid w:val="002D522D"/>
    <w:rsid w:val="002E154E"/>
    <w:rsid w:val="002E17A2"/>
    <w:rsid w:val="002E2092"/>
    <w:rsid w:val="002E2B41"/>
    <w:rsid w:val="002E4C18"/>
    <w:rsid w:val="002E5A5F"/>
    <w:rsid w:val="002E5CC2"/>
    <w:rsid w:val="002E5EA0"/>
    <w:rsid w:val="002E60A1"/>
    <w:rsid w:val="002E65EB"/>
    <w:rsid w:val="002E6A09"/>
    <w:rsid w:val="002E73E6"/>
    <w:rsid w:val="002F1669"/>
    <w:rsid w:val="002F34AC"/>
    <w:rsid w:val="002F3FCD"/>
    <w:rsid w:val="002F436C"/>
    <w:rsid w:val="002F5D60"/>
    <w:rsid w:val="002F6605"/>
    <w:rsid w:val="002F6F56"/>
    <w:rsid w:val="002F70BD"/>
    <w:rsid w:val="00300BB7"/>
    <w:rsid w:val="00300BBE"/>
    <w:rsid w:val="00300DC0"/>
    <w:rsid w:val="00300E6D"/>
    <w:rsid w:val="00301968"/>
    <w:rsid w:val="00301AAA"/>
    <w:rsid w:val="00301C57"/>
    <w:rsid w:val="00302679"/>
    <w:rsid w:val="00302C32"/>
    <w:rsid w:val="003038D9"/>
    <w:rsid w:val="00304474"/>
    <w:rsid w:val="003046A7"/>
    <w:rsid w:val="003067AA"/>
    <w:rsid w:val="0031014F"/>
    <w:rsid w:val="00311157"/>
    <w:rsid w:val="00315425"/>
    <w:rsid w:val="0031569E"/>
    <w:rsid w:val="00315E64"/>
    <w:rsid w:val="003165FD"/>
    <w:rsid w:val="00316C61"/>
    <w:rsid w:val="00316F37"/>
    <w:rsid w:val="00320030"/>
    <w:rsid w:val="003209CD"/>
    <w:rsid w:val="003209E6"/>
    <w:rsid w:val="00321D1B"/>
    <w:rsid w:val="003220EA"/>
    <w:rsid w:val="00322DC7"/>
    <w:rsid w:val="00324976"/>
    <w:rsid w:val="00324C96"/>
    <w:rsid w:val="00327D94"/>
    <w:rsid w:val="003305F8"/>
    <w:rsid w:val="003318D8"/>
    <w:rsid w:val="00331A07"/>
    <w:rsid w:val="00332006"/>
    <w:rsid w:val="00332492"/>
    <w:rsid w:val="003329BA"/>
    <w:rsid w:val="00333C84"/>
    <w:rsid w:val="00333FD0"/>
    <w:rsid w:val="003347B3"/>
    <w:rsid w:val="00340637"/>
    <w:rsid w:val="00341ED4"/>
    <w:rsid w:val="0034310E"/>
    <w:rsid w:val="00346002"/>
    <w:rsid w:val="003467B3"/>
    <w:rsid w:val="0034696A"/>
    <w:rsid w:val="00346D0E"/>
    <w:rsid w:val="00351CF5"/>
    <w:rsid w:val="0035284D"/>
    <w:rsid w:val="00352AB4"/>
    <w:rsid w:val="003536A1"/>
    <w:rsid w:val="00353DCA"/>
    <w:rsid w:val="00356327"/>
    <w:rsid w:val="00357379"/>
    <w:rsid w:val="00357F49"/>
    <w:rsid w:val="003609E5"/>
    <w:rsid w:val="00361244"/>
    <w:rsid w:val="003631E6"/>
    <w:rsid w:val="0036392F"/>
    <w:rsid w:val="0037069D"/>
    <w:rsid w:val="003721D3"/>
    <w:rsid w:val="00372278"/>
    <w:rsid w:val="003722E3"/>
    <w:rsid w:val="0037350A"/>
    <w:rsid w:val="0037469F"/>
    <w:rsid w:val="00375AA0"/>
    <w:rsid w:val="00375D2C"/>
    <w:rsid w:val="00376A27"/>
    <w:rsid w:val="00376C23"/>
    <w:rsid w:val="003824D2"/>
    <w:rsid w:val="003831B0"/>
    <w:rsid w:val="00385759"/>
    <w:rsid w:val="00386AD9"/>
    <w:rsid w:val="00386CBC"/>
    <w:rsid w:val="003907C0"/>
    <w:rsid w:val="003912B2"/>
    <w:rsid w:val="003916E8"/>
    <w:rsid w:val="00392104"/>
    <w:rsid w:val="0039315B"/>
    <w:rsid w:val="00393536"/>
    <w:rsid w:val="003941EE"/>
    <w:rsid w:val="00394F8E"/>
    <w:rsid w:val="00396456"/>
    <w:rsid w:val="00396887"/>
    <w:rsid w:val="003970D8"/>
    <w:rsid w:val="00397CE3"/>
    <w:rsid w:val="003A232C"/>
    <w:rsid w:val="003A2420"/>
    <w:rsid w:val="003A2D8A"/>
    <w:rsid w:val="003A330E"/>
    <w:rsid w:val="003A443D"/>
    <w:rsid w:val="003A60FE"/>
    <w:rsid w:val="003A616E"/>
    <w:rsid w:val="003B0201"/>
    <w:rsid w:val="003B1073"/>
    <w:rsid w:val="003B579B"/>
    <w:rsid w:val="003B6F2C"/>
    <w:rsid w:val="003B740F"/>
    <w:rsid w:val="003C0C6A"/>
    <w:rsid w:val="003C0F14"/>
    <w:rsid w:val="003C145E"/>
    <w:rsid w:val="003C3314"/>
    <w:rsid w:val="003C355A"/>
    <w:rsid w:val="003C5E66"/>
    <w:rsid w:val="003C6FCA"/>
    <w:rsid w:val="003C7828"/>
    <w:rsid w:val="003D0495"/>
    <w:rsid w:val="003D0C32"/>
    <w:rsid w:val="003D0CB1"/>
    <w:rsid w:val="003D2B2A"/>
    <w:rsid w:val="003D3EAD"/>
    <w:rsid w:val="003D4BA0"/>
    <w:rsid w:val="003D5469"/>
    <w:rsid w:val="003E0042"/>
    <w:rsid w:val="003E01D6"/>
    <w:rsid w:val="003E2145"/>
    <w:rsid w:val="003E2B93"/>
    <w:rsid w:val="003E2C47"/>
    <w:rsid w:val="003E3BE6"/>
    <w:rsid w:val="003E4E33"/>
    <w:rsid w:val="003E59BA"/>
    <w:rsid w:val="003E6D1D"/>
    <w:rsid w:val="003E77F5"/>
    <w:rsid w:val="003F1664"/>
    <w:rsid w:val="003F1E8C"/>
    <w:rsid w:val="003F29A8"/>
    <w:rsid w:val="003F382D"/>
    <w:rsid w:val="003F3D72"/>
    <w:rsid w:val="003F40B7"/>
    <w:rsid w:val="003F4184"/>
    <w:rsid w:val="003F45F8"/>
    <w:rsid w:val="003F479B"/>
    <w:rsid w:val="003F5046"/>
    <w:rsid w:val="003F5644"/>
    <w:rsid w:val="003F6264"/>
    <w:rsid w:val="003F6BD3"/>
    <w:rsid w:val="003F7370"/>
    <w:rsid w:val="0040171C"/>
    <w:rsid w:val="00407E87"/>
    <w:rsid w:val="004105E2"/>
    <w:rsid w:val="004119B0"/>
    <w:rsid w:val="004119BD"/>
    <w:rsid w:val="00411F2D"/>
    <w:rsid w:val="00412705"/>
    <w:rsid w:val="004137F0"/>
    <w:rsid w:val="00414611"/>
    <w:rsid w:val="004146F4"/>
    <w:rsid w:val="00414711"/>
    <w:rsid w:val="004152A2"/>
    <w:rsid w:val="004154D8"/>
    <w:rsid w:val="0041612E"/>
    <w:rsid w:val="00416261"/>
    <w:rsid w:val="0041666C"/>
    <w:rsid w:val="00420599"/>
    <w:rsid w:val="00422C2C"/>
    <w:rsid w:val="00433C69"/>
    <w:rsid w:val="0043459C"/>
    <w:rsid w:val="004359ED"/>
    <w:rsid w:val="0043639B"/>
    <w:rsid w:val="004401CA"/>
    <w:rsid w:val="00441E0B"/>
    <w:rsid w:val="004421FB"/>
    <w:rsid w:val="004447B9"/>
    <w:rsid w:val="00444BDF"/>
    <w:rsid w:val="004458AB"/>
    <w:rsid w:val="00445FB4"/>
    <w:rsid w:val="00446876"/>
    <w:rsid w:val="004476DD"/>
    <w:rsid w:val="0044775C"/>
    <w:rsid w:val="00451870"/>
    <w:rsid w:val="00452911"/>
    <w:rsid w:val="00452AD7"/>
    <w:rsid w:val="00453EF8"/>
    <w:rsid w:val="00453FDF"/>
    <w:rsid w:val="00454983"/>
    <w:rsid w:val="00454E55"/>
    <w:rsid w:val="00454ECF"/>
    <w:rsid w:val="00455412"/>
    <w:rsid w:val="004563DD"/>
    <w:rsid w:val="00456C20"/>
    <w:rsid w:val="00460FEC"/>
    <w:rsid w:val="004611D7"/>
    <w:rsid w:val="00463C65"/>
    <w:rsid w:val="00463C7A"/>
    <w:rsid w:val="00463D65"/>
    <w:rsid w:val="0046425E"/>
    <w:rsid w:val="00464A41"/>
    <w:rsid w:val="004669D0"/>
    <w:rsid w:val="00470135"/>
    <w:rsid w:val="004705C7"/>
    <w:rsid w:val="00471325"/>
    <w:rsid w:val="004714BF"/>
    <w:rsid w:val="00472B48"/>
    <w:rsid w:val="00476856"/>
    <w:rsid w:val="00476BB7"/>
    <w:rsid w:val="004834DE"/>
    <w:rsid w:val="00483CB0"/>
    <w:rsid w:val="00486BE2"/>
    <w:rsid w:val="0049043B"/>
    <w:rsid w:val="004928B8"/>
    <w:rsid w:val="004934E8"/>
    <w:rsid w:val="0049594E"/>
    <w:rsid w:val="004976D3"/>
    <w:rsid w:val="004977D2"/>
    <w:rsid w:val="004A02E4"/>
    <w:rsid w:val="004A17E7"/>
    <w:rsid w:val="004A1FDF"/>
    <w:rsid w:val="004A39D3"/>
    <w:rsid w:val="004A3D71"/>
    <w:rsid w:val="004A41D6"/>
    <w:rsid w:val="004A4E17"/>
    <w:rsid w:val="004A4EBC"/>
    <w:rsid w:val="004A4FD3"/>
    <w:rsid w:val="004A5820"/>
    <w:rsid w:val="004A5AEB"/>
    <w:rsid w:val="004A6008"/>
    <w:rsid w:val="004A711F"/>
    <w:rsid w:val="004A72A7"/>
    <w:rsid w:val="004B13BC"/>
    <w:rsid w:val="004B2916"/>
    <w:rsid w:val="004B4AC8"/>
    <w:rsid w:val="004B592B"/>
    <w:rsid w:val="004B7C6B"/>
    <w:rsid w:val="004C0643"/>
    <w:rsid w:val="004C0950"/>
    <w:rsid w:val="004C1238"/>
    <w:rsid w:val="004C2324"/>
    <w:rsid w:val="004C2A19"/>
    <w:rsid w:val="004C2DD7"/>
    <w:rsid w:val="004C39FB"/>
    <w:rsid w:val="004C438E"/>
    <w:rsid w:val="004C595C"/>
    <w:rsid w:val="004C5C97"/>
    <w:rsid w:val="004C623E"/>
    <w:rsid w:val="004C6B31"/>
    <w:rsid w:val="004C7D48"/>
    <w:rsid w:val="004C7E43"/>
    <w:rsid w:val="004D2BDF"/>
    <w:rsid w:val="004D4BE1"/>
    <w:rsid w:val="004D6139"/>
    <w:rsid w:val="004D72E6"/>
    <w:rsid w:val="004E05CB"/>
    <w:rsid w:val="004E0E1E"/>
    <w:rsid w:val="004E106E"/>
    <w:rsid w:val="004E1A14"/>
    <w:rsid w:val="004E2C7C"/>
    <w:rsid w:val="004E2FD6"/>
    <w:rsid w:val="004E2FED"/>
    <w:rsid w:val="004E3976"/>
    <w:rsid w:val="004E39BE"/>
    <w:rsid w:val="004E3EFE"/>
    <w:rsid w:val="004E4E0C"/>
    <w:rsid w:val="004E6961"/>
    <w:rsid w:val="004E7021"/>
    <w:rsid w:val="004E77FB"/>
    <w:rsid w:val="004E7AEE"/>
    <w:rsid w:val="004F2B3B"/>
    <w:rsid w:val="004F2EE2"/>
    <w:rsid w:val="004F30AE"/>
    <w:rsid w:val="004F358B"/>
    <w:rsid w:val="004F4146"/>
    <w:rsid w:val="004F460D"/>
    <w:rsid w:val="004F57CA"/>
    <w:rsid w:val="004F5874"/>
    <w:rsid w:val="004F66C6"/>
    <w:rsid w:val="004F71AA"/>
    <w:rsid w:val="004F78A6"/>
    <w:rsid w:val="004F7B2B"/>
    <w:rsid w:val="00500C43"/>
    <w:rsid w:val="005010EA"/>
    <w:rsid w:val="005029BA"/>
    <w:rsid w:val="00503ABE"/>
    <w:rsid w:val="005044A4"/>
    <w:rsid w:val="00504BF9"/>
    <w:rsid w:val="00505CA5"/>
    <w:rsid w:val="005071D3"/>
    <w:rsid w:val="00507CE2"/>
    <w:rsid w:val="0051179A"/>
    <w:rsid w:val="0051240E"/>
    <w:rsid w:val="00512902"/>
    <w:rsid w:val="00512CBF"/>
    <w:rsid w:val="0051340F"/>
    <w:rsid w:val="0051455A"/>
    <w:rsid w:val="005149E8"/>
    <w:rsid w:val="00516395"/>
    <w:rsid w:val="00516577"/>
    <w:rsid w:val="005169AB"/>
    <w:rsid w:val="00520A9D"/>
    <w:rsid w:val="005212BF"/>
    <w:rsid w:val="00524386"/>
    <w:rsid w:val="00526D5A"/>
    <w:rsid w:val="005314A0"/>
    <w:rsid w:val="00531DEE"/>
    <w:rsid w:val="00532032"/>
    <w:rsid w:val="005333AE"/>
    <w:rsid w:val="00534B6A"/>
    <w:rsid w:val="00537071"/>
    <w:rsid w:val="0054050A"/>
    <w:rsid w:val="0054050C"/>
    <w:rsid w:val="00541BDC"/>
    <w:rsid w:val="00546CFA"/>
    <w:rsid w:val="005509A5"/>
    <w:rsid w:val="00550CD0"/>
    <w:rsid w:val="00552E46"/>
    <w:rsid w:val="0055440E"/>
    <w:rsid w:val="0055546D"/>
    <w:rsid w:val="00555D60"/>
    <w:rsid w:val="005565E6"/>
    <w:rsid w:val="0055688F"/>
    <w:rsid w:val="005574A0"/>
    <w:rsid w:val="00560AC8"/>
    <w:rsid w:val="0056188E"/>
    <w:rsid w:val="00563B93"/>
    <w:rsid w:val="00564474"/>
    <w:rsid w:val="0056494E"/>
    <w:rsid w:val="00566000"/>
    <w:rsid w:val="00566550"/>
    <w:rsid w:val="005670C8"/>
    <w:rsid w:val="00567A53"/>
    <w:rsid w:val="00571301"/>
    <w:rsid w:val="00573871"/>
    <w:rsid w:val="00573E1E"/>
    <w:rsid w:val="00575DE3"/>
    <w:rsid w:val="00576F2E"/>
    <w:rsid w:val="0057772A"/>
    <w:rsid w:val="00577E2A"/>
    <w:rsid w:val="00582BE7"/>
    <w:rsid w:val="005833B8"/>
    <w:rsid w:val="00583764"/>
    <w:rsid w:val="005840EA"/>
    <w:rsid w:val="0058524E"/>
    <w:rsid w:val="005852E9"/>
    <w:rsid w:val="005858F1"/>
    <w:rsid w:val="00587D1C"/>
    <w:rsid w:val="0059027D"/>
    <w:rsid w:val="0059289A"/>
    <w:rsid w:val="005942B5"/>
    <w:rsid w:val="00594409"/>
    <w:rsid w:val="00595446"/>
    <w:rsid w:val="00595E85"/>
    <w:rsid w:val="0059667B"/>
    <w:rsid w:val="005968E5"/>
    <w:rsid w:val="0059765A"/>
    <w:rsid w:val="005A04C3"/>
    <w:rsid w:val="005A4115"/>
    <w:rsid w:val="005A433F"/>
    <w:rsid w:val="005A78F7"/>
    <w:rsid w:val="005B134D"/>
    <w:rsid w:val="005B140D"/>
    <w:rsid w:val="005B1B4C"/>
    <w:rsid w:val="005B1F07"/>
    <w:rsid w:val="005B3801"/>
    <w:rsid w:val="005B390F"/>
    <w:rsid w:val="005B53C7"/>
    <w:rsid w:val="005B689C"/>
    <w:rsid w:val="005B6D99"/>
    <w:rsid w:val="005C2217"/>
    <w:rsid w:val="005C27DC"/>
    <w:rsid w:val="005C3463"/>
    <w:rsid w:val="005C4547"/>
    <w:rsid w:val="005C6946"/>
    <w:rsid w:val="005C6A8B"/>
    <w:rsid w:val="005D0119"/>
    <w:rsid w:val="005D0484"/>
    <w:rsid w:val="005D05D0"/>
    <w:rsid w:val="005D3912"/>
    <w:rsid w:val="005D44DF"/>
    <w:rsid w:val="005D6601"/>
    <w:rsid w:val="005E123D"/>
    <w:rsid w:val="005E1261"/>
    <w:rsid w:val="005E1854"/>
    <w:rsid w:val="005E1BA9"/>
    <w:rsid w:val="005E32E9"/>
    <w:rsid w:val="005E35B3"/>
    <w:rsid w:val="005E374E"/>
    <w:rsid w:val="005E4774"/>
    <w:rsid w:val="005E760B"/>
    <w:rsid w:val="005E7BA6"/>
    <w:rsid w:val="005E7E76"/>
    <w:rsid w:val="005F3F6F"/>
    <w:rsid w:val="005F49F1"/>
    <w:rsid w:val="005F69B9"/>
    <w:rsid w:val="0060080C"/>
    <w:rsid w:val="00602DEF"/>
    <w:rsid w:val="00603FFC"/>
    <w:rsid w:val="006046A5"/>
    <w:rsid w:val="00607825"/>
    <w:rsid w:val="006101BF"/>
    <w:rsid w:val="00613092"/>
    <w:rsid w:val="00613DCE"/>
    <w:rsid w:val="00613E6A"/>
    <w:rsid w:val="00614887"/>
    <w:rsid w:val="00614D5E"/>
    <w:rsid w:val="00617292"/>
    <w:rsid w:val="00620AE0"/>
    <w:rsid w:val="0062112D"/>
    <w:rsid w:val="00621359"/>
    <w:rsid w:val="00622B98"/>
    <w:rsid w:val="0062348D"/>
    <w:rsid w:val="0062372A"/>
    <w:rsid w:val="0062490E"/>
    <w:rsid w:val="006258E7"/>
    <w:rsid w:val="00626D4D"/>
    <w:rsid w:val="00627729"/>
    <w:rsid w:val="00630F93"/>
    <w:rsid w:val="00631A7E"/>
    <w:rsid w:val="006326B7"/>
    <w:rsid w:val="00632904"/>
    <w:rsid w:val="0063388B"/>
    <w:rsid w:val="00634B9E"/>
    <w:rsid w:val="00634BC4"/>
    <w:rsid w:val="00636224"/>
    <w:rsid w:val="0063677B"/>
    <w:rsid w:val="0063753E"/>
    <w:rsid w:val="0064065A"/>
    <w:rsid w:val="00640A89"/>
    <w:rsid w:val="0064256C"/>
    <w:rsid w:val="00643D1C"/>
    <w:rsid w:val="00644D60"/>
    <w:rsid w:val="00644DF9"/>
    <w:rsid w:val="00645305"/>
    <w:rsid w:val="006467D9"/>
    <w:rsid w:val="00646BC8"/>
    <w:rsid w:val="00646C4E"/>
    <w:rsid w:val="00646C76"/>
    <w:rsid w:val="00647A8A"/>
    <w:rsid w:val="00647B50"/>
    <w:rsid w:val="00647F29"/>
    <w:rsid w:val="0065067A"/>
    <w:rsid w:val="00651958"/>
    <w:rsid w:val="00651A27"/>
    <w:rsid w:val="00651E89"/>
    <w:rsid w:val="0065337E"/>
    <w:rsid w:val="0065353B"/>
    <w:rsid w:val="00655506"/>
    <w:rsid w:val="00655649"/>
    <w:rsid w:val="0065636A"/>
    <w:rsid w:val="00657A91"/>
    <w:rsid w:val="006603DA"/>
    <w:rsid w:val="00660BBC"/>
    <w:rsid w:val="006614A2"/>
    <w:rsid w:val="00661E95"/>
    <w:rsid w:val="00663AEE"/>
    <w:rsid w:val="00663E13"/>
    <w:rsid w:val="00663F65"/>
    <w:rsid w:val="00664E8E"/>
    <w:rsid w:val="00665854"/>
    <w:rsid w:val="0066672D"/>
    <w:rsid w:val="00666B3F"/>
    <w:rsid w:val="0066761B"/>
    <w:rsid w:val="00670226"/>
    <w:rsid w:val="00671F8D"/>
    <w:rsid w:val="00672766"/>
    <w:rsid w:val="00672D66"/>
    <w:rsid w:val="0067457E"/>
    <w:rsid w:val="00675302"/>
    <w:rsid w:val="00675B1E"/>
    <w:rsid w:val="00677A3D"/>
    <w:rsid w:val="0068049A"/>
    <w:rsid w:val="0068318C"/>
    <w:rsid w:val="00684032"/>
    <w:rsid w:val="006844E2"/>
    <w:rsid w:val="00684F84"/>
    <w:rsid w:val="0068519E"/>
    <w:rsid w:val="0068690F"/>
    <w:rsid w:val="006869FE"/>
    <w:rsid w:val="006870FB"/>
    <w:rsid w:val="0068736F"/>
    <w:rsid w:val="0068760D"/>
    <w:rsid w:val="00687BF7"/>
    <w:rsid w:val="00690761"/>
    <w:rsid w:val="0069105C"/>
    <w:rsid w:val="006927B4"/>
    <w:rsid w:val="00695D78"/>
    <w:rsid w:val="00696B4F"/>
    <w:rsid w:val="006975B4"/>
    <w:rsid w:val="006A2113"/>
    <w:rsid w:val="006A2FE7"/>
    <w:rsid w:val="006A597E"/>
    <w:rsid w:val="006A5FE9"/>
    <w:rsid w:val="006A6139"/>
    <w:rsid w:val="006A64E4"/>
    <w:rsid w:val="006B0440"/>
    <w:rsid w:val="006B060B"/>
    <w:rsid w:val="006B30CF"/>
    <w:rsid w:val="006B4AD1"/>
    <w:rsid w:val="006B7AFB"/>
    <w:rsid w:val="006C0459"/>
    <w:rsid w:val="006C0919"/>
    <w:rsid w:val="006C23B3"/>
    <w:rsid w:val="006C2698"/>
    <w:rsid w:val="006C340F"/>
    <w:rsid w:val="006C4F22"/>
    <w:rsid w:val="006C5190"/>
    <w:rsid w:val="006C566C"/>
    <w:rsid w:val="006C6315"/>
    <w:rsid w:val="006D0BDC"/>
    <w:rsid w:val="006D3899"/>
    <w:rsid w:val="006D580E"/>
    <w:rsid w:val="006D611D"/>
    <w:rsid w:val="006E08C3"/>
    <w:rsid w:val="006E1A83"/>
    <w:rsid w:val="006E3649"/>
    <w:rsid w:val="006E6BD5"/>
    <w:rsid w:val="006E71EB"/>
    <w:rsid w:val="006E7DBE"/>
    <w:rsid w:val="006F130E"/>
    <w:rsid w:val="006F2690"/>
    <w:rsid w:val="006F2920"/>
    <w:rsid w:val="006F2ED3"/>
    <w:rsid w:val="006F376B"/>
    <w:rsid w:val="007001AA"/>
    <w:rsid w:val="00700D29"/>
    <w:rsid w:val="007024DC"/>
    <w:rsid w:val="00702D06"/>
    <w:rsid w:val="007030B7"/>
    <w:rsid w:val="00703949"/>
    <w:rsid w:val="007041EA"/>
    <w:rsid w:val="0070564A"/>
    <w:rsid w:val="00705F26"/>
    <w:rsid w:val="00705F4F"/>
    <w:rsid w:val="00710733"/>
    <w:rsid w:val="007131A1"/>
    <w:rsid w:val="00713F6A"/>
    <w:rsid w:val="0071451F"/>
    <w:rsid w:val="00716068"/>
    <w:rsid w:val="007166EA"/>
    <w:rsid w:val="00716D43"/>
    <w:rsid w:val="007170B3"/>
    <w:rsid w:val="007200A2"/>
    <w:rsid w:val="00721969"/>
    <w:rsid w:val="00722711"/>
    <w:rsid w:val="007228AE"/>
    <w:rsid w:val="007241EA"/>
    <w:rsid w:val="007244F3"/>
    <w:rsid w:val="00724AE3"/>
    <w:rsid w:val="00725DBA"/>
    <w:rsid w:val="00725E62"/>
    <w:rsid w:val="00730D14"/>
    <w:rsid w:val="007317BA"/>
    <w:rsid w:val="007327E9"/>
    <w:rsid w:val="00733974"/>
    <w:rsid w:val="00734EA7"/>
    <w:rsid w:val="00734ECA"/>
    <w:rsid w:val="00735219"/>
    <w:rsid w:val="00736210"/>
    <w:rsid w:val="007362B8"/>
    <w:rsid w:val="00736E97"/>
    <w:rsid w:val="007373CC"/>
    <w:rsid w:val="007418AE"/>
    <w:rsid w:val="00741A08"/>
    <w:rsid w:val="007434A5"/>
    <w:rsid w:val="0074478C"/>
    <w:rsid w:val="0074533A"/>
    <w:rsid w:val="007456EC"/>
    <w:rsid w:val="00746708"/>
    <w:rsid w:val="00746B24"/>
    <w:rsid w:val="00747F37"/>
    <w:rsid w:val="00750468"/>
    <w:rsid w:val="00752939"/>
    <w:rsid w:val="0075327C"/>
    <w:rsid w:val="00753A30"/>
    <w:rsid w:val="007541B6"/>
    <w:rsid w:val="00754607"/>
    <w:rsid w:val="0075580A"/>
    <w:rsid w:val="007570AE"/>
    <w:rsid w:val="0075747A"/>
    <w:rsid w:val="0075785B"/>
    <w:rsid w:val="00760A69"/>
    <w:rsid w:val="00760C04"/>
    <w:rsid w:val="0076398B"/>
    <w:rsid w:val="00764C88"/>
    <w:rsid w:val="00764EA3"/>
    <w:rsid w:val="007650A0"/>
    <w:rsid w:val="007653D4"/>
    <w:rsid w:val="0076569A"/>
    <w:rsid w:val="00765B88"/>
    <w:rsid w:val="00765C4D"/>
    <w:rsid w:val="00766C35"/>
    <w:rsid w:val="00770188"/>
    <w:rsid w:val="0077120B"/>
    <w:rsid w:val="00772A5E"/>
    <w:rsid w:val="00775D4B"/>
    <w:rsid w:val="00776216"/>
    <w:rsid w:val="007811FF"/>
    <w:rsid w:val="007819B8"/>
    <w:rsid w:val="00782626"/>
    <w:rsid w:val="00785BF5"/>
    <w:rsid w:val="007869B9"/>
    <w:rsid w:val="00790177"/>
    <w:rsid w:val="0079027D"/>
    <w:rsid w:val="00792609"/>
    <w:rsid w:val="00792CB0"/>
    <w:rsid w:val="0079393C"/>
    <w:rsid w:val="0079461C"/>
    <w:rsid w:val="00794FF1"/>
    <w:rsid w:val="0079574E"/>
    <w:rsid w:val="007960C8"/>
    <w:rsid w:val="00797CC9"/>
    <w:rsid w:val="007A1810"/>
    <w:rsid w:val="007A4B0A"/>
    <w:rsid w:val="007A4F07"/>
    <w:rsid w:val="007A526A"/>
    <w:rsid w:val="007A54D8"/>
    <w:rsid w:val="007A5B05"/>
    <w:rsid w:val="007A7292"/>
    <w:rsid w:val="007B05A0"/>
    <w:rsid w:val="007B0B90"/>
    <w:rsid w:val="007B2E19"/>
    <w:rsid w:val="007B3159"/>
    <w:rsid w:val="007B377E"/>
    <w:rsid w:val="007B4726"/>
    <w:rsid w:val="007B6045"/>
    <w:rsid w:val="007B610B"/>
    <w:rsid w:val="007B6187"/>
    <w:rsid w:val="007B6EF1"/>
    <w:rsid w:val="007B7BDE"/>
    <w:rsid w:val="007C5368"/>
    <w:rsid w:val="007C791D"/>
    <w:rsid w:val="007D0078"/>
    <w:rsid w:val="007D02CA"/>
    <w:rsid w:val="007D0884"/>
    <w:rsid w:val="007D5319"/>
    <w:rsid w:val="007D5941"/>
    <w:rsid w:val="007D67D5"/>
    <w:rsid w:val="007D7521"/>
    <w:rsid w:val="007E0996"/>
    <w:rsid w:val="007E0BD3"/>
    <w:rsid w:val="007E0FAF"/>
    <w:rsid w:val="007E1BF7"/>
    <w:rsid w:val="007E37FE"/>
    <w:rsid w:val="007E3B7B"/>
    <w:rsid w:val="007E5291"/>
    <w:rsid w:val="007E640D"/>
    <w:rsid w:val="007E719C"/>
    <w:rsid w:val="007F5AC8"/>
    <w:rsid w:val="007F60D9"/>
    <w:rsid w:val="007F6F9B"/>
    <w:rsid w:val="007F7180"/>
    <w:rsid w:val="008001C1"/>
    <w:rsid w:val="008038B6"/>
    <w:rsid w:val="0080639E"/>
    <w:rsid w:val="008071E2"/>
    <w:rsid w:val="00812656"/>
    <w:rsid w:val="00813AFC"/>
    <w:rsid w:val="00814728"/>
    <w:rsid w:val="00816702"/>
    <w:rsid w:val="008203EF"/>
    <w:rsid w:val="0082141C"/>
    <w:rsid w:val="00823B36"/>
    <w:rsid w:val="00824F63"/>
    <w:rsid w:val="0082524B"/>
    <w:rsid w:val="0082605D"/>
    <w:rsid w:val="00826DDA"/>
    <w:rsid w:val="00830404"/>
    <w:rsid w:val="00831E12"/>
    <w:rsid w:val="00834C7D"/>
    <w:rsid w:val="0083551D"/>
    <w:rsid w:val="00835AB5"/>
    <w:rsid w:val="00837DB4"/>
    <w:rsid w:val="00840FD1"/>
    <w:rsid w:val="0084129D"/>
    <w:rsid w:val="00843AA6"/>
    <w:rsid w:val="008446A4"/>
    <w:rsid w:val="00845758"/>
    <w:rsid w:val="00845EAD"/>
    <w:rsid w:val="00847C41"/>
    <w:rsid w:val="00850A0C"/>
    <w:rsid w:val="0085338B"/>
    <w:rsid w:val="00855889"/>
    <w:rsid w:val="0085629A"/>
    <w:rsid w:val="00857D2E"/>
    <w:rsid w:val="0086094D"/>
    <w:rsid w:val="00863BF4"/>
    <w:rsid w:val="00863F1D"/>
    <w:rsid w:val="00866345"/>
    <w:rsid w:val="008678E1"/>
    <w:rsid w:val="00867931"/>
    <w:rsid w:val="00867D1E"/>
    <w:rsid w:val="0087185A"/>
    <w:rsid w:val="00871C11"/>
    <w:rsid w:val="00871E50"/>
    <w:rsid w:val="0087228A"/>
    <w:rsid w:val="00872877"/>
    <w:rsid w:val="0087327A"/>
    <w:rsid w:val="00873410"/>
    <w:rsid w:val="008743EC"/>
    <w:rsid w:val="00874AC5"/>
    <w:rsid w:val="00875FC7"/>
    <w:rsid w:val="00876034"/>
    <w:rsid w:val="00876AC6"/>
    <w:rsid w:val="008773F2"/>
    <w:rsid w:val="008776BD"/>
    <w:rsid w:val="008777AB"/>
    <w:rsid w:val="0088168E"/>
    <w:rsid w:val="00881F7B"/>
    <w:rsid w:val="00882517"/>
    <w:rsid w:val="0088489E"/>
    <w:rsid w:val="008852F9"/>
    <w:rsid w:val="00886A2D"/>
    <w:rsid w:val="00886A42"/>
    <w:rsid w:val="00886A56"/>
    <w:rsid w:val="008875E3"/>
    <w:rsid w:val="008900D9"/>
    <w:rsid w:val="00890310"/>
    <w:rsid w:val="00891244"/>
    <w:rsid w:val="00892153"/>
    <w:rsid w:val="008929E3"/>
    <w:rsid w:val="008938EA"/>
    <w:rsid w:val="00896332"/>
    <w:rsid w:val="00896D90"/>
    <w:rsid w:val="0089702F"/>
    <w:rsid w:val="00897619"/>
    <w:rsid w:val="008A023F"/>
    <w:rsid w:val="008A12DD"/>
    <w:rsid w:val="008A3C19"/>
    <w:rsid w:val="008A4807"/>
    <w:rsid w:val="008A4C65"/>
    <w:rsid w:val="008A4DC5"/>
    <w:rsid w:val="008A7665"/>
    <w:rsid w:val="008B0FE9"/>
    <w:rsid w:val="008B1C6D"/>
    <w:rsid w:val="008B28EB"/>
    <w:rsid w:val="008B416B"/>
    <w:rsid w:val="008B4477"/>
    <w:rsid w:val="008B5073"/>
    <w:rsid w:val="008B5B38"/>
    <w:rsid w:val="008B60B8"/>
    <w:rsid w:val="008B6837"/>
    <w:rsid w:val="008B7939"/>
    <w:rsid w:val="008B7EF4"/>
    <w:rsid w:val="008C00B0"/>
    <w:rsid w:val="008C0279"/>
    <w:rsid w:val="008C1543"/>
    <w:rsid w:val="008C27E2"/>
    <w:rsid w:val="008C2CB3"/>
    <w:rsid w:val="008C474E"/>
    <w:rsid w:val="008C7AF2"/>
    <w:rsid w:val="008C7C89"/>
    <w:rsid w:val="008D0B5F"/>
    <w:rsid w:val="008D1351"/>
    <w:rsid w:val="008D4D16"/>
    <w:rsid w:val="008D5231"/>
    <w:rsid w:val="008D6268"/>
    <w:rsid w:val="008D6BFF"/>
    <w:rsid w:val="008D75DE"/>
    <w:rsid w:val="008D7CB3"/>
    <w:rsid w:val="008E3024"/>
    <w:rsid w:val="008E4090"/>
    <w:rsid w:val="008E42D3"/>
    <w:rsid w:val="008E47C0"/>
    <w:rsid w:val="008E4CA8"/>
    <w:rsid w:val="008E5308"/>
    <w:rsid w:val="008E5ADC"/>
    <w:rsid w:val="008E696C"/>
    <w:rsid w:val="008E7B69"/>
    <w:rsid w:val="008E7D36"/>
    <w:rsid w:val="008F04F4"/>
    <w:rsid w:val="008F3670"/>
    <w:rsid w:val="008F3845"/>
    <w:rsid w:val="008F578A"/>
    <w:rsid w:val="008F57ED"/>
    <w:rsid w:val="008F5B87"/>
    <w:rsid w:val="008F609B"/>
    <w:rsid w:val="008F7312"/>
    <w:rsid w:val="009023B0"/>
    <w:rsid w:val="0090345A"/>
    <w:rsid w:val="00904614"/>
    <w:rsid w:val="00905234"/>
    <w:rsid w:val="009072BF"/>
    <w:rsid w:val="00907D3A"/>
    <w:rsid w:val="009109B7"/>
    <w:rsid w:val="00910E37"/>
    <w:rsid w:val="00911149"/>
    <w:rsid w:val="00911728"/>
    <w:rsid w:val="00913097"/>
    <w:rsid w:val="0091479D"/>
    <w:rsid w:val="00914E06"/>
    <w:rsid w:val="0091701F"/>
    <w:rsid w:val="0091725E"/>
    <w:rsid w:val="00922CFC"/>
    <w:rsid w:val="0092394C"/>
    <w:rsid w:val="00923DB9"/>
    <w:rsid w:val="00927BA9"/>
    <w:rsid w:val="00930DCA"/>
    <w:rsid w:val="00932074"/>
    <w:rsid w:val="009335B8"/>
    <w:rsid w:val="009347CE"/>
    <w:rsid w:val="00934D52"/>
    <w:rsid w:val="0093529B"/>
    <w:rsid w:val="00936531"/>
    <w:rsid w:val="00940D4A"/>
    <w:rsid w:val="009424AE"/>
    <w:rsid w:val="009437E4"/>
    <w:rsid w:val="00944059"/>
    <w:rsid w:val="00944C87"/>
    <w:rsid w:val="00944E21"/>
    <w:rsid w:val="00945013"/>
    <w:rsid w:val="00945277"/>
    <w:rsid w:val="0094571A"/>
    <w:rsid w:val="009462EB"/>
    <w:rsid w:val="009462F2"/>
    <w:rsid w:val="00946672"/>
    <w:rsid w:val="009469B0"/>
    <w:rsid w:val="00946B9F"/>
    <w:rsid w:val="00947440"/>
    <w:rsid w:val="00950C94"/>
    <w:rsid w:val="00950D00"/>
    <w:rsid w:val="009530B0"/>
    <w:rsid w:val="00954C4B"/>
    <w:rsid w:val="00955518"/>
    <w:rsid w:val="00955D28"/>
    <w:rsid w:val="009563A0"/>
    <w:rsid w:val="009568BF"/>
    <w:rsid w:val="00957723"/>
    <w:rsid w:val="00963CA5"/>
    <w:rsid w:val="009652F1"/>
    <w:rsid w:val="00965398"/>
    <w:rsid w:val="009672AE"/>
    <w:rsid w:val="00967F7B"/>
    <w:rsid w:val="00970009"/>
    <w:rsid w:val="00970A21"/>
    <w:rsid w:val="00971C98"/>
    <w:rsid w:val="00972914"/>
    <w:rsid w:val="00973650"/>
    <w:rsid w:val="00974585"/>
    <w:rsid w:val="009749DD"/>
    <w:rsid w:val="00974B95"/>
    <w:rsid w:val="00974CDF"/>
    <w:rsid w:val="009751F1"/>
    <w:rsid w:val="00976EF6"/>
    <w:rsid w:val="009800C8"/>
    <w:rsid w:val="00982154"/>
    <w:rsid w:val="009842F2"/>
    <w:rsid w:val="009856FF"/>
    <w:rsid w:val="009861C8"/>
    <w:rsid w:val="00986205"/>
    <w:rsid w:val="00986C69"/>
    <w:rsid w:val="009872C6"/>
    <w:rsid w:val="009873D3"/>
    <w:rsid w:val="00987ED2"/>
    <w:rsid w:val="00992ACD"/>
    <w:rsid w:val="00993D9F"/>
    <w:rsid w:val="00994182"/>
    <w:rsid w:val="00995250"/>
    <w:rsid w:val="009957E9"/>
    <w:rsid w:val="00996BD3"/>
    <w:rsid w:val="009A06ED"/>
    <w:rsid w:val="009A155B"/>
    <w:rsid w:val="009A21AE"/>
    <w:rsid w:val="009A2926"/>
    <w:rsid w:val="009A2FF7"/>
    <w:rsid w:val="009A5583"/>
    <w:rsid w:val="009A6293"/>
    <w:rsid w:val="009A6B2D"/>
    <w:rsid w:val="009A6E48"/>
    <w:rsid w:val="009A7A8C"/>
    <w:rsid w:val="009B07AE"/>
    <w:rsid w:val="009B30B9"/>
    <w:rsid w:val="009B33BD"/>
    <w:rsid w:val="009B3DA9"/>
    <w:rsid w:val="009B65D0"/>
    <w:rsid w:val="009B66BC"/>
    <w:rsid w:val="009B72A8"/>
    <w:rsid w:val="009B793B"/>
    <w:rsid w:val="009B7B44"/>
    <w:rsid w:val="009C056E"/>
    <w:rsid w:val="009C3604"/>
    <w:rsid w:val="009C3986"/>
    <w:rsid w:val="009C4BEB"/>
    <w:rsid w:val="009C68A0"/>
    <w:rsid w:val="009D0A07"/>
    <w:rsid w:val="009D0EB2"/>
    <w:rsid w:val="009D1634"/>
    <w:rsid w:val="009D3742"/>
    <w:rsid w:val="009D4596"/>
    <w:rsid w:val="009D55B1"/>
    <w:rsid w:val="009D6005"/>
    <w:rsid w:val="009D6B35"/>
    <w:rsid w:val="009E234C"/>
    <w:rsid w:val="009E2512"/>
    <w:rsid w:val="009E32D4"/>
    <w:rsid w:val="009E3D48"/>
    <w:rsid w:val="009E6930"/>
    <w:rsid w:val="009E6C2A"/>
    <w:rsid w:val="009E7BD3"/>
    <w:rsid w:val="009F006C"/>
    <w:rsid w:val="009F1791"/>
    <w:rsid w:val="009F593D"/>
    <w:rsid w:val="009F76CA"/>
    <w:rsid w:val="009F7785"/>
    <w:rsid w:val="00A01615"/>
    <w:rsid w:val="00A02663"/>
    <w:rsid w:val="00A02939"/>
    <w:rsid w:val="00A06245"/>
    <w:rsid w:val="00A07626"/>
    <w:rsid w:val="00A134CD"/>
    <w:rsid w:val="00A15AA5"/>
    <w:rsid w:val="00A16260"/>
    <w:rsid w:val="00A16E43"/>
    <w:rsid w:val="00A20CDD"/>
    <w:rsid w:val="00A2135B"/>
    <w:rsid w:val="00A2239A"/>
    <w:rsid w:val="00A225FE"/>
    <w:rsid w:val="00A22FB6"/>
    <w:rsid w:val="00A24BA0"/>
    <w:rsid w:val="00A24C29"/>
    <w:rsid w:val="00A24C94"/>
    <w:rsid w:val="00A24EAB"/>
    <w:rsid w:val="00A25678"/>
    <w:rsid w:val="00A270C6"/>
    <w:rsid w:val="00A27D3C"/>
    <w:rsid w:val="00A3087C"/>
    <w:rsid w:val="00A3112F"/>
    <w:rsid w:val="00A31C0A"/>
    <w:rsid w:val="00A33944"/>
    <w:rsid w:val="00A33EB6"/>
    <w:rsid w:val="00A3511C"/>
    <w:rsid w:val="00A35544"/>
    <w:rsid w:val="00A35794"/>
    <w:rsid w:val="00A359BA"/>
    <w:rsid w:val="00A35B9D"/>
    <w:rsid w:val="00A36AD1"/>
    <w:rsid w:val="00A3700A"/>
    <w:rsid w:val="00A44719"/>
    <w:rsid w:val="00A44A67"/>
    <w:rsid w:val="00A44C03"/>
    <w:rsid w:val="00A46F84"/>
    <w:rsid w:val="00A47140"/>
    <w:rsid w:val="00A4740F"/>
    <w:rsid w:val="00A47891"/>
    <w:rsid w:val="00A505C2"/>
    <w:rsid w:val="00A54C5F"/>
    <w:rsid w:val="00A5534B"/>
    <w:rsid w:val="00A555B2"/>
    <w:rsid w:val="00A55768"/>
    <w:rsid w:val="00A55AF1"/>
    <w:rsid w:val="00A5616C"/>
    <w:rsid w:val="00A5619E"/>
    <w:rsid w:val="00A5635B"/>
    <w:rsid w:val="00A620F9"/>
    <w:rsid w:val="00A62FAA"/>
    <w:rsid w:val="00A63653"/>
    <w:rsid w:val="00A643E1"/>
    <w:rsid w:val="00A654CE"/>
    <w:rsid w:val="00A674A8"/>
    <w:rsid w:val="00A70183"/>
    <w:rsid w:val="00A72A95"/>
    <w:rsid w:val="00A73CC3"/>
    <w:rsid w:val="00A74BDF"/>
    <w:rsid w:val="00A760C5"/>
    <w:rsid w:val="00A8102D"/>
    <w:rsid w:val="00A81C08"/>
    <w:rsid w:val="00A832A6"/>
    <w:rsid w:val="00A835EA"/>
    <w:rsid w:val="00A83A3F"/>
    <w:rsid w:val="00A83FBD"/>
    <w:rsid w:val="00A84B64"/>
    <w:rsid w:val="00A84DFB"/>
    <w:rsid w:val="00A8599C"/>
    <w:rsid w:val="00A866C9"/>
    <w:rsid w:val="00A866ED"/>
    <w:rsid w:val="00A90C20"/>
    <w:rsid w:val="00A92B7A"/>
    <w:rsid w:val="00A935BA"/>
    <w:rsid w:val="00A93CF2"/>
    <w:rsid w:val="00A94711"/>
    <w:rsid w:val="00A947A5"/>
    <w:rsid w:val="00A9537F"/>
    <w:rsid w:val="00A978E1"/>
    <w:rsid w:val="00AA20CD"/>
    <w:rsid w:val="00AA2758"/>
    <w:rsid w:val="00AA2E36"/>
    <w:rsid w:val="00AA33F5"/>
    <w:rsid w:val="00AA38B0"/>
    <w:rsid w:val="00AA3CDA"/>
    <w:rsid w:val="00AA44C1"/>
    <w:rsid w:val="00AA4D3D"/>
    <w:rsid w:val="00AA569E"/>
    <w:rsid w:val="00AA6A1E"/>
    <w:rsid w:val="00AA7562"/>
    <w:rsid w:val="00AB26F9"/>
    <w:rsid w:val="00AB316A"/>
    <w:rsid w:val="00AB3E51"/>
    <w:rsid w:val="00AB3F90"/>
    <w:rsid w:val="00AB7601"/>
    <w:rsid w:val="00AB7D65"/>
    <w:rsid w:val="00AC6BED"/>
    <w:rsid w:val="00AC74C7"/>
    <w:rsid w:val="00AD2BBC"/>
    <w:rsid w:val="00AD39A8"/>
    <w:rsid w:val="00AD475C"/>
    <w:rsid w:val="00AD537B"/>
    <w:rsid w:val="00AD62B2"/>
    <w:rsid w:val="00AD786B"/>
    <w:rsid w:val="00AE1344"/>
    <w:rsid w:val="00AE31E1"/>
    <w:rsid w:val="00AE3446"/>
    <w:rsid w:val="00AE3961"/>
    <w:rsid w:val="00AE436A"/>
    <w:rsid w:val="00AE5891"/>
    <w:rsid w:val="00AE59E2"/>
    <w:rsid w:val="00AF027D"/>
    <w:rsid w:val="00AF129D"/>
    <w:rsid w:val="00AF1D68"/>
    <w:rsid w:val="00AF2491"/>
    <w:rsid w:val="00AF2806"/>
    <w:rsid w:val="00AF2820"/>
    <w:rsid w:val="00AF2AC6"/>
    <w:rsid w:val="00AF2E1D"/>
    <w:rsid w:val="00AF3126"/>
    <w:rsid w:val="00AF33C9"/>
    <w:rsid w:val="00AF3469"/>
    <w:rsid w:val="00AF4E55"/>
    <w:rsid w:val="00AF5462"/>
    <w:rsid w:val="00AF56EA"/>
    <w:rsid w:val="00AF6E46"/>
    <w:rsid w:val="00AF7A61"/>
    <w:rsid w:val="00AF7F63"/>
    <w:rsid w:val="00B00031"/>
    <w:rsid w:val="00B017A6"/>
    <w:rsid w:val="00B01FF3"/>
    <w:rsid w:val="00B02C37"/>
    <w:rsid w:val="00B04297"/>
    <w:rsid w:val="00B046F2"/>
    <w:rsid w:val="00B04BB8"/>
    <w:rsid w:val="00B06888"/>
    <w:rsid w:val="00B068FA"/>
    <w:rsid w:val="00B06A42"/>
    <w:rsid w:val="00B11569"/>
    <w:rsid w:val="00B11612"/>
    <w:rsid w:val="00B1441A"/>
    <w:rsid w:val="00B16AAA"/>
    <w:rsid w:val="00B16E4C"/>
    <w:rsid w:val="00B2048D"/>
    <w:rsid w:val="00B22ACB"/>
    <w:rsid w:val="00B24CC5"/>
    <w:rsid w:val="00B25270"/>
    <w:rsid w:val="00B30144"/>
    <w:rsid w:val="00B3101A"/>
    <w:rsid w:val="00B314C6"/>
    <w:rsid w:val="00B3209A"/>
    <w:rsid w:val="00B32AE5"/>
    <w:rsid w:val="00B32B0A"/>
    <w:rsid w:val="00B3307B"/>
    <w:rsid w:val="00B34F6E"/>
    <w:rsid w:val="00B357ED"/>
    <w:rsid w:val="00B35A42"/>
    <w:rsid w:val="00B35AA3"/>
    <w:rsid w:val="00B36BEB"/>
    <w:rsid w:val="00B37DEF"/>
    <w:rsid w:val="00B40DA9"/>
    <w:rsid w:val="00B40E12"/>
    <w:rsid w:val="00B42758"/>
    <w:rsid w:val="00B42B98"/>
    <w:rsid w:val="00B43E42"/>
    <w:rsid w:val="00B44551"/>
    <w:rsid w:val="00B457A9"/>
    <w:rsid w:val="00B45F6F"/>
    <w:rsid w:val="00B471F7"/>
    <w:rsid w:val="00B476A7"/>
    <w:rsid w:val="00B47A44"/>
    <w:rsid w:val="00B47E8B"/>
    <w:rsid w:val="00B509C6"/>
    <w:rsid w:val="00B51E73"/>
    <w:rsid w:val="00B5397E"/>
    <w:rsid w:val="00B551A3"/>
    <w:rsid w:val="00B5594A"/>
    <w:rsid w:val="00B55FA6"/>
    <w:rsid w:val="00B5629C"/>
    <w:rsid w:val="00B56D7A"/>
    <w:rsid w:val="00B60631"/>
    <w:rsid w:val="00B614EE"/>
    <w:rsid w:val="00B616C9"/>
    <w:rsid w:val="00B63303"/>
    <w:rsid w:val="00B63357"/>
    <w:rsid w:val="00B639F2"/>
    <w:rsid w:val="00B645D6"/>
    <w:rsid w:val="00B65EEF"/>
    <w:rsid w:val="00B662F4"/>
    <w:rsid w:val="00B66EC3"/>
    <w:rsid w:val="00B67B41"/>
    <w:rsid w:val="00B67F00"/>
    <w:rsid w:val="00B70EAA"/>
    <w:rsid w:val="00B71AEB"/>
    <w:rsid w:val="00B72362"/>
    <w:rsid w:val="00B72DB6"/>
    <w:rsid w:val="00B7321C"/>
    <w:rsid w:val="00B74219"/>
    <w:rsid w:val="00B74A91"/>
    <w:rsid w:val="00B750E2"/>
    <w:rsid w:val="00B758B7"/>
    <w:rsid w:val="00B75AFB"/>
    <w:rsid w:val="00B75C6C"/>
    <w:rsid w:val="00B7623D"/>
    <w:rsid w:val="00B7645C"/>
    <w:rsid w:val="00B80AEE"/>
    <w:rsid w:val="00B82E0A"/>
    <w:rsid w:val="00B83495"/>
    <w:rsid w:val="00B8420B"/>
    <w:rsid w:val="00B844B3"/>
    <w:rsid w:val="00B9067F"/>
    <w:rsid w:val="00B9261B"/>
    <w:rsid w:val="00B92A02"/>
    <w:rsid w:val="00B93476"/>
    <w:rsid w:val="00B9585D"/>
    <w:rsid w:val="00B95C83"/>
    <w:rsid w:val="00B95E03"/>
    <w:rsid w:val="00B96E1C"/>
    <w:rsid w:val="00B97139"/>
    <w:rsid w:val="00B97FFE"/>
    <w:rsid w:val="00BA046C"/>
    <w:rsid w:val="00BA06F5"/>
    <w:rsid w:val="00BA0A83"/>
    <w:rsid w:val="00BA3766"/>
    <w:rsid w:val="00BA39CB"/>
    <w:rsid w:val="00BA43FB"/>
    <w:rsid w:val="00BA5089"/>
    <w:rsid w:val="00BA5A91"/>
    <w:rsid w:val="00BA5B06"/>
    <w:rsid w:val="00BA7952"/>
    <w:rsid w:val="00BA79F9"/>
    <w:rsid w:val="00BB0252"/>
    <w:rsid w:val="00BB2083"/>
    <w:rsid w:val="00BB3111"/>
    <w:rsid w:val="00BB3820"/>
    <w:rsid w:val="00BB4393"/>
    <w:rsid w:val="00BB4631"/>
    <w:rsid w:val="00BB5AFB"/>
    <w:rsid w:val="00BB67A8"/>
    <w:rsid w:val="00BB6CF1"/>
    <w:rsid w:val="00BB7055"/>
    <w:rsid w:val="00BB7877"/>
    <w:rsid w:val="00BC0514"/>
    <w:rsid w:val="00BC174D"/>
    <w:rsid w:val="00BC1BFC"/>
    <w:rsid w:val="00BC3D98"/>
    <w:rsid w:val="00BC4301"/>
    <w:rsid w:val="00BC78DE"/>
    <w:rsid w:val="00BD38B4"/>
    <w:rsid w:val="00BD61F4"/>
    <w:rsid w:val="00BD6E60"/>
    <w:rsid w:val="00BD7C5E"/>
    <w:rsid w:val="00BD7DAC"/>
    <w:rsid w:val="00BE4F11"/>
    <w:rsid w:val="00BE5265"/>
    <w:rsid w:val="00BE67AA"/>
    <w:rsid w:val="00BE68BE"/>
    <w:rsid w:val="00BE70CC"/>
    <w:rsid w:val="00BE7453"/>
    <w:rsid w:val="00BF03CA"/>
    <w:rsid w:val="00BF052F"/>
    <w:rsid w:val="00BF377A"/>
    <w:rsid w:val="00BF3F6C"/>
    <w:rsid w:val="00BF69F3"/>
    <w:rsid w:val="00C00B52"/>
    <w:rsid w:val="00C011E0"/>
    <w:rsid w:val="00C012ED"/>
    <w:rsid w:val="00C0284F"/>
    <w:rsid w:val="00C02889"/>
    <w:rsid w:val="00C02FE4"/>
    <w:rsid w:val="00C04115"/>
    <w:rsid w:val="00C046BB"/>
    <w:rsid w:val="00C0496A"/>
    <w:rsid w:val="00C05049"/>
    <w:rsid w:val="00C063EE"/>
    <w:rsid w:val="00C072E0"/>
    <w:rsid w:val="00C07441"/>
    <w:rsid w:val="00C1082C"/>
    <w:rsid w:val="00C11956"/>
    <w:rsid w:val="00C11CD5"/>
    <w:rsid w:val="00C11DA8"/>
    <w:rsid w:val="00C12AE1"/>
    <w:rsid w:val="00C12C20"/>
    <w:rsid w:val="00C13066"/>
    <w:rsid w:val="00C14445"/>
    <w:rsid w:val="00C15769"/>
    <w:rsid w:val="00C1660E"/>
    <w:rsid w:val="00C17DFF"/>
    <w:rsid w:val="00C2094A"/>
    <w:rsid w:val="00C2236B"/>
    <w:rsid w:val="00C269EB"/>
    <w:rsid w:val="00C275F0"/>
    <w:rsid w:val="00C27D60"/>
    <w:rsid w:val="00C27F04"/>
    <w:rsid w:val="00C328E3"/>
    <w:rsid w:val="00C3327F"/>
    <w:rsid w:val="00C3405C"/>
    <w:rsid w:val="00C3420A"/>
    <w:rsid w:val="00C350BB"/>
    <w:rsid w:val="00C3562B"/>
    <w:rsid w:val="00C364FD"/>
    <w:rsid w:val="00C3660B"/>
    <w:rsid w:val="00C36A3C"/>
    <w:rsid w:val="00C371D1"/>
    <w:rsid w:val="00C379D8"/>
    <w:rsid w:val="00C40751"/>
    <w:rsid w:val="00C42B2C"/>
    <w:rsid w:val="00C43CEF"/>
    <w:rsid w:val="00C44A42"/>
    <w:rsid w:val="00C45825"/>
    <w:rsid w:val="00C45A5A"/>
    <w:rsid w:val="00C4796A"/>
    <w:rsid w:val="00C50C94"/>
    <w:rsid w:val="00C51375"/>
    <w:rsid w:val="00C5182D"/>
    <w:rsid w:val="00C51C3B"/>
    <w:rsid w:val="00C52415"/>
    <w:rsid w:val="00C52BB7"/>
    <w:rsid w:val="00C5305F"/>
    <w:rsid w:val="00C5494E"/>
    <w:rsid w:val="00C55183"/>
    <w:rsid w:val="00C56DC4"/>
    <w:rsid w:val="00C60EA9"/>
    <w:rsid w:val="00C63480"/>
    <w:rsid w:val="00C64EBC"/>
    <w:rsid w:val="00C65F02"/>
    <w:rsid w:val="00C6605B"/>
    <w:rsid w:val="00C7515C"/>
    <w:rsid w:val="00C7708E"/>
    <w:rsid w:val="00C77D18"/>
    <w:rsid w:val="00C80D09"/>
    <w:rsid w:val="00C8122F"/>
    <w:rsid w:val="00C81522"/>
    <w:rsid w:val="00C81638"/>
    <w:rsid w:val="00C818C9"/>
    <w:rsid w:val="00C8260A"/>
    <w:rsid w:val="00C8325E"/>
    <w:rsid w:val="00C85C42"/>
    <w:rsid w:val="00C872E5"/>
    <w:rsid w:val="00C90288"/>
    <w:rsid w:val="00C9194C"/>
    <w:rsid w:val="00C92F05"/>
    <w:rsid w:val="00C92FD4"/>
    <w:rsid w:val="00C93633"/>
    <w:rsid w:val="00C93D38"/>
    <w:rsid w:val="00C95D2B"/>
    <w:rsid w:val="00C97297"/>
    <w:rsid w:val="00CA1031"/>
    <w:rsid w:val="00CA151E"/>
    <w:rsid w:val="00CA38AF"/>
    <w:rsid w:val="00CA3BC8"/>
    <w:rsid w:val="00CA56A0"/>
    <w:rsid w:val="00CA588F"/>
    <w:rsid w:val="00CA6FBD"/>
    <w:rsid w:val="00CA74C8"/>
    <w:rsid w:val="00CB0325"/>
    <w:rsid w:val="00CB1376"/>
    <w:rsid w:val="00CB4A41"/>
    <w:rsid w:val="00CB4ACE"/>
    <w:rsid w:val="00CB4B8A"/>
    <w:rsid w:val="00CB4E6C"/>
    <w:rsid w:val="00CB628E"/>
    <w:rsid w:val="00CB7F09"/>
    <w:rsid w:val="00CC2B13"/>
    <w:rsid w:val="00CC39F0"/>
    <w:rsid w:val="00CC7824"/>
    <w:rsid w:val="00CD240D"/>
    <w:rsid w:val="00CD33E2"/>
    <w:rsid w:val="00CD487D"/>
    <w:rsid w:val="00CD5542"/>
    <w:rsid w:val="00CD5B7F"/>
    <w:rsid w:val="00CD6931"/>
    <w:rsid w:val="00CD6A30"/>
    <w:rsid w:val="00CD7232"/>
    <w:rsid w:val="00CD79EC"/>
    <w:rsid w:val="00CD7CEA"/>
    <w:rsid w:val="00CE0133"/>
    <w:rsid w:val="00CE25F5"/>
    <w:rsid w:val="00CE2C74"/>
    <w:rsid w:val="00CE45CE"/>
    <w:rsid w:val="00CE4CDD"/>
    <w:rsid w:val="00CE5971"/>
    <w:rsid w:val="00CE6522"/>
    <w:rsid w:val="00CE7586"/>
    <w:rsid w:val="00CE7D00"/>
    <w:rsid w:val="00CF033B"/>
    <w:rsid w:val="00CF1839"/>
    <w:rsid w:val="00CF1DE2"/>
    <w:rsid w:val="00CF4C2A"/>
    <w:rsid w:val="00CF509C"/>
    <w:rsid w:val="00CF5190"/>
    <w:rsid w:val="00CF6AB6"/>
    <w:rsid w:val="00D01595"/>
    <w:rsid w:val="00D01FCB"/>
    <w:rsid w:val="00D024FA"/>
    <w:rsid w:val="00D03822"/>
    <w:rsid w:val="00D049F6"/>
    <w:rsid w:val="00D10FF2"/>
    <w:rsid w:val="00D116BE"/>
    <w:rsid w:val="00D117D0"/>
    <w:rsid w:val="00D13142"/>
    <w:rsid w:val="00D1445C"/>
    <w:rsid w:val="00D15720"/>
    <w:rsid w:val="00D16D4D"/>
    <w:rsid w:val="00D1718C"/>
    <w:rsid w:val="00D17CC9"/>
    <w:rsid w:val="00D21407"/>
    <w:rsid w:val="00D21D2F"/>
    <w:rsid w:val="00D23F71"/>
    <w:rsid w:val="00D245E8"/>
    <w:rsid w:val="00D25CAC"/>
    <w:rsid w:val="00D25E73"/>
    <w:rsid w:val="00D27688"/>
    <w:rsid w:val="00D306D5"/>
    <w:rsid w:val="00D30A6C"/>
    <w:rsid w:val="00D30CBF"/>
    <w:rsid w:val="00D3360D"/>
    <w:rsid w:val="00D35F17"/>
    <w:rsid w:val="00D3645A"/>
    <w:rsid w:val="00D3682D"/>
    <w:rsid w:val="00D36DB0"/>
    <w:rsid w:val="00D37958"/>
    <w:rsid w:val="00D37A3B"/>
    <w:rsid w:val="00D37D15"/>
    <w:rsid w:val="00D40AD1"/>
    <w:rsid w:val="00D4120D"/>
    <w:rsid w:val="00D42916"/>
    <w:rsid w:val="00D429D1"/>
    <w:rsid w:val="00D42DC6"/>
    <w:rsid w:val="00D46C7C"/>
    <w:rsid w:val="00D4742A"/>
    <w:rsid w:val="00D47508"/>
    <w:rsid w:val="00D47E15"/>
    <w:rsid w:val="00D50890"/>
    <w:rsid w:val="00D50FFE"/>
    <w:rsid w:val="00D51D8D"/>
    <w:rsid w:val="00D52642"/>
    <w:rsid w:val="00D52FA7"/>
    <w:rsid w:val="00D56A8C"/>
    <w:rsid w:val="00D56DC5"/>
    <w:rsid w:val="00D57A84"/>
    <w:rsid w:val="00D61D80"/>
    <w:rsid w:val="00D62774"/>
    <w:rsid w:val="00D62AEE"/>
    <w:rsid w:val="00D62B39"/>
    <w:rsid w:val="00D65E19"/>
    <w:rsid w:val="00D709B8"/>
    <w:rsid w:val="00D72F74"/>
    <w:rsid w:val="00D74475"/>
    <w:rsid w:val="00D7676C"/>
    <w:rsid w:val="00D76C8A"/>
    <w:rsid w:val="00D77733"/>
    <w:rsid w:val="00D801BF"/>
    <w:rsid w:val="00D82544"/>
    <w:rsid w:val="00D82BC9"/>
    <w:rsid w:val="00D843E5"/>
    <w:rsid w:val="00D847FF"/>
    <w:rsid w:val="00D857FE"/>
    <w:rsid w:val="00D90559"/>
    <w:rsid w:val="00D9073A"/>
    <w:rsid w:val="00D92140"/>
    <w:rsid w:val="00D9240C"/>
    <w:rsid w:val="00D9281C"/>
    <w:rsid w:val="00D93023"/>
    <w:rsid w:val="00D9308D"/>
    <w:rsid w:val="00D94F40"/>
    <w:rsid w:val="00D96923"/>
    <w:rsid w:val="00D97427"/>
    <w:rsid w:val="00DA164D"/>
    <w:rsid w:val="00DA1992"/>
    <w:rsid w:val="00DA2B0D"/>
    <w:rsid w:val="00DA4A9E"/>
    <w:rsid w:val="00DA4EC1"/>
    <w:rsid w:val="00DA528E"/>
    <w:rsid w:val="00DA5610"/>
    <w:rsid w:val="00DA5737"/>
    <w:rsid w:val="00DA665E"/>
    <w:rsid w:val="00DA6B78"/>
    <w:rsid w:val="00DA7B98"/>
    <w:rsid w:val="00DB0759"/>
    <w:rsid w:val="00DB13D2"/>
    <w:rsid w:val="00DB2C1F"/>
    <w:rsid w:val="00DB3C08"/>
    <w:rsid w:val="00DB42F8"/>
    <w:rsid w:val="00DB4B5D"/>
    <w:rsid w:val="00DB5857"/>
    <w:rsid w:val="00DB770F"/>
    <w:rsid w:val="00DB7ADA"/>
    <w:rsid w:val="00DB7C0A"/>
    <w:rsid w:val="00DC3F3F"/>
    <w:rsid w:val="00DC4F8C"/>
    <w:rsid w:val="00DC53A5"/>
    <w:rsid w:val="00DC54DB"/>
    <w:rsid w:val="00DC5928"/>
    <w:rsid w:val="00DC59C5"/>
    <w:rsid w:val="00DD05B9"/>
    <w:rsid w:val="00DD0649"/>
    <w:rsid w:val="00DD091C"/>
    <w:rsid w:val="00DD10D5"/>
    <w:rsid w:val="00DD5065"/>
    <w:rsid w:val="00DD7153"/>
    <w:rsid w:val="00DE26EA"/>
    <w:rsid w:val="00DE40B6"/>
    <w:rsid w:val="00DE4A8A"/>
    <w:rsid w:val="00DE5609"/>
    <w:rsid w:val="00DF006B"/>
    <w:rsid w:val="00DF1E1C"/>
    <w:rsid w:val="00DF2AEF"/>
    <w:rsid w:val="00DF3533"/>
    <w:rsid w:val="00DF3EF8"/>
    <w:rsid w:val="00DF4E18"/>
    <w:rsid w:val="00DF50A0"/>
    <w:rsid w:val="00DF5252"/>
    <w:rsid w:val="00DF56E1"/>
    <w:rsid w:val="00DF72ED"/>
    <w:rsid w:val="00E008CB"/>
    <w:rsid w:val="00E01BBB"/>
    <w:rsid w:val="00E0289F"/>
    <w:rsid w:val="00E03263"/>
    <w:rsid w:val="00E044F9"/>
    <w:rsid w:val="00E0484B"/>
    <w:rsid w:val="00E05376"/>
    <w:rsid w:val="00E056A2"/>
    <w:rsid w:val="00E1083B"/>
    <w:rsid w:val="00E11DF0"/>
    <w:rsid w:val="00E11E8D"/>
    <w:rsid w:val="00E12AF9"/>
    <w:rsid w:val="00E13BF3"/>
    <w:rsid w:val="00E1447C"/>
    <w:rsid w:val="00E157AD"/>
    <w:rsid w:val="00E15A8B"/>
    <w:rsid w:val="00E17E80"/>
    <w:rsid w:val="00E17FD8"/>
    <w:rsid w:val="00E2158B"/>
    <w:rsid w:val="00E21F14"/>
    <w:rsid w:val="00E2457B"/>
    <w:rsid w:val="00E26A82"/>
    <w:rsid w:val="00E31990"/>
    <w:rsid w:val="00E33324"/>
    <w:rsid w:val="00E34801"/>
    <w:rsid w:val="00E35DDB"/>
    <w:rsid w:val="00E371AB"/>
    <w:rsid w:val="00E4044D"/>
    <w:rsid w:val="00E40FE5"/>
    <w:rsid w:val="00E4424C"/>
    <w:rsid w:val="00E44283"/>
    <w:rsid w:val="00E447ED"/>
    <w:rsid w:val="00E46D07"/>
    <w:rsid w:val="00E52DED"/>
    <w:rsid w:val="00E53AC8"/>
    <w:rsid w:val="00E54957"/>
    <w:rsid w:val="00E54BE8"/>
    <w:rsid w:val="00E55C3B"/>
    <w:rsid w:val="00E56ADE"/>
    <w:rsid w:val="00E61161"/>
    <w:rsid w:val="00E62058"/>
    <w:rsid w:val="00E63F8C"/>
    <w:rsid w:val="00E6418C"/>
    <w:rsid w:val="00E6475A"/>
    <w:rsid w:val="00E6520F"/>
    <w:rsid w:val="00E676CF"/>
    <w:rsid w:val="00E70DC2"/>
    <w:rsid w:val="00E72409"/>
    <w:rsid w:val="00E75411"/>
    <w:rsid w:val="00E7648F"/>
    <w:rsid w:val="00E76871"/>
    <w:rsid w:val="00E773B0"/>
    <w:rsid w:val="00E77811"/>
    <w:rsid w:val="00E80E6C"/>
    <w:rsid w:val="00E8135B"/>
    <w:rsid w:val="00E8168E"/>
    <w:rsid w:val="00E830C1"/>
    <w:rsid w:val="00E83255"/>
    <w:rsid w:val="00E841AF"/>
    <w:rsid w:val="00E84415"/>
    <w:rsid w:val="00E85255"/>
    <w:rsid w:val="00E85B71"/>
    <w:rsid w:val="00E85FFA"/>
    <w:rsid w:val="00E8779E"/>
    <w:rsid w:val="00E879AC"/>
    <w:rsid w:val="00E907C1"/>
    <w:rsid w:val="00E92083"/>
    <w:rsid w:val="00E92F5A"/>
    <w:rsid w:val="00E93151"/>
    <w:rsid w:val="00E93B08"/>
    <w:rsid w:val="00E945D2"/>
    <w:rsid w:val="00E94C61"/>
    <w:rsid w:val="00E9568B"/>
    <w:rsid w:val="00E95B79"/>
    <w:rsid w:val="00E96DDE"/>
    <w:rsid w:val="00EA328B"/>
    <w:rsid w:val="00EA33E0"/>
    <w:rsid w:val="00EA4073"/>
    <w:rsid w:val="00EA4A62"/>
    <w:rsid w:val="00EA5428"/>
    <w:rsid w:val="00EA560F"/>
    <w:rsid w:val="00EB0F33"/>
    <w:rsid w:val="00EB3094"/>
    <w:rsid w:val="00EB38F5"/>
    <w:rsid w:val="00EB3BA4"/>
    <w:rsid w:val="00EB4DF0"/>
    <w:rsid w:val="00EB5180"/>
    <w:rsid w:val="00EB554D"/>
    <w:rsid w:val="00EB6AF8"/>
    <w:rsid w:val="00EC5B08"/>
    <w:rsid w:val="00EC5E18"/>
    <w:rsid w:val="00EC6A91"/>
    <w:rsid w:val="00EC707A"/>
    <w:rsid w:val="00EC75A0"/>
    <w:rsid w:val="00EC78DB"/>
    <w:rsid w:val="00EC7C6D"/>
    <w:rsid w:val="00ED0937"/>
    <w:rsid w:val="00ED24FC"/>
    <w:rsid w:val="00ED2E5B"/>
    <w:rsid w:val="00ED53A2"/>
    <w:rsid w:val="00ED5837"/>
    <w:rsid w:val="00ED6A11"/>
    <w:rsid w:val="00EE2918"/>
    <w:rsid w:val="00EE3494"/>
    <w:rsid w:val="00EE3BC2"/>
    <w:rsid w:val="00EE4143"/>
    <w:rsid w:val="00EE41FC"/>
    <w:rsid w:val="00EE42E3"/>
    <w:rsid w:val="00EE601D"/>
    <w:rsid w:val="00EE65B8"/>
    <w:rsid w:val="00EF031C"/>
    <w:rsid w:val="00EF1075"/>
    <w:rsid w:val="00EF150F"/>
    <w:rsid w:val="00EF2174"/>
    <w:rsid w:val="00EF300A"/>
    <w:rsid w:val="00EF3F9F"/>
    <w:rsid w:val="00EF47AE"/>
    <w:rsid w:val="00EF4E70"/>
    <w:rsid w:val="00EF6506"/>
    <w:rsid w:val="00EF69EE"/>
    <w:rsid w:val="00EF71C8"/>
    <w:rsid w:val="00EF745C"/>
    <w:rsid w:val="00EF7C56"/>
    <w:rsid w:val="00F00491"/>
    <w:rsid w:val="00F0062F"/>
    <w:rsid w:val="00F0184F"/>
    <w:rsid w:val="00F018C4"/>
    <w:rsid w:val="00F01D75"/>
    <w:rsid w:val="00F035B1"/>
    <w:rsid w:val="00F04623"/>
    <w:rsid w:val="00F063AB"/>
    <w:rsid w:val="00F06573"/>
    <w:rsid w:val="00F06808"/>
    <w:rsid w:val="00F06D14"/>
    <w:rsid w:val="00F102E0"/>
    <w:rsid w:val="00F10970"/>
    <w:rsid w:val="00F10F1B"/>
    <w:rsid w:val="00F116EA"/>
    <w:rsid w:val="00F129C9"/>
    <w:rsid w:val="00F138D6"/>
    <w:rsid w:val="00F17E6F"/>
    <w:rsid w:val="00F2036A"/>
    <w:rsid w:val="00F20C5B"/>
    <w:rsid w:val="00F218BA"/>
    <w:rsid w:val="00F22FF2"/>
    <w:rsid w:val="00F232CD"/>
    <w:rsid w:val="00F25C43"/>
    <w:rsid w:val="00F26BBA"/>
    <w:rsid w:val="00F31CA8"/>
    <w:rsid w:val="00F31E87"/>
    <w:rsid w:val="00F3467C"/>
    <w:rsid w:val="00F35E97"/>
    <w:rsid w:val="00F371C4"/>
    <w:rsid w:val="00F41D8D"/>
    <w:rsid w:val="00F423CE"/>
    <w:rsid w:val="00F42B6B"/>
    <w:rsid w:val="00F446C5"/>
    <w:rsid w:val="00F45C53"/>
    <w:rsid w:val="00F466A1"/>
    <w:rsid w:val="00F46C62"/>
    <w:rsid w:val="00F472D1"/>
    <w:rsid w:val="00F51D73"/>
    <w:rsid w:val="00F52FB9"/>
    <w:rsid w:val="00F55AEE"/>
    <w:rsid w:val="00F55F7F"/>
    <w:rsid w:val="00F56EC3"/>
    <w:rsid w:val="00F571B3"/>
    <w:rsid w:val="00F60652"/>
    <w:rsid w:val="00F60772"/>
    <w:rsid w:val="00F60EF7"/>
    <w:rsid w:val="00F61259"/>
    <w:rsid w:val="00F6164D"/>
    <w:rsid w:val="00F630D4"/>
    <w:rsid w:val="00F63824"/>
    <w:rsid w:val="00F64A7A"/>
    <w:rsid w:val="00F706D8"/>
    <w:rsid w:val="00F717BA"/>
    <w:rsid w:val="00F72CB9"/>
    <w:rsid w:val="00F73602"/>
    <w:rsid w:val="00F75C79"/>
    <w:rsid w:val="00F75E31"/>
    <w:rsid w:val="00F7725A"/>
    <w:rsid w:val="00F8066F"/>
    <w:rsid w:val="00F80CC1"/>
    <w:rsid w:val="00F82CE1"/>
    <w:rsid w:val="00F83F96"/>
    <w:rsid w:val="00F8704F"/>
    <w:rsid w:val="00F90D6E"/>
    <w:rsid w:val="00F91A35"/>
    <w:rsid w:val="00F9205A"/>
    <w:rsid w:val="00F922F6"/>
    <w:rsid w:val="00F93962"/>
    <w:rsid w:val="00F9468B"/>
    <w:rsid w:val="00F96294"/>
    <w:rsid w:val="00F9672A"/>
    <w:rsid w:val="00F96F2C"/>
    <w:rsid w:val="00F97097"/>
    <w:rsid w:val="00F97099"/>
    <w:rsid w:val="00F97ECC"/>
    <w:rsid w:val="00FA0933"/>
    <w:rsid w:val="00FA0BE5"/>
    <w:rsid w:val="00FA25D6"/>
    <w:rsid w:val="00FA40FF"/>
    <w:rsid w:val="00FA478F"/>
    <w:rsid w:val="00FA58E2"/>
    <w:rsid w:val="00FA6E2A"/>
    <w:rsid w:val="00FA772A"/>
    <w:rsid w:val="00FA799D"/>
    <w:rsid w:val="00FA7D40"/>
    <w:rsid w:val="00FB251D"/>
    <w:rsid w:val="00FB259D"/>
    <w:rsid w:val="00FB2A77"/>
    <w:rsid w:val="00FB2E1E"/>
    <w:rsid w:val="00FB3DDF"/>
    <w:rsid w:val="00FB4EED"/>
    <w:rsid w:val="00FB52FE"/>
    <w:rsid w:val="00FB7598"/>
    <w:rsid w:val="00FB78FB"/>
    <w:rsid w:val="00FC0AAC"/>
    <w:rsid w:val="00FC0EC3"/>
    <w:rsid w:val="00FC3F4A"/>
    <w:rsid w:val="00FC4BCE"/>
    <w:rsid w:val="00FC4F61"/>
    <w:rsid w:val="00FC6956"/>
    <w:rsid w:val="00FC76E8"/>
    <w:rsid w:val="00FD057A"/>
    <w:rsid w:val="00FD0638"/>
    <w:rsid w:val="00FD0B64"/>
    <w:rsid w:val="00FD5D1C"/>
    <w:rsid w:val="00FD6A52"/>
    <w:rsid w:val="00FD7C91"/>
    <w:rsid w:val="00FE039A"/>
    <w:rsid w:val="00FE0446"/>
    <w:rsid w:val="00FE0B1D"/>
    <w:rsid w:val="00FE21BE"/>
    <w:rsid w:val="00FE2483"/>
    <w:rsid w:val="00FE26F7"/>
    <w:rsid w:val="00FE326D"/>
    <w:rsid w:val="00FE3864"/>
    <w:rsid w:val="00FE3ADB"/>
    <w:rsid w:val="00FF09E8"/>
    <w:rsid w:val="00FF0E0A"/>
    <w:rsid w:val="00FF0E77"/>
    <w:rsid w:val="00FF1ABC"/>
    <w:rsid w:val="00FF27E6"/>
    <w:rsid w:val="00FF459E"/>
    <w:rsid w:val="00FF5E90"/>
    <w:rsid w:val="00FF62A0"/>
    <w:rsid w:val="00FF70CC"/>
    <w:rsid w:val="00FF71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8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GB" w:eastAsia="en-GB" w:bidi="ar-SA"/>
      </w:rPr>
    </w:rPrDefault>
    <w:pPrDefault/>
  </w:docDefaults>
  <w:latentStyles w:defLockedState="0" w:defUIPriority="0" w:defSemiHidden="0" w:defUnhideWhenUsed="0" w:defQFormat="0" w:count="371">
    <w:lsdException w:name="heading 1" w:uiPriority="9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476"/>
    <w:rPr>
      <w:sz w:val="24"/>
      <w:szCs w:val="24"/>
      <w:lang w:eastAsia="en-US"/>
    </w:rPr>
  </w:style>
  <w:style w:type="paragraph" w:styleId="Heading1">
    <w:name w:val="heading 1"/>
    <w:aliases w:val="A Head"/>
    <w:basedOn w:val="Normal"/>
    <w:next w:val="Normal"/>
    <w:link w:val="Heading1Char"/>
    <w:uiPriority w:val="99"/>
    <w:qFormat/>
    <w:rsid w:val="00A555B2"/>
    <w:pPr>
      <w:pBdr>
        <w:top w:val="single" w:sz="8" w:space="8" w:color="078DC5"/>
        <w:bottom w:val="single" w:sz="8" w:space="8" w:color="078DC5"/>
      </w:pBdr>
      <w:spacing w:before="120" w:after="120"/>
      <w:outlineLvl w:val="0"/>
    </w:pPr>
    <w:rPr>
      <w:rFonts w:ascii="Arial" w:hAnsi="Arial" w:cs="Arial"/>
      <w:bCs/>
      <w:color w:val="117CC0"/>
      <w:sz w:val="28"/>
      <w:szCs w:val="28"/>
    </w:rPr>
  </w:style>
  <w:style w:type="paragraph" w:styleId="Heading2">
    <w:name w:val="heading 2"/>
    <w:aliases w:val="B Head"/>
    <w:basedOn w:val="Normal"/>
    <w:next w:val="Normal"/>
    <w:link w:val="Heading2Char"/>
    <w:uiPriority w:val="99"/>
    <w:qFormat/>
    <w:rsid w:val="0087228A"/>
    <w:pPr>
      <w:spacing w:before="60" w:after="60"/>
      <w:outlineLvl w:val="1"/>
    </w:pPr>
    <w:rPr>
      <w:rFonts w:ascii="Arial" w:hAnsi="Arial" w:cs="Arial"/>
      <w:color w:val="117CC0"/>
      <w:sz w:val="22"/>
      <w:szCs w:val="22"/>
    </w:rPr>
  </w:style>
  <w:style w:type="paragraph" w:styleId="Heading3">
    <w:name w:val="heading 3"/>
    <w:basedOn w:val="Normal"/>
    <w:next w:val="Normal"/>
    <w:link w:val="Heading3Char"/>
    <w:uiPriority w:val="99"/>
    <w:locked/>
    <w:rsid w:val="000E6656"/>
    <w:pPr>
      <w:keepNext/>
      <w:spacing w:before="240" w:after="60"/>
      <w:outlineLvl w:val="2"/>
    </w:pPr>
    <w:rPr>
      <w:rFonts w:ascii="Arial" w:hAnsi="Arial" w:cs="Arial"/>
      <w:b/>
      <w:bCs/>
      <w:sz w:val="26"/>
      <w:szCs w:val="26"/>
      <w:lang w:eastAsia="en-GB"/>
    </w:rPr>
  </w:style>
  <w:style w:type="paragraph" w:styleId="Heading9">
    <w:name w:val="heading 9"/>
    <w:basedOn w:val="Normal"/>
    <w:next w:val="Normal"/>
    <w:link w:val="Heading9Char"/>
    <w:semiHidden/>
    <w:unhideWhenUsed/>
    <w:qFormat/>
    <w:locked/>
    <w:rsid w:val="003044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9"/>
    <w:locked/>
    <w:rsid w:val="00A555B2"/>
    <w:rPr>
      <w:rFonts w:ascii="Arial" w:hAnsi="Arial" w:cs="Arial"/>
      <w:bCs/>
      <w:color w:val="117CC0"/>
      <w:sz w:val="28"/>
      <w:szCs w:val="28"/>
      <w:lang w:eastAsia="en-US"/>
    </w:rPr>
  </w:style>
  <w:style w:type="character" w:customStyle="1" w:styleId="Heading2Char">
    <w:name w:val="Heading 2 Char"/>
    <w:aliases w:val="B Head Char"/>
    <w:basedOn w:val="DefaultParagraphFont"/>
    <w:link w:val="Heading2"/>
    <w:uiPriority w:val="99"/>
    <w:locked/>
    <w:rsid w:val="0087228A"/>
    <w:rPr>
      <w:rFonts w:ascii="Arial" w:hAnsi="Arial" w:cs="Arial"/>
      <w:color w:val="117CC0"/>
      <w:lang w:eastAsia="en-US"/>
    </w:rPr>
  </w:style>
  <w:style w:type="character" w:customStyle="1" w:styleId="Heading3Char">
    <w:name w:val="Heading 3 Char"/>
    <w:basedOn w:val="DefaultParagraphFont"/>
    <w:link w:val="Heading3"/>
    <w:uiPriority w:val="99"/>
    <w:semiHidden/>
    <w:locked/>
    <w:rsid w:val="000E6656"/>
    <w:rPr>
      <w:rFonts w:ascii="Arial" w:eastAsia="MS ??" w:hAnsi="Arial" w:cs="Arial"/>
      <w:b/>
      <w:bCs/>
      <w:sz w:val="26"/>
      <w:szCs w:val="26"/>
      <w:lang w:val="en-GB" w:eastAsia="en-GB" w:bidi="ar-SA"/>
    </w:rPr>
  </w:style>
  <w:style w:type="character" w:customStyle="1" w:styleId="Heading9Char">
    <w:name w:val="Heading 9 Char"/>
    <w:basedOn w:val="DefaultParagraphFont"/>
    <w:link w:val="Heading9"/>
    <w:semiHidden/>
    <w:rsid w:val="00304474"/>
    <w:rPr>
      <w:rFonts w:asciiTheme="majorHAnsi" w:eastAsiaTheme="majorEastAsia" w:hAnsiTheme="majorHAnsi" w:cstheme="majorBidi"/>
      <w:i/>
      <w:iCs/>
      <w:color w:val="272727" w:themeColor="text1" w:themeTint="D8"/>
      <w:sz w:val="21"/>
      <w:szCs w:val="21"/>
      <w:lang w:eastAsia="en-US"/>
    </w:rPr>
  </w:style>
  <w:style w:type="paragraph" w:customStyle="1" w:styleId="MainHeading">
    <w:name w:val="Main Heading"/>
    <w:basedOn w:val="Normal"/>
    <w:uiPriority w:val="99"/>
    <w:locked/>
    <w:rsid w:val="00651E89"/>
    <w:rPr>
      <w:rFonts w:ascii="Univers 65 Bold" w:hAnsi="Univers 65 Bold"/>
      <w:color w:val="FFFFFF"/>
      <w:sz w:val="40"/>
    </w:rPr>
  </w:style>
  <w:style w:type="paragraph" w:customStyle="1" w:styleId="SecondHeading">
    <w:name w:val="Second Heading"/>
    <w:basedOn w:val="MainHeading"/>
    <w:uiPriority w:val="99"/>
    <w:locked/>
    <w:rsid w:val="00651E89"/>
    <w:rPr>
      <w:rFonts w:ascii="Univers 45 Light" w:hAnsi="Univers 45 Light"/>
    </w:rPr>
  </w:style>
  <w:style w:type="paragraph" w:customStyle="1" w:styleId="subheading">
    <w:name w:val="sub heading"/>
    <w:basedOn w:val="Normal"/>
    <w:uiPriority w:val="99"/>
    <w:locked/>
    <w:rsid w:val="00651E89"/>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rPr>
  </w:style>
  <w:style w:type="paragraph" w:customStyle="1" w:styleId="BodyText1">
    <w:name w:val="Body Text1"/>
    <w:basedOn w:val="Normal"/>
    <w:uiPriority w:val="99"/>
    <w:locked/>
    <w:rsid w:val="00651E89"/>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rPr>
  </w:style>
  <w:style w:type="paragraph" w:customStyle="1" w:styleId="Footer1">
    <w:name w:val="Footer1"/>
    <w:basedOn w:val="Normal"/>
    <w:uiPriority w:val="99"/>
    <w:locked/>
    <w:rsid w:val="00651E89"/>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link w:val="BalloonTextChar"/>
    <w:uiPriority w:val="99"/>
    <w:semiHidden/>
    <w:locked/>
    <w:rsid w:val="00651E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50D00"/>
    <w:rPr>
      <w:rFonts w:cs="Times New Roman"/>
      <w:sz w:val="2"/>
      <w:lang w:val="en-US" w:eastAsia="en-US"/>
    </w:rPr>
  </w:style>
  <w:style w:type="paragraph" w:styleId="Header">
    <w:name w:val="header"/>
    <w:basedOn w:val="Normal"/>
    <w:link w:val="HeaderChar"/>
    <w:uiPriority w:val="99"/>
    <w:locked/>
    <w:rsid w:val="00BD38B4"/>
    <w:pPr>
      <w:tabs>
        <w:tab w:val="center" w:pos="4320"/>
        <w:tab w:val="right" w:pos="8640"/>
      </w:tabs>
    </w:pPr>
  </w:style>
  <w:style w:type="character" w:customStyle="1" w:styleId="HeaderChar">
    <w:name w:val="Header Char"/>
    <w:basedOn w:val="DefaultParagraphFont"/>
    <w:link w:val="Header"/>
    <w:uiPriority w:val="99"/>
    <w:locked/>
    <w:rsid w:val="00BD38B4"/>
    <w:rPr>
      <w:rFonts w:eastAsia="Times New Roman" w:cs="Times New Roman"/>
      <w:sz w:val="24"/>
      <w:szCs w:val="24"/>
      <w:lang w:eastAsia="en-US"/>
    </w:rPr>
  </w:style>
  <w:style w:type="paragraph" w:styleId="Footer">
    <w:name w:val="footer"/>
    <w:basedOn w:val="Normal"/>
    <w:link w:val="FooterChar"/>
    <w:uiPriority w:val="99"/>
    <w:locked/>
    <w:rsid w:val="00BD38B4"/>
    <w:pPr>
      <w:tabs>
        <w:tab w:val="center" w:pos="4320"/>
        <w:tab w:val="right" w:pos="8640"/>
      </w:tabs>
    </w:pPr>
  </w:style>
  <w:style w:type="character" w:customStyle="1" w:styleId="FooterChar">
    <w:name w:val="Footer Char"/>
    <w:basedOn w:val="DefaultParagraphFont"/>
    <w:link w:val="Footer"/>
    <w:uiPriority w:val="99"/>
    <w:locked/>
    <w:rsid w:val="00BD38B4"/>
    <w:rPr>
      <w:rFonts w:eastAsia="Times New Roman" w:cs="Times New Roman"/>
      <w:sz w:val="24"/>
      <w:szCs w:val="24"/>
      <w:lang w:eastAsia="en-US"/>
    </w:rPr>
  </w:style>
  <w:style w:type="character" w:styleId="PageNumber">
    <w:name w:val="page number"/>
    <w:basedOn w:val="DefaultParagraphFont"/>
    <w:uiPriority w:val="99"/>
    <w:locked/>
    <w:rsid w:val="00CE25F5"/>
    <w:rPr>
      <w:rFonts w:ascii="Arial" w:hAnsi="Arial" w:cs="Times New Roman"/>
      <w:sz w:val="20"/>
    </w:rPr>
  </w:style>
  <w:style w:type="character" w:styleId="Hyperlink">
    <w:name w:val="Hyperlink"/>
    <w:basedOn w:val="DefaultParagraphFont"/>
    <w:uiPriority w:val="99"/>
    <w:locked/>
    <w:rsid w:val="000E6656"/>
    <w:rPr>
      <w:rFonts w:cs="Times New Roman"/>
      <w:color w:val="0000FF"/>
      <w:u w:val="single"/>
    </w:rPr>
  </w:style>
  <w:style w:type="paragraph" w:customStyle="1" w:styleId="Default">
    <w:name w:val="Default"/>
    <w:uiPriority w:val="99"/>
    <w:locked/>
    <w:rsid w:val="000E665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locked/>
    <w:rsid w:val="000E6656"/>
    <w:rPr>
      <w:rFonts w:cs="Times New Roman"/>
      <w:b/>
      <w:bCs/>
    </w:rPr>
  </w:style>
  <w:style w:type="character" w:customStyle="1" w:styleId="content27">
    <w:name w:val="content27"/>
    <w:basedOn w:val="DefaultParagraphFont"/>
    <w:uiPriority w:val="99"/>
    <w:locked/>
    <w:rsid w:val="000E6656"/>
    <w:rPr>
      <w:rFonts w:cs="Times New Roman"/>
    </w:rPr>
  </w:style>
  <w:style w:type="character" w:customStyle="1" w:styleId="st1">
    <w:name w:val="st1"/>
    <w:basedOn w:val="DefaultParagraphFont"/>
    <w:uiPriority w:val="99"/>
    <w:locked/>
    <w:rsid w:val="000E6656"/>
    <w:rPr>
      <w:rFonts w:cs="Times New Roman"/>
    </w:rPr>
  </w:style>
  <w:style w:type="paragraph" w:styleId="ListParagraph">
    <w:name w:val="List Paragraph"/>
    <w:basedOn w:val="Normal"/>
    <w:uiPriority w:val="34"/>
    <w:qFormat/>
    <w:locked/>
    <w:rsid w:val="003631E6"/>
    <w:pPr>
      <w:ind w:left="720"/>
      <w:contextualSpacing/>
    </w:pPr>
    <w:rPr>
      <w:rFonts w:ascii="Arial" w:hAnsi="Arial"/>
      <w:sz w:val="20"/>
      <w:szCs w:val="20"/>
    </w:rPr>
  </w:style>
  <w:style w:type="paragraph" w:customStyle="1" w:styleId="Contentsheading">
    <w:name w:val="Contents heading"/>
    <w:basedOn w:val="Normal"/>
    <w:uiPriority w:val="99"/>
    <w:locked/>
    <w:rsid w:val="00F51D73"/>
    <w:pPr>
      <w:tabs>
        <w:tab w:val="left" w:pos="425"/>
      </w:tabs>
    </w:pPr>
    <w:rPr>
      <w:rFonts w:ascii="Arial" w:hAnsi="Arial"/>
      <w:b/>
      <w:bCs/>
      <w:color w:val="E05206"/>
      <w:sz w:val="28"/>
      <w:szCs w:val="28"/>
    </w:rPr>
  </w:style>
  <w:style w:type="paragraph" w:customStyle="1" w:styleId="notcontents">
    <w:name w:val="not contents"/>
    <w:basedOn w:val="Contentsheading"/>
    <w:uiPriority w:val="99"/>
    <w:locked/>
    <w:rsid w:val="00F51D73"/>
  </w:style>
  <w:style w:type="paragraph" w:styleId="TOC1">
    <w:name w:val="toc 1"/>
    <w:basedOn w:val="Normal"/>
    <w:next w:val="Normal"/>
    <w:autoRedefine/>
    <w:uiPriority w:val="39"/>
    <w:rsid w:val="003D0495"/>
    <w:pPr>
      <w:tabs>
        <w:tab w:val="right" w:leader="dot" w:pos="14562"/>
      </w:tabs>
      <w:spacing w:before="120"/>
    </w:pPr>
    <w:rPr>
      <w:rFonts w:ascii="Arial" w:hAnsi="Arial"/>
      <w:b/>
      <w:noProof/>
      <w:sz w:val="20"/>
    </w:rPr>
  </w:style>
  <w:style w:type="character" w:styleId="FollowedHyperlink">
    <w:name w:val="FollowedHyperlink"/>
    <w:basedOn w:val="DefaultParagraphFont"/>
    <w:uiPriority w:val="99"/>
    <w:semiHidden/>
    <w:unhideWhenUsed/>
    <w:locked/>
    <w:rsid w:val="00E54957"/>
    <w:rPr>
      <w:rFonts w:cs="Times New Roman"/>
      <w:color w:val="037FAC" w:themeColor="followedHyperlink"/>
      <w:u w:val="single"/>
    </w:rPr>
  </w:style>
  <w:style w:type="character" w:styleId="CommentReference">
    <w:name w:val="annotation reference"/>
    <w:basedOn w:val="DefaultParagraphFont"/>
    <w:uiPriority w:val="99"/>
    <w:unhideWhenUsed/>
    <w:locked/>
    <w:rsid w:val="004E77FB"/>
    <w:rPr>
      <w:sz w:val="16"/>
    </w:rPr>
  </w:style>
  <w:style w:type="paragraph" w:styleId="CommentText">
    <w:name w:val="annotation text"/>
    <w:basedOn w:val="Normal"/>
    <w:link w:val="CommentTextChar"/>
    <w:uiPriority w:val="99"/>
    <w:unhideWhenUsed/>
    <w:locked/>
    <w:rsid w:val="004E77FB"/>
    <w:rPr>
      <w:sz w:val="20"/>
      <w:szCs w:val="20"/>
    </w:rPr>
  </w:style>
  <w:style w:type="character" w:customStyle="1" w:styleId="CommentTextChar">
    <w:name w:val="Comment Text Char"/>
    <w:basedOn w:val="DefaultParagraphFont"/>
    <w:link w:val="CommentText"/>
    <w:uiPriority w:val="99"/>
    <w:locked/>
    <w:rsid w:val="004E77FB"/>
    <w:rPr>
      <w:rFonts w:cs="Times New Roman"/>
      <w:sz w:val="20"/>
      <w:szCs w:val="20"/>
      <w:lang w:val="en-US" w:eastAsia="en-US"/>
    </w:rPr>
  </w:style>
  <w:style w:type="paragraph" w:styleId="Revision">
    <w:name w:val="Revision"/>
    <w:hidden/>
    <w:uiPriority w:val="99"/>
    <w:semiHidden/>
    <w:rsid w:val="005169AB"/>
    <w:rPr>
      <w:sz w:val="24"/>
      <w:szCs w:val="24"/>
      <w:lang w:val="en-US" w:eastAsia="en-US"/>
    </w:rPr>
  </w:style>
  <w:style w:type="table" w:styleId="TableGrid">
    <w:name w:val="Table Grid"/>
    <w:basedOn w:val="TableNormal"/>
    <w:uiPriority w:val="59"/>
    <w:locked/>
    <w:rsid w:val="00B9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A55768"/>
    <w:rPr>
      <w:b/>
      <w:bCs/>
    </w:rPr>
  </w:style>
  <w:style w:type="character" w:customStyle="1" w:styleId="CommentSubjectChar">
    <w:name w:val="Comment Subject Char"/>
    <w:basedOn w:val="CommentTextChar"/>
    <w:link w:val="CommentSubject"/>
    <w:uiPriority w:val="99"/>
    <w:semiHidden/>
    <w:locked/>
    <w:rsid w:val="00A55768"/>
    <w:rPr>
      <w:rFonts w:cs="Times New Roman"/>
      <w:b/>
      <w:bCs/>
      <w:sz w:val="20"/>
      <w:szCs w:val="20"/>
      <w:lang w:val="en-US" w:eastAsia="en-US"/>
    </w:rPr>
  </w:style>
  <w:style w:type="paragraph" w:customStyle="1" w:styleId="DSBasic">
    <w:name w:val="DS_Basic"/>
    <w:link w:val="DSBasicChar"/>
    <w:locked/>
    <w:rsid w:val="00B82E0A"/>
    <w:rPr>
      <w:rFonts w:ascii="Arial" w:hAnsi="Arial"/>
      <w:lang w:eastAsia="en-US"/>
    </w:rPr>
  </w:style>
  <w:style w:type="character" w:customStyle="1" w:styleId="DSBasicChar">
    <w:name w:val="DS_Basic Char"/>
    <w:basedOn w:val="DefaultParagraphFont"/>
    <w:link w:val="DSBasic"/>
    <w:locked/>
    <w:rsid w:val="005010EA"/>
    <w:rPr>
      <w:rFonts w:ascii="Arial" w:hAnsi="Arial" w:cs="Times New Roman"/>
      <w:lang w:eastAsia="en-US"/>
    </w:rPr>
  </w:style>
  <w:style w:type="paragraph" w:styleId="BodyText">
    <w:name w:val="Body Text"/>
    <w:basedOn w:val="Normal"/>
    <w:link w:val="BodyTextChar"/>
    <w:uiPriority w:val="1"/>
    <w:qFormat/>
    <w:rsid w:val="005010EA"/>
    <w:rPr>
      <w:rFonts w:ascii="Arial" w:hAnsi="Arial" w:cs="Arial"/>
      <w:sz w:val="20"/>
      <w:szCs w:val="20"/>
    </w:rPr>
  </w:style>
  <w:style w:type="character" w:customStyle="1" w:styleId="BodyTextChar">
    <w:name w:val="Body Text Char"/>
    <w:basedOn w:val="DefaultParagraphFont"/>
    <w:link w:val="BodyText"/>
    <w:uiPriority w:val="1"/>
    <w:locked/>
    <w:rsid w:val="005010EA"/>
    <w:rPr>
      <w:rFonts w:ascii="Arial" w:hAnsi="Arial" w:cs="Arial"/>
      <w:sz w:val="20"/>
      <w:szCs w:val="20"/>
      <w:lang w:eastAsia="en-US"/>
    </w:rPr>
  </w:style>
  <w:style w:type="paragraph" w:customStyle="1" w:styleId="TableHead">
    <w:name w:val="Table Head"/>
    <w:basedOn w:val="DSBasic"/>
    <w:link w:val="TableHeadChar"/>
    <w:qFormat/>
    <w:rsid w:val="005010EA"/>
    <w:pPr>
      <w:spacing w:before="60" w:after="60"/>
    </w:pPr>
    <w:rPr>
      <w:b/>
      <w:color w:val="FFFFFF" w:themeColor="background1"/>
      <w:sz w:val="20"/>
      <w:szCs w:val="20"/>
    </w:rPr>
  </w:style>
  <w:style w:type="character" w:customStyle="1" w:styleId="TableHeadChar">
    <w:name w:val="Table Head Char"/>
    <w:basedOn w:val="DSBasicChar"/>
    <w:link w:val="TableHead"/>
    <w:locked/>
    <w:rsid w:val="005010EA"/>
    <w:rPr>
      <w:rFonts w:ascii="Arial" w:hAnsi="Arial" w:cs="Times New Roman"/>
      <w:b/>
      <w:color w:val="FFFFFF" w:themeColor="background1"/>
      <w:sz w:val="20"/>
      <w:szCs w:val="20"/>
      <w:lang w:eastAsia="en-US"/>
    </w:rPr>
  </w:style>
  <w:style w:type="paragraph" w:styleId="Title">
    <w:name w:val="Title"/>
    <w:basedOn w:val="Normal"/>
    <w:next w:val="Normal"/>
    <w:link w:val="TitleChar"/>
    <w:uiPriority w:val="10"/>
    <w:qFormat/>
    <w:locked/>
    <w:rsid w:val="00BA046C"/>
    <w:pPr>
      <w:spacing w:before="120"/>
      <w:ind w:left="-142"/>
    </w:pPr>
    <w:rPr>
      <w:rFonts w:ascii="Arial Bold" w:hAnsi="Arial Bold"/>
      <w:color w:val="E05206"/>
      <w:sz w:val="44"/>
    </w:rPr>
  </w:style>
  <w:style w:type="character" w:customStyle="1" w:styleId="TitleChar">
    <w:name w:val="Title Char"/>
    <w:basedOn w:val="DefaultParagraphFont"/>
    <w:link w:val="Title"/>
    <w:uiPriority w:val="10"/>
    <w:locked/>
    <w:rsid w:val="00BA046C"/>
    <w:rPr>
      <w:rFonts w:ascii="Arial Bold" w:hAnsi="Arial Bold" w:cs="Times New Roman"/>
      <w:color w:val="E05206"/>
      <w:sz w:val="24"/>
      <w:szCs w:val="24"/>
      <w:lang w:eastAsia="en-US"/>
    </w:rPr>
  </w:style>
  <w:style w:type="paragraph" w:styleId="NoSpacing">
    <w:name w:val="No Spacing"/>
    <w:uiPriority w:val="1"/>
    <w:qFormat/>
    <w:locked/>
    <w:rsid w:val="00876AC6"/>
    <w:rPr>
      <w:rFonts w:asciiTheme="minorHAnsi" w:hAnsiTheme="minorHAnsi"/>
      <w:lang w:eastAsia="en-US"/>
    </w:rPr>
  </w:style>
  <w:style w:type="paragraph" w:customStyle="1" w:styleId="SupportType">
    <w:name w:val="Support Type"/>
    <w:basedOn w:val="Title"/>
    <w:link w:val="SupportTypeChar"/>
    <w:qFormat/>
    <w:rsid w:val="00C52415"/>
    <w:rPr>
      <w:rFonts w:ascii="Bliss Pro Light" w:hAnsi="Bliss Pro Light"/>
      <w:noProof/>
      <w:color w:val="auto"/>
      <w:sz w:val="52"/>
      <w:lang w:eastAsia="en-GB"/>
    </w:rPr>
  </w:style>
  <w:style w:type="character" w:customStyle="1" w:styleId="SupportTypeChar">
    <w:name w:val="Support Type Char"/>
    <w:basedOn w:val="DefaultParagraphFont"/>
    <w:link w:val="SupportType"/>
    <w:locked/>
    <w:rsid w:val="00C52415"/>
    <w:rPr>
      <w:rFonts w:ascii="Bliss Pro Light" w:hAnsi="Bliss Pro Light"/>
      <w:noProof/>
      <w:sz w:val="52"/>
      <w:szCs w:val="24"/>
    </w:rPr>
  </w:style>
  <w:style w:type="paragraph" w:customStyle="1" w:styleId="Qualification">
    <w:name w:val="Qualification"/>
    <w:basedOn w:val="Normal"/>
    <w:link w:val="QualificationChar"/>
    <w:qFormat/>
    <w:rsid w:val="009800C8"/>
    <w:rPr>
      <w:rFonts w:ascii="Bliss Pro Medium" w:hAnsi="Bliss Pro Medium"/>
      <w:color w:val="EA5B0C"/>
      <w:sz w:val="52"/>
      <w:szCs w:val="52"/>
    </w:rPr>
  </w:style>
  <w:style w:type="character" w:customStyle="1" w:styleId="QualificationChar">
    <w:name w:val="Qualification Char"/>
    <w:basedOn w:val="DefaultParagraphFont"/>
    <w:link w:val="Qualification"/>
    <w:locked/>
    <w:rsid w:val="009800C8"/>
    <w:rPr>
      <w:rFonts w:ascii="Bliss Pro Medium" w:hAnsi="Bliss Pro Medium"/>
      <w:color w:val="EA5B0C"/>
      <w:sz w:val="52"/>
      <w:szCs w:val="52"/>
      <w:lang w:eastAsia="en-US"/>
    </w:rPr>
  </w:style>
  <w:style w:type="paragraph" w:customStyle="1" w:styleId="Subject">
    <w:name w:val="Subject"/>
    <w:basedOn w:val="Normal"/>
    <w:link w:val="SubjectChar"/>
    <w:qFormat/>
    <w:rsid w:val="009800C8"/>
    <w:rPr>
      <w:rFonts w:ascii="Bliss Pro Regular" w:hAnsi="Bliss Pro Regular"/>
      <w:color w:val="EA5B0C"/>
      <w:sz w:val="52"/>
      <w:szCs w:val="52"/>
    </w:rPr>
  </w:style>
  <w:style w:type="character" w:customStyle="1" w:styleId="SubjectChar">
    <w:name w:val="Subject Char"/>
    <w:basedOn w:val="DefaultParagraphFont"/>
    <w:link w:val="Subject"/>
    <w:locked/>
    <w:rsid w:val="009800C8"/>
    <w:rPr>
      <w:rFonts w:ascii="Bliss Pro Regular" w:hAnsi="Bliss Pro Regular"/>
      <w:color w:val="EA5B0C"/>
      <w:sz w:val="52"/>
      <w:szCs w:val="52"/>
      <w:lang w:eastAsia="en-US"/>
    </w:rPr>
  </w:style>
  <w:style w:type="paragraph" w:customStyle="1" w:styleId="S-Code">
    <w:name w:val="S-Code"/>
    <w:basedOn w:val="Normal"/>
    <w:link w:val="S-CodeChar"/>
    <w:qFormat/>
    <w:rsid w:val="009800C8"/>
    <w:pPr>
      <w:spacing w:after="360"/>
    </w:pPr>
    <w:rPr>
      <w:rFonts w:ascii="Bliss Pro Regular" w:hAnsi="Bliss Pro Regular"/>
      <w:color w:val="EA5B0C"/>
      <w:sz w:val="52"/>
      <w:szCs w:val="52"/>
    </w:rPr>
  </w:style>
  <w:style w:type="character" w:customStyle="1" w:styleId="S-CodeChar">
    <w:name w:val="S-Code Char"/>
    <w:basedOn w:val="DefaultParagraphFont"/>
    <w:link w:val="S-Code"/>
    <w:locked/>
    <w:rsid w:val="009800C8"/>
    <w:rPr>
      <w:rFonts w:ascii="Bliss Pro Regular" w:hAnsi="Bliss Pro Regular"/>
      <w:color w:val="EA5B0C"/>
      <w:sz w:val="52"/>
      <w:szCs w:val="52"/>
      <w:lang w:eastAsia="en-US"/>
    </w:rPr>
  </w:style>
  <w:style w:type="paragraph" w:customStyle="1" w:styleId="Forexaminationfrom">
    <w:name w:val="For examination from"/>
    <w:basedOn w:val="Normal"/>
    <w:link w:val="ForexaminationfromChar"/>
    <w:qFormat/>
    <w:rsid w:val="009E6C2A"/>
    <w:rPr>
      <w:rFonts w:ascii="Arial" w:hAnsi="Arial" w:cs="Arial"/>
      <w:szCs w:val="28"/>
    </w:rPr>
  </w:style>
  <w:style w:type="character" w:customStyle="1" w:styleId="ForexaminationfromChar">
    <w:name w:val="For examination from Char"/>
    <w:basedOn w:val="DefaultParagraphFont"/>
    <w:link w:val="Forexaminationfrom"/>
    <w:locked/>
    <w:rsid w:val="009E6C2A"/>
    <w:rPr>
      <w:rFonts w:ascii="Arial" w:hAnsi="Arial" w:cs="Arial"/>
      <w:sz w:val="24"/>
      <w:szCs w:val="28"/>
      <w:lang w:eastAsia="en-US"/>
    </w:rPr>
  </w:style>
  <w:style w:type="character" w:customStyle="1" w:styleId="WebLink">
    <w:name w:val="Web Link"/>
    <w:basedOn w:val="DefaultParagraphFont"/>
    <w:uiPriority w:val="1"/>
    <w:qFormat/>
    <w:rsid w:val="00C8122F"/>
    <w:rPr>
      <w:rFonts w:ascii="Arial" w:hAnsi="Arial" w:cs="Times New Roman"/>
      <w:b w:val="0"/>
      <w:color w:val="4A4A4A"/>
      <w:sz w:val="20"/>
      <w:u w:val="single"/>
    </w:rPr>
  </w:style>
  <w:style w:type="character" w:customStyle="1" w:styleId="Weblink0">
    <w:name w:val="Weblink"/>
    <w:basedOn w:val="DefaultParagraphFont"/>
    <w:uiPriority w:val="1"/>
    <w:rsid w:val="0043639B"/>
    <w:rPr>
      <w:rFonts w:ascii="Arial" w:hAnsi="Arial" w:cs="Times New Roman"/>
      <w:b/>
      <w:color w:val="0065BD"/>
      <w:sz w:val="20"/>
      <w:u w:val="single"/>
    </w:rPr>
  </w:style>
  <w:style w:type="paragraph" w:customStyle="1" w:styleId="Boxedtext">
    <w:name w:val="Boxed text"/>
    <w:basedOn w:val="Normal"/>
    <w:rsid w:val="00C52415"/>
    <w:pPr>
      <w:pBdr>
        <w:top w:val="single" w:sz="4" w:space="5" w:color="575756"/>
        <w:left w:val="single" w:sz="4" w:space="5" w:color="575756"/>
        <w:bottom w:val="single" w:sz="4" w:space="5" w:color="575756"/>
        <w:right w:val="single" w:sz="4" w:space="5" w:color="575756"/>
      </w:pBdr>
      <w:shd w:val="clear" w:color="auto" w:fill="575756"/>
      <w:ind w:left="567" w:right="820"/>
    </w:pPr>
    <w:rPr>
      <w:rFonts w:ascii="Arial" w:hAnsi="Arial" w:cs="Arial"/>
      <w:color w:val="FFFFFF" w:themeColor="background1"/>
      <w:sz w:val="20"/>
      <w:szCs w:val="20"/>
      <w:lang w:eastAsia="en-GB"/>
    </w:rPr>
  </w:style>
  <w:style w:type="paragraph" w:customStyle="1" w:styleId="Body">
    <w:name w:val="Body"/>
    <w:basedOn w:val="DSBasic"/>
    <w:link w:val="BodyChar"/>
    <w:qFormat/>
    <w:locked/>
    <w:rsid w:val="0043639B"/>
    <w:rPr>
      <w:rFonts w:cs="Arial"/>
      <w:sz w:val="20"/>
      <w:szCs w:val="20"/>
    </w:rPr>
  </w:style>
  <w:style w:type="character" w:customStyle="1" w:styleId="BodyChar">
    <w:name w:val="Body Char"/>
    <w:basedOn w:val="DSBasicChar"/>
    <w:link w:val="Body"/>
    <w:locked/>
    <w:rsid w:val="0043639B"/>
    <w:rPr>
      <w:rFonts w:ascii="Arial" w:hAnsi="Arial" w:cs="Arial"/>
      <w:sz w:val="20"/>
      <w:szCs w:val="20"/>
      <w:lang w:eastAsia="en-US"/>
    </w:rPr>
  </w:style>
  <w:style w:type="character" w:customStyle="1" w:styleId="Link">
    <w:name w:val="Link"/>
    <w:basedOn w:val="Strong"/>
    <w:uiPriority w:val="1"/>
    <w:locked/>
    <w:rsid w:val="0043639B"/>
    <w:rPr>
      <w:rFonts w:ascii="Arial" w:hAnsi="Arial" w:cs="Times New Roman"/>
      <w:b/>
      <w:bCs/>
      <w:sz w:val="20"/>
    </w:rPr>
  </w:style>
  <w:style w:type="character" w:customStyle="1" w:styleId="Italics">
    <w:name w:val="Italics"/>
    <w:basedOn w:val="DefaultParagraphFont"/>
    <w:uiPriority w:val="1"/>
    <w:qFormat/>
    <w:rsid w:val="0043639B"/>
    <w:rPr>
      <w:rFonts w:ascii="Arial" w:hAnsi="Arial" w:cs="Times New Roman"/>
      <w:i/>
      <w:sz w:val="20"/>
    </w:rPr>
  </w:style>
  <w:style w:type="character" w:customStyle="1" w:styleId="Bold">
    <w:name w:val="Bold"/>
    <w:basedOn w:val="DefaultParagraphFont"/>
    <w:uiPriority w:val="1"/>
    <w:qFormat/>
    <w:rsid w:val="0043639B"/>
    <w:rPr>
      <w:rFonts w:ascii="Arial" w:hAnsi="Arial" w:cs="Times New Roman"/>
      <w:b/>
      <w:sz w:val="20"/>
    </w:rPr>
  </w:style>
  <w:style w:type="paragraph" w:customStyle="1" w:styleId="Code">
    <w:name w:val="Code"/>
    <w:basedOn w:val="Body"/>
    <w:link w:val="CodeChar"/>
    <w:qFormat/>
    <w:rsid w:val="0043639B"/>
    <w:rPr>
      <w:rFonts w:ascii="Courier New" w:hAnsi="Courier New" w:cs="Courier New"/>
    </w:rPr>
  </w:style>
  <w:style w:type="character" w:customStyle="1" w:styleId="CodeChar">
    <w:name w:val="Code Char"/>
    <w:basedOn w:val="BodyChar"/>
    <w:link w:val="Code"/>
    <w:locked/>
    <w:rsid w:val="0043639B"/>
    <w:rPr>
      <w:rFonts w:ascii="Courier New" w:hAnsi="Courier New" w:cs="Courier New"/>
      <w:sz w:val="20"/>
      <w:szCs w:val="20"/>
      <w:lang w:eastAsia="en-US"/>
    </w:rPr>
  </w:style>
  <w:style w:type="paragraph" w:customStyle="1" w:styleId="Symbols">
    <w:name w:val="Symbols"/>
    <w:basedOn w:val="Body"/>
    <w:link w:val="SymbolsChar"/>
    <w:qFormat/>
    <w:rsid w:val="0043639B"/>
    <w:rPr>
      <w:rFonts w:ascii="Cambria Math" w:hAnsi="Cambria Math"/>
    </w:rPr>
  </w:style>
  <w:style w:type="character" w:customStyle="1" w:styleId="SymbolsChar">
    <w:name w:val="Symbols Char"/>
    <w:basedOn w:val="BodyChar"/>
    <w:link w:val="Symbols"/>
    <w:locked/>
    <w:rsid w:val="0043639B"/>
    <w:rPr>
      <w:rFonts w:ascii="Cambria Math" w:hAnsi="Cambria Math" w:cs="Arial"/>
      <w:sz w:val="20"/>
      <w:szCs w:val="20"/>
      <w:lang w:eastAsia="en-US"/>
    </w:rPr>
  </w:style>
  <w:style w:type="paragraph" w:customStyle="1" w:styleId="Bulletedlist">
    <w:name w:val="Bulleted list"/>
    <w:basedOn w:val="ListParagraph"/>
    <w:link w:val="BulletedlistChar"/>
    <w:qFormat/>
    <w:rsid w:val="00EB3094"/>
    <w:pPr>
      <w:numPr>
        <w:numId w:val="5"/>
      </w:numPr>
    </w:pPr>
    <w:rPr>
      <w:rFonts w:cs="Arial"/>
    </w:rPr>
  </w:style>
  <w:style w:type="character" w:customStyle="1" w:styleId="BulletedlistChar">
    <w:name w:val="Bulleted list Char"/>
    <w:basedOn w:val="BodyChar"/>
    <w:link w:val="Bulletedlist"/>
    <w:locked/>
    <w:rsid w:val="00EB3094"/>
    <w:rPr>
      <w:rFonts w:ascii="Arial" w:hAnsi="Arial" w:cs="Arial"/>
      <w:sz w:val="20"/>
      <w:szCs w:val="20"/>
      <w:lang w:eastAsia="en-US"/>
    </w:rPr>
  </w:style>
  <w:style w:type="paragraph" w:customStyle="1" w:styleId="Sub-bullet">
    <w:name w:val="Sub-bullet"/>
    <w:basedOn w:val="Body"/>
    <w:link w:val="Sub-bulletChar"/>
    <w:qFormat/>
    <w:rsid w:val="00C7515C"/>
    <w:pPr>
      <w:numPr>
        <w:numId w:val="4"/>
      </w:numPr>
    </w:pPr>
  </w:style>
  <w:style w:type="character" w:customStyle="1" w:styleId="Sub-bulletChar">
    <w:name w:val="Sub-bullet Char"/>
    <w:basedOn w:val="BodyChar"/>
    <w:link w:val="Sub-bullet"/>
    <w:locked/>
    <w:rsid w:val="00C7515C"/>
    <w:rPr>
      <w:rFonts w:ascii="Arial" w:hAnsi="Arial" w:cs="Arial"/>
      <w:sz w:val="20"/>
      <w:szCs w:val="20"/>
      <w:lang w:eastAsia="en-US"/>
    </w:rPr>
  </w:style>
  <w:style w:type="paragraph" w:customStyle="1" w:styleId="Letteredlist">
    <w:name w:val="Lettered list"/>
    <w:basedOn w:val="Body"/>
    <w:link w:val="LetteredlistChar"/>
    <w:qFormat/>
    <w:rsid w:val="0043639B"/>
    <w:pPr>
      <w:numPr>
        <w:numId w:val="1"/>
      </w:numPr>
    </w:pPr>
  </w:style>
  <w:style w:type="character" w:customStyle="1" w:styleId="LetteredlistChar">
    <w:name w:val="Lettered list Char"/>
    <w:basedOn w:val="BodyChar"/>
    <w:link w:val="Letteredlist"/>
    <w:locked/>
    <w:rsid w:val="0043639B"/>
    <w:rPr>
      <w:rFonts w:ascii="Arial" w:hAnsi="Arial" w:cs="Arial"/>
      <w:sz w:val="20"/>
      <w:szCs w:val="20"/>
      <w:lang w:eastAsia="en-US"/>
    </w:rPr>
  </w:style>
  <w:style w:type="paragraph" w:customStyle="1" w:styleId="Numerallist">
    <w:name w:val="Numeral list"/>
    <w:basedOn w:val="Body"/>
    <w:link w:val="NumerallistChar"/>
    <w:qFormat/>
    <w:rsid w:val="0043639B"/>
    <w:pPr>
      <w:numPr>
        <w:numId w:val="2"/>
      </w:numPr>
      <w:ind w:hanging="153"/>
    </w:pPr>
  </w:style>
  <w:style w:type="character" w:customStyle="1" w:styleId="NumerallistChar">
    <w:name w:val="Numeral list Char"/>
    <w:basedOn w:val="BodyChar"/>
    <w:link w:val="Numerallist"/>
    <w:locked/>
    <w:rsid w:val="0043639B"/>
    <w:rPr>
      <w:rFonts w:ascii="Arial" w:hAnsi="Arial" w:cs="Arial"/>
      <w:sz w:val="20"/>
      <w:szCs w:val="20"/>
      <w:lang w:eastAsia="en-US"/>
    </w:rPr>
  </w:style>
  <w:style w:type="paragraph" w:customStyle="1" w:styleId="Numberedlist">
    <w:name w:val="Numbered list"/>
    <w:basedOn w:val="Body"/>
    <w:link w:val="NumberedlistChar"/>
    <w:qFormat/>
    <w:rsid w:val="0043639B"/>
    <w:pPr>
      <w:numPr>
        <w:numId w:val="3"/>
      </w:numPr>
    </w:pPr>
  </w:style>
  <w:style w:type="character" w:customStyle="1" w:styleId="NumberedlistChar">
    <w:name w:val="Numbered list Char"/>
    <w:basedOn w:val="BodyChar"/>
    <w:link w:val="Numberedlist"/>
    <w:locked/>
    <w:rsid w:val="0043639B"/>
    <w:rPr>
      <w:rFonts w:ascii="Arial" w:hAnsi="Arial" w:cs="Arial"/>
      <w:sz w:val="20"/>
      <w:szCs w:val="20"/>
      <w:lang w:eastAsia="en-US"/>
    </w:rPr>
  </w:style>
  <w:style w:type="character" w:customStyle="1" w:styleId="subscript">
    <w:name w:val="subscript"/>
    <w:basedOn w:val="DefaultParagraphFont"/>
    <w:uiPriority w:val="1"/>
    <w:qFormat/>
    <w:rsid w:val="0043639B"/>
    <w:rPr>
      <w:rFonts w:cs="Times New Roman"/>
      <w:vertAlign w:val="subscript"/>
    </w:rPr>
  </w:style>
  <w:style w:type="character" w:customStyle="1" w:styleId="superscript">
    <w:name w:val="superscript"/>
    <w:basedOn w:val="DefaultParagraphFont"/>
    <w:uiPriority w:val="1"/>
    <w:qFormat/>
    <w:rsid w:val="0043639B"/>
    <w:rPr>
      <w:rFonts w:cs="Times New Roman"/>
      <w:vertAlign w:val="superscript"/>
    </w:rPr>
  </w:style>
  <w:style w:type="paragraph" w:customStyle="1" w:styleId="HeadFoot">
    <w:name w:val="Head/Foot"/>
    <w:basedOn w:val="Header"/>
    <w:link w:val="HeadFootChar"/>
    <w:qFormat/>
    <w:rsid w:val="00C7515C"/>
    <w:pPr>
      <w:tabs>
        <w:tab w:val="clear" w:pos="8640"/>
        <w:tab w:val="right" w:pos="14459"/>
      </w:tabs>
      <w:spacing w:before="120" w:after="120"/>
    </w:pPr>
    <w:rPr>
      <w:rFonts w:ascii="Arial" w:hAnsi="Arial" w:cs="Arial"/>
      <w:sz w:val="20"/>
      <w:szCs w:val="22"/>
    </w:rPr>
  </w:style>
  <w:style w:type="character" w:customStyle="1" w:styleId="HeadFootChar">
    <w:name w:val="Head/Foot Char"/>
    <w:basedOn w:val="HeaderChar"/>
    <w:link w:val="HeadFoot"/>
    <w:locked/>
    <w:rsid w:val="00C7515C"/>
    <w:rPr>
      <w:rFonts w:ascii="Arial" w:eastAsia="Times New Roman" w:hAnsi="Arial" w:cs="Arial"/>
      <w:sz w:val="20"/>
      <w:szCs w:val="24"/>
      <w:lang w:eastAsia="en-US"/>
    </w:rPr>
  </w:style>
  <w:style w:type="paragraph" w:customStyle="1" w:styleId="WalkTable">
    <w:name w:val="Walk Table"/>
    <w:basedOn w:val="Normal"/>
    <w:link w:val="WalkTableChar"/>
    <w:qFormat/>
    <w:rsid w:val="00716D43"/>
    <w:pPr>
      <w:widowControl w:val="0"/>
    </w:pPr>
    <w:rPr>
      <w:rFonts w:ascii="Arial" w:hAnsi="Arial" w:cs="Arial"/>
      <w:sz w:val="16"/>
      <w:szCs w:val="16"/>
    </w:rPr>
  </w:style>
  <w:style w:type="character" w:customStyle="1" w:styleId="WalkTableChar">
    <w:name w:val="Walk Table Char"/>
    <w:basedOn w:val="DefaultParagraphFont"/>
    <w:link w:val="WalkTable"/>
    <w:locked/>
    <w:rsid w:val="00716D43"/>
    <w:rPr>
      <w:rFonts w:ascii="Arial" w:hAnsi="Arial" w:cs="Arial"/>
      <w:sz w:val="16"/>
      <w:szCs w:val="16"/>
      <w:lang w:eastAsia="en-US"/>
    </w:rPr>
  </w:style>
  <w:style w:type="paragraph" w:customStyle="1" w:styleId="CAIELink">
    <w:name w:val="CAIE Link"/>
    <w:basedOn w:val="BodyText"/>
    <w:link w:val="CAIELinkChar"/>
    <w:rsid w:val="007541B6"/>
    <w:rPr>
      <w:rFonts w:cs="Open Sans Light"/>
      <w:b/>
    </w:rPr>
  </w:style>
  <w:style w:type="character" w:customStyle="1" w:styleId="CAIELinkChar">
    <w:name w:val="CAIE Link Char"/>
    <w:basedOn w:val="BodyTextChar"/>
    <w:link w:val="CAIELink"/>
    <w:rsid w:val="007541B6"/>
    <w:rPr>
      <w:rFonts w:ascii="Arial" w:hAnsi="Arial" w:cs="Open Sans Light"/>
      <w:b/>
      <w:sz w:val="20"/>
      <w:szCs w:val="20"/>
      <w:lang w:eastAsia="en-US"/>
    </w:rPr>
  </w:style>
  <w:style w:type="character" w:customStyle="1" w:styleId="CIELink">
    <w:name w:val="CIE Link"/>
    <w:basedOn w:val="Strong"/>
    <w:uiPriority w:val="1"/>
    <w:qFormat/>
    <w:rsid w:val="00451870"/>
    <w:rPr>
      <w:rFonts w:ascii="Arial" w:hAnsi="Arial" w:cs="Times New Roman"/>
      <w:b/>
      <w:bCs/>
      <w:sz w:val="20"/>
    </w:rPr>
  </w:style>
  <w:style w:type="paragraph" w:styleId="NormalWeb">
    <w:name w:val="Normal (Web)"/>
    <w:basedOn w:val="Normal"/>
    <w:uiPriority w:val="99"/>
    <w:semiHidden/>
    <w:unhideWhenUsed/>
    <w:locked/>
    <w:rsid w:val="00843AA6"/>
    <w:pPr>
      <w:spacing w:before="100" w:beforeAutospacing="1" w:after="100" w:afterAutospacing="1"/>
    </w:pPr>
    <w:rPr>
      <w:rFonts w:eastAsia="Times New Roman"/>
      <w:lang w:eastAsia="en-GB"/>
    </w:rPr>
  </w:style>
  <w:style w:type="character" w:styleId="Emphasis">
    <w:name w:val="Emphasis"/>
    <w:basedOn w:val="DefaultParagraphFont"/>
    <w:uiPriority w:val="20"/>
    <w:qFormat/>
    <w:locked/>
    <w:rsid w:val="0017410A"/>
    <w:rPr>
      <w:i/>
      <w:iCs/>
    </w:rPr>
  </w:style>
  <w:style w:type="paragraph" w:customStyle="1" w:styleId="CHead">
    <w:name w:val="C Head"/>
    <w:basedOn w:val="Normal"/>
    <w:link w:val="CHeadChar"/>
    <w:qFormat/>
    <w:rsid w:val="003D0495"/>
    <w:pPr>
      <w:spacing w:before="60" w:after="60"/>
    </w:pPr>
    <w:rPr>
      <w:rFonts w:ascii="Arial" w:hAnsi="Arial" w:cs="Arial"/>
      <w:color w:val="FFFFFF"/>
      <w:sz w:val="28"/>
      <w:szCs w:val="22"/>
    </w:rPr>
  </w:style>
  <w:style w:type="character" w:customStyle="1" w:styleId="CHeadChar">
    <w:name w:val="C Head Char"/>
    <w:basedOn w:val="DefaultParagraphFont"/>
    <w:link w:val="CHead"/>
    <w:rsid w:val="003D0495"/>
    <w:rPr>
      <w:rFonts w:ascii="Arial" w:hAnsi="Arial" w:cs="Arial"/>
      <w:color w:val="FFFFFF"/>
      <w:sz w:val="28"/>
      <w:lang w:eastAsia="en-US"/>
    </w:rPr>
  </w:style>
  <w:style w:type="character" w:customStyle="1" w:styleId="texhtml">
    <w:name w:val="texhtml"/>
    <w:basedOn w:val="DefaultParagraphFont"/>
    <w:rsid w:val="004B7C6B"/>
    <w:rPr>
      <w:rFonts w:ascii="Times New Roman" w:hAnsi="Times New Roman" w:cs="Times New Roman" w:hint="default"/>
      <w:sz w:val="28"/>
      <w:szCs w:val="28"/>
    </w:rPr>
  </w:style>
  <w:style w:type="paragraph" w:customStyle="1" w:styleId="Notesandexamples">
    <w:name w:val="Notes and examples"/>
    <w:basedOn w:val="Normal"/>
    <w:qFormat/>
    <w:rsid w:val="003B6F2C"/>
    <w:pPr>
      <w:spacing w:before="60" w:after="60"/>
    </w:pPr>
    <w:rPr>
      <w:rFonts w:ascii="Arial" w:eastAsiaTheme="minorHAnsi" w:hAnsi="Arial" w:cs="Arial"/>
      <w:sz w:val="18"/>
      <w:szCs w:val="18"/>
    </w:rPr>
  </w:style>
  <w:style w:type="paragraph" w:customStyle="1" w:styleId="ZZ">
    <w:name w:val="ZZ"/>
    <w:basedOn w:val="Normal"/>
    <w:rsid w:val="00304474"/>
    <w:pPr>
      <w:tabs>
        <w:tab w:val="left" w:pos="170"/>
      </w:tabs>
    </w:pPr>
    <w:rPr>
      <w:rFonts w:ascii="4" w:eastAsia="Times New Roman" w:hAnsi="4"/>
      <w:spacing w:val="-2"/>
      <w:kern w:val="28"/>
      <w:sz w:val="8"/>
      <w:szCs w:val="20"/>
      <w:lang w:eastAsia="en-GB"/>
    </w:rPr>
  </w:style>
  <w:style w:type="paragraph" w:customStyle="1" w:styleId="NESHeading2">
    <w:name w:val="NES Heading 2"/>
    <w:basedOn w:val="Heading1"/>
    <w:next w:val="Normal"/>
    <w:rsid w:val="00304474"/>
    <w:pPr>
      <w:pageBreakBefore/>
      <w:widowControl w:val="0"/>
      <w:numPr>
        <w:numId w:val="6"/>
      </w:numPr>
      <w:pBdr>
        <w:top w:val="none" w:sz="0" w:space="0" w:color="auto"/>
        <w:bottom w:val="none" w:sz="0" w:space="0" w:color="auto"/>
      </w:pBdr>
      <w:tabs>
        <w:tab w:val="clear" w:pos="720"/>
        <w:tab w:val="num" w:pos="360"/>
        <w:tab w:val="num" w:pos="770"/>
        <w:tab w:val="num" w:pos="940"/>
      </w:tabs>
      <w:spacing w:before="0" w:line="360" w:lineRule="auto"/>
      <w:ind w:left="771" w:firstLine="0"/>
    </w:pPr>
    <w:rPr>
      <w:rFonts w:eastAsia="Times New Roman" w:cs="Times New Roman"/>
      <w:b/>
      <w:bCs w:val="0"/>
      <w:color w:val="333399"/>
    </w:rPr>
  </w:style>
  <w:style w:type="paragraph" w:customStyle="1" w:styleId="AssignmentTemplate">
    <w:name w:val="AssignmentTemplate"/>
    <w:basedOn w:val="Heading9"/>
    <w:rsid w:val="00304474"/>
    <w:pPr>
      <w:keepNext w:val="0"/>
      <w:keepLines w:val="0"/>
      <w:spacing w:before="240" w:after="60"/>
    </w:pPr>
    <w:rPr>
      <w:rFonts w:ascii="Arial" w:eastAsia="Times New Roman" w:hAnsi="Arial" w:cs="Times New Roman"/>
      <w:b/>
      <w:i w:val="0"/>
      <w:iCs w:val="0"/>
      <w:color w:val="auto"/>
      <w:sz w:val="20"/>
      <w:szCs w:val="20"/>
    </w:rPr>
  </w:style>
  <w:style w:type="paragraph" w:customStyle="1" w:styleId="ASNT">
    <w:name w:val="ASNT"/>
    <w:link w:val="ASNTChar"/>
    <w:rsid w:val="00304474"/>
    <w:pPr>
      <w:spacing w:before="58" w:after="58" w:line="280" w:lineRule="atLeast"/>
    </w:pPr>
    <w:rPr>
      <w:rFonts w:ascii="Arial" w:eastAsia="Times" w:hAnsi="Arial"/>
      <w:spacing w:val="-2"/>
      <w:kern w:val="28"/>
      <w:szCs w:val="20"/>
      <w:lang w:eastAsia="en-US"/>
    </w:rPr>
  </w:style>
  <w:style w:type="character" w:customStyle="1" w:styleId="ASNTChar">
    <w:name w:val="ASNT Char"/>
    <w:link w:val="ASNT"/>
    <w:rsid w:val="00304474"/>
    <w:rPr>
      <w:rFonts w:ascii="Arial" w:eastAsia="Times" w:hAnsi="Arial"/>
      <w:spacing w:val="-2"/>
      <w:kern w:val="28"/>
      <w:szCs w:val="20"/>
      <w:lang w:eastAsia="en-US"/>
    </w:rPr>
  </w:style>
  <w:style w:type="paragraph" w:customStyle="1" w:styleId="StyleNESHeading2DarkBlue">
    <w:name w:val="Style NES Heading 2 + Dark Blue"/>
    <w:basedOn w:val="NESHeading2"/>
    <w:rsid w:val="00304474"/>
    <w:rPr>
      <w:bCs/>
      <w:color w:val="auto"/>
    </w:rPr>
  </w:style>
  <w:style w:type="paragraph" w:customStyle="1" w:styleId="AxHead">
    <w:name w:val="Ax Head"/>
    <w:basedOn w:val="Body"/>
    <w:link w:val="AxHeadChar"/>
    <w:qFormat/>
    <w:rsid w:val="008B0FE9"/>
    <w:pPr>
      <w:spacing w:before="120" w:after="120"/>
    </w:pPr>
    <w:rPr>
      <w:color w:val="117CC0"/>
      <w:sz w:val="28"/>
      <w:szCs w:val="28"/>
    </w:rPr>
  </w:style>
  <w:style w:type="character" w:customStyle="1" w:styleId="AxHeadChar">
    <w:name w:val="Ax Head Char"/>
    <w:basedOn w:val="BodyChar"/>
    <w:link w:val="AxHead"/>
    <w:rsid w:val="008B0FE9"/>
    <w:rPr>
      <w:rFonts w:ascii="Arial" w:hAnsi="Arial" w:cs="Arial"/>
      <w:color w:val="117CC0"/>
      <w:sz w:val="28"/>
      <w:szCs w:val="28"/>
      <w:lang w:eastAsia="en-US"/>
    </w:rPr>
  </w:style>
  <w:style w:type="paragraph" w:styleId="TOC2">
    <w:name w:val="toc 2"/>
    <w:basedOn w:val="Normal"/>
    <w:next w:val="Normal"/>
    <w:autoRedefine/>
    <w:uiPriority w:val="39"/>
    <w:rsid w:val="0074478C"/>
    <w:pPr>
      <w:tabs>
        <w:tab w:val="right" w:leader="dot" w:pos="14562"/>
      </w:tabs>
      <w:spacing w:before="120"/>
      <w:ind w:left="238"/>
    </w:pPr>
    <w:rPr>
      <w:rFonts w:ascii="Arial" w:hAnsi="Arial"/>
      <w:sz w:val="20"/>
    </w:rPr>
  </w:style>
  <w:style w:type="paragraph" w:styleId="TOC3">
    <w:name w:val="toc 3"/>
    <w:basedOn w:val="Normal"/>
    <w:next w:val="Normal"/>
    <w:autoRedefine/>
    <w:uiPriority w:val="39"/>
    <w:rsid w:val="0074478C"/>
    <w:pPr>
      <w:spacing w:after="100"/>
      <w:ind w:left="480"/>
    </w:pPr>
  </w:style>
  <w:style w:type="paragraph" w:styleId="TOC4">
    <w:name w:val="toc 4"/>
    <w:basedOn w:val="Normal"/>
    <w:next w:val="Normal"/>
    <w:autoRedefine/>
    <w:uiPriority w:val="39"/>
    <w:unhideWhenUsed/>
    <w:rsid w:val="0074478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4478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4478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4478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4478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4478C"/>
    <w:pPr>
      <w:spacing w:after="100" w:line="259" w:lineRule="auto"/>
      <w:ind w:left="1760"/>
    </w:pPr>
    <w:rPr>
      <w:rFonts w:asciiTheme="minorHAnsi" w:eastAsiaTheme="minorEastAsia" w:hAnsiTheme="minorHAnsi" w:cstheme="minorBidi"/>
      <w:sz w:val="22"/>
      <w:szCs w:val="22"/>
      <w:lang w:eastAsia="en-GB"/>
    </w:rPr>
  </w:style>
  <w:style w:type="paragraph" w:customStyle="1" w:styleId="DHead">
    <w:name w:val="D Head"/>
    <w:basedOn w:val="CHead"/>
    <w:link w:val="DHeadChar"/>
    <w:qFormat/>
    <w:rsid w:val="00311157"/>
    <w:rPr>
      <w:color w:val="117CC0"/>
      <w:sz w:val="20"/>
      <w:szCs w:val="20"/>
    </w:rPr>
  </w:style>
  <w:style w:type="character" w:customStyle="1" w:styleId="DHeadChar">
    <w:name w:val="D Head Char"/>
    <w:basedOn w:val="CHeadChar"/>
    <w:link w:val="DHead"/>
    <w:rsid w:val="00311157"/>
    <w:rPr>
      <w:rFonts w:ascii="Arial" w:hAnsi="Arial" w:cs="Arial"/>
      <w:color w:val="117CC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626">
      <w:bodyDiv w:val="1"/>
      <w:marLeft w:val="0"/>
      <w:marRight w:val="0"/>
      <w:marTop w:val="0"/>
      <w:marBottom w:val="0"/>
      <w:divBdr>
        <w:top w:val="none" w:sz="0" w:space="0" w:color="auto"/>
        <w:left w:val="none" w:sz="0" w:space="0" w:color="auto"/>
        <w:bottom w:val="none" w:sz="0" w:space="0" w:color="auto"/>
        <w:right w:val="none" w:sz="0" w:space="0" w:color="auto"/>
      </w:divBdr>
    </w:div>
    <w:div w:id="55396500">
      <w:bodyDiv w:val="1"/>
      <w:marLeft w:val="0"/>
      <w:marRight w:val="0"/>
      <w:marTop w:val="0"/>
      <w:marBottom w:val="0"/>
      <w:divBdr>
        <w:top w:val="none" w:sz="0" w:space="0" w:color="auto"/>
        <w:left w:val="none" w:sz="0" w:space="0" w:color="auto"/>
        <w:bottom w:val="none" w:sz="0" w:space="0" w:color="auto"/>
        <w:right w:val="none" w:sz="0" w:space="0" w:color="auto"/>
      </w:divBdr>
    </w:div>
    <w:div w:id="306591432">
      <w:bodyDiv w:val="1"/>
      <w:marLeft w:val="0"/>
      <w:marRight w:val="0"/>
      <w:marTop w:val="0"/>
      <w:marBottom w:val="0"/>
      <w:divBdr>
        <w:top w:val="none" w:sz="0" w:space="0" w:color="auto"/>
        <w:left w:val="none" w:sz="0" w:space="0" w:color="auto"/>
        <w:bottom w:val="none" w:sz="0" w:space="0" w:color="auto"/>
        <w:right w:val="none" w:sz="0" w:space="0" w:color="auto"/>
      </w:divBdr>
    </w:div>
    <w:div w:id="363949234">
      <w:bodyDiv w:val="1"/>
      <w:marLeft w:val="0"/>
      <w:marRight w:val="0"/>
      <w:marTop w:val="0"/>
      <w:marBottom w:val="0"/>
      <w:divBdr>
        <w:top w:val="none" w:sz="0" w:space="0" w:color="auto"/>
        <w:left w:val="none" w:sz="0" w:space="0" w:color="auto"/>
        <w:bottom w:val="none" w:sz="0" w:space="0" w:color="auto"/>
        <w:right w:val="none" w:sz="0" w:space="0" w:color="auto"/>
      </w:divBdr>
    </w:div>
    <w:div w:id="377633556">
      <w:bodyDiv w:val="1"/>
      <w:marLeft w:val="0"/>
      <w:marRight w:val="0"/>
      <w:marTop w:val="0"/>
      <w:marBottom w:val="0"/>
      <w:divBdr>
        <w:top w:val="none" w:sz="0" w:space="0" w:color="auto"/>
        <w:left w:val="none" w:sz="0" w:space="0" w:color="auto"/>
        <w:bottom w:val="none" w:sz="0" w:space="0" w:color="auto"/>
        <w:right w:val="none" w:sz="0" w:space="0" w:color="auto"/>
      </w:divBdr>
    </w:div>
    <w:div w:id="427655064">
      <w:bodyDiv w:val="1"/>
      <w:marLeft w:val="0"/>
      <w:marRight w:val="0"/>
      <w:marTop w:val="0"/>
      <w:marBottom w:val="0"/>
      <w:divBdr>
        <w:top w:val="none" w:sz="0" w:space="0" w:color="auto"/>
        <w:left w:val="none" w:sz="0" w:space="0" w:color="auto"/>
        <w:bottom w:val="none" w:sz="0" w:space="0" w:color="auto"/>
        <w:right w:val="none" w:sz="0" w:space="0" w:color="auto"/>
      </w:divBdr>
    </w:div>
    <w:div w:id="478234113">
      <w:bodyDiv w:val="1"/>
      <w:marLeft w:val="0"/>
      <w:marRight w:val="0"/>
      <w:marTop w:val="0"/>
      <w:marBottom w:val="0"/>
      <w:divBdr>
        <w:top w:val="none" w:sz="0" w:space="0" w:color="auto"/>
        <w:left w:val="none" w:sz="0" w:space="0" w:color="auto"/>
        <w:bottom w:val="none" w:sz="0" w:space="0" w:color="auto"/>
        <w:right w:val="none" w:sz="0" w:space="0" w:color="auto"/>
      </w:divBdr>
    </w:div>
    <w:div w:id="498665674">
      <w:bodyDiv w:val="1"/>
      <w:marLeft w:val="0"/>
      <w:marRight w:val="0"/>
      <w:marTop w:val="0"/>
      <w:marBottom w:val="0"/>
      <w:divBdr>
        <w:top w:val="none" w:sz="0" w:space="0" w:color="auto"/>
        <w:left w:val="none" w:sz="0" w:space="0" w:color="auto"/>
        <w:bottom w:val="none" w:sz="0" w:space="0" w:color="auto"/>
        <w:right w:val="none" w:sz="0" w:space="0" w:color="auto"/>
      </w:divBdr>
    </w:div>
    <w:div w:id="518543732">
      <w:bodyDiv w:val="1"/>
      <w:marLeft w:val="0"/>
      <w:marRight w:val="0"/>
      <w:marTop w:val="0"/>
      <w:marBottom w:val="0"/>
      <w:divBdr>
        <w:top w:val="none" w:sz="0" w:space="0" w:color="auto"/>
        <w:left w:val="none" w:sz="0" w:space="0" w:color="auto"/>
        <w:bottom w:val="none" w:sz="0" w:space="0" w:color="auto"/>
        <w:right w:val="none" w:sz="0" w:space="0" w:color="auto"/>
      </w:divBdr>
    </w:div>
    <w:div w:id="525677240">
      <w:bodyDiv w:val="1"/>
      <w:marLeft w:val="0"/>
      <w:marRight w:val="0"/>
      <w:marTop w:val="0"/>
      <w:marBottom w:val="0"/>
      <w:divBdr>
        <w:top w:val="none" w:sz="0" w:space="0" w:color="auto"/>
        <w:left w:val="none" w:sz="0" w:space="0" w:color="auto"/>
        <w:bottom w:val="none" w:sz="0" w:space="0" w:color="auto"/>
        <w:right w:val="none" w:sz="0" w:space="0" w:color="auto"/>
      </w:divBdr>
    </w:div>
    <w:div w:id="549193977">
      <w:bodyDiv w:val="1"/>
      <w:marLeft w:val="0"/>
      <w:marRight w:val="0"/>
      <w:marTop w:val="0"/>
      <w:marBottom w:val="0"/>
      <w:divBdr>
        <w:top w:val="none" w:sz="0" w:space="0" w:color="auto"/>
        <w:left w:val="none" w:sz="0" w:space="0" w:color="auto"/>
        <w:bottom w:val="none" w:sz="0" w:space="0" w:color="auto"/>
        <w:right w:val="none" w:sz="0" w:space="0" w:color="auto"/>
      </w:divBdr>
    </w:div>
    <w:div w:id="554899497">
      <w:bodyDiv w:val="1"/>
      <w:marLeft w:val="0"/>
      <w:marRight w:val="0"/>
      <w:marTop w:val="0"/>
      <w:marBottom w:val="0"/>
      <w:divBdr>
        <w:top w:val="none" w:sz="0" w:space="0" w:color="auto"/>
        <w:left w:val="none" w:sz="0" w:space="0" w:color="auto"/>
        <w:bottom w:val="none" w:sz="0" w:space="0" w:color="auto"/>
        <w:right w:val="none" w:sz="0" w:space="0" w:color="auto"/>
      </w:divBdr>
    </w:div>
    <w:div w:id="683022771">
      <w:bodyDiv w:val="1"/>
      <w:marLeft w:val="0"/>
      <w:marRight w:val="0"/>
      <w:marTop w:val="0"/>
      <w:marBottom w:val="0"/>
      <w:divBdr>
        <w:top w:val="none" w:sz="0" w:space="0" w:color="auto"/>
        <w:left w:val="none" w:sz="0" w:space="0" w:color="auto"/>
        <w:bottom w:val="none" w:sz="0" w:space="0" w:color="auto"/>
        <w:right w:val="none" w:sz="0" w:space="0" w:color="auto"/>
      </w:divBdr>
    </w:div>
    <w:div w:id="772942188">
      <w:marLeft w:val="0"/>
      <w:marRight w:val="0"/>
      <w:marTop w:val="0"/>
      <w:marBottom w:val="0"/>
      <w:divBdr>
        <w:top w:val="none" w:sz="0" w:space="0" w:color="auto"/>
        <w:left w:val="none" w:sz="0" w:space="0" w:color="auto"/>
        <w:bottom w:val="none" w:sz="0" w:space="0" w:color="auto"/>
        <w:right w:val="none" w:sz="0" w:space="0" w:color="auto"/>
      </w:divBdr>
    </w:div>
    <w:div w:id="817845015">
      <w:bodyDiv w:val="1"/>
      <w:marLeft w:val="0"/>
      <w:marRight w:val="0"/>
      <w:marTop w:val="0"/>
      <w:marBottom w:val="0"/>
      <w:divBdr>
        <w:top w:val="none" w:sz="0" w:space="0" w:color="auto"/>
        <w:left w:val="none" w:sz="0" w:space="0" w:color="auto"/>
        <w:bottom w:val="none" w:sz="0" w:space="0" w:color="auto"/>
        <w:right w:val="none" w:sz="0" w:space="0" w:color="auto"/>
      </w:divBdr>
    </w:div>
    <w:div w:id="821510591">
      <w:bodyDiv w:val="1"/>
      <w:marLeft w:val="0"/>
      <w:marRight w:val="0"/>
      <w:marTop w:val="0"/>
      <w:marBottom w:val="0"/>
      <w:divBdr>
        <w:top w:val="none" w:sz="0" w:space="0" w:color="auto"/>
        <w:left w:val="none" w:sz="0" w:space="0" w:color="auto"/>
        <w:bottom w:val="none" w:sz="0" w:space="0" w:color="auto"/>
        <w:right w:val="none" w:sz="0" w:space="0" w:color="auto"/>
      </w:divBdr>
    </w:div>
    <w:div w:id="907347545">
      <w:bodyDiv w:val="1"/>
      <w:marLeft w:val="0"/>
      <w:marRight w:val="0"/>
      <w:marTop w:val="0"/>
      <w:marBottom w:val="0"/>
      <w:divBdr>
        <w:top w:val="none" w:sz="0" w:space="0" w:color="auto"/>
        <w:left w:val="none" w:sz="0" w:space="0" w:color="auto"/>
        <w:bottom w:val="none" w:sz="0" w:space="0" w:color="auto"/>
        <w:right w:val="none" w:sz="0" w:space="0" w:color="auto"/>
      </w:divBdr>
    </w:div>
    <w:div w:id="926109444">
      <w:bodyDiv w:val="1"/>
      <w:marLeft w:val="0"/>
      <w:marRight w:val="0"/>
      <w:marTop w:val="0"/>
      <w:marBottom w:val="0"/>
      <w:divBdr>
        <w:top w:val="none" w:sz="0" w:space="0" w:color="auto"/>
        <w:left w:val="none" w:sz="0" w:space="0" w:color="auto"/>
        <w:bottom w:val="none" w:sz="0" w:space="0" w:color="auto"/>
        <w:right w:val="none" w:sz="0" w:space="0" w:color="auto"/>
      </w:divBdr>
    </w:div>
    <w:div w:id="929387493">
      <w:bodyDiv w:val="1"/>
      <w:marLeft w:val="0"/>
      <w:marRight w:val="0"/>
      <w:marTop w:val="0"/>
      <w:marBottom w:val="0"/>
      <w:divBdr>
        <w:top w:val="none" w:sz="0" w:space="0" w:color="auto"/>
        <w:left w:val="none" w:sz="0" w:space="0" w:color="auto"/>
        <w:bottom w:val="none" w:sz="0" w:space="0" w:color="auto"/>
        <w:right w:val="none" w:sz="0" w:space="0" w:color="auto"/>
      </w:divBdr>
    </w:div>
    <w:div w:id="975451979">
      <w:bodyDiv w:val="1"/>
      <w:marLeft w:val="0"/>
      <w:marRight w:val="0"/>
      <w:marTop w:val="0"/>
      <w:marBottom w:val="0"/>
      <w:divBdr>
        <w:top w:val="none" w:sz="0" w:space="0" w:color="auto"/>
        <w:left w:val="none" w:sz="0" w:space="0" w:color="auto"/>
        <w:bottom w:val="none" w:sz="0" w:space="0" w:color="auto"/>
        <w:right w:val="none" w:sz="0" w:space="0" w:color="auto"/>
      </w:divBdr>
    </w:div>
    <w:div w:id="1042486588">
      <w:bodyDiv w:val="1"/>
      <w:marLeft w:val="0"/>
      <w:marRight w:val="0"/>
      <w:marTop w:val="0"/>
      <w:marBottom w:val="0"/>
      <w:divBdr>
        <w:top w:val="none" w:sz="0" w:space="0" w:color="auto"/>
        <w:left w:val="none" w:sz="0" w:space="0" w:color="auto"/>
        <w:bottom w:val="none" w:sz="0" w:space="0" w:color="auto"/>
        <w:right w:val="none" w:sz="0" w:space="0" w:color="auto"/>
      </w:divBdr>
    </w:div>
    <w:div w:id="1060985087">
      <w:bodyDiv w:val="1"/>
      <w:marLeft w:val="0"/>
      <w:marRight w:val="0"/>
      <w:marTop w:val="0"/>
      <w:marBottom w:val="0"/>
      <w:divBdr>
        <w:top w:val="none" w:sz="0" w:space="0" w:color="auto"/>
        <w:left w:val="none" w:sz="0" w:space="0" w:color="auto"/>
        <w:bottom w:val="none" w:sz="0" w:space="0" w:color="auto"/>
        <w:right w:val="none" w:sz="0" w:space="0" w:color="auto"/>
      </w:divBdr>
    </w:div>
    <w:div w:id="1061245545">
      <w:bodyDiv w:val="1"/>
      <w:marLeft w:val="0"/>
      <w:marRight w:val="0"/>
      <w:marTop w:val="0"/>
      <w:marBottom w:val="0"/>
      <w:divBdr>
        <w:top w:val="none" w:sz="0" w:space="0" w:color="auto"/>
        <w:left w:val="none" w:sz="0" w:space="0" w:color="auto"/>
        <w:bottom w:val="none" w:sz="0" w:space="0" w:color="auto"/>
        <w:right w:val="none" w:sz="0" w:space="0" w:color="auto"/>
      </w:divBdr>
    </w:div>
    <w:div w:id="1114137394">
      <w:bodyDiv w:val="1"/>
      <w:marLeft w:val="0"/>
      <w:marRight w:val="0"/>
      <w:marTop w:val="0"/>
      <w:marBottom w:val="0"/>
      <w:divBdr>
        <w:top w:val="none" w:sz="0" w:space="0" w:color="auto"/>
        <w:left w:val="none" w:sz="0" w:space="0" w:color="auto"/>
        <w:bottom w:val="none" w:sz="0" w:space="0" w:color="auto"/>
        <w:right w:val="none" w:sz="0" w:space="0" w:color="auto"/>
      </w:divBdr>
    </w:div>
    <w:div w:id="1146168994">
      <w:bodyDiv w:val="1"/>
      <w:marLeft w:val="0"/>
      <w:marRight w:val="0"/>
      <w:marTop w:val="0"/>
      <w:marBottom w:val="0"/>
      <w:divBdr>
        <w:top w:val="none" w:sz="0" w:space="0" w:color="auto"/>
        <w:left w:val="none" w:sz="0" w:space="0" w:color="auto"/>
        <w:bottom w:val="none" w:sz="0" w:space="0" w:color="auto"/>
        <w:right w:val="none" w:sz="0" w:space="0" w:color="auto"/>
      </w:divBdr>
    </w:div>
    <w:div w:id="1154177014">
      <w:bodyDiv w:val="1"/>
      <w:marLeft w:val="0"/>
      <w:marRight w:val="0"/>
      <w:marTop w:val="0"/>
      <w:marBottom w:val="0"/>
      <w:divBdr>
        <w:top w:val="none" w:sz="0" w:space="0" w:color="auto"/>
        <w:left w:val="none" w:sz="0" w:space="0" w:color="auto"/>
        <w:bottom w:val="none" w:sz="0" w:space="0" w:color="auto"/>
        <w:right w:val="none" w:sz="0" w:space="0" w:color="auto"/>
      </w:divBdr>
    </w:div>
    <w:div w:id="1235433786">
      <w:bodyDiv w:val="1"/>
      <w:marLeft w:val="0"/>
      <w:marRight w:val="0"/>
      <w:marTop w:val="0"/>
      <w:marBottom w:val="0"/>
      <w:divBdr>
        <w:top w:val="none" w:sz="0" w:space="0" w:color="auto"/>
        <w:left w:val="none" w:sz="0" w:space="0" w:color="auto"/>
        <w:bottom w:val="none" w:sz="0" w:space="0" w:color="auto"/>
        <w:right w:val="none" w:sz="0" w:space="0" w:color="auto"/>
      </w:divBdr>
    </w:div>
    <w:div w:id="1278869521">
      <w:bodyDiv w:val="1"/>
      <w:marLeft w:val="0"/>
      <w:marRight w:val="0"/>
      <w:marTop w:val="0"/>
      <w:marBottom w:val="0"/>
      <w:divBdr>
        <w:top w:val="none" w:sz="0" w:space="0" w:color="auto"/>
        <w:left w:val="none" w:sz="0" w:space="0" w:color="auto"/>
        <w:bottom w:val="none" w:sz="0" w:space="0" w:color="auto"/>
        <w:right w:val="none" w:sz="0" w:space="0" w:color="auto"/>
      </w:divBdr>
    </w:div>
    <w:div w:id="1292125760">
      <w:bodyDiv w:val="1"/>
      <w:marLeft w:val="0"/>
      <w:marRight w:val="0"/>
      <w:marTop w:val="0"/>
      <w:marBottom w:val="0"/>
      <w:divBdr>
        <w:top w:val="none" w:sz="0" w:space="0" w:color="auto"/>
        <w:left w:val="none" w:sz="0" w:space="0" w:color="auto"/>
        <w:bottom w:val="none" w:sz="0" w:space="0" w:color="auto"/>
        <w:right w:val="none" w:sz="0" w:space="0" w:color="auto"/>
      </w:divBdr>
    </w:div>
    <w:div w:id="1368215403">
      <w:bodyDiv w:val="1"/>
      <w:marLeft w:val="0"/>
      <w:marRight w:val="0"/>
      <w:marTop w:val="0"/>
      <w:marBottom w:val="0"/>
      <w:divBdr>
        <w:top w:val="none" w:sz="0" w:space="0" w:color="auto"/>
        <w:left w:val="none" w:sz="0" w:space="0" w:color="auto"/>
        <w:bottom w:val="none" w:sz="0" w:space="0" w:color="auto"/>
        <w:right w:val="none" w:sz="0" w:space="0" w:color="auto"/>
      </w:divBdr>
    </w:div>
    <w:div w:id="1459450184">
      <w:bodyDiv w:val="1"/>
      <w:marLeft w:val="0"/>
      <w:marRight w:val="0"/>
      <w:marTop w:val="0"/>
      <w:marBottom w:val="0"/>
      <w:divBdr>
        <w:top w:val="none" w:sz="0" w:space="0" w:color="auto"/>
        <w:left w:val="none" w:sz="0" w:space="0" w:color="auto"/>
        <w:bottom w:val="none" w:sz="0" w:space="0" w:color="auto"/>
        <w:right w:val="none" w:sz="0" w:space="0" w:color="auto"/>
      </w:divBdr>
    </w:div>
    <w:div w:id="1501775417">
      <w:bodyDiv w:val="1"/>
      <w:marLeft w:val="0"/>
      <w:marRight w:val="0"/>
      <w:marTop w:val="0"/>
      <w:marBottom w:val="0"/>
      <w:divBdr>
        <w:top w:val="none" w:sz="0" w:space="0" w:color="auto"/>
        <w:left w:val="none" w:sz="0" w:space="0" w:color="auto"/>
        <w:bottom w:val="none" w:sz="0" w:space="0" w:color="auto"/>
        <w:right w:val="none" w:sz="0" w:space="0" w:color="auto"/>
      </w:divBdr>
    </w:div>
    <w:div w:id="1502744419">
      <w:bodyDiv w:val="1"/>
      <w:marLeft w:val="0"/>
      <w:marRight w:val="0"/>
      <w:marTop w:val="0"/>
      <w:marBottom w:val="0"/>
      <w:divBdr>
        <w:top w:val="none" w:sz="0" w:space="0" w:color="auto"/>
        <w:left w:val="none" w:sz="0" w:space="0" w:color="auto"/>
        <w:bottom w:val="none" w:sz="0" w:space="0" w:color="auto"/>
        <w:right w:val="none" w:sz="0" w:space="0" w:color="auto"/>
      </w:divBdr>
    </w:div>
    <w:div w:id="1503010339">
      <w:bodyDiv w:val="1"/>
      <w:marLeft w:val="0"/>
      <w:marRight w:val="0"/>
      <w:marTop w:val="0"/>
      <w:marBottom w:val="0"/>
      <w:divBdr>
        <w:top w:val="none" w:sz="0" w:space="0" w:color="auto"/>
        <w:left w:val="none" w:sz="0" w:space="0" w:color="auto"/>
        <w:bottom w:val="none" w:sz="0" w:space="0" w:color="auto"/>
        <w:right w:val="none" w:sz="0" w:space="0" w:color="auto"/>
      </w:divBdr>
    </w:div>
    <w:div w:id="1516184956">
      <w:bodyDiv w:val="1"/>
      <w:marLeft w:val="0"/>
      <w:marRight w:val="0"/>
      <w:marTop w:val="0"/>
      <w:marBottom w:val="0"/>
      <w:divBdr>
        <w:top w:val="none" w:sz="0" w:space="0" w:color="auto"/>
        <w:left w:val="none" w:sz="0" w:space="0" w:color="auto"/>
        <w:bottom w:val="none" w:sz="0" w:space="0" w:color="auto"/>
        <w:right w:val="none" w:sz="0" w:space="0" w:color="auto"/>
      </w:divBdr>
    </w:div>
    <w:div w:id="1537306848">
      <w:bodyDiv w:val="1"/>
      <w:marLeft w:val="0"/>
      <w:marRight w:val="0"/>
      <w:marTop w:val="0"/>
      <w:marBottom w:val="0"/>
      <w:divBdr>
        <w:top w:val="none" w:sz="0" w:space="0" w:color="auto"/>
        <w:left w:val="none" w:sz="0" w:space="0" w:color="auto"/>
        <w:bottom w:val="none" w:sz="0" w:space="0" w:color="auto"/>
        <w:right w:val="none" w:sz="0" w:space="0" w:color="auto"/>
      </w:divBdr>
    </w:div>
    <w:div w:id="1602684211">
      <w:bodyDiv w:val="1"/>
      <w:marLeft w:val="0"/>
      <w:marRight w:val="0"/>
      <w:marTop w:val="0"/>
      <w:marBottom w:val="0"/>
      <w:divBdr>
        <w:top w:val="none" w:sz="0" w:space="0" w:color="auto"/>
        <w:left w:val="none" w:sz="0" w:space="0" w:color="auto"/>
        <w:bottom w:val="none" w:sz="0" w:space="0" w:color="auto"/>
        <w:right w:val="none" w:sz="0" w:space="0" w:color="auto"/>
      </w:divBdr>
      <w:divsChild>
        <w:div w:id="493767287">
          <w:marLeft w:val="0"/>
          <w:marRight w:val="0"/>
          <w:marTop w:val="0"/>
          <w:marBottom w:val="0"/>
          <w:divBdr>
            <w:top w:val="none" w:sz="0" w:space="0" w:color="auto"/>
            <w:left w:val="none" w:sz="0" w:space="0" w:color="auto"/>
            <w:bottom w:val="none" w:sz="0" w:space="0" w:color="auto"/>
            <w:right w:val="none" w:sz="0" w:space="0" w:color="auto"/>
          </w:divBdr>
          <w:divsChild>
            <w:div w:id="485053019">
              <w:marLeft w:val="0"/>
              <w:marRight w:val="0"/>
              <w:marTop w:val="0"/>
              <w:marBottom w:val="0"/>
              <w:divBdr>
                <w:top w:val="none" w:sz="0" w:space="0" w:color="auto"/>
                <w:left w:val="none" w:sz="0" w:space="0" w:color="auto"/>
                <w:bottom w:val="none" w:sz="0" w:space="0" w:color="auto"/>
                <w:right w:val="none" w:sz="0" w:space="0" w:color="auto"/>
              </w:divBdr>
              <w:divsChild>
                <w:div w:id="428280653">
                  <w:marLeft w:val="0"/>
                  <w:marRight w:val="0"/>
                  <w:marTop w:val="0"/>
                  <w:marBottom w:val="0"/>
                  <w:divBdr>
                    <w:top w:val="none" w:sz="0" w:space="0" w:color="auto"/>
                    <w:left w:val="none" w:sz="0" w:space="0" w:color="auto"/>
                    <w:bottom w:val="none" w:sz="0" w:space="0" w:color="auto"/>
                    <w:right w:val="none" w:sz="0" w:space="0" w:color="auto"/>
                  </w:divBdr>
                  <w:divsChild>
                    <w:div w:id="1432622225">
                      <w:marLeft w:val="0"/>
                      <w:marRight w:val="0"/>
                      <w:marTop w:val="0"/>
                      <w:marBottom w:val="0"/>
                      <w:divBdr>
                        <w:top w:val="none" w:sz="0" w:space="0" w:color="auto"/>
                        <w:left w:val="none" w:sz="0" w:space="0" w:color="auto"/>
                        <w:bottom w:val="none" w:sz="0" w:space="0" w:color="auto"/>
                        <w:right w:val="none" w:sz="0" w:space="0" w:color="auto"/>
                      </w:divBdr>
                      <w:divsChild>
                        <w:div w:id="574323432">
                          <w:marLeft w:val="0"/>
                          <w:marRight w:val="0"/>
                          <w:marTop w:val="0"/>
                          <w:marBottom w:val="0"/>
                          <w:divBdr>
                            <w:top w:val="none" w:sz="0" w:space="0" w:color="auto"/>
                            <w:left w:val="none" w:sz="0" w:space="0" w:color="auto"/>
                            <w:bottom w:val="none" w:sz="0" w:space="0" w:color="auto"/>
                            <w:right w:val="none" w:sz="0" w:space="0" w:color="auto"/>
                          </w:divBdr>
                          <w:divsChild>
                            <w:div w:id="10420678">
                              <w:marLeft w:val="0"/>
                              <w:marRight w:val="0"/>
                              <w:marTop w:val="0"/>
                              <w:marBottom w:val="0"/>
                              <w:divBdr>
                                <w:top w:val="none" w:sz="0" w:space="0" w:color="auto"/>
                                <w:left w:val="none" w:sz="0" w:space="0" w:color="auto"/>
                                <w:bottom w:val="none" w:sz="0" w:space="0" w:color="auto"/>
                                <w:right w:val="none" w:sz="0" w:space="0" w:color="auto"/>
                              </w:divBdr>
                              <w:divsChild>
                                <w:div w:id="1428572355">
                                  <w:marLeft w:val="0"/>
                                  <w:marRight w:val="0"/>
                                  <w:marTop w:val="0"/>
                                  <w:marBottom w:val="0"/>
                                  <w:divBdr>
                                    <w:top w:val="none" w:sz="0" w:space="0" w:color="auto"/>
                                    <w:left w:val="none" w:sz="0" w:space="0" w:color="auto"/>
                                    <w:bottom w:val="none" w:sz="0" w:space="0" w:color="auto"/>
                                    <w:right w:val="none" w:sz="0" w:space="0" w:color="auto"/>
                                  </w:divBdr>
                                  <w:divsChild>
                                    <w:div w:id="529227278">
                                      <w:marLeft w:val="0"/>
                                      <w:marRight w:val="0"/>
                                      <w:marTop w:val="0"/>
                                      <w:marBottom w:val="0"/>
                                      <w:divBdr>
                                        <w:top w:val="none" w:sz="0" w:space="0" w:color="auto"/>
                                        <w:left w:val="none" w:sz="0" w:space="0" w:color="auto"/>
                                        <w:bottom w:val="none" w:sz="0" w:space="0" w:color="auto"/>
                                        <w:right w:val="none" w:sz="0" w:space="0" w:color="auto"/>
                                      </w:divBdr>
                                      <w:divsChild>
                                        <w:div w:id="492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53853">
      <w:bodyDiv w:val="1"/>
      <w:marLeft w:val="0"/>
      <w:marRight w:val="0"/>
      <w:marTop w:val="0"/>
      <w:marBottom w:val="0"/>
      <w:divBdr>
        <w:top w:val="none" w:sz="0" w:space="0" w:color="auto"/>
        <w:left w:val="none" w:sz="0" w:space="0" w:color="auto"/>
        <w:bottom w:val="none" w:sz="0" w:space="0" w:color="auto"/>
        <w:right w:val="none" w:sz="0" w:space="0" w:color="auto"/>
      </w:divBdr>
    </w:div>
    <w:div w:id="1629706393">
      <w:bodyDiv w:val="1"/>
      <w:marLeft w:val="0"/>
      <w:marRight w:val="0"/>
      <w:marTop w:val="0"/>
      <w:marBottom w:val="0"/>
      <w:divBdr>
        <w:top w:val="none" w:sz="0" w:space="0" w:color="auto"/>
        <w:left w:val="none" w:sz="0" w:space="0" w:color="auto"/>
        <w:bottom w:val="none" w:sz="0" w:space="0" w:color="auto"/>
        <w:right w:val="none" w:sz="0" w:space="0" w:color="auto"/>
      </w:divBdr>
    </w:div>
    <w:div w:id="1720281405">
      <w:bodyDiv w:val="1"/>
      <w:marLeft w:val="0"/>
      <w:marRight w:val="0"/>
      <w:marTop w:val="0"/>
      <w:marBottom w:val="0"/>
      <w:divBdr>
        <w:top w:val="none" w:sz="0" w:space="0" w:color="auto"/>
        <w:left w:val="none" w:sz="0" w:space="0" w:color="auto"/>
        <w:bottom w:val="none" w:sz="0" w:space="0" w:color="auto"/>
        <w:right w:val="none" w:sz="0" w:space="0" w:color="auto"/>
      </w:divBdr>
    </w:div>
    <w:div w:id="1737505215">
      <w:bodyDiv w:val="1"/>
      <w:marLeft w:val="0"/>
      <w:marRight w:val="0"/>
      <w:marTop w:val="0"/>
      <w:marBottom w:val="0"/>
      <w:divBdr>
        <w:top w:val="none" w:sz="0" w:space="0" w:color="auto"/>
        <w:left w:val="none" w:sz="0" w:space="0" w:color="auto"/>
        <w:bottom w:val="none" w:sz="0" w:space="0" w:color="auto"/>
        <w:right w:val="none" w:sz="0" w:space="0" w:color="auto"/>
      </w:divBdr>
    </w:div>
    <w:div w:id="1770808629">
      <w:bodyDiv w:val="1"/>
      <w:marLeft w:val="0"/>
      <w:marRight w:val="0"/>
      <w:marTop w:val="0"/>
      <w:marBottom w:val="0"/>
      <w:divBdr>
        <w:top w:val="none" w:sz="0" w:space="0" w:color="auto"/>
        <w:left w:val="none" w:sz="0" w:space="0" w:color="auto"/>
        <w:bottom w:val="none" w:sz="0" w:space="0" w:color="auto"/>
        <w:right w:val="none" w:sz="0" w:space="0" w:color="auto"/>
      </w:divBdr>
    </w:div>
    <w:div w:id="1811751990">
      <w:bodyDiv w:val="1"/>
      <w:marLeft w:val="0"/>
      <w:marRight w:val="0"/>
      <w:marTop w:val="0"/>
      <w:marBottom w:val="0"/>
      <w:divBdr>
        <w:top w:val="none" w:sz="0" w:space="0" w:color="auto"/>
        <w:left w:val="none" w:sz="0" w:space="0" w:color="auto"/>
        <w:bottom w:val="none" w:sz="0" w:space="0" w:color="auto"/>
        <w:right w:val="none" w:sz="0" w:space="0" w:color="auto"/>
      </w:divBdr>
    </w:div>
    <w:div w:id="2009668722">
      <w:bodyDiv w:val="1"/>
      <w:marLeft w:val="0"/>
      <w:marRight w:val="0"/>
      <w:marTop w:val="0"/>
      <w:marBottom w:val="0"/>
      <w:divBdr>
        <w:top w:val="none" w:sz="0" w:space="0" w:color="auto"/>
        <w:left w:val="none" w:sz="0" w:space="0" w:color="auto"/>
        <w:bottom w:val="none" w:sz="0" w:space="0" w:color="auto"/>
        <w:right w:val="none" w:sz="0" w:space="0" w:color="auto"/>
      </w:divBdr>
    </w:div>
    <w:div w:id="2051300675">
      <w:bodyDiv w:val="1"/>
      <w:marLeft w:val="0"/>
      <w:marRight w:val="0"/>
      <w:marTop w:val="0"/>
      <w:marBottom w:val="0"/>
      <w:divBdr>
        <w:top w:val="none" w:sz="0" w:space="0" w:color="auto"/>
        <w:left w:val="none" w:sz="0" w:space="0" w:color="auto"/>
        <w:bottom w:val="none" w:sz="0" w:space="0" w:color="auto"/>
        <w:right w:val="none" w:sz="0" w:space="0" w:color="auto"/>
      </w:divBdr>
    </w:div>
    <w:div w:id="2059937935">
      <w:bodyDiv w:val="1"/>
      <w:marLeft w:val="0"/>
      <w:marRight w:val="0"/>
      <w:marTop w:val="0"/>
      <w:marBottom w:val="0"/>
      <w:divBdr>
        <w:top w:val="none" w:sz="0" w:space="0" w:color="auto"/>
        <w:left w:val="none" w:sz="0" w:space="0" w:color="auto"/>
        <w:bottom w:val="none" w:sz="0" w:space="0" w:color="auto"/>
        <w:right w:val="none" w:sz="0" w:space="0" w:color="auto"/>
      </w:divBdr>
    </w:div>
    <w:div w:id="2094010583">
      <w:bodyDiv w:val="1"/>
      <w:marLeft w:val="0"/>
      <w:marRight w:val="0"/>
      <w:marTop w:val="0"/>
      <w:marBottom w:val="0"/>
      <w:divBdr>
        <w:top w:val="none" w:sz="0" w:space="0" w:color="auto"/>
        <w:left w:val="none" w:sz="0" w:space="0" w:color="auto"/>
        <w:bottom w:val="none" w:sz="0" w:space="0" w:color="auto"/>
        <w:right w:val="none" w:sz="0" w:space="0" w:color="auto"/>
      </w:divBdr>
    </w:div>
    <w:div w:id="21014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cambridgeinternational.or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info@cambridgeinternational.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rimary.cambridgeinternational.org" TargetMode="Externa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AIE">
      <a:dk1>
        <a:sysClr val="windowText" lastClr="000000"/>
      </a:dk1>
      <a:lt1>
        <a:sysClr val="window" lastClr="FFFFFF"/>
      </a:lt1>
      <a:dk2>
        <a:srgbClr val="41B6E6"/>
      </a:dk2>
      <a:lt2>
        <a:srgbClr val="EEECE1"/>
      </a:lt2>
      <a:accent1>
        <a:srgbClr val="EA5B0C"/>
      </a:accent1>
      <a:accent2>
        <a:srgbClr val="F9AE85"/>
      </a:accent2>
      <a:accent3>
        <a:srgbClr val="E21951"/>
      </a:accent3>
      <a:accent4>
        <a:srgbClr val="575756"/>
      </a:accent4>
      <a:accent5>
        <a:srgbClr val="41B6E6"/>
      </a:accent5>
      <a:accent6>
        <a:srgbClr val="FDC652"/>
      </a:accent6>
      <a:hlink>
        <a:srgbClr val="4A4A4A"/>
      </a:hlink>
      <a:folHlink>
        <a:srgbClr val="037F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79A6-D48A-445D-B7A4-F5679A03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10714</Words>
  <Characters>61074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2019-09-11T09:33:00Z</dcterms:created>
  <dcterms:modified xsi:type="dcterms:W3CDTF">2019-09-11T09:33:00Z</dcterms:modified>
</cp:coreProperties>
</file>