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8F66A" w14:textId="0435C602" w:rsidR="00414C9A" w:rsidRPr="00320290" w:rsidRDefault="00374C98" w:rsidP="008443B9">
      <w:pPr>
        <w:tabs>
          <w:tab w:val="left" w:pos="7230"/>
        </w:tabs>
        <w:ind w:left="-630" w:right="43"/>
        <w:rPr>
          <w:rFonts w:ascii="Arial" w:hAnsi="Arial" w:cs="Arial"/>
          <w:b/>
          <w:bCs/>
          <w:color w:val="FFFFFF" w:themeColor="background1"/>
          <w:sz w:val="48"/>
          <w:szCs w:val="48"/>
        </w:rPr>
      </w:pPr>
      <w:r w:rsidRPr="00320290">
        <w:rPr>
          <w:rFonts w:ascii="Arial" w:hAnsi="Arial"/>
          <w:b/>
          <w:bCs/>
          <w:noProof/>
          <w:color w:val="FFFFFF" w:themeColor="background1"/>
          <w:sz w:val="48"/>
          <w:szCs w:val="48"/>
          <w:lang w:eastAsia="en-GB"/>
        </w:rPr>
        <mc:AlternateContent>
          <mc:Choice Requires="wpg">
            <w:drawing>
              <wp:anchor distT="0" distB="0" distL="114300" distR="114300" simplePos="0" relativeHeight="251662336" behindDoc="0" locked="0" layoutInCell="1" allowOverlap="1" wp14:anchorId="7F2B1470" wp14:editId="4FE470C4">
                <wp:simplePos x="0" y="0"/>
                <wp:positionH relativeFrom="column">
                  <wp:posOffset>7138035</wp:posOffset>
                </wp:positionH>
                <wp:positionV relativeFrom="page">
                  <wp:posOffset>420370</wp:posOffset>
                </wp:positionV>
                <wp:extent cx="2278380" cy="319405"/>
                <wp:effectExtent l="0" t="0" r="7620" b="10795"/>
                <wp:wrapNone/>
                <wp:docPr id="6" name="Group 6"/>
                <wp:cNvGraphicFramePr/>
                <a:graphic xmlns:a="http://schemas.openxmlformats.org/drawingml/2006/main">
                  <a:graphicData uri="http://schemas.microsoft.com/office/word/2010/wordprocessingGroup">
                    <wpg:wgp>
                      <wpg:cNvGrpSpPr/>
                      <wpg:grpSpPr>
                        <a:xfrm>
                          <a:off x="0" y="0"/>
                          <a:ext cx="2278380" cy="319405"/>
                          <a:chOff x="0" y="0"/>
                          <a:chExt cx="2278380" cy="319480"/>
                        </a:xfrm>
                      </wpg:grpSpPr>
                      <wps:wsp>
                        <wps:cNvPr id="7" name="Text Box 7"/>
                        <wps:cNvSpPr txBox="1"/>
                        <wps:spPr>
                          <a:xfrm>
                            <a:off x="0" y="8965"/>
                            <a:ext cx="227838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A8737A" w14:textId="77777777" w:rsidR="00FD4E58" w:rsidRPr="002F6964" w:rsidRDefault="00FD4E58" w:rsidP="00736A8E">
                              <w:pPr>
                                <w:jc w:val="right"/>
                                <w:rPr>
                                  <w:rFonts w:ascii="Arial" w:hAnsi="Arial" w:cs="Arial"/>
                                  <w:color w:val="FFFFFF" w:themeColor="background1"/>
                                </w:rPr>
                              </w:pPr>
                              <w:r w:rsidRPr="002F6964">
                                <w:rPr>
                                  <w:rFonts w:ascii="Arial" w:hAnsi="Arial" w:cs="Arial"/>
                                  <w:color w:val="FFFFFF" w:themeColor="background1"/>
                                </w:rPr>
                                <w:t xml:space="preserve">Cambridge </w:t>
                              </w:r>
                              <w:r>
                                <w:rPr>
                                  <w:rFonts w:ascii="Arial" w:hAnsi="Arial" w:cs="Arial"/>
                                  <w:color w:val="FFFFFF" w:themeColor="background1"/>
                                </w:rPr>
                                <w:t>Lower Secondary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233082" y="0"/>
                            <a:ext cx="1978848" cy="128"/>
                          </a:xfrm>
                          <a:prstGeom prst="line">
                            <a:avLst/>
                          </a:prstGeom>
                          <a:ln>
                            <a:solidFill>
                              <a:schemeClr val="bg1"/>
                            </a:solidFill>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7F2B1470" id="Group 6" o:spid="_x0000_s1026" style="position:absolute;left:0;text-align:left;margin-left:562.05pt;margin-top:33.1pt;width:179.4pt;height:25.15pt;z-index:251662336;mso-position-vertical-relative:page" coordsize="22783,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">
                <v:shapetype id="_x0000_t202" coordsize="21600,21600" o:spt="202" path="m,l,21600r21600,l21600,xe">
                  <v:stroke joinstyle="miter"/>
                  <v:path gradientshapeok="t" o:connecttype="rect"/>
                </v:shapetype>
                <v:shape id="Text Box 7" o:spid="_x0000_s1027" type="#_x0000_t202" style="position:absolute;top:89;width:22783;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BA8737A" w14:textId="77777777" w:rsidR="00FD4E58" w:rsidRPr="002F6964" w:rsidRDefault="00FD4E58" w:rsidP="00736A8E">
                        <w:pPr>
                          <w:jc w:val="right"/>
                          <w:rPr>
                            <w:rFonts w:ascii="Arial" w:hAnsi="Arial" w:cs="Arial"/>
                            <w:color w:val="FFFFFF" w:themeColor="background1"/>
                          </w:rPr>
                        </w:pPr>
                        <w:r w:rsidRPr="002F6964">
                          <w:rPr>
                            <w:rFonts w:ascii="Arial" w:hAnsi="Arial" w:cs="Arial"/>
                            <w:color w:val="FFFFFF" w:themeColor="background1"/>
                          </w:rPr>
                          <w:t xml:space="preserve">Cambridge </w:t>
                        </w:r>
                        <w:r>
                          <w:rPr>
                            <w:rFonts w:ascii="Arial" w:hAnsi="Arial" w:cs="Arial"/>
                            <w:color w:val="FFFFFF" w:themeColor="background1"/>
                          </w:rPr>
                          <w:t>Lower Secondary</w:t>
                        </w:r>
                      </w:p>
                    </w:txbxContent>
                  </v:textbox>
                </v:shape>
                <v:line id="Straight Connector 8" o:spid="_x0000_s1028" style="position:absolute;visibility:visible;mso-wrap-style:square" from="2330,0" to="22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" strokecolor="white [3212]"/>
                <w10:wrap anchory="page"/>
              </v:group>
            </w:pict>
          </mc:Fallback>
        </mc:AlternateContent>
      </w:r>
      <w:r w:rsidR="002D4E92" w:rsidRPr="00320290">
        <w:rPr>
          <w:rFonts w:ascii="Arial" w:hAnsi="Arial"/>
          <w:b/>
          <w:bCs/>
          <w:noProof/>
          <w:color w:val="FFFFFF" w:themeColor="background1"/>
          <w:sz w:val="48"/>
          <w:szCs w:val="48"/>
          <w:lang w:eastAsia="en-GB"/>
        </w:rPr>
        <w:drawing>
          <wp:anchor distT="0" distB="0" distL="114300" distR="114300" simplePos="0" relativeHeight="251660288" behindDoc="0" locked="0" layoutInCell="1" allowOverlap="1" wp14:anchorId="0E7C3EAF" wp14:editId="2EF3C806">
            <wp:simplePos x="0" y="0"/>
            <wp:positionH relativeFrom="column">
              <wp:posOffset>-402756</wp:posOffset>
            </wp:positionH>
            <wp:positionV relativeFrom="page">
              <wp:posOffset>415925</wp:posOffset>
            </wp:positionV>
            <wp:extent cx="2413635" cy="386715"/>
            <wp:effectExtent l="0" t="0" r="0" b="0"/>
            <wp:wrapNone/>
            <wp:docPr id="3" name="Picture 3" descr="../../../Volumes/cie/CCR/Marketing%20Communications/Design/Work%20in%20progress/%20REBRAND%20WORK/Starter%20Kit/1.%20Logo/Master%20Logo/Whit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ie/CCR/Marketing%20Communications/Design/Work%20in%20progress/%20REBRAND%20WORK/Starter%20Kit/1.%20Logo/Master%20Logo/White/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63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290">
        <w:rPr>
          <w:rFonts w:ascii="Arial" w:hAnsi="Arial" w:cs="Arial"/>
          <w:b/>
          <w:bCs/>
          <w:color w:val="FFFFFF" w:themeColor="background1"/>
          <w:sz w:val="48"/>
          <w:szCs w:val="48"/>
        </w:rPr>
        <w:t>Scheme of work – Science Stage 8</w:t>
      </w:r>
    </w:p>
    <w:p w14:paraId="6E3F8100" w14:textId="77777777" w:rsidR="002D0A53" w:rsidRPr="005504F9" w:rsidRDefault="002D0A53" w:rsidP="009B7611">
      <w:pPr>
        <w:ind w:left="-851" w:right="43"/>
        <w:rPr>
          <w:rFonts w:ascii="Arial" w:hAnsi="Arial"/>
          <w:b/>
          <w:bCs/>
          <w:color w:val="FFFFFF" w:themeColor="background1"/>
          <w:sz w:val="20"/>
          <w:szCs w:val="20"/>
        </w:rPr>
      </w:pPr>
    </w:p>
    <w:p w14:paraId="1544DBC8" w14:textId="77777777" w:rsidR="009B7611" w:rsidRPr="00690DFA" w:rsidRDefault="003C598B" w:rsidP="00056D27">
      <w:pPr>
        <w:ind w:left="-630" w:right="43"/>
        <w:rPr>
          <w:rFonts w:ascii="Arial" w:hAnsi="Arial"/>
          <w:color w:val="6CB52D"/>
          <w:sz w:val="32"/>
          <w:szCs w:val="32"/>
        </w:rPr>
      </w:pPr>
      <w:r>
        <w:rPr>
          <w:rFonts w:ascii="Arial" w:hAnsi="Arial"/>
          <w:b/>
          <w:bCs/>
          <w:color w:val="6CB52D"/>
          <w:sz w:val="32"/>
          <w:szCs w:val="32"/>
        </w:rPr>
        <w:t>Introduction</w:t>
      </w:r>
    </w:p>
    <w:p w14:paraId="0DB04806" w14:textId="77777777" w:rsidR="009B7611" w:rsidRPr="003C598B" w:rsidRDefault="009B7611" w:rsidP="00056D27">
      <w:pPr>
        <w:ind w:left="-630" w:right="43"/>
        <w:rPr>
          <w:rFonts w:ascii="Arial" w:hAnsi="Arial"/>
          <w:b/>
          <w:bCs/>
          <w:color w:val="6CB52D"/>
          <w:sz w:val="22"/>
          <w:szCs w:val="22"/>
        </w:rPr>
      </w:pPr>
    </w:p>
    <w:p w14:paraId="3EC7C2C8" w14:textId="42304CCF" w:rsidR="003C598B" w:rsidRPr="003C598B" w:rsidRDefault="003C598B" w:rsidP="003C598B">
      <w:pPr>
        <w:ind w:left="-630" w:right="43"/>
        <w:rPr>
          <w:rFonts w:ascii="Arial" w:hAnsi="Arial"/>
          <w:bCs/>
          <w:sz w:val="22"/>
          <w:szCs w:val="22"/>
        </w:rPr>
      </w:pPr>
      <w:r w:rsidRPr="003C598B">
        <w:rPr>
          <w:rFonts w:ascii="Arial" w:hAnsi="Arial"/>
          <w:bCs/>
          <w:sz w:val="22"/>
          <w:szCs w:val="22"/>
        </w:rPr>
        <w:t xml:space="preserve">This document is a scheme of work created by Cambridge </w:t>
      </w:r>
      <w:r w:rsidR="008443B9">
        <w:rPr>
          <w:rFonts w:ascii="Arial" w:hAnsi="Arial"/>
          <w:bCs/>
          <w:sz w:val="22"/>
          <w:szCs w:val="22"/>
        </w:rPr>
        <w:t xml:space="preserve">International </w:t>
      </w:r>
      <w:r w:rsidRPr="003C598B">
        <w:rPr>
          <w:rFonts w:ascii="Arial" w:hAnsi="Arial"/>
          <w:bCs/>
          <w:sz w:val="22"/>
          <w:szCs w:val="22"/>
        </w:rPr>
        <w:t xml:space="preserve">as a suggested plan of delivery for Cambridge </w:t>
      </w:r>
      <w:r w:rsidR="00EF5F08">
        <w:rPr>
          <w:rFonts w:ascii="Arial" w:hAnsi="Arial"/>
          <w:bCs/>
          <w:sz w:val="22"/>
          <w:szCs w:val="22"/>
        </w:rPr>
        <w:t xml:space="preserve">Lower </w:t>
      </w:r>
      <w:r w:rsidRPr="003C598B">
        <w:rPr>
          <w:rFonts w:ascii="Arial" w:hAnsi="Arial"/>
          <w:bCs/>
          <w:sz w:val="22"/>
          <w:szCs w:val="22"/>
        </w:rPr>
        <w:t xml:space="preserve">Secondary Science </w:t>
      </w:r>
      <w:r w:rsidR="008443B9">
        <w:rPr>
          <w:rFonts w:ascii="Arial" w:hAnsi="Arial"/>
          <w:bCs/>
          <w:sz w:val="22"/>
          <w:szCs w:val="22"/>
        </w:rPr>
        <w:t>S</w:t>
      </w:r>
      <w:r w:rsidR="00AB19DE">
        <w:rPr>
          <w:rFonts w:ascii="Arial" w:hAnsi="Arial"/>
          <w:bCs/>
          <w:sz w:val="22"/>
          <w:szCs w:val="22"/>
        </w:rPr>
        <w:t>tage 8.</w:t>
      </w:r>
      <w:r w:rsidRPr="003C598B">
        <w:rPr>
          <w:rFonts w:ascii="Arial" w:hAnsi="Arial"/>
          <w:bCs/>
          <w:sz w:val="22"/>
          <w:szCs w:val="22"/>
        </w:rPr>
        <w:t xml:space="preserve"> Learning objectives for the stage have been grouped into topic areas or ‘</w:t>
      </w:r>
      <w:r w:rsidR="00254F2E">
        <w:rPr>
          <w:rFonts w:ascii="Arial" w:hAnsi="Arial"/>
          <w:bCs/>
          <w:sz w:val="22"/>
          <w:szCs w:val="22"/>
        </w:rPr>
        <w:t>u</w:t>
      </w:r>
      <w:r w:rsidR="00AB19DE">
        <w:rPr>
          <w:rFonts w:ascii="Arial" w:hAnsi="Arial"/>
          <w:bCs/>
          <w:sz w:val="22"/>
          <w:szCs w:val="22"/>
        </w:rPr>
        <w:t xml:space="preserve">nits’. </w:t>
      </w:r>
      <w:r w:rsidRPr="003C598B">
        <w:rPr>
          <w:rFonts w:ascii="Arial" w:hAnsi="Arial"/>
          <w:bCs/>
          <w:sz w:val="22"/>
          <w:szCs w:val="22"/>
        </w:rPr>
        <w:t>These have then been arranged in a recommended teaching order but you are free to teach objectives in any order within a stage as your local requirements and resources dictate.</w:t>
      </w:r>
    </w:p>
    <w:p w14:paraId="108839C4" w14:textId="77777777" w:rsidR="003C598B" w:rsidRPr="003C598B" w:rsidRDefault="003C598B" w:rsidP="003C598B">
      <w:pPr>
        <w:ind w:left="-630" w:right="43"/>
        <w:rPr>
          <w:rFonts w:ascii="Arial" w:hAnsi="Arial"/>
          <w:bCs/>
          <w:sz w:val="22"/>
          <w:szCs w:val="22"/>
        </w:rPr>
      </w:pPr>
    </w:p>
    <w:p w14:paraId="6CC09F63" w14:textId="6CAA0554" w:rsidR="003C598B" w:rsidRPr="003C598B" w:rsidRDefault="003C598B" w:rsidP="003C598B">
      <w:pPr>
        <w:ind w:left="-630" w:right="43"/>
        <w:rPr>
          <w:rFonts w:ascii="Arial" w:hAnsi="Arial"/>
          <w:bCs/>
          <w:sz w:val="22"/>
          <w:szCs w:val="22"/>
        </w:rPr>
      </w:pPr>
      <w:r w:rsidRPr="003C598B">
        <w:rPr>
          <w:rFonts w:ascii="Arial" w:hAnsi="Arial"/>
          <w:bCs/>
          <w:sz w:val="22"/>
          <w:szCs w:val="22"/>
        </w:rPr>
        <w:t xml:space="preserve">The scheme for Science has assumed a term length of </w:t>
      </w:r>
      <w:r w:rsidR="008443B9">
        <w:rPr>
          <w:rFonts w:ascii="Arial" w:hAnsi="Arial"/>
          <w:bCs/>
          <w:sz w:val="22"/>
          <w:szCs w:val="22"/>
        </w:rPr>
        <w:t>10</w:t>
      </w:r>
      <w:r w:rsidR="00EF5F08" w:rsidRPr="003C598B">
        <w:rPr>
          <w:rFonts w:ascii="Arial" w:hAnsi="Arial"/>
          <w:bCs/>
          <w:sz w:val="22"/>
          <w:szCs w:val="22"/>
        </w:rPr>
        <w:t xml:space="preserve"> </w:t>
      </w:r>
      <w:r w:rsidRPr="003C598B">
        <w:rPr>
          <w:rFonts w:ascii="Arial" w:hAnsi="Arial"/>
          <w:bCs/>
          <w:sz w:val="22"/>
          <w:szCs w:val="22"/>
        </w:rPr>
        <w:t>weeks, with three terms per s</w:t>
      </w:r>
      <w:r w:rsidR="00AB19DE">
        <w:rPr>
          <w:rFonts w:ascii="Arial" w:hAnsi="Arial"/>
          <w:bCs/>
          <w:sz w:val="22"/>
          <w:szCs w:val="22"/>
        </w:rPr>
        <w:t xml:space="preserve">tage and three units per term. </w:t>
      </w:r>
      <w:r w:rsidRPr="003C598B">
        <w:rPr>
          <w:rFonts w:ascii="Arial" w:hAnsi="Arial"/>
          <w:bCs/>
          <w:sz w:val="22"/>
          <w:szCs w:val="22"/>
        </w:rPr>
        <w:t>An overview of the sequence, num</w:t>
      </w:r>
      <w:r w:rsidR="008443B9">
        <w:rPr>
          <w:rFonts w:ascii="Arial" w:hAnsi="Arial"/>
          <w:bCs/>
          <w:sz w:val="22"/>
          <w:szCs w:val="22"/>
        </w:rPr>
        <w:t>ber and title of each unit for S</w:t>
      </w:r>
      <w:r w:rsidRPr="003C598B">
        <w:rPr>
          <w:rFonts w:ascii="Arial" w:hAnsi="Arial"/>
          <w:bCs/>
          <w:sz w:val="22"/>
          <w:szCs w:val="22"/>
        </w:rPr>
        <w:t>tage 8 can be seen in the table below.</w:t>
      </w:r>
      <w:r w:rsidR="0068234E">
        <w:rPr>
          <w:rFonts w:ascii="Arial" w:hAnsi="Arial"/>
          <w:bCs/>
          <w:sz w:val="22"/>
          <w:szCs w:val="22"/>
        </w:rPr>
        <w:t xml:space="preserve"> </w:t>
      </w:r>
      <w:r w:rsidRPr="003C598B">
        <w:rPr>
          <w:rFonts w:ascii="Arial" w:hAnsi="Arial"/>
          <w:bCs/>
          <w:sz w:val="22"/>
          <w:szCs w:val="22"/>
        </w:rPr>
        <w:t>The scheme has been based on the minimum length of a sch</w:t>
      </w:r>
      <w:r w:rsidR="00AB19DE">
        <w:rPr>
          <w:rFonts w:ascii="Arial" w:hAnsi="Arial"/>
          <w:bCs/>
          <w:sz w:val="22"/>
          <w:szCs w:val="22"/>
        </w:rPr>
        <w:t xml:space="preserve">ool year to allow flexibility. </w:t>
      </w:r>
      <w:r w:rsidRPr="003C598B">
        <w:rPr>
          <w:rFonts w:ascii="Arial" w:hAnsi="Arial"/>
          <w:bCs/>
          <w:sz w:val="22"/>
          <w:szCs w:val="22"/>
        </w:rPr>
        <w:t xml:space="preserve">You should be able to add in more teaching time as necessary, to suit the pace of your learners and to fit the work comfortably into your own term times. </w:t>
      </w:r>
    </w:p>
    <w:p w14:paraId="34AF8922" w14:textId="77777777" w:rsidR="003C598B" w:rsidRPr="003C598B" w:rsidRDefault="003C598B" w:rsidP="003C598B">
      <w:pPr>
        <w:ind w:left="-630" w:right="43"/>
        <w:rPr>
          <w:rFonts w:ascii="Arial" w:hAnsi="Arial"/>
          <w:bCs/>
          <w:sz w:val="22"/>
          <w:szCs w:val="22"/>
        </w:rPr>
      </w:pPr>
    </w:p>
    <w:p w14:paraId="4D2CB40B" w14:textId="2E304384" w:rsidR="003C598B" w:rsidRPr="003C598B" w:rsidRDefault="003C598B" w:rsidP="003C598B">
      <w:pPr>
        <w:ind w:left="-630" w:right="43"/>
        <w:rPr>
          <w:rFonts w:ascii="Arial" w:hAnsi="Arial"/>
          <w:bCs/>
          <w:sz w:val="22"/>
          <w:szCs w:val="22"/>
        </w:rPr>
      </w:pPr>
      <w:r w:rsidRPr="003C598B">
        <w:rPr>
          <w:rFonts w:ascii="Arial" w:hAnsi="Arial"/>
          <w:bCs/>
          <w:sz w:val="22"/>
          <w:szCs w:val="22"/>
        </w:rPr>
        <w:t xml:space="preserve">Scientific </w:t>
      </w:r>
      <w:r w:rsidR="008443B9">
        <w:rPr>
          <w:rFonts w:ascii="Arial" w:hAnsi="Arial"/>
          <w:bCs/>
          <w:sz w:val="22"/>
          <w:szCs w:val="22"/>
        </w:rPr>
        <w:t>E</w:t>
      </w:r>
      <w:r w:rsidR="00EF5F08" w:rsidRPr="003C598B">
        <w:rPr>
          <w:rFonts w:ascii="Arial" w:hAnsi="Arial"/>
          <w:bCs/>
          <w:sz w:val="22"/>
          <w:szCs w:val="22"/>
        </w:rPr>
        <w:t xml:space="preserve">nquiry </w:t>
      </w:r>
      <w:r w:rsidRPr="003C598B">
        <w:rPr>
          <w:rFonts w:ascii="Arial" w:hAnsi="Arial"/>
          <w:bCs/>
          <w:sz w:val="22"/>
          <w:szCs w:val="22"/>
        </w:rPr>
        <w:t>learning objectives are recurring, appearing in every unit. Activities and resources are suggested against the objectives to illustrate</w:t>
      </w:r>
      <w:r w:rsidR="00AB19DE">
        <w:rPr>
          <w:rFonts w:ascii="Arial" w:hAnsi="Arial"/>
          <w:bCs/>
          <w:sz w:val="22"/>
          <w:szCs w:val="22"/>
        </w:rPr>
        <w:t xml:space="preserve"> possible methods of delivery. </w:t>
      </w:r>
    </w:p>
    <w:p w14:paraId="4703E9E7" w14:textId="77777777" w:rsidR="003C598B" w:rsidRPr="003C598B" w:rsidRDefault="003C598B" w:rsidP="003C598B">
      <w:pPr>
        <w:ind w:left="-630" w:right="43"/>
        <w:rPr>
          <w:rFonts w:ascii="Arial" w:hAnsi="Arial"/>
          <w:bCs/>
          <w:sz w:val="22"/>
          <w:szCs w:val="22"/>
        </w:rPr>
      </w:pPr>
    </w:p>
    <w:p w14:paraId="1FC73F5B" w14:textId="46C16CE7" w:rsidR="00CB14AF" w:rsidRDefault="003C598B" w:rsidP="003C598B">
      <w:pPr>
        <w:ind w:left="-630" w:right="43"/>
        <w:rPr>
          <w:rFonts w:ascii="Arial" w:hAnsi="Arial"/>
          <w:bCs/>
          <w:sz w:val="22"/>
          <w:szCs w:val="22"/>
        </w:rPr>
      </w:pPr>
      <w:r w:rsidRPr="003C598B">
        <w:rPr>
          <w:rFonts w:ascii="Arial" w:hAnsi="Arial"/>
          <w:bCs/>
          <w:sz w:val="22"/>
          <w:szCs w:val="22"/>
        </w:rPr>
        <w:t xml:space="preserve">There is no obligation to follow the published Cambridge </w:t>
      </w:r>
      <w:r w:rsidR="008443B9">
        <w:rPr>
          <w:rFonts w:ascii="Arial" w:hAnsi="Arial"/>
          <w:bCs/>
          <w:sz w:val="22"/>
          <w:szCs w:val="22"/>
        </w:rPr>
        <w:t xml:space="preserve">International </w:t>
      </w:r>
      <w:r w:rsidR="00EF5F08">
        <w:rPr>
          <w:rFonts w:ascii="Arial" w:hAnsi="Arial"/>
          <w:bCs/>
          <w:sz w:val="22"/>
          <w:szCs w:val="22"/>
        </w:rPr>
        <w:t>s</w:t>
      </w:r>
      <w:r w:rsidR="00EF5F08" w:rsidRPr="003C598B">
        <w:rPr>
          <w:rFonts w:ascii="Arial" w:hAnsi="Arial"/>
          <w:bCs/>
          <w:sz w:val="22"/>
          <w:szCs w:val="22"/>
        </w:rPr>
        <w:t xml:space="preserve">cheme </w:t>
      </w:r>
      <w:r w:rsidRPr="003C598B">
        <w:rPr>
          <w:rFonts w:ascii="Arial" w:hAnsi="Arial"/>
          <w:bCs/>
          <w:sz w:val="22"/>
          <w:szCs w:val="22"/>
        </w:rPr>
        <w:t xml:space="preserve">of </w:t>
      </w:r>
      <w:r w:rsidR="00EF5F08">
        <w:rPr>
          <w:rFonts w:ascii="Arial" w:hAnsi="Arial"/>
          <w:bCs/>
          <w:sz w:val="22"/>
          <w:szCs w:val="22"/>
        </w:rPr>
        <w:t>w</w:t>
      </w:r>
      <w:r w:rsidR="00EF5F08" w:rsidRPr="003C598B">
        <w:rPr>
          <w:rFonts w:ascii="Arial" w:hAnsi="Arial"/>
          <w:bCs/>
          <w:sz w:val="22"/>
          <w:szCs w:val="22"/>
        </w:rPr>
        <w:t xml:space="preserve">ork </w:t>
      </w:r>
      <w:r w:rsidRPr="003C598B">
        <w:rPr>
          <w:rFonts w:ascii="Arial" w:hAnsi="Arial"/>
          <w:bCs/>
          <w:sz w:val="22"/>
          <w:szCs w:val="22"/>
        </w:rPr>
        <w:t xml:space="preserve">in order to deliver Cambridge </w:t>
      </w:r>
      <w:r w:rsidR="00EF5F08">
        <w:rPr>
          <w:rFonts w:ascii="Arial" w:hAnsi="Arial"/>
          <w:bCs/>
          <w:sz w:val="22"/>
          <w:szCs w:val="22"/>
        </w:rPr>
        <w:t xml:space="preserve">Lower </w:t>
      </w:r>
      <w:r w:rsidR="00AB19DE">
        <w:rPr>
          <w:rFonts w:ascii="Arial" w:hAnsi="Arial"/>
          <w:bCs/>
          <w:sz w:val="22"/>
          <w:szCs w:val="22"/>
        </w:rPr>
        <w:t>Secondary.</w:t>
      </w:r>
      <w:r w:rsidRPr="003C598B">
        <w:rPr>
          <w:rFonts w:ascii="Arial" w:hAnsi="Arial"/>
          <w:bCs/>
          <w:sz w:val="22"/>
          <w:szCs w:val="22"/>
        </w:rPr>
        <w:t xml:space="preserve"> It has been created solely to provide an illustration of how delivery might be planned over the three stages.</w:t>
      </w:r>
      <w:r w:rsidR="0068234E">
        <w:rPr>
          <w:rFonts w:ascii="Arial" w:hAnsi="Arial"/>
          <w:bCs/>
          <w:sz w:val="22"/>
          <w:szCs w:val="22"/>
        </w:rPr>
        <w:t xml:space="preserve"> </w:t>
      </w:r>
      <w:r w:rsidRPr="003C598B">
        <w:rPr>
          <w:rFonts w:ascii="Arial" w:hAnsi="Arial"/>
          <w:bCs/>
          <w:sz w:val="22"/>
          <w:szCs w:val="22"/>
        </w:rPr>
        <w:t xml:space="preserve">A step-by-step guide to creating your own scheme of work and implementing Cambridge </w:t>
      </w:r>
      <w:r w:rsidR="00EF5F08">
        <w:rPr>
          <w:rFonts w:ascii="Arial" w:hAnsi="Arial"/>
          <w:bCs/>
          <w:sz w:val="22"/>
          <w:szCs w:val="22"/>
        </w:rPr>
        <w:t xml:space="preserve">Lower </w:t>
      </w:r>
      <w:r w:rsidRPr="003C598B">
        <w:rPr>
          <w:rFonts w:ascii="Arial" w:hAnsi="Arial"/>
          <w:bCs/>
          <w:sz w:val="22"/>
          <w:szCs w:val="22"/>
        </w:rPr>
        <w:t xml:space="preserve">Secondary in your school can be found in the Cambridge </w:t>
      </w:r>
      <w:r w:rsidR="00EF5F08">
        <w:rPr>
          <w:rFonts w:ascii="Arial" w:hAnsi="Arial"/>
          <w:bCs/>
          <w:sz w:val="22"/>
          <w:szCs w:val="22"/>
        </w:rPr>
        <w:t xml:space="preserve">Lower </w:t>
      </w:r>
      <w:r w:rsidRPr="003C598B">
        <w:rPr>
          <w:rFonts w:ascii="Arial" w:hAnsi="Arial"/>
          <w:bCs/>
          <w:sz w:val="22"/>
          <w:szCs w:val="22"/>
        </w:rPr>
        <w:t xml:space="preserve">Secondary Teacher Guide available on the Cambridge </w:t>
      </w:r>
      <w:r w:rsidR="00EF5F08">
        <w:rPr>
          <w:rFonts w:ascii="Arial" w:hAnsi="Arial"/>
          <w:bCs/>
          <w:sz w:val="22"/>
          <w:szCs w:val="22"/>
        </w:rPr>
        <w:t xml:space="preserve">Lower </w:t>
      </w:r>
      <w:r w:rsidRPr="003C598B">
        <w:rPr>
          <w:rFonts w:ascii="Arial" w:hAnsi="Arial"/>
          <w:bCs/>
          <w:sz w:val="22"/>
          <w:szCs w:val="22"/>
        </w:rPr>
        <w:t xml:space="preserve">Secondary </w:t>
      </w:r>
      <w:r w:rsidR="008443B9">
        <w:rPr>
          <w:rFonts w:ascii="Arial" w:hAnsi="Arial"/>
          <w:bCs/>
          <w:sz w:val="22"/>
          <w:szCs w:val="22"/>
        </w:rPr>
        <w:t>support site</w:t>
      </w:r>
      <w:r w:rsidRPr="003C598B">
        <w:rPr>
          <w:rFonts w:ascii="Arial" w:hAnsi="Arial"/>
          <w:bCs/>
          <w:sz w:val="22"/>
          <w:szCs w:val="22"/>
        </w:rPr>
        <w:t xml:space="preserve">. Blank templates are also available on the Cambridge </w:t>
      </w:r>
      <w:r w:rsidR="00EF5F08">
        <w:rPr>
          <w:rFonts w:ascii="Arial" w:hAnsi="Arial"/>
          <w:bCs/>
          <w:sz w:val="22"/>
          <w:szCs w:val="22"/>
        </w:rPr>
        <w:t xml:space="preserve">Lower </w:t>
      </w:r>
      <w:r w:rsidRPr="003C598B">
        <w:rPr>
          <w:rFonts w:ascii="Arial" w:hAnsi="Arial"/>
          <w:bCs/>
          <w:sz w:val="22"/>
          <w:szCs w:val="22"/>
        </w:rPr>
        <w:t xml:space="preserve">Secondary </w:t>
      </w:r>
      <w:r w:rsidR="008443B9">
        <w:rPr>
          <w:rFonts w:ascii="Arial" w:hAnsi="Arial"/>
          <w:bCs/>
          <w:sz w:val="22"/>
          <w:szCs w:val="22"/>
        </w:rPr>
        <w:t>support site</w:t>
      </w:r>
      <w:r w:rsidRPr="003C598B">
        <w:rPr>
          <w:rFonts w:ascii="Arial" w:hAnsi="Arial"/>
          <w:bCs/>
          <w:sz w:val="22"/>
          <w:szCs w:val="22"/>
        </w:rPr>
        <w:t xml:space="preserve"> for you to use if you wish.</w:t>
      </w:r>
    </w:p>
    <w:p w14:paraId="39D64F0A" w14:textId="77777777" w:rsidR="004C339D" w:rsidRDefault="004C339D" w:rsidP="003C598B">
      <w:pPr>
        <w:ind w:left="-630" w:right="43"/>
        <w:rPr>
          <w:rFonts w:ascii="Arial" w:hAnsi="Arial"/>
          <w:bCs/>
          <w:sz w:val="22"/>
          <w:szCs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5"/>
        <w:gridCol w:w="4725"/>
        <w:gridCol w:w="4726"/>
      </w:tblGrid>
      <w:tr w:rsidR="003C598B" w:rsidRPr="00F65442" w14:paraId="77C22E5C" w14:textId="77777777" w:rsidTr="00CB14AF">
        <w:trPr>
          <w:trHeight w:val="454"/>
        </w:trPr>
        <w:tc>
          <w:tcPr>
            <w:tcW w:w="4725" w:type="dxa"/>
            <w:shd w:val="clear" w:color="auto" w:fill="58A618"/>
            <w:vAlign w:val="center"/>
          </w:tcPr>
          <w:p w14:paraId="1517B93B" w14:textId="77777777" w:rsidR="003C598B" w:rsidRPr="003C598B" w:rsidRDefault="003C598B" w:rsidP="00CB14AF">
            <w:pPr>
              <w:rPr>
                <w:rFonts w:ascii="Arial" w:hAnsi="Arial" w:cs="Arial"/>
                <w:b/>
                <w:color w:val="FFFFFF"/>
                <w:sz w:val="22"/>
                <w:szCs w:val="22"/>
              </w:rPr>
            </w:pPr>
            <w:r w:rsidRPr="003C598B">
              <w:rPr>
                <w:rFonts w:ascii="Arial" w:hAnsi="Arial" w:cs="Arial"/>
                <w:b/>
                <w:color w:val="FFFFFF"/>
                <w:sz w:val="22"/>
                <w:szCs w:val="22"/>
              </w:rPr>
              <w:t>Term 1</w:t>
            </w:r>
          </w:p>
        </w:tc>
        <w:tc>
          <w:tcPr>
            <w:tcW w:w="4725" w:type="dxa"/>
            <w:shd w:val="clear" w:color="auto" w:fill="58A618"/>
            <w:vAlign w:val="center"/>
          </w:tcPr>
          <w:p w14:paraId="4A29BF89" w14:textId="77777777" w:rsidR="003C598B" w:rsidRPr="003C598B" w:rsidRDefault="003C598B" w:rsidP="00CB14AF">
            <w:pPr>
              <w:rPr>
                <w:rFonts w:ascii="Arial" w:hAnsi="Arial" w:cs="Arial"/>
                <w:b/>
                <w:color w:val="FFFFFF"/>
                <w:sz w:val="22"/>
                <w:szCs w:val="22"/>
              </w:rPr>
            </w:pPr>
            <w:r w:rsidRPr="003C598B">
              <w:rPr>
                <w:rFonts w:ascii="Arial" w:hAnsi="Arial" w:cs="Arial"/>
                <w:b/>
                <w:color w:val="FFFFFF"/>
                <w:sz w:val="22"/>
                <w:szCs w:val="22"/>
              </w:rPr>
              <w:t>Term 2</w:t>
            </w:r>
          </w:p>
        </w:tc>
        <w:tc>
          <w:tcPr>
            <w:tcW w:w="4726" w:type="dxa"/>
            <w:shd w:val="clear" w:color="auto" w:fill="58A618"/>
            <w:vAlign w:val="center"/>
          </w:tcPr>
          <w:p w14:paraId="3EA5BFF7" w14:textId="77777777" w:rsidR="003C598B" w:rsidRPr="003C598B" w:rsidRDefault="003C598B" w:rsidP="00CB14AF">
            <w:pPr>
              <w:rPr>
                <w:rFonts w:ascii="Arial" w:hAnsi="Arial" w:cs="Arial"/>
                <w:b/>
                <w:color w:val="FFFFFF"/>
                <w:sz w:val="22"/>
                <w:szCs w:val="22"/>
              </w:rPr>
            </w:pPr>
            <w:r w:rsidRPr="003C598B">
              <w:rPr>
                <w:rFonts w:ascii="Arial" w:hAnsi="Arial" w:cs="Arial"/>
                <w:b/>
                <w:color w:val="FFFFFF"/>
                <w:sz w:val="22"/>
                <w:szCs w:val="22"/>
              </w:rPr>
              <w:t>Term 3</w:t>
            </w:r>
          </w:p>
        </w:tc>
      </w:tr>
      <w:tr w:rsidR="003C598B" w:rsidRPr="00F65442" w14:paraId="3CC29EFD" w14:textId="77777777" w:rsidTr="00CB14AF">
        <w:trPr>
          <w:trHeight w:val="612"/>
        </w:trPr>
        <w:tc>
          <w:tcPr>
            <w:tcW w:w="4725" w:type="dxa"/>
            <w:vAlign w:val="center"/>
          </w:tcPr>
          <w:p w14:paraId="6F797222" w14:textId="77662A2C" w:rsidR="003C598B" w:rsidRPr="003C598B" w:rsidRDefault="003C598B" w:rsidP="0090407C">
            <w:pPr>
              <w:rPr>
                <w:rFonts w:ascii="Arial" w:hAnsi="Arial" w:cs="Arial"/>
                <w:i/>
                <w:sz w:val="22"/>
                <w:szCs w:val="22"/>
                <w:highlight w:val="red"/>
              </w:rPr>
            </w:pPr>
            <w:r w:rsidRPr="003C598B">
              <w:rPr>
                <w:rFonts w:ascii="Arial" w:hAnsi="Arial" w:cs="Arial"/>
                <w:sz w:val="22"/>
                <w:szCs w:val="22"/>
              </w:rPr>
              <w:t xml:space="preserve">Unit 8.1 </w:t>
            </w:r>
            <w:r w:rsidR="0090407C">
              <w:rPr>
                <w:rFonts w:ascii="Arial" w:hAnsi="Arial" w:cs="Arial"/>
                <w:sz w:val="22"/>
                <w:szCs w:val="22"/>
              </w:rPr>
              <w:t>Plant and animal nutrition</w:t>
            </w:r>
          </w:p>
        </w:tc>
        <w:tc>
          <w:tcPr>
            <w:tcW w:w="4725" w:type="dxa"/>
            <w:vAlign w:val="center"/>
          </w:tcPr>
          <w:p w14:paraId="211C8627" w14:textId="152F1766" w:rsidR="003C598B" w:rsidRPr="003C598B" w:rsidRDefault="003C598B" w:rsidP="00933F90">
            <w:pPr>
              <w:rPr>
                <w:rFonts w:ascii="Arial" w:hAnsi="Arial" w:cs="Arial"/>
                <w:sz w:val="22"/>
                <w:szCs w:val="22"/>
              </w:rPr>
            </w:pPr>
            <w:r w:rsidRPr="003C598B">
              <w:rPr>
                <w:rFonts w:ascii="Arial" w:hAnsi="Arial" w:cs="Arial"/>
                <w:sz w:val="22"/>
                <w:szCs w:val="22"/>
              </w:rPr>
              <w:t xml:space="preserve">Unit 8.4 </w:t>
            </w:r>
            <w:r w:rsidR="00933F90">
              <w:rPr>
                <w:rFonts w:ascii="Arial" w:hAnsi="Arial" w:cs="Arial"/>
                <w:sz w:val="22"/>
                <w:szCs w:val="22"/>
              </w:rPr>
              <w:t>Transport in plants and animals</w:t>
            </w:r>
            <w:r w:rsidRPr="003C598B">
              <w:rPr>
                <w:rFonts w:ascii="Arial" w:hAnsi="Arial" w:cs="Arial"/>
                <w:sz w:val="22"/>
                <w:szCs w:val="22"/>
              </w:rPr>
              <w:t xml:space="preserve"> </w:t>
            </w:r>
          </w:p>
        </w:tc>
        <w:tc>
          <w:tcPr>
            <w:tcW w:w="4726" w:type="dxa"/>
            <w:vAlign w:val="center"/>
          </w:tcPr>
          <w:p w14:paraId="5E534D20" w14:textId="26601A5D" w:rsidR="003C598B" w:rsidRPr="003C598B" w:rsidRDefault="003C598B">
            <w:pPr>
              <w:rPr>
                <w:rFonts w:ascii="Arial" w:hAnsi="Arial" w:cs="Arial"/>
                <w:sz w:val="22"/>
                <w:szCs w:val="22"/>
              </w:rPr>
            </w:pPr>
            <w:r w:rsidRPr="003C598B">
              <w:rPr>
                <w:rFonts w:ascii="Arial" w:hAnsi="Arial" w:cs="Arial"/>
                <w:sz w:val="22"/>
                <w:szCs w:val="22"/>
              </w:rPr>
              <w:t xml:space="preserve">Unit 8.7 Reproduction and </w:t>
            </w:r>
            <w:r w:rsidR="00EF5F08">
              <w:rPr>
                <w:rFonts w:ascii="Arial" w:hAnsi="Arial" w:cs="Arial"/>
                <w:sz w:val="22"/>
                <w:szCs w:val="22"/>
              </w:rPr>
              <w:t>g</w:t>
            </w:r>
            <w:r w:rsidR="00EF5F08" w:rsidRPr="003C598B">
              <w:rPr>
                <w:rFonts w:ascii="Arial" w:hAnsi="Arial" w:cs="Arial"/>
                <w:sz w:val="22"/>
                <w:szCs w:val="22"/>
              </w:rPr>
              <w:t>rowth</w:t>
            </w:r>
          </w:p>
        </w:tc>
      </w:tr>
      <w:tr w:rsidR="003C598B" w:rsidRPr="00F65442" w14:paraId="69BF726E" w14:textId="77777777" w:rsidTr="00CB14AF">
        <w:trPr>
          <w:trHeight w:val="550"/>
        </w:trPr>
        <w:tc>
          <w:tcPr>
            <w:tcW w:w="4725" w:type="dxa"/>
            <w:vAlign w:val="center"/>
          </w:tcPr>
          <w:p w14:paraId="115A2C00" w14:textId="6587DB63" w:rsidR="003C598B" w:rsidRPr="003C598B" w:rsidRDefault="003C598B">
            <w:pPr>
              <w:rPr>
                <w:rFonts w:ascii="Arial" w:hAnsi="Arial" w:cs="Arial"/>
                <w:sz w:val="22"/>
                <w:szCs w:val="22"/>
                <w:highlight w:val="red"/>
              </w:rPr>
            </w:pPr>
            <w:r w:rsidRPr="003C598B">
              <w:rPr>
                <w:rFonts w:ascii="Arial" w:hAnsi="Arial" w:cs="Arial"/>
                <w:sz w:val="22"/>
                <w:szCs w:val="22"/>
              </w:rPr>
              <w:t xml:space="preserve">Unit 8.2 Elements, </w:t>
            </w:r>
            <w:r w:rsidR="00EF5F08">
              <w:rPr>
                <w:rFonts w:ascii="Arial" w:hAnsi="Arial" w:cs="Arial"/>
                <w:sz w:val="22"/>
                <w:szCs w:val="22"/>
              </w:rPr>
              <w:t>m</w:t>
            </w:r>
            <w:r w:rsidR="00EF5F08" w:rsidRPr="003C598B">
              <w:rPr>
                <w:rFonts w:ascii="Arial" w:hAnsi="Arial" w:cs="Arial"/>
                <w:sz w:val="22"/>
                <w:szCs w:val="22"/>
              </w:rPr>
              <w:t xml:space="preserve">ixtures </w:t>
            </w:r>
            <w:r w:rsidRPr="003C598B">
              <w:rPr>
                <w:rFonts w:ascii="Arial" w:hAnsi="Arial" w:cs="Arial"/>
                <w:sz w:val="22"/>
                <w:szCs w:val="22"/>
              </w:rPr>
              <w:t xml:space="preserve">and </w:t>
            </w:r>
            <w:r w:rsidR="00EF5F08">
              <w:rPr>
                <w:rFonts w:ascii="Arial" w:hAnsi="Arial" w:cs="Arial"/>
                <w:sz w:val="22"/>
                <w:szCs w:val="22"/>
              </w:rPr>
              <w:t>c</w:t>
            </w:r>
            <w:r w:rsidR="00EF5F08" w:rsidRPr="003C598B">
              <w:rPr>
                <w:rFonts w:ascii="Arial" w:hAnsi="Arial" w:cs="Arial"/>
                <w:sz w:val="22"/>
                <w:szCs w:val="22"/>
              </w:rPr>
              <w:t>ompounds</w:t>
            </w:r>
          </w:p>
        </w:tc>
        <w:tc>
          <w:tcPr>
            <w:tcW w:w="4725" w:type="dxa"/>
            <w:vAlign w:val="center"/>
          </w:tcPr>
          <w:p w14:paraId="4B56B88B" w14:textId="27F8410E" w:rsidR="003C598B" w:rsidRPr="003C598B" w:rsidRDefault="00264AF5">
            <w:pPr>
              <w:rPr>
                <w:rFonts w:ascii="Arial" w:hAnsi="Arial" w:cs="Arial"/>
                <w:sz w:val="22"/>
                <w:szCs w:val="22"/>
              </w:rPr>
            </w:pPr>
            <w:r>
              <w:rPr>
                <w:rFonts w:ascii="Arial" w:hAnsi="Arial" w:cs="Arial"/>
                <w:sz w:val="22"/>
                <w:szCs w:val="22"/>
              </w:rPr>
              <w:t xml:space="preserve">Unit 8.5 Metals and </w:t>
            </w:r>
            <w:r w:rsidR="00EF5F08">
              <w:rPr>
                <w:rFonts w:ascii="Arial" w:hAnsi="Arial" w:cs="Arial"/>
                <w:sz w:val="22"/>
                <w:szCs w:val="22"/>
              </w:rPr>
              <w:t>non</w:t>
            </w:r>
            <w:r>
              <w:rPr>
                <w:rFonts w:ascii="Arial" w:hAnsi="Arial" w:cs="Arial"/>
                <w:sz w:val="22"/>
                <w:szCs w:val="22"/>
              </w:rPr>
              <w:t>-metals</w:t>
            </w:r>
          </w:p>
        </w:tc>
        <w:tc>
          <w:tcPr>
            <w:tcW w:w="4726" w:type="dxa"/>
            <w:vAlign w:val="center"/>
          </w:tcPr>
          <w:p w14:paraId="58F27D58" w14:textId="79E472A0" w:rsidR="003C598B" w:rsidRPr="003C598B" w:rsidRDefault="003C598B">
            <w:pPr>
              <w:rPr>
                <w:rFonts w:ascii="Arial" w:hAnsi="Arial" w:cs="Arial"/>
                <w:sz w:val="22"/>
                <w:szCs w:val="22"/>
              </w:rPr>
            </w:pPr>
            <w:r w:rsidRPr="003C598B">
              <w:rPr>
                <w:rFonts w:ascii="Arial" w:hAnsi="Arial" w:cs="Arial"/>
                <w:sz w:val="22"/>
                <w:szCs w:val="22"/>
              </w:rPr>
              <w:t xml:space="preserve">Unit 8.8 Chemical </w:t>
            </w:r>
            <w:r w:rsidR="00EF5F08">
              <w:rPr>
                <w:rFonts w:ascii="Arial" w:hAnsi="Arial" w:cs="Arial"/>
                <w:sz w:val="22"/>
                <w:szCs w:val="22"/>
              </w:rPr>
              <w:t>r</w:t>
            </w:r>
            <w:r w:rsidR="00EF5F08" w:rsidRPr="003C598B">
              <w:rPr>
                <w:rFonts w:ascii="Arial" w:hAnsi="Arial" w:cs="Arial"/>
                <w:sz w:val="22"/>
                <w:szCs w:val="22"/>
              </w:rPr>
              <w:t xml:space="preserve">eactions </w:t>
            </w:r>
          </w:p>
        </w:tc>
      </w:tr>
      <w:tr w:rsidR="003C598B" w:rsidRPr="00F65442" w14:paraId="050E1DDA" w14:textId="77777777" w:rsidTr="00CB14AF">
        <w:trPr>
          <w:trHeight w:val="700"/>
        </w:trPr>
        <w:tc>
          <w:tcPr>
            <w:tcW w:w="4725" w:type="dxa"/>
            <w:vAlign w:val="center"/>
          </w:tcPr>
          <w:p w14:paraId="7095E184" w14:textId="6982F298" w:rsidR="003C598B" w:rsidRPr="003C598B" w:rsidRDefault="003C598B" w:rsidP="00CB14AF">
            <w:pPr>
              <w:tabs>
                <w:tab w:val="left" w:pos="543"/>
              </w:tabs>
              <w:rPr>
                <w:rFonts w:ascii="Arial" w:hAnsi="Arial" w:cs="Arial"/>
                <w:sz w:val="22"/>
                <w:szCs w:val="22"/>
                <w:highlight w:val="red"/>
              </w:rPr>
            </w:pPr>
            <w:r w:rsidRPr="003C598B">
              <w:rPr>
                <w:rFonts w:ascii="Arial" w:hAnsi="Arial" w:cs="Arial"/>
                <w:sz w:val="22"/>
                <w:szCs w:val="22"/>
              </w:rPr>
              <w:t>Unit 8.3 Light</w:t>
            </w:r>
          </w:p>
        </w:tc>
        <w:tc>
          <w:tcPr>
            <w:tcW w:w="4725" w:type="dxa"/>
            <w:vAlign w:val="center"/>
          </w:tcPr>
          <w:p w14:paraId="40F972F3" w14:textId="74C27AE7" w:rsidR="003C598B" w:rsidRPr="003C598B" w:rsidRDefault="003C598B" w:rsidP="00CB14AF">
            <w:pPr>
              <w:rPr>
                <w:rFonts w:ascii="Arial" w:hAnsi="Arial" w:cs="Arial"/>
                <w:sz w:val="22"/>
                <w:szCs w:val="22"/>
              </w:rPr>
            </w:pPr>
            <w:r w:rsidRPr="003C598B">
              <w:rPr>
                <w:rFonts w:ascii="Arial" w:hAnsi="Arial" w:cs="Arial"/>
                <w:sz w:val="22"/>
                <w:szCs w:val="22"/>
              </w:rPr>
              <w:t>Unit 8.6 Sound</w:t>
            </w:r>
          </w:p>
        </w:tc>
        <w:tc>
          <w:tcPr>
            <w:tcW w:w="4726" w:type="dxa"/>
            <w:vAlign w:val="center"/>
          </w:tcPr>
          <w:p w14:paraId="3CBBA0A1" w14:textId="4C0E5B56" w:rsidR="003C598B" w:rsidRPr="003C598B" w:rsidRDefault="003C598B">
            <w:pPr>
              <w:rPr>
                <w:rFonts w:ascii="Arial" w:hAnsi="Arial" w:cs="Arial"/>
                <w:sz w:val="22"/>
                <w:szCs w:val="22"/>
              </w:rPr>
            </w:pPr>
            <w:r w:rsidRPr="003C598B">
              <w:rPr>
                <w:rFonts w:ascii="Arial" w:hAnsi="Arial" w:cs="Arial"/>
                <w:sz w:val="22"/>
                <w:szCs w:val="22"/>
              </w:rPr>
              <w:t xml:space="preserve">Unit 8.9 Forces and </w:t>
            </w:r>
            <w:r w:rsidR="00EF5F08">
              <w:rPr>
                <w:rFonts w:ascii="Arial" w:hAnsi="Arial" w:cs="Arial"/>
                <w:sz w:val="22"/>
                <w:szCs w:val="22"/>
              </w:rPr>
              <w:t>m</w:t>
            </w:r>
            <w:r w:rsidR="00EF5F08" w:rsidRPr="003C598B">
              <w:rPr>
                <w:rFonts w:ascii="Arial" w:hAnsi="Arial" w:cs="Arial"/>
                <w:sz w:val="22"/>
                <w:szCs w:val="22"/>
              </w:rPr>
              <w:t>agnets</w:t>
            </w:r>
          </w:p>
        </w:tc>
      </w:tr>
    </w:tbl>
    <w:p w14:paraId="3EF0ADB0" w14:textId="4F60CB98" w:rsidR="00D33BB7" w:rsidRPr="00D33BB7" w:rsidRDefault="00264AF5" w:rsidP="00917351">
      <w:pPr>
        <w:ind w:left="-630" w:right="43"/>
        <w:rPr>
          <w:rFonts w:ascii="Arial" w:hAnsi="Arial"/>
          <w:b/>
          <w:bCs/>
          <w:color w:val="6CB52D"/>
          <w:sz w:val="32"/>
          <w:szCs w:val="32"/>
        </w:rPr>
      </w:pPr>
      <w:r>
        <w:rPr>
          <w:rFonts w:ascii="Arial" w:hAnsi="Arial"/>
          <w:b/>
          <w:bCs/>
          <w:color w:val="6CB52D"/>
          <w:sz w:val="32"/>
          <w:szCs w:val="32"/>
        </w:rPr>
        <w:lastRenderedPageBreak/>
        <w:t>Unit</w:t>
      </w:r>
      <w:r w:rsidR="00D33BB7" w:rsidRPr="00D33BB7">
        <w:rPr>
          <w:rFonts w:ascii="Arial" w:hAnsi="Arial"/>
          <w:b/>
          <w:bCs/>
          <w:color w:val="6CB52D"/>
          <w:sz w:val="32"/>
          <w:szCs w:val="32"/>
        </w:rPr>
        <w:t xml:space="preserve"> 8.1 </w:t>
      </w:r>
      <w:r w:rsidR="00917351">
        <w:rPr>
          <w:rFonts w:ascii="Arial" w:hAnsi="Arial"/>
          <w:b/>
          <w:bCs/>
          <w:color w:val="6CB52D"/>
          <w:sz w:val="32"/>
          <w:szCs w:val="32"/>
        </w:rPr>
        <w:t>Plant and animal nutrition</w:t>
      </w:r>
    </w:p>
    <w:p w14:paraId="37319220" w14:textId="77777777" w:rsidR="000824F9" w:rsidRDefault="000824F9" w:rsidP="00264AF5">
      <w:pPr>
        <w:ind w:left="-425"/>
        <w:rPr>
          <w:rFonts w:ascii="Arial" w:hAnsi="Arial"/>
          <w:sz w:val="22"/>
        </w:rPr>
      </w:pPr>
    </w:p>
    <w:p w14:paraId="0BA6E2FC" w14:textId="3C426CAD" w:rsidR="00933F90" w:rsidRPr="008443B9" w:rsidRDefault="00264AF5" w:rsidP="00FD4E58">
      <w:pPr>
        <w:ind w:left="-629"/>
        <w:rPr>
          <w:rFonts w:ascii="Arial" w:hAnsi="Arial"/>
          <w:sz w:val="22"/>
        </w:rPr>
      </w:pPr>
      <w:r w:rsidRPr="008443B9">
        <w:rPr>
          <w:rFonts w:ascii="Arial" w:hAnsi="Arial"/>
          <w:sz w:val="22"/>
        </w:rPr>
        <w:t xml:space="preserve">It is recommended that this unit takes approximately </w:t>
      </w:r>
      <w:r w:rsidRPr="008443B9">
        <w:rPr>
          <w:rFonts w:ascii="Arial" w:hAnsi="Arial"/>
          <w:b/>
          <w:bCs/>
          <w:sz w:val="22"/>
        </w:rPr>
        <w:t>33% of the teaching time for this term</w:t>
      </w:r>
      <w:r w:rsidRPr="008443B9">
        <w:rPr>
          <w:rFonts w:ascii="Arial" w:hAnsi="Arial"/>
          <w:sz w:val="22"/>
        </w:rPr>
        <w:t>.</w:t>
      </w:r>
    </w:p>
    <w:p w14:paraId="03BFA20E" w14:textId="77777777" w:rsidR="000824F9" w:rsidRDefault="000824F9" w:rsidP="00FD4E58">
      <w:pPr>
        <w:spacing w:line="240" w:lineRule="atLeast"/>
        <w:ind w:left="-629"/>
        <w:rPr>
          <w:rFonts w:ascii="Arial" w:hAnsi="Arial" w:cs="Arial"/>
          <w:sz w:val="22"/>
          <w:szCs w:val="22"/>
        </w:rPr>
      </w:pPr>
    </w:p>
    <w:p w14:paraId="324418C6" w14:textId="6D41D742" w:rsidR="00D33BB7" w:rsidRPr="00D33BB7" w:rsidRDefault="00D33BB7" w:rsidP="00FD4E58">
      <w:pPr>
        <w:spacing w:before="60" w:after="120" w:line="240" w:lineRule="atLeast"/>
        <w:ind w:left="-629"/>
        <w:rPr>
          <w:rFonts w:ascii="Arial" w:hAnsi="Arial" w:cs="Arial"/>
          <w:sz w:val="22"/>
          <w:szCs w:val="22"/>
        </w:rPr>
      </w:pPr>
      <w:r w:rsidRPr="00D33BB7">
        <w:rPr>
          <w:rFonts w:ascii="Arial" w:hAnsi="Arial" w:cs="Arial"/>
          <w:sz w:val="22"/>
          <w:szCs w:val="22"/>
        </w:rPr>
        <w:t xml:space="preserve">In this unit, </w:t>
      </w:r>
      <w:r w:rsidR="00AE1A20">
        <w:rPr>
          <w:rFonts w:ascii="Arial" w:hAnsi="Arial" w:cs="Arial"/>
          <w:sz w:val="22"/>
          <w:szCs w:val="22"/>
        </w:rPr>
        <w:t>learners</w:t>
      </w:r>
      <w:r w:rsidRPr="00D33BB7">
        <w:rPr>
          <w:rFonts w:ascii="Arial" w:hAnsi="Arial" w:cs="Arial"/>
          <w:sz w:val="22"/>
          <w:szCs w:val="22"/>
        </w:rPr>
        <w:t xml:space="preserve"> build on their previous knowledge </w:t>
      </w:r>
      <w:r w:rsidR="000824F9">
        <w:rPr>
          <w:rFonts w:ascii="Arial" w:hAnsi="Arial" w:cs="Arial"/>
          <w:sz w:val="22"/>
          <w:szCs w:val="22"/>
        </w:rPr>
        <w:t xml:space="preserve">of </w:t>
      </w:r>
      <w:r w:rsidRPr="00D33BB7">
        <w:rPr>
          <w:rFonts w:ascii="Arial" w:hAnsi="Arial" w:cs="Arial"/>
          <w:sz w:val="22"/>
          <w:szCs w:val="22"/>
        </w:rPr>
        <w:t>the characteristics common to all living things to develop their knowledge of</w:t>
      </w:r>
      <w:r w:rsidR="000824F9">
        <w:rPr>
          <w:rFonts w:ascii="Arial" w:hAnsi="Arial" w:cs="Arial"/>
          <w:sz w:val="22"/>
          <w:szCs w:val="22"/>
        </w:rPr>
        <w:t>:</w:t>
      </w:r>
      <w:r w:rsidRPr="00D33BB7">
        <w:rPr>
          <w:rFonts w:ascii="Arial" w:hAnsi="Arial" w:cs="Arial"/>
          <w:sz w:val="22"/>
          <w:szCs w:val="22"/>
        </w:rPr>
        <w:t xml:space="preserve"> </w:t>
      </w:r>
    </w:p>
    <w:p w14:paraId="7977239E" w14:textId="32715800" w:rsidR="00D33BB7" w:rsidRPr="008443B9" w:rsidRDefault="000824F9" w:rsidP="008443B9">
      <w:pPr>
        <w:pStyle w:val="Introbullets"/>
      </w:pPr>
      <w:r w:rsidRPr="00EF5F08">
        <w:t xml:space="preserve">the need of plants for carbon dioxide, water and light for photosynthesis and that this process makes biomass and oxygen </w:t>
      </w:r>
    </w:p>
    <w:p w14:paraId="6A9E4D5F" w14:textId="48153600" w:rsidR="00D33BB7" w:rsidRPr="008443B9" w:rsidRDefault="000824F9" w:rsidP="008443B9">
      <w:pPr>
        <w:pStyle w:val="Introbullets"/>
      </w:pPr>
      <w:r w:rsidRPr="00EF5F08">
        <w:t>the constituents of a balanced diet and the functions of various nutrients</w:t>
      </w:r>
    </w:p>
    <w:p w14:paraId="560B21C8" w14:textId="648D2E04" w:rsidR="00D33BB7" w:rsidRPr="008443B9" w:rsidRDefault="000824F9" w:rsidP="008443B9">
      <w:pPr>
        <w:pStyle w:val="Introbullets"/>
      </w:pPr>
      <w:r w:rsidRPr="00EF5F08">
        <w:t>the effects of nutritional deficiencies</w:t>
      </w:r>
    </w:p>
    <w:p w14:paraId="041BE18F" w14:textId="6E54AE7C" w:rsidR="00D33BB7" w:rsidRPr="008443B9" w:rsidRDefault="000824F9" w:rsidP="008443B9">
      <w:pPr>
        <w:pStyle w:val="Introbullets"/>
      </w:pPr>
      <w:r w:rsidRPr="00EF5F08">
        <w:t>the relationship between diet and fitness</w:t>
      </w:r>
    </w:p>
    <w:p w14:paraId="3CA8CDA4" w14:textId="199DCAA9" w:rsidR="00D33BB7" w:rsidRPr="008443B9" w:rsidRDefault="000824F9" w:rsidP="008443B9">
      <w:pPr>
        <w:pStyle w:val="Introbullets"/>
      </w:pPr>
      <w:r w:rsidRPr="00EF5F08">
        <w:t xml:space="preserve">the organs and functions of the alimentary canal </w:t>
      </w:r>
    </w:p>
    <w:p w14:paraId="395801F3" w14:textId="11EBEBB3" w:rsidR="00D33BB7" w:rsidRPr="008443B9" w:rsidRDefault="000824F9" w:rsidP="008443B9">
      <w:pPr>
        <w:pStyle w:val="Introbullets"/>
      </w:pPr>
      <w:r w:rsidRPr="00EF5F08">
        <w:t xml:space="preserve">the </w:t>
      </w:r>
      <w:r w:rsidR="00D33BB7" w:rsidRPr="003333B7">
        <w:t>function of enzymes</w:t>
      </w:r>
      <w:r>
        <w:t>.</w:t>
      </w:r>
      <w:r w:rsidR="00D33BB7" w:rsidRPr="003333B7">
        <w:t xml:space="preserve"> </w:t>
      </w:r>
    </w:p>
    <w:p w14:paraId="1AA6E816" w14:textId="68AEB6B2" w:rsidR="00D33BB7" w:rsidRDefault="00D33BB7" w:rsidP="008443B9">
      <w:pPr>
        <w:spacing w:line="240" w:lineRule="atLeast"/>
        <w:ind w:left="-425"/>
        <w:rPr>
          <w:rFonts w:ascii="Arial" w:hAnsi="Arial" w:cs="Arial"/>
          <w:sz w:val="20"/>
          <w:szCs w:val="20"/>
        </w:rPr>
      </w:pPr>
    </w:p>
    <w:p w14:paraId="6C9BDE9E" w14:textId="5DD2CBC8" w:rsidR="00264AF5" w:rsidRPr="002830F0" w:rsidRDefault="00264AF5" w:rsidP="00264AF5">
      <w:pPr>
        <w:pStyle w:val="normalgreen"/>
      </w:pPr>
      <w:r>
        <w:t xml:space="preserve">Scientific </w:t>
      </w:r>
      <w:r w:rsidR="006C05E4">
        <w:t xml:space="preserve">enquiry </w:t>
      </w:r>
      <w:r>
        <w:t>work focuses on</w:t>
      </w:r>
      <w:r w:rsidRPr="00D6492A">
        <w:t>:</w:t>
      </w:r>
    </w:p>
    <w:p w14:paraId="7B1C0143" w14:textId="744B1DAF" w:rsidR="004D1551" w:rsidRPr="004E30E8" w:rsidRDefault="006C05E4" w:rsidP="00FD4E58">
      <w:pPr>
        <w:pStyle w:val="Introbullets"/>
        <w:spacing w:before="60"/>
      </w:pPr>
      <w:r w:rsidRPr="003333B7">
        <w:t xml:space="preserve">discussing the importance of developing empirical questions which can be investigated, collecting evidence, developing explanations and using creative thinking </w:t>
      </w:r>
    </w:p>
    <w:p w14:paraId="6AAA9A27" w14:textId="1493A2CD" w:rsidR="00264AF5" w:rsidRPr="005F00E4" w:rsidRDefault="006C05E4" w:rsidP="008443B9">
      <w:pPr>
        <w:pStyle w:val="Introbullets"/>
      </w:pPr>
      <w:r w:rsidRPr="004E30E8">
        <w:t xml:space="preserve">making </w:t>
      </w:r>
      <w:r w:rsidRPr="008A76BA">
        <w:t>predictions using scientific knowledge and understanding</w:t>
      </w:r>
    </w:p>
    <w:p w14:paraId="7CC4DA32" w14:textId="084B775C" w:rsidR="00264AF5" w:rsidRPr="003F2FC9" w:rsidRDefault="006C05E4" w:rsidP="008443B9">
      <w:pPr>
        <w:pStyle w:val="Introbullets"/>
      </w:pPr>
      <w:r w:rsidRPr="005F00E4">
        <w:t>test</w:t>
      </w:r>
      <w:r w:rsidRPr="0056690B">
        <w:t>ing predictions with reference to evidence gained</w:t>
      </w:r>
    </w:p>
    <w:p w14:paraId="51E5A704" w14:textId="7ED95F45" w:rsidR="00264AF5" w:rsidRPr="00E525CE" w:rsidRDefault="006C05E4" w:rsidP="008443B9">
      <w:pPr>
        <w:pStyle w:val="Introbullets"/>
      </w:pPr>
      <w:r w:rsidRPr="003F2FC9">
        <w:t>taking appropriately accurate measurements</w:t>
      </w:r>
    </w:p>
    <w:p w14:paraId="63BB917B" w14:textId="5F55AEB6" w:rsidR="00264AF5" w:rsidRPr="00B92B13" w:rsidRDefault="006C05E4" w:rsidP="008443B9">
      <w:pPr>
        <w:pStyle w:val="Introbullets"/>
      </w:pPr>
      <w:r w:rsidRPr="00327131">
        <w:t>using a range of equipment correctly</w:t>
      </w:r>
    </w:p>
    <w:p w14:paraId="14B042A0" w14:textId="751C55F4" w:rsidR="00264AF5" w:rsidRPr="005C3C46" w:rsidRDefault="006C05E4" w:rsidP="008443B9">
      <w:pPr>
        <w:pStyle w:val="Introbullets"/>
      </w:pPr>
      <w:r w:rsidRPr="00B92B13">
        <w:t>present</w:t>
      </w:r>
      <w:r w:rsidRPr="00EF79F0">
        <w:t>ing results as appropriate in tables and graphs</w:t>
      </w:r>
    </w:p>
    <w:p w14:paraId="0905B0CF" w14:textId="095E6190" w:rsidR="00264AF5" w:rsidRPr="00536991" w:rsidRDefault="006C05E4" w:rsidP="008443B9">
      <w:pPr>
        <w:pStyle w:val="Introbullets"/>
      </w:pPr>
      <w:r w:rsidRPr="00D269F7">
        <w:t>identifying</w:t>
      </w:r>
      <w:r w:rsidRPr="0047231B">
        <w:t xml:space="preserve"> trends and patterns in results (correlations)</w:t>
      </w:r>
    </w:p>
    <w:p w14:paraId="0D3BE37E" w14:textId="1F54EB64" w:rsidR="00264AF5" w:rsidRPr="00946206" w:rsidRDefault="006C05E4" w:rsidP="008443B9">
      <w:pPr>
        <w:pStyle w:val="Introbullets"/>
      </w:pPr>
      <w:r w:rsidRPr="00536991">
        <w:t xml:space="preserve">comparing </w:t>
      </w:r>
      <w:r w:rsidRPr="00946206">
        <w:t>results with predictions</w:t>
      </w:r>
    </w:p>
    <w:p w14:paraId="32B84A9C" w14:textId="12F92BEA" w:rsidR="00264AF5" w:rsidRPr="008443B9" w:rsidRDefault="006C05E4" w:rsidP="008443B9">
      <w:pPr>
        <w:pStyle w:val="Introbullets"/>
      </w:pPr>
      <w:r w:rsidRPr="003864F8">
        <w:t>discuss</w:t>
      </w:r>
      <w:r w:rsidRPr="008B3158">
        <w:t>ing explanations for results using scientific knowledge and understanding and</w:t>
      </w:r>
      <w:r w:rsidRPr="008443B9">
        <w:t xml:space="preserve"> communicating these clearly to others</w:t>
      </w:r>
    </w:p>
    <w:p w14:paraId="7670F334" w14:textId="00BA0BD2" w:rsidR="00264AF5" w:rsidRPr="008443B9" w:rsidRDefault="006C05E4" w:rsidP="008443B9">
      <w:pPr>
        <w:pStyle w:val="Introbullets"/>
      </w:pPr>
      <w:r w:rsidRPr="008443B9">
        <w:t>making predictions using scientific knowledge and understanding</w:t>
      </w:r>
    </w:p>
    <w:p w14:paraId="69482F02" w14:textId="7C641F39" w:rsidR="00264AF5" w:rsidRPr="008443B9" w:rsidRDefault="006C05E4" w:rsidP="008443B9">
      <w:pPr>
        <w:pStyle w:val="Introbullets"/>
      </w:pPr>
      <w:r w:rsidRPr="008443B9">
        <w:t>discussing and controlling risks to themselves and others</w:t>
      </w:r>
    </w:p>
    <w:p w14:paraId="11A3A81A" w14:textId="427146B1" w:rsidR="00264AF5" w:rsidRPr="008443B9" w:rsidRDefault="006C05E4" w:rsidP="008443B9">
      <w:pPr>
        <w:pStyle w:val="Introbullets"/>
      </w:pPr>
      <w:r w:rsidRPr="008443B9">
        <w:t xml:space="preserve">interpreting data </w:t>
      </w:r>
      <w:r w:rsidR="00264AF5" w:rsidRPr="008443B9">
        <w:t>from secondary sources.</w:t>
      </w:r>
    </w:p>
    <w:p w14:paraId="21FD4D42" w14:textId="77777777" w:rsidR="000824F9" w:rsidRPr="00A55BFC" w:rsidRDefault="000824F9" w:rsidP="008443B9">
      <w:pPr>
        <w:pStyle w:val="activitysubbullet"/>
        <w:numPr>
          <w:ilvl w:val="0"/>
          <w:numId w:val="0"/>
        </w:numPr>
        <w:ind w:left="-425"/>
      </w:pPr>
    </w:p>
    <w:p w14:paraId="7D48E06E" w14:textId="77777777" w:rsidR="00052CEA" w:rsidRDefault="00052CEA">
      <w:pPr>
        <w:rPr>
          <w:rFonts w:ascii="Arial" w:hAnsi="Arial"/>
          <w:bCs/>
          <w:color w:val="6CB52D"/>
          <w:sz w:val="28"/>
          <w:szCs w:val="28"/>
        </w:rPr>
      </w:pPr>
      <w:r>
        <w:rPr>
          <w:rFonts w:ascii="Arial" w:hAnsi="Arial"/>
          <w:bCs/>
          <w:color w:val="6CB52D"/>
          <w:sz w:val="28"/>
          <w:szCs w:val="28"/>
        </w:rPr>
        <w:br w:type="page"/>
      </w:r>
    </w:p>
    <w:p w14:paraId="10225CD3" w14:textId="28025A24" w:rsidR="00D33BB7" w:rsidRPr="00D33BB7" w:rsidRDefault="00D33BB7" w:rsidP="00FD4E58">
      <w:pPr>
        <w:ind w:left="-629"/>
        <w:rPr>
          <w:rFonts w:ascii="Arial" w:hAnsi="Arial"/>
          <w:bCs/>
          <w:color w:val="6CB52D"/>
          <w:sz w:val="28"/>
          <w:szCs w:val="28"/>
        </w:rPr>
      </w:pPr>
      <w:r w:rsidRPr="00D33BB7">
        <w:rPr>
          <w:rFonts w:ascii="Arial" w:hAnsi="Arial"/>
          <w:bCs/>
          <w:color w:val="6CB52D"/>
          <w:sz w:val="28"/>
          <w:szCs w:val="28"/>
        </w:rPr>
        <w:t xml:space="preserve">Recommended </w:t>
      </w:r>
      <w:r w:rsidR="006C05E4">
        <w:rPr>
          <w:rFonts w:ascii="Arial" w:hAnsi="Arial"/>
          <w:bCs/>
          <w:color w:val="6CB52D"/>
          <w:sz w:val="28"/>
          <w:szCs w:val="28"/>
        </w:rPr>
        <w:t>v</w:t>
      </w:r>
      <w:r w:rsidR="006C05E4" w:rsidRPr="00D33BB7">
        <w:rPr>
          <w:rFonts w:ascii="Arial" w:hAnsi="Arial"/>
          <w:bCs/>
          <w:color w:val="6CB52D"/>
          <w:sz w:val="28"/>
          <w:szCs w:val="28"/>
        </w:rPr>
        <w:t xml:space="preserve">ocabulary </w:t>
      </w:r>
      <w:r w:rsidRPr="00D33BB7">
        <w:rPr>
          <w:rFonts w:ascii="Arial" w:hAnsi="Arial"/>
          <w:bCs/>
          <w:color w:val="6CB52D"/>
          <w:sz w:val="28"/>
          <w:szCs w:val="28"/>
        </w:rPr>
        <w:t>for this unit:</w:t>
      </w:r>
    </w:p>
    <w:p w14:paraId="2DA29401" w14:textId="4A5CB997" w:rsidR="00173715" w:rsidRPr="008443B9" w:rsidRDefault="000824F9" w:rsidP="00FD4E58">
      <w:pPr>
        <w:pStyle w:val="Introbullets"/>
        <w:spacing w:before="60"/>
      </w:pPr>
      <w:r w:rsidRPr="000824F9">
        <w:t>photosynthesis, carbon dioxide, water, light, chloroplasts, biomass, oxygen, starch, adaptation</w:t>
      </w:r>
    </w:p>
    <w:p w14:paraId="41FAA0FA" w14:textId="59ED2D24" w:rsidR="00173715" w:rsidRPr="008443B9" w:rsidRDefault="000824F9" w:rsidP="008443B9">
      <w:pPr>
        <w:pStyle w:val="Introbullets"/>
      </w:pPr>
      <w:r w:rsidRPr="000824F9">
        <w:t>nutrition, diet, deficiency, fitness, excretion, faeces, digestion, absorption</w:t>
      </w:r>
    </w:p>
    <w:p w14:paraId="08E84AFC" w14:textId="2A317E07" w:rsidR="00173715" w:rsidRPr="008443B9" w:rsidRDefault="000824F9" w:rsidP="008443B9">
      <w:pPr>
        <w:pStyle w:val="Introbullets"/>
      </w:pPr>
      <w:r w:rsidRPr="000824F9">
        <w:t xml:space="preserve">protein, sugar, starch, fat, fibre, carbohydrate, vitamin, minerals, salt </w:t>
      </w:r>
    </w:p>
    <w:p w14:paraId="3E6E24EF" w14:textId="30AB50A4" w:rsidR="00D33BB7" w:rsidRPr="008443B9" w:rsidRDefault="000824F9" w:rsidP="008443B9">
      <w:pPr>
        <w:pStyle w:val="Introbullets"/>
      </w:pPr>
      <w:r w:rsidRPr="000824F9">
        <w:t xml:space="preserve">alimentary </w:t>
      </w:r>
      <w:r w:rsidR="00D33BB7" w:rsidRPr="003333B7">
        <w:t>canal</w:t>
      </w:r>
      <w:r w:rsidR="00173715" w:rsidRPr="003333B7">
        <w:t xml:space="preserve">, mouth, stomach, small intestine, large intestine, rectum, anus, mastication, </w:t>
      </w:r>
      <w:r w:rsidR="00173715" w:rsidRPr="004E30E8">
        <w:t>peristalsis, churning</w:t>
      </w:r>
      <w:r w:rsidR="008443B9">
        <w:t>.</w:t>
      </w:r>
    </w:p>
    <w:p w14:paraId="7A729915" w14:textId="77777777" w:rsidR="00052CEA" w:rsidRDefault="00052CEA">
      <w:r>
        <w:br w:type="page"/>
      </w:r>
    </w:p>
    <w:tbl>
      <w:tblPr>
        <w:tblW w:w="1587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17"/>
        <w:gridCol w:w="2270"/>
        <w:gridCol w:w="6491"/>
        <w:gridCol w:w="3402"/>
        <w:gridCol w:w="2298"/>
      </w:tblGrid>
      <w:tr w:rsidR="003148B3" w:rsidRPr="003148B3" w14:paraId="4062FA79" w14:textId="77777777" w:rsidTr="00411BBE">
        <w:trPr>
          <w:trHeight w:val="652"/>
          <w:tblHeader/>
        </w:trPr>
        <w:tc>
          <w:tcPr>
            <w:tcW w:w="1417" w:type="dxa"/>
            <w:shd w:val="clear" w:color="auto" w:fill="58A618"/>
          </w:tcPr>
          <w:p w14:paraId="30417A55" w14:textId="09D2E39C" w:rsidR="003148B3" w:rsidRPr="003148B3" w:rsidRDefault="003148B3" w:rsidP="003148B3">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Framework Code</w:t>
            </w:r>
          </w:p>
        </w:tc>
        <w:tc>
          <w:tcPr>
            <w:tcW w:w="2270" w:type="dxa"/>
            <w:shd w:val="clear" w:color="auto" w:fill="58A618"/>
          </w:tcPr>
          <w:p w14:paraId="5AFECD71" w14:textId="77777777" w:rsidR="003148B3" w:rsidRPr="003148B3" w:rsidRDefault="003148B3" w:rsidP="003148B3">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Learning Objective</w:t>
            </w:r>
          </w:p>
        </w:tc>
        <w:tc>
          <w:tcPr>
            <w:tcW w:w="6491" w:type="dxa"/>
            <w:shd w:val="clear" w:color="auto" w:fill="58A618"/>
          </w:tcPr>
          <w:p w14:paraId="7C1C5B96" w14:textId="77777777" w:rsidR="003148B3" w:rsidRPr="003148B3" w:rsidRDefault="003148B3" w:rsidP="003148B3">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Suggested activities to choose from</w:t>
            </w:r>
          </w:p>
        </w:tc>
        <w:tc>
          <w:tcPr>
            <w:tcW w:w="3402" w:type="dxa"/>
            <w:shd w:val="clear" w:color="auto" w:fill="58A618"/>
          </w:tcPr>
          <w:p w14:paraId="66F28D24" w14:textId="77777777" w:rsidR="003148B3" w:rsidRPr="003148B3" w:rsidRDefault="003148B3" w:rsidP="003148B3">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Resources </w:t>
            </w:r>
          </w:p>
        </w:tc>
        <w:tc>
          <w:tcPr>
            <w:tcW w:w="2298" w:type="dxa"/>
            <w:shd w:val="clear" w:color="auto" w:fill="58A618"/>
          </w:tcPr>
          <w:p w14:paraId="021D7D77" w14:textId="77777777" w:rsidR="003148B3" w:rsidRPr="003148B3" w:rsidRDefault="003148B3" w:rsidP="003148B3">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Comments </w:t>
            </w:r>
          </w:p>
        </w:tc>
      </w:tr>
      <w:tr w:rsidR="003148B3" w:rsidRPr="003148B3" w14:paraId="57EFBD71" w14:textId="77777777" w:rsidTr="00411BBE">
        <w:tc>
          <w:tcPr>
            <w:tcW w:w="1417" w:type="dxa"/>
          </w:tcPr>
          <w:p w14:paraId="1E737C29" w14:textId="67BD488B" w:rsidR="003148B3" w:rsidRPr="008443B9" w:rsidRDefault="003148B3" w:rsidP="008443B9">
            <w:pPr>
              <w:spacing w:line="240" w:lineRule="atLeast"/>
              <w:rPr>
                <w:rFonts w:ascii="Arial" w:hAnsi="Arial" w:cs="Arial"/>
                <w:sz w:val="22"/>
                <w:szCs w:val="22"/>
              </w:rPr>
            </w:pPr>
            <w:r w:rsidRPr="00D33BB7">
              <w:rPr>
                <w:rFonts w:ascii="Arial" w:hAnsi="Arial" w:cs="Arial"/>
                <w:sz w:val="22"/>
                <w:szCs w:val="22"/>
              </w:rPr>
              <w:t>8Bp1</w:t>
            </w:r>
          </w:p>
        </w:tc>
        <w:tc>
          <w:tcPr>
            <w:tcW w:w="2270" w:type="dxa"/>
          </w:tcPr>
          <w:p w14:paraId="177CD4E5" w14:textId="0867415D" w:rsidR="003148B3" w:rsidRPr="008443B9" w:rsidRDefault="003148B3" w:rsidP="008443B9">
            <w:pPr>
              <w:spacing w:line="240" w:lineRule="atLeast"/>
              <w:rPr>
                <w:rFonts w:ascii="Arial" w:hAnsi="Arial" w:cs="Arial"/>
                <w:sz w:val="22"/>
                <w:szCs w:val="22"/>
              </w:rPr>
            </w:pPr>
            <w:r w:rsidRPr="00D33BB7">
              <w:rPr>
                <w:rFonts w:ascii="Arial" w:hAnsi="Arial" w:cs="Arial"/>
                <w:sz w:val="22"/>
                <w:szCs w:val="22"/>
              </w:rPr>
              <w:t>Explore how plants need carbon dioxide, water and light for photosynthesis in o</w:t>
            </w:r>
            <w:r w:rsidR="008443B9">
              <w:rPr>
                <w:rFonts w:ascii="Arial" w:hAnsi="Arial" w:cs="Arial"/>
                <w:sz w:val="22"/>
                <w:szCs w:val="22"/>
              </w:rPr>
              <w:t>rder to make biomass and oxygen</w:t>
            </w:r>
          </w:p>
        </w:tc>
        <w:tc>
          <w:tcPr>
            <w:tcW w:w="6491" w:type="dxa"/>
          </w:tcPr>
          <w:p w14:paraId="4709C1E2" w14:textId="77777777" w:rsidR="00AF7539" w:rsidRPr="008443B9" w:rsidRDefault="00AF7539" w:rsidP="003148B3">
            <w:pPr>
              <w:rPr>
                <w:rFonts w:asciiTheme="minorBidi" w:hAnsiTheme="minorBidi" w:cstheme="minorBidi"/>
                <w:sz w:val="22"/>
                <w:szCs w:val="22"/>
                <w:u w:val="single"/>
              </w:rPr>
            </w:pPr>
            <w:r w:rsidRPr="008443B9">
              <w:rPr>
                <w:rFonts w:asciiTheme="minorBidi" w:hAnsiTheme="minorBidi" w:cstheme="minorBidi"/>
                <w:sz w:val="22"/>
                <w:szCs w:val="22"/>
                <w:u w:val="single"/>
              </w:rPr>
              <w:t>Plant nutrition</w:t>
            </w:r>
          </w:p>
          <w:p w14:paraId="44D16428" w14:textId="0E774C60" w:rsidR="003148B3" w:rsidRDefault="003148B3" w:rsidP="003148B3">
            <w:pPr>
              <w:rPr>
                <w:rFonts w:asciiTheme="minorBidi" w:hAnsiTheme="minorBidi" w:cstheme="minorBidi"/>
                <w:sz w:val="22"/>
                <w:szCs w:val="22"/>
              </w:rPr>
            </w:pPr>
            <w:r>
              <w:rPr>
                <w:rFonts w:asciiTheme="minorBidi" w:hAnsiTheme="minorBidi" w:cstheme="minorBidi"/>
                <w:sz w:val="22"/>
                <w:szCs w:val="22"/>
              </w:rPr>
              <w:t xml:space="preserve">Revise the seven life processes from Stage 7 </w:t>
            </w:r>
            <w:r w:rsidRPr="003148B3">
              <w:rPr>
                <w:rFonts w:asciiTheme="minorBidi" w:hAnsiTheme="minorBidi" w:cstheme="minorBidi"/>
                <w:sz w:val="22"/>
                <w:szCs w:val="22"/>
              </w:rPr>
              <w:t>(movement, reproduction, sensitivity, nutrition, respiration, excretion, growth).</w:t>
            </w:r>
            <w:r>
              <w:rPr>
                <w:rFonts w:asciiTheme="minorBidi" w:hAnsiTheme="minorBidi" w:cstheme="minorBidi"/>
                <w:sz w:val="22"/>
                <w:szCs w:val="22"/>
              </w:rPr>
              <w:t xml:space="preserve"> Ask</w:t>
            </w:r>
            <w:r w:rsidR="00F11E5F">
              <w:rPr>
                <w:rFonts w:asciiTheme="minorBidi" w:hAnsiTheme="minorBidi" w:cstheme="minorBidi"/>
                <w:sz w:val="22"/>
                <w:szCs w:val="22"/>
              </w:rPr>
              <w:t>:</w:t>
            </w:r>
            <w:r>
              <w:rPr>
                <w:rFonts w:asciiTheme="minorBidi" w:hAnsiTheme="minorBidi" w:cstheme="minorBidi"/>
                <w:sz w:val="22"/>
                <w:szCs w:val="22"/>
              </w:rPr>
              <w:t xml:space="preserve"> </w:t>
            </w:r>
            <w:r w:rsidR="00F11E5F" w:rsidRPr="008443B9">
              <w:rPr>
                <w:rFonts w:asciiTheme="minorBidi" w:hAnsiTheme="minorBidi" w:cstheme="minorBidi"/>
                <w:i/>
                <w:sz w:val="22"/>
                <w:szCs w:val="22"/>
              </w:rPr>
              <w:t>W</w:t>
            </w:r>
            <w:r w:rsidRPr="008443B9">
              <w:rPr>
                <w:rFonts w:asciiTheme="minorBidi" w:hAnsiTheme="minorBidi" w:cstheme="minorBidi"/>
                <w:i/>
                <w:sz w:val="22"/>
                <w:szCs w:val="22"/>
              </w:rPr>
              <w:t xml:space="preserve">here </w:t>
            </w:r>
            <w:r w:rsidR="00F11E5F" w:rsidRPr="008443B9">
              <w:rPr>
                <w:rFonts w:asciiTheme="minorBidi" w:hAnsiTheme="minorBidi" w:cstheme="minorBidi"/>
                <w:i/>
                <w:sz w:val="22"/>
                <w:szCs w:val="22"/>
              </w:rPr>
              <w:t xml:space="preserve">do </w:t>
            </w:r>
            <w:r w:rsidRPr="008443B9">
              <w:rPr>
                <w:rFonts w:asciiTheme="minorBidi" w:hAnsiTheme="minorBidi" w:cstheme="minorBidi"/>
                <w:i/>
                <w:sz w:val="22"/>
                <w:szCs w:val="22"/>
              </w:rPr>
              <w:t>plants get their nutrition</w:t>
            </w:r>
            <w:r w:rsidR="00F11E5F" w:rsidRPr="008443B9">
              <w:rPr>
                <w:rFonts w:asciiTheme="minorBidi" w:hAnsiTheme="minorBidi" w:cstheme="minorBidi"/>
                <w:i/>
                <w:sz w:val="22"/>
                <w:szCs w:val="22"/>
              </w:rPr>
              <w:t xml:space="preserve"> from?</w:t>
            </w:r>
          </w:p>
          <w:p w14:paraId="2FFC2EC5" w14:textId="77777777" w:rsidR="003148B3" w:rsidRDefault="003148B3" w:rsidP="003148B3">
            <w:pPr>
              <w:rPr>
                <w:rFonts w:asciiTheme="minorBidi" w:hAnsiTheme="minorBidi" w:cstheme="minorBidi"/>
                <w:sz w:val="22"/>
                <w:szCs w:val="22"/>
              </w:rPr>
            </w:pPr>
          </w:p>
          <w:p w14:paraId="789B060B" w14:textId="10F9C2E6" w:rsidR="003148B3" w:rsidRDefault="003148B3" w:rsidP="003148B3">
            <w:pPr>
              <w:rPr>
                <w:rFonts w:asciiTheme="minorBidi" w:hAnsiTheme="minorBidi" w:cstheme="minorBidi"/>
                <w:sz w:val="22"/>
                <w:szCs w:val="22"/>
              </w:rPr>
            </w:pPr>
            <w:r>
              <w:rPr>
                <w:rFonts w:asciiTheme="minorBidi" w:hAnsiTheme="minorBidi" w:cstheme="minorBidi"/>
                <w:sz w:val="22"/>
                <w:szCs w:val="22"/>
              </w:rPr>
              <w:t>Show learners a tree seed and a section of wood from the same type of tree. Ask</w:t>
            </w:r>
            <w:r w:rsidR="00F11E5F">
              <w:rPr>
                <w:rFonts w:asciiTheme="minorBidi" w:hAnsiTheme="minorBidi" w:cstheme="minorBidi"/>
                <w:sz w:val="22"/>
                <w:szCs w:val="22"/>
              </w:rPr>
              <w:t>:</w:t>
            </w:r>
            <w:r>
              <w:rPr>
                <w:rFonts w:asciiTheme="minorBidi" w:hAnsiTheme="minorBidi" w:cstheme="minorBidi"/>
                <w:sz w:val="22"/>
                <w:szCs w:val="22"/>
              </w:rPr>
              <w:t xml:space="preserve"> </w:t>
            </w:r>
            <w:r w:rsidR="00F11E5F">
              <w:rPr>
                <w:rFonts w:asciiTheme="minorBidi" w:hAnsiTheme="minorBidi" w:cstheme="minorBidi"/>
                <w:i/>
                <w:sz w:val="22"/>
                <w:szCs w:val="22"/>
              </w:rPr>
              <w:t>W</w:t>
            </w:r>
            <w:r w:rsidRPr="008443B9">
              <w:rPr>
                <w:rFonts w:asciiTheme="minorBidi" w:hAnsiTheme="minorBidi" w:cstheme="minorBidi"/>
                <w:i/>
                <w:sz w:val="22"/>
                <w:szCs w:val="22"/>
              </w:rPr>
              <w:t>here did the particles</w:t>
            </w:r>
            <w:r w:rsidR="00F11E5F">
              <w:rPr>
                <w:rFonts w:asciiTheme="minorBidi" w:hAnsiTheme="minorBidi" w:cstheme="minorBidi"/>
                <w:i/>
                <w:sz w:val="22"/>
                <w:szCs w:val="22"/>
              </w:rPr>
              <w:t xml:space="preserve"> </w:t>
            </w:r>
            <w:r w:rsidRPr="008443B9">
              <w:rPr>
                <w:rFonts w:asciiTheme="minorBidi" w:hAnsiTheme="minorBidi" w:cstheme="minorBidi"/>
                <w:i/>
                <w:sz w:val="22"/>
                <w:szCs w:val="22"/>
              </w:rPr>
              <w:t>which made the wood as the tree grew</w:t>
            </w:r>
            <w:r w:rsidR="00F11E5F">
              <w:rPr>
                <w:rFonts w:asciiTheme="minorBidi" w:hAnsiTheme="minorBidi" w:cstheme="minorBidi"/>
                <w:i/>
                <w:sz w:val="22"/>
                <w:szCs w:val="22"/>
              </w:rPr>
              <w:t>,</w:t>
            </w:r>
            <w:r w:rsidR="00F11E5F" w:rsidRPr="00FF5539">
              <w:rPr>
                <w:rFonts w:asciiTheme="minorBidi" w:hAnsiTheme="minorBidi" w:cstheme="minorBidi"/>
                <w:i/>
                <w:sz w:val="22"/>
                <w:szCs w:val="22"/>
              </w:rPr>
              <w:t xml:space="preserve"> come </w:t>
            </w:r>
            <w:r w:rsidR="00F11E5F">
              <w:rPr>
                <w:rFonts w:asciiTheme="minorBidi" w:hAnsiTheme="minorBidi" w:cstheme="minorBidi"/>
                <w:i/>
                <w:sz w:val="22"/>
                <w:szCs w:val="22"/>
              </w:rPr>
              <w:t>from</w:t>
            </w:r>
            <w:r w:rsidR="00F11E5F">
              <w:rPr>
                <w:rFonts w:asciiTheme="minorBidi" w:hAnsiTheme="minorBidi" w:cstheme="minorBidi"/>
                <w:sz w:val="22"/>
                <w:szCs w:val="22"/>
              </w:rPr>
              <w:t>?</w:t>
            </w:r>
          </w:p>
          <w:p w14:paraId="389B5805" w14:textId="77777777" w:rsidR="003148B3" w:rsidRDefault="003148B3" w:rsidP="003148B3">
            <w:pPr>
              <w:rPr>
                <w:rFonts w:asciiTheme="minorBidi" w:hAnsiTheme="minorBidi" w:cstheme="minorBidi"/>
                <w:sz w:val="22"/>
                <w:szCs w:val="22"/>
              </w:rPr>
            </w:pPr>
          </w:p>
          <w:p w14:paraId="3D0A73B9" w14:textId="77777777" w:rsidR="003148B3" w:rsidRDefault="003148B3" w:rsidP="003148B3">
            <w:pPr>
              <w:rPr>
                <w:rFonts w:asciiTheme="minorBidi" w:hAnsiTheme="minorBidi" w:cstheme="minorBidi"/>
                <w:sz w:val="22"/>
                <w:szCs w:val="22"/>
              </w:rPr>
            </w:pPr>
          </w:p>
          <w:p w14:paraId="44A7F3F1" w14:textId="77777777" w:rsidR="00C82454" w:rsidRDefault="00C82454" w:rsidP="003148B3">
            <w:pPr>
              <w:rPr>
                <w:rFonts w:asciiTheme="minorBidi" w:hAnsiTheme="minorBidi" w:cstheme="minorBidi"/>
                <w:sz w:val="22"/>
                <w:szCs w:val="22"/>
              </w:rPr>
            </w:pPr>
          </w:p>
          <w:p w14:paraId="026256EB" w14:textId="4EE89AAB" w:rsidR="00C82454" w:rsidRPr="00A75CBC" w:rsidRDefault="00C82454" w:rsidP="00CE7FB7">
            <w:pPr>
              <w:pStyle w:val="NoSpacing"/>
              <w:rPr>
                <w:rFonts w:ascii="Arial" w:hAnsi="Arial" w:cs="Arial"/>
              </w:rPr>
            </w:pPr>
            <w:r>
              <w:rPr>
                <w:rFonts w:ascii="Arial" w:hAnsi="Arial" w:cs="Arial"/>
              </w:rPr>
              <w:t>E</w:t>
            </w:r>
            <w:r w:rsidRPr="00A75CBC">
              <w:rPr>
                <w:rFonts w:ascii="Arial" w:hAnsi="Arial" w:cs="Arial"/>
              </w:rPr>
              <w:t xml:space="preserve">licit </w:t>
            </w:r>
            <w:r>
              <w:rPr>
                <w:rFonts w:ascii="Arial" w:hAnsi="Arial" w:cs="Arial"/>
              </w:rPr>
              <w:t>from learners</w:t>
            </w:r>
            <w:r w:rsidRPr="00A75CBC">
              <w:rPr>
                <w:rFonts w:ascii="Arial" w:hAnsi="Arial" w:cs="Arial"/>
              </w:rPr>
              <w:t xml:space="preserve"> what is needed </w:t>
            </w:r>
            <w:r>
              <w:rPr>
                <w:rFonts w:ascii="Arial" w:hAnsi="Arial" w:cs="Arial"/>
              </w:rPr>
              <w:t xml:space="preserve">for the photosynthesis process to occur </w:t>
            </w:r>
            <w:r w:rsidRPr="00A75CBC">
              <w:rPr>
                <w:rFonts w:ascii="Arial" w:hAnsi="Arial" w:cs="Arial"/>
              </w:rPr>
              <w:t>(carbon dioxide, water and sunlight) and what is produced (sugar and oxygen) during the process.</w:t>
            </w:r>
            <w:r>
              <w:rPr>
                <w:rFonts w:ascii="Arial" w:hAnsi="Arial" w:cs="Arial"/>
              </w:rPr>
              <w:t xml:space="preserve"> </w:t>
            </w:r>
            <w:r w:rsidR="008443B9">
              <w:rPr>
                <w:rFonts w:ascii="Arial" w:hAnsi="Arial" w:cs="Arial"/>
              </w:rPr>
              <w:t>Summarise</w:t>
            </w:r>
            <w:r w:rsidR="00CE7FB7">
              <w:rPr>
                <w:rFonts w:ascii="Arial" w:hAnsi="Arial" w:cs="Arial"/>
              </w:rPr>
              <w:t xml:space="preserve"> with</w:t>
            </w:r>
            <w:r>
              <w:rPr>
                <w:rFonts w:ascii="Arial" w:hAnsi="Arial" w:cs="Arial"/>
              </w:rPr>
              <w:t xml:space="preserve"> a word equation of this process:</w:t>
            </w:r>
          </w:p>
          <w:p w14:paraId="73F7BEDF" w14:textId="77777777" w:rsidR="00C82454" w:rsidRPr="00C82454" w:rsidRDefault="00C82454" w:rsidP="003148B3">
            <w:pPr>
              <w:rPr>
                <w:rFonts w:asciiTheme="minorBidi" w:hAnsiTheme="minorBidi" w:cstheme="minorBidi"/>
                <w:sz w:val="22"/>
                <w:szCs w:val="22"/>
              </w:rPr>
            </w:pPr>
          </w:p>
          <w:p w14:paraId="7558628A" w14:textId="5CD95BE8" w:rsidR="00C82454" w:rsidRDefault="00EB4E05" w:rsidP="00C34985">
            <w:pPr>
              <w:rPr>
                <w:rFonts w:asciiTheme="minorBidi" w:hAnsiTheme="minorBidi" w:cstheme="minorBidi"/>
                <w:sz w:val="22"/>
                <w:szCs w:val="22"/>
              </w:rPr>
            </w:pPr>
            <w:r>
              <w:rPr>
                <w:rFonts w:asciiTheme="minorBidi" w:hAnsiTheme="minorBidi" w:cstheme="minorBidi"/>
                <w:sz w:val="22"/>
                <w:szCs w:val="22"/>
              </w:rPr>
              <w:t xml:space="preserve"> carbon </w:t>
            </w:r>
            <w:r w:rsidR="00C82454">
              <w:rPr>
                <w:rFonts w:asciiTheme="minorBidi" w:hAnsiTheme="minorBidi" w:cstheme="minorBidi"/>
                <w:sz w:val="22"/>
                <w:szCs w:val="22"/>
              </w:rPr>
              <w:t xml:space="preserve">dioxide + water </w:t>
            </w:r>
            <m:oMath>
              <m:box>
                <m:boxPr>
                  <m:opEmu m:val="1"/>
                  <m:ctrlPr>
                    <w:rPr>
                      <w:rFonts w:ascii="Cambria Math" w:hAnsi="Cambria Math" w:cstheme="minorBidi"/>
                      <w:i/>
                      <w:sz w:val="28"/>
                      <w:szCs w:val="28"/>
                    </w:rPr>
                  </m:ctrlPr>
                </m:boxPr>
                <m:e>
                  <m:groupChr>
                    <m:groupChrPr>
                      <m:chr m:val="→"/>
                      <m:vertJc m:val="bot"/>
                      <m:ctrlPr>
                        <w:rPr>
                          <w:rFonts w:ascii="Cambria Math" w:hAnsi="Cambria Math" w:cstheme="minorBidi"/>
                          <w:i/>
                          <w:sz w:val="28"/>
                          <w:szCs w:val="28"/>
                        </w:rPr>
                      </m:ctrlPr>
                    </m:groupChrPr>
                    <m:e>
                      <m:eqArr>
                        <m:eqArrPr>
                          <m:ctrlPr>
                            <w:rPr>
                              <w:rFonts w:ascii="Cambria Math" w:hAnsi="Cambria Math" w:cstheme="minorBidi"/>
                              <w:i/>
                              <w:sz w:val="28"/>
                              <w:szCs w:val="28"/>
                            </w:rPr>
                          </m:ctrlPr>
                        </m:eqArrPr>
                        <m:e>
                          <m:r>
                            <m:rPr>
                              <m:nor/>
                            </m:rPr>
                            <w:rPr>
                              <w:rFonts w:asciiTheme="majorHAnsi" w:hAnsiTheme="majorHAnsi" w:cstheme="minorBidi"/>
                              <w:sz w:val="28"/>
                              <w:szCs w:val="28"/>
                            </w:rPr>
                            <m:t>light</m:t>
                          </m:r>
                        </m:e>
                        <m:e>
                          <m:r>
                            <m:rPr>
                              <m:nor/>
                            </m:rPr>
                            <w:rPr>
                              <w:rFonts w:asciiTheme="majorHAnsi" w:hAnsiTheme="majorHAnsi" w:cstheme="minorBidi"/>
                              <w:sz w:val="28"/>
                              <w:szCs w:val="28"/>
                            </w:rPr>
                            <m:t>chloroplasts</m:t>
                          </m:r>
                        </m:e>
                      </m:eqArr>
                    </m:e>
                  </m:groupChr>
                </m:e>
              </m:box>
            </m:oMath>
            <w:r w:rsidR="00C82454">
              <w:rPr>
                <w:rFonts w:asciiTheme="minorBidi" w:hAnsiTheme="minorBidi" w:cstheme="minorBidi"/>
                <w:sz w:val="22"/>
                <w:szCs w:val="22"/>
              </w:rPr>
              <w:t xml:space="preserve"> biomass </w:t>
            </w:r>
            <w:r w:rsidR="00C34985">
              <w:rPr>
                <w:rFonts w:asciiTheme="minorBidi" w:hAnsiTheme="minorBidi" w:cstheme="minorBidi"/>
                <w:sz w:val="22"/>
                <w:szCs w:val="22"/>
              </w:rPr>
              <w:t>+</w:t>
            </w:r>
            <w:r w:rsidR="00C82454">
              <w:rPr>
                <w:rFonts w:asciiTheme="minorBidi" w:hAnsiTheme="minorBidi" w:cstheme="minorBidi"/>
                <w:sz w:val="22"/>
                <w:szCs w:val="22"/>
              </w:rPr>
              <w:t xml:space="preserve"> oxygen</w:t>
            </w:r>
          </w:p>
          <w:p w14:paraId="4A8F29DC" w14:textId="7CF5B9DD" w:rsidR="00C82454" w:rsidRDefault="00C82454" w:rsidP="003148B3">
            <w:pPr>
              <w:rPr>
                <w:rFonts w:asciiTheme="minorBidi" w:hAnsiTheme="minorBidi" w:cstheme="minorBidi"/>
                <w:sz w:val="22"/>
                <w:szCs w:val="22"/>
              </w:rPr>
            </w:pPr>
          </w:p>
          <w:p w14:paraId="79E848FF" w14:textId="77777777" w:rsidR="00C34985" w:rsidRDefault="00C34985" w:rsidP="003148B3">
            <w:pPr>
              <w:rPr>
                <w:rFonts w:asciiTheme="minorBidi" w:hAnsiTheme="minorBidi" w:cstheme="minorBidi"/>
                <w:sz w:val="22"/>
                <w:szCs w:val="22"/>
              </w:rPr>
            </w:pPr>
          </w:p>
          <w:p w14:paraId="0A92885C" w14:textId="6AE3DCB4" w:rsidR="00C34985" w:rsidRDefault="00C34985" w:rsidP="00C34985">
            <w:pPr>
              <w:pStyle w:val="NoSpacing"/>
              <w:rPr>
                <w:rFonts w:ascii="Arial" w:hAnsi="Arial" w:cs="Arial"/>
              </w:rPr>
            </w:pPr>
            <w:r>
              <w:rPr>
                <w:rFonts w:asciiTheme="minorBidi" w:hAnsiTheme="minorBidi"/>
              </w:rPr>
              <w:t xml:space="preserve">Show </w:t>
            </w:r>
            <w:r>
              <w:rPr>
                <w:rFonts w:ascii="Arial" w:hAnsi="Arial" w:cs="Arial"/>
              </w:rPr>
              <w:t>learners a diagram of the basic structure of a leaf. Ask learners to discuss:</w:t>
            </w:r>
          </w:p>
          <w:p w14:paraId="4D9B0E3D" w14:textId="77777777" w:rsidR="00C34985" w:rsidRPr="008443B9" w:rsidRDefault="00C34985" w:rsidP="008443B9">
            <w:pPr>
              <w:pStyle w:val="NoSpacing"/>
              <w:numPr>
                <w:ilvl w:val="0"/>
                <w:numId w:val="16"/>
              </w:numPr>
              <w:ind w:left="357" w:hanging="357"/>
              <w:rPr>
                <w:rFonts w:ascii="Arial" w:hAnsi="Arial" w:cs="Arial"/>
                <w:iCs/>
              </w:rPr>
            </w:pPr>
            <w:r w:rsidRPr="008443B9">
              <w:rPr>
                <w:rFonts w:ascii="Arial" w:hAnsi="Arial" w:cs="Arial"/>
                <w:iCs/>
              </w:rPr>
              <w:t>Which cells have chloroplasts?</w:t>
            </w:r>
          </w:p>
          <w:p w14:paraId="79E2ABEF" w14:textId="77777777" w:rsidR="00C34985" w:rsidRPr="008443B9" w:rsidRDefault="00C34985" w:rsidP="008443B9">
            <w:pPr>
              <w:pStyle w:val="NoSpacing"/>
              <w:numPr>
                <w:ilvl w:val="0"/>
                <w:numId w:val="16"/>
              </w:numPr>
              <w:ind w:left="357" w:hanging="357"/>
              <w:rPr>
                <w:rFonts w:ascii="Arial" w:hAnsi="Arial" w:cs="Arial"/>
                <w:iCs/>
              </w:rPr>
            </w:pPr>
            <w:r w:rsidRPr="008443B9">
              <w:rPr>
                <w:rFonts w:ascii="Arial" w:hAnsi="Arial" w:cs="Arial"/>
                <w:iCs/>
              </w:rPr>
              <w:t>How does carbon dioxide get to these cells?</w:t>
            </w:r>
          </w:p>
          <w:p w14:paraId="259527A0" w14:textId="77777777" w:rsidR="00C34985" w:rsidRPr="008443B9" w:rsidRDefault="00C34985" w:rsidP="008443B9">
            <w:pPr>
              <w:pStyle w:val="NoSpacing"/>
              <w:numPr>
                <w:ilvl w:val="0"/>
                <w:numId w:val="16"/>
              </w:numPr>
              <w:ind w:left="357" w:hanging="357"/>
              <w:rPr>
                <w:rFonts w:ascii="Arial" w:hAnsi="Arial" w:cs="Arial"/>
                <w:iCs/>
              </w:rPr>
            </w:pPr>
            <w:r w:rsidRPr="008443B9">
              <w:rPr>
                <w:rFonts w:ascii="Arial" w:hAnsi="Arial" w:cs="Arial"/>
                <w:iCs/>
              </w:rPr>
              <w:t>How does water get to these cells?</w:t>
            </w:r>
          </w:p>
          <w:p w14:paraId="4296C96C" w14:textId="26BCE790" w:rsidR="00C34985" w:rsidRPr="008443B9" w:rsidRDefault="00C34985" w:rsidP="008443B9">
            <w:pPr>
              <w:pStyle w:val="NoSpacing"/>
              <w:numPr>
                <w:ilvl w:val="0"/>
                <w:numId w:val="16"/>
              </w:numPr>
              <w:ind w:left="357" w:hanging="357"/>
              <w:rPr>
                <w:rFonts w:ascii="Arial" w:hAnsi="Arial" w:cs="Arial"/>
                <w:iCs/>
              </w:rPr>
            </w:pPr>
            <w:r w:rsidRPr="008443B9">
              <w:rPr>
                <w:rFonts w:ascii="Arial" w:hAnsi="Arial" w:cs="Arial"/>
                <w:iCs/>
              </w:rPr>
              <w:t xml:space="preserve">How does light get to these cells? </w:t>
            </w:r>
          </w:p>
          <w:p w14:paraId="52CF6233" w14:textId="77777777" w:rsidR="00C34985" w:rsidRDefault="00C34985" w:rsidP="00C34985">
            <w:pPr>
              <w:pStyle w:val="NoSpacing"/>
              <w:rPr>
                <w:rFonts w:ascii="Arial" w:hAnsi="Arial" w:cs="Arial"/>
              </w:rPr>
            </w:pPr>
          </w:p>
          <w:p w14:paraId="589F1B36" w14:textId="19A7CB8B" w:rsidR="00C34985" w:rsidRDefault="00C34985" w:rsidP="00C34985">
            <w:pPr>
              <w:pStyle w:val="NoSpacing"/>
              <w:rPr>
                <w:rFonts w:ascii="Arial" w:hAnsi="Arial" w:cs="Arial"/>
              </w:rPr>
            </w:pPr>
            <w:r>
              <w:rPr>
                <w:rFonts w:ascii="Arial" w:hAnsi="Arial" w:cs="Arial"/>
              </w:rPr>
              <w:t>Learners then discuss which cells they think will do the most photosynthesis and how they are adapted for this process.</w:t>
            </w:r>
          </w:p>
          <w:p w14:paraId="2C187A43" w14:textId="55385B6D" w:rsidR="00C34985" w:rsidRDefault="00C34985" w:rsidP="00C34985">
            <w:pPr>
              <w:pStyle w:val="NoSpacing"/>
              <w:rPr>
                <w:rFonts w:ascii="Arial" w:hAnsi="Arial" w:cs="Arial"/>
              </w:rPr>
            </w:pPr>
            <w:r>
              <w:rPr>
                <w:rFonts w:ascii="Arial" w:hAnsi="Arial" w:cs="Arial"/>
              </w:rPr>
              <w:t>Then learners discuss:</w:t>
            </w:r>
          </w:p>
          <w:p w14:paraId="421727F1" w14:textId="45958065" w:rsidR="00C34985" w:rsidRPr="008443B9" w:rsidRDefault="00C34985" w:rsidP="008443B9">
            <w:pPr>
              <w:pStyle w:val="NoSpacing"/>
              <w:numPr>
                <w:ilvl w:val="0"/>
                <w:numId w:val="16"/>
              </w:numPr>
              <w:ind w:left="357" w:hanging="357"/>
              <w:rPr>
                <w:rFonts w:ascii="Arial" w:hAnsi="Arial" w:cs="Arial"/>
                <w:iCs/>
              </w:rPr>
            </w:pPr>
            <w:r w:rsidRPr="008443B9">
              <w:rPr>
                <w:rFonts w:ascii="Arial" w:hAnsi="Arial" w:cs="Arial"/>
                <w:iCs/>
              </w:rPr>
              <w:t>How does waste oxygen leave these cells?</w:t>
            </w:r>
          </w:p>
          <w:p w14:paraId="0D642CF5" w14:textId="34E799EC" w:rsidR="00C34985" w:rsidRPr="008443B9" w:rsidRDefault="00C34985" w:rsidP="008443B9">
            <w:pPr>
              <w:pStyle w:val="NoSpacing"/>
              <w:numPr>
                <w:ilvl w:val="0"/>
                <w:numId w:val="16"/>
              </w:numPr>
              <w:ind w:left="357" w:hanging="357"/>
              <w:rPr>
                <w:rFonts w:ascii="Arial" w:hAnsi="Arial" w:cs="Arial"/>
                <w:iCs/>
              </w:rPr>
            </w:pPr>
            <w:r w:rsidRPr="008443B9">
              <w:rPr>
                <w:rFonts w:ascii="Arial" w:hAnsi="Arial" w:cs="Arial"/>
                <w:iCs/>
              </w:rPr>
              <w:t>How does sugar travel from the leaves to other parts of the plant?</w:t>
            </w:r>
          </w:p>
          <w:p w14:paraId="6D01D30E" w14:textId="6DB68FA5" w:rsidR="003148B3" w:rsidRPr="003148B3" w:rsidRDefault="003148B3" w:rsidP="003148B3">
            <w:pPr>
              <w:rPr>
                <w:rFonts w:asciiTheme="minorBidi" w:hAnsiTheme="minorBidi" w:cstheme="minorBidi"/>
                <w:sz w:val="22"/>
                <w:szCs w:val="22"/>
              </w:rPr>
            </w:pPr>
          </w:p>
        </w:tc>
        <w:tc>
          <w:tcPr>
            <w:tcW w:w="3402" w:type="dxa"/>
          </w:tcPr>
          <w:p w14:paraId="6DB3E74F" w14:textId="77777777" w:rsidR="003148B3" w:rsidRPr="007A4207" w:rsidRDefault="003148B3" w:rsidP="003148B3">
            <w:pPr>
              <w:rPr>
                <w:rFonts w:asciiTheme="minorBidi" w:hAnsiTheme="minorBidi" w:cstheme="minorBidi"/>
                <w:sz w:val="22"/>
                <w:szCs w:val="22"/>
              </w:rPr>
            </w:pPr>
          </w:p>
          <w:p w14:paraId="29BDA7FA" w14:textId="77777777" w:rsidR="003148B3" w:rsidRPr="007A4207" w:rsidRDefault="003148B3" w:rsidP="003148B3">
            <w:pPr>
              <w:rPr>
                <w:rFonts w:asciiTheme="minorBidi" w:hAnsiTheme="minorBidi" w:cstheme="minorBidi"/>
                <w:sz w:val="22"/>
                <w:szCs w:val="22"/>
              </w:rPr>
            </w:pPr>
          </w:p>
          <w:p w14:paraId="572A17F2" w14:textId="77777777" w:rsidR="003148B3" w:rsidRPr="007A4207" w:rsidRDefault="003148B3" w:rsidP="003148B3">
            <w:pPr>
              <w:rPr>
                <w:rFonts w:asciiTheme="minorBidi" w:hAnsiTheme="minorBidi" w:cstheme="minorBidi"/>
                <w:sz w:val="22"/>
                <w:szCs w:val="22"/>
              </w:rPr>
            </w:pPr>
          </w:p>
          <w:p w14:paraId="04E580D9" w14:textId="77777777" w:rsidR="003148B3" w:rsidRPr="007A4207" w:rsidRDefault="003148B3" w:rsidP="003148B3">
            <w:pPr>
              <w:rPr>
                <w:rFonts w:asciiTheme="minorBidi" w:hAnsiTheme="minorBidi" w:cstheme="minorBidi"/>
                <w:sz w:val="22"/>
                <w:szCs w:val="22"/>
              </w:rPr>
            </w:pPr>
          </w:p>
          <w:p w14:paraId="311E4262" w14:textId="77777777" w:rsidR="00052CEA" w:rsidRDefault="00052CEA" w:rsidP="003148B3">
            <w:pPr>
              <w:rPr>
                <w:rFonts w:asciiTheme="minorBidi" w:hAnsiTheme="minorBidi" w:cstheme="minorBidi"/>
                <w:sz w:val="22"/>
                <w:szCs w:val="22"/>
              </w:rPr>
            </w:pPr>
          </w:p>
          <w:p w14:paraId="10CB24C5" w14:textId="778B2BDA" w:rsidR="003148B3" w:rsidRPr="007A4207" w:rsidRDefault="003148B3" w:rsidP="003148B3">
            <w:pPr>
              <w:rPr>
                <w:rFonts w:asciiTheme="minorBidi" w:hAnsiTheme="minorBidi" w:cstheme="minorBidi"/>
                <w:sz w:val="22"/>
                <w:szCs w:val="22"/>
              </w:rPr>
            </w:pPr>
            <w:r w:rsidRPr="007A4207">
              <w:rPr>
                <w:rFonts w:asciiTheme="minorBidi" w:hAnsiTheme="minorBidi" w:cstheme="minorBidi"/>
                <w:sz w:val="22"/>
                <w:szCs w:val="22"/>
              </w:rPr>
              <w:t xml:space="preserve">Seed and section of wood from the same kind of tree (e.g. acorn and oak wood, cherry stone and cherry wood, </w:t>
            </w:r>
            <w:r w:rsidR="00C82454" w:rsidRPr="007A4207">
              <w:rPr>
                <w:rFonts w:asciiTheme="minorBidi" w:hAnsiTheme="minorBidi" w:cstheme="minorBidi"/>
                <w:sz w:val="22"/>
                <w:szCs w:val="22"/>
              </w:rPr>
              <w:t xml:space="preserve">pine cone and conifer wood). Ideally this should be a tree type that </w:t>
            </w:r>
            <w:r w:rsidR="00F11E5F">
              <w:rPr>
                <w:rFonts w:asciiTheme="minorBidi" w:hAnsiTheme="minorBidi" w:cstheme="minorBidi"/>
                <w:sz w:val="22"/>
                <w:szCs w:val="22"/>
              </w:rPr>
              <w:t>is</w:t>
            </w:r>
            <w:r w:rsidR="00C82454" w:rsidRPr="007A4207">
              <w:rPr>
                <w:rFonts w:asciiTheme="minorBidi" w:hAnsiTheme="minorBidi" w:cstheme="minorBidi"/>
                <w:sz w:val="22"/>
                <w:szCs w:val="22"/>
              </w:rPr>
              <w:t xml:space="preserve"> familiar to the learners.</w:t>
            </w:r>
          </w:p>
          <w:p w14:paraId="5C4E66AB" w14:textId="77777777" w:rsidR="00C34985" w:rsidRPr="007A4207" w:rsidRDefault="00C34985" w:rsidP="003148B3">
            <w:pPr>
              <w:rPr>
                <w:rFonts w:asciiTheme="minorBidi" w:hAnsiTheme="minorBidi" w:cstheme="minorBidi"/>
                <w:sz w:val="22"/>
                <w:szCs w:val="22"/>
              </w:rPr>
            </w:pPr>
          </w:p>
          <w:p w14:paraId="2276A01F" w14:textId="77777777" w:rsidR="00C34985" w:rsidRPr="007A4207" w:rsidRDefault="00C34985" w:rsidP="003148B3">
            <w:pPr>
              <w:rPr>
                <w:rFonts w:asciiTheme="minorBidi" w:hAnsiTheme="minorBidi" w:cstheme="minorBidi"/>
                <w:sz w:val="22"/>
                <w:szCs w:val="22"/>
              </w:rPr>
            </w:pPr>
          </w:p>
          <w:p w14:paraId="3BE97A29" w14:textId="77777777" w:rsidR="00C34985" w:rsidRPr="007A4207" w:rsidRDefault="00C34985" w:rsidP="003148B3">
            <w:pPr>
              <w:rPr>
                <w:rFonts w:asciiTheme="minorBidi" w:hAnsiTheme="minorBidi" w:cstheme="minorBidi"/>
                <w:sz w:val="22"/>
                <w:szCs w:val="22"/>
              </w:rPr>
            </w:pPr>
          </w:p>
          <w:p w14:paraId="070059E1" w14:textId="77777777" w:rsidR="00C34985" w:rsidRPr="007A4207" w:rsidRDefault="00C34985" w:rsidP="003148B3">
            <w:pPr>
              <w:rPr>
                <w:rFonts w:asciiTheme="minorBidi" w:hAnsiTheme="minorBidi" w:cstheme="minorBidi"/>
                <w:sz w:val="22"/>
                <w:szCs w:val="22"/>
              </w:rPr>
            </w:pPr>
          </w:p>
          <w:p w14:paraId="3384BE31" w14:textId="77777777" w:rsidR="00C34985" w:rsidRPr="007A4207" w:rsidRDefault="00C34985" w:rsidP="003148B3">
            <w:pPr>
              <w:rPr>
                <w:rFonts w:asciiTheme="minorBidi" w:hAnsiTheme="minorBidi" w:cstheme="minorBidi"/>
                <w:sz w:val="22"/>
                <w:szCs w:val="22"/>
              </w:rPr>
            </w:pPr>
          </w:p>
          <w:p w14:paraId="2593E803" w14:textId="77777777" w:rsidR="00C34985" w:rsidRPr="007A4207" w:rsidRDefault="00C34985" w:rsidP="003148B3">
            <w:pPr>
              <w:rPr>
                <w:rFonts w:asciiTheme="minorBidi" w:hAnsiTheme="minorBidi" w:cstheme="minorBidi"/>
                <w:sz w:val="22"/>
                <w:szCs w:val="22"/>
              </w:rPr>
            </w:pPr>
          </w:p>
          <w:p w14:paraId="36387F33" w14:textId="77777777" w:rsidR="00C34985" w:rsidRPr="007A4207" w:rsidRDefault="00C34985" w:rsidP="003148B3">
            <w:pPr>
              <w:rPr>
                <w:rFonts w:asciiTheme="minorBidi" w:hAnsiTheme="minorBidi" w:cstheme="minorBidi"/>
                <w:sz w:val="22"/>
                <w:szCs w:val="22"/>
              </w:rPr>
            </w:pPr>
          </w:p>
          <w:p w14:paraId="4FC7F33B" w14:textId="0136C17B" w:rsidR="00C34985" w:rsidRDefault="00C34985" w:rsidP="003148B3">
            <w:pPr>
              <w:rPr>
                <w:rFonts w:asciiTheme="minorBidi" w:hAnsiTheme="minorBidi" w:cstheme="minorBidi"/>
                <w:sz w:val="22"/>
                <w:szCs w:val="22"/>
              </w:rPr>
            </w:pPr>
          </w:p>
          <w:p w14:paraId="2CA943BB" w14:textId="77777777" w:rsidR="00052CEA" w:rsidRPr="007A4207" w:rsidRDefault="00052CEA" w:rsidP="003148B3">
            <w:pPr>
              <w:rPr>
                <w:rFonts w:asciiTheme="minorBidi" w:hAnsiTheme="minorBidi" w:cstheme="minorBidi"/>
                <w:sz w:val="22"/>
                <w:szCs w:val="22"/>
              </w:rPr>
            </w:pPr>
          </w:p>
          <w:p w14:paraId="6B751A0C" w14:textId="1C918336" w:rsidR="00C34985" w:rsidRPr="003148B3" w:rsidRDefault="00C34985" w:rsidP="008443B9">
            <w:pPr>
              <w:pStyle w:val="NoSpacing"/>
              <w:rPr>
                <w:rFonts w:asciiTheme="minorBidi" w:hAnsiTheme="minorBidi"/>
              </w:rPr>
            </w:pPr>
            <w:r w:rsidRPr="007A4207">
              <w:rPr>
                <w:rFonts w:asciiTheme="minorBidi" w:hAnsiTheme="minorBidi"/>
              </w:rPr>
              <w:t>Diagram of the cross-section of a leaf.</w:t>
            </w:r>
          </w:p>
        </w:tc>
        <w:tc>
          <w:tcPr>
            <w:tcW w:w="2298" w:type="dxa"/>
          </w:tcPr>
          <w:p w14:paraId="4E98D352" w14:textId="319F2D6D" w:rsidR="003148B3" w:rsidRPr="003148B3" w:rsidRDefault="004225F9" w:rsidP="003148B3">
            <w:pPr>
              <w:rPr>
                <w:rFonts w:asciiTheme="minorBidi" w:hAnsiTheme="minorBidi" w:cstheme="minorBidi"/>
                <w:sz w:val="22"/>
                <w:szCs w:val="22"/>
              </w:rPr>
            </w:pPr>
            <w:r>
              <w:rPr>
                <w:rFonts w:asciiTheme="minorBidi" w:hAnsiTheme="minorBidi" w:cstheme="minorBidi"/>
                <w:sz w:val="22"/>
                <w:szCs w:val="22"/>
              </w:rPr>
              <w:t xml:space="preserve">Misconception alert: </w:t>
            </w:r>
            <w:r w:rsidR="003148B3">
              <w:rPr>
                <w:rFonts w:asciiTheme="minorBidi" w:hAnsiTheme="minorBidi" w:cstheme="minorBidi"/>
                <w:sz w:val="22"/>
                <w:szCs w:val="22"/>
              </w:rPr>
              <w:t>A very common misconception is that plants grow by ‘eating’ nutrients from the soil. Use initial activities to elicit this misconception so that it can be dealt with in the unit.</w:t>
            </w:r>
          </w:p>
        </w:tc>
      </w:tr>
      <w:tr w:rsidR="00C34985" w:rsidRPr="003148B3" w14:paraId="2B532487" w14:textId="77777777" w:rsidTr="00411BBE">
        <w:tc>
          <w:tcPr>
            <w:tcW w:w="1417" w:type="dxa"/>
          </w:tcPr>
          <w:p w14:paraId="02830BFC" w14:textId="5C5FDC82" w:rsidR="00C34985" w:rsidRPr="00D33BB7" w:rsidRDefault="00C34985" w:rsidP="00FB570F">
            <w:pPr>
              <w:spacing w:line="240" w:lineRule="atLeast"/>
              <w:rPr>
                <w:rFonts w:ascii="Arial" w:hAnsi="Arial" w:cs="Arial"/>
                <w:sz w:val="22"/>
                <w:szCs w:val="22"/>
              </w:rPr>
            </w:pPr>
            <w:r w:rsidRPr="00D33BB7">
              <w:rPr>
                <w:rFonts w:ascii="Arial" w:hAnsi="Arial" w:cs="Arial"/>
                <w:sz w:val="22"/>
                <w:szCs w:val="22"/>
              </w:rPr>
              <w:t>8Bp1</w:t>
            </w:r>
          </w:p>
          <w:p w14:paraId="0156ACAC" w14:textId="77777777" w:rsidR="00C34985" w:rsidRDefault="00C34985" w:rsidP="003148B3">
            <w:pPr>
              <w:rPr>
                <w:rFonts w:asciiTheme="minorBidi" w:hAnsiTheme="minorBidi" w:cstheme="minorBidi"/>
                <w:sz w:val="22"/>
                <w:szCs w:val="22"/>
              </w:rPr>
            </w:pPr>
          </w:p>
          <w:p w14:paraId="752AE7DF" w14:textId="77777777" w:rsidR="00176FAD" w:rsidRDefault="00176FAD" w:rsidP="003148B3">
            <w:pPr>
              <w:rPr>
                <w:rFonts w:asciiTheme="minorBidi" w:hAnsiTheme="minorBidi" w:cstheme="minorBidi"/>
                <w:sz w:val="22"/>
                <w:szCs w:val="22"/>
              </w:rPr>
            </w:pPr>
          </w:p>
          <w:p w14:paraId="0A0E485B" w14:textId="77777777" w:rsidR="00176FAD" w:rsidRDefault="00176FAD" w:rsidP="003148B3">
            <w:pPr>
              <w:rPr>
                <w:rFonts w:asciiTheme="minorBidi" w:hAnsiTheme="minorBidi" w:cstheme="minorBidi"/>
                <w:sz w:val="22"/>
                <w:szCs w:val="22"/>
              </w:rPr>
            </w:pPr>
          </w:p>
          <w:p w14:paraId="60FA911D" w14:textId="77777777" w:rsidR="00176FAD" w:rsidRDefault="00176FAD" w:rsidP="003148B3">
            <w:pPr>
              <w:rPr>
                <w:rFonts w:asciiTheme="minorBidi" w:hAnsiTheme="minorBidi" w:cstheme="minorBidi"/>
                <w:sz w:val="22"/>
                <w:szCs w:val="22"/>
              </w:rPr>
            </w:pPr>
          </w:p>
          <w:p w14:paraId="079DFF5F" w14:textId="77777777" w:rsidR="00176FAD" w:rsidRDefault="00176FAD" w:rsidP="003148B3">
            <w:pPr>
              <w:rPr>
                <w:rFonts w:asciiTheme="minorBidi" w:hAnsiTheme="minorBidi" w:cstheme="minorBidi"/>
                <w:sz w:val="22"/>
                <w:szCs w:val="22"/>
              </w:rPr>
            </w:pPr>
          </w:p>
          <w:p w14:paraId="535AA053" w14:textId="77777777" w:rsidR="00176FAD" w:rsidRDefault="00176FAD" w:rsidP="003148B3">
            <w:pPr>
              <w:rPr>
                <w:rFonts w:asciiTheme="minorBidi" w:hAnsiTheme="minorBidi" w:cstheme="minorBidi"/>
                <w:sz w:val="22"/>
                <w:szCs w:val="22"/>
              </w:rPr>
            </w:pPr>
          </w:p>
          <w:p w14:paraId="075E86A3" w14:textId="77777777" w:rsidR="00176FAD" w:rsidRDefault="00176FAD" w:rsidP="003148B3">
            <w:pPr>
              <w:rPr>
                <w:rFonts w:asciiTheme="minorBidi" w:hAnsiTheme="minorBidi" w:cstheme="minorBidi"/>
                <w:sz w:val="22"/>
                <w:szCs w:val="22"/>
              </w:rPr>
            </w:pPr>
            <w:r>
              <w:rPr>
                <w:rFonts w:asciiTheme="minorBidi" w:hAnsiTheme="minorBidi" w:cstheme="minorBidi"/>
                <w:sz w:val="22"/>
                <w:szCs w:val="22"/>
              </w:rPr>
              <w:t>8Ep6</w:t>
            </w:r>
          </w:p>
          <w:p w14:paraId="74F78E71" w14:textId="77777777" w:rsidR="00176FAD" w:rsidRDefault="00176FAD" w:rsidP="003148B3">
            <w:pPr>
              <w:rPr>
                <w:rFonts w:asciiTheme="minorBidi" w:hAnsiTheme="minorBidi" w:cstheme="minorBidi"/>
                <w:sz w:val="22"/>
                <w:szCs w:val="22"/>
              </w:rPr>
            </w:pPr>
          </w:p>
          <w:p w14:paraId="7393758C" w14:textId="77777777" w:rsidR="00176FAD" w:rsidRDefault="00176FAD" w:rsidP="003148B3">
            <w:pPr>
              <w:rPr>
                <w:rFonts w:asciiTheme="minorBidi" w:hAnsiTheme="minorBidi" w:cstheme="minorBidi"/>
                <w:sz w:val="22"/>
                <w:szCs w:val="22"/>
              </w:rPr>
            </w:pPr>
          </w:p>
          <w:p w14:paraId="7B117ED5" w14:textId="77777777" w:rsidR="00176FAD" w:rsidRDefault="00176FAD" w:rsidP="003148B3">
            <w:pPr>
              <w:rPr>
                <w:rFonts w:asciiTheme="minorBidi" w:hAnsiTheme="minorBidi" w:cstheme="minorBidi"/>
                <w:sz w:val="22"/>
                <w:szCs w:val="22"/>
              </w:rPr>
            </w:pPr>
          </w:p>
          <w:p w14:paraId="693B9EB2" w14:textId="77777777" w:rsidR="00176FAD" w:rsidRDefault="00176FAD" w:rsidP="003148B3">
            <w:pPr>
              <w:rPr>
                <w:rFonts w:asciiTheme="minorBidi" w:hAnsiTheme="minorBidi" w:cstheme="minorBidi"/>
                <w:sz w:val="22"/>
                <w:szCs w:val="22"/>
              </w:rPr>
            </w:pPr>
          </w:p>
          <w:p w14:paraId="505FD9EE" w14:textId="302205B2" w:rsidR="00176FAD" w:rsidRDefault="00176FAD" w:rsidP="003148B3">
            <w:pPr>
              <w:rPr>
                <w:rFonts w:asciiTheme="minorBidi" w:hAnsiTheme="minorBidi" w:cstheme="minorBidi"/>
                <w:sz w:val="22"/>
                <w:szCs w:val="22"/>
              </w:rPr>
            </w:pPr>
            <w:r>
              <w:rPr>
                <w:rFonts w:asciiTheme="minorBidi" w:hAnsiTheme="minorBidi" w:cstheme="minorBidi"/>
                <w:sz w:val="22"/>
                <w:szCs w:val="22"/>
              </w:rPr>
              <w:t>8Eo1</w:t>
            </w:r>
          </w:p>
          <w:p w14:paraId="08385A94" w14:textId="77777777" w:rsidR="00176FAD" w:rsidRDefault="00176FAD" w:rsidP="003148B3">
            <w:pPr>
              <w:rPr>
                <w:rFonts w:asciiTheme="minorBidi" w:hAnsiTheme="minorBidi" w:cstheme="minorBidi"/>
                <w:sz w:val="22"/>
                <w:szCs w:val="22"/>
              </w:rPr>
            </w:pPr>
          </w:p>
          <w:p w14:paraId="2913ADE7" w14:textId="77777777" w:rsidR="00176FAD" w:rsidRDefault="00176FAD" w:rsidP="003148B3">
            <w:pPr>
              <w:rPr>
                <w:rFonts w:asciiTheme="minorBidi" w:hAnsiTheme="minorBidi" w:cstheme="minorBidi"/>
                <w:sz w:val="22"/>
                <w:szCs w:val="22"/>
              </w:rPr>
            </w:pPr>
          </w:p>
          <w:p w14:paraId="73034165" w14:textId="77777777" w:rsidR="00176FAD" w:rsidRDefault="00176FAD" w:rsidP="003148B3">
            <w:pPr>
              <w:rPr>
                <w:rFonts w:asciiTheme="minorBidi" w:hAnsiTheme="minorBidi" w:cstheme="minorBidi"/>
                <w:sz w:val="22"/>
                <w:szCs w:val="22"/>
              </w:rPr>
            </w:pPr>
          </w:p>
          <w:p w14:paraId="5EF0AEA9" w14:textId="69DF35D2" w:rsidR="00176FAD" w:rsidRDefault="00A743F6" w:rsidP="00176FAD">
            <w:pPr>
              <w:rPr>
                <w:rFonts w:asciiTheme="minorBidi" w:hAnsiTheme="minorBidi" w:cstheme="minorBidi"/>
                <w:sz w:val="22"/>
                <w:szCs w:val="22"/>
              </w:rPr>
            </w:pPr>
            <w:r>
              <w:rPr>
                <w:rFonts w:asciiTheme="minorBidi" w:hAnsiTheme="minorBidi" w:cstheme="minorBidi"/>
                <w:sz w:val="22"/>
                <w:szCs w:val="22"/>
              </w:rPr>
              <w:t>8Eo</w:t>
            </w:r>
            <w:r w:rsidR="00176FAD">
              <w:rPr>
                <w:rFonts w:asciiTheme="minorBidi" w:hAnsiTheme="minorBidi" w:cstheme="minorBidi"/>
                <w:sz w:val="22"/>
                <w:szCs w:val="22"/>
              </w:rPr>
              <w:t>2</w:t>
            </w:r>
          </w:p>
          <w:p w14:paraId="6EFA7510" w14:textId="77777777" w:rsidR="00176FAD" w:rsidRDefault="00176FAD" w:rsidP="003148B3">
            <w:pPr>
              <w:rPr>
                <w:rFonts w:asciiTheme="minorBidi" w:hAnsiTheme="minorBidi" w:cstheme="minorBidi"/>
                <w:sz w:val="22"/>
                <w:szCs w:val="22"/>
              </w:rPr>
            </w:pPr>
          </w:p>
          <w:p w14:paraId="0CD94CC3" w14:textId="77777777" w:rsidR="00176FAD" w:rsidRDefault="00176FAD" w:rsidP="003148B3">
            <w:pPr>
              <w:rPr>
                <w:rFonts w:asciiTheme="minorBidi" w:hAnsiTheme="minorBidi" w:cstheme="minorBidi"/>
                <w:sz w:val="22"/>
                <w:szCs w:val="22"/>
              </w:rPr>
            </w:pPr>
          </w:p>
          <w:p w14:paraId="34DE0715" w14:textId="74332730" w:rsidR="00176FAD" w:rsidRDefault="00176FAD" w:rsidP="00176FAD">
            <w:pPr>
              <w:rPr>
                <w:rFonts w:asciiTheme="minorBidi" w:hAnsiTheme="minorBidi" w:cstheme="minorBidi"/>
                <w:sz w:val="22"/>
                <w:szCs w:val="22"/>
              </w:rPr>
            </w:pPr>
            <w:r>
              <w:rPr>
                <w:rFonts w:asciiTheme="minorBidi" w:hAnsiTheme="minorBidi" w:cstheme="minorBidi"/>
                <w:sz w:val="22"/>
                <w:szCs w:val="22"/>
              </w:rPr>
              <w:t>8Eo4</w:t>
            </w:r>
          </w:p>
          <w:p w14:paraId="07628027" w14:textId="77777777" w:rsidR="00176FAD" w:rsidRDefault="00176FAD" w:rsidP="003148B3">
            <w:pPr>
              <w:rPr>
                <w:rFonts w:asciiTheme="minorBidi" w:hAnsiTheme="minorBidi" w:cstheme="minorBidi"/>
                <w:sz w:val="22"/>
                <w:szCs w:val="22"/>
              </w:rPr>
            </w:pPr>
          </w:p>
          <w:p w14:paraId="68DB0B31" w14:textId="77777777" w:rsidR="00176FAD" w:rsidRDefault="00176FAD" w:rsidP="003148B3">
            <w:pPr>
              <w:rPr>
                <w:rFonts w:asciiTheme="minorBidi" w:hAnsiTheme="minorBidi" w:cstheme="minorBidi"/>
                <w:sz w:val="22"/>
                <w:szCs w:val="22"/>
              </w:rPr>
            </w:pPr>
          </w:p>
          <w:p w14:paraId="36494B64" w14:textId="77777777" w:rsidR="00176FAD" w:rsidRDefault="00176FAD" w:rsidP="003148B3">
            <w:pPr>
              <w:rPr>
                <w:rFonts w:asciiTheme="minorBidi" w:hAnsiTheme="minorBidi" w:cstheme="minorBidi"/>
                <w:sz w:val="22"/>
                <w:szCs w:val="22"/>
              </w:rPr>
            </w:pPr>
          </w:p>
          <w:p w14:paraId="66353213" w14:textId="77777777" w:rsidR="00052CEA" w:rsidRDefault="00052CEA" w:rsidP="00176FAD">
            <w:pPr>
              <w:rPr>
                <w:rFonts w:asciiTheme="minorBidi" w:hAnsiTheme="minorBidi" w:cstheme="minorBidi"/>
                <w:sz w:val="22"/>
                <w:szCs w:val="22"/>
              </w:rPr>
            </w:pPr>
          </w:p>
          <w:p w14:paraId="642085C0" w14:textId="77777777" w:rsidR="00052CEA" w:rsidRDefault="00052CEA" w:rsidP="00176FAD">
            <w:pPr>
              <w:rPr>
                <w:rFonts w:asciiTheme="minorBidi" w:hAnsiTheme="minorBidi" w:cstheme="minorBidi"/>
                <w:sz w:val="22"/>
                <w:szCs w:val="22"/>
              </w:rPr>
            </w:pPr>
          </w:p>
          <w:p w14:paraId="09A1FF68" w14:textId="053F2FFC" w:rsidR="00176FAD" w:rsidRDefault="007D1DDE" w:rsidP="00176FAD">
            <w:pPr>
              <w:rPr>
                <w:rFonts w:asciiTheme="minorBidi" w:hAnsiTheme="minorBidi" w:cstheme="minorBidi"/>
                <w:sz w:val="22"/>
                <w:szCs w:val="22"/>
              </w:rPr>
            </w:pPr>
            <w:r>
              <w:rPr>
                <w:rFonts w:asciiTheme="minorBidi" w:hAnsiTheme="minorBidi" w:cstheme="minorBidi"/>
                <w:sz w:val="22"/>
                <w:szCs w:val="22"/>
              </w:rPr>
              <w:t>8Ec</w:t>
            </w:r>
            <w:r w:rsidR="00176FAD">
              <w:rPr>
                <w:rFonts w:asciiTheme="minorBidi" w:hAnsiTheme="minorBidi" w:cstheme="minorBidi"/>
                <w:sz w:val="22"/>
                <w:szCs w:val="22"/>
              </w:rPr>
              <w:t>2</w:t>
            </w:r>
          </w:p>
          <w:p w14:paraId="08E9BA70" w14:textId="77777777" w:rsidR="00176FAD" w:rsidRDefault="00176FAD" w:rsidP="003148B3">
            <w:pPr>
              <w:rPr>
                <w:rFonts w:asciiTheme="minorBidi" w:hAnsiTheme="minorBidi" w:cstheme="minorBidi"/>
                <w:sz w:val="22"/>
                <w:szCs w:val="22"/>
              </w:rPr>
            </w:pPr>
          </w:p>
          <w:p w14:paraId="7DB341E0" w14:textId="77777777" w:rsidR="00176FAD" w:rsidRDefault="00176FAD" w:rsidP="003148B3">
            <w:pPr>
              <w:rPr>
                <w:rFonts w:asciiTheme="minorBidi" w:hAnsiTheme="minorBidi" w:cstheme="minorBidi"/>
                <w:sz w:val="22"/>
                <w:szCs w:val="22"/>
              </w:rPr>
            </w:pPr>
          </w:p>
          <w:p w14:paraId="60F322E3" w14:textId="77777777" w:rsidR="007D1DDE" w:rsidRDefault="007D1DDE" w:rsidP="003148B3">
            <w:pPr>
              <w:rPr>
                <w:rFonts w:asciiTheme="minorBidi" w:hAnsiTheme="minorBidi" w:cstheme="minorBidi"/>
                <w:sz w:val="22"/>
                <w:szCs w:val="22"/>
              </w:rPr>
            </w:pPr>
          </w:p>
          <w:p w14:paraId="77124EBF" w14:textId="301CBB8A" w:rsidR="007D1DDE" w:rsidRDefault="007D1DDE" w:rsidP="007D1DDE">
            <w:pPr>
              <w:rPr>
                <w:rFonts w:asciiTheme="minorBidi" w:hAnsiTheme="minorBidi" w:cstheme="minorBidi"/>
                <w:sz w:val="22"/>
                <w:szCs w:val="22"/>
              </w:rPr>
            </w:pPr>
            <w:r>
              <w:rPr>
                <w:rFonts w:asciiTheme="minorBidi" w:hAnsiTheme="minorBidi" w:cstheme="minorBidi"/>
                <w:sz w:val="22"/>
                <w:szCs w:val="22"/>
              </w:rPr>
              <w:t>8Ec3</w:t>
            </w:r>
          </w:p>
          <w:p w14:paraId="595358D9" w14:textId="77777777" w:rsidR="007D1DDE" w:rsidRDefault="007D1DDE" w:rsidP="003148B3">
            <w:pPr>
              <w:rPr>
                <w:rFonts w:asciiTheme="minorBidi" w:hAnsiTheme="minorBidi" w:cstheme="minorBidi"/>
                <w:sz w:val="22"/>
                <w:szCs w:val="22"/>
              </w:rPr>
            </w:pPr>
          </w:p>
          <w:p w14:paraId="6D84741E" w14:textId="77777777" w:rsidR="007D1DDE" w:rsidRDefault="007D1DDE" w:rsidP="003148B3">
            <w:pPr>
              <w:rPr>
                <w:rFonts w:asciiTheme="minorBidi" w:hAnsiTheme="minorBidi" w:cstheme="minorBidi"/>
                <w:sz w:val="22"/>
                <w:szCs w:val="22"/>
              </w:rPr>
            </w:pPr>
          </w:p>
          <w:p w14:paraId="5E12499E" w14:textId="76375613" w:rsidR="007D1DDE" w:rsidRPr="003148B3" w:rsidRDefault="007D1DDE" w:rsidP="003148B3">
            <w:pPr>
              <w:rPr>
                <w:rFonts w:asciiTheme="minorBidi" w:hAnsiTheme="minorBidi" w:cstheme="minorBidi"/>
                <w:sz w:val="22"/>
                <w:szCs w:val="22"/>
              </w:rPr>
            </w:pPr>
            <w:r>
              <w:rPr>
                <w:rFonts w:asciiTheme="minorBidi" w:hAnsiTheme="minorBidi" w:cstheme="minorBidi"/>
                <w:sz w:val="22"/>
                <w:szCs w:val="22"/>
              </w:rPr>
              <w:t>8Ec6</w:t>
            </w:r>
          </w:p>
        </w:tc>
        <w:tc>
          <w:tcPr>
            <w:tcW w:w="2270" w:type="dxa"/>
          </w:tcPr>
          <w:p w14:paraId="786F708D" w14:textId="4458BFCF" w:rsidR="00C34985" w:rsidRPr="00D33BB7" w:rsidRDefault="00C34985" w:rsidP="00FB570F">
            <w:pPr>
              <w:spacing w:line="240" w:lineRule="atLeast"/>
              <w:rPr>
                <w:rFonts w:ascii="Arial" w:hAnsi="Arial" w:cs="Arial"/>
                <w:sz w:val="22"/>
                <w:szCs w:val="22"/>
              </w:rPr>
            </w:pPr>
            <w:r w:rsidRPr="00D33BB7">
              <w:rPr>
                <w:rFonts w:ascii="Arial" w:hAnsi="Arial" w:cs="Arial"/>
                <w:sz w:val="22"/>
                <w:szCs w:val="22"/>
              </w:rPr>
              <w:t>Explore how plants need carbon dioxide, water and light for photosynthesis in o</w:t>
            </w:r>
            <w:r w:rsidR="008443B9">
              <w:rPr>
                <w:rFonts w:ascii="Arial" w:hAnsi="Arial" w:cs="Arial"/>
                <w:sz w:val="22"/>
                <w:szCs w:val="22"/>
              </w:rPr>
              <w:t>rder to make biomass and oxygen</w:t>
            </w:r>
          </w:p>
          <w:p w14:paraId="549B92A7" w14:textId="77777777" w:rsidR="00C34985" w:rsidRDefault="00C34985" w:rsidP="003148B3">
            <w:pPr>
              <w:rPr>
                <w:rFonts w:asciiTheme="minorBidi" w:hAnsiTheme="minorBidi" w:cstheme="minorBidi"/>
                <w:sz w:val="22"/>
                <w:szCs w:val="22"/>
              </w:rPr>
            </w:pPr>
          </w:p>
          <w:p w14:paraId="0648803C" w14:textId="6EED3B0C" w:rsidR="00176FAD" w:rsidRPr="00436C2B" w:rsidRDefault="00176FAD" w:rsidP="00176FAD">
            <w:pPr>
              <w:spacing w:line="240" w:lineRule="atLeast"/>
              <w:rPr>
                <w:rFonts w:ascii="Arial" w:hAnsi="Arial" w:cs="Arial"/>
                <w:sz w:val="22"/>
                <w:szCs w:val="22"/>
              </w:rPr>
            </w:pPr>
            <w:r w:rsidRPr="00436C2B">
              <w:rPr>
                <w:rFonts w:ascii="Arial" w:hAnsi="Arial" w:cs="Arial"/>
                <w:sz w:val="22"/>
                <w:szCs w:val="22"/>
              </w:rPr>
              <w:t xml:space="preserve">Make predictions using scientific knowledge and </w:t>
            </w:r>
            <w:r w:rsidR="008443B9">
              <w:rPr>
                <w:rFonts w:ascii="Arial" w:hAnsi="Arial" w:cs="Arial"/>
                <w:sz w:val="22"/>
                <w:szCs w:val="22"/>
              </w:rPr>
              <w:t>understanding</w:t>
            </w:r>
          </w:p>
          <w:p w14:paraId="266C2E94" w14:textId="77777777" w:rsidR="00176FAD" w:rsidRDefault="00176FAD" w:rsidP="00176FAD">
            <w:pPr>
              <w:spacing w:line="240" w:lineRule="atLeast"/>
              <w:rPr>
                <w:rFonts w:ascii="Arial" w:hAnsi="Arial" w:cs="Arial"/>
                <w:sz w:val="22"/>
                <w:szCs w:val="22"/>
              </w:rPr>
            </w:pPr>
          </w:p>
          <w:p w14:paraId="6A45C2E4" w14:textId="34498BCC" w:rsidR="00176FAD" w:rsidRDefault="00176FAD" w:rsidP="00176FAD">
            <w:pPr>
              <w:spacing w:line="240" w:lineRule="atLeast"/>
              <w:rPr>
                <w:rFonts w:ascii="Arial" w:hAnsi="Arial" w:cs="Arial"/>
                <w:sz w:val="22"/>
                <w:szCs w:val="22"/>
              </w:rPr>
            </w:pPr>
            <w:r>
              <w:rPr>
                <w:rFonts w:ascii="Arial" w:hAnsi="Arial" w:cs="Arial"/>
                <w:sz w:val="22"/>
                <w:szCs w:val="22"/>
              </w:rPr>
              <w:t>Take appropriately accurate measurements</w:t>
            </w:r>
          </w:p>
          <w:p w14:paraId="11528BC9" w14:textId="77777777" w:rsidR="00176FAD" w:rsidRPr="00436C2B" w:rsidRDefault="00176FAD" w:rsidP="00176FAD">
            <w:pPr>
              <w:spacing w:line="240" w:lineRule="atLeast"/>
              <w:rPr>
                <w:rFonts w:ascii="Arial" w:hAnsi="Arial" w:cs="Arial"/>
                <w:sz w:val="22"/>
                <w:szCs w:val="22"/>
              </w:rPr>
            </w:pPr>
          </w:p>
          <w:p w14:paraId="1F43A0C2" w14:textId="1EF3ECB2" w:rsidR="00176FAD" w:rsidRPr="00436C2B" w:rsidRDefault="00176FAD" w:rsidP="00176FAD">
            <w:pPr>
              <w:spacing w:line="240" w:lineRule="atLeast"/>
              <w:rPr>
                <w:rFonts w:ascii="Arial" w:hAnsi="Arial" w:cs="Arial"/>
                <w:sz w:val="22"/>
                <w:szCs w:val="22"/>
              </w:rPr>
            </w:pPr>
            <w:r w:rsidRPr="00436C2B">
              <w:rPr>
                <w:rFonts w:ascii="Arial" w:hAnsi="Arial" w:cs="Arial"/>
                <w:sz w:val="22"/>
                <w:szCs w:val="22"/>
              </w:rPr>
              <w:t>Use</w:t>
            </w:r>
            <w:r w:rsidR="008443B9">
              <w:rPr>
                <w:rFonts w:ascii="Arial" w:hAnsi="Arial" w:cs="Arial"/>
                <w:sz w:val="22"/>
                <w:szCs w:val="22"/>
              </w:rPr>
              <w:t xml:space="preserve"> a range of equipment correctly</w:t>
            </w:r>
          </w:p>
          <w:p w14:paraId="007B06C6" w14:textId="77777777" w:rsidR="00176FAD" w:rsidRPr="00436C2B" w:rsidRDefault="00176FAD" w:rsidP="00176FAD">
            <w:pPr>
              <w:spacing w:line="240" w:lineRule="atLeast"/>
              <w:rPr>
                <w:rFonts w:ascii="Arial" w:hAnsi="Arial" w:cs="Arial"/>
                <w:sz w:val="22"/>
                <w:szCs w:val="22"/>
              </w:rPr>
            </w:pPr>
          </w:p>
          <w:p w14:paraId="739D6990" w14:textId="1CF113A0" w:rsidR="00176FAD" w:rsidRDefault="00176FAD" w:rsidP="00176FAD">
            <w:pPr>
              <w:spacing w:line="240" w:lineRule="atLeast"/>
              <w:rPr>
                <w:rFonts w:ascii="Arial" w:hAnsi="Arial" w:cs="Arial"/>
                <w:sz w:val="22"/>
                <w:szCs w:val="22"/>
              </w:rPr>
            </w:pPr>
            <w:r>
              <w:rPr>
                <w:rFonts w:ascii="Arial" w:hAnsi="Arial" w:cs="Arial"/>
                <w:sz w:val="22"/>
                <w:szCs w:val="22"/>
              </w:rPr>
              <w:t>Present results as a</w:t>
            </w:r>
            <w:r w:rsidR="008443B9">
              <w:rPr>
                <w:rFonts w:ascii="Arial" w:hAnsi="Arial" w:cs="Arial"/>
                <w:sz w:val="22"/>
                <w:szCs w:val="22"/>
              </w:rPr>
              <w:t>ppropriate in tables and graphs</w:t>
            </w:r>
          </w:p>
          <w:p w14:paraId="24413E54" w14:textId="77777777" w:rsidR="00176FAD" w:rsidRDefault="00176FAD" w:rsidP="00176FAD">
            <w:pPr>
              <w:spacing w:line="240" w:lineRule="atLeast"/>
              <w:rPr>
                <w:rFonts w:ascii="Arial" w:hAnsi="Arial" w:cs="Arial"/>
                <w:sz w:val="22"/>
                <w:szCs w:val="22"/>
              </w:rPr>
            </w:pPr>
          </w:p>
          <w:p w14:paraId="1C9082E6" w14:textId="4B1FD836" w:rsidR="00176FAD" w:rsidRDefault="007D1DDE" w:rsidP="00176FAD">
            <w:pPr>
              <w:spacing w:line="240" w:lineRule="atLeast"/>
              <w:rPr>
                <w:rFonts w:ascii="Arial" w:hAnsi="Arial" w:cs="Arial"/>
                <w:sz w:val="22"/>
                <w:szCs w:val="22"/>
              </w:rPr>
            </w:pPr>
            <w:r>
              <w:rPr>
                <w:rFonts w:ascii="Arial" w:hAnsi="Arial" w:cs="Arial"/>
                <w:sz w:val="22"/>
                <w:szCs w:val="22"/>
              </w:rPr>
              <w:t>Identify trends and patter</w:t>
            </w:r>
            <w:r w:rsidR="002A4A2F">
              <w:rPr>
                <w:rFonts w:ascii="Arial" w:hAnsi="Arial" w:cs="Arial"/>
                <w:sz w:val="22"/>
                <w:szCs w:val="22"/>
              </w:rPr>
              <w:t>n</w:t>
            </w:r>
            <w:r>
              <w:rPr>
                <w:rFonts w:ascii="Arial" w:hAnsi="Arial" w:cs="Arial"/>
                <w:sz w:val="22"/>
                <w:szCs w:val="22"/>
              </w:rPr>
              <w:t>s in results (correlations)</w:t>
            </w:r>
          </w:p>
          <w:p w14:paraId="3C36C9E7" w14:textId="77777777" w:rsidR="007D1DDE" w:rsidRDefault="007D1DDE" w:rsidP="00176FAD">
            <w:pPr>
              <w:spacing w:line="240" w:lineRule="atLeast"/>
              <w:rPr>
                <w:rFonts w:ascii="Arial" w:hAnsi="Arial" w:cs="Arial"/>
                <w:sz w:val="22"/>
                <w:szCs w:val="22"/>
              </w:rPr>
            </w:pPr>
          </w:p>
          <w:p w14:paraId="78E79DAD" w14:textId="340103CE" w:rsidR="00176FAD" w:rsidRPr="00436C2B" w:rsidRDefault="00176FAD" w:rsidP="00176FAD">
            <w:pPr>
              <w:spacing w:line="240" w:lineRule="atLeast"/>
              <w:rPr>
                <w:rFonts w:ascii="Arial" w:hAnsi="Arial" w:cs="Arial"/>
                <w:sz w:val="22"/>
                <w:szCs w:val="22"/>
              </w:rPr>
            </w:pPr>
            <w:r w:rsidRPr="00436C2B">
              <w:rPr>
                <w:rFonts w:ascii="Arial" w:hAnsi="Arial" w:cs="Arial"/>
                <w:sz w:val="22"/>
                <w:szCs w:val="22"/>
              </w:rPr>
              <w:t>C</w:t>
            </w:r>
            <w:r w:rsidR="008443B9">
              <w:rPr>
                <w:rFonts w:ascii="Arial" w:hAnsi="Arial" w:cs="Arial"/>
                <w:sz w:val="22"/>
                <w:szCs w:val="22"/>
              </w:rPr>
              <w:t>ompare results with predictions</w:t>
            </w:r>
          </w:p>
          <w:p w14:paraId="6898EEB4" w14:textId="77777777" w:rsidR="00176FAD" w:rsidRPr="00436C2B" w:rsidRDefault="00176FAD" w:rsidP="00176FAD">
            <w:pPr>
              <w:spacing w:line="240" w:lineRule="atLeast"/>
              <w:rPr>
                <w:rFonts w:ascii="Arial" w:hAnsi="Arial" w:cs="Arial"/>
                <w:sz w:val="22"/>
                <w:szCs w:val="22"/>
              </w:rPr>
            </w:pPr>
          </w:p>
          <w:p w14:paraId="7E9F08CA" w14:textId="4BA4A091" w:rsidR="00176FAD" w:rsidRPr="008443B9" w:rsidRDefault="00176FAD" w:rsidP="008443B9">
            <w:pPr>
              <w:spacing w:line="240" w:lineRule="atLeast"/>
              <w:rPr>
                <w:rFonts w:ascii="Arial" w:hAnsi="Arial" w:cs="Arial"/>
                <w:sz w:val="22"/>
                <w:szCs w:val="22"/>
              </w:rPr>
            </w:pPr>
            <w:r w:rsidRPr="00436C2B">
              <w:rPr>
                <w:rFonts w:ascii="Arial" w:hAnsi="Arial" w:cs="Arial"/>
                <w:sz w:val="22"/>
                <w:szCs w:val="22"/>
              </w:rPr>
              <w:t>Discuss explanations for results using scientific knowledge and understanding. Comm</w:t>
            </w:r>
            <w:r w:rsidR="008443B9">
              <w:rPr>
                <w:rFonts w:ascii="Arial" w:hAnsi="Arial" w:cs="Arial"/>
                <w:sz w:val="22"/>
                <w:szCs w:val="22"/>
              </w:rPr>
              <w:t>unicate these clearly to others</w:t>
            </w:r>
          </w:p>
        </w:tc>
        <w:tc>
          <w:tcPr>
            <w:tcW w:w="6491" w:type="dxa"/>
          </w:tcPr>
          <w:p w14:paraId="5D88CA59" w14:textId="1CFFDA76" w:rsidR="00C34985" w:rsidRDefault="00C34985" w:rsidP="00C34985">
            <w:pPr>
              <w:rPr>
                <w:rFonts w:asciiTheme="minorBidi" w:hAnsiTheme="minorBidi" w:cstheme="minorBidi"/>
                <w:sz w:val="22"/>
                <w:szCs w:val="22"/>
              </w:rPr>
            </w:pPr>
            <w:r>
              <w:rPr>
                <w:rFonts w:asciiTheme="minorBidi" w:hAnsiTheme="minorBidi" w:cstheme="minorBidi"/>
                <w:sz w:val="22"/>
                <w:szCs w:val="22"/>
              </w:rPr>
              <w:t>Show learners the word equation for photosynthesis again</w:t>
            </w:r>
            <w:r w:rsidR="00EB4E05">
              <w:rPr>
                <w:rFonts w:asciiTheme="minorBidi" w:hAnsiTheme="minorBidi" w:cstheme="minorBidi"/>
                <w:sz w:val="22"/>
                <w:szCs w:val="22"/>
              </w:rPr>
              <w:t>:</w:t>
            </w:r>
          </w:p>
          <w:p w14:paraId="0B720825" w14:textId="77777777" w:rsidR="00EB4E05" w:rsidRDefault="00EB4E05" w:rsidP="00C34985">
            <w:pPr>
              <w:rPr>
                <w:rFonts w:asciiTheme="minorBidi" w:hAnsiTheme="minorBidi" w:cstheme="minorBidi"/>
                <w:sz w:val="22"/>
                <w:szCs w:val="22"/>
              </w:rPr>
            </w:pPr>
          </w:p>
          <w:p w14:paraId="6630D336" w14:textId="1E6CB2C4" w:rsidR="00C34985" w:rsidRDefault="00EB4E05" w:rsidP="00C34985">
            <w:pPr>
              <w:rPr>
                <w:rFonts w:asciiTheme="minorBidi" w:hAnsiTheme="minorBidi" w:cstheme="minorBidi"/>
                <w:sz w:val="22"/>
                <w:szCs w:val="22"/>
              </w:rPr>
            </w:pPr>
            <w:r>
              <w:rPr>
                <w:rFonts w:asciiTheme="minorBidi" w:hAnsiTheme="minorBidi" w:cstheme="minorBidi"/>
                <w:sz w:val="22"/>
                <w:szCs w:val="22"/>
              </w:rPr>
              <w:t xml:space="preserve"> carbon </w:t>
            </w:r>
            <w:r w:rsidR="00C34985">
              <w:rPr>
                <w:rFonts w:asciiTheme="minorBidi" w:hAnsiTheme="minorBidi" w:cstheme="minorBidi"/>
                <w:sz w:val="22"/>
                <w:szCs w:val="22"/>
              </w:rPr>
              <w:t xml:space="preserve">dioxide + water </w:t>
            </w:r>
            <m:oMath>
              <m:box>
                <m:boxPr>
                  <m:opEmu m:val="1"/>
                  <m:ctrlPr>
                    <w:rPr>
                      <w:rFonts w:ascii="Cambria Math" w:hAnsi="Cambria Math" w:cstheme="minorBidi"/>
                      <w:i/>
                      <w:sz w:val="28"/>
                      <w:szCs w:val="28"/>
                    </w:rPr>
                  </m:ctrlPr>
                </m:boxPr>
                <m:e>
                  <m:groupChr>
                    <m:groupChrPr>
                      <m:chr m:val="→"/>
                      <m:vertJc m:val="bot"/>
                      <m:ctrlPr>
                        <w:rPr>
                          <w:rFonts w:ascii="Cambria Math" w:hAnsi="Cambria Math" w:cstheme="minorBidi"/>
                          <w:i/>
                          <w:sz w:val="28"/>
                          <w:szCs w:val="28"/>
                        </w:rPr>
                      </m:ctrlPr>
                    </m:groupChrPr>
                    <m:e>
                      <m:eqArr>
                        <m:eqArrPr>
                          <m:ctrlPr>
                            <w:rPr>
                              <w:rFonts w:ascii="Cambria Math" w:hAnsi="Cambria Math" w:cstheme="minorBidi"/>
                              <w:i/>
                              <w:sz w:val="28"/>
                              <w:szCs w:val="28"/>
                            </w:rPr>
                          </m:ctrlPr>
                        </m:eqArrPr>
                        <m:e>
                          <m:r>
                            <m:rPr>
                              <m:nor/>
                            </m:rPr>
                            <w:rPr>
                              <w:rFonts w:asciiTheme="majorHAnsi" w:hAnsiTheme="majorHAnsi" w:cstheme="minorBidi"/>
                              <w:sz w:val="28"/>
                              <w:szCs w:val="28"/>
                            </w:rPr>
                            <m:t>light</m:t>
                          </m:r>
                        </m:e>
                        <m:e>
                          <m:r>
                            <m:rPr>
                              <m:nor/>
                            </m:rPr>
                            <w:rPr>
                              <w:rFonts w:asciiTheme="majorHAnsi" w:hAnsiTheme="majorHAnsi" w:cstheme="minorBidi"/>
                              <w:sz w:val="28"/>
                              <w:szCs w:val="28"/>
                            </w:rPr>
                            <m:t>chloroplasts</m:t>
                          </m:r>
                        </m:e>
                      </m:eqArr>
                    </m:e>
                  </m:groupChr>
                </m:e>
              </m:box>
            </m:oMath>
            <w:r w:rsidR="00C34985">
              <w:rPr>
                <w:rFonts w:asciiTheme="minorBidi" w:hAnsiTheme="minorBidi" w:cstheme="minorBidi"/>
                <w:sz w:val="22"/>
                <w:szCs w:val="22"/>
              </w:rPr>
              <w:t xml:space="preserve"> biomass + oxygen</w:t>
            </w:r>
          </w:p>
          <w:p w14:paraId="7A23A617" w14:textId="77777777" w:rsidR="00C34985" w:rsidRDefault="00C34985" w:rsidP="00C34985">
            <w:pPr>
              <w:rPr>
                <w:rFonts w:asciiTheme="minorBidi" w:hAnsiTheme="minorBidi" w:cstheme="minorBidi"/>
                <w:sz w:val="22"/>
                <w:szCs w:val="22"/>
              </w:rPr>
            </w:pPr>
          </w:p>
          <w:p w14:paraId="643AEDA3" w14:textId="20BE625B" w:rsidR="00C34985" w:rsidRDefault="0057481D" w:rsidP="003148B3">
            <w:pPr>
              <w:rPr>
                <w:rFonts w:asciiTheme="minorBidi" w:hAnsiTheme="minorBidi" w:cstheme="minorBidi"/>
                <w:sz w:val="22"/>
                <w:szCs w:val="22"/>
              </w:rPr>
            </w:pPr>
            <w:r>
              <w:rPr>
                <w:rFonts w:asciiTheme="minorBidi" w:hAnsiTheme="minorBidi" w:cstheme="minorBidi"/>
                <w:sz w:val="22"/>
                <w:szCs w:val="22"/>
              </w:rPr>
              <w:t>Ask learners</w:t>
            </w:r>
            <w:r w:rsidR="00EB4E05">
              <w:rPr>
                <w:rFonts w:asciiTheme="minorBidi" w:hAnsiTheme="minorBidi" w:cstheme="minorBidi"/>
                <w:sz w:val="22"/>
                <w:szCs w:val="22"/>
              </w:rPr>
              <w:t>:</w:t>
            </w:r>
            <w:r>
              <w:rPr>
                <w:rFonts w:asciiTheme="minorBidi" w:hAnsiTheme="minorBidi" w:cstheme="minorBidi"/>
                <w:sz w:val="22"/>
                <w:szCs w:val="22"/>
              </w:rPr>
              <w:t xml:space="preserve"> </w:t>
            </w:r>
            <w:r w:rsidR="00EB4E05" w:rsidRPr="008443B9">
              <w:rPr>
                <w:rFonts w:asciiTheme="minorBidi" w:hAnsiTheme="minorBidi" w:cstheme="minorBidi"/>
                <w:i/>
                <w:sz w:val="22"/>
                <w:szCs w:val="22"/>
              </w:rPr>
              <w:t>H</w:t>
            </w:r>
            <w:r w:rsidRPr="008443B9">
              <w:rPr>
                <w:rFonts w:asciiTheme="minorBidi" w:hAnsiTheme="minorBidi" w:cstheme="minorBidi"/>
                <w:i/>
                <w:sz w:val="22"/>
                <w:szCs w:val="22"/>
              </w:rPr>
              <w:t xml:space="preserve">ow could </w:t>
            </w:r>
            <w:r w:rsidR="00EB4E05" w:rsidRPr="008443B9">
              <w:rPr>
                <w:rFonts w:asciiTheme="minorBidi" w:hAnsiTheme="minorBidi" w:cstheme="minorBidi"/>
                <w:i/>
                <w:sz w:val="22"/>
                <w:szCs w:val="22"/>
              </w:rPr>
              <w:t xml:space="preserve">you </w:t>
            </w:r>
            <w:r w:rsidRPr="008443B9">
              <w:rPr>
                <w:rFonts w:asciiTheme="minorBidi" w:hAnsiTheme="minorBidi" w:cstheme="minorBidi"/>
                <w:i/>
                <w:sz w:val="22"/>
                <w:szCs w:val="22"/>
              </w:rPr>
              <w:t>prove that plants require water and light</w:t>
            </w:r>
            <w:r w:rsidR="00EB4E05" w:rsidRPr="008443B9">
              <w:rPr>
                <w:rFonts w:asciiTheme="minorBidi" w:hAnsiTheme="minorBidi" w:cstheme="minorBidi"/>
                <w:i/>
                <w:sz w:val="22"/>
                <w:szCs w:val="22"/>
              </w:rPr>
              <w:t>?</w:t>
            </w:r>
          </w:p>
          <w:p w14:paraId="13FEB52C" w14:textId="2D7909D7" w:rsidR="0057481D" w:rsidRDefault="0057481D" w:rsidP="003148B3">
            <w:pPr>
              <w:rPr>
                <w:rFonts w:asciiTheme="minorBidi" w:hAnsiTheme="minorBidi" w:cstheme="minorBidi"/>
                <w:sz w:val="22"/>
                <w:szCs w:val="22"/>
              </w:rPr>
            </w:pPr>
            <w:r>
              <w:rPr>
                <w:rFonts w:asciiTheme="minorBidi" w:hAnsiTheme="minorBidi" w:cstheme="minorBidi"/>
                <w:sz w:val="22"/>
                <w:szCs w:val="22"/>
              </w:rPr>
              <w:t>Note: learners will probably have conducted investigations on growing plants in light/dark and with/without water in earlier stages. These investigations can be referred to, but do not need to be repeated here.</w:t>
            </w:r>
          </w:p>
          <w:p w14:paraId="177B4111" w14:textId="77777777" w:rsidR="0057481D" w:rsidRDefault="0057481D" w:rsidP="003148B3">
            <w:pPr>
              <w:rPr>
                <w:rFonts w:asciiTheme="minorBidi" w:hAnsiTheme="minorBidi" w:cstheme="minorBidi"/>
                <w:sz w:val="22"/>
                <w:szCs w:val="22"/>
              </w:rPr>
            </w:pPr>
          </w:p>
          <w:p w14:paraId="6B132E70" w14:textId="0B6AC1B1" w:rsidR="006931C5" w:rsidRPr="008443B9" w:rsidRDefault="006931C5" w:rsidP="006931C5">
            <w:pPr>
              <w:rPr>
                <w:rFonts w:asciiTheme="minorBidi" w:hAnsiTheme="minorBidi" w:cstheme="minorBidi"/>
                <w:bCs/>
                <w:sz w:val="22"/>
                <w:szCs w:val="22"/>
                <w:u w:val="single"/>
              </w:rPr>
            </w:pPr>
            <w:r w:rsidRPr="008443B9">
              <w:rPr>
                <w:rFonts w:asciiTheme="minorBidi" w:hAnsiTheme="minorBidi" w:cstheme="minorBidi"/>
                <w:bCs/>
                <w:sz w:val="22"/>
                <w:szCs w:val="22"/>
                <w:u w:val="single"/>
              </w:rPr>
              <w:t>Oxygen production</w:t>
            </w:r>
          </w:p>
          <w:p w14:paraId="09D622EE" w14:textId="50DE48FB" w:rsidR="0057481D" w:rsidRDefault="0057481D" w:rsidP="003148B3">
            <w:pPr>
              <w:rPr>
                <w:rFonts w:asciiTheme="minorBidi" w:hAnsiTheme="minorBidi" w:cstheme="minorBidi"/>
                <w:sz w:val="22"/>
                <w:szCs w:val="22"/>
              </w:rPr>
            </w:pPr>
            <w:r>
              <w:rPr>
                <w:rFonts w:asciiTheme="minorBidi" w:hAnsiTheme="minorBidi" w:cstheme="minorBidi"/>
                <w:sz w:val="22"/>
                <w:szCs w:val="22"/>
              </w:rPr>
              <w:t>Ask learners to suggest how they could demonstrate that plants produce oxygen when they photosynthesise. Elicit that it is normally difficult to see the oxygen being produced because it is a colourless gas.</w:t>
            </w:r>
          </w:p>
          <w:p w14:paraId="7AA29714" w14:textId="77777777" w:rsidR="0057481D" w:rsidRDefault="0057481D" w:rsidP="003148B3">
            <w:pPr>
              <w:rPr>
                <w:rFonts w:asciiTheme="minorBidi" w:hAnsiTheme="minorBidi" w:cstheme="minorBidi"/>
                <w:sz w:val="22"/>
                <w:szCs w:val="22"/>
              </w:rPr>
            </w:pPr>
          </w:p>
          <w:p w14:paraId="19CB0D51" w14:textId="1FFCD265" w:rsidR="00DF0969" w:rsidRDefault="00765962" w:rsidP="00DF0969">
            <w:pPr>
              <w:rPr>
                <w:rFonts w:asciiTheme="minorBidi" w:hAnsiTheme="minorBidi" w:cstheme="minorBidi"/>
                <w:b/>
                <w:bCs/>
                <w:sz w:val="22"/>
                <w:szCs w:val="22"/>
              </w:rPr>
            </w:pPr>
            <w:r>
              <w:rPr>
                <w:rFonts w:asciiTheme="minorBidi" w:hAnsiTheme="minorBidi" w:cstheme="minorBidi"/>
                <w:b/>
                <w:bCs/>
                <w:sz w:val="22"/>
                <w:szCs w:val="22"/>
              </w:rPr>
              <w:t>Scientific E</w:t>
            </w:r>
            <w:r w:rsidR="00DF0969">
              <w:rPr>
                <w:rFonts w:asciiTheme="minorBidi" w:hAnsiTheme="minorBidi" w:cstheme="minorBidi"/>
                <w:b/>
                <w:bCs/>
                <w:sz w:val="22"/>
                <w:szCs w:val="22"/>
              </w:rPr>
              <w:t>nquiry activity</w:t>
            </w:r>
          </w:p>
          <w:p w14:paraId="486F2D8D" w14:textId="22A71572" w:rsidR="0057481D" w:rsidRPr="0057481D" w:rsidRDefault="0057481D" w:rsidP="0057481D">
            <w:pPr>
              <w:pStyle w:val="NoSpacing"/>
              <w:rPr>
                <w:rFonts w:ascii="Arial" w:hAnsi="Arial" w:cs="Arial"/>
              </w:rPr>
            </w:pPr>
            <w:r>
              <w:rPr>
                <w:rFonts w:ascii="Arial" w:hAnsi="Arial" w:cs="Arial"/>
              </w:rPr>
              <w:t xml:space="preserve">Show learners a water plant which produces bubbles of oxygen when it photosynthesises (e.g. </w:t>
            </w:r>
            <w:proofErr w:type="spellStart"/>
            <w:r>
              <w:rPr>
                <w:rFonts w:ascii="Arial" w:hAnsi="Arial" w:cs="Arial"/>
                <w:i/>
                <w:iCs/>
              </w:rPr>
              <w:t>Cabomba</w:t>
            </w:r>
            <w:proofErr w:type="spellEnd"/>
            <w:r>
              <w:rPr>
                <w:rFonts w:ascii="Arial" w:hAnsi="Arial" w:cs="Arial"/>
                <w:i/>
                <w:iCs/>
              </w:rPr>
              <w:t>, Elodea).</w:t>
            </w:r>
          </w:p>
          <w:p w14:paraId="4F402152" w14:textId="77777777" w:rsidR="00176FAD" w:rsidRDefault="00176FAD" w:rsidP="00176FAD">
            <w:pPr>
              <w:pStyle w:val="NoSpacing"/>
              <w:rPr>
                <w:rFonts w:ascii="Arial" w:hAnsi="Arial" w:cs="Arial"/>
              </w:rPr>
            </w:pPr>
            <w:r>
              <w:rPr>
                <w:rFonts w:ascii="Arial" w:hAnsi="Arial" w:cs="Arial"/>
              </w:rPr>
              <w:t>Elicit the idea that the plant will produce bubbles of oxygen.</w:t>
            </w:r>
          </w:p>
          <w:p w14:paraId="5D86254D" w14:textId="436C2C4B" w:rsidR="00176FAD" w:rsidRDefault="00176FAD" w:rsidP="00176FAD">
            <w:pPr>
              <w:pStyle w:val="NoSpacing"/>
              <w:rPr>
                <w:rFonts w:ascii="Arial" w:hAnsi="Arial" w:cs="Arial"/>
              </w:rPr>
            </w:pPr>
            <w:r>
              <w:rPr>
                <w:rFonts w:ascii="Arial" w:hAnsi="Arial" w:cs="Arial"/>
              </w:rPr>
              <w:t>Ask learners to suggest ways that they could:</w:t>
            </w:r>
          </w:p>
          <w:p w14:paraId="6FE57B27" w14:textId="6F73E443" w:rsidR="00176FAD" w:rsidRPr="00EB4E05" w:rsidRDefault="00176FAD" w:rsidP="008443B9">
            <w:pPr>
              <w:pStyle w:val="NoSpacing"/>
              <w:numPr>
                <w:ilvl w:val="0"/>
                <w:numId w:val="16"/>
              </w:numPr>
              <w:ind w:left="357" w:hanging="357"/>
              <w:rPr>
                <w:rFonts w:ascii="Arial" w:hAnsi="Arial" w:cs="Arial"/>
                <w:iCs/>
              </w:rPr>
            </w:pPr>
            <w:r>
              <w:rPr>
                <w:rFonts w:ascii="Arial" w:hAnsi="Arial" w:cs="Arial"/>
              </w:rPr>
              <w:t>demon</w:t>
            </w:r>
            <w:r w:rsidRPr="00EB4E05">
              <w:rPr>
                <w:rFonts w:ascii="Arial" w:hAnsi="Arial" w:cs="Arial"/>
                <w:iCs/>
              </w:rPr>
              <w:t>strate</w:t>
            </w:r>
            <w:r w:rsidR="00EB4E05">
              <w:rPr>
                <w:rFonts w:ascii="Arial" w:hAnsi="Arial" w:cs="Arial"/>
                <w:iCs/>
              </w:rPr>
              <w:t xml:space="preserve"> that</w:t>
            </w:r>
            <w:r w:rsidRPr="00EB4E05">
              <w:rPr>
                <w:rFonts w:ascii="Arial" w:hAnsi="Arial" w:cs="Arial"/>
                <w:iCs/>
              </w:rPr>
              <w:t xml:space="preserve"> the gas is oxygen</w:t>
            </w:r>
          </w:p>
          <w:p w14:paraId="5375EF1C" w14:textId="492D4DE4" w:rsidR="00176FAD" w:rsidRDefault="00176FAD" w:rsidP="008443B9">
            <w:pPr>
              <w:pStyle w:val="NoSpacing"/>
              <w:numPr>
                <w:ilvl w:val="0"/>
                <w:numId w:val="16"/>
              </w:numPr>
              <w:ind w:left="357" w:hanging="357"/>
              <w:rPr>
                <w:rFonts w:ascii="Arial" w:hAnsi="Arial" w:cs="Arial"/>
              </w:rPr>
            </w:pPr>
            <w:r w:rsidRPr="00E56FB5">
              <w:rPr>
                <w:rFonts w:ascii="Arial" w:hAnsi="Arial" w:cs="Arial"/>
                <w:iCs/>
              </w:rPr>
              <w:t>measure</w:t>
            </w:r>
            <w:r>
              <w:rPr>
                <w:rFonts w:ascii="Arial" w:hAnsi="Arial" w:cs="Arial"/>
              </w:rPr>
              <w:t xml:space="preserve"> the amount of gas </w:t>
            </w:r>
            <w:r w:rsidR="007D1DDE">
              <w:rPr>
                <w:rFonts w:ascii="Arial" w:hAnsi="Arial" w:cs="Arial"/>
              </w:rPr>
              <w:t>produced</w:t>
            </w:r>
            <w:r>
              <w:rPr>
                <w:rFonts w:ascii="Arial" w:hAnsi="Arial" w:cs="Arial"/>
              </w:rPr>
              <w:t>.</w:t>
            </w:r>
          </w:p>
          <w:p w14:paraId="6A4B1589" w14:textId="77777777" w:rsidR="00176FAD" w:rsidRDefault="00176FAD" w:rsidP="00176FAD">
            <w:pPr>
              <w:pStyle w:val="NoSpacing"/>
              <w:rPr>
                <w:rFonts w:ascii="Arial" w:hAnsi="Arial" w:cs="Arial"/>
              </w:rPr>
            </w:pPr>
          </w:p>
          <w:p w14:paraId="083D049D" w14:textId="464C2797" w:rsidR="0057481D" w:rsidRDefault="00176FAD" w:rsidP="00176FAD">
            <w:pPr>
              <w:pStyle w:val="NoSpacing"/>
              <w:rPr>
                <w:rFonts w:ascii="Arial" w:hAnsi="Arial" w:cs="Arial"/>
              </w:rPr>
            </w:pPr>
            <w:r>
              <w:rPr>
                <w:rFonts w:ascii="Arial" w:hAnsi="Arial" w:cs="Arial"/>
              </w:rPr>
              <w:t>For a demonstration</w:t>
            </w:r>
            <w:r w:rsidR="00EB4E05">
              <w:rPr>
                <w:rFonts w:ascii="Arial" w:hAnsi="Arial" w:cs="Arial"/>
              </w:rPr>
              <w:t>, submerge</w:t>
            </w:r>
            <w:r>
              <w:rPr>
                <w:rFonts w:ascii="Arial" w:hAnsi="Arial" w:cs="Arial"/>
              </w:rPr>
              <w:t xml:space="preserve"> t</w:t>
            </w:r>
            <w:r w:rsidR="0057481D">
              <w:rPr>
                <w:rFonts w:ascii="Arial" w:hAnsi="Arial" w:cs="Arial"/>
              </w:rPr>
              <w:t xml:space="preserve">he plant in water or in a </w:t>
            </w:r>
            <w:r>
              <w:rPr>
                <w:rFonts w:ascii="Arial" w:hAnsi="Arial" w:cs="Arial"/>
              </w:rPr>
              <w:t xml:space="preserve">1% sodium hydrogen carbonate </w:t>
            </w:r>
            <w:r w:rsidR="0057481D">
              <w:rPr>
                <w:rFonts w:ascii="Arial" w:hAnsi="Arial" w:cs="Arial"/>
              </w:rPr>
              <w:t xml:space="preserve">solution. </w:t>
            </w:r>
            <w:r w:rsidR="00EB4E05">
              <w:rPr>
                <w:rFonts w:ascii="Arial" w:hAnsi="Arial" w:cs="Arial"/>
              </w:rPr>
              <w:t>P</w:t>
            </w:r>
            <w:r w:rsidR="0057481D">
              <w:rPr>
                <w:rFonts w:ascii="Arial" w:hAnsi="Arial" w:cs="Arial"/>
              </w:rPr>
              <w:t xml:space="preserve">ut </w:t>
            </w:r>
            <w:r w:rsidR="00EB4E05">
              <w:rPr>
                <w:rFonts w:ascii="Arial" w:hAnsi="Arial" w:cs="Arial"/>
              </w:rPr>
              <w:t xml:space="preserve">the plant </w:t>
            </w:r>
            <w:r w:rsidR="0057481D">
              <w:rPr>
                <w:rFonts w:ascii="Arial" w:hAnsi="Arial" w:cs="Arial"/>
              </w:rPr>
              <w:t>in a glass funnel with a</w:t>
            </w:r>
            <w:r>
              <w:rPr>
                <w:rFonts w:ascii="Arial" w:hAnsi="Arial" w:cs="Arial"/>
              </w:rPr>
              <w:t>n inverted test tube on top. This allows t</w:t>
            </w:r>
            <w:r w:rsidR="00EB4E05">
              <w:rPr>
                <w:rFonts w:ascii="Arial" w:hAnsi="Arial" w:cs="Arial"/>
              </w:rPr>
              <w:t>he</w:t>
            </w:r>
            <w:r>
              <w:rPr>
                <w:rFonts w:ascii="Arial" w:hAnsi="Arial" w:cs="Arial"/>
              </w:rPr>
              <w:t xml:space="preserve"> oxygen to be collected in the test tube and subsequently test</w:t>
            </w:r>
            <w:r w:rsidR="00DF0969">
              <w:rPr>
                <w:rFonts w:ascii="Arial" w:hAnsi="Arial" w:cs="Arial"/>
              </w:rPr>
              <w:t>ed</w:t>
            </w:r>
            <w:r>
              <w:rPr>
                <w:rFonts w:ascii="Arial" w:hAnsi="Arial" w:cs="Arial"/>
              </w:rPr>
              <w:t>.</w:t>
            </w:r>
            <w:r w:rsidR="00AD4BA1">
              <w:rPr>
                <w:rFonts w:ascii="Arial" w:hAnsi="Arial" w:cs="Arial"/>
              </w:rPr>
              <w:t xml:space="preserve"> Demonstrate ways for measuring the amount of gas produced (e.g. counting bubbles, measuring the volume of gas in a pipette or very small syringe).</w:t>
            </w:r>
            <w:r w:rsidR="0076056C">
              <w:rPr>
                <w:rFonts w:ascii="Arial" w:hAnsi="Arial" w:cs="Arial"/>
              </w:rPr>
              <w:t xml:space="preserve"> </w:t>
            </w:r>
          </w:p>
          <w:p w14:paraId="62F5FFC0" w14:textId="77777777" w:rsidR="00176FAD" w:rsidRDefault="00176FAD" w:rsidP="0057481D">
            <w:pPr>
              <w:pStyle w:val="NoSpacing"/>
              <w:rPr>
                <w:rFonts w:ascii="Arial" w:hAnsi="Arial" w:cs="Arial"/>
              </w:rPr>
            </w:pPr>
          </w:p>
          <w:p w14:paraId="0146E857" w14:textId="73437F9C" w:rsidR="00DF0969" w:rsidRDefault="00765962" w:rsidP="00DF0969">
            <w:pPr>
              <w:rPr>
                <w:rFonts w:asciiTheme="minorBidi" w:hAnsiTheme="minorBidi" w:cstheme="minorBidi"/>
                <w:b/>
                <w:bCs/>
                <w:sz w:val="22"/>
                <w:szCs w:val="22"/>
              </w:rPr>
            </w:pPr>
            <w:r>
              <w:rPr>
                <w:rFonts w:asciiTheme="minorBidi" w:hAnsiTheme="minorBidi" w:cstheme="minorBidi"/>
                <w:b/>
                <w:bCs/>
                <w:sz w:val="22"/>
                <w:szCs w:val="22"/>
              </w:rPr>
              <w:t>Scientific E</w:t>
            </w:r>
            <w:r w:rsidR="00DF0969">
              <w:rPr>
                <w:rFonts w:asciiTheme="minorBidi" w:hAnsiTheme="minorBidi" w:cstheme="minorBidi"/>
                <w:b/>
                <w:bCs/>
                <w:sz w:val="22"/>
                <w:szCs w:val="22"/>
              </w:rPr>
              <w:t>nquiry activity</w:t>
            </w:r>
          </w:p>
          <w:p w14:paraId="53BD2389" w14:textId="10C057DF" w:rsidR="007D1DDE" w:rsidRDefault="005E40D3" w:rsidP="00176FAD">
            <w:pPr>
              <w:pStyle w:val="NoSpacing"/>
              <w:rPr>
                <w:rFonts w:ascii="Arial" w:hAnsi="Arial" w:cs="Arial"/>
              </w:rPr>
            </w:pPr>
            <w:r>
              <w:rPr>
                <w:rFonts w:ascii="Arial" w:hAnsi="Arial" w:cs="Arial"/>
              </w:rPr>
              <w:t>L</w:t>
            </w:r>
            <w:r w:rsidR="00176FAD">
              <w:rPr>
                <w:rFonts w:ascii="Arial" w:hAnsi="Arial" w:cs="Arial"/>
              </w:rPr>
              <w:t>earners put a sprig of pond</w:t>
            </w:r>
            <w:r w:rsidR="00946206">
              <w:rPr>
                <w:rFonts w:ascii="Arial" w:hAnsi="Arial" w:cs="Arial"/>
              </w:rPr>
              <w:t xml:space="preserve"> </w:t>
            </w:r>
            <w:r w:rsidR="00176FAD">
              <w:rPr>
                <w:rFonts w:ascii="Arial" w:hAnsi="Arial" w:cs="Arial"/>
              </w:rPr>
              <w:t>weed in a boiling tube. By putting the boiling tube at different distances from a light source, the</w:t>
            </w:r>
            <w:r w:rsidR="00EB4E05">
              <w:rPr>
                <w:rFonts w:ascii="Arial" w:hAnsi="Arial" w:cs="Arial"/>
              </w:rPr>
              <w:t>y can measure the</w:t>
            </w:r>
            <w:r w:rsidR="00176FAD">
              <w:rPr>
                <w:rFonts w:ascii="Arial" w:hAnsi="Arial" w:cs="Arial"/>
              </w:rPr>
              <w:t xml:space="preserve"> effect of light intensity. </w:t>
            </w:r>
          </w:p>
          <w:p w14:paraId="7EB67362" w14:textId="3DF7AEFF" w:rsidR="007D1DDE" w:rsidRDefault="007D1DDE" w:rsidP="00176FAD">
            <w:pPr>
              <w:pStyle w:val="NoSpacing"/>
              <w:rPr>
                <w:rFonts w:ascii="Arial" w:hAnsi="Arial" w:cs="Arial"/>
              </w:rPr>
            </w:pPr>
            <w:r>
              <w:rPr>
                <w:rFonts w:ascii="Arial" w:hAnsi="Arial" w:cs="Arial"/>
              </w:rPr>
              <w:t>As part of this scientific enquiry activity</w:t>
            </w:r>
            <w:r w:rsidR="00EB4E05">
              <w:rPr>
                <w:rFonts w:ascii="Arial" w:hAnsi="Arial" w:cs="Arial"/>
              </w:rPr>
              <w:t xml:space="preserve"> l</w:t>
            </w:r>
            <w:r>
              <w:rPr>
                <w:rFonts w:ascii="Arial" w:hAnsi="Arial" w:cs="Arial"/>
              </w:rPr>
              <w:t>earners should:</w:t>
            </w:r>
          </w:p>
          <w:p w14:paraId="18A87BE8" w14:textId="77777777" w:rsidR="007D1DDE" w:rsidRDefault="00176FAD" w:rsidP="008443B9">
            <w:pPr>
              <w:pStyle w:val="NoSpacing"/>
              <w:numPr>
                <w:ilvl w:val="0"/>
                <w:numId w:val="16"/>
              </w:numPr>
              <w:ind w:left="357" w:hanging="357"/>
              <w:rPr>
                <w:rFonts w:ascii="Arial" w:hAnsi="Arial" w:cs="Arial"/>
              </w:rPr>
            </w:pPr>
            <w:r>
              <w:rPr>
                <w:rFonts w:ascii="Arial" w:hAnsi="Arial" w:cs="Arial"/>
              </w:rPr>
              <w:t>predict the effect of changing the light intensity, using the word equation for photosynthesis to explain their prediction</w:t>
            </w:r>
          </w:p>
          <w:p w14:paraId="0CAAE0D2" w14:textId="77777777" w:rsidR="007D1DDE" w:rsidRDefault="007D1DDE" w:rsidP="008443B9">
            <w:pPr>
              <w:pStyle w:val="NoSpacing"/>
              <w:numPr>
                <w:ilvl w:val="0"/>
                <w:numId w:val="16"/>
              </w:numPr>
              <w:ind w:left="357" w:hanging="357"/>
              <w:rPr>
                <w:rFonts w:ascii="Arial" w:hAnsi="Arial" w:cs="Arial"/>
              </w:rPr>
            </w:pPr>
            <w:r>
              <w:rPr>
                <w:rFonts w:ascii="Arial" w:hAnsi="Arial" w:cs="Arial"/>
              </w:rPr>
              <w:t>collect results in a table</w:t>
            </w:r>
          </w:p>
          <w:p w14:paraId="458B888F" w14:textId="77777777" w:rsidR="007D1DDE" w:rsidRDefault="007D1DDE" w:rsidP="008443B9">
            <w:pPr>
              <w:pStyle w:val="NoSpacing"/>
              <w:numPr>
                <w:ilvl w:val="0"/>
                <w:numId w:val="16"/>
              </w:numPr>
              <w:ind w:left="357" w:hanging="357"/>
              <w:rPr>
                <w:rFonts w:ascii="Arial" w:hAnsi="Arial" w:cs="Arial"/>
              </w:rPr>
            </w:pPr>
            <w:r>
              <w:rPr>
                <w:rFonts w:ascii="Arial" w:hAnsi="Arial" w:cs="Arial"/>
              </w:rPr>
              <w:t>identify a trend in their results</w:t>
            </w:r>
          </w:p>
          <w:p w14:paraId="25075412" w14:textId="77777777" w:rsidR="007D1DDE" w:rsidRDefault="007D1DDE" w:rsidP="008443B9">
            <w:pPr>
              <w:pStyle w:val="NoSpacing"/>
              <w:numPr>
                <w:ilvl w:val="0"/>
                <w:numId w:val="16"/>
              </w:numPr>
              <w:ind w:left="357" w:hanging="357"/>
              <w:rPr>
                <w:rFonts w:ascii="Arial" w:hAnsi="Arial" w:cs="Arial"/>
              </w:rPr>
            </w:pPr>
            <w:r>
              <w:rPr>
                <w:rFonts w:ascii="Arial" w:hAnsi="Arial" w:cs="Arial"/>
              </w:rPr>
              <w:t>compare their results with their predictions</w:t>
            </w:r>
          </w:p>
          <w:p w14:paraId="29AE9584" w14:textId="64BBBD04" w:rsidR="0057481D" w:rsidRDefault="007D1DDE" w:rsidP="008443B9">
            <w:pPr>
              <w:pStyle w:val="NoSpacing"/>
              <w:numPr>
                <w:ilvl w:val="0"/>
                <w:numId w:val="16"/>
              </w:numPr>
              <w:ind w:left="357" w:hanging="357"/>
              <w:rPr>
                <w:rFonts w:ascii="Arial" w:hAnsi="Arial" w:cs="Arial"/>
              </w:rPr>
            </w:pPr>
            <w:r>
              <w:rPr>
                <w:rFonts w:ascii="Arial" w:hAnsi="Arial" w:cs="Arial"/>
              </w:rPr>
              <w:t>explain their results using scientific knowledge</w:t>
            </w:r>
            <w:r w:rsidR="00176FAD">
              <w:rPr>
                <w:rFonts w:ascii="Arial" w:hAnsi="Arial" w:cs="Arial"/>
              </w:rPr>
              <w:t>.</w:t>
            </w:r>
          </w:p>
          <w:p w14:paraId="65B8E80E" w14:textId="77777777" w:rsidR="00176FAD" w:rsidRDefault="00176FAD" w:rsidP="00176FAD">
            <w:pPr>
              <w:pStyle w:val="NoSpacing"/>
              <w:rPr>
                <w:rFonts w:ascii="Arial" w:hAnsi="Arial" w:cs="Arial"/>
              </w:rPr>
            </w:pPr>
          </w:p>
          <w:p w14:paraId="68B880E6" w14:textId="77777777" w:rsidR="005E40D3" w:rsidRPr="00380F98" w:rsidRDefault="005E40D3" w:rsidP="005E40D3">
            <w:pPr>
              <w:rPr>
                <w:rFonts w:asciiTheme="minorBidi" w:hAnsiTheme="minorBidi" w:cstheme="minorBidi"/>
                <w:bCs/>
                <w:sz w:val="22"/>
                <w:szCs w:val="22"/>
                <w:u w:val="single"/>
              </w:rPr>
            </w:pPr>
            <w:r w:rsidRPr="00380F98">
              <w:rPr>
                <w:rFonts w:asciiTheme="minorBidi" w:hAnsiTheme="minorBidi" w:cstheme="minorBidi"/>
                <w:bCs/>
                <w:sz w:val="22"/>
                <w:szCs w:val="22"/>
                <w:u w:val="single"/>
              </w:rPr>
              <w:t>Carbon dioxide use</w:t>
            </w:r>
          </w:p>
          <w:p w14:paraId="1E564BDB" w14:textId="20D56B0F" w:rsidR="006931C5" w:rsidRDefault="00765962" w:rsidP="006931C5">
            <w:pPr>
              <w:rPr>
                <w:rFonts w:asciiTheme="minorBidi" w:hAnsiTheme="minorBidi" w:cstheme="minorBidi"/>
                <w:b/>
                <w:bCs/>
                <w:sz w:val="22"/>
                <w:szCs w:val="22"/>
              </w:rPr>
            </w:pPr>
            <w:r>
              <w:rPr>
                <w:rFonts w:asciiTheme="minorBidi" w:hAnsiTheme="minorBidi" w:cstheme="minorBidi"/>
                <w:b/>
                <w:bCs/>
                <w:sz w:val="22"/>
                <w:szCs w:val="22"/>
              </w:rPr>
              <w:t>Scientific E</w:t>
            </w:r>
            <w:r w:rsidR="006931C5">
              <w:rPr>
                <w:rFonts w:asciiTheme="minorBidi" w:hAnsiTheme="minorBidi" w:cstheme="minorBidi"/>
                <w:b/>
                <w:bCs/>
                <w:sz w:val="22"/>
                <w:szCs w:val="22"/>
              </w:rPr>
              <w:t>nquiry activit</w:t>
            </w:r>
            <w:r w:rsidR="00ED3214">
              <w:rPr>
                <w:rFonts w:asciiTheme="minorBidi" w:hAnsiTheme="minorBidi" w:cstheme="minorBidi"/>
                <w:b/>
                <w:bCs/>
                <w:sz w:val="22"/>
                <w:szCs w:val="22"/>
              </w:rPr>
              <w:t>y</w:t>
            </w:r>
          </w:p>
          <w:p w14:paraId="01AB5322" w14:textId="5FF3E2D3" w:rsidR="00176FAD" w:rsidRDefault="006931C5" w:rsidP="00176FAD">
            <w:pPr>
              <w:pStyle w:val="NoSpacing"/>
              <w:rPr>
                <w:rFonts w:asciiTheme="minorBidi" w:hAnsiTheme="minorBidi"/>
              </w:rPr>
            </w:pPr>
            <w:r>
              <w:rPr>
                <w:rFonts w:asciiTheme="minorBidi" w:hAnsiTheme="minorBidi"/>
              </w:rPr>
              <w:t>An alternative to using pond</w:t>
            </w:r>
            <w:r w:rsidR="00946206">
              <w:rPr>
                <w:rFonts w:asciiTheme="minorBidi" w:hAnsiTheme="minorBidi"/>
              </w:rPr>
              <w:t xml:space="preserve"> </w:t>
            </w:r>
            <w:r>
              <w:rPr>
                <w:rFonts w:asciiTheme="minorBidi" w:hAnsiTheme="minorBidi"/>
              </w:rPr>
              <w:t>weed is to immobilise algae in jelly (alginate) balls. These can be used for a variety of practical activities even if pond</w:t>
            </w:r>
            <w:r w:rsidR="00946206">
              <w:rPr>
                <w:rFonts w:asciiTheme="minorBidi" w:hAnsiTheme="minorBidi"/>
              </w:rPr>
              <w:t xml:space="preserve"> </w:t>
            </w:r>
            <w:r>
              <w:rPr>
                <w:rFonts w:asciiTheme="minorBidi" w:hAnsiTheme="minorBidi"/>
              </w:rPr>
              <w:t>weed is unavailable.</w:t>
            </w:r>
          </w:p>
          <w:p w14:paraId="619C05D7" w14:textId="77777777" w:rsidR="006931C5" w:rsidRDefault="006931C5" w:rsidP="00176FAD">
            <w:pPr>
              <w:pStyle w:val="NoSpacing"/>
              <w:rPr>
                <w:rFonts w:asciiTheme="minorBidi" w:hAnsiTheme="minorBidi"/>
              </w:rPr>
            </w:pPr>
          </w:p>
          <w:p w14:paraId="7BF559A2" w14:textId="77777777" w:rsidR="007A4207" w:rsidRDefault="007A4207" w:rsidP="00176FAD">
            <w:pPr>
              <w:pStyle w:val="NoSpacing"/>
              <w:rPr>
                <w:rFonts w:asciiTheme="minorBidi" w:hAnsiTheme="minorBidi"/>
              </w:rPr>
            </w:pPr>
            <w:r>
              <w:rPr>
                <w:rFonts w:asciiTheme="minorBidi" w:hAnsiTheme="minorBidi"/>
              </w:rPr>
              <w:t>Algal balls can be placed in a hydrogen carbonate indicator. This goes purple when carbon dioxide is removed from it and yellow when carbon dioxide is added to it.</w:t>
            </w:r>
          </w:p>
          <w:p w14:paraId="29AAA98B" w14:textId="77777777" w:rsidR="0057481D" w:rsidRDefault="0057481D" w:rsidP="003148B3">
            <w:pPr>
              <w:rPr>
                <w:rFonts w:asciiTheme="minorBidi" w:hAnsiTheme="minorBidi" w:cstheme="minorBidi"/>
                <w:sz w:val="22"/>
                <w:szCs w:val="22"/>
              </w:rPr>
            </w:pPr>
          </w:p>
          <w:p w14:paraId="47319D6B" w14:textId="2A519FD5" w:rsidR="0057481D" w:rsidRDefault="007A4207" w:rsidP="003148B3">
            <w:pPr>
              <w:rPr>
                <w:rFonts w:asciiTheme="minorBidi" w:hAnsiTheme="minorBidi" w:cstheme="minorBidi"/>
                <w:sz w:val="22"/>
                <w:szCs w:val="22"/>
              </w:rPr>
            </w:pPr>
            <w:r>
              <w:rPr>
                <w:rFonts w:asciiTheme="minorBidi" w:hAnsiTheme="minorBidi" w:cstheme="minorBidi"/>
                <w:sz w:val="22"/>
                <w:szCs w:val="22"/>
              </w:rPr>
              <w:t>Learners test the effect of placing the balls in different levels of light intensity and:</w:t>
            </w:r>
          </w:p>
          <w:p w14:paraId="06830C1C" w14:textId="77777777" w:rsidR="007A4207" w:rsidRDefault="007A4207" w:rsidP="008443B9">
            <w:pPr>
              <w:pStyle w:val="NoSpacing"/>
              <w:numPr>
                <w:ilvl w:val="0"/>
                <w:numId w:val="16"/>
              </w:numPr>
              <w:ind w:left="357" w:hanging="357"/>
              <w:rPr>
                <w:rFonts w:ascii="Arial" w:hAnsi="Arial" w:cs="Arial"/>
              </w:rPr>
            </w:pPr>
            <w:r>
              <w:rPr>
                <w:rFonts w:ascii="Arial" w:hAnsi="Arial" w:cs="Arial"/>
              </w:rPr>
              <w:t>predict the effect of changing the light intensity, using the word equation for photosynthesis to explain their prediction</w:t>
            </w:r>
          </w:p>
          <w:p w14:paraId="6C744564" w14:textId="77777777" w:rsidR="007A4207" w:rsidRDefault="007A4207" w:rsidP="008443B9">
            <w:pPr>
              <w:pStyle w:val="NoSpacing"/>
              <w:numPr>
                <w:ilvl w:val="0"/>
                <w:numId w:val="16"/>
              </w:numPr>
              <w:ind w:left="357" w:hanging="357"/>
              <w:rPr>
                <w:rFonts w:ascii="Arial" w:hAnsi="Arial" w:cs="Arial"/>
              </w:rPr>
            </w:pPr>
            <w:r>
              <w:rPr>
                <w:rFonts w:ascii="Arial" w:hAnsi="Arial" w:cs="Arial"/>
              </w:rPr>
              <w:t>collect results in a table</w:t>
            </w:r>
          </w:p>
          <w:p w14:paraId="43970883" w14:textId="77777777" w:rsidR="007A4207" w:rsidRDefault="007A4207" w:rsidP="008443B9">
            <w:pPr>
              <w:pStyle w:val="NoSpacing"/>
              <w:numPr>
                <w:ilvl w:val="0"/>
                <w:numId w:val="16"/>
              </w:numPr>
              <w:ind w:left="357" w:hanging="357"/>
              <w:rPr>
                <w:rFonts w:ascii="Arial" w:hAnsi="Arial" w:cs="Arial"/>
              </w:rPr>
            </w:pPr>
            <w:r>
              <w:rPr>
                <w:rFonts w:ascii="Arial" w:hAnsi="Arial" w:cs="Arial"/>
              </w:rPr>
              <w:t>identify a trend in their results</w:t>
            </w:r>
          </w:p>
          <w:p w14:paraId="142E54BF" w14:textId="77777777" w:rsidR="007A4207" w:rsidRDefault="007A4207" w:rsidP="008443B9">
            <w:pPr>
              <w:pStyle w:val="NoSpacing"/>
              <w:numPr>
                <w:ilvl w:val="0"/>
                <w:numId w:val="16"/>
              </w:numPr>
              <w:ind w:left="357" w:hanging="357"/>
              <w:rPr>
                <w:rFonts w:ascii="Arial" w:hAnsi="Arial" w:cs="Arial"/>
              </w:rPr>
            </w:pPr>
            <w:r>
              <w:rPr>
                <w:rFonts w:ascii="Arial" w:hAnsi="Arial" w:cs="Arial"/>
              </w:rPr>
              <w:t>compare their results with their predictions</w:t>
            </w:r>
          </w:p>
          <w:p w14:paraId="5075DDFB" w14:textId="77777777" w:rsidR="007A4207" w:rsidRDefault="007A4207" w:rsidP="008443B9">
            <w:pPr>
              <w:pStyle w:val="NoSpacing"/>
              <w:numPr>
                <w:ilvl w:val="0"/>
                <w:numId w:val="16"/>
              </w:numPr>
              <w:ind w:left="357" w:hanging="357"/>
              <w:rPr>
                <w:rFonts w:ascii="Arial" w:hAnsi="Arial" w:cs="Arial"/>
              </w:rPr>
            </w:pPr>
            <w:r>
              <w:rPr>
                <w:rFonts w:ascii="Arial" w:hAnsi="Arial" w:cs="Arial"/>
              </w:rPr>
              <w:t>explain their results using scientific knowledge.</w:t>
            </w:r>
          </w:p>
          <w:p w14:paraId="362117C8" w14:textId="1AD70D9A" w:rsidR="007A4207" w:rsidRPr="00C34985" w:rsidRDefault="007A4207" w:rsidP="003148B3">
            <w:pPr>
              <w:rPr>
                <w:rFonts w:asciiTheme="minorBidi" w:hAnsiTheme="minorBidi" w:cstheme="minorBidi"/>
                <w:sz w:val="22"/>
                <w:szCs w:val="22"/>
              </w:rPr>
            </w:pPr>
          </w:p>
        </w:tc>
        <w:tc>
          <w:tcPr>
            <w:tcW w:w="3402" w:type="dxa"/>
          </w:tcPr>
          <w:p w14:paraId="13370301" w14:textId="77777777" w:rsidR="00C34985" w:rsidRPr="007A4207" w:rsidRDefault="00C34985" w:rsidP="003148B3">
            <w:pPr>
              <w:rPr>
                <w:rFonts w:asciiTheme="minorBidi" w:hAnsiTheme="minorBidi" w:cstheme="minorBidi"/>
                <w:sz w:val="22"/>
                <w:szCs w:val="22"/>
              </w:rPr>
            </w:pPr>
          </w:p>
          <w:p w14:paraId="407AF81B" w14:textId="77777777" w:rsidR="0057481D" w:rsidRPr="007A4207" w:rsidRDefault="0057481D" w:rsidP="003148B3">
            <w:pPr>
              <w:rPr>
                <w:rFonts w:asciiTheme="minorBidi" w:hAnsiTheme="minorBidi" w:cstheme="minorBidi"/>
                <w:sz w:val="22"/>
                <w:szCs w:val="22"/>
              </w:rPr>
            </w:pPr>
          </w:p>
          <w:p w14:paraId="488D0D3C" w14:textId="77777777" w:rsidR="0057481D" w:rsidRPr="007A4207" w:rsidRDefault="0057481D" w:rsidP="003148B3">
            <w:pPr>
              <w:rPr>
                <w:rFonts w:asciiTheme="minorBidi" w:hAnsiTheme="minorBidi" w:cstheme="minorBidi"/>
                <w:sz w:val="22"/>
                <w:szCs w:val="22"/>
              </w:rPr>
            </w:pPr>
          </w:p>
          <w:p w14:paraId="66418013" w14:textId="77777777" w:rsidR="0057481D" w:rsidRPr="007A4207" w:rsidRDefault="0057481D" w:rsidP="003148B3">
            <w:pPr>
              <w:rPr>
                <w:rFonts w:asciiTheme="minorBidi" w:hAnsiTheme="minorBidi" w:cstheme="minorBidi"/>
                <w:sz w:val="22"/>
                <w:szCs w:val="22"/>
              </w:rPr>
            </w:pPr>
          </w:p>
          <w:p w14:paraId="79DB4B77" w14:textId="77777777" w:rsidR="0057481D" w:rsidRPr="007A4207" w:rsidRDefault="0057481D" w:rsidP="003148B3">
            <w:pPr>
              <w:rPr>
                <w:rFonts w:asciiTheme="minorBidi" w:hAnsiTheme="minorBidi" w:cstheme="minorBidi"/>
                <w:sz w:val="22"/>
                <w:szCs w:val="22"/>
              </w:rPr>
            </w:pPr>
          </w:p>
          <w:p w14:paraId="6CEB0A04" w14:textId="77777777" w:rsidR="0057481D" w:rsidRPr="007A4207" w:rsidRDefault="0057481D" w:rsidP="003148B3">
            <w:pPr>
              <w:rPr>
                <w:rFonts w:asciiTheme="minorBidi" w:hAnsiTheme="minorBidi" w:cstheme="minorBidi"/>
                <w:sz w:val="22"/>
                <w:szCs w:val="22"/>
              </w:rPr>
            </w:pPr>
          </w:p>
          <w:p w14:paraId="0FEC29FA" w14:textId="77777777" w:rsidR="0057481D" w:rsidRPr="007A4207" w:rsidRDefault="0057481D" w:rsidP="003148B3">
            <w:pPr>
              <w:rPr>
                <w:rFonts w:asciiTheme="minorBidi" w:hAnsiTheme="minorBidi" w:cstheme="minorBidi"/>
                <w:sz w:val="22"/>
                <w:szCs w:val="22"/>
              </w:rPr>
            </w:pPr>
          </w:p>
          <w:p w14:paraId="72130C4C" w14:textId="77777777" w:rsidR="0057481D" w:rsidRPr="007A4207" w:rsidRDefault="0057481D" w:rsidP="003148B3">
            <w:pPr>
              <w:rPr>
                <w:rFonts w:asciiTheme="minorBidi" w:hAnsiTheme="minorBidi" w:cstheme="minorBidi"/>
                <w:sz w:val="22"/>
                <w:szCs w:val="22"/>
              </w:rPr>
            </w:pPr>
          </w:p>
          <w:p w14:paraId="5FCBAD74" w14:textId="77777777" w:rsidR="0057481D" w:rsidRPr="007A4207" w:rsidRDefault="0057481D" w:rsidP="003148B3">
            <w:pPr>
              <w:rPr>
                <w:rFonts w:asciiTheme="minorBidi" w:hAnsiTheme="minorBidi" w:cstheme="minorBidi"/>
                <w:sz w:val="22"/>
                <w:szCs w:val="22"/>
              </w:rPr>
            </w:pPr>
          </w:p>
          <w:p w14:paraId="23CA1FEC" w14:textId="77777777" w:rsidR="0057481D" w:rsidRPr="007A4207" w:rsidRDefault="0057481D" w:rsidP="003148B3">
            <w:pPr>
              <w:rPr>
                <w:rFonts w:asciiTheme="minorBidi" w:hAnsiTheme="minorBidi" w:cstheme="minorBidi"/>
                <w:sz w:val="22"/>
                <w:szCs w:val="22"/>
              </w:rPr>
            </w:pPr>
          </w:p>
          <w:p w14:paraId="1C375FFA" w14:textId="77777777" w:rsidR="0057481D" w:rsidRPr="007A4207" w:rsidRDefault="0057481D" w:rsidP="003148B3">
            <w:pPr>
              <w:rPr>
                <w:rFonts w:asciiTheme="minorBidi" w:hAnsiTheme="minorBidi" w:cstheme="minorBidi"/>
                <w:sz w:val="22"/>
                <w:szCs w:val="22"/>
              </w:rPr>
            </w:pPr>
          </w:p>
          <w:p w14:paraId="1369B8FD" w14:textId="77777777" w:rsidR="0057481D" w:rsidRPr="007A4207" w:rsidRDefault="0057481D" w:rsidP="003148B3">
            <w:pPr>
              <w:rPr>
                <w:rFonts w:asciiTheme="minorBidi" w:hAnsiTheme="minorBidi" w:cstheme="minorBidi"/>
                <w:sz w:val="22"/>
                <w:szCs w:val="22"/>
              </w:rPr>
            </w:pPr>
          </w:p>
          <w:p w14:paraId="59EA7A1B" w14:textId="77777777" w:rsidR="0057481D" w:rsidRPr="007A4207" w:rsidRDefault="0057481D" w:rsidP="003148B3">
            <w:pPr>
              <w:rPr>
                <w:rFonts w:asciiTheme="minorBidi" w:hAnsiTheme="minorBidi" w:cstheme="minorBidi"/>
                <w:sz w:val="22"/>
                <w:szCs w:val="22"/>
              </w:rPr>
            </w:pPr>
          </w:p>
          <w:p w14:paraId="135B407E" w14:textId="77777777" w:rsidR="0057481D" w:rsidRPr="007A4207" w:rsidRDefault="0057481D" w:rsidP="003148B3">
            <w:pPr>
              <w:rPr>
                <w:rFonts w:asciiTheme="minorBidi" w:hAnsiTheme="minorBidi" w:cstheme="minorBidi"/>
                <w:sz w:val="22"/>
                <w:szCs w:val="22"/>
              </w:rPr>
            </w:pPr>
          </w:p>
          <w:p w14:paraId="2EC5DDB8" w14:textId="77777777" w:rsidR="0057481D" w:rsidRPr="007A4207" w:rsidRDefault="0057481D" w:rsidP="003148B3">
            <w:pPr>
              <w:rPr>
                <w:rFonts w:asciiTheme="minorBidi" w:hAnsiTheme="minorBidi" w:cstheme="minorBidi"/>
                <w:sz w:val="22"/>
                <w:szCs w:val="22"/>
              </w:rPr>
            </w:pPr>
          </w:p>
          <w:p w14:paraId="77D79B4E" w14:textId="77777777" w:rsidR="0057481D" w:rsidRPr="007A4207" w:rsidRDefault="0057481D" w:rsidP="003148B3">
            <w:pPr>
              <w:rPr>
                <w:rFonts w:asciiTheme="minorBidi" w:hAnsiTheme="minorBidi" w:cstheme="minorBidi"/>
                <w:sz w:val="22"/>
                <w:szCs w:val="22"/>
              </w:rPr>
            </w:pPr>
          </w:p>
          <w:p w14:paraId="256DF9C5" w14:textId="77777777" w:rsidR="0057481D" w:rsidRPr="007A4207" w:rsidRDefault="0057481D" w:rsidP="003148B3">
            <w:pPr>
              <w:rPr>
                <w:rFonts w:asciiTheme="minorBidi" w:hAnsiTheme="minorBidi" w:cstheme="minorBidi"/>
                <w:sz w:val="22"/>
                <w:szCs w:val="22"/>
              </w:rPr>
            </w:pPr>
          </w:p>
          <w:p w14:paraId="0713CCC4" w14:textId="77777777" w:rsidR="0057481D" w:rsidRPr="007A4207" w:rsidRDefault="0057481D" w:rsidP="003148B3">
            <w:pPr>
              <w:rPr>
                <w:rFonts w:asciiTheme="minorBidi" w:hAnsiTheme="minorBidi" w:cstheme="minorBidi"/>
                <w:sz w:val="22"/>
                <w:szCs w:val="22"/>
              </w:rPr>
            </w:pPr>
          </w:p>
          <w:p w14:paraId="18D1ACF4" w14:textId="77777777" w:rsidR="0057481D" w:rsidRPr="007A4207" w:rsidRDefault="0057481D" w:rsidP="003148B3">
            <w:pPr>
              <w:rPr>
                <w:rFonts w:asciiTheme="minorBidi" w:hAnsiTheme="minorBidi" w:cstheme="minorBidi"/>
                <w:sz w:val="22"/>
                <w:szCs w:val="22"/>
              </w:rPr>
            </w:pPr>
          </w:p>
          <w:p w14:paraId="55BB7EA6" w14:textId="77777777" w:rsidR="006931C5" w:rsidRPr="007A4207" w:rsidRDefault="006931C5" w:rsidP="003148B3">
            <w:pPr>
              <w:rPr>
                <w:rFonts w:asciiTheme="minorBidi" w:hAnsiTheme="minorBidi" w:cstheme="minorBidi"/>
                <w:sz w:val="22"/>
                <w:szCs w:val="22"/>
              </w:rPr>
            </w:pPr>
          </w:p>
          <w:p w14:paraId="125D2D28" w14:textId="77777777" w:rsidR="00176FAD" w:rsidRPr="007A4207" w:rsidRDefault="0057481D" w:rsidP="00176FAD">
            <w:pPr>
              <w:rPr>
                <w:rFonts w:asciiTheme="minorBidi" w:hAnsiTheme="minorBidi" w:cstheme="minorBidi"/>
                <w:sz w:val="22"/>
                <w:szCs w:val="22"/>
              </w:rPr>
            </w:pPr>
            <w:r w:rsidRPr="007A4207">
              <w:rPr>
                <w:rFonts w:asciiTheme="minorBidi" w:hAnsiTheme="minorBidi" w:cstheme="minorBidi"/>
                <w:sz w:val="22"/>
                <w:szCs w:val="22"/>
              </w:rPr>
              <w:t xml:space="preserve">Pond weed (e.g. </w:t>
            </w:r>
            <w:proofErr w:type="spellStart"/>
            <w:r w:rsidRPr="007A4207">
              <w:rPr>
                <w:rFonts w:asciiTheme="minorBidi" w:hAnsiTheme="minorBidi" w:cstheme="minorBidi"/>
                <w:i/>
                <w:iCs/>
                <w:sz w:val="22"/>
                <w:szCs w:val="22"/>
              </w:rPr>
              <w:t>Cabomba</w:t>
            </w:r>
            <w:proofErr w:type="spellEnd"/>
            <w:r w:rsidRPr="007A4207">
              <w:rPr>
                <w:rFonts w:asciiTheme="minorBidi" w:hAnsiTheme="minorBidi" w:cstheme="minorBidi"/>
                <w:i/>
                <w:iCs/>
                <w:sz w:val="22"/>
                <w:szCs w:val="22"/>
              </w:rPr>
              <w:t>, Elodea</w:t>
            </w:r>
            <w:r w:rsidRPr="007A4207">
              <w:rPr>
                <w:rFonts w:asciiTheme="minorBidi" w:hAnsiTheme="minorBidi" w:cstheme="minorBidi"/>
                <w:sz w:val="22"/>
                <w:szCs w:val="22"/>
              </w:rPr>
              <w:t xml:space="preserve">), </w:t>
            </w:r>
            <w:r w:rsidR="00176FAD" w:rsidRPr="007A4207">
              <w:rPr>
                <w:rFonts w:asciiTheme="minorBidi" w:hAnsiTheme="minorBidi" w:cstheme="minorBidi"/>
                <w:sz w:val="22"/>
                <w:szCs w:val="22"/>
              </w:rPr>
              <w:t>water or 1% sodium hydrogen carbonate solution, large beaker, light source, glass funnel, test tube, boiling tubes.</w:t>
            </w:r>
          </w:p>
          <w:p w14:paraId="02CFB8EF" w14:textId="77777777" w:rsidR="00176FAD" w:rsidRPr="007A4207" w:rsidRDefault="00176FAD" w:rsidP="00176FAD">
            <w:pPr>
              <w:rPr>
                <w:rFonts w:asciiTheme="minorBidi" w:hAnsiTheme="minorBidi" w:cstheme="minorBidi"/>
                <w:sz w:val="22"/>
                <w:szCs w:val="22"/>
              </w:rPr>
            </w:pPr>
          </w:p>
          <w:p w14:paraId="14631C0E" w14:textId="77777777" w:rsidR="00DF0969" w:rsidRDefault="00DF0969" w:rsidP="00176FAD">
            <w:pPr>
              <w:rPr>
                <w:rFonts w:asciiTheme="minorBidi" w:hAnsiTheme="minorBidi" w:cstheme="minorBidi"/>
                <w:sz w:val="22"/>
                <w:szCs w:val="22"/>
              </w:rPr>
            </w:pPr>
          </w:p>
          <w:p w14:paraId="20569DE7" w14:textId="55214C27" w:rsidR="00176FAD" w:rsidRPr="007A4207" w:rsidRDefault="00176FAD" w:rsidP="00176FAD">
            <w:pPr>
              <w:rPr>
                <w:rFonts w:asciiTheme="minorBidi" w:hAnsiTheme="minorBidi" w:cstheme="minorBidi"/>
                <w:sz w:val="22"/>
                <w:szCs w:val="22"/>
              </w:rPr>
            </w:pPr>
            <w:r w:rsidRPr="007A4207">
              <w:rPr>
                <w:rFonts w:asciiTheme="minorBidi" w:hAnsiTheme="minorBidi" w:cstheme="minorBidi"/>
                <w:sz w:val="22"/>
                <w:szCs w:val="22"/>
              </w:rPr>
              <w:t>Suggested approaches for using pond</w:t>
            </w:r>
            <w:r w:rsidR="00946206">
              <w:rPr>
                <w:rFonts w:asciiTheme="minorBidi" w:hAnsiTheme="minorBidi" w:cstheme="minorBidi"/>
                <w:sz w:val="22"/>
                <w:szCs w:val="22"/>
              </w:rPr>
              <w:t xml:space="preserve"> </w:t>
            </w:r>
            <w:r w:rsidRPr="007A4207">
              <w:rPr>
                <w:rFonts w:asciiTheme="minorBidi" w:hAnsiTheme="minorBidi" w:cstheme="minorBidi"/>
                <w:sz w:val="22"/>
                <w:szCs w:val="22"/>
              </w:rPr>
              <w:t>weed can be found at</w:t>
            </w:r>
            <w:r w:rsidR="00921B2E">
              <w:rPr>
                <w:rFonts w:asciiTheme="minorBidi" w:hAnsiTheme="minorBidi" w:cstheme="minorBidi"/>
                <w:sz w:val="22"/>
                <w:szCs w:val="22"/>
              </w:rPr>
              <w:t>:</w:t>
            </w:r>
            <w:r w:rsidRPr="007A4207">
              <w:rPr>
                <w:rFonts w:asciiTheme="minorBidi" w:hAnsiTheme="minorBidi" w:cstheme="minorBidi"/>
                <w:sz w:val="22"/>
                <w:szCs w:val="22"/>
              </w:rPr>
              <w:t xml:space="preserve"> </w:t>
            </w:r>
            <w:hyperlink r:id="rId9" w:history="1">
              <w:r w:rsidR="009613C4">
                <w:rPr>
                  <w:rStyle w:val="Hyperlink"/>
                  <w:rFonts w:asciiTheme="minorBidi" w:hAnsiTheme="minorBidi" w:cstheme="minorBidi"/>
                  <w:sz w:val="22"/>
                  <w:szCs w:val="22"/>
                </w:rPr>
                <w:t>www.saps.org.uk/secondary/teaching-resources/190</w:t>
              </w:r>
            </w:hyperlink>
          </w:p>
          <w:p w14:paraId="71B6DB24" w14:textId="77777777" w:rsidR="00176FAD" w:rsidRPr="007A4207" w:rsidRDefault="00176FAD" w:rsidP="00176FAD">
            <w:pPr>
              <w:rPr>
                <w:rFonts w:asciiTheme="minorBidi" w:hAnsiTheme="minorBidi" w:cstheme="minorBidi"/>
                <w:sz w:val="22"/>
                <w:szCs w:val="22"/>
              </w:rPr>
            </w:pPr>
          </w:p>
          <w:p w14:paraId="2A1CE43D" w14:textId="77777777" w:rsidR="006931C5" w:rsidRPr="007A4207" w:rsidRDefault="006931C5" w:rsidP="00176FAD">
            <w:pPr>
              <w:rPr>
                <w:rFonts w:asciiTheme="minorBidi" w:hAnsiTheme="minorBidi" w:cstheme="minorBidi"/>
                <w:sz w:val="22"/>
                <w:szCs w:val="22"/>
              </w:rPr>
            </w:pPr>
          </w:p>
          <w:p w14:paraId="316CCACF" w14:textId="77777777" w:rsidR="006931C5" w:rsidRPr="007A4207" w:rsidRDefault="006931C5" w:rsidP="00176FAD">
            <w:pPr>
              <w:rPr>
                <w:rFonts w:asciiTheme="minorBidi" w:hAnsiTheme="minorBidi" w:cstheme="minorBidi"/>
                <w:sz w:val="22"/>
                <w:szCs w:val="22"/>
              </w:rPr>
            </w:pPr>
          </w:p>
          <w:p w14:paraId="35AD2817" w14:textId="77777777" w:rsidR="006931C5" w:rsidRPr="007A4207" w:rsidRDefault="006931C5" w:rsidP="00176FAD">
            <w:pPr>
              <w:rPr>
                <w:rFonts w:asciiTheme="minorBidi" w:hAnsiTheme="minorBidi" w:cstheme="minorBidi"/>
                <w:sz w:val="22"/>
                <w:szCs w:val="22"/>
              </w:rPr>
            </w:pPr>
          </w:p>
          <w:p w14:paraId="4EE7B95F" w14:textId="77777777" w:rsidR="006931C5" w:rsidRPr="007A4207" w:rsidRDefault="006931C5" w:rsidP="00176FAD">
            <w:pPr>
              <w:rPr>
                <w:rFonts w:asciiTheme="minorBidi" w:hAnsiTheme="minorBidi" w:cstheme="minorBidi"/>
                <w:sz w:val="22"/>
                <w:szCs w:val="22"/>
              </w:rPr>
            </w:pPr>
          </w:p>
          <w:p w14:paraId="2ABF4223" w14:textId="77777777" w:rsidR="006931C5" w:rsidRPr="007A4207" w:rsidRDefault="006931C5" w:rsidP="00176FAD">
            <w:pPr>
              <w:rPr>
                <w:rFonts w:asciiTheme="minorBidi" w:hAnsiTheme="minorBidi" w:cstheme="minorBidi"/>
                <w:sz w:val="22"/>
                <w:szCs w:val="22"/>
              </w:rPr>
            </w:pPr>
          </w:p>
          <w:p w14:paraId="0658FD47" w14:textId="1A288494" w:rsidR="006931C5" w:rsidRDefault="006931C5" w:rsidP="00176FAD">
            <w:pPr>
              <w:rPr>
                <w:rFonts w:asciiTheme="minorBidi" w:hAnsiTheme="minorBidi" w:cstheme="minorBidi"/>
                <w:sz w:val="22"/>
                <w:szCs w:val="22"/>
              </w:rPr>
            </w:pPr>
          </w:p>
          <w:p w14:paraId="1F72CFA0" w14:textId="4519B7CE" w:rsidR="00AD4BA1" w:rsidRDefault="00AD4BA1" w:rsidP="00176FAD">
            <w:pPr>
              <w:rPr>
                <w:rFonts w:asciiTheme="minorBidi" w:hAnsiTheme="minorBidi" w:cstheme="minorBidi"/>
                <w:sz w:val="22"/>
                <w:szCs w:val="22"/>
              </w:rPr>
            </w:pPr>
          </w:p>
          <w:p w14:paraId="06AD2DE9" w14:textId="43C70812" w:rsidR="00AD4BA1" w:rsidRDefault="00AD4BA1" w:rsidP="00176FAD">
            <w:pPr>
              <w:rPr>
                <w:rFonts w:asciiTheme="minorBidi" w:hAnsiTheme="minorBidi" w:cstheme="minorBidi"/>
                <w:sz w:val="22"/>
                <w:szCs w:val="22"/>
              </w:rPr>
            </w:pPr>
          </w:p>
          <w:p w14:paraId="458D659E" w14:textId="22B960C2" w:rsidR="00AD4BA1" w:rsidRDefault="00AD4BA1" w:rsidP="00176FAD">
            <w:pPr>
              <w:rPr>
                <w:rFonts w:asciiTheme="minorBidi" w:hAnsiTheme="minorBidi" w:cstheme="minorBidi"/>
                <w:sz w:val="22"/>
                <w:szCs w:val="22"/>
              </w:rPr>
            </w:pPr>
          </w:p>
          <w:p w14:paraId="3CC1BE9B" w14:textId="36D2AE87" w:rsidR="00AD4BA1" w:rsidRDefault="00AD4BA1" w:rsidP="00176FAD">
            <w:pPr>
              <w:rPr>
                <w:rFonts w:asciiTheme="minorBidi" w:hAnsiTheme="minorBidi" w:cstheme="minorBidi"/>
                <w:sz w:val="22"/>
                <w:szCs w:val="22"/>
              </w:rPr>
            </w:pPr>
          </w:p>
          <w:p w14:paraId="4B7E49C2" w14:textId="78F59B11" w:rsidR="00AD4BA1" w:rsidRDefault="00AD4BA1" w:rsidP="00176FAD">
            <w:pPr>
              <w:rPr>
                <w:rFonts w:asciiTheme="minorBidi" w:hAnsiTheme="minorBidi" w:cstheme="minorBidi"/>
                <w:sz w:val="22"/>
                <w:szCs w:val="22"/>
              </w:rPr>
            </w:pPr>
          </w:p>
          <w:p w14:paraId="014ACB33" w14:textId="217ECE2B" w:rsidR="00AD4BA1" w:rsidRDefault="00AD4BA1" w:rsidP="00176FAD">
            <w:pPr>
              <w:rPr>
                <w:rFonts w:asciiTheme="minorBidi" w:hAnsiTheme="minorBidi" w:cstheme="minorBidi"/>
                <w:sz w:val="22"/>
                <w:szCs w:val="22"/>
              </w:rPr>
            </w:pPr>
          </w:p>
          <w:p w14:paraId="18B8152D" w14:textId="77777777" w:rsidR="00AD4BA1" w:rsidRPr="007A4207" w:rsidRDefault="00AD4BA1" w:rsidP="00176FAD">
            <w:pPr>
              <w:rPr>
                <w:rFonts w:asciiTheme="minorBidi" w:hAnsiTheme="minorBidi" w:cstheme="minorBidi"/>
                <w:sz w:val="22"/>
                <w:szCs w:val="22"/>
              </w:rPr>
            </w:pPr>
          </w:p>
          <w:p w14:paraId="1EF947FD" w14:textId="77777777" w:rsidR="006931C5" w:rsidRPr="007A4207" w:rsidRDefault="006931C5" w:rsidP="00176FAD">
            <w:pPr>
              <w:rPr>
                <w:rFonts w:asciiTheme="minorBidi" w:hAnsiTheme="minorBidi" w:cstheme="minorBidi"/>
                <w:sz w:val="22"/>
                <w:szCs w:val="22"/>
              </w:rPr>
            </w:pPr>
          </w:p>
          <w:p w14:paraId="5C4B7B6B" w14:textId="77777777" w:rsidR="006931C5" w:rsidRPr="007A4207" w:rsidRDefault="006931C5" w:rsidP="00176FAD">
            <w:pPr>
              <w:rPr>
                <w:rFonts w:asciiTheme="minorBidi" w:hAnsiTheme="minorBidi" w:cstheme="minorBidi"/>
                <w:sz w:val="22"/>
                <w:szCs w:val="22"/>
              </w:rPr>
            </w:pPr>
          </w:p>
          <w:p w14:paraId="1B94AEE6" w14:textId="77777777" w:rsidR="006931C5" w:rsidRPr="007A4207" w:rsidRDefault="006931C5" w:rsidP="00176FAD">
            <w:pPr>
              <w:rPr>
                <w:rFonts w:asciiTheme="minorBidi" w:hAnsiTheme="minorBidi" w:cstheme="minorBidi"/>
                <w:sz w:val="22"/>
                <w:szCs w:val="22"/>
              </w:rPr>
            </w:pPr>
          </w:p>
          <w:p w14:paraId="32065C9C" w14:textId="505F41B7" w:rsidR="006931C5" w:rsidRDefault="007A4207" w:rsidP="00176FAD">
            <w:pPr>
              <w:rPr>
                <w:rFonts w:asciiTheme="minorBidi" w:hAnsiTheme="minorBidi" w:cstheme="minorBidi"/>
                <w:sz w:val="22"/>
                <w:szCs w:val="22"/>
              </w:rPr>
            </w:pPr>
            <w:proofErr w:type="spellStart"/>
            <w:r w:rsidRPr="007A4207">
              <w:rPr>
                <w:rFonts w:asciiTheme="minorBidi" w:hAnsiTheme="minorBidi" w:cstheme="minorBidi"/>
                <w:sz w:val="22"/>
                <w:szCs w:val="22"/>
              </w:rPr>
              <w:t>Immobillised</w:t>
            </w:r>
            <w:proofErr w:type="spellEnd"/>
            <w:r w:rsidRPr="007A4207">
              <w:rPr>
                <w:rFonts w:asciiTheme="minorBidi" w:hAnsiTheme="minorBidi" w:cstheme="minorBidi"/>
                <w:sz w:val="22"/>
                <w:szCs w:val="22"/>
              </w:rPr>
              <w:t xml:space="preserve"> algal balls, hydrogen carbonate indicator</w:t>
            </w:r>
            <w:r>
              <w:rPr>
                <w:rFonts w:asciiTheme="minorBidi" w:hAnsiTheme="minorBidi" w:cstheme="minorBidi"/>
                <w:sz w:val="22"/>
                <w:szCs w:val="22"/>
              </w:rPr>
              <w:t>, light source</w:t>
            </w:r>
            <w:r w:rsidRPr="007A4207">
              <w:rPr>
                <w:rFonts w:asciiTheme="minorBidi" w:hAnsiTheme="minorBidi" w:cstheme="minorBidi"/>
                <w:sz w:val="22"/>
                <w:szCs w:val="22"/>
              </w:rPr>
              <w:t>.</w:t>
            </w:r>
          </w:p>
          <w:p w14:paraId="78BE0DDD" w14:textId="77777777" w:rsidR="00921B2E" w:rsidRPr="007A4207" w:rsidRDefault="00921B2E" w:rsidP="00176FAD">
            <w:pPr>
              <w:rPr>
                <w:rFonts w:asciiTheme="minorBidi" w:hAnsiTheme="minorBidi" w:cstheme="minorBidi"/>
                <w:sz w:val="22"/>
                <w:szCs w:val="22"/>
              </w:rPr>
            </w:pPr>
          </w:p>
          <w:p w14:paraId="391BA936" w14:textId="7973593E" w:rsidR="006931C5" w:rsidRDefault="007A4207" w:rsidP="00176FAD">
            <w:pPr>
              <w:rPr>
                <w:rFonts w:asciiTheme="minorBidi" w:hAnsiTheme="minorBidi" w:cstheme="minorBidi"/>
                <w:sz w:val="22"/>
                <w:szCs w:val="22"/>
              </w:rPr>
            </w:pPr>
            <w:r>
              <w:rPr>
                <w:rFonts w:asciiTheme="minorBidi" w:hAnsiTheme="minorBidi" w:cstheme="minorBidi"/>
                <w:sz w:val="22"/>
                <w:szCs w:val="22"/>
              </w:rPr>
              <w:t xml:space="preserve">Detailed instructions of how to make and use algal balls for a range of photosynthesis </w:t>
            </w:r>
            <w:r w:rsidR="008F44C4">
              <w:rPr>
                <w:rFonts w:asciiTheme="minorBidi" w:hAnsiTheme="minorBidi" w:cstheme="minorBidi"/>
                <w:sz w:val="22"/>
                <w:szCs w:val="22"/>
              </w:rPr>
              <w:t xml:space="preserve">activities </w:t>
            </w:r>
            <w:r>
              <w:rPr>
                <w:rFonts w:asciiTheme="minorBidi" w:hAnsiTheme="minorBidi" w:cstheme="minorBidi"/>
                <w:sz w:val="22"/>
                <w:szCs w:val="22"/>
              </w:rPr>
              <w:t>can be found at:</w:t>
            </w:r>
          </w:p>
          <w:p w14:paraId="375512B5" w14:textId="24FAF780" w:rsidR="006931C5" w:rsidRPr="00765962" w:rsidRDefault="00872336" w:rsidP="00176FAD">
            <w:pPr>
              <w:rPr>
                <w:rFonts w:asciiTheme="minorBidi" w:hAnsiTheme="minorBidi" w:cstheme="minorBidi"/>
                <w:sz w:val="22"/>
                <w:szCs w:val="22"/>
              </w:rPr>
            </w:pPr>
            <w:hyperlink r:id="rId10" w:history="1">
              <w:r w:rsidR="009613C4">
                <w:rPr>
                  <w:rStyle w:val="Hyperlink"/>
                  <w:rFonts w:asciiTheme="minorBidi" w:hAnsiTheme="minorBidi" w:cstheme="minorBidi"/>
                  <w:sz w:val="22"/>
                  <w:szCs w:val="22"/>
                </w:rPr>
                <w:t>www.saps.org.uk/secondary/teaching-resources/235-student-sheet-23-photosynthesis-using-algae-wrapped-in-jelly-balls</w:t>
              </w:r>
            </w:hyperlink>
          </w:p>
          <w:p w14:paraId="2E9A2ACD" w14:textId="35F47CDD" w:rsidR="006931C5" w:rsidRPr="007A4207" w:rsidRDefault="006931C5" w:rsidP="00176FAD">
            <w:pPr>
              <w:rPr>
                <w:rFonts w:asciiTheme="minorBidi" w:hAnsiTheme="minorBidi" w:cstheme="minorBidi"/>
                <w:sz w:val="22"/>
                <w:szCs w:val="22"/>
              </w:rPr>
            </w:pPr>
          </w:p>
        </w:tc>
        <w:tc>
          <w:tcPr>
            <w:tcW w:w="2298" w:type="dxa"/>
          </w:tcPr>
          <w:p w14:paraId="67640CA3" w14:textId="77777777" w:rsidR="00C34985" w:rsidRDefault="00C34985" w:rsidP="003148B3">
            <w:pPr>
              <w:rPr>
                <w:rFonts w:asciiTheme="minorBidi" w:hAnsiTheme="minorBidi" w:cstheme="minorBidi"/>
                <w:sz w:val="22"/>
                <w:szCs w:val="22"/>
              </w:rPr>
            </w:pPr>
          </w:p>
          <w:p w14:paraId="0445B424" w14:textId="77777777" w:rsidR="0057481D" w:rsidRDefault="0057481D" w:rsidP="003148B3">
            <w:pPr>
              <w:rPr>
                <w:rFonts w:asciiTheme="minorBidi" w:hAnsiTheme="minorBidi" w:cstheme="minorBidi"/>
                <w:sz w:val="22"/>
                <w:szCs w:val="22"/>
              </w:rPr>
            </w:pPr>
          </w:p>
          <w:p w14:paraId="011C8447" w14:textId="77777777" w:rsidR="0057481D" w:rsidRDefault="0057481D" w:rsidP="003148B3">
            <w:pPr>
              <w:rPr>
                <w:rFonts w:asciiTheme="minorBidi" w:hAnsiTheme="minorBidi" w:cstheme="minorBidi"/>
                <w:sz w:val="22"/>
                <w:szCs w:val="22"/>
              </w:rPr>
            </w:pPr>
          </w:p>
          <w:p w14:paraId="3E0B37F0" w14:textId="77777777" w:rsidR="0057481D" w:rsidRDefault="0057481D" w:rsidP="003148B3">
            <w:pPr>
              <w:rPr>
                <w:rFonts w:asciiTheme="minorBidi" w:hAnsiTheme="minorBidi" w:cstheme="minorBidi"/>
                <w:sz w:val="22"/>
                <w:szCs w:val="22"/>
              </w:rPr>
            </w:pPr>
          </w:p>
          <w:p w14:paraId="4F6DC91B" w14:textId="77777777" w:rsidR="0057481D" w:rsidRDefault="0057481D" w:rsidP="003148B3">
            <w:pPr>
              <w:rPr>
                <w:rFonts w:asciiTheme="minorBidi" w:hAnsiTheme="minorBidi" w:cstheme="minorBidi"/>
                <w:sz w:val="22"/>
                <w:szCs w:val="22"/>
              </w:rPr>
            </w:pPr>
          </w:p>
          <w:p w14:paraId="41C8EAB9" w14:textId="77777777" w:rsidR="0057481D" w:rsidRDefault="0057481D" w:rsidP="003148B3">
            <w:pPr>
              <w:rPr>
                <w:rFonts w:asciiTheme="minorBidi" w:hAnsiTheme="minorBidi" w:cstheme="minorBidi"/>
                <w:sz w:val="22"/>
                <w:szCs w:val="22"/>
              </w:rPr>
            </w:pPr>
          </w:p>
          <w:p w14:paraId="53E193D9" w14:textId="77777777" w:rsidR="0057481D" w:rsidRDefault="0057481D" w:rsidP="003148B3">
            <w:pPr>
              <w:rPr>
                <w:rFonts w:asciiTheme="minorBidi" w:hAnsiTheme="minorBidi" w:cstheme="minorBidi"/>
                <w:sz w:val="22"/>
                <w:szCs w:val="22"/>
              </w:rPr>
            </w:pPr>
          </w:p>
          <w:p w14:paraId="0FF1C11B" w14:textId="77777777" w:rsidR="0057481D" w:rsidRDefault="0057481D" w:rsidP="003148B3">
            <w:pPr>
              <w:rPr>
                <w:rFonts w:asciiTheme="minorBidi" w:hAnsiTheme="minorBidi" w:cstheme="minorBidi"/>
                <w:sz w:val="22"/>
                <w:szCs w:val="22"/>
              </w:rPr>
            </w:pPr>
          </w:p>
          <w:p w14:paraId="4889D10B" w14:textId="77777777" w:rsidR="0057481D" w:rsidRDefault="0057481D" w:rsidP="003148B3">
            <w:pPr>
              <w:rPr>
                <w:rFonts w:asciiTheme="minorBidi" w:hAnsiTheme="minorBidi" w:cstheme="minorBidi"/>
                <w:sz w:val="22"/>
                <w:szCs w:val="22"/>
              </w:rPr>
            </w:pPr>
          </w:p>
          <w:p w14:paraId="6A258197" w14:textId="77777777" w:rsidR="0057481D" w:rsidRDefault="0057481D" w:rsidP="003148B3">
            <w:pPr>
              <w:rPr>
                <w:rFonts w:asciiTheme="minorBidi" w:hAnsiTheme="minorBidi" w:cstheme="minorBidi"/>
                <w:sz w:val="22"/>
                <w:szCs w:val="22"/>
              </w:rPr>
            </w:pPr>
          </w:p>
          <w:p w14:paraId="3BE95B97" w14:textId="77777777" w:rsidR="0057481D" w:rsidRDefault="0057481D" w:rsidP="003148B3">
            <w:pPr>
              <w:rPr>
                <w:rFonts w:asciiTheme="minorBidi" w:hAnsiTheme="minorBidi" w:cstheme="minorBidi"/>
                <w:sz w:val="22"/>
                <w:szCs w:val="22"/>
              </w:rPr>
            </w:pPr>
          </w:p>
          <w:p w14:paraId="026B929D" w14:textId="77777777" w:rsidR="0057481D" w:rsidRDefault="0057481D" w:rsidP="003148B3">
            <w:pPr>
              <w:rPr>
                <w:rFonts w:asciiTheme="minorBidi" w:hAnsiTheme="minorBidi" w:cstheme="minorBidi"/>
                <w:sz w:val="22"/>
                <w:szCs w:val="22"/>
              </w:rPr>
            </w:pPr>
          </w:p>
          <w:p w14:paraId="73E453F1" w14:textId="77777777" w:rsidR="0057481D" w:rsidRDefault="0057481D" w:rsidP="003148B3">
            <w:pPr>
              <w:rPr>
                <w:rFonts w:asciiTheme="minorBidi" w:hAnsiTheme="minorBidi" w:cstheme="minorBidi"/>
                <w:sz w:val="22"/>
                <w:szCs w:val="22"/>
              </w:rPr>
            </w:pPr>
          </w:p>
          <w:p w14:paraId="19754CA0" w14:textId="77777777" w:rsidR="0057481D" w:rsidRDefault="0057481D" w:rsidP="003148B3">
            <w:pPr>
              <w:rPr>
                <w:rFonts w:asciiTheme="minorBidi" w:hAnsiTheme="minorBidi" w:cstheme="minorBidi"/>
                <w:sz w:val="22"/>
                <w:szCs w:val="22"/>
              </w:rPr>
            </w:pPr>
          </w:p>
          <w:p w14:paraId="44095B22" w14:textId="77777777" w:rsidR="0057481D" w:rsidRDefault="0057481D" w:rsidP="003148B3">
            <w:pPr>
              <w:rPr>
                <w:rFonts w:asciiTheme="minorBidi" w:hAnsiTheme="minorBidi" w:cstheme="minorBidi"/>
                <w:sz w:val="22"/>
                <w:szCs w:val="22"/>
              </w:rPr>
            </w:pPr>
          </w:p>
          <w:p w14:paraId="35FA0C5B" w14:textId="77777777" w:rsidR="0057481D" w:rsidRDefault="0057481D" w:rsidP="003148B3">
            <w:pPr>
              <w:rPr>
                <w:rFonts w:asciiTheme="minorBidi" w:hAnsiTheme="minorBidi" w:cstheme="minorBidi"/>
                <w:sz w:val="22"/>
                <w:szCs w:val="22"/>
              </w:rPr>
            </w:pPr>
          </w:p>
          <w:p w14:paraId="518B4B0E" w14:textId="77777777" w:rsidR="0057481D" w:rsidRDefault="0057481D" w:rsidP="003148B3">
            <w:pPr>
              <w:rPr>
                <w:rFonts w:asciiTheme="minorBidi" w:hAnsiTheme="minorBidi" w:cstheme="minorBidi"/>
                <w:sz w:val="22"/>
                <w:szCs w:val="22"/>
              </w:rPr>
            </w:pPr>
          </w:p>
          <w:p w14:paraId="67CB37C4" w14:textId="77777777" w:rsidR="0057481D" w:rsidRDefault="0057481D" w:rsidP="003148B3">
            <w:pPr>
              <w:rPr>
                <w:rFonts w:asciiTheme="minorBidi" w:hAnsiTheme="minorBidi" w:cstheme="minorBidi"/>
                <w:sz w:val="22"/>
                <w:szCs w:val="22"/>
              </w:rPr>
            </w:pPr>
          </w:p>
          <w:p w14:paraId="7A2758AE" w14:textId="77777777" w:rsidR="0057481D" w:rsidRDefault="0057481D" w:rsidP="003148B3">
            <w:pPr>
              <w:rPr>
                <w:rFonts w:asciiTheme="minorBidi" w:hAnsiTheme="minorBidi" w:cstheme="minorBidi"/>
                <w:sz w:val="22"/>
                <w:szCs w:val="22"/>
              </w:rPr>
            </w:pPr>
          </w:p>
          <w:p w14:paraId="5281FC6D" w14:textId="77777777" w:rsidR="0057481D" w:rsidRDefault="0057481D" w:rsidP="003148B3">
            <w:pPr>
              <w:rPr>
                <w:rFonts w:asciiTheme="minorBidi" w:hAnsiTheme="minorBidi" w:cstheme="minorBidi"/>
                <w:sz w:val="22"/>
                <w:szCs w:val="22"/>
              </w:rPr>
            </w:pPr>
          </w:p>
          <w:p w14:paraId="5FBDCD1E" w14:textId="62EAF037" w:rsidR="0057481D" w:rsidRDefault="0057481D" w:rsidP="003148B3">
            <w:pPr>
              <w:rPr>
                <w:rFonts w:asciiTheme="minorBidi" w:hAnsiTheme="minorBidi" w:cstheme="minorBidi"/>
                <w:sz w:val="22"/>
                <w:szCs w:val="22"/>
              </w:rPr>
            </w:pPr>
            <w:r>
              <w:rPr>
                <w:rFonts w:asciiTheme="minorBidi" w:hAnsiTheme="minorBidi" w:cstheme="minorBidi"/>
                <w:sz w:val="22"/>
                <w:szCs w:val="22"/>
              </w:rPr>
              <w:t>Pond weeds can be obtained from aquarium suppliers. Follow local legislation on the use of non-native species and invasive plants.</w:t>
            </w:r>
          </w:p>
          <w:p w14:paraId="2FD5169E" w14:textId="77777777" w:rsidR="0057481D" w:rsidRDefault="0057481D" w:rsidP="003148B3">
            <w:pPr>
              <w:rPr>
                <w:rFonts w:asciiTheme="minorBidi" w:hAnsiTheme="minorBidi" w:cstheme="minorBidi"/>
                <w:sz w:val="22"/>
                <w:szCs w:val="22"/>
              </w:rPr>
            </w:pPr>
          </w:p>
          <w:p w14:paraId="1CD16937" w14:textId="77777777" w:rsidR="007A4207" w:rsidRDefault="007A4207" w:rsidP="003148B3">
            <w:pPr>
              <w:rPr>
                <w:rFonts w:asciiTheme="minorBidi" w:hAnsiTheme="minorBidi" w:cstheme="minorBidi"/>
                <w:sz w:val="22"/>
                <w:szCs w:val="22"/>
              </w:rPr>
            </w:pPr>
          </w:p>
          <w:p w14:paraId="28BE3734" w14:textId="77777777" w:rsidR="007A4207" w:rsidRDefault="007A4207" w:rsidP="003148B3">
            <w:pPr>
              <w:rPr>
                <w:rFonts w:asciiTheme="minorBidi" w:hAnsiTheme="minorBidi" w:cstheme="minorBidi"/>
                <w:sz w:val="22"/>
                <w:szCs w:val="22"/>
              </w:rPr>
            </w:pPr>
          </w:p>
          <w:p w14:paraId="24587FAA" w14:textId="77777777" w:rsidR="007A4207" w:rsidRDefault="007A4207" w:rsidP="003148B3">
            <w:pPr>
              <w:rPr>
                <w:rFonts w:asciiTheme="minorBidi" w:hAnsiTheme="minorBidi" w:cstheme="minorBidi"/>
                <w:sz w:val="22"/>
                <w:szCs w:val="22"/>
              </w:rPr>
            </w:pPr>
          </w:p>
          <w:p w14:paraId="722651F4" w14:textId="77777777" w:rsidR="007A4207" w:rsidRDefault="007A4207" w:rsidP="003148B3">
            <w:pPr>
              <w:rPr>
                <w:rFonts w:asciiTheme="minorBidi" w:hAnsiTheme="minorBidi" w:cstheme="minorBidi"/>
                <w:sz w:val="22"/>
                <w:szCs w:val="22"/>
              </w:rPr>
            </w:pPr>
          </w:p>
          <w:p w14:paraId="4322FC7F" w14:textId="77777777" w:rsidR="007A4207" w:rsidRDefault="007A4207" w:rsidP="003148B3">
            <w:pPr>
              <w:rPr>
                <w:rFonts w:asciiTheme="minorBidi" w:hAnsiTheme="minorBidi" w:cstheme="minorBidi"/>
                <w:sz w:val="22"/>
                <w:szCs w:val="22"/>
              </w:rPr>
            </w:pPr>
          </w:p>
          <w:p w14:paraId="303D5B8B" w14:textId="77777777" w:rsidR="007A4207" w:rsidRDefault="007A4207" w:rsidP="003148B3">
            <w:pPr>
              <w:rPr>
                <w:rFonts w:asciiTheme="minorBidi" w:hAnsiTheme="minorBidi" w:cstheme="minorBidi"/>
                <w:sz w:val="22"/>
                <w:szCs w:val="22"/>
              </w:rPr>
            </w:pPr>
          </w:p>
          <w:p w14:paraId="3CEDC14F" w14:textId="77777777" w:rsidR="007A4207" w:rsidRDefault="007A4207" w:rsidP="003148B3">
            <w:pPr>
              <w:rPr>
                <w:rFonts w:asciiTheme="minorBidi" w:hAnsiTheme="minorBidi" w:cstheme="minorBidi"/>
                <w:sz w:val="22"/>
                <w:szCs w:val="22"/>
              </w:rPr>
            </w:pPr>
          </w:p>
          <w:p w14:paraId="081DB710" w14:textId="77777777" w:rsidR="007A4207" w:rsidRDefault="007A4207" w:rsidP="003148B3">
            <w:pPr>
              <w:rPr>
                <w:rFonts w:asciiTheme="minorBidi" w:hAnsiTheme="minorBidi" w:cstheme="minorBidi"/>
                <w:sz w:val="22"/>
                <w:szCs w:val="22"/>
              </w:rPr>
            </w:pPr>
          </w:p>
          <w:p w14:paraId="77049F99" w14:textId="77777777" w:rsidR="007A4207" w:rsidRDefault="007A4207" w:rsidP="003148B3">
            <w:pPr>
              <w:rPr>
                <w:rFonts w:asciiTheme="minorBidi" w:hAnsiTheme="minorBidi" w:cstheme="minorBidi"/>
                <w:sz w:val="22"/>
                <w:szCs w:val="22"/>
              </w:rPr>
            </w:pPr>
          </w:p>
          <w:p w14:paraId="076BB908" w14:textId="77777777" w:rsidR="007A4207" w:rsidRDefault="007A4207" w:rsidP="003148B3">
            <w:pPr>
              <w:rPr>
                <w:rFonts w:asciiTheme="minorBidi" w:hAnsiTheme="minorBidi" w:cstheme="minorBidi"/>
                <w:sz w:val="22"/>
                <w:szCs w:val="22"/>
              </w:rPr>
            </w:pPr>
          </w:p>
          <w:p w14:paraId="4AA6128A" w14:textId="77777777" w:rsidR="007A4207" w:rsidRDefault="007A4207" w:rsidP="003148B3">
            <w:pPr>
              <w:rPr>
                <w:rFonts w:asciiTheme="minorBidi" w:hAnsiTheme="minorBidi" w:cstheme="minorBidi"/>
                <w:sz w:val="22"/>
                <w:szCs w:val="22"/>
              </w:rPr>
            </w:pPr>
          </w:p>
          <w:p w14:paraId="60221F88" w14:textId="77777777" w:rsidR="007A4207" w:rsidRDefault="007A4207" w:rsidP="003148B3">
            <w:pPr>
              <w:rPr>
                <w:rFonts w:asciiTheme="minorBidi" w:hAnsiTheme="minorBidi" w:cstheme="minorBidi"/>
                <w:sz w:val="22"/>
                <w:szCs w:val="22"/>
              </w:rPr>
            </w:pPr>
          </w:p>
          <w:p w14:paraId="182097B9" w14:textId="77777777" w:rsidR="007A4207" w:rsidRDefault="007A4207" w:rsidP="003148B3">
            <w:pPr>
              <w:rPr>
                <w:rFonts w:asciiTheme="minorBidi" w:hAnsiTheme="minorBidi" w:cstheme="minorBidi"/>
                <w:sz w:val="22"/>
                <w:szCs w:val="22"/>
              </w:rPr>
            </w:pPr>
          </w:p>
          <w:p w14:paraId="35695C97" w14:textId="1CA21ECC" w:rsidR="007A4207" w:rsidRDefault="007A4207" w:rsidP="003148B3">
            <w:pPr>
              <w:rPr>
                <w:rFonts w:asciiTheme="minorBidi" w:hAnsiTheme="minorBidi" w:cstheme="minorBidi"/>
                <w:sz w:val="22"/>
                <w:szCs w:val="22"/>
              </w:rPr>
            </w:pPr>
          </w:p>
          <w:p w14:paraId="1284424B" w14:textId="504E5DC4" w:rsidR="00AD4BA1" w:rsidRDefault="00AD4BA1" w:rsidP="003148B3">
            <w:pPr>
              <w:rPr>
                <w:rFonts w:asciiTheme="minorBidi" w:hAnsiTheme="minorBidi" w:cstheme="minorBidi"/>
                <w:sz w:val="22"/>
                <w:szCs w:val="22"/>
              </w:rPr>
            </w:pPr>
          </w:p>
          <w:p w14:paraId="696FF693" w14:textId="4E61A775" w:rsidR="00AD4BA1" w:rsidRDefault="00AD4BA1" w:rsidP="003148B3">
            <w:pPr>
              <w:rPr>
                <w:rFonts w:asciiTheme="minorBidi" w:hAnsiTheme="minorBidi" w:cstheme="minorBidi"/>
                <w:sz w:val="22"/>
                <w:szCs w:val="22"/>
              </w:rPr>
            </w:pPr>
          </w:p>
          <w:p w14:paraId="2611D22B" w14:textId="77777777" w:rsidR="007A4207" w:rsidRPr="00AD4BA1" w:rsidRDefault="007A4207" w:rsidP="003148B3">
            <w:pPr>
              <w:rPr>
                <w:rFonts w:asciiTheme="minorBidi" w:hAnsiTheme="minorBidi" w:cstheme="minorBidi"/>
                <w:sz w:val="22"/>
                <w:szCs w:val="22"/>
              </w:rPr>
            </w:pPr>
          </w:p>
          <w:p w14:paraId="2FDCC0EB" w14:textId="054F0D8A" w:rsidR="007A4207" w:rsidRDefault="007A4207" w:rsidP="003148B3">
            <w:pPr>
              <w:rPr>
                <w:rFonts w:asciiTheme="minorBidi" w:hAnsiTheme="minorBidi" w:cstheme="minorBidi"/>
                <w:sz w:val="22"/>
                <w:szCs w:val="22"/>
              </w:rPr>
            </w:pPr>
          </w:p>
          <w:p w14:paraId="44C713A4" w14:textId="77777777" w:rsidR="00E42BED" w:rsidRDefault="00E42BED" w:rsidP="003148B3">
            <w:pPr>
              <w:rPr>
                <w:rFonts w:asciiTheme="minorBidi" w:hAnsiTheme="minorBidi" w:cstheme="minorBidi"/>
                <w:sz w:val="22"/>
                <w:szCs w:val="22"/>
              </w:rPr>
            </w:pPr>
          </w:p>
          <w:p w14:paraId="42E1BA6D" w14:textId="77777777" w:rsidR="007A4207" w:rsidRDefault="007A4207" w:rsidP="003148B3">
            <w:pPr>
              <w:rPr>
                <w:rFonts w:asciiTheme="minorBidi" w:hAnsiTheme="minorBidi" w:cstheme="minorBidi"/>
                <w:sz w:val="22"/>
                <w:szCs w:val="22"/>
              </w:rPr>
            </w:pPr>
          </w:p>
          <w:p w14:paraId="6B68B776" w14:textId="5C9C84A7" w:rsidR="007A4207" w:rsidRPr="003148B3" w:rsidRDefault="00765962" w:rsidP="003148B3">
            <w:pPr>
              <w:rPr>
                <w:rFonts w:asciiTheme="minorBidi" w:hAnsiTheme="minorBidi" w:cstheme="minorBidi"/>
                <w:sz w:val="22"/>
                <w:szCs w:val="22"/>
              </w:rPr>
            </w:pPr>
            <w:r>
              <w:rPr>
                <w:rFonts w:asciiTheme="minorBidi" w:hAnsiTheme="minorBidi" w:cstheme="minorBidi"/>
                <w:sz w:val="22"/>
                <w:szCs w:val="22"/>
              </w:rPr>
              <w:t>A</w:t>
            </w:r>
            <w:r w:rsidR="007A4207">
              <w:rPr>
                <w:rFonts w:asciiTheme="minorBidi" w:hAnsiTheme="minorBidi" w:cstheme="minorBidi"/>
                <w:sz w:val="22"/>
                <w:szCs w:val="22"/>
              </w:rPr>
              <w:t xml:space="preserve">lgal balls kept in the dark will respire rather than photosynthesise. This can be a useful </w:t>
            </w:r>
            <w:r w:rsidR="00ED3214">
              <w:rPr>
                <w:rFonts w:asciiTheme="minorBidi" w:hAnsiTheme="minorBidi" w:cstheme="minorBidi"/>
                <w:sz w:val="22"/>
                <w:szCs w:val="22"/>
              </w:rPr>
              <w:t>demonstration for later in the unit.</w:t>
            </w:r>
          </w:p>
        </w:tc>
      </w:tr>
      <w:tr w:rsidR="00ED3214" w:rsidRPr="003148B3" w14:paraId="77A9757A" w14:textId="77777777" w:rsidTr="00411BBE">
        <w:tc>
          <w:tcPr>
            <w:tcW w:w="1417" w:type="dxa"/>
          </w:tcPr>
          <w:p w14:paraId="74A8D460" w14:textId="22772CC1" w:rsidR="00ED3214" w:rsidRPr="00D33BB7" w:rsidRDefault="00ED3214" w:rsidP="00FB570F">
            <w:pPr>
              <w:spacing w:line="240" w:lineRule="atLeast"/>
              <w:rPr>
                <w:rFonts w:ascii="Arial" w:hAnsi="Arial" w:cs="Arial"/>
                <w:sz w:val="22"/>
                <w:szCs w:val="22"/>
              </w:rPr>
            </w:pPr>
            <w:r w:rsidRPr="00D33BB7">
              <w:rPr>
                <w:rFonts w:ascii="Arial" w:hAnsi="Arial" w:cs="Arial"/>
                <w:sz w:val="22"/>
                <w:szCs w:val="22"/>
              </w:rPr>
              <w:t>8Bp1</w:t>
            </w:r>
          </w:p>
          <w:p w14:paraId="0BE85B64" w14:textId="77777777" w:rsidR="00ED3214" w:rsidRDefault="00ED3214" w:rsidP="00FB570F">
            <w:pPr>
              <w:rPr>
                <w:rFonts w:asciiTheme="minorBidi" w:hAnsiTheme="minorBidi" w:cstheme="minorBidi"/>
                <w:sz w:val="22"/>
                <w:szCs w:val="22"/>
              </w:rPr>
            </w:pPr>
          </w:p>
          <w:p w14:paraId="6C06D02F" w14:textId="77777777" w:rsidR="00ED3214" w:rsidRDefault="00ED3214" w:rsidP="00FB570F">
            <w:pPr>
              <w:rPr>
                <w:rFonts w:asciiTheme="minorBidi" w:hAnsiTheme="minorBidi" w:cstheme="minorBidi"/>
                <w:sz w:val="22"/>
                <w:szCs w:val="22"/>
              </w:rPr>
            </w:pPr>
          </w:p>
          <w:p w14:paraId="5C6D9881" w14:textId="77777777" w:rsidR="00ED3214" w:rsidRDefault="00ED3214" w:rsidP="00FB570F">
            <w:pPr>
              <w:rPr>
                <w:rFonts w:asciiTheme="minorBidi" w:hAnsiTheme="minorBidi" w:cstheme="minorBidi"/>
                <w:sz w:val="22"/>
                <w:szCs w:val="22"/>
              </w:rPr>
            </w:pPr>
          </w:p>
          <w:p w14:paraId="7380693F" w14:textId="77777777" w:rsidR="00ED3214" w:rsidRDefault="00ED3214" w:rsidP="00FB570F">
            <w:pPr>
              <w:rPr>
                <w:rFonts w:asciiTheme="minorBidi" w:hAnsiTheme="minorBidi" w:cstheme="minorBidi"/>
                <w:sz w:val="22"/>
                <w:szCs w:val="22"/>
              </w:rPr>
            </w:pPr>
          </w:p>
          <w:p w14:paraId="205294AB" w14:textId="77777777" w:rsidR="00ED3214" w:rsidRDefault="00ED3214" w:rsidP="00FB570F">
            <w:pPr>
              <w:rPr>
                <w:rFonts w:asciiTheme="minorBidi" w:hAnsiTheme="minorBidi" w:cstheme="minorBidi"/>
                <w:sz w:val="22"/>
                <w:szCs w:val="22"/>
              </w:rPr>
            </w:pPr>
          </w:p>
          <w:p w14:paraId="1B1E247D" w14:textId="77777777" w:rsidR="00ED3214" w:rsidRDefault="00ED3214" w:rsidP="00FB570F">
            <w:pPr>
              <w:rPr>
                <w:rFonts w:asciiTheme="minorBidi" w:hAnsiTheme="minorBidi" w:cstheme="minorBidi"/>
                <w:sz w:val="22"/>
                <w:szCs w:val="22"/>
              </w:rPr>
            </w:pPr>
          </w:p>
          <w:p w14:paraId="36941C8A" w14:textId="77777777" w:rsidR="00ED3214" w:rsidRDefault="00ED3214" w:rsidP="00FB570F">
            <w:pPr>
              <w:rPr>
                <w:rFonts w:asciiTheme="minorBidi" w:hAnsiTheme="minorBidi" w:cstheme="minorBidi"/>
                <w:sz w:val="22"/>
                <w:szCs w:val="22"/>
              </w:rPr>
            </w:pPr>
            <w:r>
              <w:rPr>
                <w:rFonts w:asciiTheme="minorBidi" w:hAnsiTheme="minorBidi" w:cstheme="minorBidi"/>
                <w:sz w:val="22"/>
                <w:szCs w:val="22"/>
              </w:rPr>
              <w:t>8Ep6</w:t>
            </w:r>
          </w:p>
          <w:p w14:paraId="6B17B4F2" w14:textId="77777777" w:rsidR="00ED3214" w:rsidRDefault="00ED3214" w:rsidP="00FB570F">
            <w:pPr>
              <w:rPr>
                <w:rFonts w:asciiTheme="minorBidi" w:hAnsiTheme="minorBidi" w:cstheme="minorBidi"/>
                <w:sz w:val="22"/>
                <w:szCs w:val="22"/>
              </w:rPr>
            </w:pPr>
          </w:p>
          <w:p w14:paraId="07858774" w14:textId="77777777" w:rsidR="00ED3214" w:rsidRDefault="00ED3214" w:rsidP="00FB570F">
            <w:pPr>
              <w:rPr>
                <w:rFonts w:asciiTheme="minorBidi" w:hAnsiTheme="minorBidi" w:cstheme="minorBidi"/>
                <w:sz w:val="22"/>
                <w:szCs w:val="22"/>
              </w:rPr>
            </w:pPr>
          </w:p>
          <w:p w14:paraId="28AA1108" w14:textId="77777777" w:rsidR="00ED3214" w:rsidRDefault="00ED3214" w:rsidP="00FB570F">
            <w:pPr>
              <w:rPr>
                <w:rFonts w:asciiTheme="minorBidi" w:hAnsiTheme="minorBidi" w:cstheme="minorBidi"/>
                <w:sz w:val="22"/>
                <w:szCs w:val="22"/>
              </w:rPr>
            </w:pPr>
          </w:p>
          <w:p w14:paraId="128A663E" w14:textId="77777777" w:rsidR="00E15E76" w:rsidRDefault="00E15E76" w:rsidP="00FB570F">
            <w:pPr>
              <w:rPr>
                <w:rFonts w:asciiTheme="minorBidi" w:hAnsiTheme="minorBidi" w:cstheme="minorBidi"/>
                <w:sz w:val="22"/>
                <w:szCs w:val="22"/>
              </w:rPr>
            </w:pPr>
          </w:p>
          <w:p w14:paraId="50391C5C" w14:textId="77777777" w:rsidR="00ED3214" w:rsidRDefault="00ED3214" w:rsidP="00FB570F">
            <w:pPr>
              <w:rPr>
                <w:rFonts w:asciiTheme="minorBidi" w:hAnsiTheme="minorBidi" w:cstheme="minorBidi"/>
                <w:sz w:val="22"/>
                <w:szCs w:val="22"/>
              </w:rPr>
            </w:pPr>
            <w:r>
              <w:rPr>
                <w:rFonts w:asciiTheme="minorBidi" w:hAnsiTheme="minorBidi" w:cstheme="minorBidi"/>
                <w:sz w:val="22"/>
                <w:szCs w:val="22"/>
              </w:rPr>
              <w:t>8Eo2</w:t>
            </w:r>
          </w:p>
          <w:p w14:paraId="7C1CC125" w14:textId="77777777" w:rsidR="00E15E76" w:rsidRDefault="00E15E76" w:rsidP="00FB570F">
            <w:pPr>
              <w:rPr>
                <w:rFonts w:asciiTheme="minorBidi" w:hAnsiTheme="minorBidi" w:cstheme="minorBidi"/>
                <w:sz w:val="22"/>
                <w:szCs w:val="22"/>
              </w:rPr>
            </w:pPr>
          </w:p>
          <w:p w14:paraId="3A01E1D8" w14:textId="77777777" w:rsidR="00ED3214" w:rsidRDefault="00ED3214" w:rsidP="00FB570F">
            <w:pPr>
              <w:rPr>
                <w:rFonts w:asciiTheme="minorBidi" w:hAnsiTheme="minorBidi" w:cstheme="minorBidi"/>
                <w:sz w:val="22"/>
                <w:szCs w:val="22"/>
              </w:rPr>
            </w:pPr>
          </w:p>
          <w:p w14:paraId="2B11D5F8" w14:textId="77777777" w:rsidR="00052CEA" w:rsidRDefault="00052CEA" w:rsidP="00E14C4E">
            <w:pPr>
              <w:rPr>
                <w:rFonts w:asciiTheme="minorBidi" w:hAnsiTheme="minorBidi" w:cstheme="minorBidi"/>
                <w:sz w:val="22"/>
                <w:szCs w:val="22"/>
              </w:rPr>
            </w:pPr>
          </w:p>
          <w:p w14:paraId="170C1387" w14:textId="77777777" w:rsidR="00052CEA" w:rsidRDefault="00052CEA" w:rsidP="00E14C4E">
            <w:pPr>
              <w:rPr>
                <w:rFonts w:asciiTheme="minorBidi" w:hAnsiTheme="minorBidi" w:cstheme="minorBidi"/>
                <w:sz w:val="22"/>
                <w:szCs w:val="22"/>
              </w:rPr>
            </w:pPr>
          </w:p>
          <w:p w14:paraId="0C495246" w14:textId="3E532700" w:rsidR="00ED3214" w:rsidRDefault="00ED3214" w:rsidP="00E14C4E">
            <w:pPr>
              <w:rPr>
                <w:rFonts w:asciiTheme="minorBidi" w:hAnsiTheme="minorBidi" w:cstheme="minorBidi"/>
                <w:sz w:val="22"/>
                <w:szCs w:val="22"/>
              </w:rPr>
            </w:pPr>
            <w:r>
              <w:rPr>
                <w:rFonts w:asciiTheme="minorBidi" w:hAnsiTheme="minorBidi" w:cstheme="minorBidi"/>
                <w:sz w:val="22"/>
                <w:szCs w:val="22"/>
              </w:rPr>
              <w:t>8Eo</w:t>
            </w:r>
            <w:r w:rsidR="00E14C4E">
              <w:rPr>
                <w:rFonts w:asciiTheme="minorBidi" w:hAnsiTheme="minorBidi" w:cstheme="minorBidi"/>
                <w:sz w:val="22"/>
                <w:szCs w:val="22"/>
              </w:rPr>
              <w:t>3</w:t>
            </w:r>
          </w:p>
          <w:p w14:paraId="73E5FCDA" w14:textId="77777777" w:rsidR="00ED3214" w:rsidRDefault="00ED3214" w:rsidP="00FB570F">
            <w:pPr>
              <w:rPr>
                <w:rFonts w:asciiTheme="minorBidi" w:hAnsiTheme="minorBidi" w:cstheme="minorBidi"/>
                <w:sz w:val="22"/>
                <w:szCs w:val="22"/>
              </w:rPr>
            </w:pPr>
          </w:p>
          <w:p w14:paraId="59222497" w14:textId="77777777" w:rsidR="00ED3214" w:rsidRDefault="00ED3214" w:rsidP="00FB570F">
            <w:pPr>
              <w:rPr>
                <w:rFonts w:asciiTheme="minorBidi" w:hAnsiTheme="minorBidi" w:cstheme="minorBidi"/>
                <w:sz w:val="22"/>
                <w:szCs w:val="22"/>
              </w:rPr>
            </w:pPr>
          </w:p>
          <w:p w14:paraId="2978A713" w14:textId="77777777" w:rsidR="00ED3214" w:rsidRDefault="00ED3214" w:rsidP="00FB570F">
            <w:pPr>
              <w:rPr>
                <w:rFonts w:asciiTheme="minorBidi" w:hAnsiTheme="minorBidi" w:cstheme="minorBidi"/>
                <w:sz w:val="22"/>
                <w:szCs w:val="22"/>
              </w:rPr>
            </w:pPr>
          </w:p>
          <w:p w14:paraId="14AE5C52" w14:textId="77777777" w:rsidR="00ED3214" w:rsidRDefault="00ED3214" w:rsidP="00FB570F">
            <w:pPr>
              <w:rPr>
                <w:rFonts w:asciiTheme="minorBidi" w:hAnsiTheme="minorBidi" w:cstheme="minorBidi"/>
                <w:sz w:val="22"/>
                <w:szCs w:val="22"/>
              </w:rPr>
            </w:pPr>
            <w:r>
              <w:rPr>
                <w:rFonts w:asciiTheme="minorBidi" w:hAnsiTheme="minorBidi" w:cstheme="minorBidi"/>
                <w:sz w:val="22"/>
                <w:szCs w:val="22"/>
              </w:rPr>
              <w:t>8Ec3</w:t>
            </w:r>
          </w:p>
          <w:p w14:paraId="00187628" w14:textId="77777777" w:rsidR="00ED3214" w:rsidRDefault="00ED3214" w:rsidP="00FB570F">
            <w:pPr>
              <w:rPr>
                <w:rFonts w:asciiTheme="minorBidi" w:hAnsiTheme="minorBidi" w:cstheme="minorBidi"/>
                <w:sz w:val="22"/>
                <w:szCs w:val="22"/>
              </w:rPr>
            </w:pPr>
          </w:p>
          <w:p w14:paraId="45799122" w14:textId="77777777" w:rsidR="00ED3214" w:rsidRDefault="00ED3214" w:rsidP="00FB570F">
            <w:pPr>
              <w:rPr>
                <w:rFonts w:asciiTheme="minorBidi" w:hAnsiTheme="minorBidi" w:cstheme="minorBidi"/>
                <w:sz w:val="22"/>
                <w:szCs w:val="22"/>
              </w:rPr>
            </w:pPr>
          </w:p>
          <w:p w14:paraId="63C18C75" w14:textId="77777777" w:rsidR="00ED3214" w:rsidRDefault="00ED3214" w:rsidP="00FB570F">
            <w:pPr>
              <w:rPr>
                <w:rFonts w:asciiTheme="minorBidi" w:hAnsiTheme="minorBidi" w:cstheme="minorBidi"/>
                <w:sz w:val="22"/>
                <w:szCs w:val="22"/>
              </w:rPr>
            </w:pPr>
            <w:r>
              <w:rPr>
                <w:rFonts w:asciiTheme="minorBidi" w:hAnsiTheme="minorBidi" w:cstheme="minorBidi"/>
                <w:sz w:val="22"/>
                <w:szCs w:val="22"/>
              </w:rPr>
              <w:t>8Ec6</w:t>
            </w:r>
          </w:p>
          <w:p w14:paraId="60E17B7A" w14:textId="31CB902E" w:rsidR="00ED3214" w:rsidRPr="003148B3" w:rsidRDefault="00ED3214" w:rsidP="003148B3">
            <w:pPr>
              <w:rPr>
                <w:rFonts w:asciiTheme="minorBidi" w:hAnsiTheme="minorBidi" w:cstheme="minorBidi"/>
                <w:sz w:val="22"/>
                <w:szCs w:val="22"/>
              </w:rPr>
            </w:pPr>
          </w:p>
        </w:tc>
        <w:tc>
          <w:tcPr>
            <w:tcW w:w="2270" w:type="dxa"/>
          </w:tcPr>
          <w:p w14:paraId="13365A72" w14:textId="4DA40DCF" w:rsidR="00ED3214" w:rsidRPr="00D33BB7" w:rsidRDefault="00ED3214" w:rsidP="00FB570F">
            <w:pPr>
              <w:spacing w:line="240" w:lineRule="atLeast"/>
              <w:rPr>
                <w:rFonts w:ascii="Arial" w:hAnsi="Arial" w:cs="Arial"/>
                <w:sz w:val="22"/>
                <w:szCs w:val="22"/>
              </w:rPr>
            </w:pPr>
            <w:r w:rsidRPr="00D33BB7">
              <w:rPr>
                <w:rFonts w:ascii="Arial" w:hAnsi="Arial" w:cs="Arial"/>
                <w:sz w:val="22"/>
                <w:szCs w:val="22"/>
              </w:rPr>
              <w:t>Explore how plants need carbon dioxide, water and light for photosynthesis in o</w:t>
            </w:r>
            <w:r w:rsidR="00765962">
              <w:rPr>
                <w:rFonts w:ascii="Arial" w:hAnsi="Arial" w:cs="Arial"/>
                <w:sz w:val="22"/>
                <w:szCs w:val="22"/>
              </w:rPr>
              <w:t>rder to make biomass and oxygen</w:t>
            </w:r>
          </w:p>
          <w:p w14:paraId="27387725" w14:textId="77777777" w:rsidR="00ED3214" w:rsidRDefault="00ED3214" w:rsidP="00FB570F">
            <w:pPr>
              <w:rPr>
                <w:rFonts w:asciiTheme="minorBidi" w:hAnsiTheme="minorBidi" w:cstheme="minorBidi"/>
                <w:sz w:val="22"/>
                <w:szCs w:val="22"/>
              </w:rPr>
            </w:pPr>
          </w:p>
          <w:p w14:paraId="3C3F94F8" w14:textId="40A63FDC" w:rsidR="00ED3214" w:rsidRPr="00436C2B" w:rsidRDefault="00ED3214" w:rsidP="00FB570F">
            <w:pPr>
              <w:spacing w:line="240" w:lineRule="atLeast"/>
              <w:rPr>
                <w:rFonts w:ascii="Arial" w:hAnsi="Arial" w:cs="Arial"/>
                <w:sz w:val="22"/>
                <w:szCs w:val="22"/>
              </w:rPr>
            </w:pPr>
            <w:r w:rsidRPr="00436C2B">
              <w:rPr>
                <w:rFonts w:ascii="Arial" w:hAnsi="Arial" w:cs="Arial"/>
                <w:sz w:val="22"/>
                <w:szCs w:val="22"/>
              </w:rPr>
              <w:t>Make predictions using scienti</w:t>
            </w:r>
            <w:r w:rsidR="00765962">
              <w:rPr>
                <w:rFonts w:ascii="Arial" w:hAnsi="Arial" w:cs="Arial"/>
                <w:sz w:val="22"/>
                <w:szCs w:val="22"/>
              </w:rPr>
              <w:t>fic knowledge and understanding</w:t>
            </w:r>
          </w:p>
          <w:p w14:paraId="6E42AF5B" w14:textId="77777777" w:rsidR="00ED3214" w:rsidRDefault="00ED3214" w:rsidP="00FB570F">
            <w:pPr>
              <w:spacing w:line="240" w:lineRule="atLeast"/>
              <w:rPr>
                <w:rFonts w:ascii="Arial" w:hAnsi="Arial" w:cs="Arial"/>
                <w:sz w:val="22"/>
                <w:szCs w:val="22"/>
              </w:rPr>
            </w:pPr>
          </w:p>
          <w:p w14:paraId="6DE418C2" w14:textId="24421B50" w:rsidR="00ED3214" w:rsidRDefault="00ED3214" w:rsidP="00FB570F">
            <w:pPr>
              <w:spacing w:line="240" w:lineRule="atLeast"/>
              <w:rPr>
                <w:rFonts w:ascii="Arial" w:hAnsi="Arial" w:cs="Arial"/>
                <w:sz w:val="22"/>
                <w:szCs w:val="22"/>
              </w:rPr>
            </w:pPr>
            <w:r w:rsidRPr="00436C2B">
              <w:rPr>
                <w:rFonts w:ascii="Arial" w:hAnsi="Arial" w:cs="Arial"/>
                <w:sz w:val="22"/>
                <w:szCs w:val="22"/>
              </w:rPr>
              <w:t>Use</w:t>
            </w:r>
            <w:r w:rsidR="00765962">
              <w:rPr>
                <w:rFonts w:ascii="Arial" w:hAnsi="Arial" w:cs="Arial"/>
                <w:sz w:val="22"/>
                <w:szCs w:val="22"/>
              </w:rPr>
              <w:t xml:space="preserve"> a range of equipment correctly</w:t>
            </w:r>
          </w:p>
          <w:p w14:paraId="4EBEEFE4" w14:textId="77777777" w:rsidR="00E14C4E" w:rsidRDefault="00E14C4E" w:rsidP="00FB570F">
            <w:pPr>
              <w:spacing w:line="240" w:lineRule="atLeast"/>
              <w:rPr>
                <w:rFonts w:ascii="Arial" w:hAnsi="Arial" w:cs="Arial"/>
                <w:sz w:val="22"/>
                <w:szCs w:val="22"/>
              </w:rPr>
            </w:pPr>
          </w:p>
          <w:p w14:paraId="0E05CCCE" w14:textId="28BDB597" w:rsidR="00E14C4E" w:rsidRPr="00436C2B" w:rsidRDefault="00E14C4E" w:rsidP="00FB570F">
            <w:pPr>
              <w:spacing w:line="240" w:lineRule="atLeast"/>
              <w:rPr>
                <w:rFonts w:ascii="Arial" w:hAnsi="Arial" w:cs="Arial"/>
                <w:sz w:val="22"/>
                <w:szCs w:val="22"/>
              </w:rPr>
            </w:pPr>
            <w:r>
              <w:rPr>
                <w:rFonts w:ascii="Arial" w:hAnsi="Arial" w:cs="Arial"/>
                <w:sz w:val="22"/>
                <w:szCs w:val="22"/>
              </w:rPr>
              <w:t>Discuss and control</w:t>
            </w:r>
            <w:r w:rsidR="00765962">
              <w:rPr>
                <w:rFonts w:ascii="Arial" w:hAnsi="Arial" w:cs="Arial"/>
                <w:sz w:val="22"/>
                <w:szCs w:val="22"/>
              </w:rPr>
              <w:t xml:space="preserve"> risks to themselves and others</w:t>
            </w:r>
          </w:p>
          <w:p w14:paraId="6296C0C9" w14:textId="77777777" w:rsidR="00ED3214" w:rsidRPr="00436C2B" w:rsidRDefault="00ED3214" w:rsidP="00FB570F">
            <w:pPr>
              <w:spacing w:line="240" w:lineRule="atLeast"/>
              <w:rPr>
                <w:rFonts w:ascii="Arial" w:hAnsi="Arial" w:cs="Arial"/>
                <w:sz w:val="22"/>
                <w:szCs w:val="22"/>
              </w:rPr>
            </w:pPr>
          </w:p>
          <w:p w14:paraId="01F7B7D1" w14:textId="330CADB2" w:rsidR="00ED3214" w:rsidRPr="00436C2B" w:rsidRDefault="00ED3214" w:rsidP="00FB570F">
            <w:pPr>
              <w:spacing w:line="240" w:lineRule="atLeast"/>
              <w:rPr>
                <w:rFonts w:ascii="Arial" w:hAnsi="Arial" w:cs="Arial"/>
                <w:sz w:val="22"/>
                <w:szCs w:val="22"/>
              </w:rPr>
            </w:pPr>
            <w:r w:rsidRPr="00436C2B">
              <w:rPr>
                <w:rFonts w:ascii="Arial" w:hAnsi="Arial" w:cs="Arial"/>
                <w:sz w:val="22"/>
                <w:szCs w:val="22"/>
              </w:rPr>
              <w:t>C</w:t>
            </w:r>
            <w:r w:rsidR="00765962">
              <w:rPr>
                <w:rFonts w:ascii="Arial" w:hAnsi="Arial" w:cs="Arial"/>
                <w:sz w:val="22"/>
                <w:szCs w:val="22"/>
              </w:rPr>
              <w:t>ompare results with predictions</w:t>
            </w:r>
          </w:p>
          <w:p w14:paraId="175378C3" w14:textId="77777777" w:rsidR="00ED3214" w:rsidRPr="00436C2B" w:rsidRDefault="00ED3214" w:rsidP="00FB570F">
            <w:pPr>
              <w:spacing w:line="240" w:lineRule="atLeast"/>
              <w:rPr>
                <w:rFonts w:ascii="Arial" w:hAnsi="Arial" w:cs="Arial"/>
                <w:sz w:val="22"/>
                <w:szCs w:val="22"/>
              </w:rPr>
            </w:pPr>
          </w:p>
          <w:p w14:paraId="454AF2BA" w14:textId="15491C3A" w:rsidR="00ED3214" w:rsidRPr="00765962" w:rsidRDefault="00ED3214" w:rsidP="00765962">
            <w:pPr>
              <w:spacing w:line="240" w:lineRule="atLeast"/>
              <w:rPr>
                <w:rFonts w:ascii="Arial" w:hAnsi="Arial" w:cs="Arial"/>
                <w:sz w:val="22"/>
                <w:szCs w:val="22"/>
              </w:rPr>
            </w:pPr>
            <w:r w:rsidRPr="00436C2B">
              <w:rPr>
                <w:rFonts w:ascii="Arial" w:hAnsi="Arial" w:cs="Arial"/>
                <w:sz w:val="22"/>
                <w:szCs w:val="22"/>
              </w:rPr>
              <w:t>Discuss explanations for results using scientific knowledge and understanding. Comm</w:t>
            </w:r>
            <w:r w:rsidR="00765962">
              <w:rPr>
                <w:rFonts w:ascii="Arial" w:hAnsi="Arial" w:cs="Arial"/>
                <w:sz w:val="22"/>
                <w:szCs w:val="22"/>
              </w:rPr>
              <w:t>unicate these clearly to others</w:t>
            </w:r>
          </w:p>
        </w:tc>
        <w:tc>
          <w:tcPr>
            <w:tcW w:w="6491" w:type="dxa"/>
          </w:tcPr>
          <w:p w14:paraId="630EB93A" w14:textId="6DABD8D2" w:rsidR="00ED3214" w:rsidRDefault="00ED3214" w:rsidP="00ED3214">
            <w:pPr>
              <w:rPr>
                <w:rFonts w:asciiTheme="minorBidi" w:hAnsiTheme="minorBidi" w:cstheme="minorBidi"/>
                <w:sz w:val="22"/>
                <w:szCs w:val="22"/>
              </w:rPr>
            </w:pPr>
            <w:r>
              <w:rPr>
                <w:rFonts w:asciiTheme="minorBidi" w:hAnsiTheme="minorBidi" w:cstheme="minorBidi"/>
                <w:sz w:val="22"/>
                <w:szCs w:val="22"/>
              </w:rPr>
              <w:t>Again, elicit the word equation for photosynthesis</w:t>
            </w:r>
            <w:r w:rsidR="005E40D3">
              <w:rPr>
                <w:rFonts w:asciiTheme="minorBidi" w:hAnsiTheme="minorBidi" w:cstheme="minorBidi"/>
                <w:sz w:val="22"/>
                <w:szCs w:val="22"/>
              </w:rPr>
              <w:t>:</w:t>
            </w:r>
          </w:p>
          <w:p w14:paraId="759F7F24" w14:textId="4A20EBD3" w:rsidR="005E40D3" w:rsidRDefault="005E40D3" w:rsidP="00FB570F">
            <w:pPr>
              <w:rPr>
                <w:rFonts w:asciiTheme="minorBidi" w:hAnsiTheme="minorBidi" w:cstheme="minorBidi"/>
                <w:sz w:val="22"/>
                <w:szCs w:val="22"/>
              </w:rPr>
            </w:pPr>
          </w:p>
          <w:p w14:paraId="46E4C095" w14:textId="74A9DD9B" w:rsidR="00ED3214" w:rsidRDefault="005E40D3" w:rsidP="00FB570F">
            <w:pPr>
              <w:rPr>
                <w:rFonts w:asciiTheme="minorBidi" w:hAnsiTheme="minorBidi" w:cstheme="minorBidi"/>
                <w:sz w:val="22"/>
                <w:szCs w:val="22"/>
              </w:rPr>
            </w:pPr>
            <w:r>
              <w:rPr>
                <w:rFonts w:asciiTheme="minorBidi" w:hAnsiTheme="minorBidi" w:cstheme="minorBidi"/>
                <w:sz w:val="22"/>
                <w:szCs w:val="22"/>
              </w:rPr>
              <w:t xml:space="preserve">carbon </w:t>
            </w:r>
            <w:r w:rsidR="00ED3214">
              <w:rPr>
                <w:rFonts w:asciiTheme="minorBidi" w:hAnsiTheme="minorBidi" w:cstheme="minorBidi"/>
                <w:sz w:val="22"/>
                <w:szCs w:val="22"/>
              </w:rPr>
              <w:t xml:space="preserve">dioxide + water </w:t>
            </w:r>
            <m:oMath>
              <m:box>
                <m:boxPr>
                  <m:opEmu m:val="1"/>
                  <m:ctrlPr>
                    <w:rPr>
                      <w:rFonts w:ascii="Cambria Math" w:hAnsi="Cambria Math" w:cstheme="minorBidi"/>
                      <w:i/>
                      <w:sz w:val="28"/>
                      <w:szCs w:val="28"/>
                    </w:rPr>
                  </m:ctrlPr>
                </m:boxPr>
                <m:e>
                  <m:groupChr>
                    <m:groupChrPr>
                      <m:chr m:val="→"/>
                      <m:vertJc m:val="bot"/>
                      <m:ctrlPr>
                        <w:rPr>
                          <w:rFonts w:ascii="Cambria Math" w:hAnsi="Cambria Math" w:cstheme="minorBidi"/>
                          <w:i/>
                          <w:sz w:val="28"/>
                          <w:szCs w:val="28"/>
                        </w:rPr>
                      </m:ctrlPr>
                    </m:groupChrPr>
                    <m:e>
                      <m:eqArr>
                        <m:eqArrPr>
                          <m:ctrlPr>
                            <w:rPr>
                              <w:rFonts w:ascii="Cambria Math" w:hAnsi="Cambria Math" w:cstheme="minorBidi"/>
                              <w:i/>
                              <w:sz w:val="28"/>
                              <w:szCs w:val="28"/>
                            </w:rPr>
                          </m:ctrlPr>
                        </m:eqArrPr>
                        <m:e>
                          <m:r>
                            <m:rPr>
                              <m:nor/>
                            </m:rPr>
                            <w:rPr>
                              <w:rFonts w:asciiTheme="majorHAnsi" w:hAnsiTheme="majorHAnsi" w:cstheme="minorBidi"/>
                              <w:sz w:val="28"/>
                              <w:szCs w:val="28"/>
                            </w:rPr>
                            <m:t>light</m:t>
                          </m:r>
                        </m:e>
                        <m:e>
                          <m:r>
                            <m:rPr>
                              <m:nor/>
                            </m:rPr>
                            <w:rPr>
                              <w:rFonts w:asciiTheme="majorHAnsi" w:hAnsiTheme="majorHAnsi" w:cstheme="minorBidi"/>
                              <w:sz w:val="28"/>
                              <w:szCs w:val="28"/>
                            </w:rPr>
                            <m:t>chloroplasts</m:t>
                          </m:r>
                        </m:e>
                      </m:eqArr>
                    </m:e>
                  </m:groupChr>
                </m:e>
              </m:box>
            </m:oMath>
            <w:r w:rsidR="00ED3214">
              <w:rPr>
                <w:rFonts w:asciiTheme="minorBidi" w:hAnsiTheme="minorBidi" w:cstheme="minorBidi"/>
                <w:sz w:val="22"/>
                <w:szCs w:val="22"/>
              </w:rPr>
              <w:t xml:space="preserve"> biomass + oxygen</w:t>
            </w:r>
          </w:p>
          <w:p w14:paraId="50BCFE27" w14:textId="77777777" w:rsidR="00ED3214" w:rsidRDefault="00ED3214" w:rsidP="00FB570F">
            <w:pPr>
              <w:rPr>
                <w:rFonts w:asciiTheme="minorBidi" w:hAnsiTheme="minorBidi" w:cstheme="minorBidi"/>
                <w:sz w:val="22"/>
                <w:szCs w:val="22"/>
              </w:rPr>
            </w:pPr>
          </w:p>
          <w:p w14:paraId="6BF749A1" w14:textId="6BF1FE87" w:rsidR="005E40D3" w:rsidRPr="008443B9" w:rsidRDefault="005E40D3" w:rsidP="00ED3214">
            <w:pPr>
              <w:rPr>
                <w:rFonts w:asciiTheme="minorBidi" w:hAnsiTheme="minorBidi" w:cstheme="minorBidi"/>
                <w:bCs/>
                <w:sz w:val="22"/>
                <w:szCs w:val="22"/>
                <w:u w:val="single"/>
              </w:rPr>
            </w:pPr>
            <w:r w:rsidRPr="008443B9">
              <w:rPr>
                <w:rFonts w:asciiTheme="minorBidi" w:hAnsiTheme="minorBidi" w:cstheme="minorBidi"/>
                <w:bCs/>
                <w:sz w:val="22"/>
                <w:szCs w:val="22"/>
                <w:u w:val="single"/>
              </w:rPr>
              <w:t>The leaf starch test</w:t>
            </w:r>
          </w:p>
          <w:p w14:paraId="14D91171" w14:textId="4F1830CA" w:rsidR="00ED3214" w:rsidRDefault="00765962" w:rsidP="008443B9">
            <w:r>
              <w:rPr>
                <w:rFonts w:asciiTheme="minorBidi" w:hAnsiTheme="minorBidi" w:cstheme="minorBidi"/>
                <w:b/>
                <w:bCs/>
                <w:sz w:val="22"/>
                <w:szCs w:val="22"/>
              </w:rPr>
              <w:t>Scientific E</w:t>
            </w:r>
            <w:r w:rsidR="00ED3214">
              <w:rPr>
                <w:rFonts w:asciiTheme="minorBidi" w:hAnsiTheme="minorBidi" w:cstheme="minorBidi"/>
                <w:b/>
                <w:bCs/>
                <w:sz w:val="22"/>
                <w:szCs w:val="22"/>
              </w:rPr>
              <w:t>nquiry activity</w:t>
            </w:r>
          </w:p>
          <w:p w14:paraId="19ED9D33" w14:textId="77777777" w:rsidR="00ED3214" w:rsidRDefault="00ED3214" w:rsidP="00ED3214">
            <w:pPr>
              <w:pStyle w:val="NoSpacing"/>
              <w:rPr>
                <w:rFonts w:ascii="Arial" w:hAnsi="Arial" w:cs="Arial"/>
              </w:rPr>
            </w:pPr>
            <w:r>
              <w:rPr>
                <w:rFonts w:ascii="Arial" w:hAnsi="Arial" w:cs="Arial"/>
              </w:rPr>
              <w:t>The leaf starch test is a multi-stage process which allows learners to demonstrate that there is starch in the leaf. In order to understand the investigation, explain that starch is one of the main examples of ‘biomass’ produced in photosynthesis.</w:t>
            </w:r>
          </w:p>
          <w:p w14:paraId="6261B061" w14:textId="77777777" w:rsidR="00ED3214" w:rsidRDefault="00ED3214" w:rsidP="00ED3214">
            <w:pPr>
              <w:pStyle w:val="NoSpacing"/>
              <w:rPr>
                <w:rFonts w:ascii="Arial" w:hAnsi="Arial" w:cs="Arial"/>
              </w:rPr>
            </w:pPr>
          </w:p>
          <w:p w14:paraId="330A2FEC" w14:textId="77777777" w:rsidR="00ED3214" w:rsidRDefault="00ED3214" w:rsidP="00ED3214">
            <w:pPr>
              <w:pStyle w:val="NoSpacing"/>
              <w:rPr>
                <w:rFonts w:ascii="Arial" w:hAnsi="Arial" w:cs="Arial"/>
              </w:rPr>
            </w:pPr>
            <w:r>
              <w:rPr>
                <w:rFonts w:ascii="Arial" w:hAnsi="Arial" w:cs="Arial"/>
              </w:rPr>
              <w:t>Before conducting any investigations teach learners the leaf starch test and allow them to practise.</w:t>
            </w:r>
          </w:p>
          <w:p w14:paraId="1FB156E8" w14:textId="77777777" w:rsidR="00ED3214" w:rsidRDefault="00ED3214" w:rsidP="00ED3214">
            <w:pPr>
              <w:pStyle w:val="NoSpacing"/>
              <w:rPr>
                <w:rFonts w:ascii="Arial" w:hAnsi="Arial" w:cs="Arial"/>
              </w:rPr>
            </w:pPr>
          </w:p>
          <w:p w14:paraId="6E7E0B5A" w14:textId="2A24942F" w:rsidR="00ED3214" w:rsidRDefault="00ED3214" w:rsidP="00ED3214">
            <w:pPr>
              <w:pStyle w:val="NoSpacing"/>
              <w:rPr>
                <w:rFonts w:ascii="Arial" w:hAnsi="Arial" w:cs="Arial"/>
              </w:rPr>
            </w:pPr>
            <w:r>
              <w:rPr>
                <w:rFonts w:ascii="Arial" w:hAnsi="Arial" w:cs="Arial"/>
              </w:rPr>
              <w:t>Several methods are available. In brief</w:t>
            </w:r>
            <w:r w:rsidR="005E40D3">
              <w:rPr>
                <w:rFonts w:ascii="Arial" w:hAnsi="Arial" w:cs="Arial"/>
              </w:rPr>
              <w:t>,</w:t>
            </w:r>
            <w:r>
              <w:rPr>
                <w:rFonts w:ascii="Arial" w:hAnsi="Arial" w:cs="Arial"/>
              </w:rPr>
              <w:t xml:space="preserve"> </w:t>
            </w:r>
            <w:r w:rsidRPr="00A75CBC">
              <w:rPr>
                <w:rFonts w:ascii="Arial" w:hAnsi="Arial" w:cs="Arial"/>
              </w:rPr>
              <w:t>the waxy coating on the leaf is removed by boiling in water. Next the green pigment is removed from the leaf by immersing it in ethanol. Then it is possible to test the leaf for starch using iodine solution</w:t>
            </w:r>
            <w:r>
              <w:rPr>
                <w:rFonts w:ascii="Arial" w:hAnsi="Arial" w:cs="Arial"/>
              </w:rPr>
              <w:t xml:space="preserve">. </w:t>
            </w:r>
          </w:p>
          <w:p w14:paraId="63D0CBBC" w14:textId="77777777" w:rsidR="00ED3214" w:rsidRDefault="00ED3214" w:rsidP="00ED3214">
            <w:pPr>
              <w:pStyle w:val="NoSpacing"/>
              <w:rPr>
                <w:rFonts w:ascii="Arial" w:hAnsi="Arial" w:cs="Arial"/>
              </w:rPr>
            </w:pPr>
          </w:p>
          <w:p w14:paraId="0CA17E71" w14:textId="77777777" w:rsidR="00ED3214" w:rsidRDefault="00ED3214" w:rsidP="00ED3214">
            <w:pPr>
              <w:pStyle w:val="NoSpacing"/>
              <w:rPr>
                <w:rFonts w:ascii="Arial" w:hAnsi="Arial" w:cs="Arial"/>
              </w:rPr>
            </w:pPr>
          </w:p>
          <w:p w14:paraId="12CF2704" w14:textId="266C2918" w:rsidR="00ED3214" w:rsidRDefault="005E40D3" w:rsidP="008443B9">
            <w:r w:rsidRPr="008443B9">
              <w:rPr>
                <w:rFonts w:asciiTheme="minorBidi" w:hAnsiTheme="minorBidi" w:cstheme="minorBidi"/>
                <w:bCs/>
                <w:sz w:val="22"/>
                <w:szCs w:val="22"/>
                <w:u w:val="single"/>
              </w:rPr>
              <w:t>Predicting patterns of starch production</w:t>
            </w:r>
          </w:p>
          <w:p w14:paraId="45B3000E" w14:textId="77777777" w:rsidR="00ED3214" w:rsidRDefault="00ED3214" w:rsidP="00ED3214">
            <w:pPr>
              <w:pStyle w:val="NoSpacing"/>
              <w:rPr>
                <w:rFonts w:asciiTheme="minorBidi" w:hAnsiTheme="minorBidi"/>
              </w:rPr>
            </w:pPr>
            <w:r>
              <w:rPr>
                <w:rFonts w:asciiTheme="minorBidi" w:hAnsiTheme="minorBidi"/>
              </w:rPr>
              <w:t xml:space="preserve">Once learners have </w:t>
            </w:r>
            <w:r w:rsidR="00E14C4E">
              <w:rPr>
                <w:rFonts w:asciiTheme="minorBidi" w:hAnsiTheme="minorBidi"/>
              </w:rPr>
              <w:t>learned how to do the leaf starch test, they can do both of these investigations.</w:t>
            </w:r>
          </w:p>
          <w:p w14:paraId="05BC7ACD" w14:textId="77777777" w:rsidR="00E14C4E" w:rsidRDefault="00E14C4E" w:rsidP="00ED3214">
            <w:pPr>
              <w:pStyle w:val="NoSpacing"/>
              <w:rPr>
                <w:rFonts w:asciiTheme="minorBidi" w:hAnsiTheme="minorBidi"/>
              </w:rPr>
            </w:pPr>
          </w:p>
          <w:p w14:paraId="543E2DB7" w14:textId="2908096E" w:rsidR="005E40D3" w:rsidRDefault="00765962" w:rsidP="00ED3214">
            <w:pPr>
              <w:pStyle w:val="NoSpacing"/>
              <w:rPr>
                <w:rFonts w:asciiTheme="minorBidi" w:hAnsiTheme="minorBidi"/>
              </w:rPr>
            </w:pPr>
            <w:r>
              <w:rPr>
                <w:rFonts w:asciiTheme="minorBidi" w:hAnsiTheme="minorBidi"/>
                <w:b/>
                <w:bCs/>
              </w:rPr>
              <w:t>Scientific E</w:t>
            </w:r>
            <w:r w:rsidR="005E40D3">
              <w:rPr>
                <w:rFonts w:asciiTheme="minorBidi" w:hAnsiTheme="minorBidi"/>
                <w:b/>
                <w:bCs/>
              </w:rPr>
              <w:t>nquiry activity</w:t>
            </w:r>
          </w:p>
          <w:p w14:paraId="0D051A15" w14:textId="1D63EADC" w:rsidR="00E14C4E" w:rsidRPr="005E40D3" w:rsidRDefault="005E40D3" w:rsidP="008443B9">
            <w:pPr>
              <w:pStyle w:val="NoSpacing"/>
              <w:numPr>
                <w:ilvl w:val="0"/>
                <w:numId w:val="16"/>
              </w:numPr>
              <w:ind w:left="357" w:hanging="357"/>
              <w:rPr>
                <w:rFonts w:asciiTheme="minorBidi" w:hAnsiTheme="minorBidi"/>
              </w:rPr>
            </w:pPr>
            <w:r>
              <w:rPr>
                <w:rFonts w:asciiTheme="minorBidi" w:hAnsiTheme="minorBidi"/>
              </w:rPr>
              <w:t>G</w:t>
            </w:r>
            <w:r w:rsidR="00E14C4E">
              <w:rPr>
                <w:rFonts w:asciiTheme="minorBidi" w:hAnsiTheme="minorBidi"/>
              </w:rPr>
              <w:t xml:space="preserve">ive learners a variegated leaf from a plant that has been kept in bright light for at least 24 hours </w:t>
            </w:r>
            <w:r>
              <w:rPr>
                <w:rFonts w:asciiTheme="minorBidi" w:hAnsiTheme="minorBidi"/>
              </w:rPr>
              <w:t>before</w:t>
            </w:r>
            <w:r w:rsidR="00E14C4E">
              <w:rPr>
                <w:rFonts w:asciiTheme="minorBidi" w:hAnsiTheme="minorBidi"/>
              </w:rPr>
              <w:t xml:space="preserve"> </w:t>
            </w:r>
            <w:r w:rsidR="00E14C4E" w:rsidRPr="008443B9">
              <w:rPr>
                <w:rFonts w:ascii="Arial" w:hAnsi="Arial" w:cs="Arial"/>
              </w:rPr>
              <w:t>the</w:t>
            </w:r>
            <w:r w:rsidR="00E14C4E">
              <w:rPr>
                <w:rFonts w:asciiTheme="minorBidi" w:hAnsiTheme="minorBidi"/>
              </w:rPr>
              <w:t xml:space="preserve"> investigation.</w:t>
            </w:r>
          </w:p>
          <w:p w14:paraId="51ADF5E5" w14:textId="77777777" w:rsidR="00E14C4E" w:rsidRPr="008443B9" w:rsidRDefault="00E14C4E" w:rsidP="008443B9">
            <w:pPr>
              <w:pStyle w:val="NoSpacing"/>
              <w:numPr>
                <w:ilvl w:val="0"/>
                <w:numId w:val="16"/>
              </w:numPr>
              <w:ind w:left="357" w:hanging="357"/>
              <w:rPr>
                <w:rFonts w:ascii="Arial" w:hAnsi="Arial" w:cs="Arial"/>
              </w:rPr>
            </w:pPr>
            <w:r w:rsidRPr="008443B9">
              <w:rPr>
                <w:rFonts w:ascii="Arial" w:hAnsi="Arial" w:cs="Arial"/>
              </w:rPr>
              <w:t>Learners predict which parts of the leaf will contain starch. They draw a picture to show their prediction and explain it using the word equation for photosynthesis.</w:t>
            </w:r>
          </w:p>
          <w:p w14:paraId="3852E060" w14:textId="1D35CEAB" w:rsidR="00E14C4E" w:rsidRPr="008443B9" w:rsidRDefault="00E14C4E" w:rsidP="008443B9">
            <w:pPr>
              <w:pStyle w:val="NoSpacing"/>
              <w:numPr>
                <w:ilvl w:val="0"/>
                <w:numId w:val="16"/>
              </w:numPr>
              <w:ind w:left="357" w:hanging="357"/>
              <w:rPr>
                <w:rFonts w:ascii="Arial" w:hAnsi="Arial" w:cs="Arial"/>
              </w:rPr>
            </w:pPr>
            <w:r w:rsidRPr="008443B9">
              <w:rPr>
                <w:rFonts w:ascii="Arial" w:hAnsi="Arial" w:cs="Arial"/>
              </w:rPr>
              <w:t>Learners the conduct the starch leaf test and compare their results with their predictions.</w:t>
            </w:r>
          </w:p>
          <w:p w14:paraId="0FF7CF19" w14:textId="77777777" w:rsidR="00E15E76" w:rsidRDefault="00E15E76" w:rsidP="00E14C4E">
            <w:pPr>
              <w:pStyle w:val="NoSpacing"/>
              <w:rPr>
                <w:rFonts w:asciiTheme="minorBidi" w:hAnsiTheme="minorBidi"/>
              </w:rPr>
            </w:pPr>
          </w:p>
          <w:p w14:paraId="6DDE075D" w14:textId="79CD6BB3" w:rsidR="0033629B" w:rsidRDefault="0033629B" w:rsidP="00E14C4E">
            <w:pPr>
              <w:pStyle w:val="NoSpacing"/>
              <w:rPr>
                <w:rFonts w:asciiTheme="minorBidi" w:hAnsiTheme="minorBidi"/>
              </w:rPr>
            </w:pPr>
            <w:r>
              <w:rPr>
                <w:rFonts w:asciiTheme="minorBidi" w:hAnsiTheme="minorBidi"/>
              </w:rPr>
              <w:t>Conclude that only the green parts of a leaf do photosynthesis.</w:t>
            </w:r>
          </w:p>
          <w:p w14:paraId="5E76991E" w14:textId="77777777" w:rsidR="00E14C4E" w:rsidRDefault="00E14C4E" w:rsidP="00E14C4E">
            <w:pPr>
              <w:pStyle w:val="NoSpacing"/>
              <w:rPr>
                <w:rFonts w:asciiTheme="minorBidi" w:hAnsiTheme="minorBidi"/>
              </w:rPr>
            </w:pPr>
          </w:p>
          <w:p w14:paraId="1453A581" w14:textId="5F5476CE" w:rsidR="005E40D3" w:rsidRDefault="00765962" w:rsidP="00E14C4E">
            <w:pPr>
              <w:pStyle w:val="NoSpacing"/>
              <w:rPr>
                <w:rFonts w:asciiTheme="minorBidi" w:hAnsiTheme="minorBidi"/>
              </w:rPr>
            </w:pPr>
            <w:r>
              <w:rPr>
                <w:rFonts w:asciiTheme="minorBidi" w:hAnsiTheme="minorBidi"/>
                <w:b/>
                <w:bCs/>
              </w:rPr>
              <w:t>Scientific E</w:t>
            </w:r>
            <w:r w:rsidR="005E40D3">
              <w:rPr>
                <w:rFonts w:asciiTheme="minorBidi" w:hAnsiTheme="minorBidi"/>
                <w:b/>
                <w:bCs/>
              </w:rPr>
              <w:t>nquiry activity</w:t>
            </w:r>
          </w:p>
          <w:p w14:paraId="6D17F23E" w14:textId="0537A76B" w:rsidR="00E14C4E" w:rsidRPr="008443B9" w:rsidRDefault="005E40D3" w:rsidP="008443B9">
            <w:pPr>
              <w:pStyle w:val="NoSpacing"/>
              <w:numPr>
                <w:ilvl w:val="0"/>
                <w:numId w:val="16"/>
              </w:numPr>
              <w:ind w:left="357" w:hanging="357"/>
              <w:rPr>
                <w:rFonts w:ascii="Arial" w:hAnsi="Arial" w:cs="Arial"/>
              </w:rPr>
            </w:pPr>
            <w:r>
              <w:rPr>
                <w:rFonts w:ascii="Arial" w:hAnsi="Arial" w:cs="Arial"/>
              </w:rPr>
              <w:t>L</w:t>
            </w:r>
            <w:r w:rsidR="00E14C4E" w:rsidRPr="008443B9">
              <w:rPr>
                <w:rFonts w:ascii="Arial" w:hAnsi="Arial" w:cs="Arial"/>
              </w:rPr>
              <w:t>earners use black paper or aluminium foil to cover an area of a green leaf (still attached to the plant). The plant is then grown in bright light for at least 24 hours.</w:t>
            </w:r>
          </w:p>
          <w:p w14:paraId="28109DB9" w14:textId="77777777" w:rsidR="00E14C4E" w:rsidRPr="008443B9" w:rsidRDefault="00E14C4E" w:rsidP="008443B9">
            <w:pPr>
              <w:pStyle w:val="NoSpacing"/>
              <w:numPr>
                <w:ilvl w:val="0"/>
                <w:numId w:val="16"/>
              </w:numPr>
              <w:ind w:left="357" w:hanging="357"/>
              <w:rPr>
                <w:rFonts w:ascii="Arial" w:hAnsi="Arial" w:cs="Arial"/>
              </w:rPr>
            </w:pPr>
            <w:r w:rsidRPr="008443B9">
              <w:rPr>
                <w:rFonts w:ascii="Arial" w:hAnsi="Arial" w:cs="Arial"/>
              </w:rPr>
              <w:t>Learners predict which parts of the leaf will contain starch. They draw a picture to show their prediction and explain it using the word equation for photosynthesis.</w:t>
            </w:r>
          </w:p>
          <w:p w14:paraId="207F8D4A" w14:textId="431E689F" w:rsidR="00E14C4E" w:rsidRPr="008443B9" w:rsidRDefault="00E14C4E" w:rsidP="008443B9">
            <w:pPr>
              <w:pStyle w:val="NoSpacing"/>
              <w:numPr>
                <w:ilvl w:val="0"/>
                <w:numId w:val="16"/>
              </w:numPr>
              <w:ind w:left="357" w:hanging="357"/>
              <w:rPr>
                <w:rFonts w:ascii="Arial" w:hAnsi="Arial" w:cs="Arial"/>
              </w:rPr>
            </w:pPr>
            <w:r w:rsidRPr="008443B9">
              <w:rPr>
                <w:rFonts w:ascii="Arial" w:hAnsi="Arial" w:cs="Arial"/>
              </w:rPr>
              <w:t>Learners conduct the starch leaf test and compare their results with their predictions.</w:t>
            </w:r>
          </w:p>
          <w:p w14:paraId="585C0382" w14:textId="77777777" w:rsidR="00E14C4E" w:rsidRDefault="00E14C4E" w:rsidP="00E14C4E">
            <w:pPr>
              <w:pStyle w:val="NoSpacing"/>
              <w:rPr>
                <w:rFonts w:asciiTheme="minorBidi" w:hAnsiTheme="minorBidi"/>
              </w:rPr>
            </w:pPr>
          </w:p>
          <w:p w14:paraId="7AC3C6ED" w14:textId="05849798" w:rsidR="00E14C4E" w:rsidRDefault="0033629B" w:rsidP="00E14C4E">
            <w:pPr>
              <w:pStyle w:val="NoSpacing"/>
              <w:rPr>
                <w:rFonts w:asciiTheme="minorBidi" w:hAnsiTheme="minorBidi"/>
              </w:rPr>
            </w:pPr>
            <w:r>
              <w:rPr>
                <w:rFonts w:asciiTheme="minorBidi" w:hAnsiTheme="minorBidi"/>
              </w:rPr>
              <w:t xml:space="preserve">Conclude that photosynthesis only occurs when light can reach the </w:t>
            </w:r>
            <w:r w:rsidR="007A7201">
              <w:rPr>
                <w:rFonts w:asciiTheme="minorBidi" w:hAnsiTheme="minorBidi"/>
              </w:rPr>
              <w:t xml:space="preserve">green parts of a </w:t>
            </w:r>
            <w:r>
              <w:rPr>
                <w:rFonts w:asciiTheme="minorBidi" w:hAnsiTheme="minorBidi"/>
              </w:rPr>
              <w:t>leaf.</w:t>
            </w:r>
          </w:p>
          <w:p w14:paraId="674EA9A0" w14:textId="10612B38" w:rsidR="00E42BED" w:rsidRPr="003148B3" w:rsidRDefault="00E42BED" w:rsidP="00E14C4E">
            <w:pPr>
              <w:pStyle w:val="NoSpacing"/>
              <w:rPr>
                <w:rFonts w:asciiTheme="minorBidi" w:hAnsiTheme="minorBidi"/>
              </w:rPr>
            </w:pPr>
          </w:p>
        </w:tc>
        <w:tc>
          <w:tcPr>
            <w:tcW w:w="3402" w:type="dxa"/>
          </w:tcPr>
          <w:p w14:paraId="4AC0B1AD" w14:textId="77777777" w:rsidR="00ED3214" w:rsidRPr="007A4207" w:rsidRDefault="00ED3214" w:rsidP="00FB570F">
            <w:pPr>
              <w:rPr>
                <w:rFonts w:asciiTheme="minorBidi" w:hAnsiTheme="minorBidi" w:cstheme="minorBidi"/>
                <w:sz w:val="22"/>
                <w:szCs w:val="22"/>
              </w:rPr>
            </w:pPr>
          </w:p>
          <w:p w14:paraId="5F3B4917" w14:textId="77777777" w:rsidR="00ED3214" w:rsidRPr="007A4207" w:rsidRDefault="00ED3214" w:rsidP="00FB570F">
            <w:pPr>
              <w:rPr>
                <w:rFonts w:asciiTheme="minorBidi" w:hAnsiTheme="minorBidi" w:cstheme="minorBidi"/>
                <w:i/>
                <w:iCs/>
                <w:sz w:val="22"/>
                <w:szCs w:val="22"/>
              </w:rPr>
            </w:pPr>
          </w:p>
          <w:p w14:paraId="006FE175" w14:textId="77777777" w:rsidR="00ED3214" w:rsidRPr="00765962" w:rsidRDefault="00ED3214" w:rsidP="00FB570F">
            <w:pPr>
              <w:rPr>
                <w:rFonts w:asciiTheme="minorBidi" w:hAnsiTheme="minorBidi" w:cstheme="minorBidi"/>
                <w:iCs/>
              </w:rPr>
            </w:pPr>
          </w:p>
          <w:p w14:paraId="57818E3A" w14:textId="77777777" w:rsidR="00ED3214" w:rsidRDefault="00ED3214" w:rsidP="003148B3">
            <w:pPr>
              <w:rPr>
                <w:rFonts w:asciiTheme="minorBidi" w:hAnsiTheme="minorBidi" w:cstheme="minorBidi"/>
                <w:sz w:val="22"/>
                <w:szCs w:val="22"/>
              </w:rPr>
            </w:pPr>
          </w:p>
          <w:p w14:paraId="203A2DA6" w14:textId="77777777" w:rsidR="00ED3214" w:rsidRDefault="00ED3214" w:rsidP="003148B3">
            <w:pPr>
              <w:rPr>
                <w:rFonts w:asciiTheme="minorBidi" w:hAnsiTheme="minorBidi" w:cstheme="minorBidi"/>
                <w:sz w:val="22"/>
                <w:szCs w:val="22"/>
              </w:rPr>
            </w:pPr>
          </w:p>
          <w:p w14:paraId="635DBA3A" w14:textId="77777777" w:rsidR="00ED3214" w:rsidRDefault="00ED3214" w:rsidP="003148B3">
            <w:pPr>
              <w:rPr>
                <w:rFonts w:asciiTheme="minorBidi" w:hAnsiTheme="minorBidi" w:cstheme="minorBidi"/>
                <w:sz w:val="22"/>
                <w:szCs w:val="22"/>
              </w:rPr>
            </w:pPr>
          </w:p>
          <w:p w14:paraId="6B4E4A88" w14:textId="77777777" w:rsidR="00ED3214" w:rsidRDefault="00ED3214" w:rsidP="003148B3">
            <w:pPr>
              <w:rPr>
                <w:rFonts w:asciiTheme="minorBidi" w:hAnsiTheme="minorBidi" w:cstheme="minorBidi"/>
                <w:sz w:val="22"/>
                <w:szCs w:val="22"/>
              </w:rPr>
            </w:pPr>
          </w:p>
          <w:p w14:paraId="26060852" w14:textId="00A070CF" w:rsidR="00ED3214" w:rsidRDefault="00ED3214" w:rsidP="00ED3214">
            <w:pPr>
              <w:pStyle w:val="NoSpacing"/>
              <w:rPr>
                <w:rFonts w:ascii="Arial" w:hAnsi="Arial" w:cs="Arial"/>
              </w:rPr>
            </w:pPr>
            <w:r w:rsidRPr="00A75CBC">
              <w:rPr>
                <w:rFonts w:ascii="Arial" w:hAnsi="Arial" w:cs="Arial"/>
              </w:rPr>
              <w:t xml:space="preserve">Method for </w:t>
            </w:r>
            <w:r w:rsidR="008F44C4">
              <w:rPr>
                <w:rFonts w:ascii="Arial" w:hAnsi="Arial" w:cs="Arial"/>
              </w:rPr>
              <w:t>activity</w:t>
            </w:r>
            <w:r w:rsidRPr="00A75CBC">
              <w:rPr>
                <w:rFonts w:ascii="Arial" w:hAnsi="Arial" w:cs="Arial"/>
              </w:rPr>
              <w:t>:</w:t>
            </w:r>
          </w:p>
          <w:p w14:paraId="313F52DF" w14:textId="0809D623" w:rsidR="00ED3214" w:rsidRDefault="00872336" w:rsidP="00ED3214">
            <w:pPr>
              <w:pStyle w:val="NoSpacing"/>
              <w:rPr>
                <w:rFonts w:ascii="Arial" w:hAnsi="Arial" w:cs="Arial"/>
              </w:rPr>
            </w:pPr>
            <w:hyperlink r:id="rId11" w:history="1">
              <w:r w:rsidR="009613C4">
                <w:rPr>
                  <w:rStyle w:val="Hyperlink"/>
                  <w:rFonts w:ascii="Arial" w:hAnsi="Arial" w:cs="Arial"/>
                </w:rPr>
                <w:t>www.saps.org.uk/secondary/teaching-resources/1222-photosynthesis-testing-a-variegated-leaf-for-starch</w:t>
              </w:r>
            </w:hyperlink>
          </w:p>
          <w:p w14:paraId="685C2E22" w14:textId="77777777" w:rsidR="00ED3214" w:rsidRDefault="00ED3214" w:rsidP="00ED3214">
            <w:pPr>
              <w:pStyle w:val="NoSpacing"/>
              <w:rPr>
                <w:rFonts w:ascii="Arial" w:hAnsi="Arial" w:cs="Arial"/>
              </w:rPr>
            </w:pPr>
          </w:p>
          <w:p w14:paraId="5073E38B" w14:textId="1F0850EB" w:rsidR="00ED3214" w:rsidRDefault="00ED3214" w:rsidP="00ED3214">
            <w:pPr>
              <w:pStyle w:val="NoSpacing"/>
              <w:rPr>
                <w:rFonts w:ascii="Arial" w:hAnsi="Arial" w:cs="Arial"/>
              </w:rPr>
            </w:pPr>
            <w:r>
              <w:rPr>
                <w:rFonts w:ascii="Arial" w:hAnsi="Arial" w:cs="Arial"/>
              </w:rPr>
              <w:t>(for this first attempt, do not use a variegated leaf).</w:t>
            </w:r>
          </w:p>
          <w:p w14:paraId="6ED3E4E6" w14:textId="77777777" w:rsidR="005E40D3" w:rsidRDefault="005E40D3" w:rsidP="00ED3214">
            <w:pPr>
              <w:pStyle w:val="NoSpacing"/>
              <w:rPr>
                <w:rFonts w:ascii="Arial" w:hAnsi="Arial" w:cs="Arial"/>
              </w:rPr>
            </w:pPr>
          </w:p>
          <w:p w14:paraId="78CE53D2" w14:textId="224EC10E" w:rsidR="00ED3214" w:rsidRDefault="00ED3214" w:rsidP="008443B9">
            <w:pPr>
              <w:pStyle w:val="NoSpacing"/>
            </w:pPr>
          </w:p>
          <w:p w14:paraId="42510BF4" w14:textId="3E6B2D65" w:rsidR="00765962" w:rsidRDefault="00765962" w:rsidP="008443B9">
            <w:pPr>
              <w:pStyle w:val="NoSpacing"/>
            </w:pPr>
          </w:p>
          <w:p w14:paraId="30B945DF" w14:textId="77777777" w:rsidR="00765962" w:rsidRDefault="00765962" w:rsidP="008443B9">
            <w:pPr>
              <w:pStyle w:val="NoSpacing"/>
            </w:pPr>
          </w:p>
          <w:p w14:paraId="1E72A7E3" w14:textId="77777777" w:rsidR="00E14C4E" w:rsidRDefault="00E14C4E" w:rsidP="003148B3">
            <w:pPr>
              <w:rPr>
                <w:rFonts w:asciiTheme="minorBidi" w:hAnsiTheme="minorBidi" w:cstheme="minorBidi"/>
                <w:sz w:val="22"/>
                <w:szCs w:val="22"/>
              </w:rPr>
            </w:pPr>
          </w:p>
          <w:p w14:paraId="2F9F6809" w14:textId="77777777" w:rsidR="00E14C4E" w:rsidRDefault="00E14C4E" w:rsidP="003148B3">
            <w:pPr>
              <w:rPr>
                <w:rFonts w:asciiTheme="minorBidi" w:hAnsiTheme="minorBidi" w:cstheme="minorBidi"/>
                <w:sz w:val="22"/>
                <w:szCs w:val="22"/>
              </w:rPr>
            </w:pPr>
          </w:p>
          <w:p w14:paraId="76A8113E" w14:textId="77777777" w:rsidR="00E14C4E" w:rsidRDefault="00E14C4E" w:rsidP="003148B3">
            <w:pPr>
              <w:rPr>
                <w:rFonts w:asciiTheme="minorBidi" w:hAnsiTheme="minorBidi" w:cstheme="minorBidi"/>
                <w:sz w:val="22"/>
                <w:szCs w:val="22"/>
              </w:rPr>
            </w:pPr>
          </w:p>
          <w:p w14:paraId="1AC18147" w14:textId="77777777" w:rsidR="00E15E76" w:rsidRDefault="00E15E76" w:rsidP="003148B3">
            <w:pPr>
              <w:rPr>
                <w:rFonts w:asciiTheme="minorBidi" w:hAnsiTheme="minorBidi" w:cstheme="minorBidi"/>
                <w:sz w:val="22"/>
                <w:szCs w:val="22"/>
              </w:rPr>
            </w:pPr>
          </w:p>
          <w:p w14:paraId="28AA5CC1" w14:textId="64671EFE" w:rsidR="00E14C4E" w:rsidRDefault="00E14C4E" w:rsidP="003148B3">
            <w:pPr>
              <w:rPr>
                <w:rFonts w:asciiTheme="minorBidi" w:hAnsiTheme="minorBidi" w:cstheme="minorBidi"/>
                <w:sz w:val="22"/>
                <w:szCs w:val="22"/>
              </w:rPr>
            </w:pPr>
          </w:p>
          <w:p w14:paraId="631CD0B6" w14:textId="3A651137" w:rsidR="00E42BED" w:rsidRDefault="00E42BED" w:rsidP="003148B3">
            <w:pPr>
              <w:rPr>
                <w:rFonts w:asciiTheme="minorBidi" w:hAnsiTheme="minorBidi" w:cstheme="minorBidi"/>
                <w:sz w:val="22"/>
                <w:szCs w:val="22"/>
              </w:rPr>
            </w:pPr>
          </w:p>
          <w:p w14:paraId="52523E60" w14:textId="77777777" w:rsidR="00E42BED" w:rsidRDefault="00E42BED" w:rsidP="003148B3">
            <w:pPr>
              <w:rPr>
                <w:rFonts w:asciiTheme="minorBidi" w:hAnsiTheme="minorBidi" w:cstheme="minorBidi"/>
                <w:sz w:val="22"/>
                <w:szCs w:val="22"/>
              </w:rPr>
            </w:pPr>
          </w:p>
          <w:p w14:paraId="2AB51AE0" w14:textId="77777777" w:rsidR="00E14C4E" w:rsidRDefault="00E14C4E" w:rsidP="003148B3">
            <w:pPr>
              <w:rPr>
                <w:rFonts w:asciiTheme="minorBidi" w:hAnsiTheme="minorBidi" w:cstheme="minorBidi"/>
                <w:sz w:val="22"/>
                <w:szCs w:val="22"/>
              </w:rPr>
            </w:pPr>
          </w:p>
          <w:p w14:paraId="00D4D726" w14:textId="5C9F9CF0" w:rsidR="00E14C4E" w:rsidRDefault="00E14C4E" w:rsidP="00E14C4E">
            <w:pPr>
              <w:rPr>
                <w:rFonts w:asciiTheme="minorBidi" w:hAnsiTheme="minorBidi" w:cstheme="minorBidi"/>
                <w:sz w:val="22"/>
                <w:szCs w:val="22"/>
              </w:rPr>
            </w:pPr>
            <w:r>
              <w:rPr>
                <w:rFonts w:asciiTheme="minorBidi" w:hAnsiTheme="minorBidi" w:cstheme="minorBidi"/>
                <w:sz w:val="22"/>
                <w:szCs w:val="22"/>
              </w:rPr>
              <w:t xml:space="preserve">Variegated leaf </w:t>
            </w:r>
            <w:r w:rsidRPr="005E40D3">
              <w:rPr>
                <w:rFonts w:asciiTheme="minorBidi" w:hAnsiTheme="minorBidi" w:cstheme="minorBidi"/>
                <w:sz w:val="22"/>
                <w:szCs w:val="22"/>
              </w:rPr>
              <w:t>(</w:t>
            </w:r>
            <w:r w:rsidRPr="005E40D3">
              <w:rPr>
                <w:rFonts w:asciiTheme="minorBidi" w:hAnsiTheme="minorBidi" w:cstheme="minorBidi"/>
                <w:i/>
                <w:iCs/>
                <w:sz w:val="22"/>
                <w:szCs w:val="22"/>
              </w:rPr>
              <w:t>P</w:t>
            </w:r>
            <w:r w:rsidRPr="008443B9">
              <w:rPr>
                <w:rFonts w:ascii="Arial" w:hAnsi="Arial"/>
                <w:i/>
                <w:iCs/>
                <w:sz w:val="22"/>
                <w:szCs w:val="22"/>
              </w:rPr>
              <w:t>elargoniums</w:t>
            </w:r>
            <w:r w:rsidRPr="008443B9">
              <w:rPr>
                <w:rFonts w:ascii="Arial" w:hAnsi="Arial"/>
                <w:sz w:val="22"/>
                <w:szCs w:val="22"/>
              </w:rPr>
              <w:t xml:space="preserve"> work well).</w:t>
            </w:r>
          </w:p>
          <w:p w14:paraId="65798486" w14:textId="1C74E573" w:rsidR="00E14C4E" w:rsidRDefault="00E14C4E" w:rsidP="003148B3">
            <w:pPr>
              <w:rPr>
                <w:rFonts w:asciiTheme="minorBidi" w:hAnsiTheme="minorBidi" w:cstheme="minorBidi"/>
                <w:sz w:val="22"/>
                <w:szCs w:val="22"/>
              </w:rPr>
            </w:pPr>
          </w:p>
          <w:p w14:paraId="4B93329C" w14:textId="512CD9E7" w:rsidR="007A7201" w:rsidRDefault="007A7201" w:rsidP="003148B3">
            <w:pPr>
              <w:rPr>
                <w:rFonts w:asciiTheme="minorBidi" w:hAnsiTheme="minorBidi" w:cstheme="minorBidi"/>
                <w:sz w:val="22"/>
                <w:szCs w:val="22"/>
              </w:rPr>
            </w:pPr>
          </w:p>
          <w:p w14:paraId="40B054ED" w14:textId="77777777" w:rsidR="007A7201" w:rsidRDefault="007A7201" w:rsidP="003148B3">
            <w:pPr>
              <w:rPr>
                <w:rFonts w:asciiTheme="minorBidi" w:hAnsiTheme="minorBidi" w:cstheme="minorBidi"/>
                <w:sz w:val="22"/>
                <w:szCs w:val="22"/>
              </w:rPr>
            </w:pPr>
          </w:p>
          <w:p w14:paraId="3915BEFC" w14:textId="77777777" w:rsidR="00E15E76" w:rsidRDefault="00E15E76" w:rsidP="003148B3">
            <w:pPr>
              <w:rPr>
                <w:rFonts w:asciiTheme="minorBidi" w:hAnsiTheme="minorBidi" w:cstheme="minorBidi"/>
                <w:sz w:val="22"/>
                <w:szCs w:val="22"/>
              </w:rPr>
            </w:pPr>
          </w:p>
          <w:p w14:paraId="124CAD34" w14:textId="77777777" w:rsidR="00E15E76" w:rsidRDefault="00E15E76" w:rsidP="003148B3">
            <w:pPr>
              <w:rPr>
                <w:rFonts w:asciiTheme="minorBidi" w:hAnsiTheme="minorBidi" w:cstheme="minorBidi"/>
                <w:sz w:val="22"/>
                <w:szCs w:val="22"/>
              </w:rPr>
            </w:pPr>
          </w:p>
          <w:p w14:paraId="30D0BCDD" w14:textId="77777777" w:rsidR="00E15E76" w:rsidRDefault="00E15E76" w:rsidP="003148B3">
            <w:pPr>
              <w:rPr>
                <w:rFonts w:asciiTheme="minorBidi" w:hAnsiTheme="minorBidi" w:cstheme="minorBidi"/>
                <w:sz w:val="22"/>
                <w:szCs w:val="22"/>
              </w:rPr>
            </w:pPr>
          </w:p>
          <w:p w14:paraId="229D6DB2" w14:textId="77777777" w:rsidR="00E15E76" w:rsidRDefault="00E15E76" w:rsidP="003148B3">
            <w:pPr>
              <w:rPr>
                <w:rFonts w:asciiTheme="minorBidi" w:hAnsiTheme="minorBidi" w:cstheme="minorBidi"/>
                <w:sz w:val="22"/>
                <w:szCs w:val="22"/>
              </w:rPr>
            </w:pPr>
          </w:p>
          <w:p w14:paraId="0C861C49" w14:textId="77777777" w:rsidR="00E15E76" w:rsidRDefault="00E15E76" w:rsidP="003148B3">
            <w:pPr>
              <w:rPr>
                <w:rFonts w:asciiTheme="minorBidi" w:hAnsiTheme="minorBidi" w:cstheme="minorBidi"/>
                <w:sz w:val="22"/>
                <w:szCs w:val="22"/>
              </w:rPr>
            </w:pPr>
          </w:p>
          <w:p w14:paraId="65496B9C" w14:textId="77777777" w:rsidR="00E14C4E" w:rsidRDefault="00E14C4E" w:rsidP="003148B3">
            <w:pPr>
              <w:rPr>
                <w:rFonts w:asciiTheme="minorBidi" w:hAnsiTheme="minorBidi" w:cstheme="minorBidi"/>
                <w:sz w:val="22"/>
                <w:szCs w:val="22"/>
              </w:rPr>
            </w:pPr>
          </w:p>
          <w:p w14:paraId="4CB21C5C" w14:textId="77777777" w:rsidR="00E14C4E" w:rsidRDefault="00E14C4E" w:rsidP="003148B3">
            <w:pPr>
              <w:rPr>
                <w:rFonts w:asciiTheme="minorBidi" w:hAnsiTheme="minorBidi" w:cstheme="minorBidi"/>
                <w:sz w:val="22"/>
                <w:szCs w:val="22"/>
              </w:rPr>
            </w:pPr>
          </w:p>
          <w:p w14:paraId="4FCE5A15" w14:textId="0E4CF897" w:rsidR="00E14C4E" w:rsidRPr="003148B3" w:rsidRDefault="00E14C4E" w:rsidP="003148B3">
            <w:pPr>
              <w:rPr>
                <w:rFonts w:asciiTheme="minorBidi" w:hAnsiTheme="minorBidi" w:cstheme="minorBidi"/>
                <w:sz w:val="22"/>
                <w:szCs w:val="22"/>
              </w:rPr>
            </w:pPr>
            <w:r w:rsidRPr="00E15E76">
              <w:rPr>
                <w:rFonts w:asciiTheme="minorBidi" w:hAnsiTheme="minorBidi" w:cstheme="minorBidi"/>
                <w:i/>
                <w:iCs/>
                <w:sz w:val="22"/>
                <w:szCs w:val="22"/>
              </w:rPr>
              <w:t>P</w:t>
            </w:r>
            <w:r w:rsidRPr="008443B9">
              <w:rPr>
                <w:rFonts w:ascii="Arial" w:hAnsi="Arial"/>
                <w:i/>
                <w:iCs/>
                <w:sz w:val="22"/>
                <w:szCs w:val="22"/>
              </w:rPr>
              <w:t xml:space="preserve">elargonium </w:t>
            </w:r>
            <w:r w:rsidRPr="008443B9">
              <w:rPr>
                <w:rFonts w:ascii="Arial" w:hAnsi="Arial"/>
                <w:sz w:val="22"/>
                <w:szCs w:val="22"/>
              </w:rPr>
              <w:t>plants, paper clips and black paper/</w:t>
            </w:r>
            <w:proofErr w:type="spellStart"/>
            <w:r w:rsidRPr="008443B9">
              <w:rPr>
                <w:rFonts w:ascii="Arial" w:hAnsi="Arial"/>
                <w:sz w:val="22"/>
                <w:szCs w:val="22"/>
              </w:rPr>
              <w:t>aluminum</w:t>
            </w:r>
            <w:proofErr w:type="spellEnd"/>
            <w:r w:rsidRPr="008443B9">
              <w:rPr>
                <w:rFonts w:ascii="Arial" w:hAnsi="Arial"/>
                <w:sz w:val="22"/>
                <w:szCs w:val="22"/>
              </w:rPr>
              <w:t xml:space="preserve"> foil.</w:t>
            </w:r>
          </w:p>
        </w:tc>
        <w:tc>
          <w:tcPr>
            <w:tcW w:w="2298" w:type="dxa"/>
          </w:tcPr>
          <w:p w14:paraId="2B7AEC3A" w14:textId="1842E69F" w:rsidR="00ED3214" w:rsidRDefault="00ED3214" w:rsidP="00ED3214">
            <w:pPr>
              <w:pStyle w:val="NoSpacing"/>
              <w:rPr>
                <w:rFonts w:asciiTheme="minorBidi" w:hAnsiTheme="minorBidi"/>
              </w:rPr>
            </w:pPr>
            <w:r>
              <w:rPr>
                <w:rFonts w:asciiTheme="minorBidi" w:hAnsiTheme="minorBidi"/>
              </w:rPr>
              <w:t>This investigation is a classic of secondary school biology. However</w:t>
            </w:r>
            <w:r w:rsidR="005E40D3">
              <w:rPr>
                <w:rFonts w:asciiTheme="minorBidi" w:hAnsiTheme="minorBidi"/>
              </w:rPr>
              <w:t>,</w:t>
            </w:r>
            <w:r>
              <w:rPr>
                <w:rFonts w:asciiTheme="minorBidi" w:hAnsiTheme="minorBidi"/>
              </w:rPr>
              <w:t xml:space="preserve"> it involves many stages and it can be complicated for learners to understand and interpret the results. Keep referring back to the word equation for photosynthesis to provide a scaffold for understanding the investigation.</w:t>
            </w:r>
          </w:p>
          <w:p w14:paraId="51CEB24C" w14:textId="33C622F3" w:rsidR="00ED3214" w:rsidRDefault="00ED3214" w:rsidP="00ED3214">
            <w:pPr>
              <w:pStyle w:val="NoSpacing"/>
              <w:rPr>
                <w:rFonts w:asciiTheme="minorBidi" w:hAnsiTheme="minorBidi"/>
              </w:rPr>
            </w:pPr>
            <w:r>
              <w:rPr>
                <w:rFonts w:asciiTheme="minorBidi" w:hAnsiTheme="minorBidi"/>
              </w:rPr>
              <w:t>It is better to investigate light/dark and variegated leaves as two separate investigations rather than one combined investigation.</w:t>
            </w:r>
          </w:p>
          <w:p w14:paraId="25C5457D" w14:textId="77777777" w:rsidR="00ED3214" w:rsidRDefault="00ED3214" w:rsidP="00ED3214">
            <w:pPr>
              <w:pStyle w:val="NoSpacing"/>
              <w:rPr>
                <w:rFonts w:asciiTheme="minorBidi" w:hAnsiTheme="minorBidi"/>
              </w:rPr>
            </w:pPr>
          </w:p>
          <w:p w14:paraId="67A9DE45" w14:textId="7B8C03C9" w:rsidR="00ED3214" w:rsidRDefault="00ED3214" w:rsidP="00FB570F">
            <w:pPr>
              <w:rPr>
                <w:rFonts w:asciiTheme="minorBidi" w:hAnsiTheme="minorBidi" w:cstheme="minorBidi"/>
                <w:sz w:val="22"/>
                <w:szCs w:val="22"/>
              </w:rPr>
            </w:pPr>
          </w:p>
          <w:p w14:paraId="660A2851" w14:textId="75121EC2" w:rsidR="00765962" w:rsidRDefault="00765962" w:rsidP="00765962">
            <w:pPr>
              <w:pStyle w:val="NoSpacing"/>
              <w:rPr>
                <w:rFonts w:ascii="Arial" w:hAnsi="Arial" w:cs="Arial"/>
              </w:rPr>
            </w:pPr>
            <w:r w:rsidRPr="00765962">
              <w:rPr>
                <w:rFonts w:ascii="Arial" w:hAnsi="Arial" w:cs="Arial"/>
              </w:rPr>
              <w:t>Health and safety:</w:t>
            </w:r>
          </w:p>
          <w:p w14:paraId="3A62B43E" w14:textId="31CB79BD" w:rsidR="00ED3214" w:rsidRPr="00765962" w:rsidRDefault="00765962" w:rsidP="00765962">
            <w:pPr>
              <w:pStyle w:val="NoSpacing"/>
              <w:rPr>
                <w:rFonts w:ascii="Arial" w:hAnsi="Arial" w:cs="Arial"/>
              </w:rPr>
            </w:pPr>
            <w:r>
              <w:rPr>
                <w:rFonts w:ascii="Arial" w:hAnsi="Arial" w:cs="Arial"/>
              </w:rPr>
              <w:t>It is important that there are no flames present when the ethanol is used.</w:t>
            </w:r>
          </w:p>
        </w:tc>
      </w:tr>
      <w:tr w:rsidR="00757381" w:rsidRPr="003148B3" w14:paraId="1294B485" w14:textId="77777777" w:rsidTr="00411BBE">
        <w:tc>
          <w:tcPr>
            <w:tcW w:w="1417" w:type="dxa"/>
          </w:tcPr>
          <w:p w14:paraId="7186368E" w14:textId="7CD7B931" w:rsidR="00757381" w:rsidRPr="00D33BB7" w:rsidRDefault="00757381" w:rsidP="00FB570F">
            <w:pPr>
              <w:spacing w:line="240" w:lineRule="atLeast"/>
              <w:rPr>
                <w:rFonts w:ascii="Arial" w:hAnsi="Arial" w:cs="Arial"/>
                <w:sz w:val="22"/>
                <w:szCs w:val="22"/>
              </w:rPr>
            </w:pPr>
            <w:r w:rsidRPr="00D33BB7">
              <w:rPr>
                <w:rFonts w:ascii="Arial" w:hAnsi="Arial" w:cs="Arial"/>
                <w:sz w:val="22"/>
                <w:szCs w:val="22"/>
              </w:rPr>
              <w:t>8Bh1</w:t>
            </w:r>
          </w:p>
          <w:p w14:paraId="44E7D082" w14:textId="77777777" w:rsidR="00757381" w:rsidRPr="00D33BB7" w:rsidRDefault="00757381" w:rsidP="00FB570F">
            <w:pPr>
              <w:spacing w:line="240" w:lineRule="atLeast"/>
              <w:rPr>
                <w:rFonts w:ascii="Arial" w:hAnsi="Arial" w:cs="Arial"/>
                <w:sz w:val="22"/>
                <w:szCs w:val="22"/>
              </w:rPr>
            </w:pPr>
          </w:p>
          <w:p w14:paraId="0C36ECDD" w14:textId="77777777" w:rsidR="00757381" w:rsidRDefault="00757381" w:rsidP="00FB570F">
            <w:pPr>
              <w:spacing w:line="240" w:lineRule="atLeast"/>
              <w:rPr>
                <w:rFonts w:ascii="Arial" w:hAnsi="Arial" w:cs="Arial"/>
                <w:sz w:val="22"/>
                <w:szCs w:val="22"/>
              </w:rPr>
            </w:pPr>
          </w:p>
          <w:p w14:paraId="059046F9" w14:textId="77777777" w:rsidR="00757381" w:rsidRDefault="00757381" w:rsidP="00FB570F">
            <w:pPr>
              <w:spacing w:line="240" w:lineRule="atLeast"/>
              <w:rPr>
                <w:rFonts w:ascii="Arial" w:hAnsi="Arial" w:cs="Arial"/>
                <w:sz w:val="22"/>
                <w:szCs w:val="22"/>
              </w:rPr>
            </w:pPr>
          </w:p>
          <w:p w14:paraId="0AFF76CF" w14:textId="77777777" w:rsidR="00757381" w:rsidRPr="00D33BB7" w:rsidRDefault="00757381" w:rsidP="00FB570F">
            <w:pPr>
              <w:spacing w:line="240" w:lineRule="atLeast"/>
              <w:rPr>
                <w:rFonts w:ascii="Arial" w:hAnsi="Arial" w:cs="Arial"/>
                <w:sz w:val="22"/>
                <w:szCs w:val="22"/>
              </w:rPr>
            </w:pPr>
          </w:p>
          <w:p w14:paraId="32298166" w14:textId="77777777" w:rsidR="00757381" w:rsidRDefault="00757381" w:rsidP="00FB570F">
            <w:pPr>
              <w:spacing w:line="240" w:lineRule="atLeast"/>
              <w:rPr>
                <w:rFonts w:ascii="Arial" w:hAnsi="Arial" w:cs="Arial"/>
                <w:sz w:val="22"/>
                <w:szCs w:val="22"/>
              </w:rPr>
            </w:pPr>
          </w:p>
          <w:p w14:paraId="57AC82F8" w14:textId="77777777" w:rsidR="002A4A2F" w:rsidRPr="00D33BB7" w:rsidRDefault="002A4A2F" w:rsidP="00FB570F">
            <w:pPr>
              <w:spacing w:line="240" w:lineRule="atLeast"/>
              <w:rPr>
                <w:rFonts w:ascii="Arial" w:hAnsi="Arial" w:cs="Arial"/>
                <w:sz w:val="22"/>
                <w:szCs w:val="22"/>
              </w:rPr>
            </w:pPr>
          </w:p>
          <w:p w14:paraId="046D8F04" w14:textId="7D55F8D9" w:rsidR="00757381" w:rsidRPr="00D33BB7" w:rsidRDefault="00757381" w:rsidP="00FB570F">
            <w:pPr>
              <w:spacing w:line="240" w:lineRule="atLeast"/>
              <w:rPr>
                <w:rFonts w:ascii="Arial" w:hAnsi="Arial" w:cs="Arial"/>
                <w:sz w:val="22"/>
                <w:szCs w:val="22"/>
              </w:rPr>
            </w:pPr>
            <w:r w:rsidRPr="00D33BB7">
              <w:rPr>
                <w:rFonts w:ascii="Arial" w:hAnsi="Arial" w:cs="Arial"/>
                <w:sz w:val="22"/>
                <w:szCs w:val="22"/>
              </w:rPr>
              <w:t>8Bh6</w:t>
            </w:r>
          </w:p>
        </w:tc>
        <w:tc>
          <w:tcPr>
            <w:tcW w:w="2270" w:type="dxa"/>
          </w:tcPr>
          <w:p w14:paraId="66389205" w14:textId="688899E9" w:rsidR="00757381" w:rsidRPr="00D33BB7" w:rsidRDefault="00757381" w:rsidP="00FB570F">
            <w:pPr>
              <w:spacing w:line="240" w:lineRule="atLeast"/>
              <w:rPr>
                <w:rFonts w:ascii="Arial" w:hAnsi="Arial" w:cs="Arial"/>
                <w:sz w:val="22"/>
                <w:szCs w:val="22"/>
              </w:rPr>
            </w:pPr>
            <w:r w:rsidRPr="00D33BB7">
              <w:rPr>
                <w:rFonts w:ascii="Arial" w:hAnsi="Arial" w:cs="Arial"/>
                <w:sz w:val="22"/>
                <w:szCs w:val="22"/>
              </w:rPr>
              <w:t>Identify the constituents of a balanced diet and the functions of various nutrients.</w:t>
            </w:r>
            <w:r w:rsidR="002A4A2F">
              <w:rPr>
                <w:rFonts w:ascii="Arial" w:hAnsi="Arial" w:cs="Arial"/>
                <w:sz w:val="22"/>
                <w:szCs w:val="22"/>
              </w:rPr>
              <w:t xml:space="preserve"> Secondary sources can be us</w:t>
            </w:r>
            <w:r w:rsidR="00EE327D">
              <w:rPr>
                <w:rFonts w:ascii="Arial" w:hAnsi="Arial" w:cs="Arial"/>
                <w:sz w:val="22"/>
                <w:szCs w:val="22"/>
              </w:rPr>
              <w:t>ed</w:t>
            </w:r>
          </w:p>
          <w:p w14:paraId="7A144552" w14:textId="38C70ADF" w:rsidR="00757381" w:rsidRPr="00D33BB7" w:rsidRDefault="00757381" w:rsidP="00FB570F">
            <w:pPr>
              <w:spacing w:line="240" w:lineRule="atLeast"/>
              <w:rPr>
                <w:rFonts w:ascii="Arial" w:hAnsi="Arial" w:cs="Arial"/>
                <w:sz w:val="22"/>
                <w:szCs w:val="22"/>
              </w:rPr>
            </w:pPr>
            <w:r w:rsidRPr="00D33BB7">
              <w:rPr>
                <w:rFonts w:ascii="Arial" w:hAnsi="Arial" w:cs="Arial"/>
                <w:sz w:val="22"/>
                <w:szCs w:val="22"/>
              </w:rPr>
              <w:t>Understand the relati</w:t>
            </w:r>
            <w:r w:rsidR="00EE327D">
              <w:rPr>
                <w:rFonts w:ascii="Arial" w:hAnsi="Arial" w:cs="Arial"/>
                <w:sz w:val="22"/>
                <w:szCs w:val="22"/>
              </w:rPr>
              <w:t>onship between diet and fitness</w:t>
            </w:r>
          </w:p>
        </w:tc>
        <w:tc>
          <w:tcPr>
            <w:tcW w:w="6491" w:type="dxa"/>
          </w:tcPr>
          <w:p w14:paraId="545E3BF2" w14:textId="1760B31F" w:rsidR="00757381" w:rsidRPr="008443B9" w:rsidRDefault="00AF7539" w:rsidP="0033629B">
            <w:pPr>
              <w:rPr>
                <w:rFonts w:asciiTheme="minorBidi" w:hAnsiTheme="minorBidi" w:cstheme="minorBidi"/>
                <w:sz w:val="22"/>
                <w:szCs w:val="22"/>
                <w:u w:val="single"/>
              </w:rPr>
            </w:pPr>
            <w:r w:rsidRPr="008443B9">
              <w:rPr>
                <w:rFonts w:asciiTheme="minorBidi" w:hAnsiTheme="minorBidi" w:cstheme="minorBidi"/>
                <w:sz w:val="22"/>
                <w:szCs w:val="22"/>
                <w:u w:val="single"/>
              </w:rPr>
              <w:t>H</w:t>
            </w:r>
            <w:r w:rsidR="00757381" w:rsidRPr="008443B9">
              <w:rPr>
                <w:rFonts w:asciiTheme="minorBidi" w:hAnsiTheme="minorBidi" w:cstheme="minorBidi"/>
                <w:sz w:val="22"/>
                <w:szCs w:val="22"/>
                <w:u w:val="single"/>
              </w:rPr>
              <w:t>uman nutrition</w:t>
            </w:r>
          </w:p>
          <w:p w14:paraId="2E26DB76" w14:textId="77440F3D" w:rsidR="00921B2E" w:rsidRDefault="00E33F50" w:rsidP="00E33F50">
            <w:pPr>
              <w:spacing w:line="240" w:lineRule="atLeast"/>
              <w:rPr>
                <w:rFonts w:ascii="Arial" w:hAnsi="Arial" w:cs="Arial"/>
                <w:sz w:val="22"/>
                <w:szCs w:val="22"/>
              </w:rPr>
            </w:pPr>
            <w:r>
              <w:rPr>
                <w:rFonts w:ascii="Arial" w:hAnsi="Arial" w:cs="Arial"/>
                <w:sz w:val="22"/>
                <w:szCs w:val="22"/>
              </w:rPr>
              <w:t>Ask learners</w:t>
            </w:r>
            <w:r w:rsidR="00E15E76">
              <w:rPr>
                <w:rFonts w:ascii="Arial" w:hAnsi="Arial" w:cs="Arial"/>
                <w:sz w:val="22"/>
                <w:szCs w:val="22"/>
              </w:rPr>
              <w:t xml:space="preserve">: </w:t>
            </w:r>
            <w:r w:rsidR="00E15E76">
              <w:rPr>
                <w:rFonts w:ascii="Arial" w:hAnsi="Arial" w:cs="Arial"/>
                <w:i/>
                <w:sz w:val="22"/>
                <w:szCs w:val="22"/>
              </w:rPr>
              <w:t xml:space="preserve">How are plant and animal nutrition similar? How are they different? </w:t>
            </w:r>
            <w:r w:rsidR="00E15E76">
              <w:rPr>
                <w:rFonts w:ascii="Arial" w:hAnsi="Arial" w:cs="Arial"/>
                <w:sz w:val="22"/>
                <w:szCs w:val="22"/>
              </w:rPr>
              <w:t xml:space="preserve">Learners </w:t>
            </w:r>
            <w:r>
              <w:rPr>
                <w:rFonts w:ascii="Arial" w:hAnsi="Arial" w:cs="Arial"/>
                <w:sz w:val="22"/>
                <w:szCs w:val="22"/>
              </w:rPr>
              <w:t xml:space="preserve">identify as many similarities and differences </w:t>
            </w:r>
            <w:r w:rsidR="00E15E76">
              <w:rPr>
                <w:rFonts w:ascii="Arial" w:hAnsi="Arial" w:cs="Arial"/>
                <w:sz w:val="22"/>
                <w:szCs w:val="22"/>
              </w:rPr>
              <w:t xml:space="preserve">as they can </w:t>
            </w:r>
            <w:r>
              <w:rPr>
                <w:rFonts w:ascii="Arial" w:hAnsi="Arial" w:cs="Arial"/>
                <w:sz w:val="22"/>
                <w:szCs w:val="22"/>
              </w:rPr>
              <w:t xml:space="preserve">between plant and animal nutrition. </w:t>
            </w:r>
          </w:p>
          <w:p w14:paraId="53CAD14C" w14:textId="526B26DF" w:rsidR="00E15E76" w:rsidRDefault="00E33F50" w:rsidP="00E33F50">
            <w:pPr>
              <w:spacing w:line="240" w:lineRule="atLeast"/>
              <w:rPr>
                <w:rFonts w:ascii="Arial" w:hAnsi="Arial" w:cs="Arial"/>
                <w:sz w:val="22"/>
                <w:szCs w:val="22"/>
              </w:rPr>
            </w:pPr>
            <w:r>
              <w:rPr>
                <w:rFonts w:ascii="Arial" w:hAnsi="Arial" w:cs="Arial"/>
                <w:sz w:val="22"/>
                <w:szCs w:val="22"/>
              </w:rPr>
              <w:t>Elicit the idea that plants make their food from carbon dioxide and water in the presence of light, but that animals must break down food to obtain chemical energy.</w:t>
            </w:r>
          </w:p>
          <w:p w14:paraId="1F07E9AE" w14:textId="77777777" w:rsidR="00757381" w:rsidRDefault="00757381" w:rsidP="008443B9">
            <w:pPr>
              <w:spacing w:line="240" w:lineRule="atLeast"/>
              <w:rPr>
                <w:rFonts w:asciiTheme="minorBidi" w:hAnsiTheme="minorBidi" w:cstheme="minorBidi"/>
                <w:sz w:val="22"/>
                <w:szCs w:val="22"/>
              </w:rPr>
            </w:pPr>
          </w:p>
          <w:p w14:paraId="330EE727" w14:textId="77777777" w:rsidR="00757381" w:rsidRPr="00A75CBC" w:rsidRDefault="00757381" w:rsidP="00757381">
            <w:pPr>
              <w:pStyle w:val="NoSpacing"/>
              <w:rPr>
                <w:rFonts w:ascii="Arial" w:hAnsi="Arial" w:cs="Arial"/>
              </w:rPr>
            </w:pPr>
            <w:r w:rsidRPr="00A75CBC">
              <w:rPr>
                <w:rFonts w:ascii="Arial" w:hAnsi="Arial" w:cs="Arial"/>
              </w:rPr>
              <w:t>Ask learners questions about the food they eat such as:</w:t>
            </w:r>
          </w:p>
          <w:p w14:paraId="5DC680FB" w14:textId="77777777" w:rsidR="00757381" w:rsidRPr="00A75CBC" w:rsidRDefault="00757381" w:rsidP="00757381">
            <w:pPr>
              <w:pStyle w:val="NoSpacing"/>
              <w:rPr>
                <w:rFonts w:ascii="Arial" w:hAnsi="Arial" w:cs="Arial"/>
                <w:i/>
              </w:rPr>
            </w:pPr>
            <w:r w:rsidRPr="00A75CBC">
              <w:rPr>
                <w:rFonts w:ascii="Arial" w:hAnsi="Arial" w:cs="Arial"/>
                <w:i/>
              </w:rPr>
              <w:t>What is your favourite meal?</w:t>
            </w:r>
          </w:p>
          <w:p w14:paraId="234F17C5" w14:textId="77777777" w:rsidR="00757381" w:rsidRPr="00A75CBC" w:rsidRDefault="00757381" w:rsidP="00757381">
            <w:pPr>
              <w:pStyle w:val="NoSpacing"/>
              <w:rPr>
                <w:rFonts w:ascii="Arial" w:hAnsi="Arial" w:cs="Arial"/>
                <w:i/>
              </w:rPr>
            </w:pPr>
            <w:r w:rsidRPr="00A75CBC">
              <w:rPr>
                <w:rFonts w:ascii="Arial" w:hAnsi="Arial" w:cs="Arial"/>
                <w:i/>
              </w:rPr>
              <w:t>Which foods do you like or dislike?</w:t>
            </w:r>
          </w:p>
          <w:p w14:paraId="2C4F9A56" w14:textId="77777777" w:rsidR="00757381" w:rsidRPr="00A75CBC" w:rsidRDefault="00757381" w:rsidP="00757381">
            <w:pPr>
              <w:pStyle w:val="NoSpacing"/>
              <w:rPr>
                <w:rFonts w:ascii="Arial" w:hAnsi="Arial" w:cs="Arial"/>
              </w:rPr>
            </w:pPr>
          </w:p>
          <w:p w14:paraId="04E0B0CF" w14:textId="77777777" w:rsidR="00757381" w:rsidRPr="00A75CBC" w:rsidRDefault="00757381" w:rsidP="00757381">
            <w:pPr>
              <w:pStyle w:val="NoSpacing"/>
              <w:rPr>
                <w:rFonts w:ascii="Arial" w:hAnsi="Arial" w:cs="Arial"/>
              </w:rPr>
            </w:pPr>
            <w:r w:rsidRPr="00A75CBC">
              <w:rPr>
                <w:rFonts w:ascii="Arial" w:hAnsi="Arial" w:cs="Arial"/>
              </w:rPr>
              <w:t>Ask learners to define the word ‘diet’. Explain that the scientific term ‘diet’ means the food that an organism regularly eats (rather than a way to lose weight).</w:t>
            </w:r>
          </w:p>
          <w:p w14:paraId="3AEBA754" w14:textId="77777777" w:rsidR="00757381" w:rsidRPr="00A75CBC" w:rsidRDefault="00757381" w:rsidP="00757381">
            <w:pPr>
              <w:pStyle w:val="NoSpacing"/>
              <w:rPr>
                <w:rFonts w:ascii="Arial" w:hAnsi="Arial" w:cs="Arial"/>
                <w:spacing w:val="1"/>
              </w:rPr>
            </w:pPr>
          </w:p>
          <w:p w14:paraId="0D8343AD" w14:textId="73BF13E6" w:rsidR="00757381" w:rsidRPr="003F2FC9" w:rsidRDefault="00757381" w:rsidP="003F2FC9">
            <w:pPr>
              <w:pStyle w:val="NoSpacing"/>
              <w:rPr>
                <w:rFonts w:ascii="Arial" w:hAnsi="Arial" w:cs="Arial"/>
              </w:rPr>
            </w:pPr>
            <w:r w:rsidRPr="00A75CBC">
              <w:rPr>
                <w:rFonts w:ascii="Arial" w:hAnsi="Arial" w:cs="Arial"/>
              </w:rPr>
              <w:t>Learners collect and study food labels from packaging to discover how foodstuffs are divided into carbohydrates, proteins, fats, vitamins and minerals.</w:t>
            </w:r>
          </w:p>
          <w:p w14:paraId="62938824" w14:textId="4A212512" w:rsidR="00757381" w:rsidRDefault="00FB570F" w:rsidP="008443B9">
            <w:pPr>
              <w:pStyle w:val="NoSpacing"/>
              <w:numPr>
                <w:ilvl w:val="0"/>
                <w:numId w:val="19"/>
              </w:numPr>
              <w:ind w:left="357" w:hanging="357"/>
              <w:rPr>
                <w:rFonts w:ascii="Arial" w:hAnsi="Arial" w:cs="Arial"/>
              </w:rPr>
            </w:pPr>
            <w:r>
              <w:rPr>
                <w:rFonts w:ascii="Arial" w:hAnsi="Arial" w:cs="Arial"/>
              </w:rPr>
              <w:t>They c</w:t>
            </w:r>
            <w:r w:rsidR="00757381" w:rsidRPr="00A75CBC">
              <w:rPr>
                <w:rFonts w:ascii="Arial" w:hAnsi="Arial" w:cs="Arial"/>
              </w:rPr>
              <w:t xml:space="preserve">ompare the protein, sugar, fat, fibre and salt content of foods with the recommended daily intake for adults. (It is difficult to find recommended daily intake values for adolescents.) </w:t>
            </w:r>
          </w:p>
          <w:p w14:paraId="6F36D78F" w14:textId="77777777" w:rsidR="00757381" w:rsidRDefault="00757381" w:rsidP="008443B9">
            <w:pPr>
              <w:pStyle w:val="NoSpacing"/>
              <w:numPr>
                <w:ilvl w:val="0"/>
                <w:numId w:val="19"/>
              </w:numPr>
              <w:ind w:left="357" w:hanging="357"/>
              <w:rPr>
                <w:rFonts w:ascii="Arial" w:hAnsi="Arial" w:cs="Arial"/>
                <w:i/>
              </w:rPr>
            </w:pPr>
            <w:r w:rsidRPr="00A75CBC">
              <w:rPr>
                <w:rFonts w:ascii="Arial" w:hAnsi="Arial" w:cs="Arial"/>
                <w:i/>
              </w:rPr>
              <w:t xml:space="preserve">What combinations of food would give you the recommended daily intake of protein and fibre? </w:t>
            </w:r>
          </w:p>
          <w:p w14:paraId="7FC80B67" w14:textId="25F872D3" w:rsidR="00757381" w:rsidRPr="00A75CBC" w:rsidRDefault="00757381" w:rsidP="008443B9">
            <w:pPr>
              <w:pStyle w:val="NoSpacing"/>
              <w:numPr>
                <w:ilvl w:val="0"/>
                <w:numId w:val="19"/>
              </w:numPr>
              <w:ind w:left="357" w:hanging="357"/>
              <w:rPr>
                <w:rFonts w:ascii="Arial" w:hAnsi="Arial" w:cs="Arial"/>
              </w:rPr>
            </w:pPr>
            <w:r w:rsidRPr="00A75CBC">
              <w:rPr>
                <w:rFonts w:ascii="Arial" w:hAnsi="Arial" w:cs="Arial"/>
                <w:i/>
              </w:rPr>
              <w:t>What is the maximum number of snacks you could eat before you had more than the recommended daily intake of sugar and fat?</w:t>
            </w:r>
          </w:p>
          <w:p w14:paraId="6311DEBD" w14:textId="08F3E07B" w:rsidR="00757381" w:rsidRDefault="00757381" w:rsidP="008443B9">
            <w:pPr>
              <w:pStyle w:val="NoSpacing"/>
              <w:numPr>
                <w:ilvl w:val="0"/>
                <w:numId w:val="19"/>
              </w:numPr>
              <w:ind w:left="357" w:hanging="357"/>
              <w:rPr>
                <w:rFonts w:ascii="Arial" w:hAnsi="Arial" w:cs="Arial"/>
              </w:rPr>
            </w:pPr>
            <w:r w:rsidRPr="00A75CBC">
              <w:rPr>
                <w:rFonts w:ascii="Arial" w:hAnsi="Arial" w:cs="Arial"/>
              </w:rPr>
              <w:t>Learne</w:t>
            </w:r>
            <w:r w:rsidR="00FB570F">
              <w:rPr>
                <w:rFonts w:ascii="Arial" w:hAnsi="Arial" w:cs="Arial"/>
              </w:rPr>
              <w:t>r</w:t>
            </w:r>
            <w:r w:rsidRPr="00A75CBC">
              <w:rPr>
                <w:rFonts w:ascii="Arial" w:hAnsi="Arial" w:cs="Arial"/>
              </w:rPr>
              <w:t xml:space="preserve">s identify the foods with the highest energy content (for growth, movement and keeping warm). Discuss </w:t>
            </w:r>
            <w:r w:rsidRPr="00A75CBC">
              <w:rPr>
                <w:rFonts w:ascii="Arial" w:hAnsi="Arial" w:cs="Arial"/>
                <w:i/>
              </w:rPr>
              <w:t>Are these ‘healthy’ food</w:t>
            </w:r>
            <w:r w:rsidRPr="00A75CBC">
              <w:rPr>
                <w:rFonts w:ascii="Arial" w:hAnsi="Arial" w:cs="Arial"/>
              </w:rPr>
              <w:t>s?</w:t>
            </w:r>
          </w:p>
          <w:p w14:paraId="7840C88A" w14:textId="77777777" w:rsidR="00757381" w:rsidRDefault="00757381" w:rsidP="00757381">
            <w:pPr>
              <w:pStyle w:val="NoSpacing"/>
              <w:rPr>
                <w:rFonts w:asciiTheme="minorBidi" w:hAnsiTheme="minorBidi"/>
              </w:rPr>
            </w:pPr>
          </w:p>
          <w:p w14:paraId="0CC0A182" w14:textId="4F7D4CB2" w:rsidR="00F65D33" w:rsidRDefault="00FB570F" w:rsidP="00FB570F">
            <w:pPr>
              <w:spacing w:line="240" w:lineRule="atLeast"/>
              <w:rPr>
                <w:rFonts w:ascii="Arial" w:hAnsi="Arial" w:cs="Arial"/>
                <w:sz w:val="22"/>
                <w:szCs w:val="22"/>
              </w:rPr>
            </w:pPr>
            <w:r w:rsidRPr="00E95EB1">
              <w:rPr>
                <w:rFonts w:ascii="Arial" w:hAnsi="Arial" w:cs="Arial"/>
                <w:sz w:val="22"/>
                <w:szCs w:val="22"/>
              </w:rPr>
              <w:t>Demonstrate each of the food tests for protein, sugar</w:t>
            </w:r>
            <w:r>
              <w:rPr>
                <w:rFonts w:ascii="Arial" w:hAnsi="Arial" w:cs="Arial"/>
                <w:sz w:val="22"/>
                <w:szCs w:val="22"/>
              </w:rPr>
              <w:t>, starch</w:t>
            </w:r>
            <w:r w:rsidRPr="00E95EB1">
              <w:rPr>
                <w:rFonts w:ascii="Arial" w:hAnsi="Arial" w:cs="Arial"/>
                <w:sz w:val="22"/>
                <w:szCs w:val="22"/>
              </w:rPr>
              <w:t xml:space="preserve"> and fat using control samples to ensure a positive result.</w:t>
            </w:r>
          </w:p>
          <w:p w14:paraId="55009FB6" w14:textId="77777777" w:rsidR="00F65D33" w:rsidRDefault="00F65D33" w:rsidP="00FB570F">
            <w:pPr>
              <w:spacing w:line="240" w:lineRule="atLeast"/>
              <w:rPr>
                <w:rFonts w:ascii="Arial" w:hAnsi="Arial" w:cs="Arial"/>
                <w:sz w:val="22"/>
                <w:szCs w:val="22"/>
              </w:rPr>
            </w:pPr>
          </w:p>
          <w:p w14:paraId="13FBFEC2" w14:textId="3084954C" w:rsidR="00F65D33" w:rsidRPr="008443B9" w:rsidRDefault="00E56FB5" w:rsidP="008443B9">
            <w:pPr>
              <w:pStyle w:val="NoSpacing"/>
              <w:rPr>
                <w:rFonts w:asciiTheme="minorBidi" w:hAnsiTheme="minorBidi"/>
                <w:b/>
                <w:bCs/>
              </w:rPr>
            </w:pPr>
            <w:r w:rsidRPr="00FB570F">
              <w:rPr>
                <w:rFonts w:asciiTheme="minorBidi" w:hAnsiTheme="minorBidi"/>
                <w:b/>
                <w:bCs/>
              </w:rPr>
              <w:t xml:space="preserve">Scientific </w:t>
            </w:r>
            <w:r w:rsidR="00EE327D">
              <w:rPr>
                <w:rFonts w:asciiTheme="minorBidi" w:hAnsiTheme="minorBidi"/>
                <w:b/>
                <w:bCs/>
              </w:rPr>
              <w:t>E</w:t>
            </w:r>
            <w:r w:rsidRPr="00FB570F">
              <w:rPr>
                <w:rFonts w:asciiTheme="minorBidi" w:hAnsiTheme="minorBidi"/>
                <w:b/>
                <w:bCs/>
              </w:rPr>
              <w:t>nquiry activity</w:t>
            </w:r>
          </w:p>
          <w:p w14:paraId="3DC18324" w14:textId="70FE9060" w:rsidR="00FB570F" w:rsidRPr="00E95EB1" w:rsidRDefault="00FB570F" w:rsidP="00FB570F">
            <w:pPr>
              <w:spacing w:line="240" w:lineRule="atLeast"/>
              <w:rPr>
                <w:rFonts w:ascii="Arial" w:hAnsi="Arial" w:cs="Arial"/>
                <w:sz w:val="22"/>
                <w:szCs w:val="22"/>
              </w:rPr>
            </w:pPr>
            <w:r>
              <w:rPr>
                <w:rFonts w:ascii="Arial" w:hAnsi="Arial" w:cs="Arial"/>
                <w:sz w:val="22"/>
                <w:szCs w:val="22"/>
              </w:rPr>
              <w:t>Give learner</w:t>
            </w:r>
            <w:r w:rsidRPr="00E95EB1">
              <w:rPr>
                <w:rFonts w:ascii="Arial" w:hAnsi="Arial" w:cs="Arial"/>
                <w:sz w:val="22"/>
                <w:szCs w:val="22"/>
              </w:rPr>
              <w:t>s a range of foods to test.</w:t>
            </w:r>
          </w:p>
          <w:p w14:paraId="43D0CFEC" w14:textId="77777777" w:rsidR="00FB570F" w:rsidRPr="00E95EB1" w:rsidRDefault="00FB570F" w:rsidP="00FB570F">
            <w:pPr>
              <w:spacing w:line="240" w:lineRule="atLeast"/>
              <w:rPr>
                <w:rFonts w:ascii="Arial" w:hAnsi="Arial" w:cs="Arial"/>
                <w:sz w:val="22"/>
                <w:szCs w:val="22"/>
              </w:rPr>
            </w:pPr>
          </w:p>
          <w:p w14:paraId="3CC57464" w14:textId="18B3A82E" w:rsidR="00FB570F" w:rsidRPr="00E95EB1" w:rsidRDefault="00FB570F" w:rsidP="00FB570F">
            <w:pPr>
              <w:spacing w:line="240" w:lineRule="atLeast"/>
              <w:rPr>
                <w:rFonts w:ascii="Arial" w:hAnsi="Arial" w:cs="Arial"/>
                <w:sz w:val="22"/>
                <w:szCs w:val="22"/>
              </w:rPr>
            </w:pPr>
            <w:r w:rsidRPr="00E95EB1">
              <w:rPr>
                <w:rFonts w:ascii="Arial" w:hAnsi="Arial" w:cs="Arial"/>
                <w:sz w:val="22"/>
                <w:szCs w:val="22"/>
              </w:rPr>
              <w:t>Learners should design a table to present the results in a logical manner.</w:t>
            </w:r>
            <w:r>
              <w:rPr>
                <w:rFonts w:ascii="Arial" w:hAnsi="Arial" w:cs="Arial"/>
                <w:sz w:val="22"/>
                <w:szCs w:val="22"/>
              </w:rPr>
              <w:t xml:space="preserve"> They can compare their results with the nutritional information on the food packaging.</w:t>
            </w:r>
          </w:p>
          <w:p w14:paraId="3F47A26F" w14:textId="77777777" w:rsidR="00FB570F" w:rsidRDefault="00FB570F" w:rsidP="00FB570F">
            <w:pPr>
              <w:spacing w:line="240" w:lineRule="atLeast"/>
              <w:rPr>
                <w:rFonts w:ascii="Arial" w:hAnsi="Arial" w:cs="Arial"/>
                <w:sz w:val="22"/>
                <w:szCs w:val="22"/>
              </w:rPr>
            </w:pPr>
          </w:p>
          <w:p w14:paraId="4D248DE5" w14:textId="14F42FD8" w:rsidR="00FB570F" w:rsidRDefault="00FB570F" w:rsidP="00FB570F">
            <w:pPr>
              <w:pStyle w:val="NoSpacing"/>
              <w:rPr>
                <w:rFonts w:ascii="Arial" w:hAnsi="Arial" w:cs="Arial"/>
              </w:rPr>
            </w:pPr>
            <w:r w:rsidRPr="00E95EB1">
              <w:rPr>
                <w:rFonts w:ascii="Arial" w:hAnsi="Arial" w:cs="Arial"/>
              </w:rPr>
              <w:t xml:space="preserve">In conclusion to the </w:t>
            </w:r>
            <w:r w:rsidR="008F44C4">
              <w:rPr>
                <w:rFonts w:ascii="Arial" w:hAnsi="Arial" w:cs="Arial"/>
              </w:rPr>
              <w:t>activity</w:t>
            </w:r>
            <w:r w:rsidRPr="00E95EB1">
              <w:rPr>
                <w:rFonts w:ascii="Arial" w:hAnsi="Arial" w:cs="Arial"/>
              </w:rPr>
              <w:t xml:space="preserve">, learners should comment on the foods they have tested and discuss the idea of a balanced diet. </w:t>
            </w:r>
          </w:p>
          <w:p w14:paraId="3B6163F6" w14:textId="77777777" w:rsidR="00FB570F" w:rsidRDefault="00FB570F" w:rsidP="00FB570F">
            <w:pPr>
              <w:pStyle w:val="NoSpacing"/>
              <w:rPr>
                <w:rFonts w:ascii="Arial" w:hAnsi="Arial" w:cs="Arial"/>
              </w:rPr>
            </w:pPr>
          </w:p>
          <w:p w14:paraId="66B274D1" w14:textId="77777777" w:rsidR="00E42BED" w:rsidRDefault="00E42BED" w:rsidP="00443CA5">
            <w:pPr>
              <w:pStyle w:val="NoSpacing"/>
              <w:rPr>
                <w:rFonts w:ascii="Arial" w:hAnsi="Arial" w:cs="Arial"/>
              </w:rPr>
            </w:pPr>
          </w:p>
          <w:p w14:paraId="58417208" w14:textId="77777777" w:rsidR="00E42BED" w:rsidRDefault="00E42BED" w:rsidP="00443CA5">
            <w:pPr>
              <w:pStyle w:val="NoSpacing"/>
              <w:rPr>
                <w:rFonts w:ascii="Arial" w:hAnsi="Arial" w:cs="Arial"/>
              </w:rPr>
            </w:pPr>
          </w:p>
          <w:p w14:paraId="0BF57210" w14:textId="77777777" w:rsidR="00E42BED" w:rsidRDefault="00E42BED" w:rsidP="00443CA5">
            <w:pPr>
              <w:pStyle w:val="NoSpacing"/>
              <w:rPr>
                <w:rFonts w:ascii="Arial" w:hAnsi="Arial" w:cs="Arial"/>
              </w:rPr>
            </w:pPr>
          </w:p>
          <w:p w14:paraId="76B455D1" w14:textId="77777777" w:rsidR="00FB570F" w:rsidRPr="00757381" w:rsidRDefault="00FB570F" w:rsidP="00E42BED">
            <w:pPr>
              <w:pStyle w:val="NoSpacing"/>
              <w:rPr>
                <w:rFonts w:asciiTheme="minorBidi" w:hAnsiTheme="minorBidi"/>
              </w:rPr>
            </w:pPr>
          </w:p>
        </w:tc>
        <w:tc>
          <w:tcPr>
            <w:tcW w:w="3402" w:type="dxa"/>
          </w:tcPr>
          <w:p w14:paraId="0D99C951" w14:textId="77777777" w:rsidR="00757381" w:rsidRDefault="00757381" w:rsidP="00FB570F">
            <w:pPr>
              <w:rPr>
                <w:rFonts w:asciiTheme="minorBidi" w:hAnsiTheme="minorBidi" w:cstheme="minorBidi"/>
                <w:sz w:val="22"/>
                <w:szCs w:val="22"/>
              </w:rPr>
            </w:pPr>
          </w:p>
          <w:p w14:paraId="5FCCD981" w14:textId="77777777" w:rsidR="00757381" w:rsidRDefault="00757381" w:rsidP="00FB570F">
            <w:pPr>
              <w:rPr>
                <w:rFonts w:asciiTheme="minorBidi" w:hAnsiTheme="minorBidi" w:cstheme="minorBidi"/>
                <w:sz w:val="22"/>
                <w:szCs w:val="22"/>
              </w:rPr>
            </w:pPr>
          </w:p>
          <w:p w14:paraId="50C102BA" w14:textId="77777777" w:rsidR="00757381" w:rsidRDefault="00757381" w:rsidP="00FB570F">
            <w:pPr>
              <w:rPr>
                <w:rFonts w:asciiTheme="minorBidi" w:hAnsiTheme="minorBidi" w:cstheme="minorBidi"/>
                <w:sz w:val="22"/>
                <w:szCs w:val="22"/>
              </w:rPr>
            </w:pPr>
          </w:p>
          <w:p w14:paraId="179283BF" w14:textId="77777777" w:rsidR="00757381" w:rsidRDefault="00757381" w:rsidP="00FB570F">
            <w:pPr>
              <w:rPr>
                <w:rFonts w:asciiTheme="minorBidi" w:hAnsiTheme="minorBidi" w:cstheme="minorBidi"/>
                <w:sz w:val="22"/>
                <w:szCs w:val="22"/>
              </w:rPr>
            </w:pPr>
          </w:p>
          <w:p w14:paraId="6AD4F89F" w14:textId="77777777" w:rsidR="00757381" w:rsidRDefault="00757381" w:rsidP="00FB570F">
            <w:pPr>
              <w:rPr>
                <w:rFonts w:asciiTheme="minorBidi" w:hAnsiTheme="minorBidi" w:cstheme="minorBidi"/>
                <w:sz w:val="22"/>
                <w:szCs w:val="22"/>
              </w:rPr>
            </w:pPr>
          </w:p>
          <w:p w14:paraId="0752DB7C" w14:textId="77777777" w:rsidR="00757381" w:rsidRDefault="00757381" w:rsidP="00FB570F">
            <w:pPr>
              <w:rPr>
                <w:rFonts w:asciiTheme="minorBidi" w:hAnsiTheme="minorBidi" w:cstheme="minorBidi"/>
                <w:sz w:val="22"/>
                <w:szCs w:val="22"/>
              </w:rPr>
            </w:pPr>
          </w:p>
          <w:p w14:paraId="3088E45E" w14:textId="77777777" w:rsidR="00757381" w:rsidRDefault="00757381" w:rsidP="00FB570F">
            <w:pPr>
              <w:rPr>
                <w:rFonts w:asciiTheme="minorBidi" w:hAnsiTheme="minorBidi" w:cstheme="minorBidi"/>
                <w:sz w:val="22"/>
                <w:szCs w:val="22"/>
              </w:rPr>
            </w:pPr>
          </w:p>
          <w:p w14:paraId="0EADC6B0" w14:textId="5292785D" w:rsidR="00757381" w:rsidRDefault="00757381" w:rsidP="00FB570F">
            <w:pPr>
              <w:rPr>
                <w:rFonts w:asciiTheme="minorBidi" w:hAnsiTheme="minorBidi" w:cstheme="minorBidi"/>
                <w:sz w:val="22"/>
                <w:szCs w:val="22"/>
              </w:rPr>
            </w:pPr>
          </w:p>
          <w:p w14:paraId="58205782" w14:textId="2DDD41B7" w:rsidR="00E42BED" w:rsidRDefault="00E42BED" w:rsidP="00FB570F">
            <w:pPr>
              <w:rPr>
                <w:rFonts w:asciiTheme="minorBidi" w:hAnsiTheme="minorBidi" w:cstheme="minorBidi"/>
                <w:sz w:val="22"/>
                <w:szCs w:val="22"/>
              </w:rPr>
            </w:pPr>
          </w:p>
          <w:p w14:paraId="1C2EDE01" w14:textId="27D8F74D" w:rsidR="00E42BED" w:rsidRDefault="00E42BED" w:rsidP="00FB570F">
            <w:pPr>
              <w:rPr>
                <w:rFonts w:asciiTheme="minorBidi" w:hAnsiTheme="minorBidi" w:cstheme="minorBidi"/>
                <w:sz w:val="22"/>
                <w:szCs w:val="22"/>
              </w:rPr>
            </w:pPr>
          </w:p>
          <w:p w14:paraId="49941E83" w14:textId="41FD3A89" w:rsidR="00E42BED" w:rsidRDefault="00E42BED" w:rsidP="00FB570F">
            <w:pPr>
              <w:rPr>
                <w:rFonts w:asciiTheme="minorBidi" w:hAnsiTheme="minorBidi" w:cstheme="minorBidi"/>
                <w:sz w:val="22"/>
                <w:szCs w:val="22"/>
              </w:rPr>
            </w:pPr>
          </w:p>
          <w:p w14:paraId="2ABB6F6A" w14:textId="5382771B" w:rsidR="00E42BED" w:rsidRDefault="00E42BED" w:rsidP="00FB570F">
            <w:pPr>
              <w:rPr>
                <w:rFonts w:asciiTheme="minorBidi" w:hAnsiTheme="minorBidi" w:cstheme="minorBidi"/>
                <w:sz w:val="22"/>
                <w:szCs w:val="22"/>
              </w:rPr>
            </w:pPr>
          </w:p>
          <w:p w14:paraId="4F2035A0" w14:textId="59AAE847" w:rsidR="00E42BED" w:rsidRDefault="00E42BED" w:rsidP="00FB570F">
            <w:pPr>
              <w:rPr>
                <w:rFonts w:asciiTheme="minorBidi" w:hAnsiTheme="minorBidi" w:cstheme="minorBidi"/>
                <w:sz w:val="22"/>
                <w:szCs w:val="22"/>
              </w:rPr>
            </w:pPr>
          </w:p>
          <w:p w14:paraId="0C9DC4F6" w14:textId="6E2F25B3" w:rsidR="00E42BED" w:rsidRDefault="00E42BED" w:rsidP="00FB570F">
            <w:pPr>
              <w:rPr>
                <w:rFonts w:asciiTheme="minorBidi" w:hAnsiTheme="minorBidi" w:cstheme="minorBidi"/>
                <w:sz w:val="22"/>
                <w:szCs w:val="22"/>
              </w:rPr>
            </w:pPr>
          </w:p>
          <w:p w14:paraId="21C63432" w14:textId="77777777" w:rsidR="00E42BED" w:rsidRDefault="00E42BED" w:rsidP="00FB570F">
            <w:pPr>
              <w:rPr>
                <w:rFonts w:asciiTheme="minorBidi" w:hAnsiTheme="minorBidi" w:cstheme="minorBidi"/>
                <w:sz w:val="22"/>
                <w:szCs w:val="22"/>
              </w:rPr>
            </w:pPr>
          </w:p>
          <w:p w14:paraId="3BAC0DED" w14:textId="77777777" w:rsidR="00757381" w:rsidRDefault="00757381" w:rsidP="00FB570F">
            <w:pPr>
              <w:rPr>
                <w:rFonts w:asciiTheme="minorBidi" w:hAnsiTheme="minorBidi" w:cstheme="minorBidi"/>
                <w:sz w:val="22"/>
                <w:szCs w:val="22"/>
              </w:rPr>
            </w:pPr>
          </w:p>
          <w:p w14:paraId="0F6258D5" w14:textId="5987E3E1" w:rsidR="00757381" w:rsidRDefault="00757381" w:rsidP="00757381">
            <w:pPr>
              <w:spacing w:line="240" w:lineRule="atLeast"/>
              <w:rPr>
                <w:rFonts w:ascii="Arial" w:hAnsi="Arial" w:cs="Arial"/>
                <w:sz w:val="22"/>
                <w:szCs w:val="22"/>
              </w:rPr>
            </w:pPr>
            <w:r>
              <w:rPr>
                <w:rFonts w:ascii="Arial" w:hAnsi="Arial" w:cs="Arial"/>
                <w:sz w:val="22"/>
                <w:szCs w:val="22"/>
              </w:rPr>
              <w:t>F</w:t>
            </w:r>
            <w:r w:rsidRPr="00651DA1">
              <w:rPr>
                <w:rFonts w:ascii="Arial" w:hAnsi="Arial" w:cs="Arial"/>
                <w:sz w:val="22"/>
                <w:szCs w:val="22"/>
              </w:rPr>
              <w:t xml:space="preserve">ood labels </w:t>
            </w:r>
            <w:r>
              <w:rPr>
                <w:rFonts w:ascii="Arial" w:hAnsi="Arial" w:cs="Arial"/>
                <w:sz w:val="22"/>
                <w:szCs w:val="22"/>
              </w:rPr>
              <w:t xml:space="preserve">showing nutritional information </w:t>
            </w:r>
            <w:r w:rsidRPr="00651DA1">
              <w:rPr>
                <w:rFonts w:ascii="Arial" w:hAnsi="Arial" w:cs="Arial"/>
                <w:sz w:val="22"/>
                <w:szCs w:val="22"/>
              </w:rPr>
              <w:t>from common food items.</w:t>
            </w:r>
          </w:p>
          <w:p w14:paraId="529F1B95" w14:textId="77777777" w:rsidR="00757381" w:rsidRDefault="00757381" w:rsidP="00FB570F">
            <w:pPr>
              <w:rPr>
                <w:rFonts w:asciiTheme="minorBidi" w:hAnsiTheme="minorBidi" w:cstheme="minorBidi"/>
                <w:sz w:val="22"/>
                <w:szCs w:val="22"/>
              </w:rPr>
            </w:pPr>
          </w:p>
          <w:p w14:paraId="3CF1FED7" w14:textId="77777777" w:rsidR="00757381" w:rsidRDefault="00757381" w:rsidP="00FB570F">
            <w:pPr>
              <w:rPr>
                <w:rFonts w:asciiTheme="minorBidi" w:hAnsiTheme="minorBidi" w:cstheme="minorBidi"/>
                <w:sz w:val="22"/>
                <w:szCs w:val="22"/>
              </w:rPr>
            </w:pPr>
          </w:p>
          <w:p w14:paraId="2ACA6489" w14:textId="77777777" w:rsidR="00757381" w:rsidRDefault="00757381" w:rsidP="00FB570F">
            <w:pPr>
              <w:rPr>
                <w:rFonts w:asciiTheme="minorBidi" w:hAnsiTheme="minorBidi" w:cstheme="minorBidi"/>
                <w:sz w:val="22"/>
                <w:szCs w:val="22"/>
              </w:rPr>
            </w:pPr>
          </w:p>
          <w:p w14:paraId="317F9ADC" w14:textId="77777777" w:rsidR="00757381" w:rsidRDefault="00757381" w:rsidP="00FB570F">
            <w:pPr>
              <w:rPr>
                <w:rFonts w:asciiTheme="minorBidi" w:hAnsiTheme="minorBidi" w:cstheme="minorBidi"/>
                <w:sz w:val="22"/>
                <w:szCs w:val="22"/>
              </w:rPr>
            </w:pPr>
          </w:p>
          <w:p w14:paraId="0764C184" w14:textId="77777777" w:rsidR="00757381" w:rsidRDefault="00757381" w:rsidP="00FB570F">
            <w:pPr>
              <w:rPr>
                <w:rFonts w:asciiTheme="minorBidi" w:hAnsiTheme="minorBidi" w:cstheme="minorBidi"/>
                <w:sz w:val="22"/>
                <w:szCs w:val="22"/>
              </w:rPr>
            </w:pPr>
          </w:p>
          <w:p w14:paraId="36189849" w14:textId="77777777" w:rsidR="00FB570F" w:rsidRDefault="00FB570F" w:rsidP="00FB570F">
            <w:pPr>
              <w:rPr>
                <w:rFonts w:asciiTheme="minorBidi" w:hAnsiTheme="minorBidi" w:cstheme="minorBidi"/>
                <w:sz w:val="22"/>
                <w:szCs w:val="22"/>
              </w:rPr>
            </w:pPr>
          </w:p>
          <w:p w14:paraId="6896FED6" w14:textId="77777777" w:rsidR="00FB570F" w:rsidRDefault="00FB570F" w:rsidP="00FB570F">
            <w:pPr>
              <w:rPr>
                <w:rFonts w:asciiTheme="minorBidi" w:hAnsiTheme="minorBidi" w:cstheme="minorBidi"/>
                <w:sz w:val="22"/>
                <w:szCs w:val="22"/>
              </w:rPr>
            </w:pPr>
          </w:p>
          <w:p w14:paraId="03BB3B2D" w14:textId="77777777" w:rsidR="00FB570F" w:rsidRDefault="00FB570F" w:rsidP="00FB570F">
            <w:pPr>
              <w:rPr>
                <w:rFonts w:asciiTheme="minorBidi" w:hAnsiTheme="minorBidi" w:cstheme="minorBidi"/>
                <w:sz w:val="22"/>
                <w:szCs w:val="22"/>
              </w:rPr>
            </w:pPr>
          </w:p>
          <w:p w14:paraId="40D9E23F" w14:textId="77777777" w:rsidR="00FB570F" w:rsidRDefault="00FB570F" w:rsidP="00FB570F">
            <w:pPr>
              <w:rPr>
                <w:rFonts w:asciiTheme="minorBidi" w:hAnsiTheme="minorBidi" w:cstheme="minorBidi"/>
                <w:sz w:val="22"/>
                <w:szCs w:val="22"/>
              </w:rPr>
            </w:pPr>
          </w:p>
          <w:p w14:paraId="01C96DDF" w14:textId="77777777" w:rsidR="00FB570F" w:rsidRDefault="00FB570F" w:rsidP="00FB570F">
            <w:pPr>
              <w:rPr>
                <w:rFonts w:asciiTheme="minorBidi" w:hAnsiTheme="minorBidi" w:cstheme="minorBidi"/>
                <w:sz w:val="22"/>
                <w:szCs w:val="22"/>
              </w:rPr>
            </w:pPr>
          </w:p>
          <w:p w14:paraId="2788B577" w14:textId="77777777" w:rsidR="00FB570F" w:rsidRDefault="00FB570F" w:rsidP="00FB570F">
            <w:pPr>
              <w:rPr>
                <w:rFonts w:asciiTheme="minorBidi" w:hAnsiTheme="minorBidi" w:cstheme="minorBidi"/>
                <w:sz w:val="22"/>
                <w:szCs w:val="22"/>
              </w:rPr>
            </w:pPr>
          </w:p>
          <w:p w14:paraId="42A66B94" w14:textId="77777777" w:rsidR="00FB570F" w:rsidRDefault="00FB570F" w:rsidP="00FB570F">
            <w:pPr>
              <w:rPr>
                <w:rFonts w:asciiTheme="minorBidi" w:hAnsiTheme="minorBidi" w:cstheme="minorBidi"/>
                <w:sz w:val="22"/>
                <w:szCs w:val="22"/>
              </w:rPr>
            </w:pPr>
          </w:p>
          <w:p w14:paraId="0579D2FA" w14:textId="77777777" w:rsidR="00FB570F" w:rsidRDefault="00FB570F" w:rsidP="00FB570F">
            <w:pPr>
              <w:rPr>
                <w:rFonts w:asciiTheme="minorBidi" w:hAnsiTheme="minorBidi" w:cstheme="minorBidi"/>
                <w:sz w:val="22"/>
                <w:szCs w:val="22"/>
              </w:rPr>
            </w:pPr>
          </w:p>
          <w:p w14:paraId="2D9F7BDE" w14:textId="77777777" w:rsidR="00FB570F" w:rsidRDefault="00FB570F" w:rsidP="00FB570F">
            <w:pPr>
              <w:rPr>
                <w:rFonts w:asciiTheme="minorBidi" w:hAnsiTheme="minorBidi" w:cstheme="minorBidi"/>
                <w:sz w:val="22"/>
                <w:szCs w:val="22"/>
              </w:rPr>
            </w:pPr>
          </w:p>
          <w:p w14:paraId="235EBF81" w14:textId="77777777" w:rsidR="00FB570F" w:rsidRDefault="00FB570F" w:rsidP="00FB570F">
            <w:pPr>
              <w:rPr>
                <w:rFonts w:asciiTheme="minorBidi" w:hAnsiTheme="minorBidi" w:cstheme="minorBidi"/>
                <w:sz w:val="22"/>
                <w:szCs w:val="22"/>
              </w:rPr>
            </w:pPr>
          </w:p>
          <w:p w14:paraId="77804C91" w14:textId="77777777" w:rsidR="00F65D33" w:rsidRDefault="00F65D33" w:rsidP="00FB570F">
            <w:pPr>
              <w:rPr>
                <w:rFonts w:asciiTheme="minorBidi" w:hAnsiTheme="minorBidi" w:cstheme="minorBidi"/>
                <w:sz w:val="22"/>
                <w:szCs w:val="22"/>
              </w:rPr>
            </w:pPr>
          </w:p>
          <w:p w14:paraId="42C8BE2E" w14:textId="00B74730" w:rsidR="00FB570F" w:rsidRDefault="00FB570F" w:rsidP="00FB570F">
            <w:pPr>
              <w:spacing w:line="240" w:lineRule="atLeast"/>
              <w:rPr>
                <w:rFonts w:ascii="Arial" w:hAnsi="Arial" w:cs="Arial"/>
                <w:sz w:val="22"/>
                <w:szCs w:val="22"/>
              </w:rPr>
            </w:pPr>
            <w:r>
              <w:rPr>
                <w:rFonts w:ascii="Arial" w:hAnsi="Arial" w:cs="Arial"/>
                <w:sz w:val="22"/>
                <w:szCs w:val="22"/>
              </w:rPr>
              <w:t>A range of foods to test (e.g. fruit, starchy vegetable, dairy products, boiled egg, oil)</w:t>
            </w:r>
            <w:r w:rsidR="00E56FB5">
              <w:rPr>
                <w:rFonts w:ascii="Arial" w:hAnsi="Arial" w:cs="Arial"/>
                <w:sz w:val="22"/>
                <w:szCs w:val="22"/>
              </w:rPr>
              <w:t>.</w:t>
            </w:r>
          </w:p>
          <w:p w14:paraId="5496EF9F" w14:textId="1232BF34" w:rsidR="00FB570F" w:rsidRDefault="00FB570F" w:rsidP="00FB570F">
            <w:pPr>
              <w:spacing w:line="240" w:lineRule="atLeast"/>
              <w:rPr>
                <w:rFonts w:ascii="Arial" w:hAnsi="Arial" w:cs="Arial"/>
                <w:sz w:val="22"/>
                <w:szCs w:val="22"/>
              </w:rPr>
            </w:pPr>
            <w:r>
              <w:rPr>
                <w:rFonts w:ascii="Arial" w:hAnsi="Arial" w:cs="Arial"/>
                <w:sz w:val="22"/>
                <w:szCs w:val="22"/>
              </w:rPr>
              <w:t>Starch test: iodine solution</w:t>
            </w:r>
            <w:r w:rsidR="00E56FB5">
              <w:rPr>
                <w:rFonts w:ascii="Arial" w:hAnsi="Arial" w:cs="Arial"/>
                <w:sz w:val="22"/>
                <w:szCs w:val="22"/>
              </w:rPr>
              <w:t>.</w:t>
            </w:r>
          </w:p>
          <w:p w14:paraId="01AA659B" w14:textId="3FDDDB4C" w:rsidR="00FB570F" w:rsidRDefault="00FB570F" w:rsidP="00FB570F">
            <w:pPr>
              <w:spacing w:line="240" w:lineRule="atLeast"/>
              <w:rPr>
                <w:rFonts w:ascii="Arial" w:hAnsi="Arial" w:cs="Arial"/>
                <w:sz w:val="22"/>
                <w:szCs w:val="22"/>
              </w:rPr>
            </w:pPr>
            <w:r>
              <w:rPr>
                <w:rFonts w:ascii="Arial" w:hAnsi="Arial" w:cs="Arial"/>
                <w:sz w:val="22"/>
                <w:szCs w:val="22"/>
              </w:rPr>
              <w:t>Protein test: b</w:t>
            </w:r>
            <w:r w:rsidRPr="00E95EB1">
              <w:rPr>
                <w:rFonts w:ascii="Arial" w:hAnsi="Arial" w:cs="Arial"/>
                <w:sz w:val="22"/>
                <w:szCs w:val="22"/>
              </w:rPr>
              <w:t>iuret solution</w:t>
            </w:r>
            <w:r w:rsidR="00E56FB5">
              <w:rPr>
                <w:rFonts w:ascii="Arial" w:hAnsi="Arial" w:cs="Arial"/>
                <w:sz w:val="22"/>
                <w:szCs w:val="22"/>
              </w:rPr>
              <w:t>.</w:t>
            </w:r>
            <w:r w:rsidRPr="00E95EB1">
              <w:rPr>
                <w:rFonts w:ascii="Arial" w:hAnsi="Arial" w:cs="Arial"/>
                <w:sz w:val="22"/>
                <w:szCs w:val="22"/>
              </w:rPr>
              <w:t xml:space="preserve"> (made of sodium hydroxide, hydrated copper(</w:t>
            </w:r>
            <w:r w:rsidRPr="00FB570F">
              <w:rPr>
                <w:rFonts w:asciiTheme="majorBidi" w:hAnsiTheme="majorBidi" w:cstheme="majorBidi"/>
                <w:sz w:val="22"/>
                <w:szCs w:val="22"/>
              </w:rPr>
              <w:t>II</w:t>
            </w:r>
            <w:r w:rsidRPr="00E95EB1">
              <w:rPr>
                <w:rFonts w:ascii="Arial" w:hAnsi="Arial" w:cs="Arial"/>
                <w:sz w:val="22"/>
                <w:szCs w:val="22"/>
              </w:rPr>
              <w:t xml:space="preserve">) </w:t>
            </w:r>
            <w:proofErr w:type="spellStart"/>
            <w:r w:rsidRPr="00E95EB1">
              <w:rPr>
                <w:rFonts w:ascii="Arial" w:hAnsi="Arial" w:cs="Arial"/>
                <w:sz w:val="22"/>
                <w:szCs w:val="22"/>
              </w:rPr>
              <w:t>sulfate</w:t>
            </w:r>
            <w:proofErr w:type="spellEnd"/>
            <w:r w:rsidRPr="00E95EB1">
              <w:rPr>
                <w:rFonts w:ascii="Arial" w:hAnsi="Arial" w:cs="Arial"/>
                <w:sz w:val="22"/>
                <w:szCs w:val="22"/>
              </w:rPr>
              <w:t xml:space="preserve"> and potassium sodium tartrate)</w:t>
            </w:r>
            <w:r>
              <w:rPr>
                <w:rFonts w:ascii="Arial" w:hAnsi="Arial" w:cs="Arial"/>
                <w:sz w:val="22"/>
                <w:szCs w:val="22"/>
              </w:rPr>
              <w:t>, test tubes or spotting tile</w:t>
            </w:r>
          </w:p>
          <w:p w14:paraId="398EF358" w14:textId="3D32DACC" w:rsidR="00FB570F" w:rsidRPr="00E95EB1" w:rsidRDefault="00FB570F" w:rsidP="00FB570F">
            <w:pPr>
              <w:spacing w:line="240" w:lineRule="atLeast"/>
              <w:rPr>
                <w:rFonts w:ascii="Arial" w:hAnsi="Arial" w:cs="Arial"/>
                <w:sz w:val="22"/>
                <w:szCs w:val="22"/>
              </w:rPr>
            </w:pPr>
            <w:r>
              <w:rPr>
                <w:rFonts w:ascii="Arial" w:hAnsi="Arial" w:cs="Arial"/>
                <w:sz w:val="22"/>
                <w:szCs w:val="22"/>
              </w:rPr>
              <w:t xml:space="preserve">Sugar test: </w:t>
            </w:r>
            <w:r w:rsidRPr="00E95EB1">
              <w:rPr>
                <w:rFonts w:ascii="Arial" w:hAnsi="Arial" w:cs="Arial"/>
                <w:sz w:val="22"/>
                <w:szCs w:val="22"/>
              </w:rPr>
              <w:t>Benedict’s solution, test tubes, heating bath</w:t>
            </w:r>
            <w:r w:rsidR="00E56FB5">
              <w:rPr>
                <w:rFonts w:ascii="Arial" w:hAnsi="Arial" w:cs="Arial"/>
                <w:sz w:val="22"/>
                <w:szCs w:val="22"/>
              </w:rPr>
              <w:t>.</w:t>
            </w:r>
            <w:r w:rsidRPr="00E95EB1">
              <w:rPr>
                <w:rFonts w:ascii="Arial" w:hAnsi="Arial" w:cs="Arial"/>
                <w:sz w:val="22"/>
                <w:szCs w:val="22"/>
              </w:rPr>
              <w:t xml:space="preserve"> </w:t>
            </w:r>
          </w:p>
          <w:p w14:paraId="7F4D3CDD" w14:textId="1873B2C3" w:rsidR="00757381" w:rsidRPr="00EE327D" w:rsidRDefault="00FB570F" w:rsidP="00EE327D">
            <w:pPr>
              <w:spacing w:line="240" w:lineRule="atLeast"/>
              <w:rPr>
                <w:rFonts w:ascii="Arial" w:hAnsi="Arial" w:cs="Arial"/>
                <w:sz w:val="22"/>
                <w:szCs w:val="22"/>
              </w:rPr>
            </w:pPr>
            <w:r>
              <w:rPr>
                <w:rFonts w:ascii="Arial" w:hAnsi="Arial" w:cs="Arial"/>
                <w:sz w:val="22"/>
                <w:szCs w:val="22"/>
              </w:rPr>
              <w:t xml:space="preserve">Fat test: </w:t>
            </w:r>
            <w:r w:rsidRPr="00E95EB1">
              <w:rPr>
                <w:rFonts w:ascii="Arial" w:hAnsi="Arial" w:cs="Arial"/>
                <w:sz w:val="22"/>
                <w:szCs w:val="22"/>
              </w:rPr>
              <w:t>filter paper</w:t>
            </w:r>
            <w:r w:rsidR="00E56FB5">
              <w:rPr>
                <w:rFonts w:ascii="Arial" w:hAnsi="Arial" w:cs="Arial"/>
                <w:sz w:val="22"/>
                <w:szCs w:val="22"/>
              </w:rPr>
              <w:t>.</w:t>
            </w:r>
          </w:p>
        </w:tc>
        <w:tc>
          <w:tcPr>
            <w:tcW w:w="2298" w:type="dxa"/>
          </w:tcPr>
          <w:p w14:paraId="1F3F63C6" w14:textId="571F270D" w:rsidR="00FB570F" w:rsidRDefault="00E15E76" w:rsidP="00ED3214">
            <w:pPr>
              <w:pStyle w:val="NoSpacing"/>
              <w:rPr>
                <w:rFonts w:asciiTheme="minorBidi" w:hAnsiTheme="minorBidi"/>
              </w:rPr>
            </w:pPr>
            <w:r>
              <w:rPr>
                <w:rFonts w:asciiTheme="minorBidi" w:hAnsiTheme="minorBidi"/>
              </w:rPr>
              <w:t>This is an opportunity to identify learners’ prior knowledge, understanding and misconceptions.</w:t>
            </w:r>
          </w:p>
          <w:p w14:paraId="5DE36BFC" w14:textId="77777777" w:rsidR="00FB570F" w:rsidRDefault="00FB570F" w:rsidP="00ED3214">
            <w:pPr>
              <w:pStyle w:val="NoSpacing"/>
              <w:rPr>
                <w:rFonts w:asciiTheme="minorBidi" w:hAnsiTheme="minorBidi"/>
              </w:rPr>
            </w:pPr>
          </w:p>
          <w:p w14:paraId="78B28034" w14:textId="77777777" w:rsidR="00FB570F" w:rsidRDefault="00FB570F" w:rsidP="00ED3214">
            <w:pPr>
              <w:pStyle w:val="NoSpacing"/>
              <w:rPr>
                <w:rFonts w:asciiTheme="minorBidi" w:hAnsiTheme="minorBidi"/>
              </w:rPr>
            </w:pPr>
          </w:p>
          <w:p w14:paraId="72ED4D0A" w14:textId="77777777" w:rsidR="00FB570F" w:rsidRDefault="00FB570F" w:rsidP="00ED3214">
            <w:pPr>
              <w:pStyle w:val="NoSpacing"/>
              <w:rPr>
                <w:rFonts w:asciiTheme="minorBidi" w:hAnsiTheme="minorBidi"/>
              </w:rPr>
            </w:pPr>
          </w:p>
          <w:p w14:paraId="14B1661B" w14:textId="77777777" w:rsidR="00FB570F" w:rsidRDefault="00FB570F" w:rsidP="00ED3214">
            <w:pPr>
              <w:pStyle w:val="NoSpacing"/>
              <w:rPr>
                <w:rFonts w:asciiTheme="minorBidi" w:hAnsiTheme="minorBidi"/>
              </w:rPr>
            </w:pPr>
          </w:p>
          <w:p w14:paraId="74A6DBD1" w14:textId="77777777" w:rsidR="00FB570F" w:rsidRDefault="00FB570F" w:rsidP="00ED3214">
            <w:pPr>
              <w:pStyle w:val="NoSpacing"/>
              <w:rPr>
                <w:rFonts w:asciiTheme="minorBidi" w:hAnsiTheme="minorBidi"/>
              </w:rPr>
            </w:pPr>
          </w:p>
          <w:p w14:paraId="404BE21A" w14:textId="77777777" w:rsidR="00FB570F" w:rsidRDefault="00FB570F" w:rsidP="00ED3214">
            <w:pPr>
              <w:pStyle w:val="NoSpacing"/>
              <w:rPr>
                <w:rFonts w:asciiTheme="minorBidi" w:hAnsiTheme="minorBidi"/>
              </w:rPr>
            </w:pPr>
          </w:p>
          <w:p w14:paraId="3A2DDEFB" w14:textId="77777777" w:rsidR="00FB570F" w:rsidRDefault="00FB570F" w:rsidP="00ED3214">
            <w:pPr>
              <w:pStyle w:val="NoSpacing"/>
              <w:rPr>
                <w:rFonts w:asciiTheme="minorBidi" w:hAnsiTheme="minorBidi"/>
              </w:rPr>
            </w:pPr>
          </w:p>
          <w:p w14:paraId="0CD00D5E" w14:textId="77777777" w:rsidR="00FB570F" w:rsidRDefault="00FB570F" w:rsidP="00ED3214">
            <w:pPr>
              <w:pStyle w:val="NoSpacing"/>
              <w:rPr>
                <w:rFonts w:asciiTheme="minorBidi" w:hAnsiTheme="minorBidi"/>
              </w:rPr>
            </w:pPr>
          </w:p>
          <w:p w14:paraId="249D7BE2" w14:textId="77777777" w:rsidR="00FB570F" w:rsidRDefault="00FB570F" w:rsidP="00ED3214">
            <w:pPr>
              <w:pStyle w:val="NoSpacing"/>
              <w:rPr>
                <w:rFonts w:asciiTheme="minorBidi" w:hAnsiTheme="minorBidi"/>
              </w:rPr>
            </w:pPr>
          </w:p>
          <w:p w14:paraId="48A65170" w14:textId="77777777" w:rsidR="00FB570F" w:rsidRDefault="00FB570F" w:rsidP="00ED3214">
            <w:pPr>
              <w:pStyle w:val="NoSpacing"/>
              <w:rPr>
                <w:rFonts w:asciiTheme="minorBidi" w:hAnsiTheme="minorBidi"/>
              </w:rPr>
            </w:pPr>
          </w:p>
          <w:p w14:paraId="2F8F0257" w14:textId="77777777" w:rsidR="00FB570F" w:rsidRDefault="00FB570F" w:rsidP="00ED3214">
            <w:pPr>
              <w:pStyle w:val="NoSpacing"/>
              <w:rPr>
                <w:rFonts w:asciiTheme="minorBidi" w:hAnsiTheme="minorBidi"/>
              </w:rPr>
            </w:pPr>
          </w:p>
          <w:p w14:paraId="1C59967B" w14:textId="77777777" w:rsidR="00FB570F" w:rsidRDefault="00FB570F" w:rsidP="00ED3214">
            <w:pPr>
              <w:pStyle w:val="NoSpacing"/>
              <w:rPr>
                <w:rFonts w:asciiTheme="minorBidi" w:hAnsiTheme="minorBidi"/>
              </w:rPr>
            </w:pPr>
          </w:p>
          <w:p w14:paraId="33EE9C1D" w14:textId="77777777" w:rsidR="00FB570F" w:rsidRDefault="00FB570F" w:rsidP="00ED3214">
            <w:pPr>
              <w:pStyle w:val="NoSpacing"/>
              <w:rPr>
                <w:rFonts w:asciiTheme="minorBidi" w:hAnsiTheme="minorBidi"/>
              </w:rPr>
            </w:pPr>
          </w:p>
          <w:p w14:paraId="63E7DD8C" w14:textId="77777777" w:rsidR="00FB570F" w:rsidRDefault="00FB570F" w:rsidP="00ED3214">
            <w:pPr>
              <w:pStyle w:val="NoSpacing"/>
              <w:rPr>
                <w:rFonts w:asciiTheme="minorBidi" w:hAnsiTheme="minorBidi"/>
              </w:rPr>
            </w:pPr>
          </w:p>
          <w:p w14:paraId="512B3BF8" w14:textId="77777777" w:rsidR="00FB570F" w:rsidRDefault="00FB570F" w:rsidP="00ED3214">
            <w:pPr>
              <w:pStyle w:val="NoSpacing"/>
              <w:rPr>
                <w:rFonts w:asciiTheme="minorBidi" w:hAnsiTheme="minorBidi"/>
              </w:rPr>
            </w:pPr>
          </w:p>
          <w:p w14:paraId="02A87975" w14:textId="77777777" w:rsidR="00FB570F" w:rsidRDefault="00FB570F" w:rsidP="00ED3214">
            <w:pPr>
              <w:pStyle w:val="NoSpacing"/>
              <w:rPr>
                <w:rFonts w:asciiTheme="minorBidi" w:hAnsiTheme="minorBidi"/>
              </w:rPr>
            </w:pPr>
          </w:p>
          <w:p w14:paraId="1448213F" w14:textId="77777777" w:rsidR="00FB570F" w:rsidRDefault="00FB570F" w:rsidP="00ED3214">
            <w:pPr>
              <w:pStyle w:val="NoSpacing"/>
              <w:rPr>
                <w:rFonts w:asciiTheme="minorBidi" w:hAnsiTheme="minorBidi"/>
              </w:rPr>
            </w:pPr>
          </w:p>
          <w:p w14:paraId="2E303A05" w14:textId="77777777" w:rsidR="00FB570F" w:rsidRDefault="00FB570F" w:rsidP="00ED3214">
            <w:pPr>
              <w:pStyle w:val="NoSpacing"/>
              <w:rPr>
                <w:rFonts w:asciiTheme="minorBidi" w:hAnsiTheme="minorBidi"/>
              </w:rPr>
            </w:pPr>
          </w:p>
          <w:p w14:paraId="0B2E8AEA" w14:textId="77777777" w:rsidR="00FB570F" w:rsidRDefault="00FB570F" w:rsidP="00ED3214">
            <w:pPr>
              <w:pStyle w:val="NoSpacing"/>
              <w:rPr>
                <w:rFonts w:asciiTheme="minorBidi" w:hAnsiTheme="minorBidi"/>
              </w:rPr>
            </w:pPr>
          </w:p>
          <w:p w14:paraId="1393F639" w14:textId="77777777" w:rsidR="00FB570F" w:rsidRDefault="00FB570F" w:rsidP="00ED3214">
            <w:pPr>
              <w:pStyle w:val="NoSpacing"/>
              <w:rPr>
                <w:rFonts w:asciiTheme="minorBidi" w:hAnsiTheme="minorBidi"/>
              </w:rPr>
            </w:pPr>
          </w:p>
          <w:p w14:paraId="2E599990" w14:textId="77777777" w:rsidR="00FB570F" w:rsidRDefault="00FB570F" w:rsidP="00ED3214">
            <w:pPr>
              <w:pStyle w:val="NoSpacing"/>
              <w:rPr>
                <w:rFonts w:asciiTheme="minorBidi" w:hAnsiTheme="minorBidi"/>
              </w:rPr>
            </w:pPr>
          </w:p>
          <w:p w14:paraId="3E64ED46" w14:textId="77777777" w:rsidR="00FB570F" w:rsidRDefault="00FB570F" w:rsidP="00ED3214">
            <w:pPr>
              <w:pStyle w:val="NoSpacing"/>
              <w:rPr>
                <w:rFonts w:asciiTheme="minorBidi" w:hAnsiTheme="minorBidi"/>
              </w:rPr>
            </w:pPr>
          </w:p>
          <w:p w14:paraId="40EF669A" w14:textId="77777777" w:rsidR="00FB570F" w:rsidRDefault="00FB570F" w:rsidP="00ED3214">
            <w:pPr>
              <w:pStyle w:val="NoSpacing"/>
              <w:rPr>
                <w:rFonts w:asciiTheme="minorBidi" w:hAnsiTheme="minorBidi"/>
              </w:rPr>
            </w:pPr>
          </w:p>
          <w:p w14:paraId="29D7D9F4" w14:textId="77777777" w:rsidR="00FB570F" w:rsidRDefault="00FB570F" w:rsidP="00ED3214">
            <w:pPr>
              <w:pStyle w:val="NoSpacing"/>
              <w:rPr>
                <w:rFonts w:asciiTheme="minorBidi" w:hAnsiTheme="minorBidi"/>
              </w:rPr>
            </w:pPr>
          </w:p>
          <w:p w14:paraId="58D13B0F" w14:textId="77777777" w:rsidR="00FB570F" w:rsidRDefault="00FB570F" w:rsidP="00ED3214">
            <w:pPr>
              <w:pStyle w:val="NoSpacing"/>
              <w:rPr>
                <w:rFonts w:asciiTheme="minorBidi" w:hAnsiTheme="minorBidi"/>
              </w:rPr>
            </w:pPr>
          </w:p>
          <w:p w14:paraId="6DD38AFC" w14:textId="77777777" w:rsidR="00FB570F" w:rsidRDefault="00FB570F" w:rsidP="00ED3214">
            <w:pPr>
              <w:pStyle w:val="NoSpacing"/>
              <w:rPr>
                <w:rFonts w:asciiTheme="minorBidi" w:hAnsiTheme="minorBidi"/>
              </w:rPr>
            </w:pPr>
          </w:p>
          <w:p w14:paraId="7C67853B" w14:textId="77777777" w:rsidR="00921B2E" w:rsidRDefault="00921B2E" w:rsidP="00ED3214">
            <w:pPr>
              <w:pStyle w:val="NoSpacing"/>
              <w:rPr>
                <w:rFonts w:asciiTheme="minorBidi" w:hAnsiTheme="minorBidi"/>
              </w:rPr>
            </w:pPr>
          </w:p>
          <w:p w14:paraId="6787CBE6" w14:textId="77777777" w:rsidR="00FB570F" w:rsidRDefault="00FB570F" w:rsidP="00ED3214">
            <w:pPr>
              <w:pStyle w:val="NoSpacing"/>
              <w:rPr>
                <w:rFonts w:asciiTheme="minorBidi" w:hAnsiTheme="minorBidi"/>
              </w:rPr>
            </w:pPr>
          </w:p>
          <w:p w14:paraId="5FA6150A" w14:textId="307DB68E" w:rsidR="00FB570F" w:rsidRDefault="00FB570F" w:rsidP="00ED3214">
            <w:pPr>
              <w:pStyle w:val="NoSpacing"/>
              <w:rPr>
                <w:rFonts w:asciiTheme="minorBidi" w:hAnsiTheme="minorBidi"/>
              </w:rPr>
            </w:pPr>
            <w:r>
              <w:rPr>
                <w:rFonts w:asciiTheme="minorBidi" w:hAnsiTheme="minorBidi"/>
              </w:rPr>
              <w:t>Several methods for these tests are available online.</w:t>
            </w:r>
          </w:p>
          <w:p w14:paraId="61D1366F" w14:textId="77D84FA1" w:rsidR="00EE327D" w:rsidRDefault="00EE327D" w:rsidP="00ED3214">
            <w:pPr>
              <w:pStyle w:val="NoSpacing"/>
              <w:rPr>
                <w:rFonts w:asciiTheme="minorBidi" w:hAnsiTheme="minorBidi"/>
              </w:rPr>
            </w:pPr>
          </w:p>
          <w:p w14:paraId="4073DDA8" w14:textId="3466CE99" w:rsidR="00EE327D" w:rsidRDefault="00EE327D" w:rsidP="00ED3214">
            <w:pPr>
              <w:pStyle w:val="NoSpacing"/>
              <w:rPr>
                <w:rFonts w:asciiTheme="minorBidi" w:hAnsiTheme="minorBidi"/>
              </w:rPr>
            </w:pPr>
            <w:r>
              <w:rPr>
                <w:rFonts w:asciiTheme="minorBidi" w:hAnsiTheme="minorBidi"/>
              </w:rPr>
              <w:t>Health and safety:</w:t>
            </w:r>
          </w:p>
          <w:p w14:paraId="02DDCDBF" w14:textId="77777777" w:rsidR="00921B2E" w:rsidRDefault="00921B2E" w:rsidP="00921B2E">
            <w:pPr>
              <w:pStyle w:val="NoSpacing"/>
              <w:numPr>
                <w:ilvl w:val="0"/>
                <w:numId w:val="20"/>
              </w:numPr>
              <w:ind w:left="357" w:hanging="357"/>
              <w:rPr>
                <w:rFonts w:ascii="Arial" w:hAnsi="Arial" w:cs="Arial"/>
              </w:rPr>
            </w:pPr>
            <w:r w:rsidRPr="00E95EB1">
              <w:rPr>
                <w:rFonts w:ascii="Arial" w:hAnsi="Arial" w:cs="Arial"/>
              </w:rPr>
              <w:t>Avoid potassium hydroxide solution on the skin</w:t>
            </w:r>
            <w:r>
              <w:rPr>
                <w:rFonts w:ascii="Arial" w:hAnsi="Arial" w:cs="Arial"/>
              </w:rPr>
              <w:t>.</w:t>
            </w:r>
          </w:p>
          <w:p w14:paraId="122ACCEA" w14:textId="77777777" w:rsidR="00921B2E" w:rsidRPr="00E95EB1" w:rsidRDefault="00921B2E" w:rsidP="00921B2E">
            <w:pPr>
              <w:pStyle w:val="NoSpacing"/>
              <w:numPr>
                <w:ilvl w:val="0"/>
                <w:numId w:val="20"/>
              </w:numPr>
              <w:ind w:left="357" w:hanging="357"/>
              <w:rPr>
                <w:rFonts w:ascii="Arial" w:hAnsi="Arial" w:cs="Arial"/>
              </w:rPr>
            </w:pPr>
            <w:r w:rsidRPr="00E95EB1">
              <w:rPr>
                <w:rFonts w:ascii="Arial" w:hAnsi="Arial" w:cs="Arial"/>
              </w:rPr>
              <w:t xml:space="preserve">Copper </w:t>
            </w:r>
            <w:proofErr w:type="spellStart"/>
            <w:r w:rsidRPr="00E95EB1">
              <w:rPr>
                <w:rFonts w:ascii="Arial" w:hAnsi="Arial" w:cs="Arial"/>
              </w:rPr>
              <w:t>sulfate</w:t>
            </w:r>
            <w:proofErr w:type="spellEnd"/>
            <w:r w:rsidRPr="00E95EB1">
              <w:rPr>
                <w:rFonts w:ascii="Arial" w:hAnsi="Arial" w:cs="Arial"/>
              </w:rPr>
              <w:t xml:space="preserve"> is poisonous</w:t>
            </w:r>
            <w:r>
              <w:rPr>
                <w:rFonts w:ascii="Arial" w:hAnsi="Arial" w:cs="Arial"/>
              </w:rPr>
              <w:t>.</w:t>
            </w:r>
          </w:p>
          <w:p w14:paraId="0F03ED27" w14:textId="77777777" w:rsidR="00921B2E" w:rsidRPr="00196D97" w:rsidRDefault="00921B2E" w:rsidP="00921B2E">
            <w:pPr>
              <w:pStyle w:val="NoSpacing"/>
              <w:numPr>
                <w:ilvl w:val="0"/>
                <w:numId w:val="20"/>
              </w:numPr>
              <w:ind w:left="357" w:hanging="357"/>
              <w:rPr>
                <w:rFonts w:ascii="Arial" w:hAnsi="Arial" w:cs="Arial"/>
              </w:rPr>
            </w:pPr>
            <w:r>
              <w:rPr>
                <w:rFonts w:ascii="Arial" w:hAnsi="Arial" w:cs="Arial"/>
              </w:rPr>
              <w:t>S</w:t>
            </w:r>
            <w:r w:rsidRPr="00E95EB1">
              <w:rPr>
                <w:rFonts w:ascii="Arial" w:hAnsi="Arial" w:cs="Arial"/>
              </w:rPr>
              <w:t>afety goggles should be worn.</w:t>
            </w:r>
          </w:p>
          <w:p w14:paraId="291E2A7F" w14:textId="77777777" w:rsidR="00FB570F" w:rsidRDefault="00FB570F" w:rsidP="00ED3214">
            <w:pPr>
              <w:pStyle w:val="NoSpacing"/>
              <w:rPr>
                <w:rFonts w:asciiTheme="minorBidi" w:hAnsiTheme="minorBidi"/>
              </w:rPr>
            </w:pPr>
          </w:p>
          <w:p w14:paraId="5124F9EC" w14:textId="2AF698C9" w:rsidR="00FB570F" w:rsidRPr="00EE327D" w:rsidRDefault="00FB570F" w:rsidP="00EE327D">
            <w:pPr>
              <w:spacing w:line="240" w:lineRule="atLeast"/>
              <w:rPr>
                <w:rFonts w:ascii="Arial" w:hAnsi="Arial" w:cs="Arial"/>
                <w:sz w:val="22"/>
                <w:szCs w:val="22"/>
              </w:rPr>
            </w:pPr>
            <w:r w:rsidRPr="00E95EB1">
              <w:rPr>
                <w:rFonts w:ascii="Arial" w:hAnsi="Arial" w:cs="Arial"/>
                <w:sz w:val="22"/>
                <w:szCs w:val="22"/>
              </w:rPr>
              <w:t>Learners often confuse the Biure</w:t>
            </w:r>
            <w:r w:rsidR="00EE327D">
              <w:rPr>
                <w:rFonts w:ascii="Arial" w:hAnsi="Arial" w:cs="Arial"/>
                <w:sz w:val="22"/>
                <w:szCs w:val="22"/>
              </w:rPr>
              <w:t>t test with the Benedict’s test</w:t>
            </w:r>
          </w:p>
        </w:tc>
      </w:tr>
      <w:tr w:rsidR="00E33F50" w:rsidRPr="003148B3" w14:paraId="44C03620" w14:textId="77777777" w:rsidTr="00411BBE">
        <w:tc>
          <w:tcPr>
            <w:tcW w:w="1417" w:type="dxa"/>
          </w:tcPr>
          <w:p w14:paraId="27396F8E" w14:textId="77777777" w:rsidR="00E33F50" w:rsidRPr="00D33BB7" w:rsidRDefault="00E33F50" w:rsidP="00E33F50">
            <w:pPr>
              <w:spacing w:line="240" w:lineRule="atLeast"/>
              <w:rPr>
                <w:rFonts w:ascii="Arial" w:hAnsi="Arial" w:cs="Arial"/>
                <w:sz w:val="22"/>
                <w:szCs w:val="22"/>
              </w:rPr>
            </w:pPr>
            <w:r w:rsidRPr="00D33BB7">
              <w:rPr>
                <w:rFonts w:ascii="Arial" w:hAnsi="Arial" w:cs="Arial"/>
                <w:sz w:val="22"/>
                <w:szCs w:val="22"/>
              </w:rPr>
              <w:t>8Bh1</w:t>
            </w:r>
          </w:p>
          <w:p w14:paraId="61796463" w14:textId="77777777" w:rsidR="00E33F50" w:rsidRPr="00D33BB7" w:rsidRDefault="00E33F50" w:rsidP="00E33F50">
            <w:pPr>
              <w:spacing w:line="240" w:lineRule="atLeast"/>
              <w:rPr>
                <w:rFonts w:ascii="Arial" w:hAnsi="Arial" w:cs="Arial"/>
                <w:sz w:val="22"/>
                <w:szCs w:val="22"/>
              </w:rPr>
            </w:pPr>
          </w:p>
          <w:p w14:paraId="090D26F3" w14:textId="77777777" w:rsidR="00E33F50" w:rsidRPr="00D33BB7" w:rsidRDefault="00E33F50" w:rsidP="00E33F50">
            <w:pPr>
              <w:spacing w:line="240" w:lineRule="atLeast"/>
              <w:rPr>
                <w:rFonts w:ascii="Arial" w:hAnsi="Arial" w:cs="Arial"/>
                <w:sz w:val="22"/>
                <w:szCs w:val="22"/>
              </w:rPr>
            </w:pPr>
          </w:p>
          <w:p w14:paraId="589BEADA" w14:textId="7124415E" w:rsidR="00E33F50" w:rsidRDefault="00E33F50" w:rsidP="00E33F50">
            <w:pPr>
              <w:spacing w:line="240" w:lineRule="atLeast"/>
              <w:rPr>
                <w:rFonts w:ascii="Arial" w:hAnsi="Arial" w:cs="Arial"/>
                <w:sz w:val="22"/>
                <w:szCs w:val="22"/>
              </w:rPr>
            </w:pPr>
          </w:p>
          <w:p w14:paraId="16ECB574" w14:textId="2EAFD03D" w:rsidR="00BA4780" w:rsidRDefault="00BA4780" w:rsidP="00E33F50">
            <w:pPr>
              <w:spacing w:line="240" w:lineRule="atLeast"/>
              <w:rPr>
                <w:rFonts w:ascii="Arial" w:hAnsi="Arial" w:cs="Arial"/>
                <w:sz w:val="22"/>
                <w:szCs w:val="22"/>
              </w:rPr>
            </w:pPr>
          </w:p>
          <w:p w14:paraId="29D488E8" w14:textId="404D7CE6" w:rsidR="00BA4780" w:rsidRDefault="00BA4780" w:rsidP="00E33F50">
            <w:pPr>
              <w:spacing w:line="240" w:lineRule="atLeast"/>
              <w:rPr>
                <w:rFonts w:ascii="Arial" w:hAnsi="Arial" w:cs="Arial"/>
                <w:sz w:val="22"/>
                <w:szCs w:val="22"/>
              </w:rPr>
            </w:pPr>
          </w:p>
          <w:p w14:paraId="4FEF2ADC" w14:textId="77777777" w:rsidR="0041688D" w:rsidRDefault="0041688D" w:rsidP="00E33F50">
            <w:pPr>
              <w:spacing w:line="240" w:lineRule="atLeast"/>
              <w:rPr>
                <w:rFonts w:ascii="Arial" w:hAnsi="Arial" w:cs="Arial"/>
                <w:sz w:val="22"/>
                <w:szCs w:val="22"/>
              </w:rPr>
            </w:pPr>
          </w:p>
          <w:p w14:paraId="254C21A0" w14:textId="77777777" w:rsidR="0041688D" w:rsidRPr="00052CEA" w:rsidRDefault="0041688D" w:rsidP="00E33F50">
            <w:pPr>
              <w:spacing w:line="240" w:lineRule="atLeast"/>
              <w:rPr>
                <w:rFonts w:ascii="Arial" w:hAnsi="Arial" w:cs="Arial"/>
                <w:szCs w:val="22"/>
              </w:rPr>
            </w:pPr>
          </w:p>
          <w:p w14:paraId="77BD69FB" w14:textId="71C4BF1B" w:rsidR="00BA4780" w:rsidRDefault="00BA4780" w:rsidP="00E33F50">
            <w:pPr>
              <w:spacing w:line="240" w:lineRule="atLeast"/>
              <w:rPr>
                <w:rFonts w:ascii="Arial" w:hAnsi="Arial" w:cs="Arial"/>
                <w:sz w:val="22"/>
                <w:szCs w:val="22"/>
              </w:rPr>
            </w:pPr>
            <w:r>
              <w:rPr>
                <w:rFonts w:ascii="Arial" w:hAnsi="Arial" w:cs="Arial"/>
                <w:sz w:val="22"/>
                <w:szCs w:val="22"/>
              </w:rPr>
              <w:t>8Bh2</w:t>
            </w:r>
          </w:p>
          <w:p w14:paraId="23E45FBA" w14:textId="030FD7CA" w:rsidR="00BA4780" w:rsidRDefault="00BA4780" w:rsidP="00E33F50">
            <w:pPr>
              <w:spacing w:line="240" w:lineRule="atLeast"/>
              <w:rPr>
                <w:rFonts w:ascii="Arial" w:hAnsi="Arial" w:cs="Arial"/>
                <w:sz w:val="22"/>
                <w:szCs w:val="22"/>
              </w:rPr>
            </w:pPr>
          </w:p>
          <w:p w14:paraId="11D61DFA" w14:textId="47CE2A5A" w:rsidR="00BA4780" w:rsidRDefault="00BA4780" w:rsidP="00E33F50">
            <w:pPr>
              <w:spacing w:line="240" w:lineRule="atLeast"/>
              <w:rPr>
                <w:rFonts w:ascii="Arial" w:hAnsi="Arial" w:cs="Arial"/>
                <w:sz w:val="22"/>
                <w:szCs w:val="22"/>
              </w:rPr>
            </w:pPr>
          </w:p>
          <w:p w14:paraId="6D44BC80" w14:textId="77777777" w:rsidR="00BA4780" w:rsidRPr="00D33BB7" w:rsidRDefault="00BA4780" w:rsidP="00E33F50">
            <w:pPr>
              <w:spacing w:line="240" w:lineRule="atLeast"/>
              <w:rPr>
                <w:rFonts w:ascii="Arial" w:hAnsi="Arial" w:cs="Arial"/>
                <w:sz w:val="22"/>
                <w:szCs w:val="22"/>
              </w:rPr>
            </w:pPr>
          </w:p>
          <w:p w14:paraId="708D9E56" w14:textId="77777777" w:rsidR="00E33F50" w:rsidRPr="00D33BB7" w:rsidRDefault="00E33F50" w:rsidP="00E33F50">
            <w:pPr>
              <w:spacing w:line="240" w:lineRule="atLeast"/>
              <w:rPr>
                <w:rFonts w:ascii="Arial" w:hAnsi="Arial" w:cs="Arial"/>
                <w:sz w:val="22"/>
                <w:szCs w:val="22"/>
              </w:rPr>
            </w:pPr>
            <w:r w:rsidRPr="00D33BB7">
              <w:rPr>
                <w:rFonts w:ascii="Arial" w:hAnsi="Arial" w:cs="Arial"/>
                <w:sz w:val="22"/>
                <w:szCs w:val="22"/>
              </w:rPr>
              <w:t>8Bh6</w:t>
            </w:r>
          </w:p>
          <w:p w14:paraId="04002DBA" w14:textId="77777777" w:rsidR="00E33F50" w:rsidRPr="00D33BB7" w:rsidRDefault="00E33F50" w:rsidP="00E33F50">
            <w:pPr>
              <w:spacing w:line="240" w:lineRule="atLeast"/>
              <w:rPr>
                <w:rFonts w:ascii="Arial" w:hAnsi="Arial" w:cs="Arial"/>
                <w:sz w:val="22"/>
                <w:szCs w:val="22"/>
              </w:rPr>
            </w:pPr>
          </w:p>
          <w:p w14:paraId="15E6DC04" w14:textId="77777777" w:rsidR="00E33F50" w:rsidRDefault="00E33F50" w:rsidP="00E33F50">
            <w:pPr>
              <w:spacing w:line="240" w:lineRule="atLeast"/>
              <w:rPr>
                <w:rFonts w:ascii="Arial" w:hAnsi="Arial" w:cs="Arial"/>
                <w:sz w:val="22"/>
                <w:szCs w:val="22"/>
              </w:rPr>
            </w:pPr>
          </w:p>
          <w:p w14:paraId="53DE61CA" w14:textId="013A3EBC" w:rsidR="00E56FB5" w:rsidRDefault="00E56FB5" w:rsidP="00E33F50">
            <w:pPr>
              <w:spacing w:line="240" w:lineRule="atLeast"/>
              <w:rPr>
                <w:rFonts w:ascii="Arial" w:hAnsi="Arial" w:cs="Arial"/>
                <w:sz w:val="22"/>
                <w:szCs w:val="22"/>
              </w:rPr>
            </w:pPr>
          </w:p>
          <w:p w14:paraId="32855BCF" w14:textId="77777777" w:rsidR="00EE327D" w:rsidRPr="00D33BB7" w:rsidRDefault="00EE327D" w:rsidP="00E33F50">
            <w:pPr>
              <w:spacing w:line="240" w:lineRule="atLeast"/>
              <w:rPr>
                <w:rFonts w:ascii="Arial" w:hAnsi="Arial" w:cs="Arial"/>
                <w:sz w:val="22"/>
                <w:szCs w:val="22"/>
              </w:rPr>
            </w:pPr>
          </w:p>
          <w:p w14:paraId="085AB3BD" w14:textId="50E0F227" w:rsidR="00E33F50" w:rsidRDefault="00E33F50" w:rsidP="00FB570F">
            <w:pPr>
              <w:spacing w:line="240" w:lineRule="atLeast"/>
              <w:rPr>
                <w:rFonts w:ascii="Arial" w:hAnsi="Arial" w:cs="Arial"/>
                <w:sz w:val="22"/>
                <w:szCs w:val="22"/>
              </w:rPr>
            </w:pPr>
            <w:r w:rsidRPr="00436C2B">
              <w:rPr>
                <w:rFonts w:ascii="Arial" w:hAnsi="Arial" w:cs="Arial"/>
                <w:sz w:val="22"/>
                <w:szCs w:val="22"/>
              </w:rPr>
              <w:t>8Ec5</w:t>
            </w:r>
          </w:p>
          <w:p w14:paraId="1AAE0C9D" w14:textId="77777777" w:rsidR="002D5515" w:rsidRDefault="002D5515" w:rsidP="00FB570F">
            <w:pPr>
              <w:spacing w:line="240" w:lineRule="atLeast"/>
              <w:rPr>
                <w:rFonts w:ascii="Arial" w:hAnsi="Arial" w:cs="Arial"/>
                <w:sz w:val="22"/>
                <w:szCs w:val="22"/>
              </w:rPr>
            </w:pPr>
          </w:p>
          <w:p w14:paraId="405FCF1F" w14:textId="5454EC00" w:rsidR="002D5515" w:rsidRDefault="002D5515" w:rsidP="00FB570F">
            <w:pPr>
              <w:spacing w:line="240" w:lineRule="atLeast"/>
              <w:rPr>
                <w:rFonts w:ascii="Arial" w:hAnsi="Arial" w:cs="Arial"/>
                <w:sz w:val="22"/>
                <w:szCs w:val="22"/>
              </w:rPr>
            </w:pPr>
          </w:p>
          <w:p w14:paraId="44F5DF9F" w14:textId="20FEBE16" w:rsidR="002D5515" w:rsidRPr="00D33BB7" w:rsidRDefault="002D5515" w:rsidP="00FB570F">
            <w:pPr>
              <w:spacing w:line="240" w:lineRule="atLeast"/>
              <w:rPr>
                <w:rFonts w:ascii="Arial" w:hAnsi="Arial" w:cs="Arial"/>
                <w:sz w:val="22"/>
                <w:szCs w:val="22"/>
              </w:rPr>
            </w:pPr>
            <w:r w:rsidRPr="004E0497">
              <w:rPr>
                <w:rFonts w:ascii="Arial" w:hAnsi="Arial" w:cs="Arial"/>
                <w:sz w:val="22"/>
                <w:szCs w:val="22"/>
              </w:rPr>
              <w:t>8Bh7</w:t>
            </w:r>
          </w:p>
        </w:tc>
        <w:tc>
          <w:tcPr>
            <w:tcW w:w="2270" w:type="dxa"/>
          </w:tcPr>
          <w:p w14:paraId="30295E23" w14:textId="607CFB79" w:rsidR="00E33F50" w:rsidRPr="00D33BB7" w:rsidRDefault="00E33F50" w:rsidP="00E33F50">
            <w:pPr>
              <w:spacing w:line="240" w:lineRule="atLeast"/>
              <w:rPr>
                <w:rFonts w:ascii="Arial" w:hAnsi="Arial" w:cs="Arial"/>
                <w:sz w:val="22"/>
                <w:szCs w:val="22"/>
              </w:rPr>
            </w:pPr>
            <w:r w:rsidRPr="00D33BB7">
              <w:rPr>
                <w:rFonts w:ascii="Arial" w:hAnsi="Arial" w:cs="Arial"/>
                <w:sz w:val="22"/>
                <w:szCs w:val="22"/>
              </w:rPr>
              <w:t>Identify the constituents of a balanced diet and the functions of various nutrients.</w:t>
            </w:r>
            <w:r w:rsidR="00EE327D">
              <w:rPr>
                <w:rFonts w:ascii="Arial" w:hAnsi="Arial" w:cs="Arial"/>
                <w:sz w:val="22"/>
                <w:szCs w:val="22"/>
              </w:rPr>
              <w:t xml:space="preserve"> Secondary sources can be used</w:t>
            </w:r>
          </w:p>
          <w:p w14:paraId="3E0D345D" w14:textId="4421420F" w:rsidR="00E33F50" w:rsidRDefault="00E33F50" w:rsidP="00E33F50">
            <w:pPr>
              <w:spacing w:line="240" w:lineRule="atLeast"/>
              <w:rPr>
                <w:rFonts w:ascii="Arial" w:hAnsi="Arial" w:cs="Arial"/>
                <w:sz w:val="22"/>
                <w:szCs w:val="22"/>
              </w:rPr>
            </w:pPr>
          </w:p>
          <w:p w14:paraId="4AF0026E" w14:textId="2969279B" w:rsidR="00BA4780" w:rsidRDefault="00BA4780" w:rsidP="00E33F50">
            <w:pPr>
              <w:spacing w:line="240" w:lineRule="atLeast"/>
              <w:rPr>
                <w:rFonts w:ascii="Arial" w:hAnsi="Arial" w:cs="Arial"/>
                <w:sz w:val="22"/>
                <w:szCs w:val="22"/>
              </w:rPr>
            </w:pPr>
            <w:r>
              <w:rPr>
                <w:rFonts w:ascii="Arial" w:hAnsi="Arial" w:cs="Arial"/>
                <w:sz w:val="22"/>
                <w:szCs w:val="22"/>
              </w:rPr>
              <w:t>Understand the effects of nutritional deficiencies</w:t>
            </w:r>
          </w:p>
          <w:p w14:paraId="12ACD786" w14:textId="77777777" w:rsidR="00BA4780" w:rsidRPr="00D33BB7" w:rsidRDefault="00BA4780" w:rsidP="00E33F50">
            <w:pPr>
              <w:spacing w:line="240" w:lineRule="atLeast"/>
              <w:rPr>
                <w:rFonts w:ascii="Arial" w:hAnsi="Arial" w:cs="Arial"/>
                <w:sz w:val="22"/>
                <w:szCs w:val="22"/>
              </w:rPr>
            </w:pPr>
          </w:p>
          <w:p w14:paraId="31F33F3D" w14:textId="6F25B5C0" w:rsidR="00E33F50" w:rsidRDefault="00E33F50" w:rsidP="00E33F50">
            <w:pPr>
              <w:spacing w:line="240" w:lineRule="atLeast"/>
              <w:rPr>
                <w:rFonts w:ascii="Arial" w:hAnsi="Arial" w:cs="Arial"/>
                <w:sz w:val="22"/>
                <w:szCs w:val="22"/>
              </w:rPr>
            </w:pPr>
            <w:r w:rsidRPr="00D33BB7">
              <w:rPr>
                <w:rFonts w:ascii="Arial" w:hAnsi="Arial" w:cs="Arial"/>
                <w:sz w:val="22"/>
                <w:szCs w:val="22"/>
              </w:rPr>
              <w:t>Understand the relatio</w:t>
            </w:r>
            <w:r w:rsidR="00EE327D">
              <w:rPr>
                <w:rFonts w:ascii="Arial" w:hAnsi="Arial" w:cs="Arial"/>
                <w:sz w:val="22"/>
                <w:szCs w:val="22"/>
              </w:rPr>
              <w:t>nship between diet and fitness</w:t>
            </w:r>
          </w:p>
          <w:p w14:paraId="14BA6696" w14:textId="0E08E50C" w:rsidR="00EE327D" w:rsidRDefault="00EE327D" w:rsidP="00E33F50">
            <w:pPr>
              <w:spacing w:line="240" w:lineRule="atLeast"/>
              <w:rPr>
                <w:rFonts w:ascii="Arial" w:hAnsi="Arial" w:cs="Arial"/>
                <w:sz w:val="22"/>
                <w:szCs w:val="22"/>
              </w:rPr>
            </w:pPr>
          </w:p>
          <w:p w14:paraId="0647AF57" w14:textId="77777777" w:rsidR="00EE327D" w:rsidRPr="00D33BB7" w:rsidRDefault="00EE327D" w:rsidP="00E33F50">
            <w:pPr>
              <w:spacing w:line="240" w:lineRule="atLeast"/>
              <w:rPr>
                <w:rFonts w:ascii="Arial" w:hAnsi="Arial" w:cs="Arial"/>
                <w:sz w:val="22"/>
                <w:szCs w:val="22"/>
              </w:rPr>
            </w:pPr>
          </w:p>
          <w:p w14:paraId="27FEEDD6" w14:textId="042C9A72" w:rsidR="00E33F50" w:rsidRPr="002D5515" w:rsidRDefault="00E33F50" w:rsidP="00FB570F">
            <w:pPr>
              <w:spacing w:line="240" w:lineRule="atLeast"/>
              <w:rPr>
                <w:rFonts w:ascii="Arial" w:hAnsi="Arial" w:cs="Arial"/>
                <w:sz w:val="22"/>
                <w:szCs w:val="22"/>
              </w:rPr>
            </w:pPr>
            <w:r w:rsidRPr="00436C2B">
              <w:rPr>
                <w:rFonts w:ascii="Arial" w:hAnsi="Arial" w:cs="Arial"/>
                <w:sz w:val="22"/>
                <w:szCs w:val="22"/>
              </w:rPr>
              <w:t xml:space="preserve">Interpret data from </w:t>
            </w:r>
            <w:r w:rsidR="00EE327D">
              <w:rPr>
                <w:rFonts w:ascii="Arial" w:hAnsi="Arial" w:cs="Arial"/>
                <w:sz w:val="22"/>
                <w:szCs w:val="22"/>
              </w:rPr>
              <w:t>secondary sources</w:t>
            </w:r>
          </w:p>
          <w:p w14:paraId="79F70567" w14:textId="77777777" w:rsidR="002D5515" w:rsidRPr="002D5515" w:rsidRDefault="002D5515" w:rsidP="00FB570F">
            <w:pPr>
              <w:spacing w:line="240" w:lineRule="atLeast"/>
              <w:rPr>
                <w:rFonts w:ascii="Arial" w:hAnsi="Arial" w:cs="Arial"/>
                <w:sz w:val="22"/>
                <w:szCs w:val="22"/>
              </w:rPr>
            </w:pPr>
          </w:p>
          <w:p w14:paraId="2790B5D9" w14:textId="04E2575C" w:rsidR="002D5515" w:rsidRPr="00D33BB7" w:rsidRDefault="002D5515" w:rsidP="00FB570F">
            <w:pPr>
              <w:spacing w:line="240" w:lineRule="atLeast"/>
              <w:rPr>
                <w:rFonts w:ascii="Arial" w:hAnsi="Arial" w:cs="Arial"/>
                <w:sz w:val="22"/>
                <w:szCs w:val="22"/>
              </w:rPr>
            </w:pPr>
            <w:r w:rsidRPr="002D5515">
              <w:rPr>
                <w:rFonts w:ascii="Arial" w:hAnsi="Arial" w:cs="Arial"/>
                <w:sz w:val="22"/>
                <w:szCs w:val="22"/>
              </w:rPr>
              <w:t>Discuss how conception, growth, development, behaviour and health can be affected by diet, drugs and disease</w:t>
            </w:r>
          </w:p>
        </w:tc>
        <w:tc>
          <w:tcPr>
            <w:tcW w:w="6491" w:type="dxa"/>
          </w:tcPr>
          <w:p w14:paraId="44F1B2C6" w14:textId="77777777" w:rsidR="00E42BED" w:rsidRDefault="00E42BED" w:rsidP="00E42BED">
            <w:pPr>
              <w:pStyle w:val="NoSpacing"/>
              <w:rPr>
                <w:rFonts w:ascii="Arial" w:hAnsi="Arial" w:cs="Arial"/>
              </w:rPr>
            </w:pPr>
            <w:r>
              <w:rPr>
                <w:rFonts w:ascii="Arial" w:hAnsi="Arial" w:cs="Arial"/>
              </w:rPr>
              <w:t xml:space="preserve">Describe </w:t>
            </w:r>
            <w:r w:rsidRPr="00E95EB1">
              <w:rPr>
                <w:rFonts w:ascii="Arial" w:hAnsi="Arial" w:cs="Arial"/>
              </w:rPr>
              <w:t>the main functions of</w:t>
            </w:r>
            <w:r>
              <w:rPr>
                <w:rFonts w:ascii="Arial" w:hAnsi="Arial" w:cs="Arial"/>
              </w:rPr>
              <w:t xml:space="preserve"> each of the</w:t>
            </w:r>
            <w:r w:rsidRPr="00E95EB1">
              <w:rPr>
                <w:rFonts w:ascii="Arial" w:hAnsi="Arial" w:cs="Arial"/>
              </w:rPr>
              <w:t xml:space="preserve"> </w:t>
            </w:r>
            <w:r>
              <w:rPr>
                <w:rFonts w:ascii="Arial" w:hAnsi="Arial" w:cs="Arial"/>
              </w:rPr>
              <w:t xml:space="preserve">main </w:t>
            </w:r>
            <w:r w:rsidRPr="00E95EB1">
              <w:rPr>
                <w:rFonts w:ascii="Arial" w:hAnsi="Arial" w:cs="Arial"/>
              </w:rPr>
              <w:t>nutrients</w:t>
            </w:r>
            <w:r>
              <w:rPr>
                <w:rFonts w:ascii="Arial" w:hAnsi="Arial" w:cs="Arial"/>
              </w:rPr>
              <w:t>:</w:t>
            </w:r>
          </w:p>
          <w:p w14:paraId="07643E15" w14:textId="77777777" w:rsidR="00E42BED" w:rsidRPr="00443CA5" w:rsidRDefault="00E42BED" w:rsidP="00E42BED">
            <w:pPr>
              <w:pStyle w:val="NoSpacing"/>
              <w:numPr>
                <w:ilvl w:val="0"/>
                <w:numId w:val="20"/>
              </w:numPr>
              <w:ind w:left="357" w:hanging="357"/>
              <w:rPr>
                <w:rFonts w:asciiTheme="minorBidi" w:hAnsiTheme="minorBidi"/>
              </w:rPr>
            </w:pPr>
            <w:r>
              <w:rPr>
                <w:rFonts w:ascii="Arial" w:hAnsi="Arial" w:cs="Arial"/>
              </w:rPr>
              <w:t>p</w:t>
            </w:r>
            <w:r w:rsidRPr="00E95EB1">
              <w:rPr>
                <w:rFonts w:ascii="Arial" w:hAnsi="Arial" w:cs="Arial"/>
              </w:rPr>
              <w:t>rotei</w:t>
            </w:r>
            <w:r>
              <w:rPr>
                <w:rFonts w:ascii="Arial" w:hAnsi="Arial" w:cs="Arial"/>
              </w:rPr>
              <w:t>n is used for growth and repair</w:t>
            </w:r>
          </w:p>
          <w:p w14:paraId="2BAE718A" w14:textId="77777777" w:rsidR="00E42BED" w:rsidRPr="00443CA5" w:rsidRDefault="00E42BED" w:rsidP="00E42BED">
            <w:pPr>
              <w:pStyle w:val="NoSpacing"/>
              <w:numPr>
                <w:ilvl w:val="0"/>
                <w:numId w:val="20"/>
              </w:numPr>
              <w:ind w:left="357" w:hanging="357"/>
              <w:rPr>
                <w:rFonts w:asciiTheme="minorBidi" w:hAnsiTheme="minorBidi"/>
              </w:rPr>
            </w:pPr>
            <w:r>
              <w:rPr>
                <w:rFonts w:ascii="Arial" w:hAnsi="Arial" w:cs="Arial"/>
              </w:rPr>
              <w:t>fats store energy</w:t>
            </w:r>
          </w:p>
          <w:p w14:paraId="5E4680AA" w14:textId="77777777" w:rsidR="00E42BED" w:rsidRPr="00443CA5" w:rsidRDefault="00E42BED" w:rsidP="00E42BED">
            <w:pPr>
              <w:pStyle w:val="NoSpacing"/>
              <w:numPr>
                <w:ilvl w:val="0"/>
                <w:numId w:val="20"/>
              </w:numPr>
              <w:ind w:left="357" w:hanging="357"/>
              <w:rPr>
                <w:rFonts w:asciiTheme="minorBidi" w:hAnsiTheme="minorBidi"/>
              </w:rPr>
            </w:pPr>
            <w:r>
              <w:rPr>
                <w:rFonts w:ascii="Arial" w:hAnsi="Arial" w:cs="Arial"/>
              </w:rPr>
              <w:t>carbohydrates (</w:t>
            </w:r>
            <w:r w:rsidRPr="00E95EB1">
              <w:rPr>
                <w:rFonts w:ascii="Arial" w:hAnsi="Arial" w:cs="Arial"/>
              </w:rPr>
              <w:t>sugar</w:t>
            </w:r>
            <w:r>
              <w:rPr>
                <w:rFonts w:ascii="Arial" w:hAnsi="Arial" w:cs="Arial"/>
              </w:rPr>
              <w:t xml:space="preserve"> and starch)</w:t>
            </w:r>
            <w:r w:rsidRPr="00E95EB1">
              <w:rPr>
                <w:rFonts w:ascii="Arial" w:hAnsi="Arial" w:cs="Arial"/>
              </w:rPr>
              <w:t xml:space="preserve"> provide an energy source</w:t>
            </w:r>
            <w:r>
              <w:rPr>
                <w:rFonts w:ascii="Arial" w:hAnsi="Arial" w:cs="Arial"/>
              </w:rPr>
              <w:t>.</w:t>
            </w:r>
          </w:p>
          <w:p w14:paraId="009D1873" w14:textId="08E72142" w:rsidR="00E33F50" w:rsidRDefault="00E33F50" w:rsidP="00E33F50">
            <w:pPr>
              <w:spacing w:line="240" w:lineRule="atLeast"/>
              <w:rPr>
                <w:rFonts w:ascii="Arial" w:hAnsi="Arial" w:cs="Arial"/>
                <w:sz w:val="22"/>
                <w:szCs w:val="22"/>
              </w:rPr>
            </w:pPr>
            <w:r w:rsidRPr="00EC75E2">
              <w:rPr>
                <w:rFonts w:ascii="Arial" w:hAnsi="Arial" w:cs="Arial"/>
                <w:sz w:val="22"/>
                <w:szCs w:val="22"/>
              </w:rPr>
              <w:t>Ask learners to suggest other components of a healthy diet.</w:t>
            </w:r>
          </w:p>
          <w:p w14:paraId="77FB515C" w14:textId="77777777" w:rsidR="00E33F50" w:rsidRPr="00EC75E2" w:rsidRDefault="00E33F50" w:rsidP="00E33F50">
            <w:pPr>
              <w:spacing w:line="240" w:lineRule="atLeast"/>
              <w:rPr>
                <w:rFonts w:ascii="Arial" w:hAnsi="Arial" w:cs="Arial"/>
                <w:sz w:val="22"/>
                <w:szCs w:val="22"/>
              </w:rPr>
            </w:pPr>
          </w:p>
          <w:p w14:paraId="25BF9B31" w14:textId="46B93A09" w:rsidR="00E33F50" w:rsidRPr="00EC75E2" w:rsidRDefault="00E33F50" w:rsidP="002D5515">
            <w:pPr>
              <w:spacing w:line="240" w:lineRule="atLeast"/>
              <w:rPr>
                <w:rFonts w:ascii="Arial" w:hAnsi="Arial" w:cs="Arial"/>
                <w:sz w:val="22"/>
                <w:szCs w:val="22"/>
              </w:rPr>
            </w:pPr>
            <w:r w:rsidRPr="00EC75E2">
              <w:rPr>
                <w:rFonts w:ascii="Arial" w:hAnsi="Arial" w:cs="Arial"/>
                <w:sz w:val="22"/>
                <w:szCs w:val="22"/>
              </w:rPr>
              <w:t xml:space="preserve">Give groups of learners a part of the diet to research using secondary sources. They should find out about its function and the problems that occur when there is not enough of it in the diet. </w:t>
            </w:r>
            <w:r w:rsidR="002D5515">
              <w:rPr>
                <w:rFonts w:ascii="Arial" w:hAnsi="Arial" w:cs="Arial"/>
                <w:sz w:val="22"/>
                <w:szCs w:val="22"/>
              </w:rPr>
              <w:t>These problems can include changes in growth, behaviour and health.</w:t>
            </w:r>
          </w:p>
          <w:p w14:paraId="2C004F04" w14:textId="77777777" w:rsidR="00E33F50" w:rsidRPr="00EC75E2" w:rsidRDefault="00E33F50" w:rsidP="00E33F50">
            <w:pPr>
              <w:spacing w:line="240" w:lineRule="atLeast"/>
              <w:rPr>
                <w:rFonts w:ascii="Arial" w:hAnsi="Arial" w:cs="Arial"/>
                <w:sz w:val="22"/>
                <w:szCs w:val="22"/>
              </w:rPr>
            </w:pPr>
            <w:r w:rsidRPr="00EC75E2">
              <w:rPr>
                <w:rFonts w:ascii="Arial" w:hAnsi="Arial" w:cs="Arial"/>
                <w:sz w:val="22"/>
                <w:szCs w:val="22"/>
              </w:rPr>
              <w:t>Suggested topics include:</w:t>
            </w:r>
          </w:p>
          <w:p w14:paraId="22E4136A" w14:textId="77777777" w:rsidR="00E33F50" w:rsidRPr="00EC75E2" w:rsidRDefault="00E33F50" w:rsidP="008443B9">
            <w:pPr>
              <w:pStyle w:val="NoSpacing"/>
              <w:numPr>
                <w:ilvl w:val="0"/>
                <w:numId w:val="20"/>
              </w:numPr>
              <w:ind w:left="357" w:hanging="357"/>
              <w:rPr>
                <w:rFonts w:ascii="Arial" w:hAnsi="Arial" w:cs="Arial"/>
              </w:rPr>
            </w:pPr>
            <w:r w:rsidRPr="00EC75E2">
              <w:rPr>
                <w:rFonts w:ascii="Arial" w:hAnsi="Arial" w:cs="Arial"/>
              </w:rPr>
              <w:t>vitamin A</w:t>
            </w:r>
          </w:p>
          <w:p w14:paraId="22C97D83" w14:textId="77777777" w:rsidR="00E33F50" w:rsidRPr="00EC75E2" w:rsidRDefault="00E33F50" w:rsidP="008443B9">
            <w:pPr>
              <w:pStyle w:val="NoSpacing"/>
              <w:numPr>
                <w:ilvl w:val="0"/>
                <w:numId w:val="20"/>
              </w:numPr>
              <w:ind w:left="357" w:hanging="357"/>
              <w:rPr>
                <w:rFonts w:ascii="Arial" w:hAnsi="Arial" w:cs="Arial"/>
              </w:rPr>
            </w:pPr>
            <w:r w:rsidRPr="00EC75E2">
              <w:rPr>
                <w:rFonts w:ascii="Arial" w:hAnsi="Arial" w:cs="Arial"/>
              </w:rPr>
              <w:t>vitamin C</w:t>
            </w:r>
          </w:p>
          <w:p w14:paraId="26E0C051" w14:textId="77777777" w:rsidR="00E33F50" w:rsidRPr="00EC75E2" w:rsidRDefault="00E33F50" w:rsidP="008443B9">
            <w:pPr>
              <w:pStyle w:val="NoSpacing"/>
              <w:numPr>
                <w:ilvl w:val="0"/>
                <w:numId w:val="20"/>
              </w:numPr>
              <w:ind w:left="357" w:hanging="357"/>
              <w:rPr>
                <w:rFonts w:ascii="Arial" w:hAnsi="Arial" w:cs="Arial"/>
              </w:rPr>
            </w:pPr>
            <w:r w:rsidRPr="00EC75E2">
              <w:rPr>
                <w:rFonts w:ascii="Arial" w:hAnsi="Arial" w:cs="Arial"/>
              </w:rPr>
              <w:t>vitamin D</w:t>
            </w:r>
          </w:p>
          <w:p w14:paraId="173E9FF8" w14:textId="77777777" w:rsidR="00E33F50" w:rsidRPr="000360FC" w:rsidRDefault="00E33F50" w:rsidP="008443B9">
            <w:pPr>
              <w:pStyle w:val="activities"/>
            </w:pPr>
            <w:r w:rsidRPr="000360FC">
              <w:t>iron</w:t>
            </w:r>
          </w:p>
          <w:p w14:paraId="588BBDF1" w14:textId="77777777" w:rsidR="00E33F50" w:rsidRPr="000360FC" w:rsidRDefault="00E33F50" w:rsidP="008443B9">
            <w:pPr>
              <w:pStyle w:val="activities"/>
            </w:pPr>
            <w:r w:rsidRPr="000360FC">
              <w:t>calcium</w:t>
            </w:r>
          </w:p>
          <w:p w14:paraId="0402A005" w14:textId="77777777" w:rsidR="00E33F50" w:rsidRPr="00EC75E2" w:rsidRDefault="00E33F50" w:rsidP="008443B9">
            <w:pPr>
              <w:pStyle w:val="activities"/>
            </w:pPr>
            <w:r w:rsidRPr="00EC75E2">
              <w:t>fibre</w:t>
            </w:r>
          </w:p>
          <w:p w14:paraId="73C18EA5" w14:textId="77777777" w:rsidR="00E33F50" w:rsidRPr="00EC75E2" w:rsidRDefault="00E33F50" w:rsidP="008443B9">
            <w:pPr>
              <w:pStyle w:val="activities"/>
            </w:pPr>
            <w:r w:rsidRPr="00EC75E2">
              <w:t>water.</w:t>
            </w:r>
          </w:p>
          <w:p w14:paraId="638A3DEF" w14:textId="77777777" w:rsidR="00E33F50" w:rsidRPr="00EC75E2" w:rsidRDefault="00E33F50" w:rsidP="00E33F50">
            <w:pPr>
              <w:spacing w:line="240" w:lineRule="atLeast"/>
              <w:rPr>
                <w:rFonts w:ascii="Arial" w:hAnsi="Arial" w:cs="Arial"/>
                <w:sz w:val="22"/>
                <w:szCs w:val="22"/>
              </w:rPr>
            </w:pPr>
          </w:p>
          <w:p w14:paraId="4976EC8A" w14:textId="6CF63511" w:rsidR="00E33F50" w:rsidRPr="00EC75E2" w:rsidRDefault="00E33F50" w:rsidP="00E33F50">
            <w:pPr>
              <w:spacing w:line="240" w:lineRule="atLeast"/>
              <w:rPr>
                <w:rFonts w:ascii="Arial" w:hAnsi="Arial" w:cs="Arial"/>
                <w:sz w:val="22"/>
                <w:szCs w:val="22"/>
              </w:rPr>
            </w:pPr>
            <w:r w:rsidRPr="00EC75E2">
              <w:rPr>
                <w:rFonts w:ascii="Arial" w:hAnsi="Arial" w:cs="Arial"/>
                <w:sz w:val="22"/>
                <w:szCs w:val="22"/>
              </w:rPr>
              <w:t>Learners present their findings to each other. All learners should make a table that summarises the main point on each topic.</w:t>
            </w:r>
          </w:p>
          <w:p w14:paraId="17797E32" w14:textId="77777777" w:rsidR="00E33F50" w:rsidRDefault="00E33F50" w:rsidP="0033629B">
            <w:pPr>
              <w:rPr>
                <w:rFonts w:asciiTheme="minorBidi" w:hAnsiTheme="minorBidi" w:cstheme="minorBidi"/>
                <w:sz w:val="22"/>
                <w:szCs w:val="22"/>
              </w:rPr>
            </w:pPr>
          </w:p>
          <w:p w14:paraId="65CDED96" w14:textId="77777777" w:rsidR="00E33F50" w:rsidRPr="00A75CBC" w:rsidRDefault="00E33F50" w:rsidP="00E33F50">
            <w:pPr>
              <w:pStyle w:val="NoSpacing"/>
              <w:rPr>
                <w:rFonts w:ascii="Arial" w:hAnsi="Arial" w:cs="Arial"/>
              </w:rPr>
            </w:pPr>
            <w:r w:rsidRPr="008961E6">
              <w:rPr>
                <w:rFonts w:ascii="Arial" w:hAnsi="Arial" w:cs="Arial"/>
              </w:rPr>
              <w:t>Working in pairs,</w:t>
            </w:r>
            <w:r w:rsidRPr="00B44EFB">
              <w:t xml:space="preserve"> </w:t>
            </w:r>
            <w:r>
              <w:rPr>
                <w:rFonts w:ascii="Arial" w:hAnsi="Arial" w:cs="Arial"/>
              </w:rPr>
              <w:t>l</w:t>
            </w:r>
            <w:r w:rsidRPr="00A75CBC">
              <w:rPr>
                <w:rFonts w:ascii="Arial" w:hAnsi="Arial" w:cs="Arial"/>
              </w:rPr>
              <w:t>earners take it in turns to describe the symptoms they would have if they had a nutritional deficiency. Their partner needs to identify the nutritional deficiency they have.</w:t>
            </w:r>
          </w:p>
          <w:p w14:paraId="759D0C90" w14:textId="77777777" w:rsidR="00E33F50" w:rsidRPr="00E33F50" w:rsidRDefault="00E33F50" w:rsidP="0033629B">
            <w:pPr>
              <w:rPr>
                <w:rFonts w:asciiTheme="minorBidi" w:hAnsiTheme="minorBidi" w:cstheme="minorBidi"/>
                <w:sz w:val="22"/>
                <w:szCs w:val="22"/>
              </w:rPr>
            </w:pPr>
          </w:p>
        </w:tc>
        <w:tc>
          <w:tcPr>
            <w:tcW w:w="3402" w:type="dxa"/>
          </w:tcPr>
          <w:p w14:paraId="725D477E" w14:textId="77777777" w:rsidR="00E33F50" w:rsidRDefault="00E33F50" w:rsidP="00E33F50">
            <w:pPr>
              <w:spacing w:line="240" w:lineRule="atLeast"/>
              <w:rPr>
                <w:rFonts w:ascii="Arial" w:hAnsi="Arial" w:cs="Arial"/>
                <w:sz w:val="22"/>
                <w:szCs w:val="22"/>
              </w:rPr>
            </w:pPr>
          </w:p>
          <w:p w14:paraId="7F8C930C" w14:textId="4BE214D0" w:rsidR="00E33F50" w:rsidRDefault="00E33F50" w:rsidP="00E33F50">
            <w:pPr>
              <w:spacing w:line="240" w:lineRule="atLeast"/>
              <w:rPr>
                <w:rFonts w:ascii="Arial" w:hAnsi="Arial" w:cs="Arial"/>
                <w:sz w:val="22"/>
                <w:szCs w:val="22"/>
              </w:rPr>
            </w:pPr>
          </w:p>
          <w:p w14:paraId="3B455817" w14:textId="58DEF181" w:rsidR="00E42BED" w:rsidRDefault="00E42BED" w:rsidP="00E33F50">
            <w:pPr>
              <w:spacing w:line="240" w:lineRule="atLeast"/>
              <w:rPr>
                <w:rFonts w:ascii="Arial" w:hAnsi="Arial" w:cs="Arial"/>
                <w:sz w:val="22"/>
                <w:szCs w:val="22"/>
              </w:rPr>
            </w:pPr>
          </w:p>
          <w:p w14:paraId="7BE3D493" w14:textId="77777777" w:rsidR="00E42BED" w:rsidRDefault="00E42BED" w:rsidP="00E33F50">
            <w:pPr>
              <w:spacing w:line="240" w:lineRule="atLeast"/>
              <w:rPr>
                <w:rFonts w:ascii="Arial" w:hAnsi="Arial" w:cs="Arial"/>
                <w:sz w:val="22"/>
                <w:szCs w:val="22"/>
              </w:rPr>
            </w:pPr>
          </w:p>
          <w:p w14:paraId="27A97756" w14:textId="77777777" w:rsidR="00E56FB5" w:rsidRDefault="00E56FB5" w:rsidP="00E33F50">
            <w:pPr>
              <w:spacing w:line="240" w:lineRule="atLeast"/>
              <w:rPr>
                <w:rFonts w:ascii="Arial" w:hAnsi="Arial" w:cs="Arial"/>
                <w:sz w:val="22"/>
                <w:szCs w:val="22"/>
              </w:rPr>
            </w:pPr>
          </w:p>
          <w:p w14:paraId="4EF23150" w14:textId="77777777" w:rsidR="00E33F50" w:rsidRDefault="00E33F50" w:rsidP="00E33F50">
            <w:pPr>
              <w:spacing w:line="240" w:lineRule="atLeast"/>
              <w:rPr>
                <w:rFonts w:ascii="Arial" w:hAnsi="Arial" w:cs="Arial"/>
                <w:sz w:val="22"/>
                <w:szCs w:val="22"/>
              </w:rPr>
            </w:pPr>
          </w:p>
          <w:p w14:paraId="24F7DC23" w14:textId="3C5AB0F1" w:rsidR="00E33F50" w:rsidRDefault="00E33F50" w:rsidP="00FB570F">
            <w:pPr>
              <w:rPr>
                <w:rFonts w:asciiTheme="minorBidi" w:hAnsiTheme="minorBidi" w:cstheme="minorBidi"/>
                <w:sz w:val="22"/>
                <w:szCs w:val="22"/>
              </w:rPr>
            </w:pPr>
            <w:r>
              <w:rPr>
                <w:rFonts w:ascii="Arial" w:hAnsi="Arial" w:cs="Arial"/>
                <w:sz w:val="22"/>
                <w:szCs w:val="22"/>
              </w:rPr>
              <w:t>Secondary sources</w:t>
            </w:r>
          </w:p>
        </w:tc>
        <w:tc>
          <w:tcPr>
            <w:tcW w:w="2298" w:type="dxa"/>
          </w:tcPr>
          <w:p w14:paraId="53C4ECE0" w14:textId="77777777" w:rsidR="00E33F50" w:rsidRPr="00E33F50" w:rsidRDefault="00E33F50" w:rsidP="00ED3214">
            <w:pPr>
              <w:pStyle w:val="NoSpacing"/>
              <w:rPr>
                <w:rFonts w:asciiTheme="minorBidi" w:hAnsiTheme="minorBidi"/>
                <w:lang w:val="en-US"/>
              </w:rPr>
            </w:pPr>
          </w:p>
        </w:tc>
      </w:tr>
      <w:tr w:rsidR="002D5515" w:rsidRPr="003148B3" w14:paraId="0E301971" w14:textId="77777777" w:rsidTr="00411BBE">
        <w:tc>
          <w:tcPr>
            <w:tcW w:w="1417" w:type="dxa"/>
          </w:tcPr>
          <w:p w14:paraId="7F4D36C2" w14:textId="5CE62979" w:rsidR="002D5515" w:rsidRDefault="002D5515" w:rsidP="00FB570F">
            <w:pPr>
              <w:spacing w:line="240" w:lineRule="atLeast"/>
              <w:rPr>
                <w:rFonts w:ascii="Arial" w:hAnsi="Arial" w:cs="Arial"/>
                <w:sz w:val="22"/>
                <w:szCs w:val="22"/>
              </w:rPr>
            </w:pPr>
            <w:r w:rsidRPr="00D33BB7">
              <w:rPr>
                <w:rFonts w:ascii="Arial" w:hAnsi="Arial" w:cs="Arial"/>
                <w:sz w:val="22"/>
                <w:szCs w:val="22"/>
              </w:rPr>
              <w:t>8Bh4</w:t>
            </w:r>
          </w:p>
          <w:p w14:paraId="503ABF70" w14:textId="77777777" w:rsidR="002D5515" w:rsidRDefault="002D5515" w:rsidP="00FB570F">
            <w:pPr>
              <w:spacing w:line="240" w:lineRule="atLeast"/>
              <w:rPr>
                <w:rFonts w:ascii="Arial" w:hAnsi="Arial" w:cs="Arial"/>
                <w:sz w:val="22"/>
                <w:szCs w:val="22"/>
              </w:rPr>
            </w:pPr>
          </w:p>
          <w:p w14:paraId="78CF1B67" w14:textId="77777777" w:rsidR="002D5515" w:rsidRDefault="002D5515" w:rsidP="00FB570F">
            <w:pPr>
              <w:spacing w:line="240" w:lineRule="atLeast"/>
              <w:rPr>
                <w:rFonts w:ascii="Arial" w:hAnsi="Arial" w:cs="Arial"/>
                <w:sz w:val="22"/>
                <w:szCs w:val="22"/>
              </w:rPr>
            </w:pPr>
          </w:p>
          <w:p w14:paraId="3C5B37F4" w14:textId="77777777" w:rsidR="002D5515" w:rsidRDefault="002D5515" w:rsidP="00FB570F">
            <w:pPr>
              <w:spacing w:line="240" w:lineRule="atLeast"/>
              <w:rPr>
                <w:rFonts w:ascii="Arial" w:hAnsi="Arial" w:cs="Arial"/>
                <w:sz w:val="22"/>
                <w:szCs w:val="22"/>
              </w:rPr>
            </w:pPr>
          </w:p>
          <w:p w14:paraId="127E56F2" w14:textId="77777777" w:rsidR="002D5515" w:rsidRDefault="002D5515" w:rsidP="00FB570F">
            <w:pPr>
              <w:spacing w:line="240" w:lineRule="atLeast"/>
              <w:rPr>
                <w:rFonts w:ascii="Arial" w:hAnsi="Arial" w:cs="Arial"/>
                <w:sz w:val="22"/>
                <w:szCs w:val="22"/>
              </w:rPr>
            </w:pPr>
          </w:p>
          <w:p w14:paraId="13DA4A73" w14:textId="77777777" w:rsidR="002D5515" w:rsidRDefault="002D5515" w:rsidP="00FB570F">
            <w:pPr>
              <w:spacing w:line="240" w:lineRule="atLeast"/>
              <w:rPr>
                <w:rFonts w:ascii="Arial" w:hAnsi="Arial" w:cs="Arial"/>
                <w:sz w:val="22"/>
                <w:szCs w:val="22"/>
              </w:rPr>
            </w:pPr>
          </w:p>
          <w:p w14:paraId="5B8A28D6" w14:textId="3511D1FB" w:rsidR="004D1551" w:rsidRDefault="004D1551" w:rsidP="00FB570F">
            <w:pPr>
              <w:spacing w:line="240" w:lineRule="atLeast"/>
              <w:rPr>
                <w:rFonts w:ascii="Arial" w:hAnsi="Arial" w:cs="Arial"/>
                <w:sz w:val="22"/>
                <w:szCs w:val="22"/>
              </w:rPr>
            </w:pPr>
          </w:p>
          <w:p w14:paraId="07B153D8" w14:textId="7A4B219C" w:rsidR="004D1551" w:rsidRDefault="004D1551" w:rsidP="00FB570F">
            <w:pPr>
              <w:spacing w:line="240" w:lineRule="atLeast"/>
              <w:rPr>
                <w:rFonts w:ascii="Arial" w:hAnsi="Arial" w:cs="Arial"/>
                <w:sz w:val="22"/>
                <w:szCs w:val="22"/>
              </w:rPr>
            </w:pPr>
            <w:r>
              <w:rPr>
                <w:rFonts w:ascii="Arial" w:hAnsi="Arial" w:cs="Arial"/>
                <w:sz w:val="22"/>
                <w:szCs w:val="22"/>
              </w:rPr>
              <w:t>8Ep1</w:t>
            </w:r>
          </w:p>
          <w:p w14:paraId="03566F89" w14:textId="428E86EF" w:rsidR="002D5515" w:rsidRDefault="002D5515" w:rsidP="00FB570F">
            <w:pPr>
              <w:spacing w:line="240" w:lineRule="atLeast"/>
              <w:rPr>
                <w:rFonts w:ascii="Arial" w:hAnsi="Arial" w:cs="Arial"/>
                <w:sz w:val="22"/>
                <w:szCs w:val="22"/>
              </w:rPr>
            </w:pPr>
          </w:p>
          <w:p w14:paraId="70DB4A6D" w14:textId="1BFAD950" w:rsidR="004D1551" w:rsidRDefault="004D1551" w:rsidP="00FB570F">
            <w:pPr>
              <w:spacing w:line="240" w:lineRule="atLeast"/>
              <w:rPr>
                <w:rFonts w:ascii="Arial" w:hAnsi="Arial" w:cs="Arial"/>
                <w:sz w:val="22"/>
                <w:szCs w:val="22"/>
              </w:rPr>
            </w:pPr>
          </w:p>
          <w:p w14:paraId="016F877E" w14:textId="06A9D993" w:rsidR="004D1551" w:rsidRDefault="004D1551" w:rsidP="00FB570F">
            <w:pPr>
              <w:spacing w:line="240" w:lineRule="atLeast"/>
              <w:rPr>
                <w:rFonts w:ascii="Arial" w:hAnsi="Arial" w:cs="Arial"/>
                <w:sz w:val="22"/>
                <w:szCs w:val="22"/>
              </w:rPr>
            </w:pPr>
          </w:p>
          <w:p w14:paraId="3D0C8384" w14:textId="24BE1465" w:rsidR="004D1551" w:rsidRDefault="004D1551" w:rsidP="00FB570F">
            <w:pPr>
              <w:spacing w:line="240" w:lineRule="atLeast"/>
              <w:rPr>
                <w:rFonts w:ascii="Arial" w:hAnsi="Arial" w:cs="Arial"/>
                <w:sz w:val="22"/>
                <w:szCs w:val="22"/>
              </w:rPr>
            </w:pPr>
          </w:p>
          <w:p w14:paraId="2B213C0A" w14:textId="44C3D110" w:rsidR="004D1551" w:rsidRDefault="004D1551" w:rsidP="00FB570F">
            <w:pPr>
              <w:spacing w:line="240" w:lineRule="atLeast"/>
              <w:rPr>
                <w:rFonts w:ascii="Arial" w:hAnsi="Arial" w:cs="Arial"/>
                <w:sz w:val="22"/>
                <w:szCs w:val="22"/>
              </w:rPr>
            </w:pPr>
          </w:p>
          <w:p w14:paraId="2738368B" w14:textId="4D7A3333" w:rsidR="004D1551" w:rsidRDefault="004D1551" w:rsidP="00FB570F">
            <w:pPr>
              <w:spacing w:line="240" w:lineRule="atLeast"/>
              <w:rPr>
                <w:rFonts w:ascii="Arial" w:hAnsi="Arial" w:cs="Arial"/>
                <w:sz w:val="22"/>
                <w:szCs w:val="22"/>
              </w:rPr>
            </w:pPr>
          </w:p>
          <w:p w14:paraId="640B1B78" w14:textId="7A037F9F" w:rsidR="004D1551" w:rsidRDefault="004D1551" w:rsidP="00FB570F">
            <w:pPr>
              <w:spacing w:line="240" w:lineRule="atLeast"/>
              <w:rPr>
                <w:rFonts w:ascii="Arial" w:hAnsi="Arial" w:cs="Arial"/>
                <w:sz w:val="22"/>
                <w:szCs w:val="22"/>
              </w:rPr>
            </w:pPr>
          </w:p>
          <w:p w14:paraId="53362100" w14:textId="6F10AEF2" w:rsidR="004D1551" w:rsidRDefault="004D1551" w:rsidP="00FB570F">
            <w:pPr>
              <w:spacing w:line="240" w:lineRule="atLeast"/>
              <w:rPr>
                <w:rFonts w:ascii="Arial" w:hAnsi="Arial" w:cs="Arial"/>
                <w:sz w:val="22"/>
                <w:szCs w:val="22"/>
              </w:rPr>
            </w:pPr>
          </w:p>
          <w:p w14:paraId="6E147026" w14:textId="25D92175" w:rsidR="004D1551" w:rsidRDefault="004D1551" w:rsidP="00FB570F">
            <w:pPr>
              <w:spacing w:line="240" w:lineRule="atLeast"/>
              <w:rPr>
                <w:rFonts w:ascii="Arial" w:hAnsi="Arial" w:cs="Arial"/>
                <w:sz w:val="22"/>
                <w:szCs w:val="22"/>
              </w:rPr>
            </w:pPr>
          </w:p>
          <w:p w14:paraId="15E54D4A" w14:textId="3FF19C9F" w:rsidR="004D1551" w:rsidRDefault="004D1551" w:rsidP="00FB570F">
            <w:pPr>
              <w:spacing w:line="240" w:lineRule="atLeast"/>
              <w:rPr>
                <w:rFonts w:ascii="Arial" w:hAnsi="Arial" w:cs="Arial"/>
                <w:sz w:val="22"/>
                <w:szCs w:val="22"/>
              </w:rPr>
            </w:pPr>
          </w:p>
          <w:p w14:paraId="00398098" w14:textId="383831BE" w:rsidR="004D1551" w:rsidRDefault="004D1551" w:rsidP="00FB570F">
            <w:pPr>
              <w:spacing w:line="240" w:lineRule="atLeast"/>
              <w:rPr>
                <w:rFonts w:ascii="Arial" w:hAnsi="Arial" w:cs="Arial"/>
                <w:sz w:val="22"/>
                <w:szCs w:val="22"/>
              </w:rPr>
            </w:pPr>
            <w:r>
              <w:rPr>
                <w:rFonts w:ascii="Arial" w:hAnsi="Arial" w:cs="Arial"/>
                <w:sz w:val="22"/>
                <w:szCs w:val="22"/>
              </w:rPr>
              <w:t>8Ep2</w:t>
            </w:r>
          </w:p>
          <w:p w14:paraId="3C86CF0F" w14:textId="602FBC0A" w:rsidR="004D1551" w:rsidRDefault="004D1551" w:rsidP="00FB570F">
            <w:pPr>
              <w:spacing w:line="240" w:lineRule="atLeast"/>
              <w:rPr>
                <w:rFonts w:ascii="Arial" w:hAnsi="Arial" w:cs="Arial"/>
                <w:sz w:val="22"/>
                <w:szCs w:val="22"/>
              </w:rPr>
            </w:pPr>
          </w:p>
          <w:p w14:paraId="6FC846ED" w14:textId="01103AFF" w:rsidR="004D1551" w:rsidRDefault="004D1551" w:rsidP="00FB570F">
            <w:pPr>
              <w:spacing w:line="240" w:lineRule="atLeast"/>
              <w:rPr>
                <w:rFonts w:ascii="Arial" w:hAnsi="Arial" w:cs="Arial"/>
                <w:sz w:val="22"/>
                <w:szCs w:val="22"/>
              </w:rPr>
            </w:pPr>
          </w:p>
          <w:p w14:paraId="3BC391E9" w14:textId="315A4E2F" w:rsidR="004D1551" w:rsidRDefault="004D1551" w:rsidP="00FB570F">
            <w:pPr>
              <w:spacing w:line="240" w:lineRule="atLeast"/>
              <w:rPr>
                <w:rFonts w:ascii="Arial" w:hAnsi="Arial" w:cs="Arial"/>
                <w:sz w:val="22"/>
                <w:szCs w:val="22"/>
              </w:rPr>
            </w:pPr>
          </w:p>
          <w:p w14:paraId="0AB84FDC" w14:textId="77777777" w:rsidR="002D5515" w:rsidRDefault="002D5515" w:rsidP="00FB570F">
            <w:pPr>
              <w:spacing w:line="240" w:lineRule="atLeast"/>
              <w:rPr>
                <w:rFonts w:ascii="Arial" w:hAnsi="Arial" w:cs="Arial"/>
                <w:sz w:val="22"/>
                <w:szCs w:val="22"/>
              </w:rPr>
            </w:pPr>
            <w:r>
              <w:rPr>
                <w:rFonts w:ascii="Arial" w:hAnsi="Arial" w:cs="Arial"/>
                <w:sz w:val="22"/>
                <w:szCs w:val="22"/>
              </w:rPr>
              <w:t>8Ep6</w:t>
            </w:r>
          </w:p>
          <w:p w14:paraId="30CAB8F8" w14:textId="77777777" w:rsidR="002D5515" w:rsidRDefault="002D5515" w:rsidP="00FB570F">
            <w:pPr>
              <w:spacing w:line="240" w:lineRule="atLeast"/>
              <w:rPr>
                <w:rFonts w:ascii="Arial" w:hAnsi="Arial" w:cs="Arial"/>
                <w:sz w:val="22"/>
                <w:szCs w:val="22"/>
              </w:rPr>
            </w:pPr>
          </w:p>
          <w:p w14:paraId="6C26CA66" w14:textId="77777777" w:rsidR="002D5515" w:rsidRDefault="002D5515" w:rsidP="00FB570F">
            <w:pPr>
              <w:spacing w:line="240" w:lineRule="atLeast"/>
              <w:rPr>
                <w:rFonts w:ascii="Arial" w:hAnsi="Arial" w:cs="Arial"/>
                <w:sz w:val="22"/>
                <w:szCs w:val="22"/>
              </w:rPr>
            </w:pPr>
          </w:p>
          <w:p w14:paraId="272F8FC3" w14:textId="77777777" w:rsidR="002D5515" w:rsidRDefault="002D5515" w:rsidP="00FB570F">
            <w:pPr>
              <w:spacing w:line="240" w:lineRule="atLeast"/>
              <w:rPr>
                <w:rFonts w:ascii="Arial" w:hAnsi="Arial" w:cs="Arial"/>
                <w:sz w:val="22"/>
                <w:szCs w:val="22"/>
              </w:rPr>
            </w:pPr>
          </w:p>
          <w:p w14:paraId="66AAE41C" w14:textId="77777777" w:rsidR="002D5515" w:rsidRDefault="002D5515" w:rsidP="00FB570F">
            <w:pPr>
              <w:spacing w:line="240" w:lineRule="atLeast"/>
              <w:rPr>
                <w:rFonts w:ascii="Arial" w:hAnsi="Arial" w:cs="Arial"/>
                <w:sz w:val="22"/>
                <w:szCs w:val="22"/>
              </w:rPr>
            </w:pPr>
          </w:p>
          <w:p w14:paraId="44FDEFD2" w14:textId="77777777" w:rsidR="002D5515" w:rsidRDefault="002D5515" w:rsidP="00FB570F">
            <w:pPr>
              <w:spacing w:line="240" w:lineRule="atLeast"/>
              <w:rPr>
                <w:rFonts w:ascii="Arial" w:hAnsi="Arial" w:cs="Arial"/>
                <w:sz w:val="22"/>
                <w:szCs w:val="22"/>
              </w:rPr>
            </w:pPr>
            <w:r>
              <w:rPr>
                <w:rFonts w:ascii="Arial" w:hAnsi="Arial" w:cs="Arial"/>
                <w:sz w:val="22"/>
                <w:szCs w:val="22"/>
              </w:rPr>
              <w:t>8Eo2</w:t>
            </w:r>
          </w:p>
          <w:p w14:paraId="04D1ED2A" w14:textId="77777777" w:rsidR="002D5515" w:rsidRDefault="002D5515" w:rsidP="00FB570F">
            <w:pPr>
              <w:spacing w:line="240" w:lineRule="atLeast"/>
              <w:rPr>
                <w:rFonts w:ascii="Arial" w:hAnsi="Arial" w:cs="Arial"/>
                <w:sz w:val="22"/>
                <w:szCs w:val="22"/>
              </w:rPr>
            </w:pPr>
          </w:p>
          <w:p w14:paraId="04840E72" w14:textId="77777777" w:rsidR="002D5515" w:rsidRDefault="002D5515" w:rsidP="00FB570F">
            <w:pPr>
              <w:spacing w:line="240" w:lineRule="atLeast"/>
              <w:rPr>
                <w:rFonts w:ascii="Arial" w:hAnsi="Arial" w:cs="Arial"/>
                <w:sz w:val="22"/>
                <w:szCs w:val="22"/>
              </w:rPr>
            </w:pPr>
          </w:p>
          <w:p w14:paraId="6327EB5A" w14:textId="1A31FF02" w:rsidR="002D5515" w:rsidRPr="00D33BB7" w:rsidRDefault="00EE327D" w:rsidP="00FB570F">
            <w:pPr>
              <w:spacing w:line="240" w:lineRule="atLeast"/>
              <w:rPr>
                <w:rFonts w:ascii="Arial" w:hAnsi="Arial" w:cs="Arial"/>
                <w:sz w:val="22"/>
                <w:szCs w:val="22"/>
              </w:rPr>
            </w:pPr>
            <w:r>
              <w:rPr>
                <w:rFonts w:ascii="Arial" w:hAnsi="Arial" w:cs="Arial"/>
                <w:sz w:val="22"/>
                <w:szCs w:val="22"/>
              </w:rPr>
              <w:t>8Ec3</w:t>
            </w:r>
          </w:p>
        </w:tc>
        <w:tc>
          <w:tcPr>
            <w:tcW w:w="2270" w:type="dxa"/>
          </w:tcPr>
          <w:p w14:paraId="4F6FF851" w14:textId="3E8E6652" w:rsidR="002D5515" w:rsidRDefault="002D5515" w:rsidP="00FB570F">
            <w:pPr>
              <w:spacing w:line="240" w:lineRule="atLeast"/>
              <w:rPr>
                <w:rFonts w:ascii="Arial" w:hAnsi="Arial" w:cs="Arial"/>
                <w:sz w:val="22"/>
                <w:szCs w:val="22"/>
              </w:rPr>
            </w:pPr>
            <w:r w:rsidRPr="00367725">
              <w:rPr>
                <w:rFonts w:ascii="Arial" w:hAnsi="Arial" w:cs="Arial"/>
                <w:sz w:val="22"/>
                <w:szCs w:val="22"/>
              </w:rPr>
              <w:t>Understand the function of enzymes as biological catalysts in breaking down food to simple chemicals</w:t>
            </w:r>
          </w:p>
          <w:p w14:paraId="159612DF" w14:textId="3154A1D5" w:rsidR="002D5515" w:rsidRDefault="002D5515" w:rsidP="00FB570F">
            <w:pPr>
              <w:spacing w:line="240" w:lineRule="atLeast"/>
              <w:rPr>
                <w:rFonts w:ascii="Arial" w:hAnsi="Arial" w:cs="Arial"/>
                <w:sz w:val="22"/>
                <w:szCs w:val="22"/>
              </w:rPr>
            </w:pPr>
          </w:p>
          <w:p w14:paraId="16D12838" w14:textId="36124715" w:rsidR="004D1551" w:rsidRDefault="004D1551" w:rsidP="00FB570F">
            <w:pPr>
              <w:spacing w:line="240" w:lineRule="atLeast"/>
              <w:rPr>
                <w:rFonts w:ascii="Arial" w:hAnsi="Arial" w:cs="Arial"/>
                <w:sz w:val="22"/>
                <w:szCs w:val="22"/>
              </w:rPr>
            </w:pPr>
            <w:r>
              <w:rPr>
                <w:rFonts w:ascii="Arial" w:hAnsi="Arial" w:cs="Arial"/>
                <w:sz w:val="22"/>
                <w:szCs w:val="22"/>
              </w:rPr>
              <w:t>Discuss the importance of developing empirical questions which can be investigated, collecting evidence, developing explanations and using creative thinking</w:t>
            </w:r>
          </w:p>
          <w:p w14:paraId="11A3909C" w14:textId="4755E626" w:rsidR="004D1551" w:rsidRDefault="004D1551" w:rsidP="00FB570F">
            <w:pPr>
              <w:spacing w:line="240" w:lineRule="atLeast"/>
              <w:rPr>
                <w:rFonts w:ascii="Arial" w:hAnsi="Arial" w:cs="Arial"/>
                <w:sz w:val="22"/>
                <w:szCs w:val="22"/>
              </w:rPr>
            </w:pPr>
          </w:p>
          <w:p w14:paraId="710EF594" w14:textId="00BDBEC7" w:rsidR="002D5515" w:rsidRDefault="002D5515" w:rsidP="00FB570F">
            <w:pPr>
              <w:spacing w:line="240" w:lineRule="atLeast"/>
              <w:rPr>
                <w:rFonts w:ascii="Arial" w:hAnsi="Arial" w:cs="Arial"/>
                <w:sz w:val="22"/>
                <w:szCs w:val="22"/>
              </w:rPr>
            </w:pPr>
            <w:r>
              <w:rPr>
                <w:rFonts w:ascii="Arial" w:hAnsi="Arial" w:cs="Arial"/>
                <w:sz w:val="22"/>
                <w:szCs w:val="22"/>
              </w:rPr>
              <w:t>Test predictions with reference to evidence gained</w:t>
            </w:r>
            <w:r w:rsidR="00BA0939">
              <w:rPr>
                <w:rFonts w:ascii="Arial" w:hAnsi="Arial" w:cs="Arial"/>
                <w:sz w:val="22"/>
                <w:szCs w:val="22"/>
              </w:rPr>
              <w:t>.</w:t>
            </w:r>
          </w:p>
          <w:p w14:paraId="65F0180A" w14:textId="77777777" w:rsidR="002D5515" w:rsidRDefault="002D5515" w:rsidP="00FB570F">
            <w:pPr>
              <w:spacing w:line="240" w:lineRule="atLeast"/>
              <w:rPr>
                <w:rFonts w:ascii="Arial" w:hAnsi="Arial" w:cs="Arial"/>
                <w:sz w:val="22"/>
                <w:szCs w:val="22"/>
              </w:rPr>
            </w:pPr>
          </w:p>
          <w:p w14:paraId="2E5B5075" w14:textId="2E1F370E" w:rsidR="002D5515" w:rsidRDefault="002D5515" w:rsidP="00FB570F">
            <w:pPr>
              <w:spacing w:line="240" w:lineRule="atLeast"/>
              <w:rPr>
                <w:rFonts w:ascii="Arial" w:hAnsi="Arial" w:cs="Arial"/>
                <w:sz w:val="22"/>
                <w:szCs w:val="22"/>
              </w:rPr>
            </w:pPr>
            <w:r>
              <w:rPr>
                <w:rFonts w:ascii="Arial" w:hAnsi="Arial" w:cs="Arial"/>
                <w:sz w:val="22"/>
                <w:szCs w:val="22"/>
              </w:rPr>
              <w:t>Make predictions using scientific knowledge and understanding</w:t>
            </w:r>
          </w:p>
          <w:p w14:paraId="76E1B21B" w14:textId="77777777" w:rsidR="002D5515" w:rsidRDefault="002D5515" w:rsidP="00FB570F">
            <w:pPr>
              <w:spacing w:line="240" w:lineRule="atLeast"/>
              <w:rPr>
                <w:rFonts w:ascii="Arial" w:hAnsi="Arial" w:cs="Arial"/>
                <w:sz w:val="22"/>
                <w:szCs w:val="22"/>
              </w:rPr>
            </w:pPr>
          </w:p>
          <w:p w14:paraId="4B7A9D6F" w14:textId="693D3044" w:rsidR="002D5515" w:rsidRDefault="002D5515" w:rsidP="00FB570F">
            <w:pPr>
              <w:spacing w:line="240" w:lineRule="atLeast"/>
              <w:rPr>
                <w:rFonts w:ascii="Arial" w:hAnsi="Arial" w:cs="Arial"/>
                <w:sz w:val="22"/>
                <w:szCs w:val="22"/>
              </w:rPr>
            </w:pPr>
            <w:r>
              <w:rPr>
                <w:rFonts w:ascii="Arial" w:hAnsi="Arial" w:cs="Arial"/>
                <w:sz w:val="22"/>
                <w:szCs w:val="22"/>
              </w:rPr>
              <w:t>Use a range of equipment correctly</w:t>
            </w:r>
          </w:p>
          <w:p w14:paraId="44B80764" w14:textId="77777777" w:rsidR="002D5515" w:rsidRDefault="002D5515" w:rsidP="00FB570F">
            <w:pPr>
              <w:spacing w:line="240" w:lineRule="atLeast"/>
              <w:rPr>
                <w:rFonts w:ascii="Arial" w:hAnsi="Arial" w:cs="Arial"/>
                <w:sz w:val="22"/>
                <w:szCs w:val="22"/>
              </w:rPr>
            </w:pPr>
          </w:p>
          <w:p w14:paraId="0D7CC99E" w14:textId="05709924" w:rsidR="002D5515" w:rsidRPr="00EE327D" w:rsidRDefault="002D5515" w:rsidP="00FB570F">
            <w:pPr>
              <w:spacing w:line="240" w:lineRule="atLeast"/>
              <w:rPr>
                <w:rFonts w:ascii="Arial" w:hAnsi="Arial" w:cs="Arial"/>
                <w:sz w:val="22"/>
                <w:szCs w:val="22"/>
              </w:rPr>
            </w:pPr>
            <w:r>
              <w:rPr>
                <w:rFonts w:ascii="Arial" w:hAnsi="Arial" w:cs="Arial"/>
                <w:sz w:val="22"/>
                <w:szCs w:val="22"/>
              </w:rPr>
              <w:t>Compare results with predictions</w:t>
            </w:r>
          </w:p>
        </w:tc>
        <w:tc>
          <w:tcPr>
            <w:tcW w:w="6491" w:type="dxa"/>
          </w:tcPr>
          <w:p w14:paraId="6FF6B3F2" w14:textId="77777777" w:rsidR="002D5515" w:rsidRPr="001F37C0" w:rsidRDefault="002D5515" w:rsidP="00E33F50">
            <w:pPr>
              <w:spacing w:line="240" w:lineRule="atLeast"/>
              <w:rPr>
                <w:rFonts w:ascii="Arial" w:hAnsi="Arial" w:cs="Arial"/>
                <w:sz w:val="22"/>
                <w:szCs w:val="22"/>
              </w:rPr>
            </w:pPr>
            <w:r w:rsidRPr="001F37C0">
              <w:rPr>
                <w:rFonts w:ascii="Arial" w:hAnsi="Arial" w:cs="Arial"/>
                <w:sz w:val="22"/>
                <w:szCs w:val="22"/>
              </w:rPr>
              <w:t xml:space="preserve">Ask learners to chew a piece of bread for a few minutes and notice the changes that take place. Ask: </w:t>
            </w:r>
            <w:r w:rsidRPr="001F37C0">
              <w:rPr>
                <w:rFonts w:ascii="Arial" w:hAnsi="Arial" w:cs="Arial"/>
                <w:i/>
                <w:sz w:val="22"/>
                <w:szCs w:val="22"/>
              </w:rPr>
              <w:t>Why does food need to be chewed? What gets added to the bread as it is chewed? What do you notice about the taste of the bread between the start and end of chewing?</w:t>
            </w:r>
          </w:p>
          <w:p w14:paraId="666240ED" w14:textId="77777777" w:rsidR="002D5515" w:rsidRPr="001F37C0" w:rsidRDefault="002D5515" w:rsidP="00E33F50">
            <w:pPr>
              <w:spacing w:line="240" w:lineRule="atLeast"/>
              <w:rPr>
                <w:rFonts w:ascii="Arial" w:hAnsi="Arial" w:cs="Arial"/>
                <w:sz w:val="22"/>
                <w:szCs w:val="22"/>
              </w:rPr>
            </w:pPr>
          </w:p>
          <w:p w14:paraId="6261A13B" w14:textId="3C5EAFEF" w:rsidR="002D5515" w:rsidRPr="001F37C0" w:rsidRDefault="002D5515" w:rsidP="00E33F50">
            <w:pPr>
              <w:spacing w:line="240" w:lineRule="atLeast"/>
              <w:rPr>
                <w:rFonts w:ascii="Arial" w:hAnsi="Arial" w:cs="Arial"/>
                <w:sz w:val="22"/>
                <w:szCs w:val="22"/>
              </w:rPr>
            </w:pPr>
            <w:r w:rsidRPr="001F37C0">
              <w:rPr>
                <w:rFonts w:ascii="Arial" w:hAnsi="Arial" w:cs="Arial"/>
                <w:sz w:val="22"/>
                <w:szCs w:val="22"/>
              </w:rPr>
              <w:t>Explain to learners that a chemical change is occurring in the mouth as well as the food being broken up by the teeth and the chewing process.</w:t>
            </w:r>
            <w:r>
              <w:rPr>
                <w:rFonts w:ascii="Arial" w:hAnsi="Arial" w:cs="Arial"/>
                <w:sz w:val="22"/>
                <w:szCs w:val="22"/>
              </w:rPr>
              <w:t xml:space="preserve"> Use diagrams to show that large molecules of starch are broken into small molecules of sugar.</w:t>
            </w:r>
          </w:p>
          <w:p w14:paraId="2F9FCF65" w14:textId="77777777" w:rsidR="002D5515" w:rsidRDefault="002D5515" w:rsidP="00E33F50">
            <w:pPr>
              <w:spacing w:line="240" w:lineRule="atLeast"/>
              <w:rPr>
                <w:rFonts w:ascii="Arial" w:hAnsi="Arial" w:cs="Arial"/>
                <w:sz w:val="22"/>
                <w:szCs w:val="22"/>
              </w:rPr>
            </w:pPr>
          </w:p>
          <w:p w14:paraId="32DCA828" w14:textId="07D31ED0" w:rsidR="002D5515" w:rsidRPr="00FB570F" w:rsidRDefault="00EE327D" w:rsidP="003178DE">
            <w:pPr>
              <w:pStyle w:val="NoSpacing"/>
              <w:rPr>
                <w:rFonts w:asciiTheme="minorBidi" w:hAnsiTheme="minorBidi"/>
                <w:b/>
                <w:bCs/>
              </w:rPr>
            </w:pPr>
            <w:r>
              <w:rPr>
                <w:rFonts w:asciiTheme="minorBidi" w:hAnsiTheme="minorBidi"/>
                <w:b/>
                <w:bCs/>
              </w:rPr>
              <w:t>Scientific E</w:t>
            </w:r>
            <w:r w:rsidR="002D5515" w:rsidRPr="00FB570F">
              <w:rPr>
                <w:rFonts w:asciiTheme="minorBidi" w:hAnsiTheme="minorBidi"/>
                <w:b/>
                <w:bCs/>
              </w:rPr>
              <w:t>nquiry activity</w:t>
            </w:r>
          </w:p>
          <w:p w14:paraId="203DF181" w14:textId="4397A963" w:rsidR="002D5515" w:rsidRPr="001F37C0" w:rsidRDefault="002D5515" w:rsidP="00E33F50">
            <w:pPr>
              <w:spacing w:line="240" w:lineRule="atLeast"/>
              <w:rPr>
                <w:rFonts w:ascii="Arial" w:hAnsi="Arial" w:cs="Arial"/>
                <w:sz w:val="22"/>
                <w:szCs w:val="22"/>
              </w:rPr>
            </w:pPr>
            <w:r w:rsidRPr="001F37C0">
              <w:rPr>
                <w:rFonts w:ascii="Arial" w:hAnsi="Arial" w:cs="Arial"/>
                <w:sz w:val="22"/>
                <w:szCs w:val="22"/>
              </w:rPr>
              <w:t>Investigate the effect of the enzyme amylase on starch solution.</w:t>
            </w:r>
            <w:r w:rsidR="004D1551">
              <w:rPr>
                <w:rFonts w:ascii="Arial" w:hAnsi="Arial" w:cs="Arial"/>
                <w:sz w:val="22"/>
                <w:szCs w:val="22"/>
              </w:rPr>
              <w:t xml:space="preserve"> Have learners discuss the questions they could investigate.</w:t>
            </w:r>
          </w:p>
          <w:p w14:paraId="657E551E" w14:textId="676BABCF" w:rsidR="002D5515" w:rsidRDefault="002D5515" w:rsidP="00E33F50">
            <w:pPr>
              <w:spacing w:line="240" w:lineRule="atLeast"/>
              <w:rPr>
                <w:rFonts w:ascii="Arial" w:hAnsi="Arial" w:cs="Arial"/>
                <w:sz w:val="22"/>
                <w:szCs w:val="22"/>
              </w:rPr>
            </w:pPr>
            <w:r>
              <w:rPr>
                <w:rFonts w:ascii="Arial" w:hAnsi="Arial" w:cs="Arial"/>
                <w:sz w:val="22"/>
                <w:szCs w:val="22"/>
              </w:rPr>
              <w:t>Show learners dialysis tubing and explain that the surface of the tube has lots of holes that are too small to see.</w:t>
            </w:r>
          </w:p>
          <w:p w14:paraId="1236D3E0" w14:textId="01264C51" w:rsidR="002D5515" w:rsidRPr="00B3510D" w:rsidRDefault="002D5515" w:rsidP="008443B9">
            <w:pPr>
              <w:pStyle w:val="activities"/>
            </w:pPr>
            <w:r w:rsidRPr="001F37C0">
              <w:t>Provide groups of learners with a mixture of starch and amylase.</w:t>
            </w:r>
            <w:r>
              <w:t xml:space="preserve"> T</w:t>
            </w:r>
            <w:r w:rsidRPr="001F37C0">
              <w:t>he</w:t>
            </w:r>
            <w:r w:rsidR="000360FC">
              <w:t>y place the</w:t>
            </w:r>
            <w:r w:rsidRPr="001F37C0">
              <w:t xml:space="preserve"> mixture inside a piece of dialysis tubing tied at one end. The</w:t>
            </w:r>
            <w:r w:rsidR="000360FC">
              <w:t>y then place the</w:t>
            </w:r>
            <w:r w:rsidRPr="001F37C0">
              <w:t xml:space="preserve"> tubing inside a beaker of water</w:t>
            </w:r>
            <w:r w:rsidR="0070331E">
              <w:t>,</w:t>
            </w:r>
            <w:r w:rsidRPr="001F37C0">
              <w:t xml:space="preserve"> </w:t>
            </w:r>
            <w:r w:rsidR="0070331E" w:rsidRPr="001F37C0">
              <w:t xml:space="preserve">held in place </w:t>
            </w:r>
            <w:r w:rsidR="0070331E" w:rsidRPr="00B3510D">
              <w:t>with an elastic band</w:t>
            </w:r>
            <w:r w:rsidR="0070331E" w:rsidRPr="001F37C0">
              <w:t xml:space="preserve"> </w:t>
            </w:r>
            <w:r w:rsidRPr="001F37C0">
              <w:t>and le</w:t>
            </w:r>
            <w:r w:rsidR="000360FC">
              <w:t>ave</w:t>
            </w:r>
            <w:r w:rsidRPr="001F37C0">
              <w:t xml:space="preserve"> for 20 minutes</w:t>
            </w:r>
            <w:r w:rsidRPr="00B3510D">
              <w:t>.</w:t>
            </w:r>
          </w:p>
          <w:p w14:paraId="5C6AEC13" w14:textId="77777777" w:rsidR="002D5515" w:rsidRPr="00B3510D" w:rsidRDefault="002D5515" w:rsidP="008443B9">
            <w:pPr>
              <w:pStyle w:val="activities"/>
            </w:pPr>
            <w:r w:rsidRPr="00B3510D">
              <w:t>Learners predict the results they expect if they test the water around the dialysis tubing.</w:t>
            </w:r>
          </w:p>
          <w:p w14:paraId="503D2AEE" w14:textId="354A6FD5" w:rsidR="002D5515" w:rsidRPr="00B3510D" w:rsidRDefault="002D5515" w:rsidP="008443B9">
            <w:pPr>
              <w:pStyle w:val="activities"/>
            </w:pPr>
            <w:r w:rsidRPr="00B3510D">
              <w:t>Learners test the water for starch (using iodine solution) and glucose (using Benedict’s solution or glucose test strip).</w:t>
            </w:r>
          </w:p>
          <w:p w14:paraId="13356D9D" w14:textId="77777777" w:rsidR="000360FC" w:rsidRDefault="002D5515" w:rsidP="008443B9">
            <w:pPr>
              <w:pStyle w:val="activities"/>
            </w:pPr>
            <w:r w:rsidRPr="001F37C0">
              <w:t>Learners compare their observations with their prediction.</w:t>
            </w:r>
          </w:p>
          <w:p w14:paraId="5A60EAB5" w14:textId="03B0FEE6" w:rsidR="002D5515" w:rsidRPr="001F37C0" w:rsidRDefault="002D5515" w:rsidP="008443B9">
            <w:pPr>
              <w:pStyle w:val="activities"/>
            </w:pPr>
            <w:r w:rsidRPr="001F37C0">
              <w:t>Learners explain the results using ideas about large polymers such as starch not being soluble but being broken down into smaller soluble molecules. Only the smaller molecules can pass through the dialysis tubing into the water.</w:t>
            </w:r>
          </w:p>
          <w:p w14:paraId="074F77C9" w14:textId="55A4D582" w:rsidR="002D5515" w:rsidRDefault="002D5515" w:rsidP="0033629B">
            <w:pPr>
              <w:rPr>
                <w:rFonts w:asciiTheme="minorBidi" w:hAnsiTheme="minorBidi" w:cstheme="minorBidi"/>
                <w:sz w:val="22"/>
                <w:szCs w:val="22"/>
              </w:rPr>
            </w:pPr>
          </w:p>
        </w:tc>
        <w:tc>
          <w:tcPr>
            <w:tcW w:w="3402" w:type="dxa"/>
          </w:tcPr>
          <w:p w14:paraId="350DBA0E" w14:textId="77777777" w:rsidR="00921B2E" w:rsidRDefault="002D5515" w:rsidP="00E33F50">
            <w:pPr>
              <w:spacing w:line="240" w:lineRule="atLeast"/>
              <w:rPr>
                <w:rFonts w:ascii="Arial" w:hAnsi="Arial" w:cs="Arial"/>
                <w:sz w:val="22"/>
                <w:szCs w:val="22"/>
              </w:rPr>
            </w:pPr>
            <w:r>
              <w:rPr>
                <w:rFonts w:ascii="Arial" w:hAnsi="Arial" w:cs="Arial"/>
                <w:sz w:val="22"/>
                <w:szCs w:val="22"/>
              </w:rPr>
              <w:t xml:space="preserve">Small piece of bread for each learner. </w:t>
            </w:r>
          </w:p>
          <w:p w14:paraId="32BF82E9" w14:textId="382F653B" w:rsidR="00E56FB5" w:rsidRDefault="00E56FB5" w:rsidP="00E33F50">
            <w:pPr>
              <w:spacing w:line="240" w:lineRule="atLeast"/>
              <w:rPr>
                <w:rFonts w:ascii="Arial" w:hAnsi="Arial" w:cs="Arial"/>
                <w:sz w:val="22"/>
                <w:szCs w:val="22"/>
              </w:rPr>
            </w:pPr>
          </w:p>
          <w:p w14:paraId="43657100" w14:textId="77777777" w:rsidR="002D5515" w:rsidRDefault="002D5515" w:rsidP="00E33F50">
            <w:pPr>
              <w:spacing w:line="240" w:lineRule="atLeast"/>
              <w:rPr>
                <w:rFonts w:ascii="Arial" w:hAnsi="Arial" w:cs="Arial"/>
                <w:sz w:val="22"/>
                <w:szCs w:val="22"/>
              </w:rPr>
            </w:pPr>
          </w:p>
          <w:p w14:paraId="25ACD30F" w14:textId="77777777" w:rsidR="002D5515" w:rsidRDefault="002D5515" w:rsidP="00E33F50">
            <w:pPr>
              <w:spacing w:line="240" w:lineRule="atLeast"/>
              <w:rPr>
                <w:rFonts w:ascii="Arial" w:hAnsi="Arial" w:cs="Arial"/>
                <w:sz w:val="22"/>
                <w:szCs w:val="22"/>
              </w:rPr>
            </w:pPr>
          </w:p>
          <w:p w14:paraId="7229B9EB" w14:textId="77777777" w:rsidR="002D5515" w:rsidRDefault="002D5515" w:rsidP="00E33F50">
            <w:pPr>
              <w:spacing w:line="240" w:lineRule="atLeast"/>
              <w:rPr>
                <w:rFonts w:ascii="Arial" w:hAnsi="Arial" w:cs="Arial"/>
                <w:sz w:val="22"/>
                <w:szCs w:val="22"/>
              </w:rPr>
            </w:pPr>
          </w:p>
          <w:p w14:paraId="45CE538C" w14:textId="77777777" w:rsidR="002D5515" w:rsidRDefault="002D5515" w:rsidP="00E33F50">
            <w:pPr>
              <w:spacing w:line="240" w:lineRule="atLeast"/>
              <w:rPr>
                <w:rFonts w:ascii="Arial" w:hAnsi="Arial" w:cs="Arial"/>
                <w:sz w:val="22"/>
                <w:szCs w:val="22"/>
              </w:rPr>
            </w:pPr>
          </w:p>
          <w:p w14:paraId="17680059" w14:textId="77777777" w:rsidR="002D5515" w:rsidRDefault="002D5515" w:rsidP="00E33F50">
            <w:pPr>
              <w:spacing w:line="240" w:lineRule="atLeast"/>
              <w:rPr>
                <w:rFonts w:ascii="Arial" w:hAnsi="Arial" w:cs="Arial"/>
                <w:sz w:val="22"/>
                <w:szCs w:val="22"/>
              </w:rPr>
            </w:pPr>
          </w:p>
          <w:p w14:paraId="0BE20BAF" w14:textId="77777777" w:rsidR="002D5515" w:rsidRDefault="002D5515" w:rsidP="00E33F50">
            <w:pPr>
              <w:spacing w:line="240" w:lineRule="atLeast"/>
              <w:rPr>
                <w:rFonts w:ascii="Arial" w:hAnsi="Arial" w:cs="Arial"/>
                <w:sz w:val="22"/>
                <w:szCs w:val="22"/>
              </w:rPr>
            </w:pPr>
          </w:p>
          <w:p w14:paraId="79E6F8A2" w14:textId="77777777" w:rsidR="002D5515" w:rsidRDefault="002D5515" w:rsidP="00E33F50">
            <w:pPr>
              <w:spacing w:line="240" w:lineRule="atLeast"/>
              <w:rPr>
                <w:rFonts w:ascii="Arial" w:hAnsi="Arial" w:cs="Arial"/>
                <w:sz w:val="22"/>
                <w:szCs w:val="22"/>
              </w:rPr>
            </w:pPr>
          </w:p>
          <w:p w14:paraId="2CDD6AAB" w14:textId="77777777" w:rsidR="002D5515" w:rsidRDefault="002D5515" w:rsidP="00E33F50">
            <w:pPr>
              <w:spacing w:line="240" w:lineRule="atLeast"/>
              <w:rPr>
                <w:rFonts w:ascii="Arial" w:hAnsi="Arial" w:cs="Arial"/>
                <w:sz w:val="22"/>
                <w:szCs w:val="22"/>
              </w:rPr>
            </w:pPr>
          </w:p>
          <w:p w14:paraId="4551F9B6" w14:textId="77777777" w:rsidR="002D5515" w:rsidRDefault="002D5515" w:rsidP="00E33F50">
            <w:pPr>
              <w:spacing w:line="240" w:lineRule="atLeast"/>
              <w:rPr>
                <w:rFonts w:ascii="Arial" w:hAnsi="Arial" w:cs="Arial"/>
                <w:sz w:val="22"/>
                <w:szCs w:val="22"/>
              </w:rPr>
            </w:pPr>
          </w:p>
          <w:p w14:paraId="1C698ADB" w14:textId="1E2D0E6A" w:rsidR="002D5515" w:rsidRPr="001F37C0" w:rsidRDefault="002D5515" w:rsidP="00E33F50">
            <w:pPr>
              <w:spacing w:line="240" w:lineRule="atLeast"/>
              <w:rPr>
                <w:rFonts w:ascii="Arial" w:hAnsi="Arial" w:cs="Arial"/>
                <w:sz w:val="22"/>
                <w:szCs w:val="22"/>
              </w:rPr>
            </w:pPr>
            <w:r w:rsidRPr="001F37C0">
              <w:rPr>
                <w:rFonts w:ascii="Arial" w:hAnsi="Arial" w:cs="Arial"/>
                <w:sz w:val="22"/>
                <w:szCs w:val="22"/>
              </w:rPr>
              <w:t xml:space="preserve">Link to a similar </w:t>
            </w:r>
            <w:r w:rsidR="008F44C4">
              <w:rPr>
                <w:rFonts w:ascii="Arial" w:hAnsi="Arial" w:cs="Arial"/>
                <w:sz w:val="22"/>
                <w:szCs w:val="22"/>
              </w:rPr>
              <w:t>activity</w:t>
            </w:r>
            <w:r w:rsidRPr="001F37C0">
              <w:rPr>
                <w:rFonts w:ascii="Arial" w:hAnsi="Arial" w:cs="Arial"/>
                <w:sz w:val="22"/>
                <w:szCs w:val="22"/>
              </w:rPr>
              <w:t>:</w:t>
            </w:r>
          </w:p>
          <w:p w14:paraId="1800B460" w14:textId="4A7577BF" w:rsidR="002D5515" w:rsidRPr="001F37C0" w:rsidRDefault="00872336" w:rsidP="00E33F50">
            <w:pPr>
              <w:spacing w:line="240" w:lineRule="atLeast"/>
              <w:rPr>
                <w:rFonts w:ascii="Arial" w:hAnsi="Arial" w:cs="Arial"/>
                <w:sz w:val="22"/>
                <w:szCs w:val="22"/>
              </w:rPr>
            </w:pPr>
            <w:hyperlink r:id="rId12" w:history="1">
              <w:r w:rsidR="009613C4">
                <w:rPr>
                  <w:rStyle w:val="Hyperlink"/>
                  <w:rFonts w:ascii="Arial" w:hAnsi="Arial" w:cs="Arial"/>
                  <w:sz w:val="22"/>
                  <w:szCs w:val="22"/>
                </w:rPr>
                <w:t>www.nuffieldfoundation.org/practical-biology/evaluating-visking-tubing-model-gut</w:t>
              </w:r>
            </w:hyperlink>
          </w:p>
          <w:p w14:paraId="5589EB99" w14:textId="77777777" w:rsidR="002D5515" w:rsidRPr="001F37C0" w:rsidRDefault="002D5515" w:rsidP="00E33F50">
            <w:pPr>
              <w:spacing w:line="240" w:lineRule="atLeast"/>
              <w:rPr>
                <w:rFonts w:ascii="Arial" w:hAnsi="Arial" w:cs="Arial"/>
                <w:sz w:val="22"/>
                <w:szCs w:val="22"/>
              </w:rPr>
            </w:pPr>
          </w:p>
          <w:p w14:paraId="27202393" w14:textId="177FC563" w:rsidR="002D5515" w:rsidRPr="001F37C0" w:rsidRDefault="002D5515" w:rsidP="00E33F50">
            <w:pPr>
              <w:spacing w:line="240" w:lineRule="atLeast"/>
              <w:rPr>
                <w:rFonts w:ascii="Arial" w:hAnsi="Arial" w:cs="Arial"/>
                <w:sz w:val="22"/>
                <w:szCs w:val="22"/>
              </w:rPr>
            </w:pPr>
            <w:r w:rsidRPr="001F37C0">
              <w:rPr>
                <w:rFonts w:ascii="Arial" w:hAnsi="Arial" w:cs="Arial"/>
                <w:sz w:val="22"/>
                <w:szCs w:val="22"/>
              </w:rPr>
              <w:t xml:space="preserve">Helpful video: </w:t>
            </w:r>
          </w:p>
          <w:p w14:paraId="3290BBD4" w14:textId="478ACF2B" w:rsidR="002D5515" w:rsidRPr="001F37C0" w:rsidRDefault="00872336" w:rsidP="00E33F50">
            <w:pPr>
              <w:spacing w:line="240" w:lineRule="atLeast"/>
              <w:rPr>
                <w:rFonts w:ascii="Arial" w:hAnsi="Arial" w:cs="Arial"/>
                <w:sz w:val="22"/>
                <w:szCs w:val="22"/>
              </w:rPr>
            </w:pPr>
            <w:hyperlink r:id="rId13" w:history="1">
              <w:r w:rsidR="009613C4">
                <w:rPr>
                  <w:rStyle w:val="Hyperlink"/>
                  <w:rFonts w:ascii="Arial" w:hAnsi="Arial" w:cs="Arial"/>
                  <w:sz w:val="22"/>
                  <w:szCs w:val="22"/>
                </w:rPr>
                <w:t>www.youtube.com/watch?v=lgWE5m7xUJs</w:t>
              </w:r>
            </w:hyperlink>
          </w:p>
          <w:p w14:paraId="75827400" w14:textId="77777777" w:rsidR="002D5515" w:rsidRDefault="002D5515" w:rsidP="00E33F50">
            <w:pPr>
              <w:spacing w:line="240" w:lineRule="atLeast"/>
              <w:rPr>
                <w:rFonts w:ascii="Arial" w:hAnsi="Arial" w:cs="Arial"/>
                <w:sz w:val="22"/>
                <w:szCs w:val="22"/>
              </w:rPr>
            </w:pPr>
          </w:p>
          <w:p w14:paraId="5E38E2CB" w14:textId="59C444A3" w:rsidR="002D5515" w:rsidRPr="001F37C0" w:rsidRDefault="002D5515" w:rsidP="00E33F50">
            <w:pPr>
              <w:spacing w:line="240" w:lineRule="atLeast"/>
              <w:rPr>
                <w:rFonts w:ascii="Arial" w:hAnsi="Arial" w:cs="Arial"/>
                <w:sz w:val="22"/>
                <w:szCs w:val="22"/>
              </w:rPr>
            </w:pPr>
            <w:r w:rsidRPr="001F37C0">
              <w:rPr>
                <w:rFonts w:ascii="Arial" w:hAnsi="Arial" w:cs="Arial"/>
                <w:sz w:val="22"/>
                <w:szCs w:val="22"/>
              </w:rPr>
              <w:t>B</w:t>
            </w:r>
            <w:r w:rsidR="0070331E">
              <w:rPr>
                <w:rFonts w:ascii="Arial" w:hAnsi="Arial" w:cs="Arial"/>
                <w:sz w:val="22"/>
                <w:szCs w:val="22"/>
              </w:rPr>
              <w:t>eaker</w:t>
            </w:r>
            <w:r w:rsidRPr="001F37C0">
              <w:rPr>
                <w:rFonts w:ascii="Arial" w:hAnsi="Arial" w:cs="Arial"/>
                <w:sz w:val="22"/>
                <w:szCs w:val="22"/>
              </w:rPr>
              <w:t xml:space="preserve">, </w:t>
            </w:r>
            <w:r w:rsidR="00AA69E4">
              <w:rPr>
                <w:rFonts w:ascii="Arial" w:hAnsi="Arial" w:cs="Arial"/>
                <w:sz w:val="22"/>
                <w:szCs w:val="22"/>
              </w:rPr>
              <w:t>dialysis tubing,</w:t>
            </w:r>
            <w:r w:rsidR="00AA69E4" w:rsidRPr="001F37C0">
              <w:rPr>
                <w:rFonts w:ascii="Arial" w:hAnsi="Arial" w:cs="Arial"/>
                <w:sz w:val="22"/>
                <w:szCs w:val="22"/>
              </w:rPr>
              <w:t xml:space="preserve"> </w:t>
            </w:r>
            <w:r w:rsidRPr="001F37C0">
              <w:rPr>
                <w:rFonts w:ascii="Arial" w:hAnsi="Arial" w:cs="Arial"/>
                <w:sz w:val="22"/>
                <w:szCs w:val="22"/>
              </w:rPr>
              <w:t xml:space="preserve">elastic band, starch suspension, </w:t>
            </w:r>
          </w:p>
          <w:p w14:paraId="47616714" w14:textId="7813306B" w:rsidR="002D5515" w:rsidRPr="001F37C0" w:rsidRDefault="002D5515" w:rsidP="00E33F50">
            <w:pPr>
              <w:spacing w:line="240" w:lineRule="atLeast"/>
              <w:rPr>
                <w:rFonts w:ascii="Arial" w:hAnsi="Arial" w:cs="Arial"/>
                <w:sz w:val="22"/>
                <w:szCs w:val="22"/>
              </w:rPr>
            </w:pPr>
            <w:r w:rsidRPr="001F37C0">
              <w:rPr>
                <w:rFonts w:ascii="Arial" w:hAnsi="Arial" w:cs="Arial"/>
                <w:sz w:val="22"/>
                <w:szCs w:val="22"/>
              </w:rPr>
              <w:t>glucose solution, teat pipette, white spotting tile</w:t>
            </w:r>
            <w:r w:rsidR="000360FC">
              <w:rPr>
                <w:rFonts w:ascii="Arial" w:hAnsi="Arial" w:cs="Arial"/>
                <w:sz w:val="22"/>
                <w:szCs w:val="22"/>
              </w:rPr>
              <w:t>.</w:t>
            </w:r>
          </w:p>
          <w:p w14:paraId="1745B4B7" w14:textId="20A0C92D" w:rsidR="002D5515" w:rsidRPr="001F37C0" w:rsidRDefault="0070331E" w:rsidP="00E33F50">
            <w:pPr>
              <w:spacing w:line="240" w:lineRule="atLeast"/>
              <w:rPr>
                <w:rFonts w:ascii="Arial" w:hAnsi="Arial" w:cs="Arial"/>
                <w:sz w:val="22"/>
                <w:szCs w:val="22"/>
              </w:rPr>
            </w:pPr>
            <w:r>
              <w:rPr>
                <w:rFonts w:ascii="Arial" w:hAnsi="Arial" w:cs="Arial"/>
                <w:sz w:val="22"/>
                <w:szCs w:val="22"/>
              </w:rPr>
              <w:t>Starch test: i</w:t>
            </w:r>
            <w:r w:rsidR="002D5515">
              <w:rPr>
                <w:rFonts w:ascii="Arial" w:hAnsi="Arial" w:cs="Arial"/>
                <w:sz w:val="22"/>
                <w:szCs w:val="22"/>
              </w:rPr>
              <w:t xml:space="preserve">odine </w:t>
            </w:r>
            <w:r>
              <w:rPr>
                <w:rFonts w:ascii="Arial" w:hAnsi="Arial" w:cs="Arial"/>
                <w:sz w:val="22"/>
                <w:szCs w:val="22"/>
              </w:rPr>
              <w:t>solution</w:t>
            </w:r>
          </w:p>
          <w:p w14:paraId="0EB31524" w14:textId="6E08C1A3" w:rsidR="002D5515" w:rsidRPr="00EE327D" w:rsidRDefault="0070331E" w:rsidP="00EE327D">
            <w:pPr>
              <w:spacing w:line="240" w:lineRule="atLeast"/>
              <w:rPr>
                <w:rFonts w:ascii="Arial" w:hAnsi="Arial" w:cs="Arial"/>
                <w:sz w:val="22"/>
                <w:szCs w:val="22"/>
              </w:rPr>
            </w:pPr>
            <w:r>
              <w:rPr>
                <w:rFonts w:ascii="Arial" w:hAnsi="Arial" w:cs="Arial"/>
                <w:sz w:val="22"/>
                <w:szCs w:val="22"/>
              </w:rPr>
              <w:t xml:space="preserve">Sugar (glucose) test: </w:t>
            </w:r>
            <w:r w:rsidRPr="00E95EB1">
              <w:rPr>
                <w:rFonts w:ascii="Arial" w:hAnsi="Arial" w:cs="Arial"/>
                <w:sz w:val="22"/>
                <w:szCs w:val="22"/>
              </w:rPr>
              <w:t>Benedict’s solution, test tubes, heating bath</w:t>
            </w:r>
            <w:r>
              <w:rPr>
                <w:rFonts w:ascii="Arial" w:hAnsi="Arial" w:cs="Arial"/>
                <w:sz w:val="22"/>
                <w:szCs w:val="22"/>
              </w:rPr>
              <w:t>.</w:t>
            </w:r>
            <w:r w:rsidR="00EE327D">
              <w:rPr>
                <w:rFonts w:ascii="Arial" w:hAnsi="Arial" w:cs="Arial"/>
                <w:sz w:val="22"/>
                <w:szCs w:val="22"/>
              </w:rPr>
              <w:t xml:space="preserve"> </w:t>
            </w:r>
          </w:p>
        </w:tc>
        <w:tc>
          <w:tcPr>
            <w:tcW w:w="2298" w:type="dxa"/>
          </w:tcPr>
          <w:p w14:paraId="27BEC091" w14:textId="7A2A2433" w:rsidR="00EE327D" w:rsidRPr="00EE327D" w:rsidRDefault="00EE327D" w:rsidP="00EE327D">
            <w:pPr>
              <w:spacing w:line="240" w:lineRule="atLeast"/>
              <w:rPr>
                <w:rFonts w:ascii="Arial" w:hAnsi="Arial" w:cs="Arial"/>
                <w:sz w:val="22"/>
                <w:szCs w:val="22"/>
              </w:rPr>
            </w:pPr>
            <w:r w:rsidRPr="00EE327D">
              <w:rPr>
                <w:rFonts w:ascii="Arial" w:hAnsi="Arial" w:cs="Arial"/>
                <w:sz w:val="22"/>
                <w:szCs w:val="22"/>
              </w:rPr>
              <w:t>Health and safety:</w:t>
            </w:r>
          </w:p>
          <w:p w14:paraId="073EC59F" w14:textId="795B1AD4" w:rsidR="002D5515" w:rsidRPr="00EE327D" w:rsidRDefault="00EE327D" w:rsidP="00EE327D">
            <w:pPr>
              <w:spacing w:line="240" w:lineRule="atLeast"/>
              <w:rPr>
                <w:rFonts w:ascii="Arial" w:hAnsi="Arial" w:cs="Arial"/>
                <w:sz w:val="22"/>
                <w:szCs w:val="22"/>
              </w:rPr>
            </w:pPr>
            <w:r>
              <w:rPr>
                <w:rFonts w:ascii="Arial" w:hAnsi="Arial" w:cs="Arial"/>
                <w:sz w:val="22"/>
                <w:szCs w:val="22"/>
              </w:rPr>
              <w:t>Be aware of allergies and intolerances.</w:t>
            </w:r>
          </w:p>
        </w:tc>
      </w:tr>
      <w:tr w:rsidR="002D5515" w:rsidRPr="003148B3" w14:paraId="01408A23" w14:textId="77777777" w:rsidTr="00411BBE">
        <w:tc>
          <w:tcPr>
            <w:tcW w:w="1417" w:type="dxa"/>
          </w:tcPr>
          <w:p w14:paraId="25B680D9" w14:textId="77777777" w:rsidR="002D5515" w:rsidRDefault="002D5515" w:rsidP="00FB570F">
            <w:pPr>
              <w:spacing w:line="240" w:lineRule="atLeast"/>
              <w:rPr>
                <w:rFonts w:ascii="Arial" w:hAnsi="Arial" w:cs="Arial"/>
                <w:sz w:val="22"/>
                <w:szCs w:val="22"/>
              </w:rPr>
            </w:pPr>
            <w:r w:rsidRPr="00D33BB7">
              <w:rPr>
                <w:rFonts w:ascii="Arial" w:hAnsi="Arial" w:cs="Arial"/>
                <w:sz w:val="22"/>
                <w:szCs w:val="22"/>
              </w:rPr>
              <w:t>8Bh3</w:t>
            </w:r>
          </w:p>
          <w:p w14:paraId="6579CB30" w14:textId="77777777" w:rsidR="002D5515" w:rsidRDefault="002D5515" w:rsidP="00FB570F">
            <w:pPr>
              <w:spacing w:line="240" w:lineRule="atLeast"/>
              <w:rPr>
                <w:rFonts w:ascii="Arial" w:hAnsi="Arial" w:cs="Arial"/>
                <w:sz w:val="22"/>
                <w:szCs w:val="22"/>
              </w:rPr>
            </w:pPr>
          </w:p>
          <w:p w14:paraId="0C74DFC9" w14:textId="77777777" w:rsidR="002D5515" w:rsidRDefault="002D5515" w:rsidP="00FB570F">
            <w:pPr>
              <w:spacing w:line="240" w:lineRule="atLeast"/>
              <w:rPr>
                <w:rFonts w:ascii="Arial" w:hAnsi="Arial" w:cs="Arial"/>
                <w:sz w:val="22"/>
                <w:szCs w:val="22"/>
              </w:rPr>
            </w:pPr>
          </w:p>
          <w:p w14:paraId="7AB9D258" w14:textId="77777777" w:rsidR="002D5515" w:rsidRDefault="002D5515" w:rsidP="00FB570F">
            <w:pPr>
              <w:spacing w:line="240" w:lineRule="atLeast"/>
              <w:rPr>
                <w:rFonts w:ascii="Arial" w:hAnsi="Arial" w:cs="Arial"/>
                <w:sz w:val="22"/>
                <w:szCs w:val="22"/>
              </w:rPr>
            </w:pPr>
          </w:p>
          <w:p w14:paraId="45C7803D" w14:textId="77777777" w:rsidR="002D5515" w:rsidRDefault="002D5515" w:rsidP="00FB570F">
            <w:pPr>
              <w:spacing w:line="240" w:lineRule="atLeast"/>
              <w:rPr>
                <w:rFonts w:ascii="Arial" w:hAnsi="Arial" w:cs="Arial"/>
                <w:sz w:val="22"/>
                <w:szCs w:val="22"/>
              </w:rPr>
            </w:pPr>
          </w:p>
          <w:p w14:paraId="118F912F" w14:textId="77777777" w:rsidR="002D5515" w:rsidRDefault="002D5515" w:rsidP="00FB570F">
            <w:pPr>
              <w:spacing w:line="240" w:lineRule="atLeast"/>
              <w:rPr>
                <w:rFonts w:ascii="Arial" w:hAnsi="Arial" w:cs="Arial"/>
                <w:sz w:val="22"/>
                <w:szCs w:val="22"/>
              </w:rPr>
            </w:pPr>
          </w:p>
          <w:p w14:paraId="4BC17690" w14:textId="77777777" w:rsidR="002D5515" w:rsidRDefault="002D5515" w:rsidP="00FB570F">
            <w:pPr>
              <w:spacing w:line="240" w:lineRule="atLeast"/>
              <w:rPr>
                <w:rFonts w:ascii="Arial" w:hAnsi="Arial" w:cs="Arial"/>
                <w:sz w:val="22"/>
                <w:szCs w:val="22"/>
              </w:rPr>
            </w:pPr>
          </w:p>
          <w:p w14:paraId="406C2BC0" w14:textId="77777777" w:rsidR="002D5515" w:rsidRDefault="002D5515" w:rsidP="003178DE">
            <w:pPr>
              <w:spacing w:line="240" w:lineRule="atLeast"/>
              <w:rPr>
                <w:rFonts w:ascii="Arial" w:hAnsi="Arial" w:cs="Arial"/>
                <w:sz w:val="22"/>
                <w:szCs w:val="22"/>
              </w:rPr>
            </w:pPr>
            <w:r w:rsidRPr="00D33BB7">
              <w:rPr>
                <w:rFonts w:ascii="Arial" w:hAnsi="Arial" w:cs="Arial"/>
                <w:sz w:val="22"/>
                <w:szCs w:val="22"/>
              </w:rPr>
              <w:t>8Bh4</w:t>
            </w:r>
          </w:p>
          <w:p w14:paraId="6EBAE581" w14:textId="77777777" w:rsidR="002D5515" w:rsidRDefault="002D5515" w:rsidP="00FB570F">
            <w:pPr>
              <w:spacing w:line="240" w:lineRule="atLeast"/>
              <w:rPr>
                <w:rFonts w:ascii="Arial" w:hAnsi="Arial" w:cs="Arial"/>
                <w:sz w:val="22"/>
                <w:szCs w:val="22"/>
              </w:rPr>
            </w:pPr>
          </w:p>
          <w:p w14:paraId="13038B2A" w14:textId="77777777" w:rsidR="002D5515" w:rsidRDefault="002D5515" w:rsidP="00FB570F">
            <w:pPr>
              <w:spacing w:line="240" w:lineRule="atLeast"/>
              <w:rPr>
                <w:rFonts w:ascii="Arial" w:hAnsi="Arial" w:cs="Arial"/>
                <w:sz w:val="22"/>
                <w:szCs w:val="22"/>
              </w:rPr>
            </w:pPr>
          </w:p>
          <w:p w14:paraId="09FE8322" w14:textId="77777777" w:rsidR="002D5515" w:rsidRDefault="002D5515" w:rsidP="00FB570F">
            <w:pPr>
              <w:spacing w:line="240" w:lineRule="atLeast"/>
              <w:rPr>
                <w:rFonts w:ascii="Arial" w:hAnsi="Arial" w:cs="Arial"/>
                <w:sz w:val="22"/>
                <w:szCs w:val="22"/>
              </w:rPr>
            </w:pPr>
          </w:p>
          <w:p w14:paraId="03F95DA9" w14:textId="77777777" w:rsidR="002D5515" w:rsidRDefault="002D5515" w:rsidP="00FB570F">
            <w:pPr>
              <w:spacing w:line="240" w:lineRule="atLeast"/>
              <w:rPr>
                <w:rFonts w:ascii="Arial" w:hAnsi="Arial" w:cs="Arial"/>
                <w:sz w:val="22"/>
                <w:szCs w:val="22"/>
              </w:rPr>
            </w:pPr>
          </w:p>
          <w:p w14:paraId="108AD99D" w14:textId="77777777" w:rsidR="002D5515" w:rsidRDefault="002D5515" w:rsidP="00FB570F">
            <w:pPr>
              <w:spacing w:line="240" w:lineRule="atLeast"/>
              <w:rPr>
                <w:rFonts w:ascii="Arial" w:hAnsi="Arial" w:cs="Arial"/>
                <w:sz w:val="22"/>
                <w:szCs w:val="22"/>
              </w:rPr>
            </w:pPr>
          </w:p>
          <w:p w14:paraId="39CB1EDF" w14:textId="77777777" w:rsidR="002D5515" w:rsidRDefault="002D5515" w:rsidP="00FB570F">
            <w:pPr>
              <w:spacing w:line="240" w:lineRule="atLeast"/>
              <w:rPr>
                <w:rFonts w:ascii="Arial" w:hAnsi="Arial" w:cs="Arial"/>
                <w:sz w:val="22"/>
                <w:szCs w:val="22"/>
              </w:rPr>
            </w:pPr>
          </w:p>
          <w:p w14:paraId="0733F8AD" w14:textId="207A01D9" w:rsidR="002D5515" w:rsidRPr="00D33BB7" w:rsidRDefault="002D5515" w:rsidP="00FB570F">
            <w:pPr>
              <w:spacing w:line="240" w:lineRule="atLeast"/>
              <w:rPr>
                <w:rFonts w:ascii="Arial" w:hAnsi="Arial" w:cs="Arial"/>
                <w:sz w:val="22"/>
                <w:szCs w:val="22"/>
              </w:rPr>
            </w:pPr>
          </w:p>
        </w:tc>
        <w:tc>
          <w:tcPr>
            <w:tcW w:w="2270" w:type="dxa"/>
          </w:tcPr>
          <w:p w14:paraId="757E61AA" w14:textId="7202F43B" w:rsidR="002D5515" w:rsidRDefault="002D5515" w:rsidP="00FB570F">
            <w:pPr>
              <w:spacing w:line="240" w:lineRule="atLeast"/>
              <w:rPr>
                <w:rFonts w:ascii="UniversLT-Light" w:eastAsiaTheme="minorEastAsia" w:hAnsi="UniversLT-Light" w:cs="UniversLT-Light"/>
                <w:sz w:val="20"/>
                <w:szCs w:val="20"/>
                <w:lang w:eastAsia="ja-JP"/>
              </w:rPr>
            </w:pPr>
            <w:r w:rsidRPr="00D33BB7">
              <w:rPr>
                <w:rFonts w:ascii="Arial" w:hAnsi="Arial" w:cs="Arial"/>
                <w:sz w:val="22"/>
                <w:szCs w:val="22"/>
              </w:rPr>
              <w:t>Recognise the organs of the alimentary canal and know their functions.</w:t>
            </w:r>
            <w:r>
              <w:rPr>
                <w:rFonts w:ascii="UniversLT-Light" w:eastAsiaTheme="minorEastAsia" w:hAnsi="UniversLT-Light" w:cs="UniversLT-Light"/>
                <w:sz w:val="20"/>
                <w:szCs w:val="20"/>
                <w:lang w:eastAsia="ja-JP"/>
              </w:rPr>
              <w:t xml:space="preserve"> </w:t>
            </w:r>
            <w:r w:rsidR="00EE327D">
              <w:rPr>
                <w:rFonts w:ascii="Arial" w:hAnsi="Arial" w:cs="Arial"/>
                <w:sz w:val="22"/>
                <w:szCs w:val="22"/>
              </w:rPr>
              <w:t>Secondary sources can be used</w:t>
            </w:r>
          </w:p>
          <w:p w14:paraId="0C75A2E2" w14:textId="77777777" w:rsidR="002D5515" w:rsidRDefault="002D5515" w:rsidP="00FB570F">
            <w:pPr>
              <w:spacing w:line="240" w:lineRule="atLeast"/>
              <w:rPr>
                <w:rFonts w:ascii="UniversLT-Light" w:eastAsiaTheme="minorEastAsia" w:hAnsi="UniversLT-Light" w:cs="UniversLT-Light"/>
                <w:sz w:val="20"/>
                <w:szCs w:val="20"/>
                <w:lang w:eastAsia="ja-JP"/>
              </w:rPr>
            </w:pPr>
          </w:p>
          <w:p w14:paraId="17F66FC7" w14:textId="06B9321E" w:rsidR="002D5515" w:rsidRDefault="002D5515" w:rsidP="003178DE">
            <w:pPr>
              <w:spacing w:line="240" w:lineRule="atLeast"/>
              <w:rPr>
                <w:rFonts w:ascii="Arial" w:hAnsi="Arial" w:cs="Arial"/>
                <w:sz w:val="22"/>
                <w:szCs w:val="22"/>
              </w:rPr>
            </w:pPr>
            <w:r w:rsidRPr="00367725">
              <w:rPr>
                <w:rFonts w:ascii="Arial" w:hAnsi="Arial" w:cs="Arial"/>
                <w:sz w:val="22"/>
                <w:szCs w:val="22"/>
              </w:rPr>
              <w:t>Understand the function of enzymes as biological catalysts in breaking down food to simple chemicals</w:t>
            </w:r>
          </w:p>
          <w:p w14:paraId="6FD7CC2D" w14:textId="2E698B13" w:rsidR="002D5515" w:rsidRPr="003178DE" w:rsidRDefault="002D5515" w:rsidP="00FB570F">
            <w:pPr>
              <w:spacing w:line="240" w:lineRule="atLeast"/>
              <w:rPr>
                <w:rFonts w:ascii="Arial" w:hAnsi="Arial" w:cs="Arial"/>
                <w:sz w:val="22"/>
                <w:szCs w:val="22"/>
              </w:rPr>
            </w:pPr>
          </w:p>
        </w:tc>
        <w:tc>
          <w:tcPr>
            <w:tcW w:w="6491" w:type="dxa"/>
          </w:tcPr>
          <w:p w14:paraId="595395A7" w14:textId="53529970" w:rsidR="002D5515" w:rsidRDefault="002D5515" w:rsidP="003178DE">
            <w:pPr>
              <w:pStyle w:val="NoSpacing"/>
              <w:rPr>
                <w:rFonts w:ascii="Arial" w:hAnsi="Arial" w:cs="Arial"/>
              </w:rPr>
            </w:pPr>
            <w:r>
              <w:rPr>
                <w:rFonts w:ascii="Arial" w:hAnsi="Arial" w:cs="Arial"/>
              </w:rPr>
              <w:t xml:space="preserve">Learners may have previously seen a model of the functions of the organs in the alimentary canal. Progression is </w:t>
            </w:r>
            <w:r w:rsidR="000360FC">
              <w:rPr>
                <w:rFonts w:ascii="Arial" w:hAnsi="Arial" w:cs="Arial"/>
              </w:rPr>
              <w:t xml:space="preserve">achieved </w:t>
            </w:r>
            <w:r>
              <w:rPr>
                <w:rFonts w:ascii="Arial" w:hAnsi="Arial" w:cs="Arial"/>
              </w:rPr>
              <w:t>by using a wider variety of scientific vocabulary and identifying the role of enzymes in many organs.</w:t>
            </w:r>
          </w:p>
          <w:p w14:paraId="76A10673" w14:textId="77777777" w:rsidR="002D5515" w:rsidRDefault="002D5515" w:rsidP="009B4E68">
            <w:pPr>
              <w:pStyle w:val="NoSpacing"/>
              <w:rPr>
                <w:rFonts w:ascii="Arial" w:hAnsi="Arial" w:cs="Arial"/>
              </w:rPr>
            </w:pPr>
          </w:p>
          <w:p w14:paraId="2CBF13E2" w14:textId="22D55294" w:rsidR="002D5515" w:rsidRPr="00A75CBC" w:rsidRDefault="002D5515" w:rsidP="008443B9">
            <w:pPr>
              <w:pStyle w:val="activities"/>
            </w:pPr>
            <w:r w:rsidRPr="00A75CBC">
              <w:t xml:space="preserve">Grind up some cereal and pieces of white bread with some water using a pestle and mortar to form a paste. This represents chewing or </w:t>
            </w:r>
            <w:r w:rsidRPr="003333B7">
              <w:rPr>
                <w:i/>
              </w:rPr>
              <w:t>mastication</w:t>
            </w:r>
            <w:r w:rsidRPr="00A75CBC">
              <w:t>.</w:t>
            </w:r>
            <w:r>
              <w:t xml:space="preserve"> Elicit the idea that there are enzymes in the saliva.</w:t>
            </w:r>
          </w:p>
          <w:p w14:paraId="396A9068" w14:textId="6CCDB907" w:rsidR="002D5515" w:rsidRPr="00A75CBC" w:rsidRDefault="002D5515" w:rsidP="008443B9">
            <w:pPr>
              <w:pStyle w:val="activities"/>
            </w:pPr>
            <w:r w:rsidRPr="00A75CBC">
              <w:t xml:space="preserve">Pour the mixture through a funnel attached to a tube that leads to a clear plastic bag containing malt vinegar. Show </w:t>
            </w:r>
            <w:r w:rsidRPr="003333B7">
              <w:rPr>
                <w:i/>
              </w:rPr>
              <w:t>peristalsis</w:t>
            </w:r>
            <w:r w:rsidRPr="00A75CBC">
              <w:t xml:space="preserve"> by squeezing the food down the tube.</w:t>
            </w:r>
          </w:p>
          <w:p w14:paraId="4832AE50" w14:textId="2B402367" w:rsidR="002D5515" w:rsidRPr="00A75CBC" w:rsidRDefault="002D5515" w:rsidP="008443B9">
            <w:pPr>
              <w:pStyle w:val="activities"/>
            </w:pPr>
            <w:r w:rsidRPr="00A75CBC">
              <w:t xml:space="preserve">Squeeze the bag to show the action of the stomach </w:t>
            </w:r>
            <w:r w:rsidRPr="003333B7">
              <w:rPr>
                <w:i/>
              </w:rPr>
              <w:t>churning</w:t>
            </w:r>
            <w:r w:rsidRPr="00A75CBC">
              <w:t xml:space="preserve"> the food with the stomach acid (represented by the malt vinegar). Explain that the chemicals in the food are being </w:t>
            </w:r>
            <w:r w:rsidRPr="003333B7">
              <w:rPr>
                <w:i/>
              </w:rPr>
              <w:t>digested</w:t>
            </w:r>
            <w:r w:rsidRPr="00A75CBC">
              <w:t>.</w:t>
            </w:r>
            <w:r>
              <w:t xml:space="preserve"> Explain that there are enzymes in the stomach as well as acid.</w:t>
            </w:r>
          </w:p>
          <w:p w14:paraId="0E3CD6F9" w14:textId="0EF368DD" w:rsidR="002D5515" w:rsidRPr="00A75CBC" w:rsidRDefault="002D5515" w:rsidP="008443B9">
            <w:pPr>
              <w:pStyle w:val="activities"/>
            </w:pPr>
            <w:r w:rsidRPr="00A75CBC">
              <w:t xml:space="preserve">Use a nylon stocking </w:t>
            </w:r>
            <w:r w:rsidR="000360FC">
              <w:t>(</w:t>
            </w:r>
            <w:r w:rsidRPr="00A75CBC">
              <w:t>or tights</w:t>
            </w:r>
            <w:r w:rsidR="000360FC">
              <w:t>)</w:t>
            </w:r>
            <w:r w:rsidRPr="00A75CBC">
              <w:t xml:space="preserve"> with string tied around it about half</w:t>
            </w:r>
            <w:r w:rsidR="000360FC">
              <w:t>-</w:t>
            </w:r>
            <w:r w:rsidRPr="00A75CBC">
              <w:t xml:space="preserve">way down to stop the food. Pour the mixed up food into the stocking. Do this over a tray or lots of newspaper to collect the liquid containing the digested food that is being </w:t>
            </w:r>
            <w:r w:rsidRPr="003333B7">
              <w:rPr>
                <w:i/>
              </w:rPr>
              <w:t>absorbed</w:t>
            </w:r>
            <w:r w:rsidRPr="00A75CBC">
              <w:t xml:space="preserve"> into the body.</w:t>
            </w:r>
            <w:r>
              <w:t xml:space="preserve"> (There are more digestive enzymes in the small intestine.)</w:t>
            </w:r>
          </w:p>
          <w:p w14:paraId="4F0FD2DE" w14:textId="2B0AADFE" w:rsidR="002D5515" w:rsidRPr="00A75CBC" w:rsidRDefault="002D5515" w:rsidP="008443B9">
            <w:pPr>
              <w:pStyle w:val="activities"/>
            </w:pPr>
            <w:r w:rsidRPr="00A75CBC">
              <w:t xml:space="preserve">Cut the string. Move the mixture of food by </w:t>
            </w:r>
            <w:r w:rsidRPr="003333B7">
              <w:rPr>
                <w:i/>
              </w:rPr>
              <w:t>peristalsis</w:t>
            </w:r>
            <w:r w:rsidRPr="00A75CBC">
              <w:t xml:space="preserve"> into the lower parts at the bottom of the stocking. Squeeze as much of the liquid out of the stocking as possible. This shows the water being </w:t>
            </w:r>
            <w:r w:rsidRPr="003333B7">
              <w:rPr>
                <w:i/>
              </w:rPr>
              <w:t>absorbed</w:t>
            </w:r>
            <w:r w:rsidRPr="00A75CBC">
              <w:t xml:space="preserve"> in the large intestine. By wrapping the tights in a tea towel, more water can be </w:t>
            </w:r>
            <w:r w:rsidRPr="003333B7">
              <w:rPr>
                <w:i/>
              </w:rPr>
              <w:t>absorbed</w:t>
            </w:r>
            <w:r w:rsidRPr="00A75CBC">
              <w:t>.</w:t>
            </w:r>
          </w:p>
          <w:p w14:paraId="1E5DABFC" w14:textId="77777777" w:rsidR="002D5515" w:rsidRDefault="002D5515" w:rsidP="008443B9">
            <w:pPr>
              <w:pStyle w:val="activities"/>
            </w:pPr>
            <w:r w:rsidRPr="00A75CBC">
              <w:t xml:space="preserve">Cut the end of the tights to create an </w:t>
            </w:r>
            <w:r w:rsidRPr="00A75CBC">
              <w:rPr>
                <w:i/>
              </w:rPr>
              <w:t xml:space="preserve">anus. </w:t>
            </w:r>
            <w:r w:rsidRPr="00A75CBC">
              <w:t xml:space="preserve">Squeeze the solid waste onto the tray or newspaper to represent </w:t>
            </w:r>
            <w:r w:rsidRPr="008443B9">
              <w:rPr>
                <w:i/>
              </w:rPr>
              <w:t>defecation</w:t>
            </w:r>
            <w:r w:rsidRPr="00A75CBC">
              <w:t xml:space="preserve"> (removal of faeces) and </w:t>
            </w:r>
            <w:r w:rsidRPr="008443B9">
              <w:rPr>
                <w:i/>
              </w:rPr>
              <w:t>egestion</w:t>
            </w:r>
            <w:r w:rsidRPr="00A75CBC">
              <w:t xml:space="preserve"> (removing undigested waste) from the body.</w:t>
            </w:r>
          </w:p>
          <w:p w14:paraId="2D196245" w14:textId="77777777" w:rsidR="002D5515" w:rsidRPr="00A75CBC" w:rsidRDefault="002D5515" w:rsidP="009B4E68">
            <w:pPr>
              <w:pStyle w:val="NoSpacing"/>
              <w:rPr>
                <w:rFonts w:ascii="Arial" w:hAnsi="Arial" w:cs="Arial"/>
              </w:rPr>
            </w:pPr>
          </w:p>
          <w:p w14:paraId="0A9B9C78" w14:textId="7C97027D" w:rsidR="002D5515" w:rsidRPr="00A75CBC" w:rsidRDefault="002D5515" w:rsidP="009B4E68">
            <w:pPr>
              <w:pStyle w:val="NoSpacing"/>
              <w:rPr>
                <w:rFonts w:ascii="Arial" w:hAnsi="Arial" w:cs="Arial"/>
              </w:rPr>
            </w:pPr>
            <w:r w:rsidRPr="00A75CBC">
              <w:rPr>
                <w:rFonts w:ascii="Arial" w:hAnsi="Arial" w:cs="Arial"/>
              </w:rPr>
              <w:t>Ask learners</w:t>
            </w:r>
            <w:r w:rsidR="000360FC">
              <w:rPr>
                <w:rFonts w:ascii="Arial" w:hAnsi="Arial" w:cs="Arial"/>
              </w:rPr>
              <w:t>:</w:t>
            </w:r>
            <w:r w:rsidRPr="00A75CBC">
              <w:rPr>
                <w:rFonts w:ascii="Arial" w:hAnsi="Arial" w:cs="Arial"/>
              </w:rPr>
              <w:t xml:space="preserve"> </w:t>
            </w:r>
            <w:r w:rsidRPr="00A75CBC">
              <w:rPr>
                <w:rFonts w:ascii="Arial" w:hAnsi="Arial" w:cs="Arial"/>
                <w:i/>
              </w:rPr>
              <w:t xml:space="preserve">Does this model show excretion? </w:t>
            </w:r>
            <w:r w:rsidRPr="00A75CBC">
              <w:rPr>
                <w:rFonts w:ascii="Arial" w:hAnsi="Arial" w:cs="Arial"/>
              </w:rPr>
              <w:t>Identify that there are no waste products in the ‘faeces’ in this model.</w:t>
            </w:r>
          </w:p>
          <w:p w14:paraId="0ECE6ABC" w14:textId="77777777" w:rsidR="002D5515" w:rsidRPr="00A75CBC" w:rsidRDefault="002D5515" w:rsidP="009B4E68">
            <w:pPr>
              <w:pStyle w:val="NoSpacing"/>
              <w:rPr>
                <w:rFonts w:ascii="Arial" w:hAnsi="Arial" w:cs="Arial"/>
              </w:rPr>
            </w:pPr>
          </w:p>
          <w:p w14:paraId="1FE1582F" w14:textId="77777777" w:rsidR="002D5515" w:rsidRPr="00A75CBC" w:rsidRDefault="002D5515" w:rsidP="009B4E68">
            <w:pPr>
              <w:pStyle w:val="NoSpacing"/>
              <w:rPr>
                <w:rFonts w:ascii="Arial" w:hAnsi="Arial" w:cs="Arial"/>
              </w:rPr>
            </w:pPr>
            <w:r w:rsidRPr="00A75CBC">
              <w:rPr>
                <w:rFonts w:ascii="Arial" w:hAnsi="Arial" w:cs="Arial"/>
              </w:rPr>
              <w:t>Learners summarise their understanding of the functions of the parts of the digestive system as a summary paragraph or in an annotated diagram (which includes the liver and pancreas).</w:t>
            </w:r>
          </w:p>
          <w:p w14:paraId="44C0D78E" w14:textId="77777777" w:rsidR="002D5515" w:rsidRDefault="002D5515" w:rsidP="00AA361B">
            <w:pPr>
              <w:pStyle w:val="NoSpacing"/>
              <w:rPr>
                <w:rFonts w:asciiTheme="minorBidi" w:hAnsiTheme="minorBidi"/>
              </w:rPr>
            </w:pPr>
          </w:p>
        </w:tc>
        <w:tc>
          <w:tcPr>
            <w:tcW w:w="3402" w:type="dxa"/>
          </w:tcPr>
          <w:p w14:paraId="1DD46617" w14:textId="77777777" w:rsidR="000360FC" w:rsidRDefault="000360FC" w:rsidP="009B4E68">
            <w:pPr>
              <w:pStyle w:val="NoSpacing"/>
              <w:rPr>
                <w:rFonts w:ascii="Arial" w:hAnsi="Arial" w:cs="Arial"/>
              </w:rPr>
            </w:pPr>
          </w:p>
          <w:p w14:paraId="785D3494" w14:textId="77777777" w:rsidR="000360FC" w:rsidRDefault="000360FC" w:rsidP="009B4E68">
            <w:pPr>
              <w:pStyle w:val="NoSpacing"/>
              <w:rPr>
                <w:rFonts w:ascii="Arial" w:hAnsi="Arial" w:cs="Arial"/>
              </w:rPr>
            </w:pPr>
          </w:p>
          <w:p w14:paraId="2AB702C2" w14:textId="77777777" w:rsidR="000360FC" w:rsidRDefault="000360FC" w:rsidP="009B4E68">
            <w:pPr>
              <w:pStyle w:val="NoSpacing"/>
              <w:rPr>
                <w:rFonts w:ascii="Arial" w:hAnsi="Arial" w:cs="Arial"/>
              </w:rPr>
            </w:pPr>
          </w:p>
          <w:p w14:paraId="49F1A305" w14:textId="77777777" w:rsidR="000360FC" w:rsidRDefault="000360FC" w:rsidP="009B4E68">
            <w:pPr>
              <w:pStyle w:val="NoSpacing"/>
              <w:rPr>
                <w:rFonts w:ascii="Arial" w:hAnsi="Arial" w:cs="Arial"/>
              </w:rPr>
            </w:pPr>
          </w:p>
          <w:p w14:paraId="5607C8C9" w14:textId="77777777" w:rsidR="000360FC" w:rsidRDefault="000360FC" w:rsidP="009B4E68">
            <w:pPr>
              <w:pStyle w:val="NoSpacing"/>
              <w:rPr>
                <w:rFonts w:ascii="Arial" w:hAnsi="Arial" w:cs="Arial"/>
              </w:rPr>
            </w:pPr>
          </w:p>
          <w:p w14:paraId="15C2D692" w14:textId="77777777" w:rsidR="002D5515" w:rsidRPr="00A75CBC" w:rsidRDefault="002D5515" w:rsidP="009B4E68">
            <w:pPr>
              <w:pStyle w:val="NoSpacing"/>
              <w:rPr>
                <w:rFonts w:ascii="Arial" w:hAnsi="Arial" w:cs="Arial"/>
              </w:rPr>
            </w:pPr>
            <w:r w:rsidRPr="00A75CBC">
              <w:rPr>
                <w:rFonts w:ascii="Arial" w:hAnsi="Arial" w:cs="Arial"/>
              </w:rPr>
              <w:t>Cereal/white bread, water, pestle and mortar/bowl and spoon, funnel, tube, clear plastic bag, malt vinegar, nylon stocking/tights, string, tray/newspaper, scissors, tea towel.</w:t>
            </w:r>
          </w:p>
          <w:p w14:paraId="6EAE4BC5" w14:textId="77777777" w:rsidR="002D5515" w:rsidRPr="00A75CBC" w:rsidRDefault="002D5515" w:rsidP="009B4E68">
            <w:pPr>
              <w:pStyle w:val="NoSpacing"/>
              <w:rPr>
                <w:rFonts w:ascii="Arial" w:hAnsi="Arial" w:cs="Arial"/>
              </w:rPr>
            </w:pPr>
          </w:p>
          <w:p w14:paraId="2F9DAF44" w14:textId="77777777" w:rsidR="002D5515" w:rsidRPr="00A75CBC" w:rsidRDefault="002D5515" w:rsidP="009B4E68">
            <w:pPr>
              <w:pStyle w:val="NoSpacing"/>
              <w:rPr>
                <w:rFonts w:ascii="Arial" w:hAnsi="Arial" w:cs="Arial"/>
              </w:rPr>
            </w:pPr>
          </w:p>
          <w:p w14:paraId="4F59905B" w14:textId="77777777" w:rsidR="002D5515" w:rsidRPr="00A75CBC" w:rsidRDefault="002D5515" w:rsidP="009B4E68">
            <w:pPr>
              <w:pStyle w:val="NoSpacing"/>
              <w:rPr>
                <w:rFonts w:ascii="Arial" w:hAnsi="Arial" w:cs="Arial"/>
              </w:rPr>
            </w:pPr>
          </w:p>
          <w:p w14:paraId="3A03C5EE" w14:textId="77777777" w:rsidR="002D5515" w:rsidRPr="00A75CBC" w:rsidRDefault="002D5515" w:rsidP="009B4E68">
            <w:pPr>
              <w:pStyle w:val="NoSpacing"/>
              <w:rPr>
                <w:rFonts w:ascii="Arial" w:hAnsi="Arial" w:cs="Arial"/>
              </w:rPr>
            </w:pPr>
          </w:p>
          <w:p w14:paraId="3DCD1141" w14:textId="77777777" w:rsidR="002D5515" w:rsidRPr="00A75CBC" w:rsidRDefault="002D5515" w:rsidP="009B4E68">
            <w:pPr>
              <w:pStyle w:val="NoSpacing"/>
              <w:rPr>
                <w:rFonts w:ascii="Arial" w:hAnsi="Arial" w:cs="Arial"/>
              </w:rPr>
            </w:pPr>
          </w:p>
          <w:p w14:paraId="7F1BC3A0" w14:textId="77777777" w:rsidR="002D5515" w:rsidRPr="00A75CBC" w:rsidRDefault="002D5515" w:rsidP="009B4E68">
            <w:pPr>
              <w:pStyle w:val="NoSpacing"/>
              <w:rPr>
                <w:rFonts w:ascii="Arial" w:hAnsi="Arial" w:cs="Arial"/>
              </w:rPr>
            </w:pPr>
          </w:p>
          <w:p w14:paraId="672CC93C" w14:textId="77777777" w:rsidR="002D5515" w:rsidRPr="00A75CBC" w:rsidRDefault="002D5515" w:rsidP="009B4E68">
            <w:pPr>
              <w:pStyle w:val="NoSpacing"/>
              <w:rPr>
                <w:rFonts w:ascii="Arial" w:hAnsi="Arial" w:cs="Arial"/>
              </w:rPr>
            </w:pPr>
          </w:p>
          <w:p w14:paraId="3C30E33B" w14:textId="77777777" w:rsidR="002D5515" w:rsidRPr="00A75CBC" w:rsidRDefault="002D5515" w:rsidP="009B4E68">
            <w:pPr>
              <w:pStyle w:val="NoSpacing"/>
              <w:rPr>
                <w:rFonts w:ascii="Arial" w:hAnsi="Arial" w:cs="Arial"/>
              </w:rPr>
            </w:pPr>
          </w:p>
          <w:p w14:paraId="3A8A1F82" w14:textId="77777777" w:rsidR="002D5515" w:rsidRPr="00A75CBC" w:rsidRDefault="002D5515" w:rsidP="009B4E68">
            <w:pPr>
              <w:pStyle w:val="NoSpacing"/>
              <w:rPr>
                <w:rFonts w:ascii="Arial" w:hAnsi="Arial" w:cs="Arial"/>
              </w:rPr>
            </w:pPr>
          </w:p>
          <w:p w14:paraId="5FE7863B" w14:textId="77777777" w:rsidR="002D5515" w:rsidRPr="00A75CBC" w:rsidRDefault="002D5515" w:rsidP="009B4E68">
            <w:pPr>
              <w:pStyle w:val="NoSpacing"/>
              <w:rPr>
                <w:rFonts w:ascii="Arial" w:hAnsi="Arial" w:cs="Arial"/>
              </w:rPr>
            </w:pPr>
          </w:p>
          <w:p w14:paraId="501574A0" w14:textId="77777777" w:rsidR="002D5515" w:rsidRPr="00A75CBC" w:rsidRDefault="002D5515" w:rsidP="009B4E68">
            <w:pPr>
              <w:pStyle w:val="NoSpacing"/>
              <w:rPr>
                <w:rFonts w:ascii="Arial" w:hAnsi="Arial" w:cs="Arial"/>
              </w:rPr>
            </w:pPr>
          </w:p>
          <w:p w14:paraId="62280D3E" w14:textId="77777777" w:rsidR="002D5515" w:rsidRPr="00A75CBC" w:rsidRDefault="002D5515" w:rsidP="009B4E68">
            <w:pPr>
              <w:pStyle w:val="NoSpacing"/>
              <w:rPr>
                <w:rFonts w:ascii="Arial" w:hAnsi="Arial" w:cs="Arial"/>
              </w:rPr>
            </w:pPr>
          </w:p>
          <w:p w14:paraId="3590EBAD" w14:textId="77777777" w:rsidR="002D5515" w:rsidRPr="00A75CBC" w:rsidRDefault="002D5515" w:rsidP="009B4E68">
            <w:pPr>
              <w:pStyle w:val="NoSpacing"/>
              <w:rPr>
                <w:rFonts w:ascii="Arial" w:hAnsi="Arial" w:cs="Arial"/>
              </w:rPr>
            </w:pPr>
          </w:p>
          <w:p w14:paraId="4AABA594" w14:textId="77777777" w:rsidR="002D5515" w:rsidRPr="00A75CBC" w:rsidRDefault="002D5515" w:rsidP="009B4E68">
            <w:pPr>
              <w:pStyle w:val="NoSpacing"/>
              <w:rPr>
                <w:rFonts w:ascii="Arial" w:hAnsi="Arial" w:cs="Arial"/>
              </w:rPr>
            </w:pPr>
          </w:p>
          <w:p w14:paraId="35FC05DE" w14:textId="77777777" w:rsidR="002D5515" w:rsidRPr="00A75CBC" w:rsidRDefault="002D5515" w:rsidP="009B4E68">
            <w:pPr>
              <w:pStyle w:val="NoSpacing"/>
              <w:rPr>
                <w:rFonts w:ascii="Arial" w:hAnsi="Arial" w:cs="Arial"/>
              </w:rPr>
            </w:pPr>
          </w:p>
          <w:p w14:paraId="2079ED18" w14:textId="77777777" w:rsidR="002D5515" w:rsidRPr="00A75CBC" w:rsidRDefault="002D5515" w:rsidP="009B4E68">
            <w:pPr>
              <w:pStyle w:val="NoSpacing"/>
              <w:rPr>
                <w:rFonts w:ascii="Arial" w:hAnsi="Arial" w:cs="Arial"/>
              </w:rPr>
            </w:pPr>
          </w:p>
          <w:p w14:paraId="0089643A" w14:textId="77777777" w:rsidR="002D5515" w:rsidRPr="00A75CBC" w:rsidRDefault="002D5515" w:rsidP="009B4E68">
            <w:pPr>
              <w:pStyle w:val="NoSpacing"/>
              <w:rPr>
                <w:rFonts w:ascii="Arial" w:hAnsi="Arial" w:cs="Arial"/>
              </w:rPr>
            </w:pPr>
          </w:p>
          <w:p w14:paraId="31D6A285" w14:textId="77777777" w:rsidR="002D5515" w:rsidRPr="00A75CBC" w:rsidRDefault="002D5515" w:rsidP="009B4E68">
            <w:pPr>
              <w:pStyle w:val="NoSpacing"/>
              <w:rPr>
                <w:rFonts w:ascii="Arial" w:hAnsi="Arial" w:cs="Arial"/>
              </w:rPr>
            </w:pPr>
          </w:p>
          <w:p w14:paraId="12258A8F" w14:textId="77777777" w:rsidR="002D5515" w:rsidRPr="00A75CBC" w:rsidRDefault="002D5515" w:rsidP="009B4E68">
            <w:pPr>
              <w:pStyle w:val="NoSpacing"/>
              <w:rPr>
                <w:rFonts w:ascii="Arial" w:hAnsi="Arial" w:cs="Arial"/>
              </w:rPr>
            </w:pPr>
          </w:p>
          <w:p w14:paraId="45413E71" w14:textId="77777777" w:rsidR="002D5515" w:rsidRPr="00A75CBC" w:rsidRDefault="002D5515" w:rsidP="009B4E68">
            <w:pPr>
              <w:pStyle w:val="NoSpacing"/>
              <w:rPr>
                <w:rFonts w:ascii="Arial" w:hAnsi="Arial" w:cs="Arial"/>
              </w:rPr>
            </w:pPr>
          </w:p>
          <w:p w14:paraId="473B5877" w14:textId="77777777" w:rsidR="002D5515" w:rsidRPr="00A75CBC" w:rsidRDefault="002D5515" w:rsidP="009B4E68">
            <w:pPr>
              <w:pStyle w:val="NoSpacing"/>
              <w:rPr>
                <w:rFonts w:ascii="Arial" w:hAnsi="Arial" w:cs="Arial"/>
              </w:rPr>
            </w:pPr>
          </w:p>
          <w:p w14:paraId="4ABD9DA1" w14:textId="77777777" w:rsidR="002D5515" w:rsidRPr="00A75CBC" w:rsidRDefault="002D5515" w:rsidP="009B4E68">
            <w:pPr>
              <w:pStyle w:val="NoSpacing"/>
              <w:rPr>
                <w:rFonts w:ascii="Arial" w:hAnsi="Arial" w:cs="Arial"/>
              </w:rPr>
            </w:pPr>
          </w:p>
          <w:p w14:paraId="6754FF81" w14:textId="2FE6F436" w:rsidR="002D5515" w:rsidRDefault="002D5515" w:rsidP="009B4E68">
            <w:pPr>
              <w:pStyle w:val="NoSpacing"/>
              <w:rPr>
                <w:rFonts w:ascii="Arial" w:hAnsi="Arial" w:cs="Arial"/>
              </w:rPr>
            </w:pPr>
          </w:p>
          <w:p w14:paraId="4A338E7D" w14:textId="77777777" w:rsidR="00AA69E4" w:rsidRPr="00A75CBC" w:rsidRDefault="00AA69E4" w:rsidP="009B4E68">
            <w:pPr>
              <w:pStyle w:val="NoSpacing"/>
              <w:rPr>
                <w:rFonts w:ascii="Arial" w:hAnsi="Arial" w:cs="Arial"/>
              </w:rPr>
            </w:pPr>
          </w:p>
          <w:p w14:paraId="42DAE5C9" w14:textId="77777777" w:rsidR="002D5515" w:rsidRPr="00A75CBC" w:rsidRDefault="002D5515" w:rsidP="009B4E68">
            <w:pPr>
              <w:pStyle w:val="NoSpacing"/>
              <w:rPr>
                <w:rFonts w:ascii="Arial" w:hAnsi="Arial" w:cs="Arial"/>
              </w:rPr>
            </w:pPr>
          </w:p>
          <w:p w14:paraId="62AE1567" w14:textId="77777777" w:rsidR="002D5515" w:rsidRPr="00A75CBC" w:rsidRDefault="002D5515" w:rsidP="009B4E68">
            <w:pPr>
              <w:pStyle w:val="NoSpacing"/>
              <w:rPr>
                <w:rFonts w:ascii="Arial" w:hAnsi="Arial" w:cs="Arial"/>
              </w:rPr>
            </w:pPr>
          </w:p>
          <w:p w14:paraId="351A2A25" w14:textId="60F1CDCB" w:rsidR="002D5515" w:rsidRPr="00EE327D" w:rsidRDefault="00EE327D" w:rsidP="00EE327D">
            <w:pPr>
              <w:pStyle w:val="NoSpacing"/>
              <w:rPr>
                <w:rFonts w:ascii="Arial" w:hAnsi="Arial" w:cs="Arial"/>
              </w:rPr>
            </w:pPr>
            <w:r>
              <w:rPr>
                <w:rFonts w:ascii="Arial" w:hAnsi="Arial" w:cs="Arial"/>
              </w:rPr>
              <w:t>Secondary sources.</w:t>
            </w:r>
          </w:p>
        </w:tc>
        <w:tc>
          <w:tcPr>
            <w:tcW w:w="2298" w:type="dxa"/>
          </w:tcPr>
          <w:p w14:paraId="47CF92D3" w14:textId="77777777" w:rsidR="002D5515" w:rsidRDefault="002D5515" w:rsidP="00ED3214">
            <w:pPr>
              <w:pStyle w:val="NoSpacing"/>
              <w:rPr>
                <w:rFonts w:asciiTheme="minorBidi" w:hAnsiTheme="minorBidi"/>
              </w:rPr>
            </w:pPr>
          </w:p>
        </w:tc>
      </w:tr>
    </w:tbl>
    <w:p w14:paraId="515821B5" w14:textId="77777777" w:rsidR="00D33BB7" w:rsidRDefault="00D33BB7">
      <w:pPr>
        <w:rPr>
          <w:rFonts w:ascii="Arial" w:hAnsi="Arial" w:cs="Arial"/>
          <w:sz w:val="22"/>
          <w:szCs w:val="22"/>
        </w:rPr>
      </w:pPr>
      <w:r>
        <w:rPr>
          <w:rFonts w:ascii="Arial" w:hAnsi="Arial" w:cs="Arial"/>
          <w:sz w:val="22"/>
          <w:szCs w:val="22"/>
        </w:rPr>
        <w:br w:type="page"/>
      </w:r>
    </w:p>
    <w:p w14:paraId="3D11F53F" w14:textId="4137ED9C" w:rsidR="00D33BB7" w:rsidRDefault="00555F87" w:rsidP="00FD4E58">
      <w:pPr>
        <w:pStyle w:val="NormalWeb"/>
        <w:spacing w:before="0" w:beforeAutospacing="0" w:after="0" w:afterAutospacing="0"/>
        <w:ind w:left="-629"/>
        <w:rPr>
          <w:rFonts w:ascii="Arial" w:eastAsia="Times New Roman" w:hAnsi="Arial"/>
          <w:b/>
          <w:bCs/>
          <w:color w:val="6CB52D"/>
          <w:sz w:val="32"/>
          <w:szCs w:val="32"/>
          <w:lang w:val="en-US" w:eastAsia="en-US"/>
        </w:rPr>
      </w:pPr>
      <w:r>
        <w:rPr>
          <w:rFonts w:ascii="Arial" w:eastAsia="Times New Roman" w:hAnsi="Arial"/>
          <w:b/>
          <w:bCs/>
          <w:color w:val="6CB52D"/>
          <w:sz w:val="32"/>
          <w:szCs w:val="32"/>
          <w:lang w:val="en-US" w:eastAsia="en-US"/>
        </w:rPr>
        <w:t xml:space="preserve">Unit </w:t>
      </w:r>
      <w:r w:rsidR="00D33BB7" w:rsidRPr="00D33BB7">
        <w:rPr>
          <w:rFonts w:ascii="Arial" w:eastAsia="Times New Roman" w:hAnsi="Arial"/>
          <w:b/>
          <w:bCs/>
          <w:color w:val="6CB52D"/>
          <w:sz w:val="32"/>
          <w:szCs w:val="32"/>
          <w:lang w:val="en-US" w:eastAsia="en-US"/>
        </w:rPr>
        <w:t xml:space="preserve">8.2 Elements, </w:t>
      </w:r>
      <w:r w:rsidR="00BB46B9" w:rsidRPr="00D33BB7">
        <w:rPr>
          <w:rFonts w:ascii="Arial" w:eastAsia="Times New Roman" w:hAnsi="Arial"/>
          <w:b/>
          <w:bCs/>
          <w:color w:val="6CB52D"/>
          <w:sz w:val="32"/>
          <w:szCs w:val="32"/>
          <w:lang w:val="en-US" w:eastAsia="en-US"/>
        </w:rPr>
        <w:t>mixtures and compounds</w:t>
      </w:r>
    </w:p>
    <w:p w14:paraId="1C3F111E" w14:textId="77777777" w:rsidR="00BB46B9" w:rsidRDefault="00BB46B9" w:rsidP="00FD4E58">
      <w:pPr>
        <w:ind w:left="-629"/>
        <w:rPr>
          <w:rFonts w:ascii="Arial" w:hAnsi="Arial"/>
          <w:sz w:val="22"/>
        </w:rPr>
      </w:pPr>
    </w:p>
    <w:p w14:paraId="555E1ED9" w14:textId="0337B280" w:rsidR="00264AF5" w:rsidRPr="008443B9" w:rsidRDefault="00264AF5" w:rsidP="00FD4E58">
      <w:pPr>
        <w:ind w:left="-629"/>
        <w:rPr>
          <w:rFonts w:ascii="Arial" w:hAnsi="Arial"/>
          <w:sz w:val="22"/>
        </w:rPr>
      </w:pPr>
      <w:r w:rsidRPr="008443B9">
        <w:rPr>
          <w:rFonts w:ascii="Arial" w:hAnsi="Arial"/>
          <w:sz w:val="22"/>
        </w:rPr>
        <w:t xml:space="preserve">It is recommended that this unit takes approximately </w:t>
      </w:r>
      <w:r w:rsidRPr="008443B9">
        <w:rPr>
          <w:rFonts w:ascii="Arial" w:hAnsi="Arial"/>
          <w:b/>
          <w:bCs/>
          <w:sz w:val="22"/>
        </w:rPr>
        <w:t>33% of the teaching time for this term</w:t>
      </w:r>
      <w:r w:rsidRPr="008443B9">
        <w:rPr>
          <w:rFonts w:ascii="Arial" w:hAnsi="Arial"/>
          <w:sz w:val="22"/>
        </w:rPr>
        <w:t>.</w:t>
      </w:r>
    </w:p>
    <w:p w14:paraId="19A343A1" w14:textId="77777777" w:rsidR="00BB46B9" w:rsidRDefault="00BB46B9" w:rsidP="00FD4E58">
      <w:pPr>
        <w:spacing w:line="240" w:lineRule="atLeast"/>
        <w:ind w:left="-629"/>
        <w:rPr>
          <w:rFonts w:ascii="Arial" w:hAnsi="Arial" w:cs="Arial"/>
          <w:sz w:val="22"/>
          <w:szCs w:val="22"/>
        </w:rPr>
      </w:pPr>
    </w:p>
    <w:p w14:paraId="74FA3937" w14:textId="58658E21" w:rsidR="00D33BB7" w:rsidRPr="00D33BB7" w:rsidRDefault="00D33BB7" w:rsidP="00FD4E58">
      <w:pPr>
        <w:spacing w:before="60" w:after="60" w:line="240" w:lineRule="atLeast"/>
        <w:ind w:left="-629"/>
        <w:rPr>
          <w:rFonts w:ascii="Arial" w:hAnsi="Arial" w:cs="Arial"/>
          <w:sz w:val="22"/>
          <w:szCs w:val="22"/>
        </w:rPr>
      </w:pPr>
      <w:r w:rsidRPr="00D33BB7">
        <w:rPr>
          <w:rFonts w:ascii="Arial" w:hAnsi="Arial" w:cs="Arial"/>
          <w:sz w:val="22"/>
          <w:szCs w:val="22"/>
        </w:rPr>
        <w:t xml:space="preserve">In this unit, </w:t>
      </w:r>
      <w:r w:rsidR="00AE1A20">
        <w:rPr>
          <w:rFonts w:ascii="Arial" w:hAnsi="Arial" w:cs="Arial"/>
          <w:sz w:val="22"/>
          <w:szCs w:val="22"/>
        </w:rPr>
        <w:t>learners</w:t>
      </w:r>
      <w:r w:rsidRPr="00D33BB7">
        <w:rPr>
          <w:rFonts w:ascii="Arial" w:hAnsi="Arial" w:cs="Arial"/>
          <w:sz w:val="22"/>
          <w:szCs w:val="22"/>
        </w:rPr>
        <w:t xml:space="preserve"> build on their previous knowledge of the particle theory of matter and how this can explain the properties of solids, liquids and gases, to develop their knowledge of</w:t>
      </w:r>
      <w:r w:rsidR="00BB46B9">
        <w:rPr>
          <w:rFonts w:ascii="Arial" w:hAnsi="Arial" w:cs="Arial"/>
          <w:sz w:val="22"/>
          <w:szCs w:val="22"/>
        </w:rPr>
        <w:t>:</w:t>
      </w:r>
    </w:p>
    <w:p w14:paraId="3E71F030" w14:textId="27800E88" w:rsidR="00D33BB7" w:rsidRPr="008443B9" w:rsidRDefault="00BB46B9" w:rsidP="008443B9">
      <w:pPr>
        <w:pStyle w:val="Introbullets"/>
      </w:pPr>
      <w:r w:rsidRPr="003333B7">
        <w:t>changes of state, gas pressure and diffusion.</w:t>
      </w:r>
    </w:p>
    <w:p w14:paraId="341828FF" w14:textId="4A6CEC75" w:rsidR="00D33BB7" w:rsidRPr="008443B9" w:rsidRDefault="00BB46B9" w:rsidP="008443B9">
      <w:pPr>
        <w:pStyle w:val="Introbullets"/>
      </w:pPr>
      <w:r w:rsidRPr="003333B7">
        <w:t xml:space="preserve">the </w:t>
      </w:r>
      <w:r w:rsidR="00D33BB7" w:rsidRPr="003333B7">
        <w:t>chemical symbols for the first twenty elements of the Periodic Table</w:t>
      </w:r>
    </w:p>
    <w:p w14:paraId="2F1C3C9C" w14:textId="247102C1" w:rsidR="0090585E" w:rsidRPr="008443B9" w:rsidRDefault="00BB46B9" w:rsidP="008443B9">
      <w:pPr>
        <w:pStyle w:val="Introbullets"/>
      </w:pPr>
      <w:r w:rsidRPr="003333B7">
        <w:t>el</w:t>
      </w:r>
      <w:r w:rsidR="00D33BB7" w:rsidRPr="003333B7">
        <w:t>ements, compounds and mixtures.</w:t>
      </w:r>
    </w:p>
    <w:p w14:paraId="1081B502" w14:textId="77777777" w:rsidR="0090585E" w:rsidRDefault="0090585E" w:rsidP="0090585E">
      <w:pPr>
        <w:spacing w:before="60" w:after="60" w:line="240" w:lineRule="atLeast"/>
        <w:rPr>
          <w:rFonts w:ascii="Arial" w:hAnsi="Arial" w:cs="Arial"/>
          <w:sz w:val="22"/>
          <w:szCs w:val="22"/>
        </w:rPr>
      </w:pPr>
    </w:p>
    <w:p w14:paraId="512194B5" w14:textId="4FB82B28" w:rsidR="0090585E" w:rsidRPr="002830F0" w:rsidRDefault="0090585E" w:rsidP="00FD4E58">
      <w:pPr>
        <w:pStyle w:val="normalgreen"/>
        <w:ind w:left="-629" w:right="45" w:hanging="15"/>
      </w:pPr>
      <w:r>
        <w:t xml:space="preserve">Scientific </w:t>
      </w:r>
      <w:r w:rsidR="006C05E4">
        <w:t xml:space="preserve">enquiry </w:t>
      </w:r>
      <w:r>
        <w:t>work focuses on</w:t>
      </w:r>
      <w:r w:rsidRPr="00D6492A">
        <w:t>:</w:t>
      </w:r>
    </w:p>
    <w:p w14:paraId="0E4A9E8E" w14:textId="2B2E6C2F" w:rsidR="00A55BFC" w:rsidRPr="008443B9" w:rsidRDefault="006C05E4" w:rsidP="00FD4E58">
      <w:pPr>
        <w:pStyle w:val="Introbullets"/>
        <w:spacing w:before="60"/>
      </w:pPr>
      <w:r w:rsidRPr="003333B7">
        <w:t>discussing</w:t>
      </w:r>
      <w:r w:rsidRPr="004E30E8">
        <w:t xml:space="preserve"> the importance of developing empirical questions which can be investigated, collecting evidence, developing explanations and using creative thinking</w:t>
      </w:r>
    </w:p>
    <w:p w14:paraId="300C2C40" w14:textId="2EF909E9" w:rsidR="0090585E" w:rsidRPr="008443B9" w:rsidRDefault="006C05E4" w:rsidP="008443B9">
      <w:pPr>
        <w:pStyle w:val="Introbullets"/>
      </w:pPr>
      <w:r w:rsidRPr="003333B7">
        <w:t>planning</w:t>
      </w:r>
      <w:r w:rsidRPr="004E30E8">
        <w:t xml:space="preserve"> investigations to test ideas</w:t>
      </w:r>
    </w:p>
    <w:p w14:paraId="5C08B7BD" w14:textId="675C7186" w:rsidR="0090585E" w:rsidRPr="008443B9" w:rsidRDefault="006C05E4" w:rsidP="008443B9">
      <w:pPr>
        <w:pStyle w:val="Introbullets"/>
      </w:pPr>
      <w:r w:rsidRPr="003333B7">
        <w:t xml:space="preserve">using </w:t>
      </w:r>
      <w:r w:rsidRPr="004E30E8">
        <w:t>a range of equipment correctly</w:t>
      </w:r>
    </w:p>
    <w:p w14:paraId="21B5A903" w14:textId="7D8ED4C4" w:rsidR="0090585E" w:rsidRPr="008443B9" w:rsidRDefault="006C05E4" w:rsidP="008443B9">
      <w:pPr>
        <w:pStyle w:val="Introbullets"/>
      </w:pPr>
      <w:r w:rsidRPr="003333B7">
        <w:t>discussing</w:t>
      </w:r>
      <w:r w:rsidRPr="004E30E8">
        <w:t xml:space="preserve"> and controlling</w:t>
      </w:r>
      <w:r w:rsidRPr="008A76BA">
        <w:t xml:space="preserve"> risks to themselves and others</w:t>
      </w:r>
    </w:p>
    <w:p w14:paraId="0A96DA72" w14:textId="607C1345" w:rsidR="0090585E" w:rsidRPr="008443B9" w:rsidRDefault="006C05E4" w:rsidP="008443B9">
      <w:pPr>
        <w:pStyle w:val="Introbullets"/>
      </w:pPr>
      <w:r w:rsidRPr="003333B7">
        <w:t xml:space="preserve">comparing </w:t>
      </w:r>
      <w:r w:rsidRPr="004E30E8">
        <w:t>results with predictions</w:t>
      </w:r>
    </w:p>
    <w:p w14:paraId="0C4DB4A3" w14:textId="35375D7A" w:rsidR="00D33BB7" w:rsidRDefault="006C05E4" w:rsidP="008443B9">
      <w:pPr>
        <w:pStyle w:val="Introbullets"/>
      </w:pPr>
      <w:r w:rsidRPr="003333B7">
        <w:t>discussing</w:t>
      </w:r>
      <w:r w:rsidRPr="004E30E8">
        <w:t xml:space="preserve"> </w:t>
      </w:r>
      <w:r w:rsidR="0090585E" w:rsidRPr="004E30E8">
        <w:t xml:space="preserve">explanations for results using </w:t>
      </w:r>
      <w:r w:rsidR="0090585E" w:rsidRPr="008A76BA">
        <w:t>scientific knowledge and understanding</w:t>
      </w:r>
      <w:r w:rsidRPr="008A76BA">
        <w:t xml:space="preserve"> and</w:t>
      </w:r>
      <w:r w:rsidR="0090585E" w:rsidRPr="0056690B">
        <w:t xml:space="preserve"> </w:t>
      </w:r>
      <w:r w:rsidRPr="0056690B">
        <w:t>c</w:t>
      </w:r>
      <w:r w:rsidR="0090585E" w:rsidRPr="003F2FC9">
        <w:t>ommunicat</w:t>
      </w:r>
      <w:r w:rsidRPr="00E525CE">
        <w:t>ing</w:t>
      </w:r>
      <w:r w:rsidR="0090585E" w:rsidRPr="00E525CE">
        <w:t xml:space="preserve"> these clearly to others</w:t>
      </w:r>
      <w:r w:rsidRPr="00327131">
        <w:t>.</w:t>
      </w:r>
    </w:p>
    <w:p w14:paraId="29D66B5A" w14:textId="77777777" w:rsidR="00BB46B9" w:rsidRPr="008443B9" w:rsidRDefault="00BB46B9" w:rsidP="008443B9">
      <w:pPr>
        <w:pStyle w:val="Introbullets"/>
        <w:numPr>
          <w:ilvl w:val="0"/>
          <w:numId w:val="0"/>
        </w:numPr>
        <w:ind w:left="-23"/>
      </w:pPr>
    </w:p>
    <w:p w14:paraId="1C17819F" w14:textId="2809D954" w:rsidR="00D33BB7" w:rsidRPr="00D33BB7" w:rsidRDefault="00D33BB7" w:rsidP="00FD4E58">
      <w:pPr>
        <w:ind w:left="-425" w:hanging="191"/>
        <w:rPr>
          <w:rFonts w:ascii="Arial" w:hAnsi="Arial"/>
          <w:bCs/>
          <w:color w:val="6CB52D"/>
          <w:sz w:val="28"/>
          <w:szCs w:val="28"/>
        </w:rPr>
      </w:pPr>
      <w:r w:rsidRPr="00D33BB7">
        <w:rPr>
          <w:rFonts w:ascii="Arial" w:hAnsi="Arial"/>
          <w:bCs/>
          <w:color w:val="6CB52D"/>
          <w:sz w:val="28"/>
          <w:szCs w:val="28"/>
        </w:rPr>
        <w:t xml:space="preserve">Recommended </w:t>
      </w:r>
      <w:r w:rsidR="006C05E4">
        <w:rPr>
          <w:rFonts w:ascii="Arial" w:hAnsi="Arial"/>
          <w:bCs/>
          <w:color w:val="6CB52D"/>
          <w:sz w:val="28"/>
          <w:szCs w:val="28"/>
        </w:rPr>
        <w:t>v</w:t>
      </w:r>
      <w:r w:rsidR="006C05E4" w:rsidRPr="00D33BB7">
        <w:rPr>
          <w:rFonts w:ascii="Arial" w:hAnsi="Arial"/>
          <w:bCs/>
          <w:color w:val="6CB52D"/>
          <w:sz w:val="28"/>
          <w:szCs w:val="28"/>
        </w:rPr>
        <w:t xml:space="preserve">ocabulary </w:t>
      </w:r>
      <w:r w:rsidRPr="00D33BB7">
        <w:rPr>
          <w:rFonts w:ascii="Arial" w:hAnsi="Arial"/>
          <w:bCs/>
          <w:color w:val="6CB52D"/>
          <w:sz w:val="28"/>
          <w:szCs w:val="28"/>
        </w:rPr>
        <w:t>for this unit:</w:t>
      </w:r>
    </w:p>
    <w:p w14:paraId="697C2BBD" w14:textId="3260ECE3" w:rsidR="00B56B14" w:rsidRPr="008443B9" w:rsidRDefault="00BB46B9" w:rsidP="00FD4E58">
      <w:pPr>
        <w:pStyle w:val="Introbullets"/>
        <w:spacing w:before="60"/>
      </w:pPr>
      <w:r w:rsidRPr="003333B7">
        <w:t xml:space="preserve">particles, diffusion </w:t>
      </w:r>
    </w:p>
    <w:p w14:paraId="37A12CA6" w14:textId="77777777" w:rsidR="003865B4" w:rsidRPr="008443B9" w:rsidRDefault="00BB46B9" w:rsidP="003865B4">
      <w:pPr>
        <w:pStyle w:val="Introbullets"/>
      </w:pPr>
      <w:r w:rsidRPr="003333B7">
        <w:t xml:space="preserve">element, atom, mixtures, compounds, </w:t>
      </w:r>
      <w:r w:rsidR="00AA69E4">
        <w:t xml:space="preserve">chemical bond, </w:t>
      </w:r>
      <w:r w:rsidRPr="003333B7">
        <w:t>reaction</w:t>
      </w:r>
      <w:r w:rsidR="003865B4">
        <w:t>, word equation</w:t>
      </w:r>
    </w:p>
    <w:p w14:paraId="4CD47146" w14:textId="4C7EE13E" w:rsidR="00D33BB7" w:rsidRPr="008443B9" w:rsidRDefault="00BB46B9" w:rsidP="008443B9">
      <w:pPr>
        <w:pStyle w:val="Introbullets"/>
      </w:pPr>
      <w:r w:rsidRPr="003333B7">
        <w:t>c</w:t>
      </w:r>
      <w:r w:rsidR="00B56B14" w:rsidRPr="003333B7">
        <w:t>hemical symbol, Periodic Table</w:t>
      </w:r>
    </w:p>
    <w:p w14:paraId="3AB27221" w14:textId="16FE737F" w:rsidR="00B56B14" w:rsidRPr="008443B9" w:rsidRDefault="00BB46B9" w:rsidP="008443B9">
      <w:pPr>
        <w:pStyle w:val="Introbullets"/>
      </w:pPr>
      <w:r w:rsidRPr="003333B7">
        <w:t>hyd</w:t>
      </w:r>
      <w:r w:rsidR="00B56B14" w:rsidRPr="003333B7">
        <w:t>rogen, helium, lithium, beryllium, boron, carbon, nitrogen, oxygen, fluorine, neon, sodium, magnesium, aluminimum, silicon, phosphorous, sulfur, chlor</w:t>
      </w:r>
      <w:r w:rsidR="00EE327D">
        <w:t>ine, argon, potassium, calcium.</w:t>
      </w:r>
    </w:p>
    <w:p w14:paraId="0D0A7355" w14:textId="77777777" w:rsidR="00D33BB7" w:rsidRDefault="00D33BB7">
      <w:pPr>
        <w:rPr>
          <w:rFonts w:ascii="Arial" w:hAnsi="Arial" w:cs="Arial"/>
          <w:sz w:val="22"/>
          <w:szCs w:val="22"/>
        </w:rPr>
      </w:pPr>
      <w:r>
        <w:rPr>
          <w:rFonts w:ascii="Arial" w:hAnsi="Arial" w:cs="Arial"/>
          <w:sz w:val="22"/>
          <w:szCs w:val="22"/>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24"/>
        <w:gridCol w:w="2267"/>
        <w:gridCol w:w="6489"/>
        <w:gridCol w:w="3401"/>
        <w:gridCol w:w="2295"/>
      </w:tblGrid>
      <w:tr w:rsidR="003D52C4" w:rsidRPr="00D33BB7" w14:paraId="42D6C7D0" w14:textId="77777777" w:rsidTr="00822756">
        <w:trPr>
          <w:trHeight w:val="652"/>
          <w:tblHeader/>
        </w:trPr>
        <w:tc>
          <w:tcPr>
            <w:tcW w:w="1424" w:type="dxa"/>
            <w:shd w:val="clear" w:color="auto" w:fill="58A618"/>
          </w:tcPr>
          <w:p w14:paraId="64F742BE" w14:textId="1CE33459" w:rsidR="003D52C4" w:rsidRPr="00D33BB7" w:rsidRDefault="003D52C4" w:rsidP="00CB14AF">
            <w:pPr>
              <w:spacing w:line="240" w:lineRule="atLeast"/>
              <w:rPr>
                <w:rFonts w:ascii="Arial" w:hAnsi="Arial" w:cs="Arial"/>
                <w:b/>
                <w:color w:val="FFFFFF"/>
                <w:sz w:val="22"/>
                <w:szCs w:val="22"/>
              </w:rPr>
            </w:pPr>
            <w:r w:rsidRPr="00D33BB7">
              <w:rPr>
                <w:rFonts w:ascii="Arial" w:hAnsi="Arial" w:cs="Arial"/>
                <w:b/>
                <w:color w:val="FFFFFF"/>
                <w:sz w:val="22"/>
                <w:szCs w:val="22"/>
              </w:rPr>
              <w:t>Framework Code</w:t>
            </w:r>
          </w:p>
        </w:tc>
        <w:tc>
          <w:tcPr>
            <w:tcW w:w="2267" w:type="dxa"/>
            <w:shd w:val="clear" w:color="auto" w:fill="58A618"/>
          </w:tcPr>
          <w:p w14:paraId="7CC85C12" w14:textId="77777777" w:rsidR="003D52C4" w:rsidRPr="00D33BB7" w:rsidRDefault="003D52C4" w:rsidP="00CB14AF">
            <w:pPr>
              <w:spacing w:line="240" w:lineRule="atLeast"/>
              <w:rPr>
                <w:rFonts w:ascii="Arial" w:hAnsi="Arial" w:cs="Arial"/>
                <w:b/>
                <w:color w:val="FFFFFF"/>
                <w:sz w:val="22"/>
                <w:szCs w:val="22"/>
              </w:rPr>
            </w:pPr>
            <w:r w:rsidRPr="00D33BB7">
              <w:rPr>
                <w:rFonts w:ascii="Arial" w:hAnsi="Arial" w:cs="Arial"/>
                <w:b/>
                <w:color w:val="FFFFFF"/>
                <w:sz w:val="22"/>
                <w:szCs w:val="22"/>
              </w:rPr>
              <w:t>Learning Objective</w:t>
            </w:r>
          </w:p>
        </w:tc>
        <w:tc>
          <w:tcPr>
            <w:tcW w:w="6489" w:type="dxa"/>
            <w:shd w:val="clear" w:color="auto" w:fill="58A618"/>
          </w:tcPr>
          <w:p w14:paraId="2D8111B5" w14:textId="7B66222C" w:rsidR="003D52C4" w:rsidRPr="008443B9" w:rsidRDefault="003D52C4" w:rsidP="00CB14AF">
            <w:pPr>
              <w:spacing w:line="240" w:lineRule="atLeast"/>
              <w:rPr>
                <w:rFonts w:ascii="Arial" w:hAnsi="Arial" w:cs="Arial"/>
                <w:b/>
                <w:color w:val="FFFFFF"/>
                <w:sz w:val="22"/>
                <w:szCs w:val="22"/>
              </w:rPr>
            </w:pPr>
            <w:r w:rsidRPr="008443B9">
              <w:rPr>
                <w:rFonts w:ascii="Arial" w:hAnsi="Arial" w:cs="Arial"/>
                <w:b/>
                <w:color w:val="FFFFFF"/>
                <w:sz w:val="22"/>
                <w:szCs w:val="22"/>
              </w:rPr>
              <w:t>Suggested activities to choose from</w:t>
            </w:r>
          </w:p>
        </w:tc>
        <w:tc>
          <w:tcPr>
            <w:tcW w:w="3401" w:type="dxa"/>
            <w:shd w:val="clear" w:color="auto" w:fill="58A618"/>
          </w:tcPr>
          <w:p w14:paraId="4B910746" w14:textId="77777777" w:rsidR="003D52C4" w:rsidRPr="00D33BB7" w:rsidRDefault="003D52C4" w:rsidP="00CB14AF">
            <w:pPr>
              <w:spacing w:line="240" w:lineRule="atLeast"/>
              <w:rPr>
                <w:rFonts w:ascii="Arial" w:hAnsi="Arial" w:cs="Arial"/>
                <w:b/>
                <w:color w:val="FFFFFF"/>
                <w:sz w:val="22"/>
                <w:szCs w:val="22"/>
              </w:rPr>
            </w:pPr>
            <w:r w:rsidRPr="00D33BB7">
              <w:rPr>
                <w:rFonts w:ascii="Arial" w:hAnsi="Arial" w:cs="Arial"/>
                <w:b/>
                <w:color w:val="FFFFFF"/>
                <w:sz w:val="22"/>
                <w:szCs w:val="22"/>
              </w:rPr>
              <w:t xml:space="preserve">Resources </w:t>
            </w:r>
          </w:p>
        </w:tc>
        <w:tc>
          <w:tcPr>
            <w:tcW w:w="2295" w:type="dxa"/>
            <w:shd w:val="clear" w:color="auto" w:fill="58A618"/>
          </w:tcPr>
          <w:p w14:paraId="15D0DCF4" w14:textId="77777777" w:rsidR="003D52C4" w:rsidRPr="00D33BB7" w:rsidRDefault="003D52C4" w:rsidP="00CB14AF">
            <w:pPr>
              <w:spacing w:line="240" w:lineRule="atLeast"/>
              <w:rPr>
                <w:rFonts w:ascii="Arial" w:hAnsi="Arial" w:cs="Arial"/>
                <w:b/>
                <w:color w:val="FFFFFF"/>
                <w:sz w:val="22"/>
                <w:szCs w:val="22"/>
              </w:rPr>
            </w:pPr>
            <w:r w:rsidRPr="00D33BB7">
              <w:rPr>
                <w:rFonts w:ascii="Arial" w:hAnsi="Arial" w:cs="Arial"/>
                <w:b/>
                <w:color w:val="FFFFFF"/>
                <w:sz w:val="22"/>
                <w:szCs w:val="22"/>
              </w:rPr>
              <w:t xml:space="preserve">Comments </w:t>
            </w:r>
          </w:p>
        </w:tc>
      </w:tr>
      <w:tr w:rsidR="003D52C4" w:rsidRPr="00D33BB7" w14:paraId="669B027E" w14:textId="77777777" w:rsidTr="00822756">
        <w:trPr>
          <w:trHeight w:val="652"/>
        </w:trPr>
        <w:tc>
          <w:tcPr>
            <w:tcW w:w="1424" w:type="dxa"/>
          </w:tcPr>
          <w:p w14:paraId="44BC508D" w14:textId="77777777" w:rsidR="003D52C4" w:rsidRPr="00436C2B" w:rsidRDefault="003D52C4" w:rsidP="00CB14AF">
            <w:pPr>
              <w:rPr>
                <w:rFonts w:ascii="Arial" w:hAnsi="Arial" w:cs="Arial"/>
                <w:sz w:val="22"/>
                <w:szCs w:val="22"/>
              </w:rPr>
            </w:pPr>
            <w:r w:rsidRPr="00436C2B">
              <w:rPr>
                <w:rFonts w:ascii="Arial" w:hAnsi="Arial" w:cs="Arial"/>
                <w:sz w:val="22"/>
                <w:szCs w:val="22"/>
              </w:rPr>
              <w:t>8Cs1</w:t>
            </w:r>
          </w:p>
          <w:p w14:paraId="076B10D6" w14:textId="77777777" w:rsidR="003D52C4" w:rsidRPr="00436C2B" w:rsidRDefault="003D52C4" w:rsidP="00CB14AF">
            <w:pPr>
              <w:rPr>
                <w:rFonts w:ascii="Arial" w:hAnsi="Arial" w:cs="Arial"/>
                <w:sz w:val="22"/>
                <w:szCs w:val="22"/>
              </w:rPr>
            </w:pPr>
          </w:p>
          <w:p w14:paraId="31718C87" w14:textId="77777777" w:rsidR="003D52C4" w:rsidRPr="00436C2B" w:rsidRDefault="003D52C4" w:rsidP="00CB14AF">
            <w:pPr>
              <w:rPr>
                <w:rFonts w:ascii="Arial" w:hAnsi="Arial" w:cs="Arial"/>
                <w:sz w:val="22"/>
                <w:szCs w:val="22"/>
              </w:rPr>
            </w:pPr>
          </w:p>
          <w:p w14:paraId="6C28E604" w14:textId="77777777" w:rsidR="003D52C4" w:rsidRPr="00436C2B" w:rsidRDefault="003D52C4" w:rsidP="00CB14AF">
            <w:pPr>
              <w:rPr>
                <w:rFonts w:ascii="Arial" w:hAnsi="Arial" w:cs="Arial"/>
                <w:sz w:val="22"/>
                <w:szCs w:val="22"/>
              </w:rPr>
            </w:pPr>
          </w:p>
          <w:p w14:paraId="780D1286" w14:textId="77777777" w:rsidR="003D52C4" w:rsidRPr="00436C2B" w:rsidRDefault="003D52C4" w:rsidP="00CB14AF">
            <w:pPr>
              <w:rPr>
                <w:rFonts w:ascii="Arial" w:hAnsi="Arial" w:cs="Arial"/>
                <w:sz w:val="22"/>
                <w:szCs w:val="22"/>
              </w:rPr>
            </w:pPr>
          </w:p>
          <w:p w14:paraId="288C8E40" w14:textId="77777777" w:rsidR="003D52C4" w:rsidRPr="00436C2B" w:rsidRDefault="003D52C4" w:rsidP="00CB14AF">
            <w:pPr>
              <w:rPr>
                <w:rFonts w:ascii="Arial" w:hAnsi="Arial" w:cs="Arial"/>
                <w:sz w:val="22"/>
                <w:szCs w:val="22"/>
              </w:rPr>
            </w:pPr>
          </w:p>
          <w:p w14:paraId="047B2975" w14:textId="77777777" w:rsidR="003D52C4" w:rsidRPr="00436C2B" w:rsidRDefault="003D52C4" w:rsidP="00CB14AF">
            <w:pPr>
              <w:rPr>
                <w:rFonts w:ascii="Arial" w:hAnsi="Arial" w:cs="Arial"/>
                <w:sz w:val="22"/>
                <w:szCs w:val="22"/>
              </w:rPr>
            </w:pPr>
          </w:p>
          <w:p w14:paraId="5906C068" w14:textId="77777777" w:rsidR="003D52C4" w:rsidRPr="00436C2B" w:rsidRDefault="003D52C4" w:rsidP="00BE2D3B">
            <w:pPr>
              <w:rPr>
                <w:rFonts w:ascii="Arial" w:hAnsi="Arial" w:cs="Arial"/>
                <w:sz w:val="22"/>
                <w:szCs w:val="22"/>
              </w:rPr>
            </w:pPr>
          </w:p>
          <w:p w14:paraId="73103370" w14:textId="77777777" w:rsidR="003D52C4" w:rsidRPr="00436C2B" w:rsidRDefault="003D52C4" w:rsidP="00BE2D3B">
            <w:pPr>
              <w:rPr>
                <w:rFonts w:ascii="Arial" w:hAnsi="Arial" w:cs="Arial"/>
                <w:sz w:val="22"/>
                <w:szCs w:val="22"/>
              </w:rPr>
            </w:pPr>
          </w:p>
          <w:p w14:paraId="4F9251D6" w14:textId="7A3D06DD" w:rsidR="003D52C4" w:rsidRDefault="003D52C4" w:rsidP="00BE2D3B">
            <w:pPr>
              <w:rPr>
                <w:rFonts w:ascii="Arial" w:hAnsi="Arial" w:cs="Arial"/>
                <w:sz w:val="22"/>
                <w:szCs w:val="22"/>
              </w:rPr>
            </w:pPr>
          </w:p>
          <w:p w14:paraId="123D3DA8" w14:textId="18B48F2C" w:rsidR="00A55BFC" w:rsidRDefault="00A55BFC" w:rsidP="00BE2D3B">
            <w:pPr>
              <w:rPr>
                <w:rFonts w:ascii="Arial" w:hAnsi="Arial" w:cs="Arial"/>
                <w:sz w:val="22"/>
                <w:szCs w:val="22"/>
              </w:rPr>
            </w:pPr>
            <w:r>
              <w:rPr>
                <w:rFonts w:ascii="Arial" w:hAnsi="Arial" w:cs="Arial"/>
                <w:sz w:val="22"/>
                <w:szCs w:val="22"/>
              </w:rPr>
              <w:t>8Ep1</w:t>
            </w:r>
          </w:p>
          <w:p w14:paraId="61E55264" w14:textId="272B4A75" w:rsidR="00A55BFC" w:rsidRDefault="00A55BFC" w:rsidP="00BE2D3B">
            <w:pPr>
              <w:rPr>
                <w:rFonts w:ascii="Arial" w:hAnsi="Arial" w:cs="Arial"/>
                <w:sz w:val="22"/>
                <w:szCs w:val="22"/>
              </w:rPr>
            </w:pPr>
          </w:p>
          <w:p w14:paraId="42D43761" w14:textId="6696C566" w:rsidR="00A55BFC" w:rsidRDefault="00A55BFC" w:rsidP="00BE2D3B">
            <w:pPr>
              <w:rPr>
                <w:rFonts w:ascii="Arial" w:hAnsi="Arial" w:cs="Arial"/>
                <w:sz w:val="22"/>
                <w:szCs w:val="22"/>
              </w:rPr>
            </w:pPr>
          </w:p>
          <w:p w14:paraId="411FB4DF" w14:textId="75A5D9C2" w:rsidR="00A55BFC" w:rsidRDefault="00A55BFC" w:rsidP="00BE2D3B">
            <w:pPr>
              <w:rPr>
                <w:rFonts w:ascii="Arial" w:hAnsi="Arial" w:cs="Arial"/>
                <w:sz w:val="22"/>
                <w:szCs w:val="22"/>
              </w:rPr>
            </w:pPr>
          </w:p>
          <w:p w14:paraId="769FDACA" w14:textId="478FB5E4" w:rsidR="00A55BFC" w:rsidRDefault="00A55BFC" w:rsidP="00BE2D3B">
            <w:pPr>
              <w:rPr>
                <w:rFonts w:ascii="Arial" w:hAnsi="Arial" w:cs="Arial"/>
                <w:sz w:val="22"/>
                <w:szCs w:val="22"/>
              </w:rPr>
            </w:pPr>
          </w:p>
          <w:p w14:paraId="6F41CD15" w14:textId="7E212B74" w:rsidR="00A55BFC" w:rsidRDefault="00A55BFC" w:rsidP="00BE2D3B">
            <w:pPr>
              <w:rPr>
                <w:rFonts w:ascii="Arial" w:hAnsi="Arial" w:cs="Arial"/>
                <w:sz w:val="22"/>
                <w:szCs w:val="22"/>
              </w:rPr>
            </w:pPr>
          </w:p>
          <w:p w14:paraId="598CFF52" w14:textId="5DEA7F97" w:rsidR="00A55BFC" w:rsidRDefault="00A55BFC" w:rsidP="00BE2D3B">
            <w:pPr>
              <w:rPr>
                <w:rFonts w:ascii="Arial" w:hAnsi="Arial" w:cs="Arial"/>
                <w:sz w:val="22"/>
                <w:szCs w:val="22"/>
              </w:rPr>
            </w:pPr>
          </w:p>
          <w:p w14:paraId="082D9D2C" w14:textId="752C4D21" w:rsidR="00A55BFC" w:rsidRDefault="00A55BFC" w:rsidP="00BE2D3B">
            <w:pPr>
              <w:rPr>
                <w:rFonts w:ascii="Arial" w:hAnsi="Arial" w:cs="Arial"/>
                <w:sz w:val="22"/>
                <w:szCs w:val="22"/>
              </w:rPr>
            </w:pPr>
          </w:p>
          <w:p w14:paraId="3F97E9B1" w14:textId="7F8A03AC" w:rsidR="00A55BFC" w:rsidRDefault="00A55BFC" w:rsidP="00BE2D3B">
            <w:pPr>
              <w:rPr>
                <w:rFonts w:ascii="Arial" w:hAnsi="Arial" w:cs="Arial"/>
                <w:sz w:val="22"/>
                <w:szCs w:val="22"/>
              </w:rPr>
            </w:pPr>
          </w:p>
          <w:p w14:paraId="6CBBD4B1" w14:textId="5B866D4F" w:rsidR="00A55BFC" w:rsidRDefault="00A55BFC" w:rsidP="00BE2D3B">
            <w:pPr>
              <w:rPr>
                <w:rFonts w:ascii="Arial" w:hAnsi="Arial" w:cs="Arial"/>
                <w:sz w:val="22"/>
                <w:szCs w:val="22"/>
              </w:rPr>
            </w:pPr>
          </w:p>
          <w:p w14:paraId="4F1C5860" w14:textId="77777777" w:rsidR="00A55BFC" w:rsidRPr="00436C2B" w:rsidRDefault="00A55BFC" w:rsidP="00BE2D3B">
            <w:pPr>
              <w:rPr>
                <w:rFonts w:ascii="Arial" w:hAnsi="Arial" w:cs="Arial"/>
                <w:sz w:val="22"/>
                <w:szCs w:val="22"/>
              </w:rPr>
            </w:pPr>
          </w:p>
          <w:p w14:paraId="064B7EC3" w14:textId="77777777" w:rsidR="003D52C4" w:rsidRPr="00436C2B" w:rsidRDefault="003D52C4" w:rsidP="00BE2D3B">
            <w:pPr>
              <w:rPr>
                <w:rFonts w:ascii="Arial" w:hAnsi="Arial" w:cs="Arial"/>
                <w:sz w:val="22"/>
                <w:szCs w:val="22"/>
              </w:rPr>
            </w:pPr>
            <w:r w:rsidRPr="00436C2B">
              <w:rPr>
                <w:rFonts w:ascii="Arial" w:hAnsi="Arial" w:cs="Arial"/>
                <w:sz w:val="22"/>
                <w:szCs w:val="22"/>
              </w:rPr>
              <w:t>8Ec3</w:t>
            </w:r>
          </w:p>
          <w:p w14:paraId="194AACD9" w14:textId="77777777" w:rsidR="003D52C4" w:rsidRPr="00436C2B" w:rsidRDefault="003D52C4" w:rsidP="00BE2D3B">
            <w:pPr>
              <w:rPr>
                <w:rFonts w:ascii="Arial" w:hAnsi="Arial" w:cs="Arial"/>
                <w:sz w:val="22"/>
                <w:szCs w:val="22"/>
              </w:rPr>
            </w:pPr>
          </w:p>
          <w:p w14:paraId="3B5A6C37" w14:textId="77777777" w:rsidR="003D52C4" w:rsidRDefault="003D52C4" w:rsidP="00BE2D3B">
            <w:pPr>
              <w:rPr>
                <w:rFonts w:ascii="Arial" w:hAnsi="Arial" w:cs="Arial"/>
                <w:sz w:val="22"/>
                <w:szCs w:val="22"/>
              </w:rPr>
            </w:pPr>
          </w:p>
          <w:p w14:paraId="1B6BC2E5" w14:textId="60D5C889" w:rsidR="003D52C4" w:rsidRPr="00436C2B" w:rsidRDefault="003D52C4" w:rsidP="00BE2D3B">
            <w:pPr>
              <w:rPr>
                <w:rFonts w:ascii="Arial" w:hAnsi="Arial" w:cs="Arial"/>
                <w:sz w:val="22"/>
                <w:szCs w:val="22"/>
              </w:rPr>
            </w:pPr>
            <w:r w:rsidRPr="00436C2B">
              <w:rPr>
                <w:rFonts w:ascii="Arial" w:hAnsi="Arial" w:cs="Arial"/>
                <w:sz w:val="22"/>
                <w:szCs w:val="22"/>
              </w:rPr>
              <w:t>8Ec6</w:t>
            </w:r>
          </w:p>
        </w:tc>
        <w:tc>
          <w:tcPr>
            <w:tcW w:w="2267" w:type="dxa"/>
          </w:tcPr>
          <w:p w14:paraId="10207F7F" w14:textId="5A32D027" w:rsidR="003D52C4" w:rsidRPr="00436C2B" w:rsidRDefault="003D52C4" w:rsidP="00CB14AF">
            <w:pPr>
              <w:rPr>
                <w:rFonts w:ascii="Arial" w:hAnsi="Arial" w:cs="Arial"/>
                <w:sz w:val="22"/>
                <w:szCs w:val="22"/>
              </w:rPr>
            </w:pPr>
            <w:r w:rsidRPr="00436C2B">
              <w:rPr>
                <w:rFonts w:ascii="Arial" w:hAnsi="Arial" w:cs="Arial"/>
                <w:sz w:val="22"/>
                <w:szCs w:val="22"/>
              </w:rPr>
              <w:t>Show how the particle theory of matter can be used to explain the properties of solids, liquids and gases, including changes of st</w:t>
            </w:r>
            <w:r w:rsidR="00EE327D">
              <w:rPr>
                <w:rFonts w:ascii="Arial" w:hAnsi="Arial" w:cs="Arial"/>
                <w:sz w:val="22"/>
                <w:szCs w:val="22"/>
              </w:rPr>
              <w:t>ate, gas pressure and diffusion</w:t>
            </w:r>
          </w:p>
          <w:p w14:paraId="695E2E88" w14:textId="25881FBF" w:rsidR="003D52C4" w:rsidRDefault="003D52C4" w:rsidP="00CB14AF">
            <w:pPr>
              <w:rPr>
                <w:rFonts w:ascii="Arial" w:hAnsi="Arial" w:cs="Arial"/>
                <w:sz w:val="22"/>
                <w:szCs w:val="22"/>
              </w:rPr>
            </w:pPr>
          </w:p>
          <w:p w14:paraId="23CB963D" w14:textId="769F04C9" w:rsidR="00A55BFC" w:rsidRDefault="00A55BFC" w:rsidP="00A55BFC">
            <w:pPr>
              <w:spacing w:line="240" w:lineRule="atLeast"/>
              <w:rPr>
                <w:rFonts w:ascii="Arial" w:hAnsi="Arial" w:cs="Arial"/>
                <w:sz w:val="22"/>
                <w:szCs w:val="22"/>
              </w:rPr>
            </w:pPr>
            <w:r>
              <w:rPr>
                <w:rFonts w:ascii="Arial" w:hAnsi="Arial" w:cs="Arial"/>
                <w:sz w:val="22"/>
                <w:szCs w:val="22"/>
              </w:rPr>
              <w:t>Discuss the importance of developing empirical questions which can be investigated, collecting evidence, developing explanations and using creative thinking</w:t>
            </w:r>
          </w:p>
          <w:p w14:paraId="7236B03C" w14:textId="77777777" w:rsidR="00A55BFC" w:rsidRPr="00436C2B" w:rsidRDefault="00A55BFC" w:rsidP="00CB14AF">
            <w:pPr>
              <w:rPr>
                <w:rFonts w:ascii="Arial" w:hAnsi="Arial" w:cs="Arial"/>
                <w:sz w:val="22"/>
                <w:szCs w:val="22"/>
              </w:rPr>
            </w:pPr>
          </w:p>
          <w:p w14:paraId="5D2C0F5D" w14:textId="0F9757F7" w:rsidR="003D52C4" w:rsidRPr="00436C2B" w:rsidRDefault="003D52C4" w:rsidP="00BE2D3B">
            <w:pPr>
              <w:rPr>
                <w:rFonts w:ascii="Arial" w:hAnsi="Arial" w:cs="Arial"/>
                <w:sz w:val="22"/>
                <w:szCs w:val="22"/>
              </w:rPr>
            </w:pPr>
            <w:r w:rsidRPr="00436C2B">
              <w:rPr>
                <w:rFonts w:ascii="Arial" w:hAnsi="Arial" w:cs="Arial"/>
                <w:sz w:val="22"/>
                <w:szCs w:val="22"/>
              </w:rPr>
              <w:t>C</w:t>
            </w:r>
            <w:r w:rsidR="00EE327D">
              <w:rPr>
                <w:rFonts w:ascii="Arial" w:hAnsi="Arial" w:cs="Arial"/>
                <w:sz w:val="22"/>
                <w:szCs w:val="22"/>
              </w:rPr>
              <w:t>ompare results with predictions</w:t>
            </w:r>
          </w:p>
          <w:p w14:paraId="7E565B91" w14:textId="77777777" w:rsidR="003D52C4" w:rsidRPr="00436C2B" w:rsidRDefault="003D52C4" w:rsidP="00BE2D3B">
            <w:pPr>
              <w:rPr>
                <w:rFonts w:ascii="Arial" w:hAnsi="Arial" w:cs="Arial"/>
                <w:sz w:val="22"/>
                <w:szCs w:val="22"/>
              </w:rPr>
            </w:pPr>
          </w:p>
          <w:p w14:paraId="599BC65C" w14:textId="2B49B073" w:rsidR="003D52C4" w:rsidRPr="00436C2B" w:rsidRDefault="003D52C4" w:rsidP="00BE2D3B">
            <w:pPr>
              <w:rPr>
                <w:rFonts w:ascii="Arial" w:hAnsi="Arial" w:cs="Arial"/>
                <w:sz w:val="22"/>
                <w:szCs w:val="22"/>
              </w:rPr>
            </w:pPr>
            <w:r w:rsidRPr="00436C2B">
              <w:rPr>
                <w:rFonts w:ascii="Arial" w:hAnsi="Arial" w:cs="Arial"/>
                <w:sz w:val="22"/>
                <w:szCs w:val="22"/>
              </w:rPr>
              <w:t>Discuss explanations for results using scientific knowledge and understanding. Comm</w:t>
            </w:r>
            <w:r w:rsidR="00EE327D">
              <w:rPr>
                <w:rFonts w:ascii="Arial" w:hAnsi="Arial" w:cs="Arial"/>
                <w:sz w:val="22"/>
                <w:szCs w:val="22"/>
              </w:rPr>
              <w:t>unicate these clearly to others</w:t>
            </w:r>
          </w:p>
        </w:tc>
        <w:tc>
          <w:tcPr>
            <w:tcW w:w="6489" w:type="dxa"/>
          </w:tcPr>
          <w:p w14:paraId="4ECA1D39" w14:textId="535C0316" w:rsidR="003D52C4" w:rsidRPr="000824BF" w:rsidRDefault="003D52C4" w:rsidP="000824BF">
            <w:pPr>
              <w:rPr>
                <w:rFonts w:ascii="Arial" w:hAnsi="Arial" w:cs="Arial"/>
                <w:sz w:val="22"/>
                <w:szCs w:val="22"/>
              </w:rPr>
            </w:pPr>
            <w:r w:rsidRPr="000824BF">
              <w:rPr>
                <w:rFonts w:ascii="Arial" w:hAnsi="Arial" w:cs="Arial"/>
                <w:sz w:val="22"/>
                <w:szCs w:val="22"/>
              </w:rPr>
              <w:t>Review the motion and particle arrangement in a solid, liquid and gas from stage 7.</w:t>
            </w:r>
          </w:p>
          <w:p w14:paraId="3ACFEDFF" w14:textId="77777777" w:rsidR="003D52C4" w:rsidRPr="000824BF" w:rsidRDefault="003D52C4" w:rsidP="000824BF">
            <w:pPr>
              <w:rPr>
                <w:rFonts w:ascii="Arial" w:hAnsi="Arial" w:cs="Arial"/>
                <w:sz w:val="22"/>
                <w:szCs w:val="22"/>
              </w:rPr>
            </w:pPr>
          </w:p>
          <w:p w14:paraId="55EA24C1" w14:textId="77777777" w:rsidR="003D52C4" w:rsidRPr="000824BF" w:rsidRDefault="003D52C4" w:rsidP="000824BF">
            <w:pPr>
              <w:rPr>
                <w:rFonts w:ascii="Arial" w:hAnsi="Arial" w:cs="Arial"/>
                <w:sz w:val="22"/>
                <w:szCs w:val="22"/>
              </w:rPr>
            </w:pPr>
            <w:r w:rsidRPr="000824BF">
              <w:rPr>
                <w:rFonts w:ascii="Arial" w:hAnsi="Arial" w:cs="Arial"/>
                <w:sz w:val="22"/>
                <w:szCs w:val="22"/>
              </w:rPr>
              <w:t>Review the changes of state from stage 7 to describe how the motion and particle arrangement changes during melting, freezing, boiling, condensing and evaporating.</w:t>
            </w:r>
          </w:p>
          <w:p w14:paraId="1290E725" w14:textId="77777777" w:rsidR="003D52C4" w:rsidRPr="000824BF" w:rsidRDefault="003D52C4" w:rsidP="000824BF">
            <w:pPr>
              <w:rPr>
                <w:rFonts w:ascii="Arial" w:hAnsi="Arial" w:cs="Arial"/>
                <w:sz w:val="22"/>
                <w:szCs w:val="22"/>
              </w:rPr>
            </w:pPr>
          </w:p>
          <w:p w14:paraId="039C8B52" w14:textId="400808DF" w:rsidR="003D52C4" w:rsidRPr="00803F01" w:rsidRDefault="003D52C4" w:rsidP="000824BF">
            <w:pPr>
              <w:rPr>
                <w:rFonts w:ascii="Arial" w:hAnsi="Arial" w:cs="Arial"/>
                <w:b/>
                <w:sz w:val="22"/>
                <w:szCs w:val="22"/>
              </w:rPr>
            </w:pPr>
            <w:r>
              <w:rPr>
                <w:rFonts w:ascii="Arial" w:hAnsi="Arial" w:cs="Arial"/>
                <w:b/>
                <w:sz w:val="22"/>
                <w:szCs w:val="22"/>
              </w:rPr>
              <w:t>Scien</w:t>
            </w:r>
            <w:r w:rsidR="004E30E8">
              <w:rPr>
                <w:rFonts w:ascii="Arial" w:hAnsi="Arial" w:cs="Arial"/>
                <w:b/>
                <w:sz w:val="22"/>
                <w:szCs w:val="22"/>
              </w:rPr>
              <w:t>tific</w:t>
            </w:r>
            <w:r w:rsidR="00EE327D">
              <w:rPr>
                <w:rFonts w:ascii="Arial" w:hAnsi="Arial" w:cs="Arial"/>
                <w:b/>
                <w:sz w:val="22"/>
                <w:szCs w:val="22"/>
              </w:rPr>
              <w:t xml:space="preserve"> E</w:t>
            </w:r>
            <w:r>
              <w:rPr>
                <w:rFonts w:ascii="Arial" w:hAnsi="Arial" w:cs="Arial"/>
                <w:b/>
                <w:sz w:val="22"/>
                <w:szCs w:val="22"/>
              </w:rPr>
              <w:t>nquiry activity</w:t>
            </w:r>
          </w:p>
          <w:p w14:paraId="0BED9E36" w14:textId="58F329EF" w:rsidR="003D52C4" w:rsidRPr="000824BF" w:rsidRDefault="003D52C4" w:rsidP="000824BF">
            <w:pPr>
              <w:rPr>
                <w:rFonts w:ascii="Arial" w:hAnsi="Arial" w:cs="Arial"/>
                <w:sz w:val="22"/>
                <w:szCs w:val="22"/>
              </w:rPr>
            </w:pPr>
            <w:r w:rsidRPr="000824BF">
              <w:rPr>
                <w:rFonts w:ascii="Arial" w:hAnsi="Arial" w:cs="Arial"/>
                <w:sz w:val="22"/>
                <w:szCs w:val="22"/>
              </w:rPr>
              <w:t>Observe ice floating in water.</w:t>
            </w:r>
          </w:p>
          <w:p w14:paraId="375B7BD8" w14:textId="2708923B" w:rsidR="003D52C4" w:rsidRPr="000824BF" w:rsidRDefault="006715DF" w:rsidP="000824BF">
            <w:pPr>
              <w:rPr>
                <w:rFonts w:ascii="Arial" w:hAnsi="Arial" w:cs="Arial"/>
                <w:sz w:val="22"/>
                <w:szCs w:val="22"/>
              </w:rPr>
            </w:pPr>
            <w:r>
              <w:rPr>
                <w:rFonts w:ascii="Arial" w:hAnsi="Arial" w:cs="Arial"/>
                <w:sz w:val="22"/>
                <w:szCs w:val="22"/>
              </w:rPr>
              <w:t>Learners</w:t>
            </w:r>
            <w:r w:rsidRPr="000824BF">
              <w:rPr>
                <w:rFonts w:ascii="Arial" w:hAnsi="Arial" w:cs="Arial"/>
                <w:sz w:val="22"/>
                <w:szCs w:val="22"/>
              </w:rPr>
              <w:t xml:space="preserve"> </w:t>
            </w:r>
            <w:r w:rsidR="003D52C4" w:rsidRPr="000824BF">
              <w:rPr>
                <w:rFonts w:ascii="Arial" w:hAnsi="Arial" w:cs="Arial"/>
                <w:sz w:val="22"/>
                <w:szCs w:val="22"/>
              </w:rPr>
              <w:t>try and explain these observations using the particle theory of matter.</w:t>
            </w:r>
          </w:p>
          <w:p w14:paraId="665979B1" w14:textId="0EDEAA7E" w:rsidR="003D52C4" w:rsidRDefault="003D52C4" w:rsidP="00CB14AF">
            <w:pPr>
              <w:rPr>
                <w:rFonts w:ascii="Arial" w:hAnsi="Arial" w:cs="Arial"/>
                <w:sz w:val="22"/>
                <w:szCs w:val="22"/>
              </w:rPr>
            </w:pPr>
            <w:r w:rsidRPr="000824BF">
              <w:rPr>
                <w:rFonts w:ascii="Arial" w:hAnsi="Arial" w:cs="Arial"/>
                <w:sz w:val="22"/>
                <w:szCs w:val="22"/>
              </w:rPr>
              <w:t xml:space="preserve">Lead the learners to the conclusion that ice must be less dense than water, despite the fact that it is a solid. This means that there must be </w:t>
            </w:r>
            <w:r w:rsidR="006715DF">
              <w:rPr>
                <w:rFonts w:ascii="Arial" w:hAnsi="Arial" w:cs="Arial"/>
                <w:sz w:val="22"/>
                <w:szCs w:val="22"/>
              </w:rPr>
              <w:t>fewer</w:t>
            </w:r>
            <w:r w:rsidR="006715DF" w:rsidRPr="000824BF">
              <w:rPr>
                <w:rFonts w:ascii="Arial" w:hAnsi="Arial" w:cs="Arial"/>
                <w:sz w:val="22"/>
                <w:szCs w:val="22"/>
              </w:rPr>
              <w:t xml:space="preserve"> </w:t>
            </w:r>
            <w:r w:rsidRPr="000824BF">
              <w:rPr>
                <w:rFonts w:ascii="Arial" w:hAnsi="Arial" w:cs="Arial"/>
                <w:sz w:val="22"/>
                <w:szCs w:val="22"/>
              </w:rPr>
              <w:t>particles per unit volume than in liquid water.</w:t>
            </w:r>
          </w:p>
          <w:p w14:paraId="119E5CA3" w14:textId="77777777" w:rsidR="003D52C4" w:rsidRDefault="003D52C4" w:rsidP="00CB14AF">
            <w:pPr>
              <w:rPr>
                <w:rFonts w:ascii="Arial" w:hAnsi="Arial" w:cs="Arial"/>
                <w:sz w:val="22"/>
                <w:szCs w:val="22"/>
              </w:rPr>
            </w:pPr>
          </w:p>
          <w:p w14:paraId="34AAFDEC" w14:textId="1154C3B0" w:rsidR="003D52C4" w:rsidRDefault="003D52C4" w:rsidP="003D52C4">
            <w:pPr>
              <w:pStyle w:val="NoSpacing"/>
              <w:rPr>
                <w:rFonts w:ascii="Arial" w:hAnsi="Arial" w:cs="Arial"/>
                <w:b/>
              </w:rPr>
            </w:pPr>
            <w:r>
              <w:rPr>
                <w:rFonts w:ascii="Arial" w:hAnsi="Arial" w:cs="Arial"/>
                <w:b/>
              </w:rPr>
              <w:t>Scien</w:t>
            </w:r>
            <w:r w:rsidR="004E30E8">
              <w:rPr>
                <w:rFonts w:ascii="Arial" w:hAnsi="Arial" w:cs="Arial"/>
                <w:b/>
              </w:rPr>
              <w:t>tific</w:t>
            </w:r>
            <w:r w:rsidR="00EE327D">
              <w:rPr>
                <w:rFonts w:ascii="Arial" w:hAnsi="Arial" w:cs="Arial"/>
                <w:b/>
              </w:rPr>
              <w:t xml:space="preserve"> E</w:t>
            </w:r>
            <w:r>
              <w:rPr>
                <w:rFonts w:ascii="Arial" w:hAnsi="Arial" w:cs="Arial"/>
                <w:b/>
              </w:rPr>
              <w:t>nquiry activity</w:t>
            </w:r>
          </w:p>
          <w:p w14:paraId="642D84FD" w14:textId="4FAD7C2D" w:rsidR="003D52C4" w:rsidRPr="007B4AE4" w:rsidRDefault="003D52C4" w:rsidP="003D52C4">
            <w:pPr>
              <w:pStyle w:val="NoSpacing"/>
              <w:rPr>
                <w:rFonts w:ascii="Arial" w:hAnsi="Arial" w:cs="Arial"/>
              </w:rPr>
            </w:pPr>
            <w:r>
              <w:rPr>
                <w:rFonts w:ascii="Arial" w:hAnsi="Arial" w:cs="Arial"/>
              </w:rPr>
              <w:t>Investigating compressibility</w:t>
            </w:r>
            <w:r w:rsidR="00A55BFC">
              <w:rPr>
                <w:rFonts w:ascii="Arial" w:hAnsi="Arial" w:cs="Arial"/>
              </w:rPr>
              <w:t xml:space="preserve">. Have learners discuss the questions they could be asking and what evidence they will/could collect to answer their questions. </w:t>
            </w:r>
          </w:p>
          <w:p w14:paraId="47B6A4A4" w14:textId="00C263EF" w:rsidR="003D52C4" w:rsidRPr="003D52C4" w:rsidRDefault="003D52C4" w:rsidP="003D52C4">
            <w:pPr>
              <w:pStyle w:val="NoSpacing"/>
              <w:rPr>
                <w:rFonts w:ascii="Arial" w:hAnsi="Arial" w:cs="Arial"/>
                <w:i/>
              </w:rPr>
            </w:pPr>
            <w:r w:rsidRPr="007B4AE4">
              <w:rPr>
                <w:rFonts w:ascii="Arial" w:hAnsi="Arial" w:cs="Arial"/>
              </w:rPr>
              <w:t xml:space="preserve">Give learners syringes filled with sand, water and air and ask them to depress the plunger. </w:t>
            </w:r>
            <w:r w:rsidRPr="007B4AE4">
              <w:rPr>
                <w:rFonts w:ascii="Arial" w:hAnsi="Arial" w:cs="Arial"/>
                <w:i/>
              </w:rPr>
              <w:t>How easy is it to depress the plunger? How can we explain these observations?</w:t>
            </w:r>
          </w:p>
          <w:p w14:paraId="0724BA22" w14:textId="3C8071EF" w:rsidR="003D52C4" w:rsidRDefault="003D52C4" w:rsidP="003D52C4">
            <w:pPr>
              <w:pStyle w:val="NoSpacing"/>
              <w:rPr>
                <w:rFonts w:ascii="Arial" w:hAnsi="Arial" w:cs="Arial"/>
              </w:rPr>
            </w:pPr>
            <w:r w:rsidRPr="007B4AE4">
              <w:rPr>
                <w:rFonts w:ascii="Arial" w:hAnsi="Arial" w:cs="Arial"/>
              </w:rPr>
              <w:t>Conclude that gases can be compressed easily because their particles are far apart but that liquids and solids cannot be compressed.</w:t>
            </w:r>
          </w:p>
          <w:p w14:paraId="483669F1" w14:textId="77777777" w:rsidR="006715DF" w:rsidRPr="007B4AE4" w:rsidRDefault="006715DF" w:rsidP="003D52C4">
            <w:pPr>
              <w:pStyle w:val="NoSpacing"/>
              <w:rPr>
                <w:rFonts w:ascii="Arial" w:hAnsi="Arial" w:cs="Arial"/>
              </w:rPr>
            </w:pPr>
          </w:p>
          <w:p w14:paraId="6A8B2574" w14:textId="755EADBF" w:rsidR="006715DF" w:rsidRPr="007B4AE4" w:rsidRDefault="003D52C4" w:rsidP="003D52C4">
            <w:pPr>
              <w:pStyle w:val="NoSpacing"/>
              <w:rPr>
                <w:rFonts w:ascii="Arial" w:hAnsi="Arial" w:cs="Arial"/>
              </w:rPr>
            </w:pPr>
            <w:r w:rsidRPr="007B4AE4">
              <w:rPr>
                <w:rFonts w:ascii="Arial" w:hAnsi="Arial" w:cs="Arial"/>
              </w:rPr>
              <w:t>Related to this it can be see</w:t>
            </w:r>
            <w:r>
              <w:rPr>
                <w:rFonts w:ascii="Arial" w:hAnsi="Arial" w:cs="Arial"/>
              </w:rPr>
              <w:t>n</w:t>
            </w:r>
            <w:r w:rsidRPr="007B4AE4">
              <w:rPr>
                <w:rFonts w:ascii="Arial" w:hAnsi="Arial" w:cs="Arial"/>
              </w:rPr>
              <w:t xml:space="preserve"> why liquids and gases flow easily yet solids cannot. Discuss, using the particle theory of matter, why liquids and gases can flow easily but solids cannot.</w:t>
            </w:r>
          </w:p>
          <w:p w14:paraId="72E7B828" w14:textId="4C3C761E" w:rsidR="006715DF" w:rsidRDefault="003D52C4" w:rsidP="003D52C4">
            <w:pPr>
              <w:pStyle w:val="NoSpacing"/>
              <w:rPr>
                <w:rFonts w:ascii="Arial" w:hAnsi="Arial" w:cs="Arial"/>
              </w:rPr>
            </w:pPr>
            <w:r w:rsidRPr="007B4AE4">
              <w:rPr>
                <w:rFonts w:ascii="Arial" w:hAnsi="Arial" w:cs="Arial"/>
              </w:rPr>
              <w:t>Furthermore, gases and liquids take the shape of their containers but solids do not – learners should be able to explain these facts in terms of the particle theory of matter.</w:t>
            </w:r>
          </w:p>
          <w:p w14:paraId="468C2ECC" w14:textId="77777777" w:rsidR="006715DF" w:rsidRPr="008443B9" w:rsidRDefault="006715DF" w:rsidP="003D52C4">
            <w:pPr>
              <w:pStyle w:val="NoSpacing"/>
              <w:rPr>
                <w:rFonts w:ascii="Arial" w:hAnsi="Arial" w:cs="Arial"/>
              </w:rPr>
            </w:pPr>
          </w:p>
          <w:p w14:paraId="5449CDCC" w14:textId="3E90D217" w:rsidR="003D52C4" w:rsidRDefault="003D52C4" w:rsidP="003D52C4">
            <w:pPr>
              <w:pStyle w:val="NoSpacing"/>
              <w:rPr>
                <w:rFonts w:ascii="Arial" w:eastAsia="MS ??" w:hAnsi="Arial" w:cs="Arial"/>
              </w:rPr>
            </w:pPr>
            <w:r w:rsidRPr="00CC3215">
              <w:rPr>
                <w:rFonts w:ascii="Arial" w:hAnsi="Arial" w:cs="Arial"/>
              </w:rPr>
              <w:t>Conclude that solids, liquids and gases have different properties because of the different arrangement and motion of particles</w:t>
            </w:r>
            <w:r w:rsidR="006715DF">
              <w:rPr>
                <w:rFonts w:ascii="Arial" w:hAnsi="Arial" w:cs="Arial"/>
              </w:rPr>
              <w:t>.</w:t>
            </w:r>
          </w:p>
          <w:p w14:paraId="4E76D9E0" w14:textId="77777777" w:rsidR="003D52C4" w:rsidRDefault="003D52C4" w:rsidP="003D52C4">
            <w:pPr>
              <w:pStyle w:val="NoSpacing"/>
              <w:rPr>
                <w:rFonts w:ascii="Arial" w:hAnsi="Arial" w:cs="Arial"/>
              </w:rPr>
            </w:pPr>
          </w:p>
          <w:p w14:paraId="152219D8" w14:textId="77777777" w:rsidR="008F44C4" w:rsidRDefault="003D52C4" w:rsidP="003D52C4">
            <w:pPr>
              <w:rPr>
                <w:rFonts w:ascii="Arial" w:hAnsi="Arial" w:cs="Arial"/>
                <w:sz w:val="22"/>
                <w:szCs w:val="22"/>
              </w:rPr>
            </w:pPr>
            <w:r w:rsidRPr="005D3B96">
              <w:rPr>
                <w:rFonts w:ascii="Arial" w:hAnsi="Arial" w:cs="Arial"/>
                <w:sz w:val="22"/>
                <w:szCs w:val="22"/>
              </w:rPr>
              <w:t>Explain why gases have a pressure. Explain why it is possible to blow up a balloon</w:t>
            </w:r>
            <w:r>
              <w:rPr>
                <w:rFonts w:ascii="Arial" w:hAnsi="Arial" w:cs="Arial"/>
                <w:sz w:val="22"/>
                <w:szCs w:val="22"/>
              </w:rPr>
              <w:t>.</w:t>
            </w:r>
          </w:p>
          <w:p w14:paraId="40913B45" w14:textId="584639E6" w:rsidR="003D52C4" w:rsidRPr="005D3B96" w:rsidRDefault="003D52C4" w:rsidP="003D52C4">
            <w:pPr>
              <w:rPr>
                <w:rFonts w:ascii="Arial" w:hAnsi="Arial" w:cs="Arial"/>
                <w:sz w:val="22"/>
                <w:szCs w:val="22"/>
              </w:rPr>
            </w:pPr>
            <w:r w:rsidRPr="005D3B96">
              <w:rPr>
                <w:rFonts w:ascii="Arial" w:hAnsi="Arial" w:cs="Arial"/>
                <w:sz w:val="22"/>
                <w:szCs w:val="22"/>
              </w:rPr>
              <w:t xml:space="preserve"> </w:t>
            </w:r>
          </w:p>
          <w:p w14:paraId="192822DF" w14:textId="4A5809BE" w:rsidR="008F44C4" w:rsidRPr="008443B9" w:rsidRDefault="00EE327D" w:rsidP="003D52C4">
            <w:pPr>
              <w:rPr>
                <w:rFonts w:ascii="Arial" w:hAnsi="Arial" w:cs="Arial"/>
                <w:b/>
                <w:sz w:val="22"/>
                <w:szCs w:val="22"/>
              </w:rPr>
            </w:pPr>
            <w:r>
              <w:rPr>
                <w:rFonts w:ascii="Arial" w:hAnsi="Arial" w:cs="Arial"/>
                <w:b/>
                <w:sz w:val="22"/>
                <w:szCs w:val="22"/>
              </w:rPr>
              <w:t>Scientific E</w:t>
            </w:r>
            <w:r w:rsidR="008F44C4">
              <w:rPr>
                <w:rFonts w:ascii="Arial" w:hAnsi="Arial" w:cs="Arial"/>
                <w:b/>
                <w:sz w:val="22"/>
                <w:szCs w:val="22"/>
              </w:rPr>
              <w:t>nquiry activity</w:t>
            </w:r>
          </w:p>
          <w:p w14:paraId="1E9B9831" w14:textId="33CE7138" w:rsidR="003D52C4" w:rsidRPr="003D52C4" w:rsidRDefault="003D52C4" w:rsidP="003D52C4">
            <w:pPr>
              <w:rPr>
                <w:rFonts w:ascii="Arial" w:hAnsi="Arial" w:cs="Arial"/>
                <w:i/>
                <w:sz w:val="22"/>
                <w:szCs w:val="22"/>
              </w:rPr>
            </w:pPr>
            <w:r w:rsidRPr="005D3B96">
              <w:rPr>
                <w:rFonts w:ascii="Arial" w:hAnsi="Arial" w:cs="Arial"/>
                <w:sz w:val="22"/>
                <w:szCs w:val="22"/>
              </w:rPr>
              <w:t xml:space="preserve">Inflate a balloon and ask learners to share ideas about why it is possible to do so. </w:t>
            </w:r>
            <w:r w:rsidRPr="005D3B96">
              <w:rPr>
                <w:rFonts w:ascii="Arial" w:hAnsi="Arial" w:cs="Arial"/>
                <w:i/>
                <w:sz w:val="22"/>
                <w:szCs w:val="22"/>
              </w:rPr>
              <w:t>What will happen if you keep blowing it up? Why?</w:t>
            </w:r>
          </w:p>
          <w:p w14:paraId="522A4646" w14:textId="77777777" w:rsidR="003D52C4" w:rsidRPr="005D3B96" w:rsidRDefault="003D52C4" w:rsidP="003D52C4">
            <w:pPr>
              <w:rPr>
                <w:rFonts w:ascii="Arial" w:hAnsi="Arial" w:cs="Arial"/>
                <w:sz w:val="22"/>
                <w:szCs w:val="22"/>
              </w:rPr>
            </w:pPr>
            <w:r w:rsidRPr="005D3B96">
              <w:rPr>
                <w:rFonts w:ascii="Arial" w:hAnsi="Arial" w:cs="Arial"/>
                <w:sz w:val="22"/>
                <w:szCs w:val="22"/>
              </w:rPr>
              <w:t>Ask learners to predict what would happen if the inflated balloon is placed into hot water and into an ice bath. Demonstrate and discuss results.</w:t>
            </w:r>
          </w:p>
          <w:p w14:paraId="3AD6C74B" w14:textId="77777777" w:rsidR="003D52C4" w:rsidRPr="005D3B96" w:rsidRDefault="003D52C4" w:rsidP="003D52C4">
            <w:pPr>
              <w:rPr>
                <w:rFonts w:ascii="Arial" w:hAnsi="Arial" w:cs="Arial"/>
                <w:sz w:val="22"/>
                <w:szCs w:val="22"/>
              </w:rPr>
            </w:pPr>
            <w:r w:rsidRPr="005D3B96">
              <w:rPr>
                <w:rFonts w:ascii="Arial" w:hAnsi="Arial" w:cs="Arial"/>
                <w:sz w:val="22"/>
                <w:szCs w:val="22"/>
              </w:rPr>
              <w:t>Link gas pressure with the number of particles hitting the inner surfaces of their containers.</w:t>
            </w:r>
          </w:p>
          <w:p w14:paraId="5CA8563F" w14:textId="77777777" w:rsidR="003D52C4" w:rsidRDefault="003D52C4" w:rsidP="003D52C4">
            <w:pPr>
              <w:rPr>
                <w:rFonts w:ascii="Arial" w:hAnsi="Arial" w:cs="Arial"/>
                <w:sz w:val="22"/>
                <w:szCs w:val="22"/>
              </w:rPr>
            </w:pPr>
            <w:r w:rsidRPr="005D3B96">
              <w:rPr>
                <w:rFonts w:ascii="Arial" w:hAnsi="Arial" w:cs="Arial"/>
                <w:sz w:val="22"/>
                <w:szCs w:val="22"/>
              </w:rPr>
              <w:t>Discuss why the pressure inside a gas cylinder increases as temperature increases.</w:t>
            </w:r>
          </w:p>
          <w:p w14:paraId="0AEC100B" w14:textId="77777777" w:rsidR="006715DF" w:rsidRPr="005D3B96" w:rsidRDefault="006715DF" w:rsidP="003D52C4">
            <w:pPr>
              <w:rPr>
                <w:rFonts w:ascii="Arial" w:hAnsi="Arial" w:cs="Arial"/>
                <w:sz w:val="22"/>
                <w:szCs w:val="22"/>
              </w:rPr>
            </w:pPr>
          </w:p>
          <w:p w14:paraId="6573948A" w14:textId="0AD91EA6" w:rsidR="003D52C4" w:rsidRPr="00D33BB7" w:rsidRDefault="003D52C4" w:rsidP="00822756">
            <w:pPr>
              <w:rPr>
                <w:rFonts w:ascii="Arial" w:hAnsi="Arial" w:cs="Arial"/>
              </w:rPr>
            </w:pPr>
            <w:r w:rsidRPr="00E17CFA">
              <w:rPr>
                <w:rFonts w:ascii="Arial" w:hAnsi="Arial" w:cs="Arial"/>
                <w:sz w:val="22"/>
                <w:szCs w:val="22"/>
              </w:rPr>
              <w:t>Conclude</w:t>
            </w:r>
            <w:r w:rsidRPr="005D3B96">
              <w:rPr>
                <w:rFonts w:ascii="Arial" w:hAnsi="Arial" w:cs="Arial"/>
                <w:sz w:val="22"/>
                <w:szCs w:val="22"/>
              </w:rPr>
              <w:t xml:space="preserve"> that gases have a pressure as a result of particles hitting the walls of a container.</w:t>
            </w:r>
          </w:p>
        </w:tc>
        <w:tc>
          <w:tcPr>
            <w:tcW w:w="3401" w:type="dxa"/>
          </w:tcPr>
          <w:p w14:paraId="1E1665F9" w14:textId="77777777" w:rsidR="003D52C4" w:rsidRPr="00D33BB7" w:rsidRDefault="003D52C4" w:rsidP="00CB14AF">
            <w:pPr>
              <w:rPr>
                <w:rFonts w:ascii="Arial" w:hAnsi="Arial" w:cs="Arial"/>
                <w:sz w:val="22"/>
                <w:szCs w:val="22"/>
              </w:rPr>
            </w:pPr>
          </w:p>
          <w:p w14:paraId="5C52D440" w14:textId="77777777" w:rsidR="003D52C4" w:rsidRPr="00D33BB7" w:rsidRDefault="003D52C4" w:rsidP="00CB14AF">
            <w:pPr>
              <w:rPr>
                <w:rFonts w:ascii="Arial" w:hAnsi="Arial" w:cs="Arial"/>
                <w:sz w:val="22"/>
                <w:szCs w:val="22"/>
              </w:rPr>
            </w:pPr>
          </w:p>
          <w:p w14:paraId="70A5906F" w14:textId="77777777" w:rsidR="003D52C4" w:rsidRPr="00D33BB7" w:rsidRDefault="003D52C4" w:rsidP="00CB14AF">
            <w:pPr>
              <w:rPr>
                <w:rFonts w:ascii="Arial" w:hAnsi="Arial" w:cs="Arial"/>
                <w:sz w:val="22"/>
                <w:szCs w:val="22"/>
              </w:rPr>
            </w:pPr>
          </w:p>
          <w:p w14:paraId="1AA2F5D3" w14:textId="77777777" w:rsidR="003D52C4" w:rsidRPr="00D33BB7" w:rsidRDefault="003D52C4" w:rsidP="00CB14AF">
            <w:pPr>
              <w:rPr>
                <w:rFonts w:ascii="Arial" w:hAnsi="Arial" w:cs="Arial"/>
                <w:sz w:val="22"/>
                <w:szCs w:val="22"/>
              </w:rPr>
            </w:pPr>
          </w:p>
          <w:p w14:paraId="78BD7119" w14:textId="77777777" w:rsidR="003D52C4" w:rsidRPr="00D33BB7" w:rsidRDefault="003D52C4" w:rsidP="00CB14AF">
            <w:pPr>
              <w:rPr>
                <w:rFonts w:ascii="Arial" w:hAnsi="Arial" w:cs="Arial"/>
                <w:sz w:val="22"/>
                <w:szCs w:val="22"/>
              </w:rPr>
            </w:pPr>
          </w:p>
          <w:p w14:paraId="16A8B6EF" w14:textId="77777777" w:rsidR="003D52C4" w:rsidRPr="00D33BB7" w:rsidRDefault="003D52C4" w:rsidP="00CB14AF">
            <w:pPr>
              <w:rPr>
                <w:rFonts w:ascii="Arial" w:hAnsi="Arial" w:cs="Arial"/>
                <w:sz w:val="22"/>
                <w:szCs w:val="22"/>
              </w:rPr>
            </w:pPr>
          </w:p>
          <w:p w14:paraId="46C43063" w14:textId="77777777" w:rsidR="003D52C4" w:rsidRPr="000824BF" w:rsidRDefault="003D52C4" w:rsidP="000824BF">
            <w:pPr>
              <w:rPr>
                <w:rFonts w:ascii="Arial" w:hAnsi="Arial" w:cs="Arial"/>
                <w:sz w:val="22"/>
                <w:szCs w:val="22"/>
              </w:rPr>
            </w:pPr>
          </w:p>
          <w:p w14:paraId="482C6DD1" w14:textId="77777777" w:rsidR="003D52C4" w:rsidRPr="000824BF" w:rsidRDefault="003D52C4" w:rsidP="000824BF">
            <w:pPr>
              <w:rPr>
                <w:rFonts w:ascii="Arial" w:hAnsi="Arial" w:cs="Arial"/>
                <w:sz w:val="22"/>
                <w:szCs w:val="22"/>
              </w:rPr>
            </w:pPr>
          </w:p>
          <w:p w14:paraId="23D4CB05" w14:textId="7CA8D388" w:rsidR="003D52C4" w:rsidRPr="00D33BB7" w:rsidRDefault="003D52C4" w:rsidP="000824BF">
            <w:pPr>
              <w:rPr>
                <w:rFonts w:ascii="Arial" w:hAnsi="Arial" w:cs="Arial"/>
                <w:sz w:val="22"/>
                <w:szCs w:val="22"/>
              </w:rPr>
            </w:pPr>
            <w:r w:rsidRPr="000824BF">
              <w:rPr>
                <w:rFonts w:ascii="Arial" w:hAnsi="Arial" w:cs="Arial"/>
                <w:sz w:val="22"/>
                <w:szCs w:val="22"/>
              </w:rPr>
              <w:t xml:space="preserve">Water can be frozen in an upright measuring cylinder and/ or in a sealed plastic </w:t>
            </w:r>
            <w:r w:rsidR="00AA69E4">
              <w:rPr>
                <w:rFonts w:ascii="Arial" w:hAnsi="Arial" w:cs="Arial"/>
                <w:sz w:val="22"/>
                <w:szCs w:val="22"/>
              </w:rPr>
              <w:t>soda</w:t>
            </w:r>
            <w:r w:rsidRPr="000824BF">
              <w:rPr>
                <w:rFonts w:ascii="Arial" w:hAnsi="Arial" w:cs="Arial"/>
                <w:sz w:val="22"/>
                <w:szCs w:val="22"/>
              </w:rPr>
              <w:t xml:space="preserve"> bottle.</w:t>
            </w:r>
          </w:p>
          <w:p w14:paraId="231D181F" w14:textId="77777777" w:rsidR="003D52C4" w:rsidRDefault="00872336" w:rsidP="003D52C4">
            <w:pPr>
              <w:pStyle w:val="NoSpacing"/>
              <w:rPr>
                <w:rStyle w:val="Hyperlink"/>
              </w:rPr>
            </w:pPr>
            <w:hyperlink r:id="rId14" w:history="1">
              <w:r w:rsidR="003D52C4" w:rsidRPr="00A21E04">
                <w:rPr>
                  <w:rStyle w:val="Hyperlink"/>
                  <w:rFonts w:ascii="Arial" w:hAnsi="Arial" w:cs="Arial"/>
                  <w:lang w:eastAsia="en-GB"/>
                </w:rPr>
                <w:t>http://home.d47.org/grnelson/files/2016/03/04-MSS-Gr8_U1.1-Act4-Making-Inferences-about-Particles.pdf</w:t>
              </w:r>
            </w:hyperlink>
          </w:p>
          <w:p w14:paraId="77F375E1" w14:textId="77777777" w:rsidR="003D52C4" w:rsidRPr="007B4AE4" w:rsidRDefault="003D52C4" w:rsidP="003D52C4">
            <w:pPr>
              <w:pStyle w:val="NoSpacing"/>
              <w:rPr>
                <w:rFonts w:ascii="Arial" w:hAnsi="Arial" w:cs="Arial"/>
                <w:lang w:eastAsia="en-GB"/>
              </w:rPr>
            </w:pPr>
          </w:p>
          <w:p w14:paraId="36A3E369" w14:textId="2A8113B6" w:rsidR="003D52C4" w:rsidRPr="007B4AE4" w:rsidRDefault="003D52C4" w:rsidP="003D52C4">
            <w:pPr>
              <w:pStyle w:val="NoSpacing"/>
              <w:rPr>
                <w:rFonts w:ascii="Arial" w:hAnsi="Arial" w:cs="Arial"/>
                <w:lang w:eastAsia="en-GB"/>
              </w:rPr>
            </w:pPr>
            <w:r w:rsidRPr="007B4AE4">
              <w:rPr>
                <w:rFonts w:ascii="Arial" w:hAnsi="Arial" w:cs="Arial"/>
                <w:lang w:eastAsia="en-GB"/>
              </w:rPr>
              <w:t>Sets of three syringes filled with sand, water and air. The syringes should be sealed so the contents cannot come out. This can be done by melting the end of the syringe or sealing it with a hot glue gun. Syringes should be tested in advance and learners warned not to press too hard.</w:t>
            </w:r>
          </w:p>
          <w:p w14:paraId="595B67B9" w14:textId="77777777" w:rsidR="003D52C4" w:rsidRDefault="003D52C4" w:rsidP="003D52C4">
            <w:pPr>
              <w:rPr>
                <w:rFonts w:ascii="Arial" w:hAnsi="Arial" w:cs="Arial"/>
                <w:sz w:val="22"/>
                <w:szCs w:val="22"/>
              </w:rPr>
            </w:pPr>
          </w:p>
          <w:p w14:paraId="7CF9922E" w14:textId="77777777" w:rsidR="003D52C4" w:rsidRPr="005D3B96" w:rsidRDefault="003D52C4" w:rsidP="003D52C4">
            <w:pPr>
              <w:rPr>
                <w:rFonts w:ascii="Arial" w:hAnsi="Arial" w:cs="Arial"/>
                <w:sz w:val="22"/>
                <w:szCs w:val="22"/>
              </w:rPr>
            </w:pPr>
            <w:r w:rsidRPr="005D3B96">
              <w:rPr>
                <w:rFonts w:ascii="Arial" w:hAnsi="Arial" w:cs="Arial"/>
                <w:sz w:val="22"/>
                <w:szCs w:val="22"/>
              </w:rPr>
              <w:t>Useful teacher reference:</w:t>
            </w:r>
          </w:p>
          <w:p w14:paraId="0D69F536" w14:textId="78F20F7B" w:rsidR="003D52C4" w:rsidRPr="005D3B96" w:rsidRDefault="00872336" w:rsidP="003D52C4">
            <w:pPr>
              <w:rPr>
                <w:rFonts w:ascii="Arial" w:hAnsi="Arial" w:cs="Arial"/>
                <w:sz w:val="22"/>
                <w:szCs w:val="22"/>
                <w:u w:val="single"/>
              </w:rPr>
            </w:pPr>
            <w:hyperlink r:id="rId15" w:history="1">
              <w:r w:rsidR="009613C4">
                <w:rPr>
                  <w:rStyle w:val="Hyperlink"/>
                  <w:rFonts w:ascii="Arial" w:hAnsi="Arial" w:cs="Arial"/>
                  <w:sz w:val="22"/>
                  <w:szCs w:val="22"/>
                </w:rPr>
                <w:t>www.abc.net.au/science/surfingscientist/pdf/teachdemo_8.pdf</w:t>
              </w:r>
            </w:hyperlink>
          </w:p>
          <w:p w14:paraId="34F0CDE4" w14:textId="77777777" w:rsidR="003D52C4" w:rsidRPr="005D3B96" w:rsidRDefault="003D52C4" w:rsidP="003D52C4">
            <w:pPr>
              <w:rPr>
                <w:rFonts w:ascii="Arial" w:hAnsi="Arial" w:cs="Arial"/>
                <w:sz w:val="22"/>
                <w:szCs w:val="22"/>
                <w:u w:val="single"/>
              </w:rPr>
            </w:pPr>
          </w:p>
          <w:p w14:paraId="1517834A" w14:textId="77777777" w:rsidR="003D52C4" w:rsidRPr="005D3B96" w:rsidRDefault="003D52C4" w:rsidP="003D52C4">
            <w:pPr>
              <w:rPr>
                <w:rFonts w:ascii="Arial" w:hAnsi="Arial" w:cs="Arial"/>
                <w:sz w:val="22"/>
                <w:szCs w:val="22"/>
              </w:rPr>
            </w:pPr>
          </w:p>
          <w:p w14:paraId="42147118" w14:textId="77777777" w:rsidR="003D52C4" w:rsidRPr="005D3B96" w:rsidRDefault="003D52C4" w:rsidP="003D52C4">
            <w:pPr>
              <w:rPr>
                <w:rFonts w:ascii="Arial" w:hAnsi="Arial" w:cs="Arial"/>
                <w:sz w:val="22"/>
                <w:szCs w:val="22"/>
              </w:rPr>
            </w:pPr>
          </w:p>
          <w:p w14:paraId="25437CF0" w14:textId="77777777" w:rsidR="003D52C4" w:rsidRPr="005D3B96" w:rsidRDefault="003D52C4" w:rsidP="003D52C4">
            <w:pPr>
              <w:rPr>
                <w:rFonts w:ascii="Arial" w:hAnsi="Arial" w:cs="Arial"/>
                <w:sz w:val="22"/>
                <w:szCs w:val="22"/>
              </w:rPr>
            </w:pPr>
          </w:p>
          <w:p w14:paraId="291CC726" w14:textId="77777777" w:rsidR="003D52C4" w:rsidRDefault="003D52C4" w:rsidP="003D52C4">
            <w:pPr>
              <w:rPr>
                <w:rFonts w:ascii="Arial" w:hAnsi="Arial" w:cs="Arial"/>
                <w:sz w:val="22"/>
                <w:szCs w:val="22"/>
              </w:rPr>
            </w:pPr>
          </w:p>
          <w:p w14:paraId="25834A98" w14:textId="77777777" w:rsidR="006715DF" w:rsidRDefault="006715DF" w:rsidP="003D52C4">
            <w:pPr>
              <w:rPr>
                <w:rFonts w:ascii="Arial" w:hAnsi="Arial" w:cs="Arial"/>
                <w:sz w:val="22"/>
                <w:szCs w:val="22"/>
              </w:rPr>
            </w:pPr>
          </w:p>
          <w:p w14:paraId="38D16982" w14:textId="77777777" w:rsidR="006715DF" w:rsidRDefault="006715DF" w:rsidP="003D52C4">
            <w:pPr>
              <w:rPr>
                <w:rFonts w:ascii="Arial" w:hAnsi="Arial" w:cs="Arial"/>
                <w:sz w:val="22"/>
                <w:szCs w:val="22"/>
              </w:rPr>
            </w:pPr>
          </w:p>
          <w:p w14:paraId="4F7C79EF" w14:textId="77777777" w:rsidR="006715DF" w:rsidRDefault="006715DF" w:rsidP="003D52C4">
            <w:pPr>
              <w:rPr>
                <w:rFonts w:ascii="Arial" w:hAnsi="Arial" w:cs="Arial"/>
                <w:sz w:val="22"/>
                <w:szCs w:val="22"/>
              </w:rPr>
            </w:pPr>
          </w:p>
          <w:p w14:paraId="60E9E52A" w14:textId="5010CCFA" w:rsidR="003D52C4" w:rsidRPr="00D33BB7" w:rsidRDefault="003D52C4" w:rsidP="003D52C4">
            <w:pPr>
              <w:rPr>
                <w:rFonts w:ascii="Arial" w:hAnsi="Arial" w:cs="Arial"/>
                <w:sz w:val="22"/>
                <w:szCs w:val="22"/>
              </w:rPr>
            </w:pPr>
            <w:r w:rsidRPr="005D3B96">
              <w:rPr>
                <w:rFonts w:ascii="Arial" w:hAnsi="Arial" w:cs="Arial"/>
                <w:sz w:val="22"/>
                <w:szCs w:val="22"/>
              </w:rPr>
              <w:t>Filled balloon (not too fully to allow for expansion), hot water bath, ice bath.</w:t>
            </w:r>
          </w:p>
        </w:tc>
        <w:tc>
          <w:tcPr>
            <w:tcW w:w="2295" w:type="dxa"/>
          </w:tcPr>
          <w:p w14:paraId="238D18F9" w14:textId="306C841A" w:rsidR="003D52C4" w:rsidRPr="00D33BB7" w:rsidRDefault="003D52C4" w:rsidP="00AA69E4">
            <w:pPr>
              <w:rPr>
                <w:rFonts w:ascii="Arial" w:hAnsi="Arial" w:cs="Arial"/>
                <w:sz w:val="22"/>
                <w:szCs w:val="22"/>
              </w:rPr>
            </w:pPr>
          </w:p>
        </w:tc>
      </w:tr>
      <w:tr w:rsidR="003D52C4" w:rsidRPr="00D33BB7" w14:paraId="6A09BBB3" w14:textId="77777777" w:rsidTr="00822756">
        <w:trPr>
          <w:trHeight w:val="652"/>
        </w:trPr>
        <w:tc>
          <w:tcPr>
            <w:tcW w:w="1424" w:type="dxa"/>
            <w:tcBorders>
              <w:top w:val="single" w:sz="4" w:space="0" w:color="auto"/>
              <w:left w:val="single" w:sz="4" w:space="0" w:color="auto"/>
              <w:bottom w:val="single" w:sz="4" w:space="0" w:color="auto"/>
              <w:right w:val="single" w:sz="4" w:space="0" w:color="auto"/>
            </w:tcBorders>
          </w:tcPr>
          <w:p w14:paraId="545D5DC5" w14:textId="77777777" w:rsidR="003D52C4" w:rsidRPr="00D33BB7" w:rsidRDefault="003D52C4" w:rsidP="00CB14AF">
            <w:pPr>
              <w:rPr>
                <w:rFonts w:ascii="Arial" w:hAnsi="Arial" w:cs="Arial"/>
                <w:sz w:val="22"/>
                <w:szCs w:val="22"/>
              </w:rPr>
            </w:pPr>
            <w:r w:rsidRPr="00D33BB7">
              <w:rPr>
                <w:rFonts w:ascii="Arial" w:hAnsi="Arial" w:cs="Arial"/>
                <w:sz w:val="22"/>
                <w:szCs w:val="22"/>
              </w:rPr>
              <w:t>8Cs1</w:t>
            </w:r>
          </w:p>
        </w:tc>
        <w:tc>
          <w:tcPr>
            <w:tcW w:w="2267" w:type="dxa"/>
            <w:tcBorders>
              <w:top w:val="single" w:sz="4" w:space="0" w:color="auto"/>
              <w:left w:val="single" w:sz="4" w:space="0" w:color="auto"/>
              <w:bottom w:val="single" w:sz="4" w:space="0" w:color="auto"/>
              <w:right w:val="single" w:sz="4" w:space="0" w:color="auto"/>
            </w:tcBorders>
          </w:tcPr>
          <w:p w14:paraId="1CE31EBE" w14:textId="716B995F" w:rsidR="003D52C4" w:rsidRPr="00D33BB7" w:rsidRDefault="003D52C4" w:rsidP="00CB14AF">
            <w:pPr>
              <w:rPr>
                <w:rFonts w:ascii="Arial" w:hAnsi="Arial" w:cs="Arial"/>
                <w:sz w:val="22"/>
                <w:szCs w:val="22"/>
              </w:rPr>
            </w:pPr>
            <w:r>
              <w:rPr>
                <w:rFonts w:ascii="Arial" w:hAnsi="Arial" w:cs="Arial"/>
                <w:sz w:val="22"/>
                <w:szCs w:val="22"/>
              </w:rPr>
              <w:t>Show how the</w:t>
            </w:r>
            <w:r w:rsidRPr="00D33BB7">
              <w:rPr>
                <w:rFonts w:ascii="Arial" w:hAnsi="Arial" w:cs="Arial"/>
                <w:sz w:val="22"/>
                <w:szCs w:val="22"/>
              </w:rPr>
              <w:t xml:space="preserve"> particle theory of matter can be used to explain the properties of solids, liquids and gases, including changes of st</w:t>
            </w:r>
            <w:r w:rsidR="00EE327D">
              <w:rPr>
                <w:rFonts w:ascii="Arial" w:hAnsi="Arial" w:cs="Arial"/>
                <w:sz w:val="22"/>
                <w:szCs w:val="22"/>
              </w:rPr>
              <w:t>ate, gas pressure and diffusion</w:t>
            </w:r>
          </w:p>
        </w:tc>
        <w:tc>
          <w:tcPr>
            <w:tcW w:w="6489" w:type="dxa"/>
            <w:tcBorders>
              <w:top w:val="single" w:sz="4" w:space="0" w:color="auto"/>
              <w:left w:val="single" w:sz="4" w:space="0" w:color="auto"/>
              <w:bottom w:val="single" w:sz="4" w:space="0" w:color="auto"/>
              <w:right w:val="single" w:sz="4" w:space="0" w:color="auto"/>
            </w:tcBorders>
          </w:tcPr>
          <w:p w14:paraId="648A2FB1" w14:textId="66406B70" w:rsidR="003D52C4" w:rsidRPr="0082079C" w:rsidRDefault="00EE0A29" w:rsidP="0082079C">
            <w:pPr>
              <w:rPr>
                <w:rFonts w:ascii="Arial" w:hAnsi="Arial" w:cs="Arial"/>
                <w:sz w:val="22"/>
                <w:szCs w:val="22"/>
              </w:rPr>
            </w:pPr>
            <w:r w:rsidRPr="008443B9">
              <w:rPr>
                <w:rFonts w:ascii="Arial" w:hAnsi="Arial" w:cs="Arial"/>
                <w:sz w:val="22"/>
                <w:szCs w:val="22"/>
                <w:u w:val="single"/>
              </w:rPr>
              <w:t>D</w:t>
            </w:r>
            <w:r w:rsidR="003D52C4" w:rsidRPr="008443B9">
              <w:rPr>
                <w:rFonts w:ascii="Arial" w:hAnsi="Arial" w:cs="Arial"/>
                <w:sz w:val="22"/>
                <w:szCs w:val="22"/>
                <w:u w:val="single"/>
              </w:rPr>
              <w:t xml:space="preserve">iffusion in liquids and gases </w:t>
            </w:r>
          </w:p>
          <w:p w14:paraId="24547B16" w14:textId="77777777" w:rsidR="003D52C4" w:rsidRPr="0082079C" w:rsidRDefault="003D52C4" w:rsidP="0082079C">
            <w:pPr>
              <w:rPr>
                <w:rFonts w:ascii="Arial" w:hAnsi="Arial" w:cs="Arial"/>
                <w:sz w:val="22"/>
                <w:szCs w:val="22"/>
              </w:rPr>
            </w:pPr>
            <w:r w:rsidRPr="0082079C">
              <w:rPr>
                <w:rFonts w:ascii="Arial" w:hAnsi="Arial" w:cs="Arial"/>
                <w:sz w:val="22"/>
                <w:szCs w:val="22"/>
              </w:rPr>
              <w:t>1. Diffusion in air: can be demonstrated by releasing a strong perfume at the front of the classroom and asking learners to put their hands up when they can first detect the smell.</w:t>
            </w:r>
          </w:p>
          <w:p w14:paraId="7A28608C" w14:textId="77777777" w:rsidR="003D52C4" w:rsidRPr="0082079C" w:rsidRDefault="003D52C4" w:rsidP="0082079C">
            <w:pPr>
              <w:rPr>
                <w:rFonts w:ascii="Arial" w:hAnsi="Arial" w:cs="Arial"/>
                <w:sz w:val="22"/>
                <w:szCs w:val="22"/>
              </w:rPr>
            </w:pPr>
            <w:r w:rsidRPr="0082079C">
              <w:rPr>
                <w:rFonts w:ascii="Arial" w:hAnsi="Arial" w:cs="Arial"/>
                <w:i/>
                <w:sz w:val="22"/>
                <w:szCs w:val="22"/>
              </w:rPr>
              <w:t>What is happening to the particles of the perfume? Who can smell the perfume first? Why does it take time for everyone in the room to be able to smell the perfume?</w:t>
            </w:r>
          </w:p>
          <w:p w14:paraId="58B2F85A" w14:textId="77777777" w:rsidR="003D52C4" w:rsidRDefault="003D52C4" w:rsidP="0082079C">
            <w:pPr>
              <w:rPr>
                <w:rFonts w:ascii="Arial" w:hAnsi="Arial" w:cs="Arial"/>
                <w:sz w:val="22"/>
                <w:szCs w:val="22"/>
              </w:rPr>
            </w:pPr>
            <w:r w:rsidRPr="0082079C">
              <w:rPr>
                <w:rFonts w:ascii="Arial" w:hAnsi="Arial" w:cs="Arial"/>
                <w:sz w:val="22"/>
                <w:szCs w:val="22"/>
              </w:rPr>
              <w:t>Conclude that the particles of the perfume diffuse through the air and that mixing with the air particles continues until the concentration of perfume particles is equal throughout the room.</w:t>
            </w:r>
          </w:p>
          <w:p w14:paraId="2004A043" w14:textId="77777777" w:rsidR="00EE0A29" w:rsidRPr="0082079C" w:rsidRDefault="00EE0A29" w:rsidP="0082079C">
            <w:pPr>
              <w:rPr>
                <w:rFonts w:ascii="Arial" w:hAnsi="Arial" w:cs="Arial"/>
                <w:sz w:val="22"/>
                <w:szCs w:val="22"/>
              </w:rPr>
            </w:pPr>
          </w:p>
          <w:p w14:paraId="43C25F81" w14:textId="08F3D92A" w:rsidR="003D52C4" w:rsidRPr="0082079C" w:rsidRDefault="003D52C4" w:rsidP="0082079C">
            <w:pPr>
              <w:rPr>
                <w:rFonts w:ascii="Arial" w:hAnsi="Arial" w:cs="Arial"/>
                <w:sz w:val="22"/>
                <w:szCs w:val="22"/>
              </w:rPr>
            </w:pPr>
            <w:r w:rsidRPr="0082079C">
              <w:rPr>
                <w:rFonts w:ascii="Arial" w:hAnsi="Arial" w:cs="Arial"/>
                <w:sz w:val="22"/>
                <w:szCs w:val="22"/>
              </w:rPr>
              <w:t xml:space="preserve">2. Diffusion in liquids: Take a 250ml beaker and fill it with water. Place a wide drinking straw at the bottom of the beaker trying to disturb the water as little as possible. Carefully, with forceps place one crystal of potassium </w:t>
            </w:r>
            <w:proofErr w:type="spellStart"/>
            <w:r w:rsidRPr="0082079C">
              <w:rPr>
                <w:rFonts w:ascii="Arial" w:hAnsi="Arial" w:cs="Arial"/>
                <w:sz w:val="22"/>
                <w:szCs w:val="22"/>
              </w:rPr>
              <w:t>mangan</w:t>
            </w:r>
            <w:r w:rsidR="00BD54A8">
              <w:rPr>
                <w:rFonts w:ascii="Arial" w:hAnsi="Arial" w:cs="Arial"/>
                <w:sz w:val="22"/>
                <w:szCs w:val="22"/>
              </w:rPr>
              <w:t>a</w:t>
            </w:r>
            <w:r w:rsidRPr="0082079C">
              <w:rPr>
                <w:rFonts w:ascii="Arial" w:hAnsi="Arial" w:cs="Arial"/>
                <w:sz w:val="22"/>
                <w:szCs w:val="22"/>
              </w:rPr>
              <w:t>te</w:t>
            </w:r>
            <w:proofErr w:type="spellEnd"/>
            <w:r w:rsidRPr="0082079C">
              <w:rPr>
                <w:rFonts w:ascii="Arial" w:hAnsi="Arial" w:cs="Arial"/>
                <w:sz w:val="22"/>
                <w:szCs w:val="22"/>
              </w:rPr>
              <w:t xml:space="preserve"> (VII) into the top of the straw and let it fall to the bottom of the beaker. Very carefully, remove the straw and observe how the strong purple colour diffuses throughout the water.</w:t>
            </w:r>
          </w:p>
          <w:p w14:paraId="12D6B394" w14:textId="77777777" w:rsidR="003D52C4" w:rsidRPr="0082079C" w:rsidRDefault="003D52C4" w:rsidP="0082079C">
            <w:pPr>
              <w:rPr>
                <w:rFonts w:ascii="Arial" w:hAnsi="Arial" w:cs="Arial"/>
                <w:sz w:val="22"/>
                <w:szCs w:val="22"/>
              </w:rPr>
            </w:pPr>
          </w:p>
          <w:p w14:paraId="0B845597" w14:textId="39CC5531" w:rsidR="003D52C4" w:rsidRDefault="00EE0A29" w:rsidP="00CB14AF">
            <w:pPr>
              <w:rPr>
                <w:rFonts w:ascii="Arial" w:hAnsi="Arial" w:cs="Arial"/>
                <w:sz w:val="22"/>
                <w:szCs w:val="22"/>
              </w:rPr>
            </w:pPr>
            <w:r>
              <w:rPr>
                <w:rFonts w:ascii="Arial" w:hAnsi="Arial" w:cs="Arial"/>
                <w:sz w:val="22"/>
                <w:szCs w:val="22"/>
              </w:rPr>
              <w:t>Learners</w:t>
            </w:r>
            <w:r w:rsidRPr="0082079C">
              <w:rPr>
                <w:rFonts w:ascii="Arial" w:hAnsi="Arial" w:cs="Arial"/>
                <w:sz w:val="22"/>
                <w:szCs w:val="22"/>
              </w:rPr>
              <w:t xml:space="preserve"> </w:t>
            </w:r>
            <w:r w:rsidR="003D52C4" w:rsidRPr="0082079C">
              <w:rPr>
                <w:rFonts w:ascii="Arial" w:hAnsi="Arial" w:cs="Arial"/>
                <w:sz w:val="22"/>
                <w:szCs w:val="22"/>
              </w:rPr>
              <w:t>explain diffusion in t</w:t>
            </w:r>
            <w:r w:rsidR="003D52C4">
              <w:rPr>
                <w:rFonts w:ascii="Arial" w:hAnsi="Arial" w:cs="Arial"/>
                <w:sz w:val="22"/>
                <w:szCs w:val="22"/>
              </w:rPr>
              <w:t>erms of particles spreading out and mixing.</w:t>
            </w:r>
          </w:p>
          <w:p w14:paraId="6271DB79" w14:textId="1270C6B9" w:rsidR="003D52C4" w:rsidRPr="00D33BB7" w:rsidRDefault="003D52C4" w:rsidP="00CB14AF">
            <w:pPr>
              <w:rPr>
                <w:rFonts w:ascii="Arial" w:hAnsi="Arial" w:cs="Arial"/>
                <w:sz w:val="22"/>
                <w:szCs w:val="22"/>
              </w:rPr>
            </w:pPr>
          </w:p>
        </w:tc>
        <w:tc>
          <w:tcPr>
            <w:tcW w:w="3401" w:type="dxa"/>
            <w:tcBorders>
              <w:top w:val="single" w:sz="4" w:space="0" w:color="auto"/>
              <w:left w:val="single" w:sz="4" w:space="0" w:color="auto"/>
              <w:bottom w:val="single" w:sz="4" w:space="0" w:color="auto"/>
              <w:right w:val="single" w:sz="4" w:space="0" w:color="auto"/>
            </w:tcBorders>
          </w:tcPr>
          <w:p w14:paraId="19894384" w14:textId="1F94AB1E" w:rsidR="003D52C4" w:rsidRDefault="003D52C4" w:rsidP="0082079C">
            <w:pPr>
              <w:rPr>
                <w:rFonts w:ascii="Arial" w:hAnsi="Arial" w:cs="Arial"/>
                <w:sz w:val="22"/>
                <w:szCs w:val="22"/>
              </w:rPr>
            </w:pPr>
          </w:p>
          <w:p w14:paraId="32E60D1E" w14:textId="57E3E751" w:rsidR="003D52C4" w:rsidRPr="0082079C" w:rsidRDefault="002C743C" w:rsidP="0082079C">
            <w:pPr>
              <w:rPr>
                <w:rFonts w:ascii="Arial" w:hAnsi="Arial" w:cs="Arial"/>
                <w:sz w:val="22"/>
                <w:szCs w:val="22"/>
              </w:rPr>
            </w:pPr>
            <w:r>
              <w:rPr>
                <w:rFonts w:ascii="Arial" w:hAnsi="Arial" w:cs="Arial"/>
                <w:sz w:val="22"/>
                <w:szCs w:val="22"/>
              </w:rPr>
              <w:t>Perfume or air freshener</w:t>
            </w:r>
          </w:p>
          <w:p w14:paraId="3E92066C" w14:textId="77777777" w:rsidR="003D52C4" w:rsidRPr="0082079C" w:rsidRDefault="003D52C4" w:rsidP="0082079C">
            <w:pPr>
              <w:rPr>
                <w:rFonts w:ascii="Arial" w:hAnsi="Arial" w:cs="Arial"/>
                <w:sz w:val="22"/>
                <w:szCs w:val="22"/>
              </w:rPr>
            </w:pPr>
          </w:p>
          <w:p w14:paraId="33E77112" w14:textId="77777777" w:rsidR="00EE0A29" w:rsidRDefault="00EE0A29" w:rsidP="0082079C">
            <w:pPr>
              <w:rPr>
                <w:rFonts w:ascii="Arial" w:hAnsi="Arial" w:cs="Arial"/>
                <w:sz w:val="22"/>
                <w:szCs w:val="22"/>
              </w:rPr>
            </w:pPr>
          </w:p>
          <w:p w14:paraId="50E99FF9" w14:textId="77777777" w:rsidR="00EE0A29" w:rsidRDefault="00EE0A29" w:rsidP="0082079C">
            <w:pPr>
              <w:rPr>
                <w:rFonts w:ascii="Arial" w:hAnsi="Arial" w:cs="Arial"/>
                <w:sz w:val="22"/>
                <w:szCs w:val="22"/>
              </w:rPr>
            </w:pPr>
          </w:p>
          <w:p w14:paraId="2DAAE488" w14:textId="77777777" w:rsidR="00EE0A29" w:rsidRDefault="00EE0A29" w:rsidP="0082079C">
            <w:pPr>
              <w:rPr>
                <w:rFonts w:ascii="Arial" w:hAnsi="Arial" w:cs="Arial"/>
                <w:sz w:val="22"/>
                <w:szCs w:val="22"/>
              </w:rPr>
            </w:pPr>
          </w:p>
          <w:p w14:paraId="100DFD6A" w14:textId="77777777" w:rsidR="00EE0A29" w:rsidRDefault="00EE0A29" w:rsidP="0082079C">
            <w:pPr>
              <w:rPr>
                <w:rFonts w:ascii="Arial" w:hAnsi="Arial" w:cs="Arial"/>
                <w:sz w:val="22"/>
                <w:szCs w:val="22"/>
              </w:rPr>
            </w:pPr>
          </w:p>
          <w:p w14:paraId="03BF9458" w14:textId="77777777" w:rsidR="00EE0A29" w:rsidRDefault="00EE0A29" w:rsidP="0082079C">
            <w:pPr>
              <w:rPr>
                <w:rFonts w:ascii="Arial" w:hAnsi="Arial" w:cs="Arial"/>
                <w:sz w:val="22"/>
                <w:szCs w:val="22"/>
              </w:rPr>
            </w:pPr>
          </w:p>
          <w:p w14:paraId="67AA965C" w14:textId="77777777" w:rsidR="00EE0A29" w:rsidRDefault="00EE0A29" w:rsidP="0082079C">
            <w:pPr>
              <w:rPr>
                <w:rFonts w:ascii="Arial" w:hAnsi="Arial" w:cs="Arial"/>
                <w:sz w:val="22"/>
                <w:szCs w:val="22"/>
              </w:rPr>
            </w:pPr>
          </w:p>
          <w:p w14:paraId="16572F93" w14:textId="77777777" w:rsidR="00EE0A29" w:rsidRDefault="00EE0A29" w:rsidP="0082079C">
            <w:pPr>
              <w:rPr>
                <w:rFonts w:ascii="Arial" w:hAnsi="Arial" w:cs="Arial"/>
                <w:sz w:val="22"/>
                <w:szCs w:val="22"/>
              </w:rPr>
            </w:pPr>
          </w:p>
          <w:p w14:paraId="5C0610A3" w14:textId="77777777" w:rsidR="00EE0A29" w:rsidRDefault="00EE0A29" w:rsidP="0082079C">
            <w:pPr>
              <w:rPr>
                <w:rFonts w:ascii="Arial" w:hAnsi="Arial" w:cs="Arial"/>
                <w:sz w:val="22"/>
                <w:szCs w:val="22"/>
              </w:rPr>
            </w:pPr>
          </w:p>
          <w:p w14:paraId="44FD9D01" w14:textId="47A8C1C1" w:rsidR="003D52C4" w:rsidRPr="00D33BB7" w:rsidRDefault="003D52C4" w:rsidP="0082079C">
            <w:pPr>
              <w:rPr>
                <w:rFonts w:ascii="Arial" w:hAnsi="Arial" w:cs="Arial"/>
                <w:sz w:val="22"/>
                <w:szCs w:val="22"/>
              </w:rPr>
            </w:pPr>
            <w:r w:rsidRPr="0082079C">
              <w:rPr>
                <w:rFonts w:ascii="Arial" w:hAnsi="Arial" w:cs="Arial"/>
                <w:sz w:val="22"/>
                <w:szCs w:val="22"/>
              </w:rPr>
              <w:t xml:space="preserve">potassium </w:t>
            </w:r>
            <w:proofErr w:type="spellStart"/>
            <w:r w:rsidRPr="0082079C">
              <w:rPr>
                <w:rFonts w:ascii="Arial" w:hAnsi="Arial" w:cs="Arial"/>
                <w:sz w:val="22"/>
                <w:szCs w:val="22"/>
              </w:rPr>
              <w:t>manganate</w:t>
            </w:r>
            <w:proofErr w:type="spellEnd"/>
            <w:r w:rsidRPr="0082079C">
              <w:rPr>
                <w:rFonts w:ascii="Arial" w:hAnsi="Arial" w:cs="Arial"/>
                <w:sz w:val="22"/>
                <w:szCs w:val="22"/>
              </w:rPr>
              <w:t xml:space="preserve"> (VII) crystals, water, beakers, wide drinking straw</w:t>
            </w:r>
          </w:p>
        </w:tc>
        <w:tc>
          <w:tcPr>
            <w:tcW w:w="2295" w:type="dxa"/>
            <w:tcBorders>
              <w:top w:val="single" w:sz="4" w:space="0" w:color="auto"/>
              <w:left w:val="single" w:sz="4" w:space="0" w:color="auto"/>
              <w:bottom w:val="single" w:sz="4" w:space="0" w:color="auto"/>
              <w:right w:val="single" w:sz="4" w:space="0" w:color="auto"/>
            </w:tcBorders>
          </w:tcPr>
          <w:p w14:paraId="6A475A14" w14:textId="77777777" w:rsidR="00822756" w:rsidRPr="00EE327D" w:rsidRDefault="00822756" w:rsidP="00822756">
            <w:pPr>
              <w:spacing w:line="240" w:lineRule="atLeast"/>
              <w:rPr>
                <w:rFonts w:ascii="Arial" w:hAnsi="Arial" w:cs="Arial"/>
                <w:sz w:val="22"/>
                <w:szCs w:val="22"/>
              </w:rPr>
            </w:pPr>
            <w:r w:rsidRPr="00EE327D">
              <w:rPr>
                <w:rFonts w:ascii="Arial" w:hAnsi="Arial" w:cs="Arial"/>
                <w:sz w:val="22"/>
                <w:szCs w:val="22"/>
              </w:rPr>
              <w:t>Health and safety:</w:t>
            </w:r>
          </w:p>
          <w:p w14:paraId="4F7BFC02" w14:textId="4E57B271" w:rsidR="003D52C4" w:rsidRDefault="00822756" w:rsidP="00822756">
            <w:pPr>
              <w:rPr>
                <w:rFonts w:ascii="Arial" w:hAnsi="Arial" w:cs="Arial"/>
                <w:sz w:val="22"/>
                <w:szCs w:val="22"/>
              </w:rPr>
            </w:pPr>
            <w:r>
              <w:rPr>
                <w:rFonts w:ascii="Arial" w:hAnsi="Arial" w:cs="Arial"/>
                <w:sz w:val="22"/>
                <w:szCs w:val="22"/>
              </w:rPr>
              <w:t>Be aware of allergies and intolerances.</w:t>
            </w:r>
          </w:p>
          <w:p w14:paraId="389AB787" w14:textId="77777777" w:rsidR="003D52C4" w:rsidRDefault="003D52C4" w:rsidP="00CB14AF">
            <w:pPr>
              <w:rPr>
                <w:rFonts w:ascii="Arial" w:hAnsi="Arial" w:cs="Arial"/>
                <w:sz w:val="22"/>
                <w:szCs w:val="22"/>
              </w:rPr>
            </w:pPr>
          </w:p>
          <w:p w14:paraId="4521306E" w14:textId="77777777" w:rsidR="003D52C4" w:rsidRDefault="003D52C4" w:rsidP="00CB14AF">
            <w:pPr>
              <w:rPr>
                <w:rFonts w:ascii="Arial" w:hAnsi="Arial" w:cs="Arial"/>
                <w:sz w:val="22"/>
                <w:szCs w:val="22"/>
              </w:rPr>
            </w:pPr>
          </w:p>
          <w:p w14:paraId="298333C1" w14:textId="77777777" w:rsidR="003D52C4" w:rsidRDefault="003D52C4" w:rsidP="00CB14AF">
            <w:pPr>
              <w:rPr>
                <w:rFonts w:ascii="Arial" w:hAnsi="Arial" w:cs="Arial"/>
                <w:sz w:val="22"/>
                <w:szCs w:val="22"/>
              </w:rPr>
            </w:pPr>
          </w:p>
          <w:p w14:paraId="30C6A1EA" w14:textId="77777777" w:rsidR="003D52C4" w:rsidRDefault="003D52C4" w:rsidP="00CB14AF">
            <w:pPr>
              <w:rPr>
                <w:rFonts w:ascii="Arial" w:hAnsi="Arial" w:cs="Arial"/>
                <w:sz w:val="22"/>
                <w:szCs w:val="22"/>
              </w:rPr>
            </w:pPr>
          </w:p>
          <w:p w14:paraId="026F4F2E" w14:textId="77777777" w:rsidR="003D52C4" w:rsidRDefault="003D52C4" w:rsidP="00CB14AF">
            <w:pPr>
              <w:rPr>
                <w:rFonts w:ascii="Arial" w:hAnsi="Arial" w:cs="Arial"/>
                <w:sz w:val="22"/>
                <w:szCs w:val="22"/>
              </w:rPr>
            </w:pPr>
          </w:p>
          <w:p w14:paraId="5B8C6010" w14:textId="77777777" w:rsidR="003D52C4" w:rsidRDefault="003D52C4" w:rsidP="00CB14AF">
            <w:pPr>
              <w:rPr>
                <w:rFonts w:ascii="Arial" w:hAnsi="Arial" w:cs="Arial"/>
                <w:sz w:val="22"/>
                <w:szCs w:val="22"/>
              </w:rPr>
            </w:pPr>
          </w:p>
          <w:p w14:paraId="76C54202" w14:textId="2060D028" w:rsidR="003D52C4" w:rsidRDefault="003D52C4" w:rsidP="00CB14AF">
            <w:pPr>
              <w:rPr>
                <w:rFonts w:ascii="Arial" w:hAnsi="Arial" w:cs="Arial"/>
                <w:sz w:val="22"/>
                <w:szCs w:val="22"/>
              </w:rPr>
            </w:pPr>
          </w:p>
          <w:p w14:paraId="3D1E43E1" w14:textId="77777777" w:rsidR="00822756" w:rsidRDefault="00822756" w:rsidP="00CB14AF">
            <w:pPr>
              <w:rPr>
                <w:rFonts w:ascii="Arial" w:hAnsi="Arial" w:cs="Arial"/>
                <w:sz w:val="22"/>
                <w:szCs w:val="22"/>
              </w:rPr>
            </w:pPr>
          </w:p>
          <w:p w14:paraId="205721EA" w14:textId="3896725A" w:rsidR="003D52C4" w:rsidRPr="00D33BB7" w:rsidRDefault="003D52C4">
            <w:pPr>
              <w:rPr>
                <w:rFonts w:ascii="Arial" w:hAnsi="Arial" w:cs="Arial"/>
                <w:sz w:val="22"/>
                <w:szCs w:val="22"/>
              </w:rPr>
            </w:pPr>
            <w:r>
              <w:rPr>
                <w:rFonts w:ascii="Arial" w:hAnsi="Arial" w:cs="Arial"/>
                <w:sz w:val="22"/>
                <w:szCs w:val="22"/>
              </w:rPr>
              <w:t>Emphasis</w:t>
            </w:r>
            <w:r w:rsidRPr="0082079C">
              <w:rPr>
                <w:rFonts w:ascii="Arial" w:hAnsi="Arial" w:cs="Arial"/>
                <w:sz w:val="22"/>
                <w:szCs w:val="22"/>
              </w:rPr>
              <w:t>e to learners that any strongly</w:t>
            </w:r>
            <w:r w:rsidR="00EE0A29">
              <w:rPr>
                <w:rFonts w:ascii="Arial" w:hAnsi="Arial" w:cs="Arial"/>
                <w:sz w:val="22"/>
                <w:szCs w:val="22"/>
              </w:rPr>
              <w:t>-</w:t>
            </w:r>
            <w:r w:rsidRPr="0082079C">
              <w:rPr>
                <w:rFonts w:ascii="Arial" w:hAnsi="Arial" w:cs="Arial"/>
                <w:sz w:val="22"/>
                <w:szCs w:val="22"/>
              </w:rPr>
              <w:t xml:space="preserve">coloured substance could be used and the exact nature of the potassium </w:t>
            </w:r>
            <w:proofErr w:type="spellStart"/>
            <w:r w:rsidRPr="0082079C">
              <w:rPr>
                <w:rFonts w:ascii="Arial" w:hAnsi="Arial" w:cs="Arial"/>
                <w:sz w:val="22"/>
                <w:szCs w:val="22"/>
              </w:rPr>
              <w:t>manganate</w:t>
            </w:r>
            <w:proofErr w:type="spellEnd"/>
            <w:r w:rsidRPr="0082079C">
              <w:rPr>
                <w:rFonts w:ascii="Arial" w:hAnsi="Arial" w:cs="Arial"/>
                <w:sz w:val="22"/>
                <w:szCs w:val="22"/>
              </w:rPr>
              <w:t xml:space="preserve"> (VII) is n</w:t>
            </w:r>
            <w:r>
              <w:rPr>
                <w:rFonts w:ascii="Arial" w:hAnsi="Arial" w:cs="Arial"/>
                <w:sz w:val="22"/>
                <w:szCs w:val="22"/>
              </w:rPr>
              <w:t xml:space="preserve">ot important to the </w:t>
            </w:r>
            <w:r w:rsidR="00BD54A8">
              <w:rPr>
                <w:rFonts w:ascii="Arial" w:hAnsi="Arial" w:cs="Arial"/>
                <w:sz w:val="22"/>
                <w:szCs w:val="22"/>
              </w:rPr>
              <w:t>activity</w:t>
            </w:r>
            <w:r>
              <w:rPr>
                <w:rFonts w:ascii="Arial" w:hAnsi="Arial" w:cs="Arial"/>
                <w:sz w:val="22"/>
                <w:szCs w:val="22"/>
              </w:rPr>
              <w:t>.</w:t>
            </w:r>
          </w:p>
        </w:tc>
      </w:tr>
      <w:tr w:rsidR="003D52C4" w:rsidRPr="00D33BB7" w14:paraId="4DAA5C0E" w14:textId="77777777" w:rsidTr="00822756">
        <w:trPr>
          <w:trHeight w:val="652"/>
        </w:trPr>
        <w:tc>
          <w:tcPr>
            <w:tcW w:w="1424" w:type="dxa"/>
            <w:tcBorders>
              <w:top w:val="single" w:sz="4" w:space="0" w:color="auto"/>
              <w:left w:val="single" w:sz="4" w:space="0" w:color="auto"/>
              <w:bottom w:val="single" w:sz="4" w:space="0" w:color="auto"/>
              <w:right w:val="single" w:sz="4" w:space="0" w:color="auto"/>
            </w:tcBorders>
          </w:tcPr>
          <w:p w14:paraId="463E5900" w14:textId="72ACA10D" w:rsidR="003D52C4" w:rsidRPr="00D33BB7" w:rsidRDefault="00EE327D" w:rsidP="000B174B">
            <w:pPr>
              <w:rPr>
                <w:rFonts w:ascii="Arial" w:hAnsi="Arial" w:cs="Arial"/>
                <w:sz w:val="22"/>
                <w:szCs w:val="22"/>
              </w:rPr>
            </w:pPr>
            <w:r>
              <w:rPr>
                <w:rFonts w:ascii="Arial" w:hAnsi="Arial" w:cs="Arial"/>
                <w:sz w:val="22"/>
                <w:szCs w:val="22"/>
              </w:rPr>
              <w:t>8Cp3</w:t>
            </w:r>
          </w:p>
        </w:tc>
        <w:tc>
          <w:tcPr>
            <w:tcW w:w="2267" w:type="dxa"/>
            <w:tcBorders>
              <w:top w:val="single" w:sz="4" w:space="0" w:color="auto"/>
              <w:left w:val="single" w:sz="4" w:space="0" w:color="auto"/>
              <w:bottom w:val="single" w:sz="4" w:space="0" w:color="auto"/>
              <w:right w:val="single" w:sz="4" w:space="0" w:color="auto"/>
            </w:tcBorders>
          </w:tcPr>
          <w:p w14:paraId="3F9CBAE0" w14:textId="178982E0" w:rsidR="003D52C4" w:rsidRPr="00D33BB7" w:rsidRDefault="003D52C4" w:rsidP="000B174B">
            <w:pPr>
              <w:rPr>
                <w:rFonts w:ascii="Arial" w:hAnsi="Arial" w:cs="Arial"/>
                <w:sz w:val="22"/>
                <w:szCs w:val="22"/>
              </w:rPr>
            </w:pPr>
            <w:r w:rsidRPr="00D33BB7">
              <w:rPr>
                <w:rFonts w:ascii="Arial" w:hAnsi="Arial" w:cs="Arial"/>
                <w:sz w:val="22"/>
                <w:szCs w:val="22"/>
              </w:rPr>
              <w:t>Understand t</w:t>
            </w:r>
            <w:r w:rsidR="00EE327D">
              <w:rPr>
                <w:rFonts w:ascii="Arial" w:hAnsi="Arial" w:cs="Arial"/>
                <w:sz w:val="22"/>
                <w:szCs w:val="22"/>
              </w:rPr>
              <w:t>hat elements are made of atoms</w:t>
            </w:r>
          </w:p>
        </w:tc>
        <w:tc>
          <w:tcPr>
            <w:tcW w:w="6489" w:type="dxa"/>
            <w:tcBorders>
              <w:top w:val="single" w:sz="4" w:space="0" w:color="auto"/>
              <w:left w:val="single" w:sz="4" w:space="0" w:color="auto"/>
              <w:bottom w:val="single" w:sz="4" w:space="0" w:color="auto"/>
              <w:right w:val="single" w:sz="4" w:space="0" w:color="auto"/>
            </w:tcBorders>
          </w:tcPr>
          <w:p w14:paraId="6C9E2598" w14:textId="7EADAC60" w:rsidR="00EE0A29" w:rsidRDefault="000016C2" w:rsidP="000B174B">
            <w:pPr>
              <w:pStyle w:val="NoSpacing"/>
              <w:rPr>
                <w:rFonts w:ascii="Arial" w:hAnsi="Arial" w:cs="Arial"/>
                <w:i/>
              </w:rPr>
            </w:pPr>
            <w:r>
              <w:rPr>
                <w:rFonts w:ascii="Arial" w:hAnsi="Arial" w:cs="Arial"/>
              </w:rPr>
              <w:t>Discuss with learners what ‘stuff’ is made of</w:t>
            </w:r>
            <w:r w:rsidR="00EE0A29">
              <w:rPr>
                <w:rFonts w:ascii="Arial" w:hAnsi="Arial" w:cs="Arial"/>
              </w:rPr>
              <w:t>:</w:t>
            </w:r>
            <w:r>
              <w:rPr>
                <w:rFonts w:ascii="Arial" w:hAnsi="Arial" w:cs="Arial"/>
              </w:rPr>
              <w:t xml:space="preserve"> </w:t>
            </w:r>
            <w:r w:rsidRPr="008443B9">
              <w:rPr>
                <w:rFonts w:ascii="Arial" w:hAnsi="Arial" w:cs="Arial"/>
                <w:i/>
              </w:rPr>
              <w:t xml:space="preserve">The chair is made of… </w:t>
            </w:r>
          </w:p>
          <w:p w14:paraId="52D68BD9" w14:textId="069F98EE" w:rsidR="000016C2" w:rsidRDefault="00EE0A29" w:rsidP="000B174B">
            <w:pPr>
              <w:pStyle w:val="NoSpacing"/>
              <w:rPr>
                <w:rFonts w:ascii="Arial" w:hAnsi="Arial" w:cs="Arial"/>
              </w:rPr>
            </w:pPr>
            <w:r>
              <w:rPr>
                <w:rFonts w:ascii="Arial" w:hAnsi="Arial" w:cs="Arial"/>
              </w:rPr>
              <w:t>F</w:t>
            </w:r>
            <w:r w:rsidR="000016C2">
              <w:rPr>
                <w:rFonts w:ascii="Arial" w:hAnsi="Arial" w:cs="Arial"/>
              </w:rPr>
              <w:t>or the examples they give e.g. steel, wood</w:t>
            </w:r>
            <w:r>
              <w:rPr>
                <w:rFonts w:ascii="Arial" w:hAnsi="Arial" w:cs="Arial"/>
              </w:rPr>
              <w:t>,</w:t>
            </w:r>
            <w:r w:rsidR="000016C2">
              <w:rPr>
                <w:rFonts w:ascii="Arial" w:hAnsi="Arial" w:cs="Arial"/>
              </w:rPr>
              <w:t xml:space="preserve"> talk about how they are materials but they are also made of ‘stuff’ – </w:t>
            </w:r>
            <w:r w:rsidRPr="008443B9">
              <w:rPr>
                <w:rFonts w:ascii="Arial" w:hAnsi="Arial" w:cs="Arial"/>
                <w:i/>
              </w:rPr>
              <w:t>W</w:t>
            </w:r>
            <w:r w:rsidR="000016C2" w:rsidRPr="008443B9">
              <w:rPr>
                <w:rFonts w:ascii="Arial" w:hAnsi="Arial" w:cs="Arial"/>
                <w:i/>
              </w:rPr>
              <w:t>hat is the absolute smallest thing we can break all matter down into?</w:t>
            </w:r>
            <w:r w:rsidR="000016C2">
              <w:rPr>
                <w:rFonts w:ascii="Arial" w:hAnsi="Arial" w:cs="Arial"/>
              </w:rPr>
              <w:t xml:space="preserve"> If you kept cutting and cutting, and could zoom in enough you would get to an atom. </w:t>
            </w:r>
          </w:p>
          <w:p w14:paraId="6A1C1F4D" w14:textId="7E3E9FF1" w:rsidR="000016C2" w:rsidRDefault="000016C2" w:rsidP="000B174B">
            <w:pPr>
              <w:pStyle w:val="NoSpacing"/>
              <w:rPr>
                <w:rFonts w:ascii="Arial" w:hAnsi="Arial" w:cs="Arial"/>
              </w:rPr>
            </w:pPr>
            <w:r w:rsidRPr="008443B9">
              <w:rPr>
                <w:rFonts w:ascii="Arial" w:hAnsi="Arial" w:cs="Arial"/>
                <w:i/>
              </w:rPr>
              <w:t xml:space="preserve">Is there one atom? Is all matter made of one atom? </w:t>
            </w:r>
            <w:r>
              <w:rPr>
                <w:rFonts w:ascii="Arial" w:hAnsi="Arial" w:cs="Arial"/>
              </w:rPr>
              <w:t xml:space="preserve">No we have lots of variety around us and there are many atoms, but there are only a set number of different types of atoms arranged in uncountable </w:t>
            </w:r>
            <w:r w:rsidR="009F289D">
              <w:rPr>
                <w:rFonts w:ascii="Arial" w:hAnsi="Arial" w:cs="Arial"/>
              </w:rPr>
              <w:t xml:space="preserve">patterns – those basic building blocks are </w:t>
            </w:r>
            <w:r w:rsidR="00EE0A29">
              <w:rPr>
                <w:rFonts w:ascii="Arial" w:hAnsi="Arial" w:cs="Arial"/>
              </w:rPr>
              <w:t>‘</w:t>
            </w:r>
            <w:r w:rsidR="009F289D">
              <w:rPr>
                <w:rFonts w:ascii="Arial" w:hAnsi="Arial" w:cs="Arial"/>
              </w:rPr>
              <w:t>elements</w:t>
            </w:r>
            <w:r w:rsidR="00EE0A29">
              <w:rPr>
                <w:rFonts w:ascii="Arial" w:hAnsi="Arial" w:cs="Arial"/>
              </w:rPr>
              <w:t>’</w:t>
            </w:r>
            <w:r w:rsidR="009F289D">
              <w:rPr>
                <w:rFonts w:ascii="Arial" w:hAnsi="Arial" w:cs="Arial"/>
              </w:rPr>
              <w:t xml:space="preserve"> and are represented in the </w:t>
            </w:r>
            <w:r w:rsidR="00EE0A29">
              <w:rPr>
                <w:rFonts w:ascii="Arial" w:hAnsi="Arial" w:cs="Arial"/>
              </w:rPr>
              <w:t>Periodic Table</w:t>
            </w:r>
            <w:r w:rsidR="009F289D">
              <w:rPr>
                <w:rFonts w:ascii="Arial" w:hAnsi="Arial" w:cs="Arial"/>
              </w:rPr>
              <w:t xml:space="preserve">. </w:t>
            </w:r>
          </w:p>
          <w:p w14:paraId="0BBFDAAD" w14:textId="77777777" w:rsidR="000016C2" w:rsidRDefault="000016C2" w:rsidP="000B174B">
            <w:pPr>
              <w:pStyle w:val="NoSpacing"/>
              <w:rPr>
                <w:rFonts w:ascii="Arial" w:hAnsi="Arial" w:cs="Arial"/>
              </w:rPr>
            </w:pPr>
          </w:p>
          <w:p w14:paraId="0E359D76" w14:textId="5391D235" w:rsidR="003D52C4" w:rsidRPr="007B4AE4" w:rsidRDefault="003D52C4" w:rsidP="000B174B">
            <w:pPr>
              <w:pStyle w:val="NoSpacing"/>
              <w:rPr>
                <w:rFonts w:ascii="Arial" w:hAnsi="Arial" w:cs="Arial"/>
              </w:rPr>
            </w:pPr>
            <w:r w:rsidRPr="007B4AE4">
              <w:rPr>
                <w:rFonts w:ascii="Arial" w:hAnsi="Arial" w:cs="Arial"/>
              </w:rPr>
              <w:t>Ask learners to try to draw a ‘particles-in-</w:t>
            </w:r>
            <w:r>
              <w:rPr>
                <w:rFonts w:ascii="Arial" w:hAnsi="Arial" w:cs="Arial"/>
              </w:rPr>
              <w:t>a-box’ representation for gold</w:t>
            </w:r>
            <w:r w:rsidRPr="007B4AE4">
              <w:rPr>
                <w:rFonts w:ascii="Arial" w:hAnsi="Arial" w:cs="Arial"/>
              </w:rPr>
              <w:t xml:space="preserve"> [expect them to draw a regular arrangement of atoms touching each other].</w:t>
            </w:r>
          </w:p>
          <w:p w14:paraId="5ABEBD76" w14:textId="7B08CE3C" w:rsidR="003D52C4" w:rsidRPr="007B4AE4" w:rsidRDefault="003D52C4" w:rsidP="000B174B">
            <w:pPr>
              <w:pStyle w:val="NoSpacing"/>
              <w:rPr>
                <w:rFonts w:ascii="Arial" w:hAnsi="Arial" w:cs="Arial"/>
              </w:rPr>
            </w:pPr>
            <w:r w:rsidRPr="007B4AE4">
              <w:rPr>
                <w:rFonts w:ascii="Arial" w:hAnsi="Arial" w:cs="Arial"/>
              </w:rPr>
              <w:t>Next ask them to do similar diagrams for iron and carbon. [</w:t>
            </w:r>
            <w:r w:rsidR="00EE0A29">
              <w:rPr>
                <w:rFonts w:ascii="Arial" w:hAnsi="Arial" w:cs="Arial"/>
              </w:rPr>
              <w:t>M</w:t>
            </w:r>
            <w:r w:rsidRPr="007B4AE4">
              <w:rPr>
                <w:rFonts w:ascii="Arial" w:hAnsi="Arial" w:cs="Arial"/>
              </w:rPr>
              <w:t>ost probably learners will draw similar diagrams but tell them not t</w:t>
            </w:r>
            <w:r w:rsidR="009F289D">
              <w:rPr>
                <w:rFonts w:ascii="Arial" w:hAnsi="Arial" w:cs="Arial"/>
              </w:rPr>
              <w:t>o worry that they are similar].</w:t>
            </w:r>
          </w:p>
          <w:p w14:paraId="62774F3A" w14:textId="1BDCBB20" w:rsidR="003D52C4" w:rsidRPr="007B4AE4" w:rsidRDefault="003D52C4" w:rsidP="000B174B">
            <w:pPr>
              <w:pStyle w:val="NoSpacing"/>
              <w:rPr>
                <w:rFonts w:ascii="Arial" w:hAnsi="Arial" w:cs="Arial"/>
                <w:i/>
              </w:rPr>
            </w:pPr>
            <w:r>
              <w:rPr>
                <w:rFonts w:ascii="Arial" w:hAnsi="Arial" w:cs="Arial"/>
              </w:rPr>
              <w:t>Discuss</w:t>
            </w:r>
            <w:r w:rsidRPr="007B4AE4">
              <w:rPr>
                <w:rFonts w:ascii="Arial" w:hAnsi="Arial" w:cs="Arial"/>
              </w:rPr>
              <w:t>: ‘</w:t>
            </w:r>
            <w:r w:rsidRPr="007B4AE4">
              <w:rPr>
                <w:rFonts w:ascii="Arial" w:hAnsi="Arial" w:cs="Arial"/>
                <w:i/>
              </w:rPr>
              <w:t xml:space="preserve">Even if all three of your diagrams look similar, why must there be some differences between them? </w:t>
            </w:r>
            <w:r w:rsidRPr="008443B9">
              <w:rPr>
                <w:rFonts w:ascii="Arial" w:hAnsi="Arial" w:cs="Arial"/>
              </w:rPr>
              <w:t>[elicit t</w:t>
            </w:r>
            <w:r w:rsidR="009F289D" w:rsidRPr="008443B9">
              <w:rPr>
                <w:rFonts w:ascii="Arial" w:hAnsi="Arial" w:cs="Arial"/>
              </w:rPr>
              <w:t>hat they are different elements</w:t>
            </w:r>
            <w:r w:rsidR="00EE0A29" w:rsidRPr="008443B9">
              <w:rPr>
                <w:rFonts w:ascii="Arial" w:hAnsi="Arial" w:cs="Arial"/>
              </w:rPr>
              <w:t>]</w:t>
            </w:r>
            <w:r w:rsidRPr="007B4AE4">
              <w:rPr>
                <w:rFonts w:ascii="Arial" w:hAnsi="Arial" w:cs="Arial"/>
                <w:i/>
              </w:rPr>
              <w:t>.</w:t>
            </w:r>
          </w:p>
          <w:p w14:paraId="34790AD4" w14:textId="4A6BC652" w:rsidR="003D52C4" w:rsidRDefault="003D52C4" w:rsidP="000B174B">
            <w:pPr>
              <w:pStyle w:val="NoSpacing"/>
              <w:rPr>
                <w:rFonts w:ascii="Arial" w:hAnsi="Arial" w:cs="Arial"/>
              </w:rPr>
            </w:pPr>
            <w:r w:rsidRPr="008443B9">
              <w:rPr>
                <w:rFonts w:ascii="Arial" w:hAnsi="Arial" w:cs="Arial"/>
              </w:rPr>
              <w:t>Also ask</w:t>
            </w:r>
            <w:r w:rsidR="00EE0A29">
              <w:rPr>
                <w:rFonts w:ascii="Arial" w:hAnsi="Arial" w:cs="Arial"/>
              </w:rPr>
              <w:t>:</w:t>
            </w:r>
            <w:r w:rsidRPr="007B4AE4">
              <w:rPr>
                <w:rFonts w:ascii="Arial" w:hAnsi="Arial" w:cs="Arial"/>
                <w:i/>
              </w:rPr>
              <w:t xml:space="preserve"> </w:t>
            </w:r>
            <w:r w:rsidR="00EE0A29">
              <w:rPr>
                <w:rFonts w:ascii="Arial" w:hAnsi="Arial" w:cs="Arial"/>
                <w:i/>
              </w:rPr>
              <w:t>H</w:t>
            </w:r>
            <w:r w:rsidRPr="007B4AE4">
              <w:rPr>
                <w:rFonts w:ascii="Arial" w:hAnsi="Arial" w:cs="Arial"/>
                <w:i/>
              </w:rPr>
              <w:t xml:space="preserve">ow </w:t>
            </w:r>
            <w:r w:rsidR="00EE0A29" w:rsidRPr="007B4AE4">
              <w:rPr>
                <w:rFonts w:ascii="Arial" w:hAnsi="Arial" w:cs="Arial"/>
                <w:i/>
              </w:rPr>
              <w:t xml:space="preserve">might </w:t>
            </w:r>
            <w:r w:rsidRPr="007B4AE4">
              <w:rPr>
                <w:rFonts w:ascii="Arial" w:hAnsi="Arial" w:cs="Arial"/>
                <w:i/>
              </w:rPr>
              <w:t>they b</w:t>
            </w:r>
            <w:r w:rsidR="004D1551">
              <w:rPr>
                <w:rFonts w:ascii="Arial" w:hAnsi="Arial" w:cs="Arial"/>
                <w:i/>
              </w:rPr>
              <w:t xml:space="preserve">e different? </w:t>
            </w:r>
            <w:r w:rsidR="004D1551" w:rsidRPr="008443B9">
              <w:rPr>
                <w:rFonts w:ascii="Arial" w:hAnsi="Arial" w:cs="Arial"/>
              </w:rPr>
              <w:t xml:space="preserve">[elicit that the particles </w:t>
            </w:r>
            <w:r w:rsidRPr="008443B9">
              <w:rPr>
                <w:rFonts w:ascii="Arial" w:hAnsi="Arial" w:cs="Arial"/>
              </w:rPr>
              <w:t>might be d</w:t>
            </w:r>
            <w:r w:rsidR="009F289D" w:rsidRPr="008443B9">
              <w:rPr>
                <w:rFonts w:ascii="Arial" w:hAnsi="Arial" w:cs="Arial"/>
              </w:rPr>
              <w:t>ifferent sizes from each other]</w:t>
            </w:r>
          </w:p>
          <w:p w14:paraId="4ECA295A" w14:textId="77777777" w:rsidR="00EE0A29" w:rsidRDefault="00EE0A29" w:rsidP="000B174B">
            <w:pPr>
              <w:pStyle w:val="NoSpacing"/>
              <w:rPr>
                <w:rFonts w:ascii="Arial" w:hAnsi="Arial" w:cs="Arial"/>
                <w:i/>
              </w:rPr>
            </w:pPr>
          </w:p>
          <w:p w14:paraId="3CA1365D" w14:textId="77777777" w:rsidR="003D52C4" w:rsidRDefault="003D52C4" w:rsidP="009F289D">
            <w:pPr>
              <w:pStyle w:val="NoSpacing"/>
              <w:rPr>
                <w:rFonts w:ascii="Arial" w:hAnsi="Arial" w:cs="Arial"/>
              </w:rPr>
            </w:pPr>
            <w:r w:rsidRPr="007B4AE4">
              <w:rPr>
                <w:rFonts w:ascii="Arial" w:hAnsi="Arial" w:cs="Arial"/>
              </w:rPr>
              <w:t>Explain that each diagram they drew shows a specific element, which is composed of only one kind of atom, which are different from one another.</w:t>
            </w:r>
          </w:p>
          <w:p w14:paraId="4E43291B" w14:textId="0B8FE4B9" w:rsidR="00EE0A29" w:rsidRPr="00D33BB7" w:rsidRDefault="00EE0A29" w:rsidP="009F289D">
            <w:pPr>
              <w:pStyle w:val="NoSpacing"/>
              <w:rPr>
                <w:rFonts w:ascii="Arial" w:hAnsi="Arial" w:cs="Arial"/>
              </w:rPr>
            </w:pPr>
          </w:p>
        </w:tc>
        <w:tc>
          <w:tcPr>
            <w:tcW w:w="3401" w:type="dxa"/>
            <w:tcBorders>
              <w:top w:val="single" w:sz="4" w:space="0" w:color="auto"/>
              <w:left w:val="single" w:sz="4" w:space="0" w:color="auto"/>
              <w:bottom w:val="single" w:sz="4" w:space="0" w:color="auto"/>
              <w:right w:val="single" w:sz="4" w:space="0" w:color="auto"/>
            </w:tcBorders>
          </w:tcPr>
          <w:p w14:paraId="0B53B222" w14:textId="77777777" w:rsidR="00EE0A29" w:rsidRDefault="00EE0A29" w:rsidP="000B174B">
            <w:pPr>
              <w:pStyle w:val="NoSpacing"/>
              <w:rPr>
                <w:rFonts w:ascii="Arial" w:hAnsi="Arial" w:cs="Arial"/>
              </w:rPr>
            </w:pPr>
          </w:p>
          <w:p w14:paraId="24E5833E" w14:textId="77777777" w:rsidR="00EE0A29" w:rsidRDefault="00EE0A29" w:rsidP="000B174B">
            <w:pPr>
              <w:pStyle w:val="NoSpacing"/>
              <w:rPr>
                <w:rFonts w:ascii="Arial" w:hAnsi="Arial" w:cs="Arial"/>
              </w:rPr>
            </w:pPr>
          </w:p>
          <w:p w14:paraId="13E8A08B" w14:textId="77777777" w:rsidR="00EE0A29" w:rsidRDefault="00EE0A29" w:rsidP="000B174B">
            <w:pPr>
              <w:pStyle w:val="NoSpacing"/>
              <w:rPr>
                <w:rFonts w:ascii="Arial" w:hAnsi="Arial" w:cs="Arial"/>
              </w:rPr>
            </w:pPr>
          </w:p>
          <w:p w14:paraId="491ECF9C" w14:textId="05859391" w:rsidR="003D52C4" w:rsidRPr="00D33BB7" w:rsidRDefault="003D52C4" w:rsidP="008D4CED">
            <w:pPr>
              <w:pStyle w:val="NoSpacing"/>
              <w:rPr>
                <w:rFonts w:ascii="Arial" w:hAnsi="Arial" w:cs="Arial"/>
              </w:rPr>
            </w:pPr>
          </w:p>
        </w:tc>
        <w:tc>
          <w:tcPr>
            <w:tcW w:w="2295" w:type="dxa"/>
            <w:tcBorders>
              <w:top w:val="single" w:sz="4" w:space="0" w:color="auto"/>
              <w:left w:val="single" w:sz="4" w:space="0" w:color="auto"/>
              <w:bottom w:val="single" w:sz="4" w:space="0" w:color="auto"/>
              <w:right w:val="single" w:sz="4" w:space="0" w:color="auto"/>
            </w:tcBorders>
          </w:tcPr>
          <w:p w14:paraId="6D9CBFFC" w14:textId="390B5F95" w:rsidR="003D52C4" w:rsidRPr="00D33BB7" w:rsidRDefault="003D52C4" w:rsidP="000B174B">
            <w:pPr>
              <w:rPr>
                <w:rFonts w:ascii="Arial" w:hAnsi="Arial" w:cs="Arial"/>
                <w:sz w:val="22"/>
                <w:szCs w:val="22"/>
              </w:rPr>
            </w:pPr>
          </w:p>
        </w:tc>
      </w:tr>
      <w:tr w:rsidR="003D52C4" w:rsidRPr="00D33BB7" w14:paraId="1AEBB441" w14:textId="77777777" w:rsidTr="00822756">
        <w:trPr>
          <w:trHeight w:val="652"/>
        </w:trPr>
        <w:tc>
          <w:tcPr>
            <w:tcW w:w="1424" w:type="dxa"/>
            <w:tcBorders>
              <w:top w:val="single" w:sz="4" w:space="0" w:color="auto"/>
              <w:left w:val="single" w:sz="4" w:space="0" w:color="auto"/>
              <w:bottom w:val="single" w:sz="4" w:space="0" w:color="auto"/>
              <w:right w:val="single" w:sz="4" w:space="0" w:color="auto"/>
            </w:tcBorders>
          </w:tcPr>
          <w:p w14:paraId="1B9A56C3" w14:textId="1EB39306" w:rsidR="003D52C4" w:rsidRPr="00D33BB7" w:rsidRDefault="003D52C4" w:rsidP="001F2EC8">
            <w:pPr>
              <w:rPr>
                <w:rFonts w:ascii="Arial" w:hAnsi="Arial" w:cs="Arial"/>
                <w:sz w:val="22"/>
                <w:szCs w:val="22"/>
              </w:rPr>
            </w:pPr>
            <w:r w:rsidRPr="00D33BB7">
              <w:rPr>
                <w:rFonts w:ascii="Arial" w:hAnsi="Arial" w:cs="Arial"/>
                <w:sz w:val="22"/>
                <w:szCs w:val="22"/>
              </w:rPr>
              <w:t>8Cp2</w:t>
            </w:r>
          </w:p>
        </w:tc>
        <w:tc>
          <w:tcPr>
            <w:tcW w:w="2267" w:type="dxa"/>
            <w:tcBorders>
              <w:top w:val="single" w:sz="4" w:space="0" w:color="auto"/>
              <w:left w:val="single" w:sz="4" w:space="0" w:color="auto"/>
              <w:bottom w:val="single" w:sz="4" w:space="0" w:color="auto"/>
              <w:right w:val="single" w:sz="4" w:space="0" w:color="auto"/>
            </w:tcBorders>
          </w:tcPr>
          <w:p w14:paraId="0AFF29DF" w14:textId="0398999C" w:rsidR="003D52C4" w:rsidRPr="00D33BB7" w:rsidRDefault="003D52C4" w:rsidP="001F2EC8">
            <w:pPr>
              <w:rPr>
                <w:rFonts w:ascii="Arial" w:hAnsi="Arial" w:cs="Arial"/>
                <w:sz w:val="22"/>
                <w:szCs w:val="22"/>
              </w:rPr>
            </w:pPr>
            <w:r w:rsidRPr="00D33BB7">
              <w:rPr>
                <w:rFonts w:ascii="Arial" w:hAnsi="Arial" w:cs="Arial"/>
                <w:sz w:val="22"/>
                <w:szCs w:val="22"/>
              </w:rPr>
              <w:t>Give chemical symbols for the first twenty</w:t>
            </w:r>
            <w:r w:rsidR="00EE327D">
              <w:rPr>
                <w:rFonts w:ascii="Arial" w:hAnsi="Arial" w:cs="Arial"/>
                <w:sz w:val="22"/>
                <w:szCs w:val="22"/>
              </w:rPr>
              <w:t xml:space="preserve"> elements of the Periodic Table</w:t>
            </w:r>
          </w:p>
        </w:tc>
        <w:tc>
          <w:tcPr>
            <w:tcW w:w="6489" w:type="dxa"/>
            <w:tcBorders>
              <w:top w:val="single" w:sz="4" w:space="0" w:color="auto"/>
              <w:left w:val="single" w:sz="4" w:space="0" w:color="auto"/>
              <w:bottom w:val="single" w:sz="4" w:space="0" w:color="auto"/>
              <w:right w:val="single" w:sz="4" w:space="0" w:color="auto"/>
            </w:tcBorders>
          </w:tcPr>
          <w:p w14:paraId="3F252466" w14:textId="2E55A7E5" w:rsidR="003D52C4" w:rsidRPr="007B4AE4" w:rsidRDefault="003D52C4" w:rsidP="001F2EC8">
            <w:pPr>
              <w:pStyle w:val="NoSpacing"/>
              <w:rPr>
                <w:rFonts w:ascii="Arial" w:hAnsi="Arial" w:cs="Arial"/>
              </w:rPr>
            </w:pPr>
            <w:r w:rsidRPr="007B4AE4">
              <w:rPr>
                <w:rFonts w:ascii="Arial" w:hAnsi="Arial" w:cs="Arial"/>
              </w:rPr>
              <w:t>Provide sealed containers or photo</w:t>
            </w:r>
            <w:r w:rsidR="00822756">
              <w:rPr>
                <w:rFonts w:ascii="Arial" w:hAnsi="Arial" w:cs="Arial"/>
              </w:rPr>
              <w:t>graph</w:t>
            </w:r>
            <w:r w:rsidRPr="007B4AE4">
              <w:rPr>
                <w:rFonts w:ascii="Arial" w:hAnsi="Arial" w:cs="Arial"/>
              </w:rPr>
              <w:t xml:space="preserve">s of the first 20 elements of the Periodic Table. Learners describe each element in a sentence, e.g. </w:t>
            </w:r>
            <w:r w:rsidR="004E30E8">
              <w:rPr>
                <w:rFonts w:ascii="Arial" w:hAnsi="Arial" w:cs="Arial"/>
              </w:rPr>
              <w:t>‘H</w:t>
            </w:r>
            <w:r w:rsidRPr="007B4AE4">
              <w:rPr>
                <w:rFonts w:ascii="Arial" w:hAnsi="Arial" w:cs="Arial"/>
              </w:rPr>
              <w:t>ydrogen is a colourless gas</w:t>
            </w:r>
            <w:r w:rsidR="004E30E8">
              <w:rPr>
                <w:rFonts w:ascii="Arial" w:hAnsi="Arial" w:cs="Arial"/>
              </w:rPr>
              <w:t>’</w:t>
            </w:r>
            <w:r w:rsidRPr="007B4AE4">
              <w:rPr>
                <w:rFonts w:ascii="Arial" w:hAnsi="Arial" w:cs="Arial"/>
              </w:rPr>
              <w:t xml:space="preserve"> and write the chemical symbol for it.</w:t>
            </w:r>
          </w:p>
          <w:p w14:paraId="0EF22823" w14:textId="77777777" w:rsidR="003D52C4" w:rsidRDefault="003D52C4" w:rsidP="001F2EC8">
            <w:pPr>
              <w:pStyle w:val="NoSpacing"/>
              <w:rPr>
                <w:rFonts w:ascii="Arial" w:hAnsi="Arial" w:cs="Arial"/>
              </w:rPr>
            </w:pPr>
            <w:r w:rsidRPr="007B4AE4">
              <w:rPr>
                <w:rFonts w:ascii="Arial" w:hAnsi="Arial" w:cs="Arial"/>
              </w:rPr>
              <w:t>Learners should ensure that the first letter of a chemical symbol is a capital and if there is a second letter in the symbol, it must be written in lower case.</w:t>
            </w:r>
          </w:p>
          <w:p w14:paraId="733EFFD1" w14:textId="77777777" w:rsidR="009F289D" w:rsidRDefault="009F289D" w:rsidP="001F2EC8">
            <w:pPr>
              <w:pStyle w:val="NoSpacing"/>
              <w:rPr>
                <w:rFonts w:ascii="Arial" w:hAnsi="Arial" w:cs="Arial"/>
              </w:rPr>
            </w:pPr>
          </w:p>
          <w:p w14:paraId="6310DE83" w14:textId="77777777" w:rsidR="004E30E8" w:rsidRDefault="009F289D" w:rsidP="001F2EC8">
            <w:pPr>
              <w:pStyle w:val="NoSpacing"/>
              <w:rPr>
                <w:rFonts w:ascii="Arial" w:hAnsi="Arial" w:cs="Arial"/>
              </w:rPr>
            </w:pPr>
            <w:r>
              <w:rPr>
                <w:rFonts w:ascii="Arial" w:hAnsi="Arial" w:cs="Arial"/>
              </w:rPr>
              <w:t>In the first twenty chemical symbols</w:t>
            </w:r>
            <w:r w:rsidR="004E30E8">
              <w:rPr>
                <w:rFonts w:ascii="Arial" w:hAnsi="Arial" w:cs="Arial"/>
              </w:rPr>
              <w:t>,</w:t>
            </w:r>
            <w:r>
              <w:rPr>
                <w:rFonts w:ascii="Arial" w:hAnsi="Arial" w:cs="Arial"/>
              </w:rPr>
              <w:t xml:space="preserve"> </w:t>
            </w:r>
            <w:r w:rsidR="00803D2B">
              <w:rPr>
                <w:rFonts w:ascii="Arial" w:hAnsi="Arial" w:cs="Arial"/>
              </w:rPr>
              <w:t>two</w:t>
            </w:r>
            <w:r w:rsidR="004D1551">
              <w:rPr>
                <w:rFonts w:ascii="Arial" w:hAnsi="Arial" w:cs="Arial"/>
              </w:rPr>
              <w:t xml:space="preserve"> do not</w:t>
            </w:r>
            <w:r>
              <w:rPr>
                <w:rFonts w:ascii="Arial" w:hAnsi="Arial" w:cs="Arial"/>
              </w:rPr>
              <w:t xml:space="preserve"> match with the</w:t>
            </w:r>
            <w:r w:rsidR="004D1551">
              <w:rPr>
                <w:rFonts w:ascii="Arial" w:hAnsi="Arial" w:cs="Arial"/>
              </w:rPr>
              <w:t>ir</w:t>
            </w:r>
            <w:r>
              <w:rPr>
                <w:rFonts w:ascii="Arial" w:hAnsi="Arial" w:cs="Arial"/>
              </w:rPr>
              <w:t xml:space="preserve"> standard name</w:t>
            </w:r>
            <w:r w:rsidR="004E30E8">
              <w:rPr>
                <w:rFonts w:ascii="Arial" w:hAnsi="Arial" w:cs="Arial"/>
              </w:rPr>
              <w:t>:</w:t>
            </w:r>
          </w:p>
          <w:p w14:paraId="52E8D9A1" w14:textId="54D2270D" w:rsidR="009F289D" w:rsidRDefault="009F289D" w:rsidP="008443B9">
            <w:pPr>
              <w:pStyle w:val="activities"/>
            </w:pPr>
            <w:r>
              <w:t xml:space="preserve">Potassium is represented with </w:t>
            </w:r>
            <w:r w:rsidR="004E30E8">
              <w:t>‘</w:t>
            </w:r>
            <w:r>
              <w:t>K</w:t>
            </w:r>
            <w:r w:rsidR="004E30E8">
              <w:t>’</w:t>
            </w:r>
            <w:r>
              <w:t xml:space="preserve">, not a P or Po. Highlight that </w:t>
            </w:r>
            <w:r w:rsidR="004E30E8">
              <w:t>‘</w:t>
            </w:r>
            <w:r>
              <w:t>P</w:t>
            </w:r>
            <w:r w:rsidR="004E30E8">
              <w:t>’</w:t>
            </w:r>
            <w:r>
              <w:t xml:space="preserve"> couldn’t be used </w:t>
            </w:r>
            <w:r w:rsidR="004E30E8">
              <w:t xml:space="preserve">because </w:t>
            </w:r>
            <w:r>
              <w:t>it was already used for phosphorus (discovered in 1669)</w:t>
            </w:r>
            <w:r w:rsidR="004E30E8">
              <w:t>,</w:t>
            </w:r>
            <w:r>
              <w:t xml:space="preserve"> and discuss </w:t>
            </w:r>
            <w:r w:rsidR="004E30E8">
              <w:t xml:space="preserve">the </w:t>
            </w:r>
            <w:r>
              <w:t xml:space="preserve">history of Potassium. </w:t>
            </w:r>
            <w:r w:rsidR="004E30E8">
              <w:t>‘</w:t>
            </w:r>
            <w:r>
              <w:t>K</w:t>
            </w:r>
            <w:r w:rsidR="004E30E8">
              <w:t>’</w:t>
            </w:r>
            <w:r>
              <w:t xml:space="preserve"> comes from </w:t>
            </w:r>
            <w:proofErr w:type="spellStart"/>
            <w:r>
              <w:t>kalium</w:t>
            </w:r>
            <w:proofErr w:type="spellEnd"/>
            <w:r>
              <w:t xml:space="preserve">, the medieval </w:t>
            </w:r>
            <w:proofErr w:type="spellStart"/>
            <w:r>
              <w:t>latin</w:t>
            </w:r>
            <w:proofErr w:type="spellEnd"/>
            <w:r>
              <w:t xml:space="preserve"> for potash (a potassium salt). In 1807, Humphry Davy exposed moist potash to an electric current and derived the metal</w:t>
            </w:r>
            <w:r w:rsidR="004D1551">
              <w:t xml:space="preserve"> he called potassium</w:t>
            </w:r>
            <w:r>
              <w:t>. It was called pot</w:t>
            </w:r>
            <w:r w:rsidR="002C743C">
              <w:t>assium</w:t>
            </w:r>
            <w:r w:rsidR="00803D2B">
              <w:t xml:space="preserve"> (from potash)</w:t>
            </w:r>
            <w:r w:rsidR="002C743C">
              <w:t xml:space="preserve"> and kept the K symbol from</w:t>
            </w:r>
            <w:r>
              <w:t xml:space="preserve"> </w:t>
            </w:r>
            <w:proofErr w:type="spellStart"/>
            <w:r>
              <w:t>kalium</w:t>
            </w:r>
            <w:proofErr w:type="spellEnd"/>
            <w:r>
              <w:t xml:space="preserve">. </w:t>
            </w:r>
          </w:p>
          <w:p w14:paraId="131CA9F7" w14:textId="4A02FA67" w:rsidR="00803D2B" w:rsidRPr="007B4AE4" w:rsidRDefault="00803D2B" w:rsidP="008443B9">
            <w:pPr>
              <w:pStyle w:val="activities"/>
              <w:rPr>
                <w:spacing w:val="1"/>
                <w:u w:val="single"/>
              </w:rPr>
            </w:pPr>
            <w:r>
              <w:t xml:space="preserve">Sodium is represented with </w:t>
            </w:r>
            <w:r w:rsidR="004E30E8">
              <w:t>‘</w:t>
            </w:r>
            <w:r>
              <w:t>Na</w:t>
            </w:r>
            <w:r w:rsidR="004E30E8">
              <w:t>’</w:t>
            </w:r>
            <w:r>
              <w:t xml:space="preserve">, not S or </w:t>
            </w:r>
            <w:proofErr w:type="spellStart"/>
            <w:r>
              <w:t>So.</w:t>
            </w:r>
            <w:proofErr w:type="spellEnd"/>
            <w:r>
              <w:t xml:space="preserve"> In the same series of experiments in 1807, Humphry Davy exposed caustic soda (sodium hydroxide)</w:t>
            </w:r>
            <w:r w:rsidR="004E30E8">
              <w:t>,</w:t>
            </w:r>
            <w:r>
              <w:t xml:space="preserve"> which was mainly obtained from the Natron Valley in Egypt</w:t>
            </w:r>
            <w:r w:rsidR="004E30E8">
              <w:t>,</w:t>
            </w:r>
            <w:r>
              <w:t xml:space="preserve"> to an electric current and derived the metal in it. It was called sodium (from soda) and kept the Na symbol to relate to </w:t>
            </w:r>
            <w:proofErr w:type="spellStart"/>
            <w:r>
              <w:t>natrium</w:t>
            </w:r>
            <w:proofErr w:type="spellEnd"/>
            <w:r>
              <w:t xml:space="preserve">, the </w:t>
            </w:r>
            <w:proofErr w:type="spellStart"/>
            <w:r>
              <w:t>latin</w:t>
            </w:r>
            <w:proofErr w:type="spellEnd"/>
            <w:r>
              <w:t xml:space="preserve"> name, and the connection to Natron Valley. </w:t>
            </w:r>
          </w:p>
          <w:p w14:paraId="7AFA7A56" w14:textId="77777777" w:rsidR="003D52C4" w:rsidRPr="007B4AE4" w:rsidRDefault="003D52C4" w:rsidP="001F2EC8">
            <w:pPr>
              <w:pStyle w:val="NoSpacing"/>
              <w:rPr>
                <w:rFonts w:ascii="Arial" w:hAnsi="Arial" w:cs="Arial"/>
              </w:rPr>
            </w:pPr>
          </w:p>
          <w:p w14:paraId="76343B36" w14:textId="23F9CC3E" w:rsidR="003D52C4" w:rsidRPr="007B4AE4" w:rsidRDefault="003D52C4" w:rsidP="001F2EC8">
            <w:pPr>
              <w:pStyle w:val="NoSpacing"/>
              <w:rPr>
                <w:rFonts w:ascii="Arial" w:hAnsi="Arial" w:cs="Arial"/>
              </w:rPr>
            </w:pPr>
            <w:r w:rsidRPr="007B4AE4">
              <w:rPr>
                <w:rFonts w:ascii="Arial" w:hAnsi="Arial" w:cs="Arial"/>
              </w:rPr>
              <w:t xml:space="preserve">The first twenty symbols must be learnt; </w:t>
            </w:r>
            <w:r w:rsidR="00822756">
              <w:rPr>
                <w:rFonts w:ascii="Arial" w:hAnsi="Arial" w:cs="Arial"/>
              </w:rPr>
              <w:t>learner</w:t>
            </w:r>
            <w:r w:rsidRPr="007B4AE4">
              <w:rPr>
                <w:rFonts w:ascii="Arial" w:hAnsi="Arial" w:cs="Arial"/>
              </w:rPr>
              <w:t>s can test each other as a team game.</w:t>
            </w:r>
            <w:r w:rsidR="00DE186A">
              <w:rPr>
                <w:rFonts w:ascii="Arial" w:hAnsi="Arial" w:cs="Arial"/>
              </w:rPr>
              <w:t xml:space="preserve"> For example:</w:t>
            </w:r>
          </w:p>
          <w:p w14:paraId="4CD07E21" w14:textId="2999BF47" w:rsidR="003D52C4" w:rsidRPr="007B4AE4" w:rsidRDefault="003D52C4" w:rsidP="008443B9">
            <w:pPr>
              <w:pStyle w:val="activities"/>
            </w:pPr>
            <w:r w:rsidRPr="007B4AE4">
              <w:t xml:space="preserve"> </w:t>
            </w:r>
            <w:r w:rsidR="004E30E8">
              <w:t>‘</w:t>
            </w:r>
            <w:r w:rsidRPr="007B4AE4">
              <w:t>my symbol is the end of my footwear</w:t>
            </w:r>
            <w:r w:rsidR="004E30E8">
              <w:t>’</w:t>
            </w:r>
          </w:p>
          <w:p w14:paraId="75838709" w14:textId="0A4BD83E" w:rsidR="003D52C4" w:rsidRPr="007B4AE4" w:rsidRDefault="003D52C4" w:rsidP="008443B9">
            <w:pPr>
              <w:pStyle w:val="activities"/>
              <w:numPr>
                <w:ilvl w:val="0"/>
                <w:numId w:val="0"/>
              </w:numPr>
              <w:ind w:left="357"/>
            </w:pPr>
            <w:r w:rsidRPr="007B4AE4">
              <w:t>Ans</w:t>
            </w:r>
            <w:r w:rsidR="004E30E8">
              <w:t>wer:</w:t>
            </w:r>
            <w:r w:rsidRPr="007B4AE4">
              <w:t xml:space="preserve"> </w:t>
            </w:r>
            <w:r w:rsidR="004E30E8">
              <w:t>‘</w:t>
            </w:r>
            <w:r w:rsidRPr="007B4AE4">
              <w:t>sock</w:t>
            </w:r>
            <w:r w:rsidR="004E30E8">
              <w:t>’</w:t>
            </w:r>
            <w:r w:rsidRPr="007B4AE4">
              <w:t xml:space="preserve"> = K = potassium</w:t>
            </w:r>
          </w:p>
          <w:p w14:paraId="51E0564F" w14:textId="744F3250" w:rsidR="003D52C4" w:rsidRPr="007B4AE4" w:rsidRDefault="004E30E8" w:rsidP="008443B9">
            <w:pPr>
              <w:pStyle w:val="activities"/>
            </w:pPr>
            <w:r>
              <w:t>‘</w:t>
            </w:r>
            <w:r w:rsidR="003D52C4" w:rsidRPr="007B4AE4">
              <w:t>my symbol is a lot of water and a note</w:t>
            </w:r>
            <w:r>
              <w:t>’</w:t>
            </w:r>
          </w:p>
          <w:p w14:paraId="265C0039" w14:textId="2959CA1F" w:rsidR="003D52C4" w:rsidRDefault="003D52C4" w:rsidP="008443B9">
            <w:pPr>
              <w:pStyle w:val="activities"/>
              <w:numPr>
                <w:ilvl w:val="0"/>
                <w:numId w:val="0"/>
              </w:numPr>
              <w:ind w:left="357"/>
            </w:pPr>
            <w:r w:rsidRPr="007B4AE4">
              <w:t>Ans</w:t>
            </w:r>
            <w:r w:rsidR="004E30E8">
              <w:t>wer:</w:t>
            </w:r>
            <w:r w:rsidRPr="007B4AE4">
              <w:t xml:space="preserve"> </w:t>
            </w:r>
            <w:r w:rsidR="00822756">
              <w:t xml:space="preserve">‘sea’ = </w:t>
            </w:r>
            <w:r w:rsidRPr="007B4AE4">
              <w:t xml:space="preserve">C and </w:t>
            </w:r>
            <w:r w:rsidR="004E30E8">
              <w:t>‘</w:t>
            </w:r>
            <w:r w:rsidRPr="007B4AE4">
              <w:t>a</w:t>
            </w:r>
            <w:r w:rsidR="004E30E8">
              <w:t>’</w:t>
            </w:r>
            <w:r w:rsidRPr="007B4AE4">
              <w:t xml:space="preserve"> = calcium</w:t>
            </w:r>
          </w:p>
          <w:p w14:paraId="2E28423B" w14:textId="77777777" w:rsidR="00DE186A" w:rsidRPr="007B4AE4" w:rsidRDefault="00DE186A" w:rsidP="008443B9">
            <w:pPr>
              <w:pStyle w:val="activities"/>
              <w:numPr>
                <w:ilvl w:val="0"/>
                <w:numId w:val="0"/>
              </w:numPr>
              <w:ind w:left="357"/>
            </w:pPr>
          </w:p>
          <w:p w14:paraId="32815749" w14:textId="700C97CB" w:rsidR="003D52C4" w:rsidRPr="007B4AE4" w:rsidRDefault="003D52C4" w:rsidP="001F2EC8">
            <w:pPr>
              <w:pStyle w:val="NoSpacing"/>
              <w:rPr>
                <w:rFonts w:ascii="Arial" w:hAnsi="Arial" w:cs="Arial"/>
              </w:rPr>
            </w:pPr>
            <w:r w:rsidRPr="007B4AE4">
              <w:rPr>
                <w:rFonts w:ascii="Arial" w:hAnsi="Arial" w:cs="Arial"/>
              </w:rPr>
              <w:t xml:space="preserve">Alternatively, </w:t>
            </w:r>
            <w:r w:rsidR="004E30E8">
              <w:rPr>
                <w:rFonts w:ascii="Arial" w:hAnsi="Arial" w:cs="Arial"/>
              </w:rPr>
              <w:t xml:space="preserve">learners </w:t>
            </w:r>
            <w:r w:rsidRPr="007B4AE4">
              <w:rPr>
                <w:rFonts w:ascii="Arial" w:hAnsi="Arial" w:cs="Arial"/>
              </w:rPr>
              <w:t xml:space="preserve">can make up words using just the chemical symbols e.g. SOCK or </w:t>
            </w:r>
            <w:proofErr w:type="spellStart"/>
            <w:r w:rsidRPr="007B4AE4">
              <w:rPr>
                <w:rFonts w:ascii="Arial" w:hAnsi="Arial" w:cs="Arial"/>
              </w:rPr>
              <w:t>CaN</w:t>
            </w:r>
            <w:r w:rsidR="00DE186A">
              <w:rPr>
                <w:rFonts w:ascii="Arial" w:hAnsi="Arial" w:cs="Arial"/>
              </w:rPr>
              <w:t>.</w:t>
            </w:r>
            <w:proofErr w:type="spellEnd"/>
          </w:p>
          <w:p w14:paraId="26FE576C" w14:textId="77777777" w:rsidR="003D52C4" w:rsidRPr="007B4AE4" w:rsidRDefault="003D52C4" w:rsidP="001F2EC8">
            <w:pPr>
              <w:pStyle w:val="NoSpacing"/>
              <w:rPr>
                <w:rFonts w:ascii="Arial" w:hAnsi="Arial" w:cs="Arial"/>
              </w:rPr>
            </w:pPr>
            <w:r w:rsidRPr="007B4AE4">
              <w:rPr>
                <w:rFonts w:ascii="Arial" w:hAnsi="Arial" w:cs="Arial"/>
              </w:rPr>
              <w:t>Alternatively, they can make up crosswords or</w:t>
            </w:r>
          </w:p>
          <w:p w14:paraId="57EBC377" w14:textId="1AFD9460" w:rsidR="003D52C4" w:rsidRDefault="003D52C4" w:rsidP="00110844">
            <w:pPr>
              <w:pStyle w:val="NoSpacing"/>
              <w:rPr>
                <w:rFonts w:ascii="Arial" w:hAnsi="Arial" w:cs="Arial"/>
              </w:rPr>
            </w:pPr>
            <w:r>
              <w:rPr>
                <w:rFonts w:ascii="Arial" w:hAnsi="Arial" w:cs="Arial"/>
              </w:rPr>
              <w:t>word searches.</w:t>
            </w:r>
          </w:p>
          <w:p w14:paraId="698D80CC" w14:textId="7E0D1BAD" w:rsidR="003D52C4" w:rsidRPr="00D33BB7" w:rsidRDefault="003D52C4" w:rsidP="001F2EC8">
            <w:pPr>
              <w:rPr>
                <w:rFonts w:ascii="Arial" w:hAnsi="Arial" w:cs="Arial"/>
                <w:sz w:val="22"/>
                <w:szCs w:val="22"/>
              </w:rPr>
            </w:pPr>
          </w:p>
        </w:tc>
        <w:tc>
          <w:tcPr>
            <w:tcW w:w="3401" w:type="dxa"/>
            <w:tcBorders>
              <w:top w:val="single" w:sz="4" w:space="0" w:color="auto"/>
              <w:left w:val="single" w:sz="4" w:space="0" w:color="auto"/>
              <w:bottom w:val="single" w:sz="4" w:space="0" w:color="auto"/>
              <w:right w:val="single" w:sz="4" w:space="0" w:color="auto"/>
            </w:tcBorders>
          </w:tcPr>
          <w:p w14:paraId="30934980" w14:textId="18B147A4" w:rsidR="004E30E8" w:rsidRDefault="004E30E8" w:rsidP="001F2EC8">
            <w:pPr>
              <w:pStyle w:val="NoSpacing"/>
            </w:pPr>
            <w:r w:rsidRPr="007B4AE4">
              <w:rPr>
                <w:rFonts w:ascii="Arial" w:hAnsi="Arial" w:cs="Arial"/>
              </w:rPr>
              <w:t>Sealed samples or photo</w:t>
            </w:r>
            <w:r w:rsidR="00822756">
              <w:rPr>
                <w:rFonts w:ascii="Arial" w:hAnsi="Arial" w:cs="Arial"/>
              </w:rPr>
              <w:t>graphs</w:t>
            </w:r>
            <w:r w:rsidRPr="007B4AE4">
              <w:rPr>
                <w:rFonts w:ascii="Arial" w:hAnsi="Arial" w:cs="Arial"/>
              </w:rPr>
              <w:t xml:space="preserve"> of the first 20 elements of the Periodic Table.</w:t>
            </w:r>
          </w:p>
          <w:p w14:paraId="7492F995" w14:textId="0FF41420" w:rsidR="003D52C4" w:rsidRPr="00D33BB7" w:rsidRDefault="00872336" w:rsidP="00EE327D">
            <w:pPr>
              <w:pStyle w:val="NoSpacing"/>
              <w:rPr>
                <w:rFonts w:ascii="Arial" w:hAnsi="Arial" w:cs="Arial"/>
              </w:rPr>
            </w:pPr>
            <w:hyperlink r:id="rId16" w:history="1">
              <w:r w:rsidR="009613C4">
                <w:rPr>
                  <w:rStyle w:val="Hyperlink"/>
                  <w:rFonts w:ascii="Arial" w:hAnsi="Arial" w:cs="Arial"/>
                </w:rPr>
                <w:t>www.rsc.org/periodic-table</w:t>
              </w:r>
            </w:hyperlink>
          </w:p>
        </w:tc>
        <w:tc>
          <w:tcPr>
            <w:tcW w:w="2295" w:type="dxa"/>
            <w:tcBorders>
              <w:top w:val="single" w:sz="4" w:space="0" w:color="auto"/>
              <w:left w:val="single" w:sz="4" w:space="0" w:color="auto"/>
              <w:bottom w:val="single" w:sz="4" w:space="0" w:color="auto"/>
              <w:right w:val="single" w:sz="4" w:space="0" w:color="auto"/>
            </w:tcBorders>
          </w:tcPr>
          <w:p w14:paraId="4FD4965F" w14:textId="1A444DA8" w:rsidR="003D52C4" w:rsidRPr="007B4AE4" w:rsidRDefault="003D52C4" w:rsidP="001F2EC8">
            <w:pPr>
              <w:pStyle w:val="NoSpacing"/>
              <w:rPr>
                <w:rFonts w:ascii="Arial" w:hAnsi="Arial" w:cs="Arial"/>
              </w:rPr>
            </w:pPr>
            <w:r w:rsidRPr="007B4AE4">
              <w:rPr>
                <w:rFonts w:ascii="Arial" w:hAnsi="Arial" w:cs="Arial"/>
              </w:rPr>
              <w:t xml:space="preserve">All the colourless gases </w:t>
            </w:r>
            <w:r w:rsidR="009F289D">
              <w:rPr>
                <w:rFonts w:ascii="Arial" w:hAnsi="Arial" w:cs="Arial"/>
              </w:rPr>
              <w:t xml:space="preserve">can be sealed containers of air, but treated as if they contain the intended element. </w:t>
            </w:r>
          </w:p>
          <w:p w14:paraId="1DE0F786" w14:textId="22DE5D8E" w:rsidR="004D1551" w:rsidRDefault="003D52C4" w:rsidP="001F2EC8">
            <w:pPr>
              <w:rPr>
                <w:rFonts w:ascii="Arial" w:hAnsi="Arial" w:cs="Arial"/>
                <w:sz w:val="22"/>
                <w:szCs w:val="22"/>
              </w:rPr>
            </w:pPr>
            <w:r w:rsidRPr="007B4AE4">
              <w:rPr>
                <w:rFonts w:ascii="Arial" w:hAnsi="Arial" w:cs="Arial"/>
                <w:sz w:val="22"/>
                <w:szCs w:val="22"/>
              </w:rPr>
              <w:t>Elements not available or too dangerous to be included can be provided as a photograph instead.</w:t>
            </w:r>
          </w:p>
          <w:p w14:paraId="1EA9FA81" w14:textId="77777777" w:rsidR="00EE327D" w:rsidRDefault="00EE327D">
            <w:pPr>
              <w:rPr>
                <w:rFonts w:ascii="Arial" w:hAnsi="Arial" w:cs="Arial"/>
                <w:sz w:val="22"/>
                <w:szCs w:val="22"/>
              </w:rPr>
            </w:pPr>
          </w:p>
          <w:p w14:paraId="457DC369" w14:textId="5BE94286" w:rsidR="004D1551" w:rsidRPr="00D33BB7" w:rsidRDefault="004D1551">
            <w:pPr>
              <w:rPr>
                <w:rFonts w:ascii="Arial" w:hAnsi="Arial" w:cs="Arial"/>
                <w:sz w:val="22"/>
                <w:szCs w:val="22"/>
              </w:rPr>
            </w:pPr>
            <w:r>
              <w:rPr>
                <w:rFonts w:ascii="Arial" w:hAnsi="Arial" w:cs="Arial"/>
                <w:sz w:val="22"/>
                <w:szCs w:val="22"/>
              </w:rPr>
              <w:t xml:space="preserve">Hydrogen gas is a molecule made of two hydrogen atoms. Some elements exist as molecules and have different properties to a single atom of the element. At this stage that isn’t an issue and describing the properties of the molecules is acceptable. </w:t>
            </w:r>
          </w:p>
        </w:tc>
      </w:tr>
      <w:tr w:rsidR="003D52C4" w:rsidRPr="00D33BB7" w14:paraId="1A4F04AF" w14:textId="77777777" w:rsidTr="00822756">
        <w:trPr>
          <w:trHeight w:val="652"/>
        </w:trPr>
        <w:tc>
          <w:tcPr>
            <w:tcW w:w="1424" w:type="dxa"/>
            <w:tcBorders>
              <w:top w:val="single" w:sz="4" w:space="0" w:color="auto"/>
              <w:left w:val="single" w:sz="4" w:space="0" w:color="auto"/>
              <w:bottom w:val="single" w:sz="4" w:space="0" w:color="auto"/>
              <w:right w:val="single" w:sz="4" w:space="0" w:color="auto"/>
            </w:tcBorders>
          </w:tcPr>
          <w:p w14:paraId="189A4A40" w14:textId="19354087" w:rsidR="003D52C4" w:rsidRPr="00436C2B" w:rsidRDefault="003D52C4" w:rsidP="000E6B55">
            <w:pPr>
              <w:rPr>
                <w:rFonts w:ascii="Arial" w:hAnsi="Arial" w:cs="Arial"/>
                <w:sz w:val="22"/>
                <w:szCs w:val="22"/>
              </w:rPr>
            </w:pPr>
            <w:r w:rsidRPr="00436C2B">
              <w:rPr>
                <w:rFonts w:ascii="Arial" w:hAnsi="Arial" w:cs="Arial"/>
                <w:sz w:val="22"/>
                <w:szCs w:val="22"/>
              </w:rPr>
              <w:t>8Cp6</w:t>
            </w:r>
          </w:p>
          <w:p w14:paraId="721F3FC1" w14:textId="77777777" w:rsidR="003D52C4" w:rsidRPr="00436C2B" w:rsidRDefault="003D52C4" w:rsidP="000E6B55">
            <w:pPr>
              <w:rPr>
                <w:rFonts w:ascii="Arial" w:hAnsi="Arial" w:cs="Arial"/>
                <w:sz w:val="22"/>
                <w:szCs w:val="22"/>
              </w:rPr>
            </w:pPr>
          </w:p>
          <w:p w14:paraId="33DDCC65" w14:textId="77777777" w:rsidR="003D52C4" w:rsidRPr="00436C2B" w:rsidRDefault="003D52C4" w:rsidP="000E6B55">
            <w:pPr>
              <w:rPr>
                <w:rFonts w:ascii="Arial" w:hAnsi="Arial" w:cs="Arial"/>
                <w:sz w:val="22"/>
                <w:szCs w:val="22"/>
              </w:rPr>
            </w:pPr>
          </w:p>
          <w:p w14:paraId="5EF70D24" w14:textId="77777777" w:rsidR="003D52C4" w:rsidRPr="00436C2B" w:rsidRDefault="003D52C4" w:rsidP="000E6B55">
            <w:pPr>
              <w:rPr>
                <w:rFonts w:ascii="Arial" w:hAnsi="Arial" w:cs="Arial"/>
                <w:sz w:val="22"/>
                <w:szCs w:val="22"/>
              </w:rPr>
            </w:pPr>
          </w:p>
          <w:p w14:paraId="46BFFEBC" w14:textId="77777777" w:rsidR="003D52C4" w:rsidRPr="00436C2B" w:rsidRDefault="003D52C4" w:rsidP="000E6B55">
            <w:pPr>
              <w:rPr>
                <w:rFonts w:ascii="Arial" w:hAnsi="Arial" w:cs="Arial"/>
                <w:sz w:val="22"/>
                <w:szCs w:val="22"/>
              </w:rPr>
            </w:pPr>
          </w:p>
          <w:p w14:paraId="4E9C5846" w14:textId="77777777" w:rsidR="003D52C4" w:rsidRPr="00436C2B" w:rsidRDefault="003D52C4" w:rsidP="00110844">
            <w:pPr>
              <w:rPr>
                <w:rFonts w:ascii="Arial" w:hAnsi="Arial" w:cs="Arial"/>
                <w:sz w:val="22"/>
                <w:szCs w:val="22"/>
              </w:rPr>
            </w:pPr>
            <w:r w:rsidRPr="00436C2B">
              <w:rPr>
                <w:rFonts w:ascii="Arial" w:hAnsi="Arial" w:cs="Arial"/>
                <w:sz w:val="22"/>
                <w:szCs w:val="22"/>
              </w:rPr>
              <w:t>8Eo2</w:t>
            </w:r>
          </w:p>
          <w:p w14:paraId="5EF3576F" w14:textId="77777777" w:rsidR="003D52C4" w:rsidRPr="00436C2B" w:rsidRDefault="003D52C4" w:rsidP="00110844">
            <w:pPr>
              <w:rPr>
                <w:rFonts w:ascii="Arial" w:hAnsi="Arial" w:cs="Arial"/>
                <w:sz w:val="22"/>
                <w:szCs w:val="22"/>
              </w:rPr>
            </w:pPr>
          </w:p>
          <w:p w14:paraId="386E2DA4" w14:textId="77777777" w:rsidR="003D52C4" w:rsidRPr="00436C2B" w:rsidRDefault="003D52C4" w:rsidP="00110844">
            <w:pPr>
              <w:rPr>
                <w:rFonts w:ascii="Arial" w:hAnsi="Arial" w:cs="Arial"/>
                <w:sz w:val="22"/>
                <w:szCs w:val="22"/>
              </w:rPr>
            </w:pPr>
          </w:p>
          <w:p w14:paraId="2E094486" w14:textId="75D9D121" w:rsidR="003D52C4" w:rsidRPr="00436C2B" w:rsidRDefault="003D52C4" w:rsidP="00110844">
            <w:pPr>
              <w:rPr>
                <w:rFonts w:ascii="Arial" w:hAnsi="Arial" w:cs="Arial"/>
                <w:sz w:val="22"/>
                <w:szCs w:val="22"/>
              </w:rPr>
            </w:pPr>
            <w:r w:rsidRPr="00436C2B">
              <w:rPr>
                <w:rFonts w:ascii="Arial" w:hAnsi="Arial" w:cs="Arial"/>
                <w:sz w:val="22"/>
                <w:szCs w:val="22"/>
              </w:rPr>
              <w:t>8Eo3</w:t>
            </w:r>
          </w:p>
        </w:tc>
        <w:tc>
          <w:tcPr>
            <w:tcW w:w="2267" w:type="dxa"/>
            <w:tcBorders>
              <w:top w:val="single" w:sz="4" w:space="0" w:color="auto"/>
              <w:left w:val="single" w:sz="4" w:space="0" w:color="auto"/>
              <w:bottom w:val="single" w:sz="4" w:space="0" w:color="auto"/>
              <w:right w:val="single" w:sz="4" w:space="0" w:color="auto"/>
            </w:tcBorders>
          </w:tcPr>
          <w:p w14:paraId="34968260" w14:textId="01F5D7DD" w:rsidR="003D52C4" w:rsidRPr="00436C2B" w:rsidRDefault="003D52C4" w:rsidP="000E6B55">
            <w:pPr>
              <w:rPr>
                <w:rFonts w:ascii="Arial" w:hAnsi="Arial" w:cs="Arial"/>
                <w:sz w:val="22"/>
                <w:szCs w:val="22"/>
              </w:rPr>
            </w:pPr>
            <w:r w:rsidRPr="00436C2B">
              <w:rPr>
                <w:rFonts w:ascii="Arial" w:hAnsi="Arial" w:cs="Arial"/>
                <w:sz w:val="22"/>
                <w:szCs w:val="22"/>
              </w:rPr>
              <w:t>Distinguish between elements</w:t>
            </w:r>
            <w:r w:rsidR="00EE327D">
              <w:rPr>
                <w:rFonts w:ascii="Arial" w:hAnsi="Arial" w:cs="Arial"/>
                <w:sz w:val="22"/>
                <w:szCs w:val="22"/>
              </w:rPr>
              <w:t>, compounds and mixtures</w:t>
            </w:r>
          </w:p>
          <w:p w14:paraId="0D147179" w14:textId="77777777" w:rsidR="003D52C4" w:rsidRPr="00436C2B" w:rsidRDefault="003D52C4" w:rsidP="000E6B55">
            <w:pPr>
              <w:rPr>
                <w:rFonts w:ascii="Arial" w:hAnsi="Arial" w:cs="Arial"/>
                <w:sz w:val="22"/>
                <w:szCs w:val="22"/>
              </w:rPr>
            </w:pPr>
          </w:p>
          <w:p w14:paraId="2D247721" w14:textId="7B2E70E6" w:rsidR="003D52C4" w:rsidRPr="00436C2B" w:rsidRDefault="003D52C4" w:rsidP="00110844">
            <w:pPr>
              <w:rPr>
                <w:rFonts w:ascii="Arial" w:hAnsi="Arial" w:cs="Arial"/>
                <w:sz w:val="22"/>
                <w:szCs w:val="22"/>
              </w:rPr>
            </w:pPr>
            <w:r w:rsidRPr="00436C2B">
              <w:rPr>
                <w:rFonts w:ascii="Arial" w:hAnsi="Arial" w:cs="Arial"/>
                <w:sz w:val="22"/>
                <w:szCs w:val="22"/>
              </w:rPr>
              <w:t>Use</w:t>
            </w:r>
            <w:r w:rsidR="00EE327D">
              <w:rPr>
                <w:rFonts w:ascii="Arial" w:hAnsi="Arial" w:cs="Arial"/>
                <w:sz w:val="22"/>
                <w:szCs w:val="22"/>
              </w:rPr>
              <w:t xml:space="preserve"> a range of equipment correctly</w:t>
            </w:r>
          </w:p>
          <w:p w14:paraId="6AFB012B" w14:textId="77777777" w:rsidR="003D52C4" w:rsidRPr="00436C2B" w:rsidRDefault="003D52C4" w:rsidP="00110844">
            <w:pPr>
              <w:rPr>
                <w:rFonts w:ascii="Arial" w:hAnsi="Arial" w:cs="Arial"/>
                <w:sz w:val="22"/>
                <w:szCs w:val="22"/>
              </w:rPr>
            </w:pPr>
          </w:p>
          <w:p w14:paraId="1431F746" w14:textId="6F98389B" w:rsidR="003D52C4" w:rsidRPr="00436C2B" w:rsidRDefault="003D52C4" w:rsidP="00110844">
            <w:pPr>
              <w:rPr>
                <w:rFonts w:ascii="Arial" w:hAnsi="Arial" w:cs="Arial"/>
                <w:sz w:val="22"/>
                <w:szCs w:val="22"/>
              </w:rPr>
            </w:pPr>
            <w:r w:rsidRPr="00436C2B">
              <w:rPr>
                <w:rFonts w:ascii="Arial" w:hAnsi="Arial" w:cs="Arial"/>
                <w:sz w:val="22"/>
                <w:szCs w:val="22"/>
              </w:rPr>
              <w:t>Discuss and control</w:t>
            </w:r>
            <w:r w:rsidR="00EE327D">
              <w:rPr>
                <w:rFonts w:ascii="Arial" w:hAnsi="Arial" w:cs="Arial"/>
                <w:sz w:val="22"/>
                <w:szCs w:val="22"/>
              </w:rPr>
              <w:t xml:space="preserve"> risks to themselves and others</w:t>
            </w:r>
          </w:p>
        </w:tc>
        <w:tc>
          <w:tcPr>
            <w:tcW w:w="6489" w:type="dxa"/>
            <w:tcBorders>
              <w:top w:val="single" w:sz="4" w:space="0" w:color="auto"/>
              <w:left w:val="single" w:sz="4" w:space="0" w:color="auto"/>
              <w:bottom w:val="single" w:sz="4" w:space="0" w:color="auto"/>
              <w:right w:val="single" w:sz="4" w:space="0" w:color="auto"/>
            </w:tcBorders>
          </w:tcPr>
          <w:p w14:paraId="7681BD14" w14:textId="5B6B46A7" w:rsidR="002C743C" w:rsidRPr="002C743C" w:rsidRDefault="002C743C" w:rsidP="000E6B55">
            <w:pPr>
              <w:pStyle w:val="NoSpacing"/>
              <w:rPr>
                <w:rFonts w:ascii="Arial" w:hAnsi="Arial" w:cs="Arial"/>
                <w:b/>
              </w:rPr>
            </w:pPr>
            <w:r>
              <w:rPr>
                <w:rFonts w:ascii="Arial" w:hAnsi="Arial" w:cs="Arial"/>
                <w:b/>
              </w:rPr>
              <w:t>Scien</w:t>
            </w:r>
            <w:r w:rsidR="004E30E8">
              <w:rPr>
                <w:rFonts w:ascii="Arial" w:hAnsi="Arial" w:cs="Arial"/>
                <w:b/>
              </w:rPr>
              <w:t>tific</w:t>
            </w:r>
            <w:r w:rsidR="00EE327D">
              <w:rPr>
                <w:rFonts w:ascii="Arial" w:hAnsi="Arial" w:cs="Arial"/>
                <w:b/>
              </w:rPr>
              <w:t xml:space="preserve"> E</w:t>
            </w:r>
            <w:r>
              <w:rPr>
                <w:rFonts w:ascii="Arial" w:hAnsi="Arial" w:cs="Arial"/>
                <w:b/>
              </w:rPr>
              <w:t>nquiry activity</w:t>
            </w:r>
          </w:p>
          <w:p w14:paraId="734186B6" w14:textId="77777777" w:rsidR="003D52C4" w:rsidRPr="007B4AE4" w:rsidRDefault="003D52C4" w:rsidP="000E6B55">
            <w:pPr>
              <w:pStyle w:val="NoSpacing"/>
              <w:rPr>
                <w:rFonts w:ascii="Arial" w:hAnsi="Arial" w:cs="Arial"/>
              </w:rPr>
            </w:pPr>
            <w:r w:rsidRPr="007B4AE4">
              <w:rPr>
                <w:rFonts w:ascii="Arial" w:hAnsi="Arial" w:cs="Arial"/>
              </w:rPr>
              <w:t xml:space="preserve">Distinguish between an element, a mixture and a compound. </w:t>
            </w:r>
          </w:p>
          <w:p w14:paraId="33D9E8EE" w14:textId="77777777" w:rsidR="003D52C4" w:rsidRPr="007B4AE4" w:rsidRDefault="003D52C4" w:rsidP="000E6B55">
            <w:pPr>
              <w:pStyle w:val="NoSpacing"/>
              <w:rPr>
                <w:rFonts w:ascii="Arial" w:hAnsi="Arial" w:cs="Arial"/>
              </w:rPr>
            </w:pPr>
          </w:p>
          <w:p w14:paraId="5EB7EBBF" w14:textId="2093FDF7" w:rsidR="003D52C4" w:rsidRPr="007B4AE4" w:rsidRDefault="00BD54A8" w:rsidP="000E6B55">
            <w:pPr>
              <w:pStyle w:val="NoSpacing"/>
              <w:rPr>
                <w:rFonts w:ascii="Arial" w:hAnsi="Arial" w:cs="Arial"/>
                <w:u w:val="single"/>
              </w:rPr>
            </w:pPr>
            <w:r>
              <w:rPr>
                <w:rFonts w:ascii="Arial" w:hAnsi="Arial" w:cs="Arial"/>
                <w:u w:val="single"/>
              </w:rPr>
              <w:t>T</w:t>
            </w:r>
            <w:r w:rsidR="003D52C4" w:rsidRPr="007B4AE4">
              <w:rPr>
                <w:rFonts w:ascii="Arial" w:hAnsi="Arial" w:cs="Arial"/>
                <w:u w:val="single"/>
              </w:rPr>
              <w:t>he r</w:t>
            </w:r>
            <w:r w:rsidR="00AB7DAC">
              <w:rPr>
                <w:rFonts w:ascii="Arial" w:hAnsi="Arial" w:cs="Arial"/>
                <w:u w:val="single"/>
              </w:rPr>
              <w:t>eaction between iron and sulfur</w:t>
            </w:r>
          </w:p>
          <w:p w14:paraId="0D4D5649" w14:textId="77777777" w:rsidR="00DE186A" w:rsidRDefault="003D52C4" w:rsidP="000E6B55">
            <w:pPr>
              <w:pStyle w:val="NoSpacing"/>
              <w:rPr>
                <w:rFonts w:ascii="Arial" w:hAnsi="Arial" w:cs="Arial"/>
              </w:rPr>
            </w:pPr>
            <w:r w:rsidRPr="007B4AE4">
              <w:rPr>
                <w:rFonts w:ascii="Arial" w:hAnsi="Arial" w:cs="Arial"/>
              </w:rPr>
              <w:t xml:space="preserve">Start by examining samples of iron and sulfur. </w:t>
            </w:r>
            <w:r w:rsidRPr="007B4AE4">
              <w:rPr>
                <w:rFonts w:ascii="Arial" w:hAnsi="Arial" w:cs="Arial"/>
                <w:i/>
              </w:rPr>
              <w:t>What type of elements are iron and sulfur? Where in the Periodic Table are they found? What properties would you expect iron and sulfur to have?</w:t>
            </w:r>
            <w:r w:rsidRPr="007B4AE4">
              <w:rPr>
                <w:rFonts w:ascii="Arial" w:hAnsi="Arial" w:cs="Arial"/>
              </w:rPr>
              <w:t xml:space="preserve"> </w:t>
            </w:r>
          </w:p>
          <w:p w14:paraId="2AAD343D" w14:textId="77777777" w:rsidR="00DE186A" w:rsidRDefault="00DE186A" w:rsidP="000E6B55">
            <w:pPr>
              <w:pStyle w:val="NoSpacing"/>
              <w:rPr>
                <w:rFonts w:ascii="Arial" w:hAnsi="Arial" w:cs="Arial"/>
              </w:rPr>
            </w:pPr>
          </w:p>
          <w:p w14:paraId="51B9DAA8" w14:textId="1E1A03D5" w:rsidR="00DE186A" w:rsidRPr="007B4AE4" w:rsidRDefault="003D52C4" w:rsidP="008443B9">
            <w:pPr>
              <w:pStyle w:val="activities"/>
            </w:pPr>
            <w:r w:rsidRPr="007B4AE4">
              <w:t xml:space="preserve">Test iron filings and sulfur with a magnet to show that iron filings </w:t>
            </w:r>
            <w:r w:rsidR="00AB7DAC">
              <w:t>are magnetic and sulfur is not.</w:t>
            </w:r>
          </w:p>
          <w:p w14:paraId="4D4CAFAF" w14:textId="7351A453" w:rsidR="003D52C4" w:rsidRPr="007B4AE4" w:rsidRDefault="003D52C4" w:rsidP="008443B9">
            <w:pPr>
              <w:pStyle w:val="activities"/>
            </w:pPr>
            <w:r w:rsidRPr="007B4AE4">
              <w:t xml:space="preserve">Mix iron filings and sulfur together. Examine the mixture. </w:t>
            </w:r>
            <w:r w:rsidRPr="007B4AE4">
              <w:rPr>
                <w:i/>
              </w:rPr>
              <w:t>What can you tell about its appearance?</w:t>
            </w:r>
            <w:r w:rsidRPr="007B4AE4">
              <w:t xml:space="preserve"> </w:t>
            </w:r>
            <w:r w:rsidRPr="007B4AE4">
              <w:rPr>
                <w:i/>
              </w:rPr>
              <w:t>What would you expect the properties to be like? How could you separate iron from sulfur?</w:t>
            </w:r>
            <w:r w:rsidRPr="007B4AE4">
              <w:t xml:space="preserve"> Demonstrate using a magnet </w:t>
            </w:r>
            <w:r w:rsidR="00DE186A">
              <w:t xml:space="preserve">how </w:t>
            </w:r>
            <w:r w:rsidRPr="007B4AE4">
              <w:t>to separate some of the</w:t>
            </w:r>
            <w:r w:rsidR="00AB7DAC">
              <w:t xml:space="preserve"> iron filings from the mixture.</w:t>
            </w:r>
          </w:p>
          <w:p w14:paraId="11FC99FA" w14:textId="77777777" w:rsidR="003D52C4" w:rsidRPr="007B4AE4" w:rsidRDefault="003D52C4" w:rsidP="008443B9">
            <w:pPr>
              <w:pStyle w:val="activities"/>
            </w:pPr>
            <w:r w:rsidRPr="007B4AE4">
              <w:t xml:space="preserve">Heat the mixture strongly until it begins to react. </w:t>
            </w:r>
          </w:p>
          <w:p w14:paraId="357CCE40" w14:textId="2DD1FA79" w:rsidR="003D52C4" w:rsidRDefault="003D52C4" w:rsidP="008443B9">
            <w:pPr>
              <w:pStyle w:val="activities"/>
            </w:pPr>
            <w:r w:rsidRPr="007B4AE4">
              <w:t>Let the product cool and examine it. Compare the properties of an iron/sulfur mix with the product of the chemical co</w:t>
            </w:r>
            <w:r w:rsidR="00AB7DAC">
              <w:t>mbination between the elements.</w:t>
            </w:r>
          </w:p>
          <w:p w14:paraId="3DCC9669" w14:textId="77777777" w:rsidR="00DE186A" w:rsidRPr="007B4AE4" w:rsidRDefault="00DE186A" w:rsidP="008443B9">
            <w:pPr>
              <w:pStyle w:val="activities"/>
              <w:numPr>
                <w:ilvl w:val="0"/>
                <w:numId w:val="0"/>
              </w:numPr>
              <w:ind w:left="357"/>
            </w:pPr>
          </w:p>
          <w:p w14:paraId="1C8129FC" w14:textId="1268F071" w:rsidR="003D52C4" w:rsidRPr="007B4AE4" w:rsidRDefault="003D52C4" w:rsidP="000E6B55">
            <w:pPr>
              <w:pStyle w:val="NoSpacing"/>
              <w:rPr>
                <w:rFonts w:ascii="Arial" w:hAnsi="Arial" w:cs="Arial"/>
              </w:rPr>
            </w:pPr>
            <w:r w:rsidRPr="007B4AE4">
              <w:rPr>
                <w:rFonts w:ascii="Arial" w:hAnsi="Arial" w:cs="Arial"/>
              </w:rPr>
              <w:t xml:space="preserve">Learners draw diagrams to show the arrangement of particles in iron, sulfur, mixture of iron and sulfur and in iron </w:t>
            </w:r>
            <w:proofErr w:type="spellStart"/>
            <w:r w:rsidRPr="007B4AE4">
              <w:rPr>
                <w:rFonts w:ascii="Arial" w:hAnsi="Arial" w:cs="Arial"/>
              </w:rPr>
              <w:t>sulfide</w:t>
            </w:r>
            <w:proofErr w:type="spellEnd"/>
            <w:r w:rsidRPr="007B4AE4">
              <w:rPr>
                <w:rFonts w:ascii="Arial" w:hAnsi="Arial" w:cs="Arial"/>
              </w:rPr>
              <w:t>. They describe what has happened in the reaction. They should use the term ‘chemic</w:t>
            </w:r>
            <w:r w:rsidR="00AB7DAC">
              <w:rPr>
                <w:rFonts w:ascii="Arial" w:hAnsi="Arial" w:cs="Arial"/>
              </w:rPr>
              <w:t>al bond’ in their explanations.</w:t>
            </w:r>
          </w:p>
          <w:p w14:paraId="5252CEF5" w14:textId="5A5CC181" w:rsidR="003D52C4" w:rsidRDefault="003D52C4" w:rsidP="000E6B55">
            <w:pPr>
              <w:pStyle w:val="NoSpacing"/>
              <w:rPr>
                <w:rFonts w:ascii="Arial" w:hAnsi="Arial" w:cs="Arial"/>
              </w:rPr>
            </w:pPr>
            <w:r w:rsidRPr="007B4AE4">
              <w:rPr>
                <w:rFonts w:ascii="Arial" w:hAnsi="Arial" w:cs="Arial"/>
              </w:rPr>
              <w:t>Learners can write a</w:t>
            </w:r>
            <w:r w:rsidR="00AB7DAC">
              <w:rPr>
                <w:rFonts w:ascii="Arial" w:hAnsi="Arial" w:cs="Arial"/>
              </w:rPr>
              <w:t xml:space="preserve"> word equation for the process.</w:t>
            </w:r>
          </w:p>
          <w:p w14:paraId="6CB2FCE7" w14:textId="77777777" w:rsidR="00DE186A" w:rsidRPr="007B4AE4" w:rsidRDefault="00DE186A" w:rsidP="000E6B55">
            <w:pPr>
              <w:pStyle w:val="NoSpacing"/>
              <w:rPr>
                <w:rFonts w:ascii="Arial" w:hAnsi="Arial" w:cs="Arial"/>
              </w:rPr>
            </w:pPr>
          </w:p>
          <w:p w14:paraId="4DDA68DE" w14:textId="77777777" w:rsidR="003D52C4" w:rsidRPr="007B4AE4" w:rsidRDefault="003D52C4" w:rsidP="000E6B55">
            <w:pPr>
              <w:pStyle w:val="NoSpacing"/>
              <w:rPr>
                <w:rFonts w:ascii="Arial" w:hAnsi="Arial" w:cs="Arial"/>
              </w:rPr>
            </w:pPr>
            <w:r w:rsidRPr="000E6B55">
              <w:rPr>
                <w:rFonts w:ascii="Arial" w:hAnsi="Arial" w:cs="Arial"/>
              </w:rPr>
              <w:t xml:space="preserve">Conclude </w:t>
            </w:r>
            <w:r w:rsidRPr="007B4AE4">
              <w:rPr>
                <w:rFonts w:ascii="Arial" w:hAnsi="Arial" w:cs="Arial"/>
              </w:rPr>
              <w:t>that the properties of a compound are different from the properties of the constituent elements, while the mixture retains the properties of the elements.</w:t>
            </w:r>
          </w:p>
          <w:p w14:paraId="2DE7A621" w14:textId="77777777" w:rsidR="003D52C4" w:rsidRDefault="003D52C4" w:rsidP="000E6B55">
            <w:pPr>
              <w:rPr>
                <w:rFonts w:ascii="Arial" w:hAnsi="Arial" w:cs="Arial"/>
                <w:sz w:val="22"/>
                <w:szCs w:val="22"/>
              </w:rPr>
            </w:pPr>
          </w:p>
          <w:p w14:paraId="1FFE0BD0" w14:textId="402EE5A6" w:rsidR="00BD54A8" w:rsidRPr="00206DBC" w:rsidRDefault="00EE327D" w:rsidP="00BD54A8">
            <w:pPr>
              <w:rPr>
                <w:rFonts w:ascii="Arial" w:hAnsi="Arial" w:cs="Arial"/>
                <w:b/>
                <w:sz w:val="22"/>
                <w:szCs w:val="22"/>
              </w:rPr>
            </w:pPr>
            <w:r>
              <w:rPr>
                <w:rFonts w:ascii="Arial" w:hAnsi="Arial" w:cs="Arial"/>
                <w:b/>
                <w:sz w:val="22"/>
                <w:szCs w:val="22"/>
              </w:rPr>
              <w:t>Scientific E</w:t>
            </w:r>
            <w:r w:rsidR="00BD54A8">
              <w:rPr>
                <w:rFonts w:ascii="Arial" w:hAnsi="Arial" w:cs="Arial"/>
                <w:b/>
                <w:sz w:val="22"/>
                <w:szCs w:val="22"/>
              </w:rPr>
              <w:t>nquiry activity</w:t>
            </w:r>
          </w:p>
          <w:p w14:paraId="7DFE39A7" w14:textId="514B528E" w:rsidR="001E2409" w:rsidRPr="001E2409" w:rsidRDefault="001E2409" w:rsidP="001E2409">
            <w:pPr>
              <w:pStyle w:val="NoSpacing"/>
              <w:rPr>
                <w:rFonts w:ascii="Arial" w:eastAsia="MS ??" w:hAnsi="Arial" w:cs="Arial"/>
              </w:rPr>
            </w:pPr>
            <w:r w:rsidRPr="007B4AE4">
              <w:rPr>
                <w:rFonts w:ascii="Arial" w:eastAsia="MS ??" w:hAnsi="Arial" w:cs="Arial"/>
              </w:rPr>
              <w:t xml:space="preserve">Provide a circus of elements, compounds and mixtures with associated information e.g. name of substance, formula, </w:t>
            </w:r>
            <w:r w:rsidR="00DE186A">
              <w:rPr>
                <w:rFonts w:ascii="Arial" w:eastAsia="MS ??" w:hAnsi="Arial" w:cs="Arial"/>
              </w:rPr>
              <w:t>whether</w:t>
            </w:r>
            <w:r w:rsidR="00DE186A" w:rsidRPr="007B4AE4">
              <w:rPr>
                <w:rFonts w:ascii="Arial" w:eastAsia="MS ??" w:hAnsi="Arial" w:cs="Arial"/>
              </w:rPr>
              <w:t xml:space="preserve"> </w:t>
            </w:r>
            <w:r w:rsidRPr="007B4AE4">
              <w:rPr>
                <w:rFonts w:ascii="Arial" w:eastAsia="MS ??" w:hAnsi="Arial" w:cs="Arial"/>
              </w:rPr>
              <w:t xml:space="preserve">it </w:t>
            </w:r>
            <w:r w:rsidR="00DE186A">
              <w:rPr>
                <w:rFonts w:ascii="Arial" w:eastAsia="MS ??" w:hAnsi="Arial" w:cs="Arial"/>
              </w:rPr>
              <w:t xml:space="preserve">can </w:t>
            </w:r>
            <w:r w:rsidRPr="007B4AE4">
              <w:rPr>
                <w:rFonts w:ascii="Arial" w:eastAsia="MS ??" w:hAnsi="Arial" w:cs="Arial"/>
              </w:rPr>
              <w:t xml:space="preserve">be separated, </w:t>
            </w:r>
            <w:r w:rsidR="006854A7">
              <w:rPr>
                <w:rFonts w:ascii="Arial" w:eastAsia="MS ??" w:hAnsi="Arial" w:cs="Arial"/>
              </w:rPr>
              <w:t xml:space="preserve">whether </w:t>
            </w:r>
            <w:r w:rsidRPr="007B4AE4">
              <w:rPr>
                <w:rFonts w:ascii="Arial" w:eastAsia="MS ??" w:hAnsi="Arial" w:cs="Arial"/>
              </w:rPr>
              <w:t>i</w:t>
            </w:r>
            <w:r>
              <w:rPr>
                <w:rFonts w:ascii="Arial" w:eastAsia="MS ??" w:hAnsi="Arial" w:cs="Arial"/>
              </w:rPr>
              <w:t xml:space="preserve">t </w:t>
            </w:r>
            <w:r w:rsidR="006854A7" w:rsidRPr="007B4AE4">
              <w:rPr>
                <w:rFonts w:ascii="Arial" w:eastAsia="MS ??" w:hAnsi="Arial" w:cs="Arial"/>
              </w:rPr>
              <w:t xml:space="preserve">can </w:t>
            </w:r>
            <w:r>
              <w:rPr>
                <w:rFonts w:ascii="Arial" w:eastAsia="MS ??" w:hAnsi="Arial" w:cs="Arial"/>
              </w:rPr>
              <w:t>be broken down into elements.</w:t>
            </w:r>
          </w:p>
          <w:p w14:paraId="1CF6AC23" w14:textId="51AAEBA6" w:rsidR="001E2409" w:rsidRPr="007B4AE4" w:rsidRDefault="001E2409" w:rsidP="001E2409">
            <w:pPr>
              <w:pStyle w:val="NoSpacing"/>
              <w:rPr>
                <w:rFonts w:ascii="Arial" w:eastAsia="MS ??" w:hAnsi="Arial" w:cs="Arial"/>
              </w:rPr>
            </w:pPr>
            <w:r w:rsidRPr="007B4AE4">
              <w:rPr>
                <w:rFonts w:ascii="Arial" w:eastAsia="MS ??" w:hAnsi="Arial" w:cs="Arial"/>
              </w:rPr>
              <w:t xml:space="preserve">Learners move round the items in the circus. For each they need to identify </w:t>
            </w:r>
            <w:r w:rsidR="00DE186A">
              <w:rPr>
                <w:rFonts w:ascii="Arial" w:eastAsia="MS ??" w:hAnsi="Arial" w:cs="Arial"/>
              </w:rPr>
              <w:t>whether</w:t>
            </w:r>
            <w:r w:rsidR="00DE186A" w:rsidRPr="007B4AE4">
              <w:rPr>
                <w:rFonts w:ascii="Arial" w:eastAsia="MS ??" w:hAnsi="Arial" w:cs="Arial"/>
              </w:rPr>
              <w:t xml:space="preserve"> </w:t>
            </w:r>
            <w:r w:rsidRPr="007B4AE4">
              <w:rPr>
                <w:rFonts w:ascii="Arial" w:eastAsia="MS ??" w:hAnsi="Arial" w:cs="Arial"/>
              </w:rPr>
              <w:t>the substance is an element, compound or mixture and explain their answer by selecting the best evidence provided.</w:t>
            </w:r>
          </w:p>
          <w:p w14:paraId="61771ACC" w14:textId="0C7B5A3D" w:rsidR="001E2409" w:rsidRPr="00D33BB7" w:rsidRDefault="001E2409" w:rsidP="000E6B55">
            <w:pPr>
              <w:rPr>
                <w:rFonts w:ascii="Arial" w:hAnsi="Arial" w:cs="Arial"/>
                <w:sz w:val="22"/>
                <w:szCs w:val="22"/>
              </w:rPr>
            </w:pPr>
          </w:p>
        </w:tc>
        <w:tc>
          <w:tcPr>
            <w:tcW w:w="3401" w:type="dxa"/>
            <w:tcBorders>
              <w:top w:val="single" w:sz="4" w:space="0" w:color="auto"/>
              <w:left w:val="single" w:sz="4" w:space="0" w:color="auto"/>
              <w:bottom w:val="single" w:sz="4" w:space="0" w:color="auto"/>
              <w:right w:val="single" w:sz="4" w:space="0" w:color="auto"/>
            </w:tcBorders>
          </w:tcPr>
          <w:p w14:paraId="48D1EF84" w14:textId="77777777" w:rsidR="003D52C4" w:rsidRPr="007B4AE4" w:rsidRDefault="003D52C4" w:rsidP="000E6B55">
            <w:pPr>
              <w:pStyle w:val="NoSpacing"/>
              <w:rPr>
                <w:rFonts w:ascii="Arial" w:hAnsi="Arial" w:cs="Arial"/>
              </w:rPr>
            </w:pPr>
          </w:p>
          <w:p w14:paraId="4C495CFB" w14:textId="77777777" w:rsidR="003D52C4" w:rsidRPr="007B4AE4" w:rsidRDefault="003D52C4" w:rsidP="000E6B55">
            <w:pPr>
              <w:pStyle w:val="NoSpacing"/>
              <w:rPr>
                <w:rFonts w:ascii="Arial" w:hAnsi="Arial" w:cs="Arial"/>
              </w:rPr>
            </w:pPr>
          </w:p>
          <w:p w14:paraId="62063858" w14:textId="77777777" w:rsidR="00DE186A" w:rsidRDefault="00DE186A" w:rsidP="000E6B55">
            <w:pPr>
              <w:pStyle w:val="NoSpacing"/>
              <w:rPr>
                <w:rFonts w:ascii="Arial" w:hAnsi="Arial" w:cs="Arial"/>
              </w:rPr>
            </w:pPr>
          </w:p>
          <w:p w14:paraId="23AC7597" w14:textId="77777777" w:rsidR="00DE186A" w:rsidRDefault="00DE186A" w:rsidP="000E6B55">
            <w:pPr>
              <w:pStyle w:val="NoSpacing"/>
              <w:rPr>
                <w:rFonts w:ascii="Arial" w:hAnsi="Arial" w:cs="Arial"/>
              </w:rPr>
            </w:pPr>
          </w:p>
          <w:p w14:paraId="6E947C49" w14:textId="3402D38B" w:rsidR="00DE186A" w:rsidRPr="007B4AE4" w:rsidRDefault="00DE186A" w:rsidP="00DE186A">
            <w:pPr>
              <w:pStyle w:val="NoSpacing"/>
              <w:rPr>
                <w:rFonts w:ascii="Arial" w:hAnsi="Arial" w:cs="Arial"/>
              </w:rPr>
            </w:pPr>
            <w:r w:rsidRPr="007B4AE4">
              <w:rPr>
                <w:rFonts w:ascii="Arial" w:hAnsi="Arial" w:cs="Arial"/>
              </w:rPr>
              <w:t>Iron filings, sulfur powder, heat-proo</w:t>
            </w:r>
            <w:r>
              <w:rPr>
                <w:rFonts w:ascii="Arial" w:hAnsi="Arial" w:cs="Arial"/>
              </w:rPr>
              <w:t>f test-tubes, heating apparatus, a magnet</w:t>
            </w:r>
            <w:r w:rsidR="00921B2E">
              <w:rPr>
                <w:rFonts w:ascii="Arial" w:hAnsi="Arial" w:cs="Arial"/>
              </w:rPr>
              <w:t>.</w:t>
            </w:r>
          </w:p>
          <w:p w14:paraId="2A27F1BB" w14:textId="77777777" w:rsidR="00DE186A" w:rsidRDefault="00DE186A" w:rsidP="000E6B55">
            <w:pPr>
              <w:pStyle w:val="NoSpacing"/>
              <w:rPr>
                <w:rFonts w:ascii="Arial" w:hAnsi="Arial" w:cs="Arial"/>
              </w:rPr>
            </w:pPr>
          </w:p>
          <w:p w14:paraId="59715E89" w14:textId="77777777" w:rsidR="00DE186A" w:rsidRDefault="00DE186A" w:rsidP="000E6B55">
            <w:pPr>
              <w:pStyle w:val="NoSpacing"/>
              <w:rPr>
                <w:rFonts w:ascii="Arial" w:hAnsi="Arial" w:cs="Arial"/>
              </w:rPr>
            </w:pPr>
          </w:p>
          <w:p w14:paraId="3580E499" w14:textId="77777777" w:rsidR="003D52C4" w:rsidRDefault="003D52C4" w:rsidP="000E6B55">
            <w:pPr>
              <w:pStyle w:val="NoSpacing"/>
              <w:rPr>
                <w:rFonts w:ascii="Arial" w:hAnsi="Arial" w:cs="Arial"/>
              </w:rPr>
            </w:pPr>
            <w:r>
              <w:rPr>
                <w:rFonts w:ascii="Arial" w:hAnsi="Arial" w:cs="Arial"/>
              </w:rPr>
              <w:t>Method:</w:t>
            </w:r>
          </w:p>
          <w:p w14:paraId="2CCE8C23" w14:textId="272CED57" w:rsidR="003D52C4" w:rsidRDefault="00872336" w:rsidP="000E6B55">
            <w:pPr>
              <w:pStyle w:val="NoSpacing"/>
              <w:rPr>
                <w:rFonts w:ascii="Arial" w:hAnsi="Arial" w:cs="Arial"/>
              </w:rPr>
            </w:pPr>
            <w:hyperlink r:id="rId17" w:history="1">
              <w:r w:rsidR="009613C4">
                <w:rPr>
                  <w:rStyle w:val="Hyperlink"/>
                  <w:rFonts w:ascii="Arial" w:hAnsi="Arial" w:cs="Arial"/>
                </w:rPr>
                <w:t>www.rsc.org/learn-chemistry/content/filerepository/CMP/00/000/791/CFNS%20Experiment%2032%20-%20Iron%20and%20sulfur%20reaction.pdf</w:t>
              </w:r>
            </w:hyperlink>
          </w:p>
          <w:p w14:paraId="0AE2EA4B" w14:textId="77777777" w:rsidR="003D52C4" w:rsidRDefault="003D52C4" w:rsidP="000E6B55">
            <w:pPr>
              <w:pStyle w:val="NoSpacing"/>
              <w:rPr>
                <w:rFonts w:ascii="Arial" w:hAnsi="Arial" w:cs="Arial"/>
              </w:rPr>
            </w:pPr>
          </w:p>
          <w:p w14:paraId="7A5B7506" w14:textId="77777777" w:rsidR="003D52C4" w:rsidRPr="007B4AE4" w:rsidRDefault="003D52C4" w:rsidP="000E6B55">
            <w:pPr>
              <w:pStyle w:val="NoSpacing"/>
              <w:rPr>
                <w:rFonts w:ascii="Arial" w:hAnsi="Arial" w:cs="Arial"/>
              </w:rPr>
            </w:pPr>
            <w:r>
              <w:rPr>
                <w:rFonts w:ascii="Arial" w:hAnsi="Arial" w:cs="Arial"/>
              </w:rPr>
              <w:t>Video:</w:t>
            </w:r>
          </w:p>
          <w:p w14:paraId="21A56476" w14:textId="07C4BDA3" w:rsidR="003D52C4" w:rsidRDefault="00872336" w:rsidP="000E6B55">
            <w:pPr>
              <w:pStyle w:val="NoSpacing"/>
              <w:rPr>
                <w:rFonts w:ascii="Arial" w:hAnsi="Arial" w:cs="Arial"/>
              </w:rPr>
            </w:pPr>
            <w:hyperlink r:id="rId18" w:history="1">
              <w:r w:rsidR="009613C4">
                <w:rPr>
                  <w:rStyle w:val="Hyperlink"/>
                  <w:rFonts w:ascii="Arial" w:hAnsi="Arial" w:cs="Arial"/>
                </w:rPr>
                <w:t>www.youtube.com/watch?v=cL6I1O1YHH0</w:t>
              </w:r>
            </w:hyperlink>
          </w:p>
          <w:p w14:paraId="610BD151" w14:textId="77777777" w:rsidR="003D52C4" w:rsidRDefault="003D52C4" w:rsidP="000E6B55">
            <w:pPr>
              <w:pStyle w:val="NoSpacing"/>
              <w:rPr>
                <w:rFonts w:ascii="Arial" w:hAnsi="Arial" w:cs="Arial"/>
              </w:rPr>
            </w:pPr>
          </w:p>
          <w:p w14:paraId="66BA7ADD" w14:textId="77777777" w:rsidR="003D52C4" w:rsidRPr="007B4AE4" w:rsidRDefault="003D52C4" w:rsidP="000E6B55">
            <w:pPr>
              <w:pStyle w:val="NoSpacing"/>
              <w:rPr>
                <w:rFonts w:ascii="Arial" w:hAnsi="Arial" w:cs="Arial"/>
              </w:rPr>
            </w:pPr>
          </w:p>
          <w:p w14:paraId="35A83C2F" w14:textId="77777777" w:rsidR="00DE186A" w:rsidRDefault="00DE186A" w:rsidP="000E6B55">
            <w:pPr>
              <w:pStyle w:val="NoSpacing"/>
              <w:rPr>
                <w:rFonts w:ascii="Arial" w:eastAsia="Times New Roman" w:hAnsi="Arial" w:cs="Arial"/>
                <w:sz w:val="24"/>
                <w:szCs w:val="24"/>
                <w:lang w:val="en-US"/>
              </w:rPr>
            </w:pPr>
          </w:p>
          <w:p w14:paraId="121996D7" w14:textId="77777777" w:rsidR="00DE186A" w:rsidRDefault="00DE186A" w:rsidP="000E6B55">
            <w:pPr>
              <w:pStyle w:val="NoSpacing"/>
              <w:rPr>
                <w:rFonts w:ascii="Arial" w:eastAsia="Times New Roman" w:hAnsi="Arial" w:cs="Arial"/>
                <w:sz w:val="24"/>
                <w:szCs w:val="24"/>
                <w:lang w:val="en-US"/>
              </w:rPr>
            </w:pPr>
          </w:p>
          <w:p w14:paraId="7ABC7FAF" w14:textId="77777777" w:rsidR="00DE186A" w:rsidRDefault="00DE186A" w:rsidP="000E6B55">
            <w:pPr>
              <w:pStyle w:val="NoSpacing"/>
              <w:rPr>
                <w:rFonts w:ascii="Arial" w:eastAsia="Times New Roman" w:hAnsi="Arial" w:cs="Arial"/>
                <w:sz w:val="24"/>
                <w:szCs w:val="24"/>
                <w:lang w:val="en-US"/>
              </w:rPr>
            </w:pPr>
          </w:p>
          <w:p w14:paraId="2C7B44A7" w14:textId="77777777" w:rsidR="00DE186A" w:rsidRDefault="00DE186A" w:rsidP="000E6B55">
            <w:pPr>
              <w:pStyle w:val="NoSpacing"/>
              <w:rPr>
                <w:rFonts w:ascii="Arial" w:eastAsia="Times New Roman" w:hAnsi="Arial" w:cs="Arial"/>
                <w:sz w:val="24"/>
                <w:szCs w:val="24"/>
                <w:lang w:val="en-US"/>
              </w:rPr>
            </w:pPr>
          </w:p>
          <w:p w14:paraId="100579B0" w14:textId="77777777" w:rsidR="00DE186A" w:rsidRDefault="00DE186A" w:rsidP="000E6B55">
            <w:pPr>
              <w:pStyle w:val="NoSpacing"/>
              <w:rPr>
                <w:rFonts w:ascii="Arial" w:eastAsia="Times New Roman" w:hAnsi="Arial" w:cs="Arial"/>
                <w:sz w:val="24"/>
                <w:szCs w:val="24"/>
                <w:lang w:val="en-US"/>
              </w:rPr>
            </w:pPr>
          </w:p>
          <w:p w14:paraId="29600C17" w14:textId="77777777" w:rsidR="00DE186A" w:rsidRDefault="00DE186A" w:rsidP="000E6B55">
            <w:pPr>
              <w:pStyle w:val="NoSpacing"/>
              <w:rPr>
                <w:rFonts w:ascii="Arial" w:eastAsia="Times New Roman" w:hAnsi="Arial" w:cs="Arial"/>
                <w:sz w:val="24"/>
                <w:szCs w:val="24"/>
                <w:lang w:val="en-US"/>
              </w:rPr>
            </w:pPr>
          </w:p>
          <w:p w14:paraId="1F6861F0" w14:textId="77777777" w:rsidR="006854A7" w:rsidRDefault="006854A7" w:rsidP="000E6B55">
            <w:pPr>
              <w:pStyle w:val="NoSpacing"/>
              <w:rPr>
                <w:rFonts w:ascii="Arial" w:eastAsia="Times New Roman" w:hAnsi="Arial" w:cs="Arial"/>
                <w:sz w:val="24"/>
                <w:szCs w:val="24"/>
                <w:lang w:val="en-US"/>
              </w:rPr>
            </w:pPr>
          </w:p>
          <w:p w14:paraId="64BC898C" w14:textId="77777777" w:rsidR="00DE186A" w:rsidRPr="007B4AE4" w:rsidRDefault="00DE186A" w:rsidP="000E6B55">
            <w:pPr>
              <w:pStyle w:val="NoSpacing"/>
              <w:rPr>
                <w:rFonts w:ascii="Arial" w:hAnsi="Arial" w:cs="Arial"/>
              </w:rPr>
            </w:pPr>
          </w:p>
          <w:p w14:paraId="7A321708" w14:textId="7CC903BF" w:rsidR="001E2409" w:rsidRDefault="001E2409" w:rsidP="000E6B55">
            <w:pPr>
              <w:rPr>
                <w:rFonts w:ascii="Arial" w:hAnsi="Arial" w:cs="Arial"/>
                <w:sz w:val="22"/>
                <w:szCs w:val="22"/>
              </w:rPr>
            </w:pPr>
            <w:r w:rsidRPr="007B4AE4">
              <w:rPr>
                <w:rFonts w:ascii="Arial" w:hAnsi="Arial" w:cs="Arial"/>
                <w:sz w:val="22"/>
                <w:szCs w:val="22"/>
              </w:rPr>
              <w:t xml:space="preserve">Various samples of elements, mixtures and compounds with their chemical names. The substances can be in sealed containers or photographs with a card with some information e.g. bottle of copper chloride could have label </w:t>
            </w:r>
            <w:r w:rsidR="00DE186A">
              <w:rPr>
                <w:rFonts w:ascii="Arial" w:hAnsi="Arial" w:cs="Arial"/>
                <w:sz w:val="22"/>
                <w:szCs w:val="22"/>
              </w:rPr>
              <w:t>‘C</w:t>
            </w:r>
            <w:r w:rsidRPr="007B4AE4">
              <w:rPr>
                <w:rFonts w:ascii="Arial" w:hAnsi="Arial" w:cs="Arial"/>
                <w:sz w:val="22"/>
                <w:szCs w:val="22"/>
              </w:rPr>
              <w:t>opper chloride is a blue solid with a formula of CuC</w:t>
            </w:r>
            <w:r w:rsidRPr="00822756">
              <w:rPr>
                <w:i/>
                <w:sz w:val="22"/>
                <w:szCs w:val="22"/>
              </w:rPr>
              <w:t>l</w:t>
            </w:r>
            <w:r w:rsidRPr="007B4AE4">
              <w:rPr>
                <w:rFonts w:ascii="Arial" w:hAnsi="Arial" w:cs="Arial"/>
                <w:sz w:val="22"/>
                <w:szCs w:val="22"/>
              </w:rPr>
              <w:t>2. Copper chloride cannot be separated into other substances.</w:t>
            </w:r>
            <w:r w:rsidR="00DE186A">
              <w:rPr>
                <w:rFonts w:ascii="Arial" w:hAnsi="Arial" w:cs="Arial"/>
                <w:sz w:val="22"/>
                <w:szCs w:val="22"/>
              </w:rPr>
              <w:t>’</w:t>
            </w:r>
          </w:p>
          <w:p w14:paraId="4BA1CA7E" w14:textId="486BC61D" w:rsidR="006854A7" w:rsidRPr="00D33BB7" w:rsidRDefault="006854A7" w:rsidP="000E6B55">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68330FBD" w14:textId="46A1C340" w:rsidR="003D52C4" w:rsidRPr="007B4AE4" w:rsidRDefault="003D52C4" w:rsidP="000E6B55">
            <w:pPr>
              <w:pStyle w:val="NoSpacing"/>
              <w:rPr>
                <w:rFonts w:ascii="Arial" w:hAnsi="Arial" w:cs="Arial"/>
              </w:rPr>
            </w:pPr>
            <w:r w:rsidRPr="007B4AE4">
              <w:rPr>
                <w:rFonts w:ascii="Arial" w:hAnsi="Arial" w:cs="Arial"/>
              </w:rPr>
              <w:t>Present learners with definitions of elements, mixtures and compounds which they can refer to throughout this unit.</w:t>
            </w:r>
          </w:p>
          <w:p w14:paraId="09EFA679" w14:textId="77777777" w:rsidR="003D52C4" w:rsidRPr="007B4AE4" w:rsidRDefault="003D52C4" w:rsidP="000E6B55">
            <w:pPr>
              <w:pStyle w:val="NoSpacing"/>
              <w:rPr>
                <w:rFonts w:ascii="Arial" w:hAnsi="Arial" w:cs="Arial"/>
              </w:rPr>
            </w:pPr>
          </w:p>
          <w:p w14:paraId="49D22E26" w14:textId="77777777" w:rsidR="003D52C4" w:rsidRPr="007B4AE4" w:rsidRDefault="003D52C4" w:rsidP="000E6B55">
            <w:pPr>
              <w:pStyle w:val="NoSpacing"/>
              <w:rPr>
                <w:rFonts w:ascii="Arial" w:hAnsi="Arial" w:cs="Arial"/>
              </w:rPr>
            </w:pPr>
          </w:p>
          <w:p w14:paraId="1F413881" w14:textId="77777777" w:rsidR="003D52C4" w:rsidRPr="007B4AE4" w:rsidRDefault="003D52C4" w:rsidP="000E6B55">
            <w:pPr>
              <w:pStyle w:val="NoSpacing"/>
              <w:rPr>
                <w:rFonts w:ascii="Arial" w:hAnsi="Arial" w:cs="Arial"/>
              </w:rPr>
            </w:pPr>
          </w:p>
          <w:p w14:paraId="24217865" w14:textId="77777777" w:rsidR="003D52C4" w:rsidRPr="007B4AE4" w:rsidRDefault="003D52C4" w:rsidP="000E6B55">
            <w:pPr>
              <w:pStyle w:val="NoSpacing"/>
              <w:rPr>
                <w:rFonts w:ascii="Arial" w:hAnsi="Arial" w:cs="Arial"/>
              </w:rPr>
            </w:pPr>
          </w:p>
          <w:p w14:paraId="2D5DEE84" w14:textId="24B1AD59" w:rsidR="003D52C4" w:rsidRDefault="003D52C4" w:rsidP="00670B7F">
            <w:pPr>
              <w:pStyle w:val="NoSpacing"/>
              <w:rPr>
                <w:rFonts w:ascii="Arial" w:hAnsi="Arial" w:cs="Arial"/>
              </w:rPr>
            </w:pPr>
            <w:r w:rsidRPr="007B4AE4">
              <w:rPr>
                <w:rFonts w:ascii="Arial" w:hAnsi="Arial" w:cs="Arial"/>
              </w:rPr>
              <w:t xml:space="preserve">Do as a demonstration or give a reminder of safety </w:t>
            </w:r>
            <w:r>
              <w:rPr>
                <w:rFonts w:ascii="Arial" w:hAnsi="Arial" w:cs="Arial"/>
              </w:rPr>
              <w:t>measures</w:t>
            </w:r>
            <w:r w:rsidRPr="007B4AE4">
              <w:rPr>
                <w:rFonts w:ascii="Arial" w:hAnsi="Arial" w:cs="Arial"/>
              </w:rPr>
              <w:t>.</w:t>
            </w:r>
          </w:p>
          <w:p w14:paraId="4F53FBD5" w14:textId="77777777" w:rsidR="00EE327D" w:rsidRPr="007B4AE4" w:rsidRDefault="00EE327D" w:rsidP="00670B7F">
            <w:pPr>
              <w:pStyle w:val="NoSpacing"/>
              <w:rPr>
                <w:rFonts w:ascii="Arial" w:hAnsi="Arial" w:cs="Arial"/>
              </w:rPr>
            </w:pPr>
          </w:p>
          <w:p w14:paraId="10B8562D" w14:textId="77777777" w:rsidR="00EE327D" w:rsidRPr="00EE327D" w:rsidRDefault="00EE327D" w:rsidP="000E6B55">
            <w:pPr>
              <w:pStyle w:val="NoSpacing"/>
              <w:rPr>
                <w:rFonts w:ascii="Arial" w:hAnsi="Arial" w:cs="Arial"/>
              </w:rPr>
            </w:pPr>
            <w:r w:rsidRPr="00EE327D">
              <w:rPr>
                <w:rFonts w:ascii="Arial" w:hAnsi="Arial" w:cs="Arial"/>
              </w:rPr>
              <w:t>Health and safety:</w:t>
            </w:r>
          </w:p>
          <w:p w14:paraId="381504FF" w14:textId="1952CFBB" w:rsidR="003D52C4" w:rsidRPr="00D33BB7" w:rsidRDefault="004A24B5" w:rsidP="00EE327D">
            <w:pPr>
              <w:pStyle w:val="NoSpacing"/>
              <w:rPr>
                <w:rFonts w:ascii="Arial" w:hAnsi="Arial" w:cs="Arial"/>
              </w:rPr>
            </w:pPr>
            <w:r>
              <w:rPr>
                <w:rFonts w:ascii="Arial" w:hAnsi="Arial" w:cs="Arial"/>
              </w:rPr>
              <w:t>S</w:t>
            </w:r>
            <w:r w:rsidRPr="007B4AE4">
              <w:rPr>
                <w:rFonts w:ascii="Arial" w:hAnsi="Arial" w:cs="Arial"/>
              </w:rPr>
              <w:t>a</w:t>
            </w:r>
            <w:r w:rsidR="00EE327D">
              <w:rPr>
                <w:rFonts w:ascii="Arial" w:hAnsi="Arial" w:cs="Arial"/>
              </w:rPr>
              <w:t>fety goggles must be worn.</w:t>
            </w:r>
          </w:p>
        </w:tc>
      </w:tr>
      <w:tr w:rsidR="00822756" w:rsidRPr="00D33BB7" w14:paraId="6D41D186" w14:textId="77777777" w:rsidTr="00822756">
        <w:trPr>
          <w:trHeight w:val="652"/>
        </w:trPr>
        <w:tc>
          <w:tcPr>
            <w:tcW w:w="1424" w:type="dxa"/>
            <w:tcBorders>
              <w:top w:val="single" w:sz="4" w:space="0" w:color="auto"/>
              <w:left w:val="single" w:sz="4" w:space="0" w:color="auto"/>
              <w:bottom w:val="single" w:sz="4" w:space="0" w:color="auto"/>
              <w:right w:val="single" w:sz="4" w:space="0" w:color="auto"/>
            </w:tcBorders>
          </w:tcPr>
          <w:p w14:paraId="758E1C89" w14:textId="77777777" w:rsidR="00822756" w:rsidRPr="00436C2B" w:rsidRDefault="00822756" w:rsidP="00822756">
            <w:pPr>
              <w:rPr>
                <w:rFonts w:ascii="Arial" w:hAnsi="Arial" w:cs="Arial"/>
                <w:sz w:val="22"/>
                <w:szCs w:val="22"/>
              </w:rPr>
            </w:pPr>
            <w:r w:rsidRPr="00436C2B">
              <w:rPr>
                <w:rFonts w:ascii="Arial" w:hAnsi="Arial" w:cs="Arial"/>
                <w:sz w:val="22"/>
                <w:szCs w:val="22"/>
              </w:rPr>
              <w:t>8Cp6</w:t>
            </w:r>
          </w:p>
          <w:p w14:paraId="67E9A728" w14:textId="77777777" w:rsidR="00822756" w:rsidRPr="00436C2B" w:rsidRDefault="00822756" w:rsidP="00822756">
            <w:pPr>
              <w:rPr>
                <w:rFonts w:ascii="Arial" w:hAnsi="Arial" w:cs="Arial"/>
                <w:sz w:val="22"/>
                <w:szCs w:val="22"/>
              </w:rPr>
            </w:pPr>
          </w:p>
          <w:p w14:paraId="09BE9F3F" w14:textId="77777777" w:rsidR="00822756" w:rsidRPr="00436C2B" w:rsidRDefault="00822756" w:rsidP="00822756">
            <w:pPr>
              <w:rPr>
                <w:rFonts w:ascii="Arial" w:hAnsi="Arial" w:cs="Arial"/>
                <w:sz w:val="22"/>
                <w:szCs w:val="22"/>
              </w:rPr>
            </w:pPr>
          </w:p>
          <w:p w14:paraId="73333C74" w14:textId="77777777" w:rsidR="00822756" w:rsidRDefault="00822756" w:rsidP="00822756">
            <w:pPr>
              <w:rPr>
                <w:rFonts w:ascii="Arial" w:hAnsi="Arial" w:cs="Arial"/>
                <w:sz w:val="22"/>
                <w:szCs w:val="22"/>
              </w:rPr>
            </w:pPr>
          </w:p>
          <w:p w14:paraId="47491562" w14:textId="77777777" w:rsidR="00A05773" w:rsidRDefault="00A05773" w:rsidP="00822756">
            <w:pPr>
              <w:rPr>
                <w:rFonts w:ascii="Arial" w:hAnsi="Arial" w:cs="Arial"/>
                <w:sz w:val="22"/>
                <w:szCs w:val="22"/>
              </w:rPr>
            </w:pPr>
          </w:p>
          <w:p w14:paraId="023CA699" w14:textId="5B1BBB5E" w:rsidR="00A05773" w:rsidRPr="00D33BB7" w:rsidRDefault="00A05773" w:rsidP="00822756">
            <w:pPr>
              <w:rPr>
                <w:rFonts w:ascii="Arial" w:hAnsi="Arial" w:cs="Arial"/>
                <w:sz w:val="22"/>
                <w:szCs w:val="22"/>
              </w:rPr>
            </w:pPr>
            <w:r>
              <w:rPr>
                <w:rFonts w:ascii="Arial" w:hAnsi="Arial" w:cs="Arial"/>
                <w:sz w:val="22"/>
                <w:szCs w:val="22"/>
              </w:rPr>
              <w:t>8Cc1</w:t>
            </w:r>
          </w:p>
        </w:tc>
        <w:tc>
          <w:tcPr>
            <w:tcW w:w="2267" w:type="dxa"/>
            <w:tcBorders>
              <w:top w:val="single" w:sz="4" w:space="0" w:color="auto"/>
              <w:left w:val="single" w:sz="4" w:space="0" w:color="auto"/>
              <w:bottom w:val="single" w:sz="4" w:space="0" w:color="auto"/>
              <w:right w:val="single" w:sz="4" w:space="0" w:color="auto"/>
            </w:tcBorders>
          </w:tcPr>
          <w:p w14:paraId="2A1EBADF" w14:textId="77777777" w:rsidR="00822756" w:rsidRPr="00436C2B" w:rsidRDefault="00822756" w:rsidP="00822756">
            <w:pPr>
              <w:rPr>
                <w:rFonts w:ascii="Arial" w:hAnsi="Arial" w:cs="Arial"/>
                <w:sz w:val="22"/>
                <w:szCs w:val="22"/>
              </w:rPr>
            </w:pPr>
            <w:r w:rsidRPr="00436C2B">
              <w:rPr>
                <w:rFonts w:ascii="Arial" w:hAnsi="Arial" w:cs="Arial"/>
                <w:sz w:val="22"/>
                <w:szCs w:val="22"/>
              </w:rPr>
              <w:t>Distinguish between elements</w:t>
            </w:r>
            <w:r>
              <w:rPr>
                <w:rFonts w:ascii="Arial" w:hAnsi="Arial" w:cs="Arial"/>
                <w:sz w:val="22"/>
                <w:szCs w:val="22"/>
              </w:rPr>
              <w:t>, compounds and mixtures</w:t>
            </w:r>
          </w:p>
          <w:p w14:paraId="77F3C311" w14:textId="77777777" w:rsidR="00822756" w:rsidRPr="00436C2B" w:rsidRDefault="00822756" w:rsidP="00822756">
            <w:pPr>
              <w:rPr>
                <w:rFonts w:ascii="Arial" w:hAnsi="Arial" w:cs="Arial"/>
                <w:sz w:val="22"/>
                <w:szCs w:val="22"/>
              </w:rPr>
            </w:pPr>
          </w:p>
          <w:p w14:paraId="1FAD57F5" w14:textId="29218185" w:rsidR="00822756" w:rsidRPr="00D33BB7" w:rsidRDefault="00A05773" w:rsidP="00822756">
            <w:pPr>
              <w:pStyle w:val="NoSpacing"/>
              <w:rPr>
                <w:rFonts w:ascii="Arial" w:hAnsi="Arial" w:cs="Arial"/>
              </w:rPr>
            </w:pPr>
            <w:r>
              <w:rPr>
                <w:rFonts w:ascii="Arial" w:hAnsi="Arial" w:cs="Arial"/>
              </w:rPr>
              <w:t>Use a word equation to describe a common reaction. Secondary sources can be used.</w:t>
            </w:r>
          </w:p>
        </w:tc>
        <w:tc>
          <w:tcPr>
            <w:tcW w:w="6489" w:type="dxa"/>
            <w:tcBorders>
              <w:top w:val="single" w:sz="4" w:space="0" w:color="auto"/>
              <w:left w:val="single" w:sz="4" w:space="0" w:color="auto"/>
              <w:bottom w:val="single" w:sz="4" w:space="0" w:color="auto"/>
              <w:right w:val="single" w:sz="4" w:space="0" w:color="auto"/>
            </w:tcBorders>
          </w:tcPr>
          <w:p w14:paraId="46D0648E" w14:textId="28BF4BF5" w:rsidR="00822756" w:rsidRDefault="00822756" w:rsidP="00822756">
            <w:pPr>
              <w:pStyle w:val="NoSpacing"/>
              <w:rPr>
                <w:rFonts w:ascii="Arial" w:hAnsi="Arial" w:cs="Arial"/>
              </w:rPr>
            </w:pPr>
            <w:r w:rsidRPr="007B4AE4">
              <w:rPr>
                <w:rFonts w:ascii="Arial" w:hAnsi="Arial" w:cs="Arial"/>
              </w:rPr>
              <w:t>Recap on the differences between elements, mixtures and compo</w:t>
            </w:r>
            <w:r>
              <w:rPr>
                <w:rFonts w:ascii="Arial" w:hAnsi="Arial" w:cs="Arial"/>
              </w:rPr>
              <w:t>unds from previous activities.</w:t>
            </w:r>
          </w:p>
          <w:p w14:paraId="17BE2871" w14:textId="77777777" w:rsidR="00822756" w:rsidRPr="007B4AE4" w:rsidRDefault="00822756" w:rsidP="00822756">
            <w:pPr>
              <w:pStyle w:val="NoSpacing"/>
              <w:rPr>
                <w:rFonts w:ascii="Arial" w:hAnsi="Arial" w:cs="Arial"/>
              </w:rPr>
            </w:pPr>
          </w:p>
          <w:p w14:paraId="5E3AEDF5" w14:textId="2C1E794D" w:rsidR="00822756" w:rsidRDefault="00822756" w:rsidP="00822756">
            <w:pPr>
              <w:pStyle w:val="NoSpacing"/>
              <w:rPr>
                <w:rFonts w:ascii="Arial" w:hAnsi="Arial" w:cs="Arial"/>
                <w:i/>
              </w:rPr>
            </w:pPr>
            <w:r w:rsidRPr="007B4AE4">
              <w:rPr>
                <w:rFonts w:ascii="Arial" w:hAnsi="Arial" w:cs="Arial"/>
              </w:rPr>
              <w:t xml:space="preserve">Start by burning a sparkler. </w:t>
            </w:r>
            <w:r w:rsidRPr="007B4AE4">
              <w:rPr>
                <w:rFonts w:ascii="Arial" w:hAnsi="Arial" w:cs="Arial"/>
                <w:i/>
              </w:rPr>
              <w:t>Can you explain what is happening? What is burning? What type of change is burning?</w:t>
            </w:r>
          </w:p>
          <w:p w14:paraId="431A6BC4" w14:textId="77777777" w:rsidR="00822756" w:rsidRDefault="00822756" w:rsidP="00822756">
            <w:pPr>
              <w:pStyle w:val="NoSpacing"/>
              <w:rPr>
                <w:rFonts w:ascii="Arial" w:hAnsi="Arial" w:cs="Arial"/>
                <w:i/>
              </w:rPr>
            </w:pPr>
          </w:p>
          <w:p w14:paraId="2B71CB1C" w14:textId="4DD1B6D1" w:rsidR="00822756" w:rsidRPr="00DA2697" w:rsidRDefault="00822756" w:rsidP="00822756">
            <w:pPr>
              <w:pStyle w:val="NoSpacing"/>
              <w:rPr>
                <w:rFonts w:ascii="Arial" w:hAnsi="Arial" w:cs="Arial"/>
                <w:i/>
              </w:rPr>
            </w:pPr>
            <w:r w:rsidRPr="007B4AE4">
              <w:rPr>
                <w:rFonts w:ascii="Arial" w:hAnsi="Arial" w:cs="Arial"/>
              </w:rPr>
              <w:t>Demonstrate the formation of simple compounds. S</w:t>
            </w:r>
            <w:r>
              <w:rPr>
                <w:rFonts w:ascii="Arial" w:hAnsi="Arial" w:cs="Arial"/>
              </w:rPr>
              <w:t>how s</w:t>
            </w:r>
            <w:r w:rsidRPr="007B4AE4">
              <w:rPr>
                <w:rFonts w:ascii="Arial" w:hAnsi="Arial" w:cs="Arial"/>
              </w:rPr>
              <w:t>imple combinations of elements, e.g. burning magnesium or steel wool in air/oxygen. Alternatively</w:t>
            </w:r>
            <w:r>
              <w:rPr>
                <w:rFonts w:ascii="Arial" w:hAnsi="Arial" w:cs="Arial"/>
              </w:rPr>
              <w:t>,</w:t>
            </w:r>
            <w:r w:rsidRPr="007B4AE4">
              <w:rPr>
                <w:rFonts w:ascii="Arial" w:hAnsi="Arial" w:cs="Arial"/>
              </w:rPr>
              <w:t xml:space="preserve"> show videos.</w:t>
            </w:r>
          </w:p>
          <w:p w14:paraId="0CAE1EB9" w14:textId="7958739F" w:rsidR="00822756" w:rsidRPr="007B4AE4" w:rsidRDefault="00822756" w:rsidP="00822756">
            <w:pPr>
              <w:pStyle w:val="NoSpacing"/>
              <w:rPr>
                <w:rFonts w:ascii="Arial" w:eastAsia="MS ??" w:hAnsi="Arial" w:cs="Arial"/>
                <w:i/>
              </w:rPr>
            </w:pPr>
            <w:r w:rsidRPr="007B4AE4">
              <w:rPr>
                <w:rFonts w:ascii="Arial" w:eastAsia="MS ??" w:hAnsi="Arial" w:cs="Arial"/>
                <w:i/>
              </w:rPr>
              <w:t>What happened in each reaction?</w:t>
            </w:r>
            <w:r w:rsidRPr="007B4AE4">
              <w:rPr>
                <w:rFonts w:ascii="Arial" w:eastAsia="MS ??" w:hAnsi="Arial" w:cs="Arial"/>
              </w:rPr>
              <w:t xml:space="preserve"> Discuss that magnesium combined with oxygen to give magnesium oxide. </w:t>
            </w:r>
          </w:p>
          <w:p w14:paraId="43591FDE" w14:textId="77777777" w:rsidR="00822756" w:rsidRDefault="00822756" w:rsidP="00822756">
            <w:pPr>
              <w:pStyle w:val="NoSpacing"/>
              <w:rPr>
                <w:rFonts w:ascii="Arial" w:eastAsia="MS ??" w:hAnsi="Arial" w:cs="Arial"/>
              </w:rPr>
            </w:pPr>
          </w:p>
          <w:p w14:paraId="24E2108A" w14:textId="1B9022F0" w:rsidR="00822756" w:rsidRPr="00DA2697" w:rsidRDefault="00822756" w:rsidP="00822756">
            <w:pPr>
              <w:pStyle w:val="NoSpacing"/>
              <w:rPr>
                <w:rFonts w:ascii="Arial" w:eastAsia="MS ??" w:hAnsi="Arial" w:cs="Arial"/>
                <w:i/>
              </w:rPr>
            </w:pPr>
            <w:r>
              <w:rPr>
                <w:rFonts w:ascii="Arial" w:eastAsia="MS ??" w:hAnsi="Arial" w:cs="Arial"/>
              </w:rPr>
              <w:t>Demonstrate how to d</w:t>
            </w:r>
            <w:r w:rsidRPr="007B4AE4">
              <w:rPr>
                <w:rFonts w:ascii="Arial" w:eastAsia="MS ??" w:hAnsi="Arial" w:cs="Arial"/>
              </w:rPr>
              <w:t xml:space="preserve">raw particle diagrams of </w:t>
            </w:r>
            <w:r>
              <w:rPr>
                <w:rFonts w:ascii="Arial" w:eastAsia="MS ??" w:hAnsi="Arial" w:cs="Arial"/>
              </w:rPr>
              <w:t xml:space="preserve">one of </w:t>
            </w:r>
            <w:r w:rsidRPr="007B4AE4">
              <w:rPr>
                <w:rFonts w:ascii="Arial" w:eastAsia="MS ??" w:hAnsi="Arial" w:cs="Arial"/>
              </w:rPr>
              <w:t>the reactions using different colours to represent atoms of different elements.</w:t>
            </w:r>
            <w:r>
              <w:rPr>
                <w:rFonts w:ascii="Arial" w:eastAsia="MS ??" w:hAnsi="Arial" w:cs="Arial"/>
              </w:rPr>
              <w:t xml:space="preserve"> Learners u</w:t>
            </w:r>
            <w:r w:rsidR="00A05773">
              <w:rPr>
                <w:rFonts w:ascii="Arial" w:eastAsia="MS ??" w:hAnsi="Arial" w:cs="Arial"/>
              </w:rPr>
              <w:t>se the same approach for several reactions.</w:t>
            </w:r>
          </w:p>
          <w:p w14:paraId="39F29190" w14:textId="015F4E57" w:rsidR="00822756" w:rsidRDefault="00822756" w:rsidP="00822756">
            <w:pPr>
              <w:pStyle w:val="NoSpacing"/>
              <w:rPr>
                <w:rFonts w:ascii="Arial" w:eastAsia="MS ??" w:hAnsi="Arial" w:cs="Arial"/>
              </w:rPr>
            </w:pPr>
            <w:r w:rsidRPr="007B4AE4">
              <w:rPr>
                <w:rFonts w:ascii="Arial" w:eastAsia="MS ??" w:hAnsi="Arial" w:cs="Arial"/>
              </w:rPr>
              <w:t xml:space="preserve">Learners write word equations for the </w:t>
            </w:r>
            <w:r>
              <w:rPr>
                <w:rFonts w:ascii="Arial" w:eastAsia="MS ??" w:hAnsi="Arial" w:cs="Arial"/>
              </w:rPr>
              <w:t>reactions that were observed.</w:t>
            </w:r>
          </w:p>
          <w:p w14:paraId="53C4A09E" w14:textId="77777777" w:rsidR="00822756" w:rsidRPr="007B4AE4" w:rsidRDefault="00822756" w:rsidP="00822756">
            <w:pPr>
              <w:pStyle w:val="NoSpacing"/>
              <w:rPr>
                <w:rFonts w:ascii="Arial" w:eastAsia="MS ??" w:hAnsi="Arial" w:cs="Arial"/>
              </w:rPr>
            </w:pPr>
          </w:p>
          <w:p w14:paraId="1C359108" w14:textId="32B90B4D" w:rsidR="00822756" w:rsidRPr="00D33BB7" w:rsidRDefault="00822756" w:rsidP="00822756">
            <w:pPr>
              <w:pStyle w:val="NoSpacing"/>
              <w:rPr>
                <w:rFonts w:ascii="Arial" w:hAnsi="Arial" w:cs="Arial"/>
              </w:rPr>
            </w:pPr>
            <w:r>
              <w:rPr>
                <w:rFonts w:ascii="Arial" w:hAnsi="Arial" w:cs="Arial"/>
                <w:lang w:eastAsia="en-GB"/>
              </w:rPr>
              <w:t>Concl</w:t>
            </w:r>
            <w:r w:rsidRPr="005D3794">
              <w:rPr>
                <w:rFonts w:ascii="Arial" w:hAnsi="Arial" w:cs="Arial"/>
                <w:lang w:eastAsia="en-GB"/>
              </w:rPr>
              <w:t>ude</w:t>
            </w:r>
            <w:r w:rsidRPr="007B4AE4">
              <w:rPr>
                <w:rFonts w:ascii="Arial" w:hAnsi="Arial" w:cs="Arial"/>
                <w:lang w:eastAsia="en-GB"/>
              </w:rPr>
              <w:t xml:space="preserve"> that compounds are substances that contain two or more different types of atoms.</w:t>
            </w:r>
          </w:p>
        </w:tc>
        <w:tc>
          <w:tcPr>
            <w:tcW w:w="3401" w:type="dxa"/>
            <w:tcBorders>
              <w:top w:val="single" w:sz="4" w:space="0" w:color="auto"/>
              <w:left w:val="single" w:sz="4" w:space="0" w:color="auto"/>
              <w:bottom w:val="single" w:sz="4" w:space="0" w:color="auto"/>
              <w:right w:val="single" w:sz="4" w:space="0" w:color="auto"/>
            </w:tcBorders>
          </w:tcPr>
          <w:p w14:paraId="75223FCE" w14:textId="77777777" w:rsidR="00822756" w:rsidRDefault="00822756" w:rsidP="00822756">
            <w:pPr>
              <w:pStyle w:val="NoSpacing"/>
              <w:rPr>
                <w:rFonts w:ascii="Arial" w:hAnsi="Arial" w:cs="Arial"/>
              </w:rPr>
            </w:pPr>
          </w:p>
          <w:p w14:paraId="2775F74F" w14:textId="77777777" w:rsidR="00822756" w:rsidRPr="007B4AE4" w:rsidRDefault="00822756" w:rsidP="00822756">
            <w:pPr>
              <w:pStyle w:val="NoSpacing"/>
              <w:rPr>
                <w:rFonts w:ascii="Arial" w:hAnsi="Arial" w:cs="Arial"/>
              </w:rPr>
            </w:pPr>
            <w:r w:rsidRPr="007B4AE4">
              <w:rPr>
                <w:rFonts w:ascii="Arial" w:hAnsi="Arial" w:cs="Arial"/>
              </w:rPr>
              <w:t>Sparkler.</w:t>
            </w:r>
          </w:p>
          <w:p w14:paraId="2DF2ADF6" w14:textId="77777777" w:rsidR="00822756" w:rsidRPr="007B4AE4" w:rsidRDefault="00822756" w:rsidP="00822756">
            <w:pPr>
              <w:pStyle w:val="NoSpacing"/>
              <w:rPr>
                <w:rFonts w:ascii="Arial" w:hAnsi="Arial" w:cs="Arial"/>
              </w:rPr>
            </w:pPr>
          </w:p>
          <w:p w14:paraId="7EC67DA6" w14:textId="77777777" w:rsidR="00822756" w:rsidRDefault="00822756" w:rsidP="00822756">
            <w:pPr>
              <w:pStyle w:val="NoSpacing"/>
              <w:rPr>
                <w:rFonts w:ascii="Arial" w:hAnsi="Arial" w:cs="Arial"/>
                <w:lang w:eastAsia="en-GB"/>
              </w:rPr>
            </w:pPr>
            <w:r w:rsidRPr="007B4AE4">
              <w:rPr>
                <w:rFonts w:ascii="Arial" w:hAnsi="Arial" w:cs="Arial"/>
                <w:lang w:eastAsia="en-GB"/>
              </w:rPr>
              <w:t>Magnesium ribbon, matches, tongs.</w:t>
            </w:r>
          </w:p>
          <w:p w14:paraId="1FCF37D4" w14:textId="77777777" w:rsidR="00822756" w:rsidRPr="007B4AE4" w:rsidRDefault="00822756" w:rsidP="00822756">
            <w:pPr>
              <w:pStyle w:val="NoSpacing"/>
              <w:rPr>
                <w:rFonts w:ascii="Arial" w:hAnsi="Arial" w:cs="Arial"/>
                <w:lang w:eastAsia="en-GB"/>
              </w:rPr>
            </w:pPr>
          </w:p>
          <w:p w14:paraId="278277BD" w14:textId="1465F444" w:rsidR="00822756" w:rsidRDefault="00872336" w:rsidP="00822756">
            <w:pPr>
              <w:pStyle w:val="NoSpacing"/>
              <w:rPr>
                <w:rFonts w:ascii="Arial" w:hAnsi="Arial" w:cs="Arial"/>
                <w:lang w:eastAsia="en-GB"/>
              </w:rPr>
            </w:pPr>
            <w:hyperlink r:id="rId19" w:history="1">
              <w:r w:rsidR="00822756" w:rsidRPr="008443B9">
                <w:rPr>
                  <w:rStyle w:val="Hyperlink"/>
                  <w:rFonts w:ascii="Arial" w:hAnsi="Arial" w:cs="Arial"/>
                </w:rPr>
                <w:t>https://youtu.be/m2i9jLPXprQ</w:t>
              </w:r>
            </w:hyperlink>
            <w:r w:rsidR="00822756" w:rsidRPr="007B4AE4">
              <w:rPr>
                <w:rFonts w:ascii="Arial" w:hAnsi="Arial" w:cs="Arial"/>
                <w:lang w:eastAsia="en-GB"/>
              </w:rPr>
              <w:t xml:space="preserve"> –</w:t>
            </w:r>
            <w:r w:rsidR="00822756">
              <w:rPr>
                <w:rFonts w:ascii="Arial" w:hAnsi="Arial" w:cs="Arial"/>
                <w:lang w:eastAsia="en-GB"/>
              </w:rPr>
              <w:t xml:space="preserve">  </w:t>
            </w:r>
            <w:r w:rsidR="00822756" w:rsidRPr="007B4AE4">
              <w:rPr>
                <w:rFonts w:ascii="Arial" w:hAnsi="Arial" w:cs="Arial"/>
                <w:lang w:eastAsia="en-GB"/>
              </w:rPr>
              <w:t>burning magnesium (0:20 – 1:30)</w:t>
            </w:r>
          </w:p>
          <w:p w14:paraId="5338548B" w14:textId="77777777" w:rsidR="00822756" w:rsidRPr="007B4AE4" w:rsidRDefault="00822756" w:rsidP="00822756">
            <w:pPr>
              <w:pStyle w:val="NoSpacing"/>
              <w:rPr>
                <w:rFonts w:ascii="Arial" w:hAnsi="Arial" w:cs="Arial"/>
                <w:lang w:eastAsia="en-GB"/>
              </w:rPr>
            </w:pPr>
          </w:p>
          <w:p w14:paraId="33102BE4" w14:textId="0BCA6458" w:rsidR="00822756" w:rsidRDefault="00872336" w:rsidP="00822756">
            <w:pPr>
              <w:pStyle w:val="NoSpacing"/>
              <w:rPr>
                <w:rFonts w:ascii="Arial" w:hAnsi="Arial" w:cs="Arial"/>
                <w:lang w:eastAsia="en-GB"/>
              </w:rPr>
            </w:pPr>
            <w:hyperlink r:id="rId20" w:history="1">
              <w:r w:rsidR="00822756" w:rsidRPr="0047231B">
                <w:rPr>
                  <w:rStyle w:val="Hyperlink"/>
                  <w:rFonts w:ascii="Arial" w:hAnsi="Arial" w:cs="Arial"/>
                  <w:lang w:eastAsia="en-GB"/>
                </w:rPr>
                <w:t>https://youtu.be/TkE1uVjrY0w</w:t>
              </w:r>
            </w:hyperlink>
            <w:r w:rsidR="00822756" w:rsidRPr="007B4AE4">
              <w:rPr>
                <w:rFonts w:ascii="Arial" w:hAnsi="Arial" w:cs="Arial"/>
                <w:lang w:eastAsia="en-GB"/>
              </w:rPr>
              <w:t>– iron and oxygen</w:t>
            </w:r>
          </w:p>
          <w:p w14:paraId="0E70AA0A" w14:textId="77777777" w:rsidR="00822756" w:rsidRPr="007B4AE4" w:rsidRDefault="00822756" w:rsidP="00822756">
            <w:pPr>
              <w:pStyle w:val="NoSpacing"/>
              <w:rPr>
                <w:rFonts w:ascii="Arial" w:hAnsi="Arial" w:cs="Arial"/>
                <w:lang w:eastAsia="en-GB"/>
              </w:rPr>
            </w:pPr>
          </w:p>
          <w:p w14:paraId="1337FDCE" w14:textId="5B5F80D5" w:rsidR="00822756" w:rsidRDefault="00872336" w:rsidP="00822756">
            <w:pPr>
              <w:pStyle w:val="NoSpacing"/>
              <w:rPr>
                <w:rFonts w:ascii="Arial" w:hAnsi="Arial" w:cs="Arial"/>
                <w:lang w:eastAsia="en-GB"/>
              </w:rPr>
            </w:pPr>
            <w:hyperlink r:id="rId21" w:history="1">
              <w:r w:rsidR="00822756" w:rsidRPr="0047231B">
                <w:rPr>
                  <w:rStyle w:val="Hyperlink"/>
                  <w:rFonts w:ascii="Arial" w:hAnsi="Arial" w:cs="Arial"/>
                  <w:lang w:eastAsia="en-GB"/>
                </w:rPr>
                <w:t>https://youtu.be/IzkfNIG5LvE</w:t>
              </w:r>
            </w:hyperlink>
            <w:r w:rsidR="00822756" w:rsidRPr="007B4AE4">
              <w:rPr>
                <w:rFonts w:ascii="Arial" w:hAnsi="Arial" w:cs="Arial"/>
                <w:lang w:eastAsia="en-GB"/>
              </w:rPr>
              <w:t>– phosphorus and oxygen</w:t>
            </w:r>
          </w:p>
          <w:p w14:paraId="661075D7" w14:textId="77777777" w:rsidR="00822756" w:rsidRPr="007B4AE4" w:rsidRDefault="00822756" w:rsidP="00822756">
            <w:pPr>
              <w:pStyle w:val="NoSpacing"/>
              <w:rPr>
                <w:rFonts w:ascii="Arial" w:hAnsi="Arial" w:cs="Arial"/>
                <w:lang w:eastAsia="en-GB"/>
              </w:rPr>
            </w:pPr>
          </w:p>
          <w:p w14:paraId="4E09AECE" w14:textId="75C7284C" w:rsidR="00822756" w:rsidRPr="00D33BB7" w:rsidRDefault="00872336" w:rsidP="00822756">
            <w:pPr>
              <w:pStyle w:val="NoSpacing"/>
              <w:rPr>
                <w:rFonts w:ascii="Arial" w:hAnsi="Arial" w:cs="Arial"/>
                <w:lang w:eastAsia="en-GB"/>
              </w:rPr>
            </w:pPr>
            <w:hyperlink r:id="rId22" w:history="1">
              <w:r w:rsidR="00822756" w:rsidRPr="0047231B">
                <w:rPr>
                  <w:rStyle w:val="Hyperlink"/>
                  <w:rFonts w:ascii="Arial" w:hAnsi="Arial" w:cs="Arial"/>
                  <w:lang w:eastAsia="en-GB"/>
                </w:rPr>
                <w:t>https://youtu.be/tbPxwDiX1NU</w:t>
              </w:r>
            </w:hyperlink>
            <w:r w:rsidR="00822756">
              <w:rPr>
                <w:rFonts w:ascii="Arial" w:hAnsi="Arial" w:cs="Arial"/>
                <w:lang w:eastAsia="en-GB"/>
              </w:rPr>
              <w:t>– sodium and chlorine</w:t>
            </w:r>
          </w:p>
        </w:tc>
        <w:tc>
          <w:tcPr>
            <w:tcW w:w="2295" w:type="dxa"/>
            <w:tcBorders>
              <w:top w:val="single" w:sz="4" w:space="0" w:color="auto"/>
              <w:left w:val="single" w:sz="4" w:space="0" w:color="auto"/>
              <w:bottom w:val="single" w:sz="4" w:space="0" w:color="auto"/>
              <w:right w:val="single" w:sz="4" w:space="0" w:color="auto"/>
            </w:tcBorders>
          </w:tcPr>
          <w:p w14:paraId="492031C0" w14:textId="77777777" w:rsidR="00822756" w:rsidRDefault="00822756" w:rsidP="00822756">
            <w:pPr>
              <w:rPr>
                <w:rFonts w:ascii="Arial" w:hAnsi="Arial" w:cs="Arial"/>
                <w:sz w:val="22"/>
                <w:szCs w:val="22"/>
              </w:rPr>
            </w:pPr>
            <w:r>
              <w:rPr>
                <w:rFonts w:ascii="Arial" w:hAnsi="Arial" w:cs="Arial"/>
                <w:sz w:val="22"/>
                <w:szCs w:val="22"/>
              </w:rPr>
              <w:t>Health and safety:</w:t>
            </w:r>
          </w:p>
          <w:p w14:paraId="5696BDD9" w14:textId="77777777" w:rsidR="00822756" w:rsidRPr="007B4AE4" w:rsidRDefault="00822756" w:rsidP="00822756">
            <w:pPr>
              <w:pStyle w:val="activities"/>
            </w:pPr>
            <w:r w:rsidRPr="007B4AE4">
              <w:t>Safety goggles must be worn.</w:t>
            </w:r>
          </w:p>
          <w:p w14:paraId="6FFE1322" w14:textId="77777777" w:rsidR="00822756" w:rsidRPr="007B4AE4" w:rsidRDefault="00822756" w:rsidP="00822756">
            <w:pPr>
              <w:pStyle w:val="activities"/>
            </w:pPr>
            <w:r w:rsidRPr="007B4AE4">
              <w:t>The sparkler must be safely extinguished by plunging into cold water.</w:t>
            </w:r>
          </w:p>
          <w:p w14:paraId="0130EF60" w14:textId="3C97D7CD" w:rsidR="00822756" w:rsidRDefault="00822756" w:rsidP="00822756">
            <w:pPr>
              <w:pStyle w:val="activities"/>
            </w:pPr>
            <w:r w:rsidRPr="007B4AE4">
              <w:t>Make sure that the sparkler is used safely to avoid burns or fires.</w:t>
            </w:r>
          </w:p>
          <w:p w14:paraId="4BF1B954" w14:textId="77777777" w:rsidR="00822756" w:rsidRPr="007B4AE4" w:rsidRDefault="00822756" w:rsidP="00822756">
            <w:pPr>
              <w:pStyle w:val="activities"/>
            </w:pPr>
            <w:r w:rsidRPr="007B4AE4">
              <w:t>Eye protection must be worn.</w:t>
            </w:r>
          </w:p>
          <w:p w14:paraId="689DBC4C" w14:textId="4DB98F34" w:rsidR="00822756" w:rsidRPr="00EE327D" w:rsidRDefault="00822756" w:rsidP="00822756">
            <w:pPr>
              <w:pStyle w:val="activities"/>
            </w:pPr>
            <w:r w:rsidRPr="007B4AE4">
              <w:t>Warn learners not to look directly at the bri</w:t>
            </w:r>
            <w:r>
              <w:t>ght light of magnesium burning.</w:t>
            </w:r>
          </w:p>
        </w:tc>
      </w:tr>
      <w:tr w:rsidR="00822756" w:rsidRPr="00D33BB7" w14:paraId="40CB8F71" w14:textId="77777777" w:rsidTr="00822756">
        <w:trPr>
          <w:trHeight w:val="652"/>
        </w:trPr>
        <w:tc>
          <w:tcPr>
            <w:tcW w:w="1424" w:type="dxa"/>
            <w:tcBorders>
              <w:top w:val="single" w:sz="4" w:space="0" w:color="auto"/>
              <w:left w:val="single" w:sz="4" w:space="0" w:color="auto"/>
              <w:bottom w:val="single" w:sz="4" w:space="0" w:color="auto"/>
              <w:right w:val="single" w:sz="4" w:space="0" w:color="auto"/>
            </w:tcBorders>
          </w:tcPr>
          <w:p w14:paraId="11100448" w14:textId="77777777" w:rsidR="00822756" w:rsidRPr="00436C2B" w:rsidRDefault="00822756" w:rsidP="00822756">
            <w:pPr>
              <w:rPr>
                <w:rFonts w:ascii="Arial" w:hAnsi="Arial" w:cs="Arial"/>
                <w:sz w:val="22"/>
                <w:szCs w:val="22"/>
              </w:rPr>
            </w:pPr>
            <w:r w:rsidRPr="00436C2B">
              <w:rPr>
                <w:rFonts w:ascii="Arial" w:hAnsi="Arial" w:cs="Arial"/>
                <w:sz w:val="22"/>
                <w:szCs w:val="22"/>
              </w:rPr>
              <w:t>8Cp6</w:t>
            </w:r>
          </w:p>
          <w:p w14:paraId="4B8BA46E" w14:textId="77777777" w:rsidR="00822756" w:rsidRPr="00436C2B" w:rsidRDefault="00822756" w:rsidP="00822756">
            <w:pPr>
              <w:rPr>
                <w:rFonts w:ascii="Arial" w:hAnsi="Arial" w:cs="Arial"/>
                <w:sz w:val="22"/>
                <w:szCs w:val="22"/>
              </w:rPr>
            </w:pPr>
          </w:p>
          <w:p w14:paraId="472FF62A" w14:textId="77777777" w:rsidR="00822756" w:rsidRPr="00436C2B" w:rsidRDefault="00822756" w:rsidP="00822756">
            <w:pPr>
              <w:rPr>
                <w:rFonts w:ascii="Arial" w:hAnsi="Arial" w:cs="Arial"/>
                <w:sz w:val="22"/>
                <w:szCs w:val="22"/>
              </w:rPr>
            </w:pPr>
          </w:p>
          <w:p w14:paraId="160379CF" w14:textId="77777777" w:rsidR="00822756" w:rsidRPr="00436C2B" w:rsidRDefault="00822756" w:rsidP="00822756">
            <w:pPr>
              <w:rPr>
                <w:rFonts w:ascii="Arial" w:hAnsi="Arial" w:cs="Arial"/>
                <w:sz w:val="22"/>
                <w:szCs w:val="22"/>
              </w:rPr>
            </w:pPr>
          </w:p>
          <w:p w14:paraId="1E64B7CB" w14:textId="77777777" w:rsidR="00822756" w:rsidRPr="00436C2B" w:rsidRDefault="00822756" w:rsidP="00822756">
            <w:pPr>
              <w:rPr>
                <w:rFonts w:ascii="Arial" w:hAnsi="Arial" w:cs="Arial"/>
                <w:sz w:val="22"/>
                <w:szCs w:val="22"/>
              </w:rPr>
            </w:pPr>
          </w:p>
          <w:p w14:paraId="18EBA610" w14:textId="77777777" w:rsidR="00822756" w:rsidRPr="00436C2B" w:rsidRDefault="00822756" w:rsidP="00822756">
            <w:pPr>
              <w:rPr>
                <w:rFonts w:ascii="Arial" w:hAnsi="Arial" w:cs="Arial"/>
                <w:sz w:val="22"/>
                <w:szCs w:val="22"/>
              </w:rPr>
            </w:pPr>
            <w:r w:rsidRPr="00436C2B">
              <w:rPr>
                <w:rFonts w:ascii="Arial" w:hAnsi="Arial" w:cs="Arial"/>
                <w:sz w:val="22"/>
                <w:szCs w:val="22"/>
              </w:rPr>
              <w:t>8Ep4</w:t>
            </w:r>
          </w:p>
          <w:p w14:paraId="234E79F3" w14:textId="77777777" w:rsidR="00822756" w:rsidRPr="00436C2B" w:rsidRDefault="00822756" w:rsidP="00822756">
            <w:pPr>
              <w:rPr>
                <w:rFonts w:ascii="Arial" w:hAnsi="Arial" w:cs="Arial"/>
                <w:sz w:val="22"/>
                <w:szCs w:val="22"/>
              </w:rPr>
            </w:pPr>
          </w:p>
          <w:p w14:paraId="7F657A36" w14:textId="77777777" w:rsidR="00822756" w:rsidRPr="00436C2B" w:rsidRDefault="00822756" w:rsidP="00822756">
            <w:pPr>
              <w:rPr>
                <w:rFonts w:ascii="Arial" w:hAnsi="Arial" w:cs="Arial"/>
                <w:sz w:val="22"/>
                <w:szCs w:val="22"/>
              </w:rPr>
            </w:pPr>
          </w:p>
          <w:p w14:paraId="14A9135B" w14:textId="77777777" w:rsidR="00822756" w:rsidRPr="00436C2B" w:rsidRDefault="00822756" w:rsidP="00822756">
            <w:pPr>
              <w:rPr>
                <w:rFonts w:ascii="Arial" w:hAnsi="Arial" w:cs="Arial"/>
                <w:sz w:val="22"/>
                <w:szCs w:val="22"/>
              </w:rPr>
            </w:pPr>
            <w:r w:rsidRPr="00436C2B">
              <w:rPr>
                <w:rFonts w:ascii="Arial" w:hAnsi="Arial" w:cs="Arial"/>
                <w:sz w:val="22"/>
                <w:szCs w:val="22"/>
              </w:rPr>
              <w:t>8Eo2</w:t>
            </w:r>
          </w:p>
          <w:p w14:paraId="355846C0" w14:textId="77777777" w:rsidR="00822756" w:rsidRPr="00436C2B" w:rsidRDefault="00822756" w:rsidP="00822756">
            <w:pPr>
              <w:rPr>
                <w:rFonts w:ascii="Arial" w:hAnsi="Arial" w:cs="Arial"/>
                <w:sz w:val="22"/>
                <w:szCs w:val="22"/>
              </w:rPr>
            </w:pPr>
          </w:p>
          <w:p w14:paraId="16F63BEC" w14:textId="77777777" w:rsidR="00822756" w:rsidRPr="00436C2B" w:rsidRDefault="00822756" w:rsidP="00822756">
            <w:pPr>
              <w:rPr>
                <w:rFonts w:ascii="Arial" w:hAnsi="Arial" w:cs="Arial"/>
                <w:sz w:val="22"/>
                <w:szCs w:val="22"/>
              </w:rPr>
            </w:pPr>
          </w:p>
          <w:p w14:paraId="30DF70A4" w14:textId="169F128A" w:rsidR="00822756" w:rsidRPr="00436C2B" w:rsidRDefault="00822756" w:rsidP="00822756">
            <w:pPr>
              <w:rPr>
                <w:rFonts w:ascii="Arial" w:hAnsi="Arial" w:cs="Arial"/>
                <w:sz w:val="22"/>
                <w:szCs w:val="22"/>
              </w:rPr>
            </w:pPr>
            <w:r w:rsidRPr="00436C2B">
              <w:rPr>
                <w:rFonts w:ascii="Arial" w:hAnsi="Arial" w:cs="Arial"/>
                <w:sz w:val="22"/>
                <w:szCs w:val="22"/>
              </w:rPr>
              <w:t>8Eo3</w:t>
            </w:r>
          </w:p>
        </w:tc>
        <w:tc>
          <w:tcPr>
            <w:tcW w:w="2267" w:type="dxa"/>
            <w:tcBorders>
              <w:top w:val="single" w:sz="4" w:space="0" w:color="auto"/>
              <w:left w:val="single" w:sz="4" w:space="0" w:color="auto"/>
              <w:bottom w:val="single" w:sz="4" w:space="0" w:color="auto"/>
              <w:right w:val="single" w:sz="4" w:space="0" w:color="auto"/>
            </w:tcBorders>
          </w:tcPr>
          <w:p w14:paraId="06F3ED3B" w14:textId="75D9D407" w:rsidR="00822756" w:rsidRPr="00436C2B" w:rsidRDefault="00822756" w:rsidP="00822756">
            <w:pPr>
              <w:rPr>
                <w:rFonts w:ascii="Arial" w:hAnsi="Arial" w:cs="Arial"/>
                <w:sz w:val="22"/>
                <w:szCs w:val="22"/>
              </w:rPr>
            </w:pPr>
            <w:r w:rsidRPr="00436C2B">
              <w:rPr>
                <w:rFonts w:ascii="Arial" w:hAnsi="Arial" w:cs="Arial"/>
                <w:sz w:val="22"/>
                <w:szCs w:val="22"/>
              </w:rPr>
              <w:t>Distinguish between e</w:t>
            </w:r>
            <w:r>
              <w:rPr>
                <w:rFonts w:ascii="Arial" w:hAnsi="Arial" w:cs="Arial"/>
                <w:sz w:val="22"/>
                <w:szCs w:val="22"/>
              </w:rPr>
              <w:t>lements, compounds and mixtures</w:t>
            </w:r>
          </w:p>
          <w:p w14:paraId="56E0AB67" w14:textId="77777777" w:rsidR="00822756" w:rsidRPr="00436C2B" w:rsidRDefault="00822756" w:rsidP="00822756">
            <w:pPr>
              <w:rPr>
                <w:rFonts w:ascii="Arial" w:hAnsi="Arial" w:cs="Arial"/>
                <w:sz w:val="22"/>
                <w:szCs w:val="22"/>
              </w:rPr>
            </w:pPr>
          </w:p>
          <w:p w14:paraId="041C6663" w14:textId="45C2BBA4" w:rsidR="00822756" w:rsidRPr="00436C2B" w:rsidRDefault="00822756" w:rsidP="00822756">
            <w:pPr>
              <w:rPr>
                <w:rFonts w:ascii="Arial" w:hAnsi="Arial" w:cs="Arial"/>
                <w:sz w:val="22"/>
                <w:szCs w:val="22"/>
              </w:rPr>
            </w:pPr>
            <w:r w:rsidRPr="00436C2B">
              <w:rPr>
                <w:rFonts w:ascii="Arial" w:hAnsi="Arial" w:cs="Arial"/>
                <w:sz w:val="22"/>
                <w:szCs w:val="22"/>
              </w:rPr>
              <w:t>Pl</w:t>
            </w:r>
            <w:r>
              <w:rPr>
                <w:rFonts w:ascii="Arial" w:hAnsi="Arial" w:cs="Arial"/>
                <w:sz w:val="22"/>
                <w:szCs w:val="22"/>
              </w:rPr>
              <w:t>an investigations to test ideas</w:t>
            </w:r>
          </w:p>
          <w:p w14:paraId="5090A0E2" w14:textId="77777777" w:rsidR="00822756" w:rsidRPr="00436C2B" w:rsidRDefault="00822756" w:rsidP="00822756">
            <w:pPr>
              <w:rPr>
                <w:rFonts w:ascii="Arial" w:hAnsi="Arial" w:cs="Arial"/>
                <w:sz w:val="22"/>
                <w:szCs w:val="22"/>
              </w:rPr>
            </w:pPr>
          </w:p>
          <w:p w14:paraId="5778CB6D" w14:textId="5C6ED18F" w:rsidR="00822756" w:rsidRPr="00436C2B" w:rsidRDefault="00822756" w:rsidP="00822756">
            <w:pPr>
              <w:rPr>
                <w:rFonts w:ascii="Arial" w:hAnsi="Arial" w:cs="Arial"/>
                <w:sz w:val="22"/>
                <w:szCs w:val="22"/>
              </w:rPr>
            </w:pPr>
            <w:r w:rsidRPr="00436C2B">
              <w:rPr>
                <w:rFonts w:ascii="Arial" w:hAnsi="Arial" w:cs="Arial"/>
                <w:sz w:val="22"/>
                <w:szCs w:val="22"/>
              </w:rPr>
              <w:t>Use a range of equ</w:t>
            </w:r>
            <w:r>
              <w:rPr>
                <w:rFonts w:ascii="Arial" w:hAnsi="Arial" w:cs="Arial"/>
                <w:sz w:val="22"/>
                <w:szCs w:val="22"/>
              </w:rPr>
              <w:t>ipment correctly</w:t>
            </w:r>
          </w:p>
          <w:p w14:paraId="5020FFD2" w14:textId="77777777" w:rsidR="00822756" w:rsidRPr="00436C2B" w:rsidRDefault="00822756" w:rsidP="00822756">
            <w:pPr>
              <w:rPr>
                <w:rFonts w:ascii="Arial" w:hAnsi="Arial" w:cs="Arial"/>
                <w:sz w:val="22"/>
                <w:szCs w:val="22"/>
              </w:rPr>
            </w:pPr>
          </w:p>
          <w:p w14:paraId="47DE6FB1" w14:textId="2A3A1CF8" w:rsidR="00822756" w:rsidRPr="00436C2B" w:rsidRDefault="00822756" w:rsidP="00822756">
            <w:pPr>
              <w:rPr>
                <w:rFonts w:ascii="Arial" w:hAnsi="Arial" w:cs="Arial"/>
                <w:sz w:val="22"/>
                <w:szCs w:val="22"/>
              </w:rPr>
            </w:pPr>
            <w:r w:rsidRPr="00436C2B">
              <w:rPr>
                <w:rFonts w:ascii="Arial" w:hAnsi="Arial" w:cs="Arial"/>
                <w:sz w:val="22"/>
                <w:szCs w:val="22"/>
              </w:rPr>
              <w:t>Discuss and control</w:t>
            </w:r>
            <w:r>
              <w:rPr>
                <w:rFonts w:ascii="Arial" w:hAnsi="Arial" w:cs="Arial"/>
                <w:sz w:val="22"/>
                <w:szCs w:val="22"/>
              </w:rPr>
              <w:t xml:space="preserve"> risks to themselves and others</w:t>
            </w:r>
          </w:p>
        </w:tc>
        <w:tc>
          <w:tcPr>
            <w:tcW w:w="6489" w:type="dxa"/>
            <w:tcBorders>
              <w:top w:val="single" w:sz="4" w:space="0" w:color="auto"/>
              <w:left w:val="single" w:sz="4" w:space="0" w:color="auto"/>
              <w:bottom w:val="single" w:sz="4" w:space="0" w:color="auto"/>
              <w:right w:val="single" w:sz="4" w:space="0" w:color="auto"/>
            </w:tcBorders>
          </w:tcPr>
          <w:p w14:paraId="3927B290" w14:textId="0171F33D" w:rsidR="00822756" w:rsidRPr="00DA2697" w:rsidRDefault="00822756" w:rsidP="00822756">
            <w:pPr>
              <w:pStyle w:val="NoSpacing"/>
              <w:rPr>
                <w:rFonts w:ascii="Arial" w:hAnsi="Arial" w:cs="Arial"/>
                <w:b/>
              </w:rPr>
            </w:pPr>
            <w:r>
              <w:rPr>
                <w:rFonts w:ascii="Arial" w:hAnsi="Arial" w:cs="Arial"/>
                <w:b/>
              </w:rPr>
              <w:t>Scientific Enquiry activity</w:t>
            </w:r>
          </w:p>
          <w:p w14:paraId="54F467A8" w14:textId="7D61A23F" w:rsidR="00822756" w:rsidRDefault="00822756" w:rsidP="00822756">
            <w:pPr>
              <w:pStyle w:val="NoSpacing"/>
              <w:rPr>
                <w:rFonts w:ascii="Arial" w:hAnsi="Arial" w:cs="Arial"/>
              </w:rPr>
            </w:pPr>
            <w:r w:rsidRPr="007B4AE4">
              <w:rPr>
                <w:rFonts w:ascii="Arial" w:hAnsi="Arial" w:cs="Arial"/>
              </w:rPr>
              <w:t xml:space="preserve">Plan and carry out the preparation of clean dry samples of one or both constituents from a mixture, e.g. sand and sugar, sand and salt, powdered chalk and copper </w:t>
            </w:r>
            <w:proofErr w:type="spellStart"/>
            <w:r w:rsidRPr="007B4AE4">
              <w:rPr>
                <w:rFonts w:ascii="Arial" w:hAnsi="Arial" w:cs="Arial"/>
              </w:rPr>
              <w:t>sulfate</w:t>
            </w:r>
            <w:proofErr w:type="spellEnd"/>
            <w:r w:rsidRPr="007B4AE4">
              <w:rPr>
                <w:rFonts w:ascii="Arial" w:hAnsi="Arial" w:cs="Arial"/>
              </w:rPr>
              <w:t>, sugar and broken china.</w:t>
            </w:r>
          </w:p>
          <w:p w14:paraId="3F39843A" w14:textId="77777777" w:rsidR="00822756" w:rsidRDefault="00822756" w:rsidP="00822756">
            <w:pPr>
              <w:pStyle w:val="NoSpacing"/>
              <w:rPr>
                <w:rFonts w:ascii="Arial" w:hAnsi="Arial" w:cs="Arial"/>
              </w:rPr>
            </w:pPr>
          </w:p>
          <w:p w14:paraId="1C928A00" w14:textId="77777777" w:rsidR="00822756" w:rsidRPr="007B4AE4" w:rsidRDefault="00822756" w:rsidP="00822756">
            <w:pPr>
              <w:pStyle w:val="NoSpacing"/>
              <w:rPr>
                <w:rFonts w:ascii="Arial" w:hAnsi="Arial" w:cs="Arial"/>
              </w:rPr>
            </w:pPr>
            <w:r w:rsidRPr="004021D0">
              <w:rPr>
                <w:rFonts w:ascii="Arial" w:hAnsi="Arial" w:cs="Arial"/>
              </w:rPr>
              <w:t>Before starting their plan learners should assess the risks to themselves and to other learners in the class and suggest appropriate safety procedures.</w:t>
            </w:r>
          </w:p>
          <w:p w14:paraId="3CC4EF2D" w14:textId="77777777" w:rsidR="00822756" w:rsidRPr="007B4AE4" w:rsidRDefault="00822756" w:rsidP="00822756">
            <w:pPr>
              <w:pStyle w:val="NoSpacing"/>
              <w:rPr>
                <w:rFonts w:ascii="Arial" w:hAnsi="Arial" w:cs="Arial"/>
              </w:rPr>
            </w:pPr>
          </w:p>
          <w:p w14:paraId="6A186EA2" w14:textId="77777777" w:rsidR="00822756" w:rsidRPr="007B4AE4" w:rsidRDefault="00822756" w:rsidP="00822756">
            <w:pPr>
              <w:pStyle w:val="NoSpacing"/>
              <w:rPr>
                <w:rFonts w:ascii="Arial" w:hAnsi="Arial" w:cs="Arial"/>
              </w:rPr>
            </w:pPr>
            <w:r w:rsidRPr="007B4AE4">
              <w:rPr>
                <w:rFonts w:ascii="Arial" w:hAnsi="Arial" w:cs="Arial"/>
              </w:rPr>
              <w:t>Conclude that mixtures can be easily separated into pure substances. The constituents of a mixture are not held together by chemical bonds.</w:t>
            </w:r>
          </w:p>
          <w:p w14:paraId="6C4437DE" w14:textId="57B8507B" w:rsidR="00822756" w:rsidRPr="00D33BB7" w:rsidRDefault="00822756" w:rsidP="00822756">
            <w:pPr>
              <w:rPr>
                <w:rFonts w:ascii="Arial" w:hAnsi="Arial" w:cs="Arial"/>
                <w:sz w:val="22"/>
                <w:szCs w:val="22"/>
              </w:rPr>
            </w:pPr>
          </w:p>
        </w:tc>
        <w:tc>
          <w:tcPr>
            <w:tcW w:w="3401" w:type="dxa"/>
            <w:tcBorders>
              <w:top w:val="single" w:sz="4" w:space="0" w:color="auto"/>
              <w:left w:val="single" w:sz="4" w:space="0" w:color="auto"/>
              <w:bottom w:val="single" w:sz="4" w:space="0" w:color="auto"/>
              <w:right w:val="single" w:sz="4" w:space="0" w:color="auto"/>
            </w:tcBorders>
          </w:tcPr>
          <w:p w14:paraId="11AE7624" w14:textId="259A470B" w:rsidR="00822756" w:rsidRPr="007B4AE4" w:rsidRDefault="00822756" w:rsidP="00822756">
            <w:pPr>
              <w:pStyle w:val="NoSpacing"/>
              <w:rPr>
                <w:rFonts w:ascii="Arial" w:hAnsi="Arial" w:cs="Arial"/>
              </w:rPr>
            </w:pPr>
            <w:r w:rsidRPr="007B4AE4">
              <w:rPr>
                <w:rFonts w:ascii="Arial" w:hAnsi="Arial" w:cs="Arial"/>
              </w:rPr>
              <w:t xml:space="preserve">Mixtures to separate (e.g. sand and sugar, broken china and sugar, soil and water, sugar and water, salt and sand, salt and water, powdered chalk and copper </w:t>
            </w:r>
            <w:proofErr w:type="spellStart"/>
            <w:r w:rsidRPr="007B4AE4">
              <w:rPr>
                <w:rFonts w:ascii="Arial" w:hAnsi="Arial" w:cs="Arial"/>
              </w:rPr>
              <w:t>sulfate</w:t>
            </w:r>
            <w:proofErr w:type="spellEnd"/>
            <w:r w:rsidRPr="007B4AE4">
              <w:rPr>
                <w:rFonts w:ascii="Arial" w:hAnsi="Arial" w:cs="Arial"/>
              </w:rPr>
              <w:t>), water, beakers, conical flask, stirring rods, filter funnels, filter paper.</w:t>
            </w:r>
          </w:p>
          <w:p w14:paraId="6CF70709" w14:textId="77777777" w:rsidR="00822756" w:rsidRPr="007B4AE4" w:rsidRDefault="00822756" w:rsidP="00822756">
            <w:pPr>
              <w:pStyle w:val="NoSpacing"/>
              <w:rPr>
                <w:rFonts w:ascii="Arial" w:hAnsi="Arial" w:cs="Arial"/>
              </w:rPr>
            </w:pPr>
          </w:p>
          <w:p w14:paraId="5BD5DACE" w14:textId="77777777" w:rsidR="00822756" w:rsidRPr="007B4AE4" w:rsidRDefault="00822756" w:rsidP="00822756">
            <w:pPr>
              <w:pStyle w:val="NoSpacing"/>
              <w:rPr>
                <w:rFonts w:ascii="Arial" w:hAnsi="Arial" w:cs="Arial"/>
              </w:rPr>
            </w:pPr>
            <w:r w:rsidRPr="007B4AE4">
              <w:rPr>
                <w:rFonts w:ascii="Arial" w:hAnsi="Arial" w:cs="Arial"/>
              </w:rPr>
              <w:t>For a sand and salt mixture:</w:t>
            </w:r>
          </w:p>
          <w:p w14:paraId="10203211" w14:textId="7833AFF2" w:rsidR="00822756" w:rsidRPr="005D3794" w:rsidRDefault="00872336" w:rsidP="00822756">
            <w:pPr>
              <w:pStyle w:val="NoSpacing"/>
              <w:rPr>
                <w:rFonts w:ascii="Arial" w:hAnsi="Arial" w:cs="Arial"/>
                <w:color w:val="0000FF" w:themeColor="hyperlink"/>
                <w:u w:val="single"/>
              </w:rPr>
            </w:pPr>
            <w:hyperlink r:id="rId23" w:history="1">
              <w:r w:rsidR="00822756">
                <w:rPr>
                  <w:rStyle w:val="Hyperlink"/>
                  <w:rFonts w:ascii="Arial" w:hAnsi="Arial" w:cs="Arial"/>
                </w:rPr>
                <w:t>www.rsc.org/learn-chemistry/content/filerepository/CMP/00/000/455/CCE-1-SeparatingASandAndSaltMixture.pdf</w:t>
              </w:r>
            </w:hyperlink>
          </w:p>
        </w:tc>
        <w:tc>
          <w:tcPr>
            <w:tcW w:w="2295" w:type="dxa"/>
            <w:tcBorders>
              <w:top w:val="single" w:sz="4" w:space="0" w:color="auto"/>
              <w:left w:val="single" w:sz="4" w:space="0" w:color="auto"/>
              <w:bottom w:val="single" w:sz="4" w:space="0" w:color="auto"/>
              <w:right w:val="single" w:sz="4" w:space="0" w:color="auto"/>
            </w:tcBorders>
          </w:tcPr>
          <w:p w14:paraId="3E2D77BD" w14:textId="1B40BFD4" w:rsidR="00822756" w:rsidRPr="00D33BB7" w:rsidRDefault="00822756" w:rsidP="00822756">
            <w:pPr>
              <w:rPr>
                <w:rFonts w:ascii="Arial" w:hAnsi="Arial" w:cs="Arial"/>
                <w:sz w:val="22"/>
                <w:szCs w:val="22"/>
              </w:rPr>
            </w:pPr>
            <w:r w:rsidRPr="007B4AE4">
              <w:rPr>
                <w:rFonts w:ascii="Arial" w:hAnsi="Arial" w:cs="Arial"/>
                <w:sz w:val="22"/>
                <w:szCs w:val="22"/>
              </w:rPr>
              <w:t>It is possible that learners may have considered the separation of some of these substances before. Nevertheless, good planning and practical technique should be concentrated on.</w:t>
            </w:r>
          </w:p>
        </w:tc>
      </w:tr>
    </w:tbl>
    <w:p w14:paraId="5AB05BE3" w14:textId="77777777" w:rsidR="00D33BB7" w:rsidRDefault="00D33BB7" w:rsidP="00D33BB7">
      <w:pPr>
        <w:spacing w:before="60" w:after="60" w:line="240" w:lineRule="atLeast"/>
        <w:ind w:left="-425"/>
        <w:rPr>
          <w:rFonts w:ascii="Arial" w:hAnsi="Arial" w:cs="Arial"/>
          <w:sz w:val="22"/>
          <w:szCs w:val="22"/>
        </w:rPr>
      </w:pPr>
    </w:p>
    <w:p w14:paraId="3AC1EE94" w14:textId="77777777" w:rsidR="00D33BB7" w:rsidRDefault="00D33BB7">
      <w:pPr>
        <w:rPr>
          <w:rFonts w:ascii="Arial" w:hAnsi="Arial" w:cs="Arial"/>
          <w:sz w:val="22"/>
          <w:szCs w:val="22"/>
        </w:rPr>
      </w:pPr>
      <w:r>
        <w:rPr>
          <w:rFonts w:ascii="Arial" w:hAnsi="Arial" w:cs="Arial"/>
          <w:sz w:val="22"/>
          <w:szCs w:val="22"/>
        </w:rPr>
        <w:br w:type="page"/>
      </w:r>
    </w:p>
    <w:p w14:paraId="3CEA78CF" w14:textId="4E4B4CDB" w:rsidR="00D33BB7" w:rsidRDefault="008236C2" w:rsidP="00FD4E58">
      <w:pPr>
        <w:pStyle w:val="NormalWeb"/>
        <w:spacing w:before="0" w:beforeAutospacing="0" w:after="0" w:afterAutospacing="0"/>
        <w:ind w:left="-629"/>
        <w:rPr>
          <w:rFonts w:ascii="Arial" w:eastAsia="Times New Roman" w:hAnsi="Arial"/>
          <w:b/>
          <w:bCs/>
          <w:color w:val="6CB52D"/>
          <w:sz w:val="32"/>
          <w:szCs w:val="32"/>
          <w:lang w:val="en-US" w:eastAsia="en-US"/>
        </w:rPr>
      </w:pPr>
      <w:r>
        <w:rPr>
          <w:rFonts w:ascii="Arial" w:eastAsia="Times New Roman" w:hAnsi="Arial"/>
          <w:b/>
          <w:bCs/>
          <w:color w:val="6CB52D"/>
          <w:sz w:val="32"/>
          <w:szCs w:val="32"/>
          <w:lang w:val="en-US" w:eastAsia="en-US"/>
        </w:rPr>
        <w:t xml:space="preserve">Unit </w:t>
      </w:r>
      <w:r w:rsidR="00D33BB7" w:rsidRPr="00D33BB7">
        <w:rPr>
          <w:rFonts w:ascii="Arial" w:eastAsia="Times New Roman" w:hAnsi="Arial"/>
          <w:b/>
          <w:bCs/>
          <w:color w:val="6CB52D"/>
          <w:sz w:val="32"/>
          <w:szCs w:val="32"/>
          <w:lang w:val="en-US" w:eastAsia="en-US"/>
        </w:rPr>
        <w:t>8.3 Light</w:t>
      </w:r>
    </w:p>
    <w:p w14:paraId="0FAF715E" w14:textId="77777777" w:rsidR="00EE0A29" w:rsidRDefault="00EE0A29" w:rsidP="00FD4E58">
      <w:pPr>
        <w:ind w:left="-629"/>
        <w:rPr>
          <w:rFonts w:ascii="Arial" w:hAnsi="Arial"/>
          <w:sz w:val="22"/>
        </w:rPr>
      </w:pPr>
    </w:p>
    <w:p w14:paraId="587F144A" w14:textId="35E62EAA" w:rsidR="00264AF5" w:rsidRPr="008443B9" w:rsidRDefault="00264AF5" w:rsidP="00FD4E58">
      <w:pPr>
        <w:ind w:left="-629"/>
        <w:rPr>
          <w:rFonts w:ascii="Arial" w:hAnsi="Arial"/>
          <w:sz w:val="22"/>
        </w:rPr>
      </w:pPr>
      <w:r w:rsidRPr="008443B9">
        <w:rPr>
          <w:rFonts w:ascii="Arial" w:hAnsi="Arial"/>
          <w:sz w:val="22"/>
        </w:rPr>
        <w:t xml:space="preserve">It is recommended that this unit takes approximately </w:t>
      </w:r>
      <w:r w:rsidRPr="008443B9">
        <w:rPr>
          <w:rFonts w:ascii="Arial" w:hAnsi="Arial"/>
          <w:b/>
          <w:bCs/>
          <w:sz w:val="22"/>
        </w:rPr>
        <w:t>34% of the teaching time for this term</w:t>
      </w:r>
      <w:r w:rsidRPr="008443B9">
        <w:rPr>
          <w:rFonts w:ascii="Arial" w:hAnsi="Arial"/>
          <w:sz w:val="22"/>
        </w:rPr>
        <w:t>.</w:t>
      </w:r>
    </w:p>
    <w:p w14:paraId="589CE5FC" w14:textId="77777777" w:rsidR="00EE0A29" w:rsidRDefault="00EE0A29" w:rsidP="00FD4E58">
      <w:pPr>
        <w:spacing w:line="240" w:lineRule="atLeast"/>
        <w:ind w:left="-629"/>
        <w:rPr>
          <w:rFonts w:ascii="Arial" w:hAnsi="Arial" w:cs="Arial"/>
          <w:sz w:val="22"/>
          <w:szCs w:val="20"/>
        </w:rPr>
      </w:pPr>
    </w:p>
    <w:p w14:paraId="0A297D43" w14:textId="18E04AFF" w:rsidR="00D33BB7" w:rsidRPr="00D33BB7" w:rsidRDefault="00D33BB7" w:rsidP="00FD4E58">
      <w:pPr>
        <w:spacing w:before="60" w:after="60" w:line="240" w:lineRule="atLeast"/>
        <w:ind w:left="-629"/>
        <w:rPr>
          <w:rFonts w:ascii="Arial" w:hAnsi="Arial" w:cs="Arial"/>
          <w:sz w:val="22"/>
          <w:szCs w:val="20"/>
        </w:rPr>
      </w:pPr>
      <w:r w:rsidRPr="00D33BB7">
        <w:rPr>
          <w:rFonts w:ascii="Arial" w:hAnsi="Arial" w:cs="Arial"/>
          <w:sz w:val="22"/>
          <w:szCs w:val="20"/>
        </w:rPr>
        <w:t xml:space="preserve">In this unit, </w:t>
      </w:r>
      <w:r w:rsidR="00AE1A20">
        <w:rPr>
          <w:rFonts w:ascii="Arial" w:hAnsi="Arial" w:cs="Arial"/>
          <w:sz w:val="22"/>
          <w:szCs w:val="20"/>
        </w:rPr>
        <w:t>learners</w:t>
      </w:r>
      <w:r w:rsidRPr="00D33BB7">
        <w:rPr>
          <w:rFonts w:ascii="Arial" w:hAnsi="Arial" w:cs="Arial"/>
          <w:sz w:val="22"/>
          <w:szCs w:val="20"/>
        </w:rPr>
        <w:t xml:space="preserve"> build on their previous knowledge of different types of energy and energy transfers to develop their knowledge of</w:t>
      </w:r>
      <w:r w:rsidR="00CE385C">
        <w:rPr>
          <w:rFonts w:ascii="Arial" w:hAnsi="Arial" w:cs="Arial"/>
          <w:sz w:val="22"/>
          <w:szCs w:val="20"/>
        </w:rPr>
        <w:t>:</w:t>
      </w:r>
    </w:p>
    <w:p w14:paraId="74B72191" w14:textId="1E0BF798" w:rsidR="00D33BB7" w:rsidRPr="008A76BA" w:rsidRDefault="00CE385C" w:rsidP="008443B9">
      <w:pPr>
        <w:pStyle w:val="Introbullets"/>
        <w:rPr>
          <w:rFonts w:ascii="Arial" w:hAnsi="Arial" w:cs="Arial"/>
        </w:rPr>
      </w:pPr>
      <w:r w:rsidRPr="008A76BA">
        <w:rPr>
          <w:rFonts w:ascii="Arial" w:hAnsi="Arial" w:cs="Arial"/>
        </w:rPr>
        <w:t>how light travels and the formation of shadows</w:t>
      </w:r>
    </w:p>
    <w:p w14:paraId="308FBAA7" w14:textId="4C2631F3" w:rsidR="00D33BB7" w:rsidRPr="008A76BA" w:rsidRDefault="00CE385C" w:rsidP="008443B9">
      <w:pPr>
        <w:pStyle w:val="Introbullets"/>
        <w:rPr>
          <w:rFonts w:ascii="Arial" w:hAnsi="Arial" w:cs="Arial"/>
        </w:rPr>
      </w:pPr>
      <w:r w:rsidRPr="008A76BA">
        <w:rPr>
          <w:rFonts w:ascii="Arial" w:hAnsi="Arial" w:cs="Arial"/>
        </w:rPr>
        <w:t>how non-luminous objects are seen</w:t>
      </w:r>
    </w:p>
    <w:p w14:paraId="14F85FA1" w14:textId="55867119" w:rsidR="00D33BB7" w:rsidRPr="008A76BA" w:rsidRDefault="00CE385C" w:rsidP="008443B9">
      <w:pPr>
        <w:pStyle w:val="Introbullets"/>
        <w:rPr>
          <w:rFonts w:ascii="Arial" w:hAnsi="Arial" w:cs="Arial"/>
        </w:rPr>
      </w:pPr>
      <w:r w:rsidRPr="008A76BA">
        <w:rPr>
          <w:rFonts w:ascii="Arial" w:hAnsi="Arial" w:cs="Arial"/>
        </w:rPr>
        <w:t xml:space="preserve">reflection at a plane surface and </w:t>
      </w:r>
      <w:r w:rsidRPr="005F00E4">
        <w:rPr>
          <w:rFonts w:ascii="Arial" w:hAnsi="Arial" w:cs="Arial"/>
        </w:rPr>
        <w:t>us</w:t>
      </w:r>
      <w:r w:rsidRPr="0056690B">
        <w:rPr>
          <w:rFonts w:ascii="Arial" w:hAnsi="Arial" w:cs="Arial"/>
        </w:rPr>
        <w:t>ing</w:t>
      </w:r>
      <w:r w:rsidRPr="008A76BA">
        <w:rPr>
          <w:rFonts w:ascii="Arial" w:hAnsi="Arial" w:cs="Arial"/>
        </w:rPr>
        <w:t xml:space="preserve"> the law of reflection</w:t>
      </w:r>
    </w:p>
    <w:p w14:paraId="1779577E" w14:textId="21ADAE04" w:rsidR="00D33BB7" w:rsidRPr="008A76BA" w:rsidRDefault="00CE385C" w:rsidP="008443B9">
      <w:pPr>
        <w:pStyle w:val="Introbullets"/>
        <w:rPr>
          <w:rFonts w:ascii="Arial" w:hAnsi="Arial" w:cs="Arial"/>
        </w:rPr>
      </w:pPr>
      <w:r w:rsidRPr="008A76BA">
        <w:rPr>
          <w:rFonts w:ascii="Arial" w:hAnsi="Arial" w:cs="Arial"/>
        </w:rPr>
        <w:t>refraction at the boundary between air and glass or air and water</w:t>
      </w:r>
    </w:p>
    <w:p w14:paraId="251E3280" w14:textId="1EF99271" w:rsidR="00D33BB7" w:rsidRPr="008A76BA" w:rsidRDefault="00CE385C" w:rsidP="008443B9">
      <w:pPr>
        <w:pStyle w:val="Introbullets"/>
        <w:rPr>
          <w:rFonts w:ascii="Arial" w:hAnsi="Arial" w:cs="Arial"/>
        </w:rPr>
      </w:pPr>
      <w:r w:rsidRPr="008A76BA">
        <w:rPr>
          <w:rFonts w:ascii="Arial" w:hAnsi="Arial" w:cs="Arial"/>
        </w:rPr>
        <w:t>the dispersion of white light</w:t>
      </w:r>
    </w:p>
    <w:p w14:paraId="1284150C" w14:textId="49E82CA1" w:rsidR="00D33BB7" w:rsidRPr="008443B9" w:rsidRDefault="00CE385C" w:rsidP="008443B9">
      <w:pPr>
        <w:pStyle w:val="Introbullets"/>
      </w:pPr>
      <w:r w:rsidRPr="008A76BA">
        <w:rPr>
          <w:rFonts w:ascii="Arial" w:hAnsi="Arial" w:cs="Arial"/>
        </w:rPr>
        <w:t xml:space="preserve">colour </w:t>
      </w:r>
      <w:r w:rsidR="00D33BB7" w:rsidRPr="008443B9">
        <w:rPr>
          <w:rFonts w:ascii="Arial" w:hAnsi="Arial" w:cs="Arial"/>
        </w:rPr>
        <w:t>addition</w:t>
      </w:r>
      <w:r w:rsidR="00D33BB7" w:rsidRPr="003333B7">
        <w:t xml:space="preserve"> and subtraction, and the absorption and reflection of coloured light.</w:t>
      </w:r>
    </w:p>
    <w:p w14:paraId="702817D7" w14:textId="6432FB4F" w:rsidR="00D33BB7" w:rsidRDefault="00D33BB7" w:rsidP="008443B9">
      <w:pPr>
        <w:spacing w:before="60" w:after="60"/>
        <w:ind w:left="-425"/>
        <w:rPr>
          <w:rFonts w:ascii="Arial" w:hAnsi="Arial" w:cs="Arial"/>
          <w:color w:val="58A618"/>
          <w:sz w:val="22"/>
          <w:lang w:eastAsia="en-GB"/>
        </w:rPr>
      </w:pPr>
    </w:p>
    <w:p w14:paraId="65A86053" w14:textId="6773BB5C" w:rsidR="004D1551" w:rsidRPr="002830F0" w:rsidRDefault="004D1551" w:rsidP="00FD4E58">
      <w:pPr>
        <w:pStyle w:val="normalgreen"/>
        <w:ind w:left="-629" w:right="45" w:firstLine="13"/>
      </w:pPr>
      <w:r>
        <w:t xml:space="preserve">Scientific </w:t>
      </w:r>
      <w:r w:rsidR="006C05E4">
        <w:t xml:space="preserve">enquiry </w:t>
      </w:r>
      <w:r>
        <w:t>work focuses on</w:t>
      </w:r>
      <w:r w:rsidRPr="00D6492A">
        <w:t>:</w:t>
      </w:r>
    </w:p>
    <w:p w14:paraId="05C141A4" w14:textId="5DE7AF1B" w:rsidR="008236C2" w:rsidRPr="008443B9" w:rsidRDefault="006C05E4" w:rsidP="00FD4E58">
      <w:pPr>
        <w:pStyle w:val="Introbullets"/>
        <w:spacing w:before="60"/>
      </w:pPr>
      <w:r w:rsidRPr="003333B7">
        <w:t>testing</w:t>
      </w:r>
      <w:r w:rsidRPr="004E30E8">
        <w:t xml:space="preserve"> predictions with reference to evidence gained</w:t>
      </w:r>
    </w:p>
    <w:p w14:paraId="7185144C" w14:textId="4E841A62" w:rsidR="008236C2" w:rsidRPr="008443B9" w:rsidRDefault="006C05E4" w:rsidP="008443B9">
      <w:pPr>
        <w:pStyle w:val="Introbullets"/>
      </w:pPr>
      <w:r w:rsidRPr="003333B7">
        <w:t>taking</w:t>
      </w:r>
      <w:r w:rsidRPr="004E30E8">
        <w:t xml:space="preserve"> appropriately accurate measurements</w:t>
      </w:r>
    </w:p>
    <w:p w14:paraId="2FDC32B3" w14:textId="3CF50CF9" w:rsidR="008236C2" w:rsidRPr="008443B9" w:rsidRDefault="006C05E4" w:rsidP="008443B9">
      <w:pPr>
        <w:pStyle w:val="Introbullets"/>
      </w:pPr>
      <w:r w:rsidRPr="003333B7">
        <w:t xml:space="preserve">using </w:t>
      </w:r>
      <w:r w:rsidRPr="004E30E8">
        <w:t>a range of equipment correctly</w:t>
      </w:r>
    </w:p>
    <w:p w14:paraId="012D7191" w14:textId="1FFF9176" w:rsidR="008236C2" w:rsidRPr="008443B9" w:rsidRDefault="006C05E4" w:rsidP="008443B9">
      <w:pPr>
        <w:pStyle w:val="Introbullets"/>
      </w:pPr>
      <w:r w:rsidRPr="003333B7">
        <w:t>presenting</w:t>
      </w:r>
      <w:r w:rsidRPr="004E30E8">
        <w:t xml:space="preserve"> results as appropriate in tables and graphs</w:t>
      </w:r>
    </w:p>
    <w:p w14:paraId="26F4EA24" w14:textId="0C858999" w:rsidR="008236C2" w:rsidRPr="008443B9" w:rsidRDefault="006C05E4" w:rsidP="008443B9">
      <w:pPr>
        <w:pStyle w:val="Introbullets"/>
      </w:pPr>
      <w:r w:rsidRPr="003333B7">
        <w:t>identifying</w:t>
      </w:r>
      <w:r w:rsidRPr="004E30E8">
        <w:t xml:space="preserve"> trends and patter</w:t>
      </w:r>
      <w:r w:rsidR="00870BB7">
        <w:t>n</w:t>
      </w:r>
      <w:r w:rsidRPr="004E30E8">
        <w:t>s in results (correlations)</w:t>
      </w:r>
    </w:p>
    <w:p w14:paraId="3DE726F2" w14:textId="2A7C3003" w:rsidR="008236C2" w:rsidRPr="008443B9" w:rsidRDefault="006C05E4" w:rsidP="008443B9">
      <w:pPr>
        <w:pStyle w:val="Introbullets"/>
      </w:pPr>
      <w:r w:rsidRPr="003333B7">
        <w:t xml:space="preserve">comparing </w:t>
      </w:r>
      <w:r w:rsidRPr="004E30E8">
        <w:t>results with predictions</w:t>
      </w:r>
    </w:p>
    <w:p w14:paraId="49C5DB7F" w14:textId="7A16E0CC" w:rsidR="008236C2" w:rsidRPr="008443B9" w:rsidRDefault="006C05E4" w:rsidP="008443B9">
      <w:pPr>
        <w:pStyle w:val="Introbullets"/>
      </w:pPr>
      <w:r w:rsidRPr="003333B7">
        <w:t>discussing</w:t>
      </w:r>
      <w:r w:rsidRPr="004E30E8">
        <w:t xml:space="preserve"> </w:t>
      </w:r>
      <w:r w:rsidR="008236C2" w:rsidRPr="004E30E8">
        <w:t>explanations for results using scientific knowledge and understanding</w:t>
      </w:r>
      <w:r w:rsidRPr="008A76BA">
        <w:t xml:space="preserve"> and</w:t>
      </w:r>
      <w:r w:rsidR="008236C2" w:rsidRPr="005F00E4">
        <w:t xml:space="preserve"> </w:t>
      </w:r>
      <w:r w:rsidRPr="0056690B">
        <w:t>c</w:t>
      </w:r>
      <w:r w:rsidR="008236C2" w:rsidRPr="003F2FC9">
        <w:t>ommunicat</w:t>
      </w:r>
      <w:r w:rsidRPr="00E525CE">
        <w:t>ing</w:t>
      </w:r>
      <w:r w:rsidR="008236C2" w:rsidRPr="00E525CE">
        <w:t xml:space="preserve"> these clearly to others.</w:t>
      </w:r>
    </w:p>
    <w:p w14:paraId="2033FE94" w14:textId="77777777" w:rsidR="00D33BB7" w:rsidRDefault="00D33BB7" w:rsidP="00D33BB7">
      <w:pPr>
        <w:spacing w:before="60" w:after="60" w:line="240" w:lineRule="atLeast"/>
        <w:ind w:left="-425"/>
        <w:rPr>
          <w:rFonts w:ascii="Arial" w:hAnsi="Arial" w:cs="Arial"/>
          <w:sz w:val="20"/>
          <w:szCs w:val="20"/>
        </w:rPr>
      </w:pPr>
    </w:p>
    <w:p w14:paraId="05BA4597" w14:textId="5ABAEA4B" w:rsidR="00D33BB7" w:rsidRPr="00D33BB7" w:rsidRDefault="00D33BB7" w:rsidP="00FD4E58">
      <w:pPr>
        <w:ind w:left="-425" w:hanging="191"/>
        <w:rPr>
          <w:rFonts w:ascii="Arial" w:hAnsi="Arial"/>
          <w:bCs/>
          <w:color w:val="6CB52D"/>
          <w:sz w:val="28"/>
          <w:szCs w:val="28"/>
        </w:rPr>
      </w:pPr>
      <w:r w:rsidRPr="00D33BB7">
        <w:rPr>
          <w:rFonts w:ascii="Arial" w:hAnsi="Arial"/>
          <w:bCs/>
          <w:color w:val="6CB52D"/>
          <w:sz w:val="28"/>
          <w:szCs w:val="28"/>
        </w:rPr>
        <w:t xml:space="preserve">Recommended </w:t>
      </w:r>
      <w:r w:rsidR="006C05E4">
        <w:rPr>
          <w:rFonts w:ascii="Arial" w:hAnsi="Arial"/>
          <w:bCs/>
          <w:color w:val="6CB52D"/>
          <w:sz w:val="28"/>
          <w:szCs w:val="28"/>
        </w:rPr>
        <w:t>v</w:t>
      </w:r>
      <w:r w:rsidR="006C05E4" w:rsidRPr="00D33BB7">
        <w:rPr>
          <w:rFonts w:ascii="Arial" w:hAnsi="Arial"/>
          <w:bCs/>
          <w:color w:val="6CB52D"/>
          <w:sz w:val="28"/>
          <w:szCs w:val="28"/>
        </w:rPr>
        <w:t xml:space="preserve">ocabulary </w:t>
      </w:r>
      <w:r w:rsidRPr="00D33BB7">
        <w:rPr>
          <w:rFonts w:ascii="Arial" w:hAnsi="Arial"/>
          <w:bCs/>
          <w:color w:val="6CB52D"/>
          <w:sz w:val="28"/>
          <w:szCs w:val="28"/>
        </w:rPr>
        <w:t>for this unit:</w:t>
      </w:r>
    </w:p>
    <w:p w14:paraId="41D0A2D1" w14:textId="0AFCECFE" w:rsidR="00704381" w:rsidRPr="008443B9" w:rsidRDefault="00DE352F" w:rsidP="00FD4E58">
      <w:pPr>
        <w:pStyle w:val="Introbullets"/>
        <w:spacing w:before="60"/>
      </w:pPr>
      <w:r w:rsidRPr="003333B7">
        <w:t>colour, red, blue, green, magneta, cyan, yellow, white</w:t>
      </w:r>
    </w:p>
    <w:p w14:paraId="64C14BE4" w14:textId="1AB0EBE0" w:rsidR="00704381" w:rsidRDefault="00DE352F" w:rsidP="008443B9">
      <w:pPr>
        <w:pStyle w:val="Introbullets"/>
      </w:pPr>
      <w:r w:rsidRPr="003333B7">
        <w:t>luminous, non-luminous, shadow</w:t>
      </w:r>
    </w:p>
    <w:p w14:paraId="1055BA42" w14:textId="35CCCA4E" w:rsidR="00956B4C" w:rsidRPr="008443B9" w:rsidRDefault="00956B4C" w:rsidP="008443B9">
      <w:pPr>
        <w:pStyle w:val="Introbullets"/>
      </w:pPr>
      <w:r>
        <w:t>light ray, ray diagram, upright, inverted</w:t>
      </w:r>
    </w:p>
    <w:p w14:paraId="0BDDDCB9" w14:textId="4A76FCE5" w:rsidR="00704381" w:rsidRPr="008443B9" w:rsidRDefault="00DE352F" w:rsidP="008443B9">
      <w:pPr>
        <w:pStyle w:val="Introbullets"/>
      </w:pPr>
      <w:r w:rsidRPr="003333B7">
        <w:t>reflection, refraction, absorption, dispersion</w:t>
      </w:r>
    </w:p>
    <w:p w14:paraId="1490EA8E" w14:textId="06AF66FF" w:rsidR="00704381" w:rsidRPr="008443B9" w:rsidRDefault="00DE352F" w:rsidP="008443B9">
      <w:pPr>
        <w:pStyle w:val="Introbullets"/>
      </w:pPr>
      <w:r w:rsidRPr="003333B7">
        <w:t xml:space="preserve">prism, filter, mirror, plane mirror, </w:t>
      </w:r>
      <w:r w:rsidR="00956B4C" w:rsidRPr="003333B7">
        <w:t>boundary</w:t>
      </w:r>
      <w:r w:rsidR="00956B4C">
        <w:t>,</w:t>
      </w:r>
      <w:r w:rsidR="00956B4C" w:rsidRPr="003333B7">
        <w:t xml:space="preserve"> </w:t>
      </w:r>
      <w:r w:rsidRPr="003333B7">
        <w:t>normal</w:t>
      </w:r>
      <w:r w:rsidR="00956B4C">
        <w:t xml:space="preserve"> line, angle of incidence, angle of reflection, angle of refraction</w:t>
      </w:r>
    </w:p>
    <w:p w14:paraId="58D2618E" w14:textId="41DC8944" w:rsidR="000C06D6" w:rsidRPr="00EE327D" w:rsidRDefault="00956B4C" w:rsidP="000C06D6">
      <w:pPr>
        <w:pStyle w:val="Introbullets"/>
      </w:pPr>
      <w:r>
        <w:t xml:space="preserve">primary colour, secondary colour, </w:t>
      </w:r>
      <w:r w:rsidR="00DE352F" w:rsidRPr="003333B7">
        <w:t xml:space="preserve">colour </w:t>
      </w:r>
      <w:r w:rsidR="000C06D6" w:rsidRPr="003333B7">
        <w:t xml:space="preserve">addition, </w:t>
      </w:r>
      <w:r w:rsidR="00704381" w:rsidRPr="004E30E8">
        <w:t>c</w:t>
      </w:r>
      <w:r w:rsidR="000C06D6" w:rsidRPr="004E30E8">
        <w:t>olour subtraction</w:t>
      </w:r>
      <w:r w:rsidR="00EE327D">
        <w:t>.</w:t>
      </w:r>
    </w:p>
    <w:p w14:paraId="369DA846" w14:textId="30F84CD5" w:rsidR="00923DC4" w:rsidRDefault="00923DC4">
      <w:pPr>
        <w:rPr>
          <w:rFonts w:ascii="Arial" w:hAnsi="Arial" w:cs="Arial"/>
          <w:sz w:val="22"/>
          <w:szCs w:val="22"/>
        </w:rPr>
      </w:pPr>
      <w:r>
        <w:rPr>
          <w:rFonts w:ascii="Arial" w:hAnsi="Arial" w:cs="Arial"/>
          <w:sz w:val="22"/>
          <w:szCs w:val="22"/>
        </w:rPr>
        <w:br w:type="page"/>
      </w:r>
    </w:p>
    <w:tbl>
      <w:tblPr>
        <w:tblW w:w="1587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17"/>
        <w:gridCol w:w="2270"/>
        <w:gridCol w:w="6491"/>
        <w:gridCol w:w="3402"/>
        <w:gridCol w:w="2298"/>
      </w:tblGrid>
      <w:tr w:rsidR="00AE1A20" w:rsidRPr="003148B3" w14:paraId="187608FC" w14:textId="77777777" w:rsidTr="00411BBE">
        <w:trPr>
          <w:trHeight w:val="652"/>
          <w:tblHeader/>
        </w:trPr>
        <w:tc>
          <w:tcPr>
            <w:tcW w:w="1417" w:type="dxa"/>
            <w:shd w:val="clear" w:color="auto" w:fill="58A618"/>
          </w:tcPr>
          <w:p w14:paraId="0DA30A20" w14:textId="59C39B62" w:rsidR="00AE1A20" w:rsidRPr="003148B3" w:rsidRDefault="00AE1A20" w:rsidP="00AE1A20">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Framework Code</w:t>
            </w:r>
          </w:p>
        </w:tc>
        <w:tc>
          <w:tcPr>
            <w:tcW w:w="2270" w:type="dxa"/>
            <w:shd w:val="clear" w:color="auto" w:fill="58A618"/>
          </w:tcPr>
          <w:p w14:paraId="42C8363B" w14:textId="77777777" w:rsidR="00AE1A20" w:rsidRPr="003148B3" w:rsidRDefault="00AE1A20" w:rsidP="00AE1A20">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Learning Objective</w:t>
            </w:r>
          </w:p>
        </w:tc>
        <w:tc>
          <w:tcPr>
            <w:tcW w:w="6491" w:type="dxa"/>
            <w:shd w:val="clear" w:color="auto" w:fill="58A618"/>
          </w:tcPr>
          <w:p w14:paraId="15D54FA6" w14:textId="77777777" w:rsidR="00AE1A20" w:rsidRPr="003148B3" w:rsidRDefault="00AE1A20" w:rsidP="00AE1A20">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Suggested activities to choose from</w:t>
            </w:r>
          </w:p>
        </w:tc>
        <w:tc>
          <w:tcPr>
            <w:tcW w:w="3402" w:type="dxa"/>
            <w:shd w:val="clear" w:color="auto" w:fill="58A618"/>
          </w:tcPr>
          <w:p w14:paraId="335D6175" w14:textId="77777777" w:rsidR="00AE1A20" w:rsidRPr="003148B3" w:rsidRDefault="00AE1A20" w:rsidP="00AE1A20">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Resources </w:t>
            </w:r>
          </w:p>
        </w:tc>
        <w:tc>
          <w:tcPr>
            <w:tcW w:w="2298" w:type="dxa"/>
            <w:shd w:val="clear" w:color="auto" w:fill="58A618"/>
          </w:tcPr>
          <w:p w14:paraId="20708A4A" w14:textId="77777777" w:rsidR="00AE1A20" w:rsidRPr="003148B3" w:rsidRDefault="00AE1A20" w:rsidP="00AE1A20">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Comments </w:t>
            </w:r>
          </w:p>
        </w:tc>
      </w:tr>
      <w:tr w:rsidR="00134606" w:rsidRPr="003148B3" w14:paraId="6DF3E87F" w14:textId="77777777" w:rsidTr="00411BBE">
        <w:tc>
          <w:tcPr>
            <w:tcW w:w="1417" w:type="dxa"/>
          </w:tcPr>
          <w:p w14:paraId="401AE8C7" w14:textId="77777777" w:rsidR="00134606" w:rsidRPr="00436C2B" w:rsidRDefault="00134606" w:rsidP="00134606">
            <w:pPr>
              <w:rPr>
                <w:rFonts w:ascii="Arial" w:hAnsi="Arial" w:cs="Arial"/>
                <w:sz w:val="22"/>
                <w:szCs w:val="22"/>
              </w:rPr>
            </w:pPr>
            <w:r w:rsidRPr="00436C2B">
              <w:rPr>
                <w:rFonts w:ascii="Arial" w:hAnsi="Arial" w:cs="Arial"/>
                <w:sz w:val="22"/>
                <w:szCs w:val="22"/>
              </w:rPr>
              <w:t>8Pl1</w:t>
            </w:r>
          </w:p>
          <w:p w14:paraId="6360ED63" w14:textId="77777777" w:rsidR="00134606" w:rsidRPr="00436C2B" w:rsidRDefault="00134606" w:rsidP="00134606">
            <w:pPr>
              <w:rPr>
                <w:rFonts w:ascii="Arial" w:hAnsi="Arial" w:cs="Arial"/>
                <w:sz w:val="22"/>
                <w:szCs w:val="22"/>
              </w:rPr>
            </w:pPr>
          </w:p>
          <w:p w14:paraId="2CFE5E04" w14:textId="77777777" w:rsidR="00134606" w:rsidRPr="00436C2B" w:rsidRDefault="00134606" w:rsidP="00134606">
            <w:pPr>
              <w:rPr>
                <w:rFonts w:ascii="Arial" w:hAnsi="Arial" w:cs="Arial"/>
                <w:sz w:val="22"/>
                <w:szCs w:val="22"/>
              </w:rPr>
            </w:pPr>
          </w:p>
          <w:p w14:paraId="35699566" w14:textId="19D68B48" w:rsidR="00134606" w:rsidRDefault="00134606" w:rsidP="00134606">
            <w:pPr>
              <w:rPr>
                <w:rFonts w:ascii="Arial" w:hAnsi="Arial" w:cs="Arial"/>
                <w:sz w:val="22"/>
                <w:szCs w:val="22"/>
              </w:rPr>
            </w:pPr>
          </w:p>
          <w:p w14:paraId="56A9FE0E" w14:textId="7CE50CCF" w:rsidR="00134606" w:rsidRDefault="00134606" w:rsidP="00134606">
            <w:pPr>
              <w:rPr>
                <w:rFonts w:ascii="Arial" w:hAnsi="Arial" w:cs="Arial"/>
                <w:sz w:val="22"/>
                <w:szCs w:val="22"/>
              </w:rPr>
            </w:pPr>
          </w:p>
          <w:p w14:paraId="7A294A65" w14:textId="77777777" w:rsidR="00134606" w:rsidRDefault="00134606" w:rsidP="00134606">
            <w:pPr>
              <w:rPr>
                <w:rFonts w:ascii="Arial" w:hAnsi="Arial" w:cs="Arial"/>
                <w:sz w:val="22"/>
                <w:szCs w:val="22"/>
              </w:rPr>
            </w:pPr>
          </w:p>
          <w:p w14:paraId="4CB26BB3" w14:textId="77777777" w:rsidR="00134606" w:rsidRDefault="00134606" w:rsidP="00134606">
            <w:pPr>
              <w:rPr>
                <w:rFonts w:asciiTheme="minorBidi" w:hAnsiTheme="minorBidi" w:cstheme="minorBidi"/>
                <w:sz w:val="22"/>
                <w:szCs w:val="22"/>
              </w:rPr>
            </w:pPr>
            <w:r>
              <w:rPr>
                <w:rFonts w:asciiTheme="minorBidi" w:hAnsiTheme="minorBidi" w:cstheme="minorBidi"/>
                <w:sz w:val="22"/>
                <w:szCs w:val="22"/>
              </w:rPr>
              <w:t>8 P</w:t>
            </w:r>
            <w:r w:rsidRPr="00436C2B">
              <w:rPr>
                <w:rFonts w:ascii="Arial" w:hAnsi="Arial" w:cs="Arial"/>
                <w:sz w:val="22"/>
                <w:szCs w:val="22"/>
              </w:rPr>
              <w:t>l</w:t>
            </w:r>
            <w:r>
              <w:rPr>
                <w:rFonts w:asciiTheme="minorBidi" w:hAnsiTheme="minorBidi" w:cstheme="minorBidi"/>
                <w:sz w:val="22"/>
                <w:szCs w:val="22"/>
              </w:rPr>
              <w:t>2</w:t>
            </w:r>
          </w:p>
          <w:p w14:paraId="72060ED4" w14:textId="420EF759" w:rsidR="00134606" w:rsidRDefault="00134606" w:rsidP="00134606">
            <w:pPr>
              <w:rPr>
                <w:rFonts w:ascii="Arial" w:hAnsi="Arial" w:cs="Arial"/>
                <w:sz w:val="22"/>
                <w:szCs w:val="22"/>
              </w:rPr>
            </w:pPr>
          </w:p>
          <w:p w14:paraId="5333DF1B" w14:textId="26E0BFBE" w:rsidR="00134606" w:rsidRDefault="00134606" w:rsidP="00134606">
            <w:pPr>
              <w:rPr>
                <w:rFonts w:ascii="Arial" w:hAnsi="Arial" w:cs="Arial"/>
                <w:sz w:val="22"/>
                <w:szCs w:val="22"/>
              </w:rPr>
            </w:pPr>
          </w:p>
          <w:p w14:paraId="17289353" w14:textId="77777777" w:rsidR="00134606" w:rsidRDefault="00134606" w:rsidP="00134606">
            <w:pPr>
              <w:rPr>
                <w:rFonts w:ascii="Arial" w:hAnsi="Arial" w:cs="Arial"/>
                <w:sz w:val="22"/>
                <w:szCs w:val="22"/>
              </w:rPr>
            </w:pPr>
          </w:p>
          <w:p w14:paraId="4BA10F57" w14:textId="6CE42674" w:rsidR="00134606" w:rsidRPr="00EE327D" w:rsidRDefault="00134606" w:rsidP="00134606">
            <w:pPr>
              <w:rPr>
                <w:rFonts w:ascii="Arial" w:hAnsi="Arial" w:cs="Arial"/>
                <w:sz w:val="22"/>
                <w:szCs w:val="22"/>
              </w:rPr>
            </w:pPr>
            <w:r w:rsidRPr="00436C2B">
              <w:rPr>
                <w:rFonts w:ascii="Arial" w:hAnsi="Arial" w:cs="Arial"/>
                <w:sz w:val="22"/>
                <w:szCs w:val="22"/>
              </w:rPr>
              <w:t>8Ec6</w:t>
            </w:r>
          </w:p>
        </w:tc>
        <w:tc>
          <w:tcPr>
            <w:tcW w:w="2270" w:type="dxa"/>
          </w:tcPr>
          <w:p w14:paraId="2B91C573" w14:textId="309C1EA0" w:rsidR="00134606" w:rsidRPr="00436C2B" w:rsidRDefault="00134606" w:rsidP="00134606">
            <w:pPr>
              <w:rPr>
                <w:rFonts w:ascii="Arial" w:hAnsi="Arial" w:cs="Arial"/>
                <w:sz w:val="22"/>
                <w:szCs w:val="22"/>
              </w:rPr>
            </w:pPr>
            <w:r w:rsidRPr="00436C2B">
              <w:rPr>
                <w:rFonts w:ascii="Arial" w:hAnsi="Arial" w:cs="Arial"/>
                <w:sz w:val="22"/>
                <w:szCs w:val="22"/>
              </w:rPr>
              <w:t>Use light travelling in a straight line to explain the formation</w:t>
            </w:r>
            <w:r w:rsidR="00EE327D">
              <w:rPr>
                <w:rFonts w:ascii="Arial" w:hAnsi="Arial" w:cs="Arial"/>
                <w:sz w:val="22"/>
                <w:szCs w:val="22"/>
              </w:rPr>
              <w:t xml:space="preserve"> of shadows and other phenomena</w:t>
            </w:r>
          </w:p>
          <w:p w14:paraId="12508786" w14:textId="38CA243F" w:rsidR="00134606" w:rsidRDefault="00134606" w:rsidP="00134606">
            <w:pPr>
              <w:rPr>
                <w:rFonts w:ascii="Arial" w:hAnsi="Arial" w:cs="Arial"/>
                <w:sz w:val="22"/>
                <w:szCs w:val="22"/>
              </w:rPr>
            </w:pPr>
          </w:p>
          <w:p w14:paraId="3DDD653F" w14:textId="72815FB2" w:rsidR="00134606" w:rsidRDefault="00134606" w:rsidP="00134606">
            <w:pPr>
              <w:rPr>
                <w:rFonts w:asciiTheme="minorBidi" w:hAnsiTheme="minorBidi" w:cstheme="minorBidi"/>
                <w:sz w:val="22"/>
                <w:szCs w:val="22"/>
              </w:rPr>
            </w:pPr>
            <w:r>
              <w:rPr>
                <w:rFonts w:asciiTheme="minorBidi" w:hAnsiTheme="minorBidi" w:cstheme="minorBidi"/>
                <w:sz w:val="22"/>
                <w:szCs w:val="22"/>
              </w:rPr>
              <w:t>Describe how non-luminous o</w:t>
            </w:r>
            <w:r w:rsidR="00EE327D">
              <w:rPr>
                <w:rFonts w:asciiTheme="minorBidi" w:hAnsiTheme="minorBidi" w:cstheme="minorBidi"/>
                <w:sz w:val="22"/>
                <w:szCs w:val="22"/>
              </w:rPr>
              <w:t>bjects are seen</w:t>
            </w:r>
          </w:p>
          <w:p w14:paraId="4676214F" w14:textId="77777777" w:rsidR="00134606" w:rsidRPr="00436C2B" w:rsidRDefault="00134606" w:rsidP="00134606">
            <w:pPr>
              <w:rPr>
                <w:rFonts w:ascii="Arial" w:hAnsi="Arial" w:cs="Arial"/>
                <w:sz w:val="22"/>
                <w:szCs w:val="22"/>
              </w:rPr>
            </w:pPr>
          </w:p>
          <w:p w14:paraId="4834BFC4" w14:textId="59926A21" w:rsidR="00134606" w:rsidRPr="00EE327D" w:rsidRDefault="00134606" w:rsidP="00134606">
            <w:pPr>
              <w:rPr>
                <w:rFonts w:ascii="Arial" w:hAnsi="Arial" w:cs="Arial"/>
                <w:sz w:val="22"/>
                <w:szCs w:val="22"/>
              </w:rPr>
            </w:pPr>
            <w:r w:rsidRPr="00436C2B">
              <w:rPr>
                <w:rFonts w:ascii="Arial" w:hAnsi="Arial" w:cs="Arial"/>
                <w:sz w:val="22"/>
                <w:szCs w:val="22"/>
              </w:rPr>
              <w:t>Discuss explanations for results using scientific knowledge and understanding. Commu</w:t>
            </w:r>
            <w:r w:rsidR="00EE327D">
              <w:rPr>
                <w:rFonts w:ascii="Arial" w:hAnsi="Arial" w:cs="Arial"/>
                <w:sz w:val="22"/>
                <w:szCs w:val="22"/>
              </w:rPr>
              <w:t>nicate these clearly to others</w:t>
            </w:r>
          </w:p>
        </w:tc>
        <w:tc>
          <w:tcPr>
            <w:tcW w:w="6491" w:type="dxa"/>
          </w:tcPr>
          <w:p w14:paraId="63E65C4D" w14:textId="77777777" w:rsidR="00134606" w:rsidRPr="00A63B24" w:rsidRDefault="00134606" w:rsidP="00134606">
            <w:pPr>
              <w:pStyle w:val="NoSpacing"/>
              <w:rPr>
                <w:rFonts w:ascii="Arial" w:hAnsi="Arial" w:cs="Arial"/>
              </w:rPr>
            </w:pPr>
            <w:r w:rsidRPr="00A63B24">
              <w:rPr>
                <w:rFonts w:ascii="Arial" w:hAnsi="Arial" w:cs="Arial"/>
              </w:rPr>
              <w:t>Ask learners to answer these two questions using their scientific knowledge. They should draw a diagram as part of their answer for each question.</w:t>
            </w:r>
          </w:p>
          <w:p w14:paraId="3B38C58F" w14:textId="402CF178" w:rsidR="00134606" w:rsidRPr="00A63B24" w:rsidRDefault="00134606" w:rsidP="00134606">
            <w:pPr>
              <w:pStyle w:val="NoSpacing"/>
              <w:rPr>
                <w:rFonts w:ascii="Arial" w:hAnsi="Arial" w:cs="Arial"/>
                <w:i/>
              </w:rPr>
            </w:pPr>
            <w:r w:rsidRPr="00A63B24">
              <w:rPr>
                <w:rFonts w:ascii="Arial" w:hAnsi="Arial" w:cs="Arial"/>
                <w:i/>
              </w:rPr>
              <w:t>How do we see the moon?</w:t>
            </w:r>
            <w:r w:rsidR="00870BB7">
              <w:rPr>
                <w:rFonts w:ascii="Arial" w:hAnsi="Arial" w:cs="Arial"/>
                <w:i/>
              </w:rPr>
              <w:t xml:space="preserve"> </w:t>
            </w:r>
            <w:r w:rsidRPr="00A63B24">
              <w:rPr>
                <w:rFonts w:ascii="Arial" w:hAnsi="Arial" w:cs="Arial"/>
                <w:i/>
              </w:rPr>
              <w:t>Can cats really see in the dark?</w:t>
            </w:r>
          </w:p>
          <w:p w14:paraId="0BFFC71C" w14:textId="77777777" w:rsidR="00134606" w:rsidRPr="00A63B24" w:rsidRDefault="00134606" w:rsidP="00134606">
            <w:pPr>
              <w:pStyle w:val="NoSpacing"/>
              <w:rPr>
                <w:rFonts w:ascii="Arial" w:hAnsi="Arial" w:cs="Arial"/>
                <w:i/>
              </w:rPr>
            </w:pPr>
          </w:p>
          <w:p w14:paraId="6E862D93" w14:textId="77777777" w:rsidR="00134606" w:rsidRPr="00A63B24" w:rsidRDefault="00134606" w:rsidP="00134606">
            <w:pPr>
              <w:pStyle w:val="NoSpacing"/>
              <w:rPr>
                <w:rFonts w:ascii="Arial" w:hAnsi="Arial" w:cs="Arial"/>
              </w:rPr>
            </w:pPr>
            <w:r w:rsidRPr="00A63B24">
              <w:rPr>
                <w:rFonts w:ascii="Arial" w:hAnsi="Arial" w:cs="Arial"/>
              </w:rPr>
              <w:t>Discuss com</w:t>
            </w:r>
            <w:r>
              <w:rPr>
                <w:rFonts w:ascii="Arial" w:hAnsi="Arial" w:cs="Arial"/>
              </w:rPr>
              <w:t>mon misconceptions including</w:t>
            </w:r>
            <w:r w:rsidRPr="00A63B24">
              <w:rPr>
                <w:rFonts w:ascii="Arial" w:hAnsi="Arial" w:cs="Arial"/>
              </w:rPr>
              <w:t>:</w:t>
            </w:r>
          </w:p>
          <w:p w14:paraId="2C8F4748" w14:textId="77777777" w:rsidR="00134606" w:rsidRPr="00A63B24" w:rsidRDefault="00134606" w:rsidP="008443B9">
            <w:pPr>
              <w:pStyle w:val="activities"/>
            </w:pPr>
            <w:r w:rsidRPr="00A63B24">
              <w:t>the moon is a light source</w:t>
            </w:r>
          </w:p>
          <w:p w14:paraId="0FAE57C5" w14:textId="77777777" w:rsidR="00134606" w:rsidRPr="00A63B24" w:rsidRDefault="00134606" w:rsidP="008443B9">
            <w:pPr>
              <w:pStyle w:val="activities"/>
            </w:pPr>
            <w:r w:rsidRPr="00A63B24">
              <w:t>light rays come out of an eye</w:t>
            </w:r>
          </w:p>
          <w:p w14:paraId="2E69E667" w14:textId="77777777" w:rsidR="00134606" w:rsidRPr="00A63B24" w:rsidRDefault="00134606" w:rsidP="008443B9">
            <w:pPr>
              <w:pStyle w:val="activities"/>
            </w:pPr>
            <w:r w:rsidRPr="00A63B24">
              <w:t>it is possible to see even when there is no light.</w:t>
            </w:r>
          </w:p>
          <w:p w14:paraId="2FB8BBFC" w14:textId="77777777" w:rsidR="00134606" w:rsidRPr="00A63B24" w:rsidRDefault="00134606" w:rsidP="00134606">
            <w:pPr>
              <w:pStyle w:val="NoSpacing"/>
              <w:rPr>
                <w:rFonts w:ascii="Arial" w:hAnsi="Arial" w:cs="Arial"/>
              </w:rPr>
            </w:pPr>
          </w:p>
          <w:p w14:paraId="5D107FB9" w14:textId="4F6F5A10" w:rsidR="00134606" w:rsidRPr="00A63B24" w:rsidRDefault="00134606" w:rsidP="00134606">
            <w:pPr>
              <w:pStyle w:val="NoSpacing"/>
              <w:rPr>
                <w:rFonts w:ascii="Arial" w:hAnsi="Arial" w:cs="Arial"/>
              </w:rPr>
            </w:pPr>
            <w:r w:rsidRPr="00A63B24">
              <w:rPr>
                <w:rFonts w:ascii="Arial" w:hAnsi="Arial" w:cs="Arial"/>
              </w:rPr>
              <w:t>Distribute or show pictures of luminous and non-luminous objects. Ask pairs of learners to put them into groups. Each pair then explains how they grouped the objects.</w:t>
            </w:r>
          </w:p>
          <w:p w14:paraId="5D00B97E" w14:textId="77777777" w:rsidR="00134606" w:rsidRPr="00A63B24" w:rsidRDefault="00134606" w:rsidP="00134606">
            <w:pPr>
              <w:pStyle w:val="NoSpacing"/>
              <w:rPr>
                <w:rFonts w:ascii="Arial" w:hAnsi="Arial" w:cs="Arial"/>
              </w:rPr>
            </w:pPr>
            <w:r w:rsidRPr="00A63B24">
              <w:rPr>
                <w:rFonts w:ascii="Arial" w:hAnsi="Arial" w:cs="Arial"/>
              </w:rPr>
              <w:t>If learners have not already done so, ask them to group the items by how we see them.</w:t>
            </w:r>
          </w:p>
          <w:p w14:paraId="743E870B" w14:textId="2119F279" w:rsidR="00134606" w:rsidRDefault="00134606" w:rsidP="00134606">
            <w:pPr>
              <w:pStyle w:val="NoSpacing"/>
              <w:rPr>
                <w:rFonts w:ascii="Arial" w:hAnsi="Arial" w:cs="Arial"/>
              </w:rPr>
            </w:pPr>
          </w:p>
          <w:p w14:paraId="0BABA94C" w14:textId="77777777" w:rsidR="00CE385C" w:rsidRDefault="00CE385C" w:rsidP="00134606">
            <w:pPr>
              <w:pStyle w:val="NoSpacing"/>
              <w:rPr>
                <w:rFonts w:ascii="Arial" w:hAnsi="Arial" w:cs="Arial"/>
              </w:rPr>
            </w:pPr>
          </w:p>
          <w:p w14:paraId="538A8B38" w14:textId="77777777" w:rsidR="00CE385C" w:rsidRDefault="00CE385C" w:rsidP="00134606">
            <w:pPr>
              <w:pStyle w:val="NoSpacing"/>
              <w:rPr>
                <w:rFonts w:ascii="Arial" w:hAnsi="Arial" w:cs="Arial"/>
              </w:rPr>
            </w:pPr>
          </w:p>
          <w:p w14:paraId="050BCF8B" w14:textId="77777777" w:rsidR="00CE385C" w:rsidRDefault="00CE385C" w:rsidP="00134606">
            <w:pPr>
              <w:pStyle w:val="NoSpacing"/>
              <w:rPr>
                <w:rFonts w:ascii="Arial" w:hAnsi="Arial" w:cs="Arial"/>
              </w:rPr>
            </w:pPr>
          </w:p>
          <w:p w14:paraId="3125C610" w14:textId="77777777" w:rsidR="00CE385C" w:rsidRDefault="00CE385C" w:rsidP="00134606">
            <w:pPr>
              <w:pStyle w:val="NoSpacing"/>
              <w:rPr>
                <w:rFonts w:ascii="Arial" w:hAnsi="Arial" w:cs="Arial"/>
              </w:rPr>
            </w:pPr>
          </w:p>
          <w:p w14:paraId="209DA504" w14:textId="31630572" w:rsidR="00134606" w:rsidRDefault="00134606" w:rsidP="00134606">
            <w:pPr>
              <w:pStyle w:val="NoSpacing"/>
              <w:rPr>
                <w:rFonts w:ascii="Arial" w:hAnsi="Arial" w:cs="Arial"/>
              </w:rPr>
            </w:pPr>
            <w:r>
              <w:rPr>
                <w:rFonts w:ascii="Arial" w:hAnsi="Arial" w:cs="Arial"/>
              </w:rPr>
              <w:t>Learners may have previously used ‘black boxes’ to investigate the requirement of light to see objects</w:t>
            </w:r>
            <w:r w:rsidR="0004306B">
              <w:rPr>
                <w:rFonts w:ascii="Arial" w:hAnsi="Arial" w:cs="Arial"/>
              </w:rPr>
              <w:t xml:space="preserve"> in</w:t>
            </w:r>
            <w:r w:rsidR="00870BB7">
              <w:rPr>
                <w:rFonts w:ascii="Arial" w:hAnsi="Arial" w:cs="Arial"/>
              </w:rPr>
              <w:t xml:space="preserve"> stage </w:t>
            </w:r>
            <w:r w:rsidR="0004306B">
              <w:rPr>
                <w:rFonts w:ascii="Arial" w:hAnsi="Arial" w:cs="Arial"/>
              </w:rPr>
              <w:t>5</w:t>
            </w:r>
            <w:r>
              <w:rPr>
                <w:rFonts w:ascii="Arial" w:hAnsi="Arial" w:cs="Arial"/>
              </w:rPr>
              <w:t>. This learning can be revised here, if necessary by using the boxes again.</w:t>
            </w:r>
          </w:p>
          <w:p w14:paraId="7B77D250" w14:textId="7583EC26" w:rsidR="00134606" w:rsidRDefault="00134606" w:rsidP="00134606">
            <w:pPr>
              <w:pStyle w:val="NoSpacing"/>
              <w:rPr>
                <w:rFonts w:ascii="Arial" w:hAnsi="Arial" w:cs="Arial"/>
              </w:rPr>
            </w:pPr>
          </w:p>
          <w:p w14:paraId="4841060B" w14:textId="77777777" w:rsidR="0004306B" w:rsidRDefault="0004306B" w:rsidP="00134606">
            <w:pPr>
              <w:pStyle w:val="NoSpacing"/>
              <w:rPr>
                <w:rFonts w:ascii="Arial" w:hAnsi="Arial" w:cs="Arial"/>
              </w:rPr>
            </w:pPr>
          </w:p>
          <w:p w14:paraId="7555C878" w14:textId="77777777" w:rsidR="00CE385C" w:rsidRDefault="00CE385C" w:rsidP="00134606">
            <w:pPr>
              <w:pStyle w:val="NoSpacing"/>
              <w:rPr>
                <w:rFonts w:ascii="Arial" w:hAnsi="Arial" w:cs="Arial"/>
              </w:rPr>
            </w:pPr>
          </w:p>
          <w:p w14:paraId="76F8A597" w14:textId="77777777" w:rsidR="00CE385C" w:rsidRDefault="00CE385C" w:rsidP="00134606">
            <w:pPr>
              <w:pStyle w:val="NoSpacing"/>
              <w:rPr>
                <w:rFonts w:ascii="Arial" w:hAnsi="Arial" w:cs="Arial"/>
              </w:rPr>
            </w:pPr>
          </w:p>
          <w:p w14:paraId="3BF597C1" w14:textId="77777777" w:rsidR="00CE385C" w:rsidRDefault="00CE385C" w:rsidP="00134606">
            <w:pPr>
              <w:pStyle w:val="NoSpacing"/>
              <w:rPr>
                <w:rFonts w:ascii="Arial" w:hAnsi="Arial" w:cs="Arial"/>
              </w:rPr>
            </w:pPr>
          </w:p>
          <w:p w14:paraId="00AD4F31" w14:textId="147F7733" w:rsidR="00134606" w:rsidRDefault="00134606" w:rsidP="00134606">
            <w:pPr>
              <w:pStyle w:val="NoSpacing"/>
              <w:rPr>
                <w:rFonts w:ascii="Arial" w:hAnsi="Arial" w:cs="Arial"/>
              </w:rPr>
            </w:pPr>
            <w:r w:rsidRPr="00A63B24">
              <w:rPr>
                <w:rFonts w:ascii="Arial" w:hAnsi="Arial" w:cs="Arial"/>
              </w:rPr>
              <w:t xml:space="preserve">Show learners some luminous sources of light, e.g. lit candle or torch. </w:t>
            </w:r>
            <w:r w:rsidR="00CE385C" w:rsidRPr="008443B9">
              <w:rPr>
                <w:rFonts w:ascii="Arial" w:hAnsi="Arial" w:cs="Arial"/>
                <w:i/>
              </w:rPr>
              <w:t>H</w:t>
            </w:r>
            <w:r w:rsidRPr="008443B9">
              <w:rPr>
                <w:rFonts w:ascii="Arial" w:hAnsi="Arial" w:cs="Arial"/>
                <w:i/>
              </w:rPr>
              <w:t xml:space="preserve">ow is </w:t>
            </w:r>
            <w:r w:rsidR="00724D01" w:rsidRPr="00A1018E">
              <w:rPr>
                <w:rFonts w:ascii="Arial" w:hAnsi="Arial" w:cs="Arial"/>
                <w:i/>
              </w:rPr>
              <w:t xml:space="preserve">it </w:t>
            </w:r>
            <w:r w:rsidRPr="008443B9">
              <w:rPr>
                <w:rFonts w:ascii="Arial" w:hAnsi="Arial" w:cs="Arial"/>
                <w:i/>
              </w:rPr>
              <w:t>possible to see them</w:t>
            </w:r>
            <w:r w:rsidR="00CE385C" w:rsidRPr="008443B9">
              <w:rPr>
                <w:rFonts w:ascii="Arial" w:hAnsi="Arial" w:cs="Arial"/>
                <w:i/>
              </w:rPr>
              <w:t>?</w:t>
            </w:r>
            <w:r w:rsidRPr="00A63B24">
              <w:rPr>
                <w:rFonts w:ascii="Arial" w:hAnsi="Arial" w:cs="Arial"/>
              </w:rPr>
              <w:t xml:space="preserve"> </w:t>
            </w:r>
          </w:p>
          <w:p w14:paraId="2C05A645" w14:textId="77777777" w:rsidR="00134606" w:rsidRDefault="00134606" w:rsidP="00134606">
            <w:pPr>
              <w:pStyle w:val="NoSpacing"/>
              <w:rPr>
                <w:rFonts w:ascii="Arial" w:hAnsi="Arial" w:cs="Arial"/>
              </w:rPr>
            </w:pPr>
          </w:p>
          <w:p w14:paraId="1DDFE814" w14:textId="77777777" w:rsidR="00724D01" w:rsidRDefault="00724D01" w:rsidP="00134606">
            <w:pPr>
              <w:pStyle w:val="NoSpacing"/>
              <w:rPr>
                <w:rFonts w:ascii="Arial" w:hAnsi="Arial" w:cs="Arial"/>
              </w:rPr>
            </w:pPr>
          </w:p>
          <w:p w14:paraId="6F915556" w14:textId="585DEBE9" w:rsidR="00134606" w:rsidRDefault="00724D01" w:rsidP="00134606">
            <w:pPr>
              <w:pStyle w:val="NoSpacing"/>
              <w:rPr>
                <w:rFonts w:ascii="Arial" w:hAnsi="Arial" w:cs="Arial"/>
              </w:rPr>
            </w:pPr>
            <w:r w:rsidRPr="00A63B24">
              <w:rPr>
                <w:rFonts w:ascii="Arial" w:hAnsi="Arial" w:cs="Arial"/>
              </w:rPr>
              <w:t xml:space="preserve">Show learners some </w:t>
            </w:r>
            <w:r>
              <w:rPr>
                <w:rFonts w:ascii="Arial" w:hAnsi="Arial" w:cs="Arial"/>
              </w:rPr>
              <w:t>non-luminous objects</w:t>
            </w:r>
            <w:r w:rsidR="00134606" w:rsidRPr="00A63B24">
              <w:rPr>
                <w:rFonts w:ascii="Arial" w:hAnsi="Arial" w:cs="Arial"/>
              </w:rPr>
              <w:t xml:space="preserve"> </w:t>
            </w:r>
            <w:r>
              <w:rPr>
                <w:rFonts w:ascii="Arial" w:hAnsi="Arial" w:cs="Arial"/>
                <w:i/>
              </w:rPr>
              <w:t>H</w:t>
            </w:r>
            <w:r w:rsidR="00134606" w:rsidRPr="008443B9">
              <w:rPr>
                <w:rFonts w:ascii="Arial" w:hAnsi="Arial" w:cs="Arial"/>
                <w:i/>
              </w:rPr>
              <w:t xml:space="preserve">ow </w:t>
            </w:r>
            <w:r>
              <w:rPr>
                <w:rFonts w:ascii="Arial" w:hAnsi="Arial" w:cs="Arial"/>
                <w:i/>
              </w:rPr>
              <w:t>do we</w:t>
            </w:r>
            <w:r w:rsidRPr="008443B9">
              <w:rPr>
                <w:rFonts w:ascii="Arial" w:hAnsi="Arial" w:cs="Arial"/>
                <w:i/>
              </w:rPr>
              <w:t xml:space="preserve"> </w:t>
            </w:r>
            <w:r w:rsidR="00134606" w:rsidRPr="008443B9">
              <w:rPr>
                <w:rFonts w:ascii="Arial" w:hAnsi="Arial" w:cs="Arial"/>
                <w:i/>
              </w:rPr>
              <w:t>see objects which are not luminous</w:t>
            </w:r>
            <w:r w:rsidRPr="008443B9">
              <w:rPr>
                <w:rFonts w:ascii="Arial" w:hAnsi="Arial" w:cs="Arial"/>
                <w:i/>
              </w:rPr>
              <w:t>?</w:t>
            </w:r>
          </w:p>
          <w:p w14:paraId="69DC635D" w14:textId="77777777" w:rsidR="00134606" w:rsidRPr="00A63B24" w:rsidRDefault="00134606" w:rsidP="00134606">
            <w:pPr>
              <w:pStyle w:val="NoSpacing"/>
              <w:rPr>
                <w:rFonts w:ascii="Arial" w:hAnsi="Arial" w:cs="Arial"/>
              </w:rPr>
            </w:pPr>
          </w:p>
          <w:p w14:paraId="3583BDB4" w14:textId="26302C67" w:rsidR="00134606" w:rsidRPr="00A63B24" w:rsidRDefault="00134606" w:rsidP="00134606">
            <w:pPr>
              <w:pStyle w:val="NoSpacing"/>
              <w:rPr>
                <w:rFonts w:ascii="Arial" w:hAnsi="Arial" w:cs="Arial"/>
              </w:rPr>
            </w:pPr>
            <w:r w:rsidRPr="00A63B24">
              <w:rPr>
                <w:rFonts w:ascii="Arial" w:hAnsi="Arial" w:cs="Arial"/>
              </w:rPr>
              <w:t>Learners draw diagrams showing rays of light coming out of a luminous object. They also show that light reflects from non-luminous objects.</w:t>
            </w:r>
          </w:p>
          <w:p w14:paraId="0B13A7D1" w14:textId="77777777" w:rsidR="00134606" w:rsidRDefault="00134606" w:rsidP="00134606">
            <w:pPr>
              <w:pStyle w:val="NoSpacing"/>
              <w:rPr>
                <w:rFonts w:ascii="Arial" w:hAnsi="Arial" w:cs="Arial"/>
                <w:b/>
              </w:rPr>
            </w:pPr>
          </w:p>
          <w:p w14:paraId="28A19A18" w14:textId="14613838" w:rsidR="00134606" w:rsidRPr="00A63B24" w:rsidRDefault="00134606" w:rsidP="00134606">
            <w:pPr>
              <w:pStyle w:val="NoSpacing"/>
              <w:rPr>
                <w:rFonts w:ascii="Arial" w:hAnsi="Arial" w:cs="Arial"/>
              </w:rPr>
            </w:pPr>
            <w:r w:rsidRPr="00746B46">
              <w:rPr>
                <w:rFonts w:ascii="Arial" w:hAnsi="Arial" w:cs="Arial"/>
              </w:rPr>
              <w:t>Conclude</w:t>
            </w:r>
            <w:r w:rsidRPr="00A63B24">
              <w:rPr>
                <w:rFonts w:ascii="Arial" w:hAnsi="Arial" w:cs="Arial"/>
              </w:rPr>
              <w:t xml:space="preserve"> that </w:t>
            </w:r>
            <w:r w:rsidRPr="00A63B24">
              <w:rPr>
                <w:rFonts w:ascii="Arial" w:eastAsia="MS ??" w:hAnsi="Arial" w:cs="Arial"/>
              </w:rPr>
              <w:t>luminous sources give out or emit their own light</w:t>
            </w:r>
            <w:r w:rsidRPr="00A63B24">
              <w:rPr>
                <w:rFonts w:ascii="Arial" w:hAnsi="Arial" w:cs="Arial"/>
              </w:rPr>
              <w:t xml:space="preserve">. </w:t>
            </w:r>
            <w:r w:rsidRPr="00A63B24">
              <w:rPr>
                <w:rFonts w:ascii="Arial" w:eastAsia="MS ??" w:hAnsi="Arial" w:cs="Arial"/>
              </w:rPr>
              <w:t>We see non-luminous objects when they reflect light to our eyes. Non-luminous objects cannot be seen in the dark.</w:t>
            </w:r>
          </w:p>
          <w:p w14:paraId="3ED96E60" w14:textId="77777777" w:rsidR="00134606" w:rsidRPr="003148B3" w:rsidRDefault="00134606" w:rsidP="00134606">
            <w:pPr>
              <w:rPr>
                <w:rFonts w:asciiTheme="minorBidi" w:hAnsiTheme="minorBidi" w:cstheme="minorBidi"/>
                <w:sz w:val="22"/>
                <w:szCs w:val="22"/>
              </w:rPr>
            </w:pPr>
          </w:p>
        </w:tc>
        <w:tc>
          <w:tcPr>
            <w:tcW w:w="3402" w:type="dxa"/>
          </w:tcPr>
          <w:p w14:paraId="5AA15978" w14:textId="77777777" w:rsidR="00134606" w:rsidRDefault="00134606" w:rsidP="00134606">
            <w:pPr>
              <w:rPr>
                <w:rFonts w:ascii="Arial" w:hAnsi="Arial" w:cs="Arial"/>
                <w:sz w:val="22"/>
                <w:szCs w:val="22"/>
              </w:rPr>
            </w:pPr>
          </w:p>
          <w:p w14:paraId="7AF226C2" w14:textId="77777777" w:rsidR="00134606" w:rsidRDefault="00134606" w:rsidP="00134606">
            <w:pPr>
              <w:rPr>
                <w:rFonts w:ascii="Arial" w:hAnsi="Arial" w:cs="Arial"/>
                <w:sz w:val="22"/>
                <w:szCs w:val="22"/>
              </w:rPr>
            </w:pPr>
          </w:p>
          <w:p w14:paraId="36C5DC55" w14:textId="77777777" w:rsidR="00134606" w:rsidRDefault="00134606" w:rsidP="00134606">
            <w:pPr>
              <w:rPr>
                <w:rFonts w:ascii="Arial" w:hAnsi="Arial" w:cs="Arial"/>
                <w:sz w:val="22"/>
                <w:szCs w:val="22"/>
              </w:rPr>
            </w:pPr>
          </w:p>
          <w:p w14:paraId="5FA28C75" w14:textId="77777777" w:rsidR="00134606" w:rsidRDefault="00134606" w:rsidP="00134606">
            <w:pPr>
              <w:rPr>
                <w:rFonts w:ascii="Arial" w:hAnsi="Arial" w:cs="Arial"/>
                <w:sz w:val="22"/>
                <w:szCs w:val="22"/>
              </w:rPr>
            </w:pPr>
          </w:p>
          <w:p w14:paraId="79F34DB3" w14:textId="77777777" w:rsidR="00134606" w:rsidRDefault="00134606" w:rsidP="00134606">
            <w:pPr>
              <w:rPr>
                <w:rFonts w:ascii="Arial" w:hAnsi="Arial" w:cs="Arial"/>
                <w:sz w:val="22"/>
                <w:szCs w:val="22"/>
              </w:rPr>
            </w:pPr>
          </w:p>
          <w:p w14:paraId="05F8CD22" w14:textId="77777777" w:rsidR="00134606" w:rsidRDefault="00134606" w:rsidP="00134606">
            <w:pPr>
              <w:rPr>
                <w:rFonts w:ascii="Arial" w:hAnsi="Arial" w:cs="Arial"/>
                <w:sz w:val="22"/>
                <w:szCs w:val="22"/>
              </w:rPr>
            </w:pPr>
          </w:p>
          <w:p w14:paraId="34E243A1" w14:textId="77777777" w:rsidR="00134606" w:rsidRDefault="00134606" w:rsidP="00134606">
            <w:pPr>
              <w:rPr>
                <w:rFonts w:ascii="Arial" w:hAnsi="Arial" w:cs="Arial"/>
                <w:sz w:val="22"/>
                <w:szCs w:val="22"/>
              </w:rPr>
            </w:pPr>
          </w:p>
          <w:p w14:paraId="02127D15" w14:textId="77777777" w:rsidR="00134606" w:rsidRDefault="00134606" w:rsidP="00134606">
            <w:pPr>
              <w:rPr>
                <w:rFonts w:ascii="Arial" w:hAnsi="Arial" w:cs="Arial"/>
                <w:sz w:val="22"/>
                <w:szCs w:val="22"/>
              </w:rPr>
            </w:pPr>
          </w:p>
          <w:p w14:paraId="1A553080" w14:textId="77777777" w:rsidR="00134606" w:rsidRDefault="00134606" w:rsidP="00134606">
            <w:pPr>
              <w:rPr>
                <w:rFonts w:ascii="Arial" w:hAnsi="Arial" w:cs="Arial"/>
                <w:sz w:val="22"/>
                <w:szCs w:val="22"/>
              </w:rPr>
            </w:pPr>
          </w:p>
          <w:p w14:paraId="131545C6" w14:textId="77777777" w:rsidR="00134606" w:rsidRDefault="00134606" w:rsidP="00134606">
            <w:pPr>
              <w:rPr>
                <w:rFonts w:ascii="Arial" w:hAnsi="Arial" w:cs="Arial"/>
                <w:sz w:val="22"/>
                <w:szCs w:val="22"/>
              </w:rPr>
            </w:pPr>
          </w:p>
          <w:p w14:paraId="322276C7" w14:textId="21242E55" w:rsidR="00134606" w:rsidRPr="00A63B24" w:rsidRDefault="00134606" w:rsidP="00134606">
            <w:pPr>
              <w:pStyle w:val="NoSpacing"/>
              <w:rPr>
                <w:rFonts w:ascii="Arial" w:eastAsia="MS ??" w:hAnsi="Arial" w:cs="Arial"/>
              </w:rPr>
            </w:pPr>
            <w:r w:rsidRPr="00A63B24">
              <w:rPr>
                <w:rFonts w:ascii="Arial" w:hAnsi="Arial" w:cs="Arial"/>
              </w:rPr>
              <w:t>Pictures of luminous and non-luminous objects (e.g. the</w:t>
            </w:r>
            <w:r w:rsidRPr="00A63B24">
              <w:rPr>
                <w:rFonts w:ascii="Arial" w:eastAsia="MS ??" w:hAnsi="Arial" w:cs="Arial"/>
              </w:rPr>
              <w:t xml:space="preserve"> </w:t>
            </w:r>
            <w:r w:rsidR="00CE385C">
              <w:rPr>
                <w:rFonts w:ascii="Arial" w:eastAsia="MS ??" w:hAnsi="Arial" w:cs="Arial"/>
              </w:rPr>
              <w:t>s</w:t>
            </w:r>
            <w:r w:rsidRPr="00A63B24">
              <w:rPr>
                <w:rFonts w:ascii="Arial" w:eastAsia="MS ??" w:hAnsi="Arial" w:cs="Arial"/>
              </w:rPr>
              <w:t>un, car headlight, human face, reflective road sign, Earth as seen from space, lit candle, moon, fire, shiny surface, pond, mirror, white building, black (or dark) building, fluorescent safety vest, luminous object).</w:t>
            </w:r>
          </w:p>
          <w:p w14:paraId="6F336C75" w14:textId="4A2F58B4" w:rsidR="00134606" w:rsidRDefault="00134606" w:rsidP="00134606">
            <w:pPr>
              <w:pStyle w:val="NoSpacing"/>
              <w:rPr>
                <w:rFonts w:ascii="Arial" w:hAnsi="Arial" w:cs="Arial"/>
              </w:rPr>
            </w:pPr>
          </w:p>
          <w:p w14:paraId="4D4F997F" w14:textId="04122E3A" w:rsidR="00134606" w:rsidRPr="00CE385C" w:rsidRDefault="00134606" w:rsidP="008443B9">
            <w:pPr>
              <w:pStyle w:val="NoSpacing"/>
              <w:rPr>
                <w:u w:val="single"/>
              </w:rPr>
            </w:pPr>
            <w:r w:rsidRPr="00CE385C">
              <w:rPr>
                <w:rFonts w:ascii="Arial" w:hAnsi="Arial" w:cs="Arial"/>
              </w:rPr>
              <w:t>Black boxes made from shoe boxes (or similar). Put two small holes eye</w:t>
            </w:r>
            <w:r w:rsidR="00CE385C">
              <w:rPr>
                <w:rFonts w:ascii="Arial" w:hAnsi="Arial" w:cs="Arial"/>
              </w:rPr>
              <w:t>-</w:t>
            </w:r>
            <w:r w:rsidRPr="00CE385C">
              <w:rPr>
                <w:rFonts w:ascii="Arial" w:hAnsi="Arial" w:cs="Arial"/>
              </w:rPr>
              <w:t>width apart on one side of the box and cut a hole for a torch in the top of the box. Finally</w:t>
            </w:r>
            <w:r w:rsidR="00CE385C">
              <w:rPr>
                <w:rFonts w:ascii="Arial" w:hAnsi="Arial" w:cs="Arial"/>
              </w:rPr>
              <w:t>,</w:t>
            </w:r>
            <w:r w:rsidRPr="00CE385C">
              <w:rPr>
                <w:rFonts w:ascii="Arial" w:hAnsi="Arial" w:cs="Arial"/>
              </w:rPr>
              <w:t xml:space="preserve"> paint the inside of the box black.</w:t>
            </w:r>
          </w:p>
          <w:p w14:paraId="22D4BF3D" w14:textId="5C4D0301" w:rsidR="00134606" w:rsidRDefault="003B66A5" w:rsidP="00134606">
            <w:pPr>
              <w:pStyle w:val="NoSpacing"/>
              <w:rPr>
                <w:rFonts w:ascii="Arial" w:hAnsi="Arial" w:cs="Arial"/>
              </w:rPr>
            </w:pPr>
            <w:r>
              <w:rPr>
                <w:rFonts w:ascii="Arial" w:hAnsi="Arial" w:cs="Arial"/>
              </w:rPr>
              <w:t>L</w:t>
            </w:r>
            <w:r w:rsidR="00134606" w:rsidRPr="00A63B24">
              <w:rPr>
                <w:rFonts w:ascii="Arial" w:hAnsi="Arial" w:cs="Arial"/>
              </w:rPr>
              <w:t xml:space="preserve">uminous sources </w:t>
            </w:r>
            <w:r>
              <w:rPr>
                <w:rFonts w:ascii="Arial" w:hAnsi="Arial" w:cs="Arial"/>
              </w:rPr>
              <w:t xml:space="preserve">of light </w:t>
            </w:r>
            <w:r w:rsidR="00134606" w:rsidRPr="00A63B24">
              <w:rPr>
                <w:rFonts w:ascii="Arial" w:hAnsi="Arial" w:cs="Arial"/>
              </w:rPr>
              <w:t>(e.g. candle, match, torch, luminous sign or watch).</w:t>
            </w:r>
          </w:p>
          <w:p w14:paraId="018D1E8D" w14:textId="77777777" w:rsidR="00870BB7" w:rsidRDefault="00870BB7" w:rsidP="00134606">
            <w:pPr>
              <w:pStyle w:val="NoSpacing"/>
              <w:rPr>
                <w:rFonts w:ascii="Arial" w:hAnsi="Arial" w:cs="Arial"/>
              </w:rPr>
            </w:pPr>
          </w:p>
          <w:p w14:paraId="0C5C8740" w14:textId="20C98F55" w:rsidR="00134606" w:rsidRPr="00EE327D" w:rsidRDefault="00134606" w:rsidP="008443B9">
            <w:pPr>
              <w:pStyle w:val="NoSpacing"/>
              <w:rPr>
                <w:rFonts w:ascii="Arial" w:hAnsi="Arial" w:cs="Arial"/>
              </w:rPr>
            </w:pPr>
            <w:r w:rsidRPr="00A63B24">
              <w:rPr>
                <w:rFonts w:ascii="Arial" w:hAnsi="Arial" w:cs="Arial"/>
              </w:rPr>
              <w:t>Non-luminous objects (e.g. paper, clothing, ball, chair, mirror)</w:t>
            </w:r>
            <w:r w:rsidR="00724D01">
              <w:rPr>
                <w:rFonts w:ascii="Arial" w:hAnsi="Arial" w:cs="Arial"/>
              </w:rPr>
              <w:t>.</w:t>
            </w:r>
          </w:p>
        </w:tc>
        <w:tc>
          <w:tcPr>
            <w:tcW w:w="2298" w:type="dxa"/>
          </w:tcPr>
          <w:p w14:paraId="1D8C42FC" w14:textId="183E8B2C" w:rsidR="003B66A5" w:rsidRPr="001F5824" w:rsidRDefault="003B66A5" w:rsidP="003B66A5">
            <w:pPr>
              <w:widowControl w:val="0"/>
              <w:autoSpaceDE w:val="0"/>
              <w:autoSpaceDN w:val="0"/>
              <w:adjustRightInd w:val="0"/>
              <w:ind w:right="-20"/>
              <w:rPr>
                <w:rFonts w:ascii="Arial" w:hAnsi="Arial" w:cs="Arial"/>
                <w:szCs w:val="20"/>
              </w:rPr>
            </w:pPr>
            <w:r w:rsidRPr="001F5824">
              <w:rPr>
                <w:rFonts w:ascii="Arial" w:hAnsi="Arial" w:cs="Arial"/>
                <w:sz w:val="22"/>
                <w:szCs w:val="22"/>
              </w:rPr>
              <w:t xml:space="preserve">Learners have previously studied </w:t>
            </w:r>
            <w:r>
              <w:rPr>
                <w:rFonts w:ascii="Arial" w:hAnsi="Arial" w:cs="Arial"/>
                <w:sz w:val="22"/>
                <w:szCs w:val="22"/>
              </w:rPr>
              <w:t xml:space="preserve">light and shadows </w:t>
            </w:r>
            <w:r w:rsidRPr="001F5824">
              <w:rPr>
                <w:rFonts w:ascii="Arial" w:hAnsi="Arial" w:cs="Arial"/>
                <w:sz w:val="22"/>
                <w:szCs w:val="22"/>
              </w:rPr>
              <w:t xml:space="preserve">in </w:t>
            </w:r>
            <w:r w:rsidR="00EE327D">
              <w:rPr>
                <w:rFonts w:ascii="Arial" w:hAnsi="Arial" w:cs="Arial"/>
                <w:sz w:val="22"/>
                <w:szCs w:val="22"/>
              </w:rPr>
              <w:t>S</w:t>
            </w:r>
            <w:r w:rsidR="00870BB7" w:rsidRPr="001F5824">
              <w:rPr>
                <w:rFonts w:ascii="Arial" w:hAnsi="Arial" w:cs="Arial"/>
                <w:sz w:val="22"/>
                <w:szCs w:val="22"/>
              </w:rPr>
              <w:t xml:space="preserve">tage 5 </w:t>
            </w:r>
            <w:r w:rsidR="00EE327D">
              <w:rPr>
                <w:rFonts w:ascii="Arial" w:hAnsi="Arial" w:cs="Arial"/>
                <w:sz w:val="22"/>
                <w:szCs w:val="22"/>
              </w:rPr>
              <w:t>and S</w:t>
            </w:r>
            <w:r w:rsidR="00870BB7">
              <w:rPr>
                <w:rFonts w:ascii="Arial" w:hAnsi="Arial" w:cs="Arial"/>
                <w:sz w:val="22"/>
                <w:szCs w:val="22"/>
              </w:rPr>
              <w:t xml:space="preserve">tage </w:t>
            </w:r>
            <w:r>
              <w:rPr>
                <w:rFonts w:ascii="Arial" w:hAnsi="Arial" w:cs="Arial"/>
                <w:sz w:val="22"/>
                <w:szCs w:val="22"/>
              </w:rPr>
              <w:t xml:space="preserve">7. </w:t>
            </w:r>
            <w:r w:rsidRPr="001F5824">
              <w:rPr>
                <w:rFonts w:ascii="Arial" w:hAnsi="Arial" w:cs="Arial"/>
                <w:sz w:val="22"/>
                <w:szCs w:val="22"/>
              </w:rPr>
              <w:t xml:space="preserve">It is important to identify </w:t>
            </w:r>
            <w:r w:rsidR="00CE385C">
              <w:rPr>
                <w:rFonts w:ascii="Arial" w:hAnsi="Arial" w:cs="Arial"/>
                <w:sz w:val="22"/>
                <w:szCs w:val="22"/>
              </w:rPr>
              <w:t>whether</w:t>
            </w:r>
            <w:r w:rsidR="00CE385C" w:rsidRPr="001F5824">
              <w:rPr>
                <w:rFonts w:ascii="Arial" w:hAnsi="Arial" w:cs="Arial"/>
                <w:sz w:val="22"/>
                <w:szCs w:val="22"/>
              </w:rPr>
              <w:t xml:space="preserve"> </w:t>
            </w:r>
            <w:r w:rsidRPr="001F5824">
              <w:rPr>
                <w:rFonts w:ascii="Arial" w:hAnsi="Arial" w:cs="Arial"/>
                <w:sz w:val="22"/>
                <w:szCs w:val="22"/>
              </w:rPr>
              <w:t>any misconceptions persist and to respond to these</w:t>
            </w:r>
            <w:r w:rsidRPr="001F5824">
              <w:rPr>
                <w:rFonts w:ascii="Arial" w:hAnsi="Arial" w:cs="Arial"/>
                <w:szCs w:val="20"/>
              </w:rPr>
              <w:t>.</w:t>
            </w:r>
          </w:p>
          <w:p w14:paraId="0E95C095" w14:textId="77777777" w:rsidR="00134606" w:rsidRDefault="00134606" w:rsidP="00134606">
            <w:pPr>
              <w:rPr>
                <w:rFonts w:asciiTheme="minorBidi" w:hAnsiTheme="minorBidi" w:cstheme="minorBidi"/>
                <w:sz w:val="22"/>
                <w:szCs w:val="22"/>
              </w:rPr>
            </w:pPr>
          </w:p>
          <w:p w14:paraId="2209D22C" w14:textId="77777777" w:rsidR="00724D01" w:rsidRDefault="00724D01" w:rsidP="00134606">
            <w:pPr>
              <w:rPr>
                <w:rFonts w:asciiTheme="minorBidi" w:hAnsiTheme="minorBidi" w:cstheme="minorBidi"/>
                <w:sz w:val="22"/>
                <w:szCs w:val="22"/>
              </w:rPr>
            </w:pPr>
          </w:p>
          <w:p w14:paraId="6DD0A4BE" w14:textId="77777777" w:rsidR="00724D01" w:rsidRDefault="00724D01" w:rsidP="00134606">
            <w:pPr>
              <w:rPr>
                <w:rFonts w:asciiTheme="minorBidi" w:hAnsiTheme="minorBidi" w:cstheme="minorBidi"/>
                <w:sz w:val="22"/>
                <w:szCs w:val="22"/>
              </w:rPr>
            </w:pPr>
          </w:p>
          <w:p w14:paraId="784D0727" w14:textId="77777777" w:rsidR="00724D01" w:rsidRDefault="00724D01" w:rsidP="00134606">
            <w:pPr>
              <w:rPr>
                <w:rFonts w:asciiTheme="minorBidi" w:hAnsiTheme="minorBidi" w:cstheme="minorBidi"/>
                <w:sz w:val="22"/>
                <w:szCs w:val="22"/>
              </w:rPr>
            </w:pPr>
          </w:p>
          <w:p w14:paraId="3E186638" w14:textId="77777777" w:rsidR="00724D01" w:rsidRDefault="00724D01" w:rsidP="00134606">
            <w:pPr>
              <w:rPr>
                <w:rFonts w:asciiTheme="minorBidi" w:hAnsiTheme="minorBidi" w:cstheme="minorBidi"/>
                <w:sz w:val="22"/>
                <w:szCs w:val="22"/>
              </w:rPr>
            </w:pPr>
          </w:p>
          <w:p w14:paraId="49164058" w14:textId="77777777" w:rsidR="00724D01" w:rsidRDefault="00724D01" w:rsidP="00134606">
            <w:pPr>
              <w:rPr>
                <w:rFonts w:asciiTheme="minorBidi" w:hAnsiTheme="minorBidi" w:cstheme="minorBidi"/>
                <w:sz w:val="22"/>
                <w:szCs w:val="22"/>
              </w:rPr>
            </w:pPr>
          </w:p>
          <w:p w14:paraId="75AF4D2D" w14:textId="77777777" w:rsidR="00724D01" w:rsidRDefault="00724D01" w:rsidP="00134606">
            <w:pPr>
              <w:rPr>
                <w:rFonts w:asciiTheme="minorBidi" w:hAnsiTheme="minorBidi" w:cstheme="minorBidi"/>
                <w:sz w:val="22"/>
                <w:szCs w:val="22"/>
              </w:rPr>
            </w:pPr>
          </w:p>
          <w:p w14:paraId="6130B60D" w14:textId="77777777" w:rsidR="00724D01" w:rsidRDefault="00724D01" w:rsidP="00134606">
            <w:pPr>
              <w:rPr>
                <w:rFonts w:asciiTheme="minorBidi" w:hAnsiTheme="minorBidi" w:cstheme="minorBidi"/>
                <w:sz w:val="22"/>
                <w:szCs w:val="22"/>
              </w:rPr>
            </w:pPr>
          </w:p>
          <w:p w14:paraId="24C4F08F" w14:textId="77777777" w:rsidR="00724D01" w:rsidRDefault="00724D01" w:rsidP="00134606">
            <w:pPr>
              <w:rPr>
                <w:rFonts w:asciiTheme="minorBidi" w:hAnsiTheme="minorBidi" w:cstheme="minorBidi"/>
                <w:sz w:val="22"/>
                <w:szCs w:val="22"/>
              </w:rPr>
            </w:pPr>
          </w:p>
          <w:p w14:paraId="324D5DA4" w14:textId="77777777" w:rsidR="00724D01" w:rsidRDefault="00724D01" w:rsidP="00134606">
            <w:pPr>
              <w:rPr>
                <w:rFonts w:asciiTheme="minorBidi" w:hAnsiTheme="minorBidi" w:cstheme="minorBidi"/>
                <w:sz w:val="22"/>
                <w:szCs w:val="22"/>
              </w:rPr>
            </w:pPr>
          </w:p>
          <w:p w14:paraId="5D0E1F30" w14:textId="77777777" w:rsidR="00724D01" w:rsidRDefault="00724D01" w:rsidP="00134606">
            <w:pPr>
              <w:rPr>
                <w:rFonts w:asciiTheme="minorBidi" w:hAnsiTheme="minorBidi" w:cstheme="minorBidi"/>
                <w:sz w:val="22"/>
                <w:szCs w:val="22"/>
              </w:rPr>
            </w:pPr>
          </w:p>
          <w:p w14:paraId="01CF60A3" w14:textId="77777777" w:rsidR="00724D01" w:rsidRDefault="00724D01" w:rsidP="00134606">
            <w:pPr>
              <w:rPr>
                <w:rFonts w:asciiTheme="minorBidi" w:hAnsiTheme="minorBidi" w:cstheme="minorBidi"/>
                <w:sz w:val="22"/>
                <w:szCs w:val="22"/>
              </w:rPr>
            </w:pPr>
          </w:p>
          <w:p w14:paraId="0BBB0BC9" w14:textId="77777777" w:rsidR="00724D01" w:rsidRDefault="00724D01" w:rsidP="00134606">
            <w:pPr>
              <w:rPr>
                <w:rFonts w:asciiTheme="minorBidi" w:hAnsiTheme="minorBidi" w:cstheme="minorBidi"/>
                <w:sz w:val="22"/>
                <w:szCs w:val="22"/>
              </w:rPr>
            </w:pPr>
          </w:p>
          <w:p w14:paraId="21BFC4D6" w14:textId="77777777" w:rsidR="00724D01" w:rsidRDefault="00724D01" w:rsidP="00134606">
            <w:pPr>
              <w:rPr>
                <w:rFonts w:asciiTheme="minorBidi" w:hAnsiTheme="minorBidi" w:cstheme="minorBidi"/>
                <w:sz w:val="22"/>
                <w:szCs w:val="22"/>
              </w:rPr>
            </w:pPr>
          </w:p>
          <w:p w14:paraId="54EF13A8" w14:textId="77777777" w:rsidR="00724D01" w:rsidRDefault="00724D01" w:rsidP="00134606">
            <w:pPr>
              <w:rPr>
                <w:rFonts w:asciiTheme="minorBidi" w:hAnsiTheme="minorBidi" w:cstheme="minorBidi"/>
                <w:sz w:val="22"/>
                <w:szCs w:val="22"/>
              </w:rPr>
            </w:pPr>
          </w:p>
          <w:p w14:paraId="72D20163" w14:textId="77777777" w:rsidR="00724D01" w:rsidRDefault="00724D01" w:rsidP="00134606">
            <w:pPr>
              <w:rPr>
                <w:rFonts w:asciiTheme="minorBidi" w:hAnsiTheme="minorBidi" w:cstheme="minorBidi"/>
                <w:sz w:val="22"/>
                <w:szCs w:val="22"/>
              </w:rPr>
            </w:pPr>
          </w:p>
          <w:p w14:paraId="7D8C2407" w14:textId="77777777" w:rsidR="00724D01" w:rsidRDefault="00724D01" w:rsidP="00134606">
            <w:pPr>
              <w:rPr>
                <w:rFonts w:asciiTheme="minorBidi" w:hAnsiTheme="minorBidi" w:cstheme="minorBidi"/>
                <w:sz w:val="22"/>
                <w:szCs w:val="22"/>
              </w:rPr>
            </w:pPr>
          </w:p>
          <w:p w14:paraId="044F247F" w14:textId="77777777" w:rsidR="00724D01" w:rsidRDefault="00724D01" w:rsidP="00134606">
            <w:pPr>
              <w:rPr>
                <w:rFonts w:asciiTheme="minorBidi" w:hAnsiTheme="minorBidi" w:cstheme="minorBidi"/>
                <w:sz w:val="22"/>
                <w:szCs w:val="22"/>
              </w:rPr>
            </w:pPr>
          </w:p>
          <w:p w14:paraId="6B37CAAA" w14:textId="77777777" w:rsidR="00724D01" w:rsidRDefault="00724D01" w:rsidP="00134606">
            <w:pPr>
              <w:rPr>
                <w:rFonts w:asciiTheme="minorBidi" w:hAnsiTheme="minorBidi" w:cstheme="minorBidi"/>
                <w:sz w:val="22"/>
                <w:szCs w:val="22"/>
              </w:rPr>
            </w:pPr>
          </w:p>
          <w:p w14:paraId="5666D43E" w14:textId="77777777" w:rsidR="00724D01" w:rsidRDefault="00724D01" w:rsidP="00134606">
            <w:pPr>
              <w:rPr>
                <w:rFonts w:asciiTheme="minorBidi" w:hAnsiTheme="minorBidi" w:cstheme="minorBidi"/>
                <w:sz w:val="22"/>
                <w:szCs w:val="22"/>
              </w:rPr>
            </w:pPr>
          </w:p>
          <w:p w14:paraId="41E92B5C" w14:textId="77777777" w:rsidR="00724D01" w:rsidRDefault="00724D01" w:rsidP="00134606">
            <w:pPr>
              <w:rPr>
                <w:rFonts w:asciiTheme="minorBidi" w:hAnsiTheme="minorBidi" w:cstheme="minorBidi"/>
                <w:sz w:val="22"/>
                <w:szCs w:val="22"/>
              </w:rPr>
            </w:pPr>
          </w:p>
          <w:p w14:paraId="29314449" w14:textId="77777777" w:rsidR="00724D01" w:rsidRDefault="00724D01" w:rsidP="00134606">
            <w:pPr>
              <w:rPr>
                <w:rFonts w:asciiTheme="minorBidi" w:hAnsiTheme="minorBidi" w:cstheme="minorBidi"/>
                <w:sz w:val="22"/>
                <w:szCs w:val="22"/>
              </w:rPr>
            </w:pPr>
          </w:p>
          <w:p w14:paraId="62157285" w14:textId="77777777" w:rsidR="00724D01" w:rsidRDefault="00724D01" w:rsidP="00134606">
            <w:pPr>
              <w:rPr>
                <w:rFonts w:asciiTheme="minorBidi" w:hAnsiTheme="minorBidi" w:cstheme="minorBidi"/>
                <w:sz w:val="22"/>
                <w:szCs w:val="22"/>
              </w:rPr>
            </w:pPr>
          </w:p>
          <w:p w14:paraId="6BD73586" w14:textId="77777777" w:rsidR="00724D01" w:rsidRDefault="00724D01" w:rsidP="00134606">
            <w:pPr>
              <w:rPr>
                <w:rFonts w:asciiTheme="minorBidi" w:hAnsiTheme="minorBidi" w:cstheme="minorBidi"/>
                <w:sz w:val="22"/>
                <w:szCs w:val="22"/>
              </w:rPr>
            </w:pPr>
          </w:p>
          <w:p w14:paraId="3A2D5462" w14:textId="77777777" w:rsidR="00724D01" w:rsidRDefault="00724D01" w:rsidP="00134606">
            <w:pPr>
              <w:rPr>
                <w:rFonts w:asciiTheme="minorBidi" w:hAnsiTheme="minorBidi" w:cstheme="minorBidi"/>
                <w:sz w:val="22"/>
                <w:szCs w:val="22"/>
              </w:rPr>
            </w:pPr>
          </w:p>
          <w:p w14:paraId="71BE9ED9" w14:textId="77777777" w:rsidR="00724D01" w:rsidRDefault="00724D01" w:rsidP="00134606">
            <w:pPr>
              <w:rPr>
                <w:rFonts w:asciiTheme="minorBidi" w:hAnsiTheme="minorBidi" w:cstheme="minorBidi"/>
                <w:sz w:val="22"/>
                <w:szCs w:val="22"/>
              </w:rPr>
            </w:pPr>
          </w:p>
          <w:p w14:paraId="42EDCCF2" w14:textId="77777777" w:rsidR="00870BB7" w:rsidRDefault="00870BB7" w:rsidP="00724D01">
            <w:pPr>
              <w:pStyle w:val="NoSpacing"/>
              <w:rPr>
                <w:rFonts w:ascii="Arial" w:hAnsi="Arial" w:cs="Arial"/>
              </w:rPr>
            </w:pPr>
          </w:p>
          <w:p w14:paraId="0203FC55" w14:textId="06ABF0F0" w:rsidR="00724D01" w:rsidRPr="003148B3" w:rsidRDefault="00724D01" w:rsidP="00AB62CE">
            <w:pPr>
              <w:pStyle w:val="NoSpacing"/>
              <w:rPr>
                <w:rFonts w:asciiTheme="minorBidi" w:hAnsiTheme="minorBidi"/>
              </w:rPr>
            </w:pPr>
            <w:r w:rsidRPr="00A63B24">
              <w:rPr>
                <w:rFonts w:ascii="Arial" w:hAnsi="Arial" w:cs="Arial"/>
              </w:rPr>
              <w:t>These diagrams can be sketches using arrows to represent the light rays. Learners will learn to draw ray diagrams later in the unit.</w:t>
            </w:r>
          </w:p>
        </w:tc>
      </w:tr>
      <w:tr w:rsidR="0004306B" w:rsidRPr="003148B3" w14:paraId="2FC55D4C" w14:textId="77777777" w:rsidTr="00411BBE">
        <w:tc>
          <w:tcPr>
            <w:tcW w:w="1417" w:type="dxa"/>
          </w:tcPr>
          <w:p w14:paraId="020C9691" w14:textId="6A4C1754" w:rsidR="0004306B" w:rsidRPr="00EE327D" w:rsidRDefault="00EE327D" w:rsidP="0004306B">
            <w:pPr>
              <w:rPr>
                <w:rFonts w:ascii="Arial" w:hAnsi="Arial" w:cs="Arial"/>
                <w:sz w:val="22"/>
                <w:szCs w:val="22"/>
              </w:rPr>
            </w:pPr>
            <w:r>
              <w:rPr>
                <w:rFonts w:ascii="Arial" w:hAnsi="Arial" w:cs="Arial"/>
                <w:sz w:val="22"/>
                <w:szCs w:val="22"/>
              </w:rPr>
              <w:t>8Pl1</w:t>
            </w:r>
          </w:p>
        </w:tc>
        <w:tc>
          <w:tcPr>
            <w:tcW w:w="2270" w:type="dxa"/>
          </w:tcPr>
          <w:p w14:paraId="37F8D885" w14:textId="6FCAB0F4" w:rsidR="0004306B" w:rsidRPr="00EE327D" w:rsidRDefault="0004306B" w:rsidP="0004306B">
            <w:pPr>
              <w:rPr>
                <w:rFonts w:ascii="Arial" w:hAnsi="Arial" w:cs="Arial"/>
                <w:sz w:val="22"/>
                <w:szCs w:val="22"/>
              </w:rPr>
            </w:pPr>
            <w:r w:rsidRPr="0004306B">
              <w:rPr>
                <w:rFonts w:ascii="Arial" w:hAnsi="Arial" w:cs="Arial"/>
                <w:sz w:val="22"/>
                <w:szCs w:val="22"/>
              </w:rPr>
              <w:t xml:space="preserve">Use light travelling in a straight line to explain the formation </w:t>
            </w:r>
            <w:r w:rsidR="00EE327D">
              <w:rPr>
                <w:rFonts w:ascii="Arial" w:hAnsi="Arial" w:cs="Arial"/>
                <w:sz w:val="22"/>
                <w:szCs w:val="22"/>
              </w:rPr>
              <w:t>of shadows and other phenomena</w:t>
            </w:r>
          </w:p>
        </w:tc>
        <w:tc>
          <w:tcPr>
            <w:tcW w:w="6491" w:type="dxa"/>
          </w:tcPr>
          <w:p w14:paraId="5DF442CA" w14:textId="7CB316CD" w:rsidR="0004306B" w:rsidRPr="0004306B" w:rsidRDefault="0004306B" w:rsidP="0004306B">
            <w:pPr>
              <w:pStyle w:val="NoSpacing"/>
              <w:rPr>
                <w:rFonts w:ascii="Arial" w:hAnsi="Arial" w:cs="Arial"/>
              </w:rPr>
            </w:pPr>
            <w:r>
              <w:rPr>
                <w:rFonts w:ascii="Arial" w:hAnsi="Arial" w:cs="Arial"/>
              </w:rPr>
              <w:t xml:space="preserve">Introduce shadows, perhaps by showing a video of a theatre group (e.g. </w:t>
            </w:r>
            <w:r w:rsidRPr="0004306B">
              <w:rPr>
                <w:rFonts w:ascii="Arial" w:hAnsi="Arial" w:cs="Arial"/>
              </w:rPr>
              <w:t>the Attraction Shadow Theatre Group</w:t>
            </w:r>
            <w:r>
              <w:rPr>
                <w:rFonts w:ascii="Arial" w:hAnsi="Arial" w:cs="Arial"/>
              </w:rPr>
              <w:t>)</w:t>
            </w:r>
            <w:r w:rsidRPr="0004306B">
              <w:rPr>
                <w:rFonts w:ascii="Arial" w:hAnsi="Arial" w:cs="Arial"/>
              </w:rPr>
              <w:t>. Discuss how they make shadows of different sizes.</w:t>
            </w:r>
          </w:p>
          <w:p w14:paraId="7EB330AC" w14:textId="48BF76EF" w:rsidR="0004306B" w:rsidRDefault="0004306B" w:rsidP="0004306B">
            <w:pPr>
              <w:pStyle w:val="NoSpacing"/>
              <w:rPr>
                <w:rFonts w:ascii="Arial" w:hAnsi="Arial" w:cs="Arial"/>
              </w:rPr>
            </w:pPr>
          </w:p>
          <w:p w14:paraId="4D287A99" w14:textId="77777777" w:rsidR="003B66A5" w:rsidRDefault="003B66A5" w:rsidP="003B66A5">
            <w:pPr>
              <w:pStyle w:val="NoSpacing"/>
              <w:rPr>
                <w:rFonts w:ascii="Arial" w:hAnsi="Arial" w:cs="Arial"/>
              </w:rPr>
            </w:pPr>
            <w:r>
              <w:rPr>
                <w:rFonts w:ascii="Arial" w:hAnsi="Arial" w:cs="Arial"/>
              </w:rPr>
              <w:t>Introduce conventions for ray diagrams (continuous rays as straight lines from emitter to object, usually with arrow head indicating direction)</w:t>
            </w:r>
          </w:p>
          <w:p w14:paraId="24F40C89" w14:textId="77777777" w:rsidR="003B66A5" w:rsidRPr="0004306B" w:rsidRDefault="003B66A5" w:rsidP="003B66A5">
            <w:pPr>
              <w:pStyle w:val="NoSpacing"/>
              <w:rPr>
                <w:rFonts w:ascii="Arial" w:hAnsi="Arial" w:cs="Arial"/>
              </w:rPr>
            </w:pPr>
          </w:p>
          <w:p w14:paraId="57F0743C" w14:textId="551FBC6D" w:rsidR="0004306B" w:rsidRPr="009E444F" w:rsidRDefault="0004306B" w:rsidP="0004306B">
            <w:pPr>
              <w:rPr>
                <w:rFonts w:ascii="Arial" w:hAnsi="Arial" w:cs="Arial"/>
                <w:sz w:val="22"/>
                <w:szCs w:val="22"/>
              </w:rPr>
            </w:pPr>
            <w:r w:rsidRPr="009E444F">
              <w:rPr>
                <w:rFonts w:ascii="Arial" w:hAnsi="Arial" w:cs="Arial"/>
                <w:sz w:val="22"/>
                <w:szCs w:val="22"/>
              </w:rPr>
              <w:t>With assistance</w:t>
            </w:r>
            <w:r w:rsidR="00724D01">
              <w:rPr>
                <w:rFonts w:ascii="Arial" w:hAnsi="Arial" w:cs="Arial"/>
                <w:sz w:val="22"/>
                <w:szCs w:val="22"/>
              </w:rPr>
              <w:t>,</w:t>
            </w:r>
            <w:r w:rsidRPr="009E444F">
              <w:rPr>
                <w:rFonts w:ascii="Arial" w:hAnsi="Arial" w:cs="Arial"/>
                <w:sz w:val="22"/>
                <w:szCs w:val="22"/>
              </w:rPr>
              <w:t xml:space="preserve"> learners draw ray diagram</w:t>
            </w:r>
            <w:r>
              <w:rPr>
                <w:rFonts w:ascii="Arial" w:hAnsi="Arial" w:cs="Arial"/>
                <w:sz w:val="22"/>
                <w:szCs w:val="22"/>
              </w:rPr>
              <w:t xml:space="preserve">s that show how shadows are formed. They also use ray diagrams to explain the different sizes of shadows formed when objects are different distances from a </w:t>
            </w:r>
            <w:r w:rsidR="00A90F09">
              <w:rPr>
                <w:rFonts w:ascii="Arial" w:hAnsi="Arial" w:cs="Arial"/>
                <w:sz w:val="22"/>
                <w:szCs w:val="22"/>
              </w:rPr>
              <w:t xml:space="preserve">light source or </w:t>
            </w:r>
            <w:r>
              <w:rPr>
                <w:rFonts w:ascii="Arial" w:hAnsi="Arial" w:cs="Arial"/>
                <w:sz w:val="22"/>
                <w:szCs w:val="22"/>
              </w:rPr>
              <w:t>screen.</w:t>
            </w:r>
            <w:r w:rsidRPr="009E444F">
              <w:rPr>
                <w:rFonts w:ascii="Arial" w:hAnsi="Arial" w:cs="Arial"/>
                <w:sz w:val="22"/>
                <w:szCs w:val="22"/>
              </w:rPr>
              <w:t xml:space="preserve"> </w:t>
            </w:r>
          </w:p>
          <w:p w14:paraId="609747B9" w14:textId="77777777" w:rsidR="0004306B" w:rsidRPr="0004306B" w:rsidRDefault="0004306B" w:rsidP="0004306B">
            <w:pPr>
              <w:rPr>
                <w:rFonts w:asciiTheme="minorBidi" w:hAnsiTheme="minorBidi" w:cstheme="minorBidi"/>
                <w:sz w:val="22"/>
                <w:szCs w:val="22"/>
              </w:rPr>
            </w:pPr>
          </w:p>
        </w:tc>
        <w:tc>
          <w:tcPr>
            <w:tcW w:w="3402" w:type="dxa"/>
          </w:tcPr>
          <w:p w14:paraId="26A77A25" w14:textId="77671B03" w:rsidR="0004306B" w:rsidRPr="00EE327D" w:rsidRDefault="00872336" w:rsidP="00EE327D">
            <w:pPr>
              <w:rPr>
                <w:rFonts w:ascii="Arial" w:hAnsi="Arial" w:cs="Arial"/>
                <w:sz w:val="22"/>
                <w:szCs w:val="22"/>
              </w:rPr>
            </w:pPr>
            <w:hyperlink r:id="rId24" w:history="1">
              <w:r w:rsidR="0004306B" w:rsidRPr="0004306B">
                <w:rPr>
                  <w:rStyle w:val="Hyperlink"/>
                  <w:rFonts w:ascii="Arial" w:hAnsi="Arial" w:cs="Arial"/>
                  <w:sz w:val="22"/>
                  <w:szCs w:val="22"/>
                </w:rPr>
                <w:t>https://youtu.be/FXowj1BHojs</w:t>
              </w:r>
            </w:hyperlink>
          </w:p>
        </w:tc>
        <w:tc>
          <w:tcPr>
            <w:tcW w:w="2298" w:type="dxa"/>
          </w:tcPr>
          <w:p w14:paraId="0205B38A" w14:textId="2656E561" w:rsidR="0004306B" w:rsidRPr="00EE327D" w:rsidRDefault="0004306B" w:rsidP="00EE327D">
            <w:pPr>
              <w:widowControl w:val="0"/>
              <w:autoSpaceDE w:val="0"/>
              <w:autoSpaceDN w:val="0"/>
              <w:adjustRightInd w:val="0"/>
              <w:ind w:right="-20"/>
              <w:rPr>
                <w:rFonts w:ascii="Arial" w:hAnsi="Arial" w:cs="Arial"/>
                <w:sz w:val="22"/>
                <w:szCs w:val="22"/>
              </w:rPr>
            </w:pPr>
            <w:r>
              <w:rPr>
                <w:rFonts w:ascii="Arial" w:hAnsi="Arial" w:cs="Arial"/>
                <w:sz w:val="22"/>
                <w:szCs w:val="22"/>
              </w:rPr>
              <w:t xml:space="preserve">Note: learners have previously studied shadow formation in </w:t>
            </w:r>
            <w:r w:rsidR="00EE327D">
              <w:rPr>
                <w:rFonts w:ascii="Arial" w:hAnsi="Arial" w:cs="Arial"/>
                <w:sz w:val="22"/>
                <w:szCs w:val="22"/>
              </w:rPr>
              <w:t>S</w:t>
            </w:r>
            <w:r w:rsidR="00870BB7">
              <w:rPr>
                <w:rFonts w:ascii="Arial" w:hAnsi="Arial" w:cs="Arial"/>
                <w:sz w:val="22"/>
                <w:szCs w:val="22"/>
              </w:rPr>
              <w:t>t</w:t>
            </w:r>
            <w:r w:rsidR="00EE327D">
              <w:rPr>
                <w:rFonts w:ascii="Arial" w:hAnsi="Arial" w:cs="Arial"/>
                <w:sz w:val="22"/>
                <w:szCs w:val="22"/>
              </w:rPr>
              <w:t>age 5.</w:t>
            </w:r>
          </w:p>
        </w:tc>
      </w:tr>
      <w:tr w:rsidR="0004306B" w:rsidRPr="003148B3" w14:paraId="4BCD193C" w14:textId="77777777" w:rsidTr="00411BBE">
        <w:tc>
          <w:tcPr>
            <w:tcW w:w="1417" w:type="dxa"/>
          </w:tcPr>
          <w:p w14:paraId="44D07D8D" w14:textId="77777777" w:rsidR="0004306B" w:rsidRPr="00436C2B" w:rsidRDefault="0004306B" w:rsidP="0004306B">
            <w:pPr>
              <w:rPr>
                <w:rFonts w:ascii="Arial" w:hAnsi="Arial" w:cs="Arial"/>
                <w:sz w:val="22"/>
                <w:szCs w:val="22"/>
              </w:rPr>
            </w:pPr>
            <w:r w:rsidRPr="00436C2B">
              <w:rPr>
                <w:rFonts w:ascii="Arial" w:hAnsi="Arial" w:cs="Arial"/>
                <w:sz w:val="22"/>
                <w:szCs w:val="22"/>
              </w:rPr>
              <w:t>8Pl1</w:t>
            </w:r>
          </w:p>
          <w:p w14:paraId="0D6D6078" w14:textId="77777777" w:rsidR="0004306B" w:rsidRPr="00436C2B" w:rsidRDefault="0004306B" w:rsidP="0004306B">
            <w:pPr>
              <w:rPr>
                <w:rFonts w:ascii="Arial" w:hAnsi="Arial" w:cs="Arial"/>
                <w:sz w:val="22"/>
                <w:szCs w:val="22"/>
              </w:rPr>
            </w:pPr>
          </w:p>
          <w:p w14:paraId="381A91B1" w14:textId="77777777" w:rsidR="0004306B" w:rsidRPr="00436C2B" w:rsidRDefault="0004306B" w:rsidP="0004306B">
            <w:pPr>
              <w:rPr>
                <w:rFonts w:ascii="Arial" w:hAnsi="Arial" w:cs="Arial"/>
                <w:sz w:val="22"/>
                <w:szCs w:val="22"/>
              </w:rPr>
            </w:pPr>
          </w:p>
          <w:p w14:paraId="6E5412AF" w14:textId="77777777" w:rsidR="0004306B" w:rsidRPr="00436C2B" w:rsidRDefault="0004306B" w:rsidP="0004306B">
            <w:pPr>
              <w:rPr>
                <w:rFonts w:ascii="Arial" w:hAnsi="Arial" w:cs="Arial"/>
                <w:sz w:val="22"/>
                <w:szCs w:val="22"/>
              </w:rPr>
            </w:pPr>
          </w:p>
          <w:p w14:paraId="3AD9E669" w14:textId="52C84F92" w:rsidR="0004306B" w:rsidRDefault="0004306B" w:rsidP="0004306B">
            <w:pPr>
              <w:rPr>
                <w:rFonts w:ascii="Arial" w:hAnsi="Arial" w:cs="Arial"/>
                <w:sz w:val="22"/>
                <w:szCs w:val="22"/>
              </w:rPr>
            </w:pPr>
          </w:p>
          <w:p w14:paraId="69A17153" w14:textId="29DB02E0" w:rsidR="002839C9" w:rsidRDefault="002839C9" w:rsidP="0004306B">
            <w:pPr>
              <w:rPr>
                <w:rFonts w:ascii="Arial" w:hAnsi="Arial" w:cs="Arial"/>
                <w:sz w:val="22"/>
                <w:szCs w:val="22"/>
              </w:rPr>
            </w:pPr>
          </w:p>
          <w:p w14:paraId="4C8AFF62" w14:textId="77777777" w:rsidR="0004306B" w:rsidRDefault="0004306B" w:rsidP="0004306B">
            <w:pPr>
              <w:rPr>
                <w:rFonts w:ascii="Arial" w:hAnsi="Arial" w:cs="Arial"/>
                <w:sz w:val="22"/>
                <w:szCs w:val="22"/>
              </w:rPr>
            </w:pPr>
            <w:r w:rsidRPr="00436C2B">
              <w:rPr>
                <w:rFonts w:ascii="Arial" w:hAnsi="Arial" w:cs="Arial"/>
                <w:sz w:val="22"/>
                <w:szCs w:val="22"/>
              </w:rPr>
              <w:t>8Eo2</w:t>
            </w:r>
          </w:p>
          <w:p w14:paraId="015DCFEE" w14:textId="77777777" w:rsidR="002839C9" w:rsidRDefault="002839C9" w:rsidP="0004306B">
            <w:pPr>
              <w:rPr>
                <w:rFonts w:ascii="Arial" w:hAnsi="Arial" w:cs="Arial"/>
                <w:sz w:val="22"/>
                <w:szCs w:val="22"/>
              </w:rPr>
            </w:pPr>
          </w:p>
          <w:p w14:paraId="239DB618" w14:textId="77777777" w:rsidR="002839C9" w:rsidRDefault="002839C9" w:rsidP="0004306B">
            <w:pPr>
              <w:rPr>
                <w:rFonts w:ascii="Arial" w:hAnsi="Arial" w:cs="Arial"/>
                <w:sz w:val="22"/>
                <w:szCs w:val="22"/>
              </w:rPr>
            </w:pPr>
          </w:p>
          <w:p w14:paraId="3E27EA4F" w14:textId="012ABB6B" w:rsidR="002839C9" w:rsidRPr="00EE327D" w:rsidRDefault="008236C2" w:rsidP="0004306B">
            <w:pPr>
              <w:rPr>
                <w:rFonts w:ascii="Arial" w:hAnsi="Arial" w:cs="Arial"/>
                <w:sz w:val="22"/>
                <w:szCs w:val="22"/>
              </w:rPr>
            </w:pPr>
            <w:r>
              <w:rPr>
                <w:rFonts w:ascii="Arial" w:hAnsi="Arial" w:cs="Arial"/>
                <w:sz w:val="22"/>
                <w:szCs w:val="22"/>
              </w:rPr>
              <w:t>8Ec6</w:t>
            </w:r>
          </w:p>
        </w:tc>
        <w:tc>
          <w:tcPr>
            <w:tcW w:w="2270" w:type="dxa"/>
          </w:tcPr>
          <w:p w14:paraId="5DAF188E" w14:textId="6B6EACF0" w:rsidR="0004306B" w:rsidRPr="00436C2B" w:rsidRDefault="0004306B" w:rsidP="0004306B">
            <w:pPr>
              <w:rPr>
                <w:rFonts w:ascii="Arial" w:hAnsi="Arial" w:cs="Arial"/>
                <w:sz w:val="22"/>
                <w:szCs w:val="22"/>
              </w:rPr>
            </w:pPr>
            <w:r w:rsidRPr="00436C2B">
              <w:rPr>
                <w:rFonts w:ascii="Arial" w:hAnsi="Arial" w:cs="Arial"/>
                <w:sz w:val="22"/>
                <w:szCs w:val="22"/>
              </w:rPr>
              <w:t>Use light travelling in a straight line to explain the formation</w:t>
            </w:r>
            <w:r w:rsidR="00EE327D">
              <w:rPr>
                <w:rFonts w:ascii="Arial" w:hAnsi="Arial" w:cs="Arial"/>
                <w:sz w:val="22"/>
                <w:szCs w:val="22"/>
              </w:rPr>
              <w:t xml:space="preserve"> of shadows and other phenomena</w:t>
            </w:r>
          </w:p>
          <w:p w14:paraId="34559621" w14:textId="77777777" w:rsidR="002839C9" w:rsidRDefault="002839C9" w:rsidP="0004306B">
            <w:pPr>
              <w:rPr>
                <w:rFonts w:ascii="Arial" w:hAnsi="Arial" w:cs="Arial"/>
                <w:sz w:val="22"/>
                <w:szCs w:val="22"/>
              </w:rPr>
            </w:pPr>
          </w:p>
          <w:p w14:paraId="220D069D" w14:textId="4987C0DA" w:rsidR="0004306B" w:rsidRDefault="0004306B" w:rsidP="0004306B">
            <w:pPr>
              <w:rPr>
                <w:rFonts w:ascii="Arial" w:hAnsi="Arial" w:cs="Arial"/>
                <w:sz w:val="22"/>
                <w:szCs w:val="22"/>
              </w:rPr>
            </w:pPr>
            <w:r w:rsidRPr="00436C2B">
              <w:rPr>
                <w:rFonts w:ascii="Arial" w:hAnsi="Arial" w:cs="Arial"/>
                <w:sz w:val="22"/>
                <w:szCs w:val="22"/>
              </w:rPr>
              <w:t>Use</w:t>
            </w:r>
            <w:r w:rsidR="00EE327D">
              <w:rPr>
                <w:rFonts w:ascii="Arial" w:hAnsi="Arial" w:cs="Arial"/>
                <w:sz w:val="22"/>
                <w:szCs w:val="22"/>
              </w:rPr>
              <w:t xml:space="preserve"> a range of equipment correctly</w:t>
            </w:r>
          </w:p>
          <w:p w14:paraId="3BD8D693" w14:textId="77777777" w:rsidR="002839C9" w:rsidRDefault="002839C9" w:rsidP="0004306B">
            <w:pPr>
              <w:rPr>
                <w:rFonts w:ascii="Arial" w:hAnsi="Arial" w:cs="Arial"/>
                <w:sz w:val="22"/>
                <w:szCs w:val="22"/>
              </w:rPr>
            </w:pPr>
          </w:p>
          <w:p w14:paraId="1C54AF78" w14:textId="44ABBC5E" w:rsidR="002839C9" w:rsidRPr="002839C9" w:rsidRDefault="002839C9" w:rsidP="002839C9">
            <w:pPr>
              <w:rPr>
                <w:rFonts w:ascii="Arial" w:hAnsi="Arial" w:cs="Arial"/>
                <w:sz w:val="22"/>
                <w:szCs w:val="22"/>
              </w:rPr>
            </w:pPr>
            <w:r w:rsidRPr="00436C2B">
              <w:rPr>
                <w:rFonts w:ascii="Arial" w:hAnsi="Arial" w:cs="Arial"/>
                <w:sz w:val="22"/>
                <w:szCs w:val="22"/>
              </w:rPr>
              <w:t>Discuss explanations for results using scientific knowledge and understanding. Commu</w:t>
            </w:r>
            <w:r w:rsidR="00EE327D">
              <w:rPr>
                <w:rFonts w:ascii="Arial" w:hAnsi="Arial" w:cs="Arial"/>
                <w:sz w:val="22"/>
                <w:szCs w:val="22"/>
              </w:rPr>
              <w:t>nicate these clearly to others</w:t>
            </w:r>
          </w:p>
        </w:tc>
        <w:tc>
          <w:tcPr>
            <w:tcW w:w="6491" w:type="dxa"/>
          </w:tcPr>
          <w:p w14:paraId="47493645" w14:textId="77777777" w:rsidR="0004306B" w:rsidRPr="009E444F" w:rsidRDefault="0004306B" w:rsidP="0004306B">
            <w:pPr>
              <w:rPr>
                <w:rFonts w:ascii="Arial" w:hAnsi="Arial" w:cs="Arial"/>
                <w:sz w:val="22"/>
                <w:szCs w:val="22"/>
              </w:rPr>
            </w:pPr>
            <w:r w:rsidRPr="009E444F">
              <w:rPr>
                <w:rFonts w:ascii="Arial" w:hAnsi="Arial" w:cs="Arial"/>
                <w:sz w:val="22"/>
                <w:szCs w:val="22"/>
              </w:rPr>
              <w:t>Learners make and use a pinhole camera. A simple box can be made light-tight and have a pinhole in the centre of a sheet of black paper at one end and a greaseproof paper screen at the other.</w:t>
            </w:r>
          </w:p>
          <w:p w14:paraId="5EB3CD68" w14:textId="77777777" w:rsidR="0004306B" w:rsidRPr="009E444F" w:rsidRDefault="0004306B" w:rsidP="0004306B">
            <w:pPr>
              <w:rPr>
                <w:rFonts w:ascii="Arial" w:hAnsi="Arial" w:cs="Arial"/>
                <w:sz w:val="22"/>
                <w:szCs w:val="22"/>
              </w:rPr>
            </w:pPr>
          </w:p>
          <w:p w14:paraId="32DBEE8A" w14:textId="77777777" w:rsidR="0004306B" w:rsidRPr="009E444F" w:rsidRDefault="0004306B" w:rsidP="0004306B">
            <w:pPr>
              <w:rPr>
                <w:rFonts w:ascii="Arial" w:hAnsi="Arial" w:cs="Arial"/>
                <w:sz w:val="22"/>
                <w:szCs w:val="22"/>
              </w:rPr>
            </w:pPr>
            <w:r w:rsidRPr="009E444F">
              <w:rPr>
                <w:rFonts w:ascii="Arial" w:hAnsi="Arial" w:cs="Arial"/>
                <w:sz w:val="22"/>
                <w:szCs w:val="22"/>
              </w:rPr>
              <w:t xml:space="preserve">Learners point the hole towards a fairly bright light source and observe the image produced (size, colour, and orientation). </w:t>
            </w:r>
          </w:p>
          <w:p w14:paraId="3A5B0338" w14:textId="77777777" w:rsidR="0004306B" w:rsidRPr="009E444F" w:rsidRDefault="0004306B" w:rsidP="0004306B">
            <w:pPr>
              <w:rPr>
                <w:rFonts w:ascii="Arial" w:hAnsi="Arial" w:cs="Arial"/>
                <w:sz w:val="22"/>
                <w:szCs w:val="22"/>
              </w:rPr>
            </w:pPr>
          </w:p>
          <w:p w14:paraId="50974213" w14:textId="40850C57" w:rsidR="0004306B" w:rsidRPr="009E444F" w:rsidRDefault="0004306B" w:rsidP="0004306B">
            <w:pPr>
              <w:rPr>
                <w:rFonts w:ascii="Arial" w:hAnsi="Arial" w:cs="Arial"/>
                <w:sz w:val="22"/>
                <w:szCs w:val="22"/>
              </w:rPr>
            </w:pPr>
            <w:r w:rsidRPr="009E444F">
              <w:rPr>
                <w:rFonts w:ascii="Arial" w:hAnsi="Arial" w:cs="Arial"/>
                <w:sz w:val="22"/>
                <w:szCs w:val="22"/>
              </w:rPr>
              <w:t>With assistance</w:t>
            </w:r>
            <w:r w:rsidR="00724D01">
              <w:rPr>
                <w:rFonts w:ascii="Arial" w:hAnsi="Arial" w:cs="Arial"/>
                <w:sz w:val="22"/>
                <w:szCs w:val="22"/>
              </w:rPr>
              <w:t>,</w:t>
            </w:r>
            <w:r w:rsidRPr="009E444F">
              <w:rPr>
                <w:rFonts w:ascii="Arial" w:hAnsi="Arial" w:cs="Arial"/>
                <w:sz w:val="22"/>
                <w:szCs w:val="22"/>
              </w:rPr>
              <w:t xml:space="preserve"> learners draw a ray diagram to explain their observations. Introduce the terms ‘inverted’ and ‘upright’.</w:t>
            </w:r>
          </w:p>
          <w:p w14:paraId="55CEBEB9" w14:textId="77777777" w:rsidR="0004306B" w:rsidRPr="009E444F" w:rsidRDefault="0004306B" w:rsidP="0004306B">
            <w:pPr>
              <w:rPr>
                <w:rFonts w:ascii="Arial" w:hAnsi="Arial" w:cs="Arial"/>
                <w:sz w:val="22"/>
                <w:szCs w:val="22"/>
              </w:rPr>
            </w:pPr>
          </w:p>
          <w:p w14:paraId="77DC4F1B" w14:textId="7777A7A7" w:rsidR="0004306B" w:rsidRPr="003148B3" w:rsidRDefault="0004306B" w:rsidP="0004306B">
            <w:pPr>
              <w:rPr>
                <w:rFonts w:asciiTheme="minorBidi" w:hAnsiTheme="minorBidi" w:cstheme="minorBidi"/>
                <w:sz w:val="22"/>
                <w:szCs w:val="22"/>
              </w:rPr>
            </w:pPr>
            <w:r w:rsidRPr="00320057">
              <w:rPr>
                <w:rFonts w:ascii="Arial" w:hAnsi="Arial" w:cs="Arial"/>
                <w:sz w:val="22"/>
                <w:szCs w:val="22"/>
                <w:lang w:eastAsia="en-GB"/>
              </w:rPr>
              <w:t>Conclude</w:t>
            </w:r>
            <w:r w:rsidRPr="009E444F">
              <w:rPr>
                <w:rFonts w:ascii="Arial" w:hAnsi="Arial" w:cs="Arial"/>
                <w:sz w:val="22"/>
                <w:szCs w:val="22"/>
                <w:lang w:eastAsia="en-GB"/>
              </w:rPr>
              <w:t xml:space="preserve"> that pinhole cameras create an upside down (inverted) image. Ray diagrams can be used to explain why this happens</w:t>
            </w:r>
            <w:r>
              <w:rPr>
                <w:rFonts w:ascii="Arial" w:hAnsi="Arial" w:cs="Arial"/>
                <w:sz w:val="22"/>
                <w:szCs w:val="22"/>
                <w:lang w:eastAsia="en-GB"/>
              </w:rPr>
              <w:t>.</w:t>
            </w:r>
          </w:p>
        </w:tc>
        <w:tc>
          <w:tcPr>
            <w:tcW w:w="3402" w:type="dxa"/>
          </w:tcPr>
          <w:p w14:paraId="4467B9D0" w14:textId="77777777" w:rsidR="0004306B" w:rsidRPr="009E444F" w:rsidRDefault="0004306B" w:rsidP="0004306B">
            <w:pPr>
              <w:rPr>
                <w:rFonts w:ascii="Arial" w:hAnsi="Arial" w:cs="Arial"/>
                <w:sz w:val="22"/>
                <w:szCs w:val="22"/>
              </w:rPr>
            </w:pPr>
            <w:r w:rsidRPr="009E444F">
              <w:rPr>
                <w:rFonts w:ascii="Arial" w:hAnsi="Arial" w:cs="Arial"/>
                <w:sz w:val="22"/>
                <w:szCs w:val="22"/>
              </w:rPr>
              <w:t>A cardboard box, e.g. a shoe box, black paper, greaseproof paper, pin, light source (such as a candle).</w:t>
            </w:r>
          </w:p>
          <w:p w14:paraId="5A503C0C" w14:textId="3D8C876D" w:rsidR="0004306B" w:rsidRPr="009E444F" w:rsidRDefault="00724D01" w:rsidP="0004306B">
            <w:pPr>
              <w:rPr>
                <w:rFonts w:ascii="Arial" w:hAnsi="Arial" w:cs="Arial"/>
                <w:sz w:val="22"/>
                <w:szCs w:val="22"/>
              </w:rPr>
            </w:pPr>
            <w:r>
              <w:rPr>
                <w:rFonts w:ascii="Arial" w:hAnsi="Arial" w:cs="Arial"/>
                <w:sz w:val="22"/>
                <w:szCs w:val="22"/>
              </w:rPr>
              <w:t>O</w:t>
            </w:r>
            <w:r w:rsidR="0004306B" w:rsidRPr="009E444F">
              <w:rPr>
                <w:rFonts w:ascii="Arial" w:hAnsi="Arial" w:cs="Arial"/>
                <w:sz w:val="22"/>
                <w:szCs w:val="22"/>
              </w:rPr>
              <w:t>ptional: film</w:t>
            </w:r>
            <w:r>
              <w:rPr>
                <w:rFonts w:ascii="Arial" w:hAnsi="Arial" w:cs="Arial"/>
                <w:sz w:val="22"/>
                <w:szCs w:val="22"/>
              </w:rPr>
              <w:t>.</w:t>
            </w:r>
          </w:p>
          <w:p w14:paraId="531C903E" w14:textId="77777777" w:rsidR="0004306B" w:rsidRPr="009E444F" w:rsidRDefault="0004306B" w:rsidP="0004306B">
            <w:pPr>
              <w:rPr>
                <w:rFonts w:ascii="Arial" w:hAnsi="Arial" w:cs="Arial"/>
                <w:sz w:val="22"/>
                <w:szCs w:val="22"/>
              </w:rPr>
            </w:pPr>
          </w:p>
          <w:p w14:paraId="09D68C58" w14:textId="77777777" w:rsidR="0004306B" w:rsidRDefault="00872336" w:rsidP="0004306B">
            <w:pPr>
              <w:rPr>
                <w:rFonts w:ascii="Arial" w:hAnsi="Arial" w:cs="Arial"/>
                <w:sz w:val="22"/>
                <w:szCs w:val="22"/>
              </w:rPr>
            </w:pPr>
            <w:hyperlink r:id="rId25" w:history="1">
              <w:r w:rsidR="0004306B" w:rsidRPr="00A21E04">
                <w:rPr>
                  <w:rStyle w:val="Hyperlink"/>
                  <w:rFonts w:ascii="Arial" w:hAnsi="Arial" w:cs="Arial"/>
                  <w:sz w:val="22"/>
                  <w:szCs w:val="22"/>
                </w:rPr>
                <w:t>http://drhsphotography.weebly.com/uploads/1/4/9/7/14971336/4090764_orig.gif</w:t>
              </w:r>
            </w:hyperlink>
          </w:p>
          <w:p w14:paraId="06D2BC14" w14:textId="77777777" w:rsidR="0004306B" w:rsidRPr="009E444F" w:rsidRDefault="0004306B" w:rsidP="0004306B">
            <w:pPr>
              <w:rPr>
                <w:rFonts w:ascii="Arial" w:hAnsi="Arial" w:cs="Arial"/>
                <w:sz w:val="22"/>
                <w:szCs w:val="22"/>
              </w:rPr>
            </w:pPr>
          </w:p>
          <w:p w14:paraId="59D3A7B5" w14:textId="7832C0A0" w:rsidR="0004306B" w:rsidRPr="00EE327D" w:rsidRDefault="00872336" w:rsidP="0004306B">
            <w:pPr>
              <w:rPr>
                <w:rFonts w:ascii="Arial" w:hAnsi="Arial" w:cs="Arial"/>
                <w:sz w:val="22"/>
                <w:szCs w:val="22"/>
              </w:rPr>
            </w:pPr>
            <w:hyperlink r:id="rId26" w:history="1">
              <w:r w:rsidR="009613C4">
                <w:rPr>
                  <w:rStyle w:val="Hyperlink"/>
                  <w:rFonts w:ascii="Arial" w:hAnsi="Arial" w:cs="Arial"/>
                  <w:sz w:val="22"/>
                  <w:szCs w:val="22"/>
                </w:rPr>
                <w:t>www.instructables.com/id/Shoebox-Camera/</w:t>
              </w:r>
            </w:hyperlink>
          </w:p>
        </w:tc>
        <w:tc>
          <w:tcPr>
            <w:tcW w:w="2298" w:type="dxa"/>
          </w:tcPr>
          <w:p w14:paraId="2C67EFB4" w14:textId="77777777" w:rsidR="0004306B" w:rsidRPr="009E444F" w:rsidRDefault="0004306B" w:rsidP="0004306B">
            <w:pPr>
              <w:rPr>
                <w:rFonts w:ascii="Arial" w:hAnsi="Arial" w:cs="Arial"/>
                <w:sz w:val="22"/>
                <w:szCs w:val="22"/>
              </w:rPr>
            </w:pPr>
            <w:r w:rsidRPr="009E444F">
              <w:rPr>
                <w:rFonts w:ascii="Arial" w:hAnsi="Arial" w:cs="Arial"/>
                <w:sz w:val="22"/>
                <w:szCs w:val="22"/>
              </w:rPr>
              <w:t>Diagrams with light rays should be used to show why the image is inverted.</w:t>
            </w:r>
          </w:p>
          <w:p w14:paraId="27D5AFFC" w14:textId="2A639D3D" w:rsidR="0004306B" w:rsidRPr="003148B3" w:rsidRDefault="0004306B" w:rsidP="0004306B">
            <w:pPr>
              <w:rPr>
                <w:rFonts w:asciiTheme="minorBidi" w:hAnsiTheme="minorBidi" w:cstheme="minorBidi"/>
                <w:sz w:val="22"/>
                <w:szCs w:val="22"/>
              </w:rPr>
            </w:pPr>
            <w:r w:rsidRPr="009E444F">
              <w:rPr>
                <w:rFonts w:ascii="Arial" w:hAnsi="Arial" w:cs="Arial"/>
                <w:sz w:val="22"/>
                <w:szCs w:val="22"/>
              </w:rPr>
              <w:t>It is possible to take pictures with such a simple device.  The screen is replaced with a piece of film which can be developed to give a negative. A trial run is necessary to estimate time of exposure.</w:t>
            </w:r>
          </w:p>
        </w:tc>
      </w:tr>
      <w:tr w:rsidR="003A631F" w:rsidRPr="003148B3" w14:paraId="05ABD97D" w14:textId="77777777" w:rsidTr="00411BBE">
        <w:tc>
          <w:tcPr>
            <w:tcW w:w="1417" w:type="dxa"/>
          </w:tcPr>
          <w:p w14:paraId="6E9279F2" w14:textId="77777777" w:rsidR="003A631F" w:rsidRDefault="003A631F" w:rsidP="003A631F">
            <w:pPr>
              <w:rPr>
                <w:rFonts w:ascii="Arial" w:hAnsi="Arial" w:cs="Arial"/>
                <w:sz w:val="22"/>
                <w:szCs w:val="22"/>
              </w:rPr>
            </w:pPr>
            <w:r w:rsidRPr="009E444F">
              <w:rPr>
                <w:rFonts w:ascii="Arial" w:hAnsi="Arial" w:cs="Arial"/>
                <w:sz w:val="22"/>
                <w:szCs w:val="22"/>
              </w:rPr>
              <w:t>8Pl3</w:t>
            </w:r>
          </w:p>
          <w:p w14:paraId="1481E226" w14:textId="77777777" w:rsidR="002839C9" w:rsidRDefault="002839C9" w:rsidP="003A631F">
            <w:pPr>
              <w:rPr>
                <w:rFonts w:ascii="Arial" w:hAnsi="Arial" w:cs="Arial"/>
                <w:sz w:val="22"/>
                <w:szCs w:val="22"/>
              </w:rPr>
            </w:pPr>
          </w:p>
          <w:p w14:paraId="64EB2E7F" w14:textId="77777777" w:rsidR="002839C9" w:rsidRDefault="002839C9" w:rsidP="003A631F">
            <w:pPr>
              <w:rPr>
                <w:rFonts w:ascii="Arial" w:hAnsi="Arial" w:cs="Arial"/>
                <w:sz w:val="22"/>
                <w:szCs w:val="22"/>
              </w:rPr>
            </w:pPr>
          </w:p>
          <w:p w14:paraId="7018F5F4" w14:textId="77777777" w:rsidR="002839C9" w:rsidRDefault="002839C9" w:rsidP="003A631F">
            <w:pPr>
              <w:rPr>
                <w:rFonts w:ascii="Arial" w:hAnsi="Arial" w:cs="Arial"/>
                <w:sz w:val="22"/>
                <w:szCs w:val="22"/>
              </w:rPr>
            </w:pPr>
          </w:p>
          <w:p w14:paraId="7B78F0C2" w14:textId="77777777" w:rsidR="002839C9" w:rsidRDefault="002839C9" w:rsidP="003A631F">
            <w:pPr>
              <w:rPr>
                <w:rFonts w:ascii="Arial" w:hAnsi="Arial" w:cs="Arial"/>
                <w:sz w:val="22"/>
                <w:szCs w:val="22"/>
              </w:rPr>
            </w:pPr>
          </w:p>
          <w:p w14:paraId="0DCE491F" w14:textId="77777777" w:rsidR="002839C9" w:rsidRDefault="002839C9" w:rsidP="003A631F">
            <w:pPr>
              <w:rPr>
                <w:rFonts w:ascii="Arial" w:hAnsi="Arial" w:cs="Arial"/>
                <w:sz w:val="22"/>
                <w:szCs w:val="22"/>
              </w:rPr>
            </w:pPr>
            <w:r>
              <w:rPr>
                <w:rFonts w:ascii="Arial" w:hAnsi="Arial" w:cs="Arial"/>
                <w:sz w:val="22"/>
                <w:szCs w:val="22"/>
              </w:rPr>
              <w:t>8Eo1</w:t>
            </w:r>
          </w:p>
          <w:p w14:paraId="398F36AE" w14:textId="77777777" w:rsidR="002839C9" w:rsidRDefault="002839C9" w:rsidP="003A631F">
            <w:pPr>
              <w:rPr>
                <w:rFonts w:ascii="Arial" w:hAnsi="Arial" w:cs="Arial"/>
                <w:sz w:val="22"/>
                <w:szCs w:val="22"/>
              </w:rPr>
            </w:pPr>
          </w:p>
          <w:p w14:paraId="52917063" w14:textId="77777777" w:rsidR="002839C9" w:rsidRDefault="002839C9" w:rsidP="003A631F">
            <w:pPr>
              <w:rPr>
                <w:rFonts w:ascii="Arial" w:hAnsi="Arial" w:cs="Arial"/>
                <w:sz w:val="22"/>
                <w:szCs w:val="22"/>
              </w:rPr>
            </w:pPr>
          </w:p>
          <w:p w14:paraId="55680226" w14:textId="77777777" w:rsidR="002839C9" w:rsidRDefault="002839C9" w:rsidP="003A631F">
            <w:pPr>
              <w:rPr>
                <w:rFonts w:ascii="Arial" w:hAnsi="Arial" w:cs="Arial"/>
                <w:sz w:val="22"/>
                <w:szCs w:val="22"/>
              </w:rPr>
            </w:pPr>
          </w:p>
          <w:p w14:paraId="6E03457E" w14:textId="77777777" w:rsidR="002839C9" w:rsidRDefault="002839C9" w:rsidP="003A631F">
            <w:pPr>
              <w:rPr>
                <w:rFonts w:ascii="Arial" w:hAnsi="Arial" w:cs="Arial"/>
                <w:sz w:val="22"/>
                <w:szCs w:val="22"/>
              </w:rPr>
            </w:pPr>
            <w:r>
              <w:rPr>
                <w:rFonts w:ascii="Arial" w:hAnsi="Arial" w:cs="Arial"/>
                <w:sz w:val="22"/>
                <w:szCs w:val="22"/>
              </w:rPr>
              <w:t>8Eo2</w:t>
            </w:r>
          </w:p>
          <w:p w14:paraId="742AEABF" w14:textId="77777777" w:rsidR="002839C9" w:rsidRDefault="002839C9" w:rsidP="003A631F">
            <w:pPr>
              <w:rPr>
                <w:rFonts w:ascii="Arial" w:hAnsi="Arial" w:cs="Arial"/>
                <w:sz w:val="22"/>
                <w:szCs w:val="22"/>
              </w:rPr>
            </w:pPr>
          </w:p>
          <w:p w14:paraId="6EC88B6E" w14:textId="22F99395" w:rsidR="002839C9" w:rsidRDefault="002839C9" w:rsidP="003A631F">
            <w:pPr>
              <w:rPr>
                <w:rFonts w:ascii="Arial" w:hAnsi="Arial" w:cs="Arial"/>
                <w:sz w:val="22"/>
                <w:szCs w:val="22"/>
              </w:rPr>
            </w:pPr>
          </w:p>
          <w:p w14:paraId="374EE708" w14:textId="114B3E5F" w:rsidR="002839C9" w:rsidRDefault="002839C9" w:rsidP="003A631F">
            <w:pPr>
              <w:rPr>
                <w:rFonts w:ascii="Arial" w:hAnsi="Arial" w:cs="Arial"/>
                <w:sz w:val="22"/>
                <w:szCs w:val="22"/>
              </w:rPr>
            </w:pPr>
            <w:r>
              <w:rPr>
                <w:rFonts w:ascii="Arial" w:hAnsi="Arial" w:cs="Arial"/>
                <w:sz w:val="22"/>
                <w:szCs w:val="22"/>
              </w:rPr>
              <w:t>8Ec2</w:t>
            </w:r>
          </w:p>
          <w:p w14:paraId="0EA48055" w14:textId="7D6E40D6" w:rsidR="002839C9" w:rsidRDefault="002839C9" w:rsidP="003A631F">
            <w:pPr>
              <w:rPr>
                <w:rFonts w:ascii="Arial" w:hAnsi="Arial" w:cs="Arial"/>
                <w:sz w:val="22"/>
                <w:szCs w:val="22"/>
              </w:rPr>
            </w:pPr>
          </w:p>
          <w:p w14:paraId="09BA49C8" w14:textId="4E12778D" w:rsidR="002839C9" w:rsidRDefault="002839C9" w:rsidP="003A631F">
            <w:pPr>
              <w:rPr>
                <w:rFonts w:ascii="Arial" w:hAnsi="Arial" w:cs="Arial"/>
                <w:sz w:val="22"/>
                <w:szCs w:val="22"/>
              </w:rPr>
            </w:pPr>
          </w:p>
          <w:p w14:paraId="35814BCB" w14:textId="77777777" w:rsidR="002839C9" w:rsidRDefault="002839C9" w:rsidP="003A631F">
            <w:pPr>
              <w:rPr>
                <w:rFonts w:ascii="Arial" w:hAnsi="Arial" w:cs="Arial"/>
                <w:sz w:val="22"/>
                <w:szCs w:val="22"/>
              </w:rPr>
            </w:pPr>
          </w:p>
          <w:p w14:paraId="22BCA062" w14:textId="77777777" w:rsidR="00052CEA" w:rsidRDefault="00052CEA" w:rsidP="003A631F">
            <w:pPr>
              <w:rPr>
                <w:rFonts w:ascii="Arial" w:hAnsi="Arial" w:cs="Arial"/>
                <w:sz w:val="22"/>
                <w:szCs w:val="22"/>
              </w:rPr>
            </w:pPr>
          </w:p>
          <w:p w14:paraId="67BB70DE" w14:textId="18CD9AE9" w:rsidR="002839C9" w:rsidRPr="00EE327D" w:rsidRDefault="008236C2" w:rsidP="003A631F">
            <w:pPr>
              <w:rPr>
                <w:rFonts w:ascii="Arial" w:hAnsi="Arial" w:cs="Arial"/>
                <w:sz w:val="22"/>
                <w:szCs w:val="22"/>
              </w:rPr>
            </w:pPr>
            <w:r>
              <w:rPr>
                <w:rFonts w:ascii="Arial" w:hAnsi="Arial" w:cs="Arial"/>
                <w:sz w:val="22"/>
                <w:szCs w:val="22"/>
              </w:rPr>
              <w:t>8Ec6</w:t>
            </w:r>
          </w:p>
        </w:tc>
        <w:tc>
          <w:tcPr>
            <w:tcW w:w="2270" w:type="dxa"/>
          </w:tcPr>
          <w:p w14:paraId="62316C57" w14:textId="0E07F63B" w:rsidR="003A631F" w:rsidRDefault="003A631F" w:rsidP="003A631F">
            <w:pPr>
              <w:rPr>
                <w:rFonts w:ascii="Arial" w:hAnsi="Arial" w:cs="Arial"/>
                <w:sz w:val="22"/>
                <w:szCs w:val="22"/>
              </w:rPr>
            </w:pPr>
            <w:r w:rsidRPr="009E444F">
              <w:rPr>
                <w:rFonts w:ascii="Arial" w:hAnsi="Arial" w:cs="Arial"/>
                <w:sz w:val="22"/>
                <w:szCs w:val="22"/>
              </w:rPr>
              <w:t>Describe reflection at a plane surface and use the law of reflection</w:t>
            </w:r>
          </w:p>
          <w:p w14:paraId="5E07DE0F" w14:textId="1B1935B5" w:rsidR="002839C9" w:rsidRDefault="002839C9" w:rsidP="003A631F">
            <w:pPr>
              <w:rPr>
                <w:rFonts w:ascii="Arial" w:hAnsi="Arial" w:cs="Arial"/>
                <w:sz w:val="22"/>
                <w:szCs w:val="22"/>
              </w:rPr>
            </w:pPr>
          </w:p>
          <w:p w14:paraId="312E150E" w14:textId="4C0E843D" w:rsidR="002839C9" w:rsidRDefault="002839C9" w:rsidP="003A631F">
            <w:pPr>
              <w:rPr>
                <w:rFonts w:ascii="Arial" w:hAnsi="Arial" w:cs="Arial"/>
                <w:sz w:val="22"/>
                <w:szCs w:val="22"/>
              </w:rPr>
            </w:pPr>
            <w:r>
              <w:rPr>
                <w:rFonts w:ascii="Arial" w:hAnsi="Arial" w:cs="Arial"/>
                <w:sz w:val="22"/>
                <w:szCs w:val="22"/>
              </w:rPr>
              <w:t>Take appropriately accurate measurem</w:t>
            </w:r>
            <w:r w:rsidR="00EE327D">
              <w:rPr>
                <w:rFonts w:ascii="Arial" w:hAnsi="Arial" w:cs="Arial"/>
                <w:sz w:val="22"/>
                <w:szCs w:val="22"/>
              </w:rPr>
              <w:t>ents</w:t>
            </w:r>
          </w:p>
          <w:p w14:paraId="4FEFB317" w14:textId="77777777" w:rsidR="002839C9" w:rsidRDefault="002839C9" w:rsidP="003A631F">
            <w:pPr>
              <w:rPr>
                <w:rFonts w:ascii="Arial" w:hAnsi="Arial" w:cs="Arial"/>
                <w:sz w:val="22"/>
                <w:szCs w:val="22"/>
              </w:rPr>
            </w:pPr>
          </w:p>
          <w:p w14:paraId="61C42874" w14:textId="3A7D768D" w:rsidR="002839C9" w:rsidRDefault="002839C9" w:rsidP="002839C9">
            <w:pPr>
              <w:rPr>
                <w:rFonts w:ascii="Arial" w:hAnsi="Arial" w:cs="Arial"/>
                <w:sz w:val="22"/>
                <w:szCs w:val="22"/>
              </w:rPr>
            </w:pPr>
            <w:r w:rsidRPr="00436C2B">
              <w:rPr>
                <w:rFonts w:ascii="Arial" w:hAnsi="Arial" w:cs="Arial"/>
                <w:sz w:val="22"/>
                <w:szCs w:val="22"/>
              </w:rPr>
              <w:t>Use</w:t>
            </w:r>
            <w:r w:rsidR="00EE327D">
              <w:rPr>
                <w:rFonts w:ascii="Arial" w:hAnsi="Arial" w:cs="Arial"/>
                <w:sz w:val="22"/>
                <w:szCs w:val="22"/>
              </w:rPr>
              <w:t xml:space="preserve"> a range of equipment correctly</w:t>
            </w:r>
          </w:p>
          <w:p w14:paraId="3D50E6BF" w14:textId="4072715A" w:rsidR="002839C9" w:rsidRDefault="002839C9" w:rsidP="002839C9">
            <w:pPr>
              <w:rPr>
                <w:rFonts w:ascii="Arial" w:hAnsi="Arial" w:cs="Arial"/>
                <w:sz w:val="22"/>
                <w:szCs w:val="22"/>
              </w:rPr>
            </w:pPr>
          </w:p>
          <w:p w14:paraId="017359F3" w14:textId="0B2B4578" w:rsidR="002839C9" w:rsidRDefault="002839C9" w:rsidP="002839C9">
            <w:pPr>
              <w:rPr>
                <w:rFonts w:ascii="Arial" w:hAnsi="Arial" w:cs="Arial"/>
                <w:sz w:val="22"/>
                <w:szCs w:val="22"/>
              </w:rPr>
            </w:pPr>
            <w:r>
              <w:rPr>
                <w:rFonts w:ascii="Arial" w:hAnsi="Arial" w:cs="Arial"/>
                <w:sz w:val="22"/>
                <w:szCs w:val="22"/>
              </w:rPr>
              <w:t>Identify trends and patter</w:t>
            </w:r>
            <w:r w:rsidR="002A4A2F">
              <w:rPr>
                <w:rFonts w:ascii="Arial" w:hAnsi="Arial" w:cs="Arial"/>
                <w:sz w:val="22"/>
                <w:szCs w:val="22"/>
              </w:rPr>
              <w:t>n</w:t>
            </w:r>
            <w:r w:rsidR="00EE327D">
              <w:rPr>
                <w:rFonts w:ascii="Arial" w:hAnsi="Arial" w:cs="Arial"/>
                <w:sz w:val="22"/>
                <w:szCs w:val="22"/>
              </w:rPr>
              <w:t>s in results (correlations)</w:t>
            </w:r>
          </w:p>
          <w:p w14:paraId="240995C0" w14:textId="77777777" w:rsidR="002839C9" w:rsidRDefault="002839C9" w:rsidP="002839C9">
            <w:pPr>
              <w:rPr>
                <w:rFonts w:ascii="Arial" w:hAnsi="Arial" w:cs="Arial"/>
                <w:sz w:val="22"/>
                <w:szCs w:val="22"/>
              </w:rPr>
            </w:pPr>
          </w:p>
          <w:p w14:paraId="1CE5E2F2" w14:textId="56170374" w:rsidR="002839C9" w:rsidRPr="003148B3" w:rsidRDefault="002839C9" w:rsidP="002839C9">
            <w:pPr>
              <w:rPr>
                <w:rFonts w:asciiTheme="minorBidi" w:hAnsiTheme="minorBidi" w:cstheme="minorBidi"/>
                <w:sz w:val="22"/>
                <w:szCs w:val="22"/>
              </w:rPr>
            </w:pPr>
            <w:r w:rsidRPr="00436C2B">
              <w:rPr>
                <w:rFonts w:ascii="Arial" w:hAnsi="Arial" w:cs="Arial"/>
                <w:sz w:val="22"/>
                <w:szCs w:val="22"/>
              </w:rPr>
              <w:t>Discuss explanations for results using scienti</w:t>
            </w:r>
            <w:r w:rsidR="00EE327D">
              <w:rPr>
                <w:rFonts w:ascii="Arial" w:hAnsi="Arial" w:cs="Arial"/>
                <w:sz w:val="22"/>
                <w:szCs w:val="22"/>
              </w:rPr>
              <w:t>fic knowledge and understanding</w:t>
            </w:r>
            <w:r w:rsidRPr="00436C2B">
              <w:rPr>
                <w:rFonts w:ascii="Arial" w:hAnsi="Arial" w:cs="Arial"/>
                <w:sz w:val="22"/>
                <w:szCs w:val="22"/>
              </w:rPr>
              <w:t xml:space="preserve"> Commu</w:t>
            </w:r>
            <w:r w:rsidR="00EE327D">
              <w:rPr>
                <w:rFonts w:ascii="Arial" w:hAnsi="Arial" w:cs="Arial"/>
                <w:sz w:val="22"/>
                <w:szCs w:val="22"/>
              </w:rPr>
              <w:t>nicate these clearly to others</w:t>
            </w:r>
          </w:p>
        </w:tc>
        <w:tc>
          <w:tcPr>
            <w:tcW w:w="6491" w:type="dxa"/>
          </w:tcPr>
          <w:p w14:paraId="029643F1" w14:textId="77777777" w:rsidR="003A631F" w:rsidRPr="009E444F" w:rsidRDefault="003A631F" w:rsidP="003A631F">
            <w:pPr>
              <w:rPr>
                <w:rFonts w:ascii="Arial" w:hAnsi="Arial" w:cs="Arial"/>
                <w:sz w:val="22"/>
                <w:szCs w:val="22"/>
              </w:rPr>
            </w:pPr>
            <w:r w:rsidRPr="009E444F">
              <w:rPr>
                <w:rFonts w:ascii="Arial" w:hAnsi="Arial" w:cs="Arial"/>
                <w:sz w:val="22"/>
                <w:szCs w:val="22"/>
              </w:rPr>
              <w:t>Discuss under which circumstances you are able to see reflections clearly and from which surfaces.</w:t>
            </w:r>
          </w:p>
          <w:p w14:paraId="59B922EE" w14:textId="14EB87A5" w:rsidR="003A631F" w:rsidRDefault="003A631F" w:rsidP="003A631F">
            <w:pPr>
              <w:rPr>
                <w:rFonts w:ascii="Arial" w:hAnsi="Arial" w:cs="Arial"/>
                <w:sz w:val="22"/>
                <w:szCs w:val="22"/>
              </w:rPr>
            </w:pPr>
          </w:p>
          <w:p w14:paraId="2ABF77BF" w14:textId="6EB204E7" w:rsidR="002839C9" w:rsidRPr="002839C9" w:rsidRDefault="00EE327D" w:rsidP="003A631F">
            <w:pPr>
              <w:rPr>
                <w:rFonts w:ascii="Arial" w:hAnsi="Arial" w:cs="Arial"/>
                <w:b/>
                <w:sz w:val="22"/>
                <w:szCs w:val="22"/>
              </w:rPr>
            </w:pPr>
            <w:r>
              <w:rPr>
                <w:rFonts w:ascii="Arial" w:hAnsi="Arial" w:cs="Arial"/>
                <w:b/>
                <w:sz w:val="22"/>
                <w:szCs w:val="22"/>
              </w:rPr>
              <w:t>Scientific E</w:t>
            </w:r>
            <w:r w:rsidR="002839C9" w:rsidRPr="002839C9">
              <w:rPr>
                <w:rFonts w:ascii="Arial" w:hAnsi="Arial" w:cs="Arial"/>
                <w:b/>
                <w:sz w:val="22"/>
                <w:szCs w:val="22"/>
              </w:rPr>
              <w:t>nquiry activity</w:t>
            </w:r>
          </w:p>
          <w:p w14:paraId="30471BCF" w14:textId="070999FA" w:rsidR="003A631F" w:rsidRPr="009E444F" w:rsidRDefault="003A631F" w:rsidP="003A631F">
            <w:pPr>
              <w:rPr>
                <w:rFonts w:ascii="Arial" w:eastAsia="MS ??" w:hAnsi="Arial" w:cs="Arial"/>
                <w:sz w:val="22"/>
                <w:szCs w:val="22"/>
              </w:rPr>
            </w:pPr>
            <w:r w:rsidRPr="009E444F">
              <w:rPr>
                <w:rFonts w:ascii="Arial" w:eastAsia="MS ??" w:hAnsi="Arial" w:cs="Arial"/>
                <w:sz w:val="22"/>
                <w:szCs w:val="22"/>
              </w:rPr>
              <w:t>Demonstrate how to accurately record the path of a ray of light as it reflects from a plane mirror</w:t>
            </w:r>
            <w:r>
              <w:rPr>
                <w:rFonts w:ascii="Arial" w:eastAsia="MS ??" w:hAnsi="Arial" w:cs="Arial"/>
                <w:sz w:val="22"/>
                <w:szCs w:val="22"/>
              </w:rPr>
              <w:t xml:space="preserve"> using pins</w:t>
            </w:r>
            <w:r w:rsidRPr="009E444F">
              <w:rPr>
                <w:rFonts w:ascii="Arial" w:eastAsia="MS ??" w:hAnsi="Arial" w:cs="Arial"/>
                <w:sz w:val="22"/>
                <w:szCs w:val="22"/>
              </w:rPr>
              <w:t>.</w:t>
            </w:r>
            <w:r>
              <w:rPr>
                <w:rFonts w:ascii="Arial" w:eastAsia="MS ??" w:hAnsi="Arial" w:cs="Arial"/>
                <w:sz w:val="22"/>
                <w:szCs w:val="22"/>
              </w:rPr>
              <w:t xml:space="preserve"> </w:t>
            </w:r>
            <w:r w:rsidRPr="009E444F">
              <w:rPr>
                <w:rFonts w:ascii="Arial" w:eastAsia="MS ??" w:hAnsi="Arial" w:cs="Arial"/>
                <w:sz w:val="22"/>
                <w:szCs w:val="22"/>
              </w:rPr>
              <w:t>Introduce the idea of the ‘normal line’. Then show how to use a protractor to measure the angle of incidence and the angle of reflection.</w:t>
            </w:r>
          </w:p>
          <w:p w14:paraId="3302A63F" w14:textId="77777777" w:rsidR="003A631F" w:rsidRPr="009E444F" w:rsidRDefault="003A631F" w:rsidP="003A631F">
            <w:pPr>
              <w:rPr>
                <w:rFonts w:ascii="Arial" w:eastAsia="MS ??" w:hAnsi="Arial" w:cs="Arial"/>
                <w:sz w:val="22"/>
                <w:szCs w:val="22"/>
              </w:rPr>
            </w:pPr>
          </w:p>
          <w:p w14:paraId="07B094C2" w14:textId="191A4CBA" w:rsidR="003A631F" w:rsidRPr="009E444F" w:rsidRDefault="003A631F" w:rsidP="003A631F">
            <w:pPr>
              <w:rPr>
                <w:rFonts w:ascii="Arial" w:eastAsia="MS ??" w:hAnsi="Arial" w:cs="Arial"/>
                <w:sz w:val="22"/>
                <w:szCs w:val="22"/>
              </w:rPr>
            </w:pPr>
            <w:r w:rsidRPr="009E444F">
              <w:rPr>
                <w:rFonts w:ascii="Arial" w:eastAsia="MS ??" w:hAnsi="Arial" w:cs="Arial"/>
                <w:sz w:val="22"/>
                <w:szCs w:val="22"/>
              </w:rPr>
              <w:t xml:space="preserve">Learners, in groups, measure the angle of incidence and the angle of reflection for a wide variety of angles. They should record their results in a table and they may </w:t>
            </w:r>
            <w:r w:rsidR="00724D01">
              <w:rPr>
                <w:rFonts w:ascii="Arial" w:eastAsia="MS ??" w:hAnsi="Arial" w:cs="Arial"/>
                <w:sz w:val="22"/>
                <w:szCs w:val="22"/>
              </w:rPr>
              <w:t xml:space="preserve">also </w:t>
            </w:r>
            <w:r w:rsidRPr="009E444F">
              <w:rPr>
                <w:rFonts w:ascii="Arial" w:eastAsia="MS ??" w:hAnsi="Arial" w:cs="Arial"/>
                <w:sz w:val="22"/>
                <w:szCs w:val="22"/>
              </w:rPr>
              <w:t>plot a graph.</w:t>
            </w:r>
          </w:p>
          <w:p w14:paraId="1C479019" w14:textId="77777777" w:rsidR="003A631F" w:rsidRPr="009E444F" w:rsidRDefault="003A631F" w:rsidP="003A631F">
            <w:pPr>
              <w:rPr>
                <w:rFonts w:ascii="Arial" w:eastAsia="MS ??" w:hAnsi="Arial" w:cs="Arial"/>
                <w:sz w:val="22"/>
                <w:szCs w:val="22"/>
              </w:rPr>
            </w:pPr>
            <w:r w:rsidRPr="009E444F">
              <w:rPr>
                <w:rFonts w:ascii="Arial" w:eastAsia="MS ??" w:hAnsi="Arial" w:cs="Arial"/>
                <w:sz w:val="22"/>
                <w:szCs w:val="22"/>
              </w:rPr>
              <w:t>If done accurately, these results should demonstrate the law of reflection.</w:t>
            </w:r>
          </w:p>
          <w:p w14:paraId="006FDCB6" w14:textId="77777777" w:rsidR="003A631F" w:rsidRPr="009E444F" w:rsidRDefault="003A631F" w:rsidP="003A631F">
            <w:pPr>
              <w:rPr>
                <w:rFonts w:ascii="Arial" w:eastAsia="MS ??" w:hAnsi="Arial" w:cs="Arial"/>
                <w:sz w:val="22"/>
                <w:szCs w:val="22"/>
              </w:rPr>
            </w:pPr>
          </w:p>
          <w:p w14:paraId="5F0B57CC" w14:textId="77777777" w:rsidR="00EE327D" w:rsidRDefault="003A631F" w:rsidP="003A631F">
            <w:pPr>
              <w:rPr>
                <w:rFonts w:ascii="Arial" w:eastAsia="MS ??" w:hAnsi="Arial" w:cs="Arial"/>
                <w:spacing w:val="1"/>
                <w:sz w:val="22"/>
                <w:szCs w:val="22"/>
              </w:rPr>
            </w:pPr>
            <w:r w:rsidRPr="009E444F">
              <w:rPr>
                <w:rFonts w:ascii="Arial" w:eastAsia="MS ??" w:hAnsi="Arial" w:cs="Arial"/>
                <w:spacing w:val="1"/>
                <w:sz w:val="22"/>
                <w:szCs w:val="22"/>
              </w:rPr>
              <w:t>Conclusion</w:t>
            </w:r>
            <w:r w:rsidR="00724D01">
              <w:rPr>
                <w:rFonts w:ascii="Arial" w:eastAsia="MS ??" w:hAnsi="Arial" w:cs="Arial"/>
                <w:spacing w:val="1"/>
                <w:sz w:val="22"/>
                <w:szCs w:val="22"/>
              </w:rPr>
              <w:t xml:space="preserve"> –</w:t>
            </w:r>
            <w:r w:rsidRPr="009E444F">
              <w:rPr>
                <w:rFonts w:ascii="Arial" w:eastAsia="MS ??" w:hAnsi="Arial" w:cs="Arial"/>
                <w:spacing w:val="1"/>
                <w:sz w:val="22"/>
                <w:szCs w:val="22"/>
              </w:rPr>
              <w:t xml:space="preserve"> formally explain the law of reflection as</w:t>
            </w:r>
            <w:r w:rsidR="00724D01">
              <w:rPr>
                <w:rFonts w:ascii="Arial" w:eastAsia="MS ??" w:hAnsi="Arial" w:cs="Arial"/>
                <w:spacing w:val="1"/>
                <w:sz w:val="22"/>
                <w:szCs w:val="22"/>
              </w:rPr>
              <w:t>:</w:t>
            </w:r>
          </w:p>
          <w:p w14:paraId="5E72EC7C" w14:textId="20E1E4E9" w:rsidR="003A631F" w:rsidRPr="009E444F" w:rsidRDefault="003A631F" w:rsidP="003A631F">
            <w:pPr>
              <w:rPr>
                <w:rFonts w:ascii="Arial" w:eastAsia="MS ??" w:hAnsi="Arial" w:cs="Arial"/>
                <w:spacing w:val="1"/>
                <w:sz w:val="22"/>
                <w:szCs w:val="22"/>
              </w:rPr>
            </w:pPr>
            <w:r w:rsidRPr="009E444F">
              <w:rPr>
                <w:rFonts w:ascii="Arial" w:eastAsia="MS ??" w:hAnsi="Arial" w:cs="Arial"/>
                <w:spacing w:val="1"/>
                <w:sz w:val="22"/>
                <w:szCs w:val="22"/>
              </w:rPr>
              <w:t>angle of incidence = angle of reflection.</w:t>
            </w:r>
          </w:p>
          <w:p w14:paraId="79E73DFE" w14:textId="77777777" w:rsidR="003A631F" w:rsidRPr="009E444F" w:rsidRDefault="003A631F" w:rsidP="003A631F">
            <w:pPr>
              <w:rPr>
                <w:rFonts w:ascii="Arial" w:eastAsia="MS ??" w:hAnsi="Arial" w:cs="Arial"/>
                <w:spacing w:val="1"/>
                <w:sz w:val="22"/>
                <w:szCs w:val="22"/>
              </w:rPr>
            </w:pPr>
          </w:p>
          <w:p w14:paraId="440AB1AE" w14:textId="7B7C6A56" w:rsidR="00724D01" w:rsidRDefault="00724D01" w:rsidP="003A631F">
            <w:pPr>
              <w:rPr>
                <w:rFonts w:ascii="Arial" w:hAnsi="Arial" w:cs="Arial"/>
                <w:sz w:val="22"/>
                <w:szCs w:val="22"/>
              </w:rPr>
            </w:pPr>
          </w:p>
          <w:p w14:paraId="374222A0" w14:textId="77777777" w:rsidR="003A631F" w:rsidRDefault="003A631F" w:rsidP="003A631F">
            <w:pPr>
              <w:rPr>
                <w:rFonts w:ascii="Arial" w:hAnsi="Arial" w:cs="Arial"/>
                <w:sz w:val="22"/>
                <w:szCs w:val="22"/>
              </w:rPr>
            </w:pPr>
            <w:r w:rsidRPr="009E444F">
              <w:rPr>
                <w:rFonts w:ascii="Arial" w:hAnsi="Arial" w:cs="Arial"/>
                <w:sz w:val="22"/>
                <w:szCs w:val="22"/>
              </w:rPr>
              <w:t>Demonstrate that when you throw (or kick) a ball against a flat wall it is easy to predict the direction it will take afterwards. Ask for a volunteer to help you demonstrate this by standing in the correct place to catch the ball. Elicit the idea that this is essentially the law of reflection.</w:t>
            </w:r>
          </w:p>
          <w:p w14:paraId="7F371695" w14:textId="77777777" w:rsidR="003A631F" w:rsidRPr="009E444F" w:rsidRDefault="003A631F" w:rsidP="003A631F">
            <w:pPr>
              <w:rPr>
                <w:rFonts w:ascii="Arial" w:hAnsi="Arial" w:cs="Arial"/>
                <w:sz w:val="22"/>
                <w:szCs w:val="22"/>
              </w:rPr>
            </w:pPr>
          </w:p>
          <w:p w14:paraId="7F6A56C0" w14:textId="77777777" w:rsidR="003A631F" w:rsidRPr="009E444F" w:rsidRDefault="003A631F" w:rsidP="003A631F">
            <w:pPr>
              <w:rPr>
                <w:rFonts w:ascii="Arial" w:eastAsia="MS ??" w:hAnsi="Arial" w:cs="Arial"/>
                <w:spacing w:val="1"/>
                <w:sz w:val="22"/>
                <w:szCs w:val="22"/>
              </w:rPr>
            </w:pPr>
            <w:r w:rsidRPr="009E444F">
              <w:rPr>
                <w:rFonts w:ascii="Arial" w:eastAsia="MS ??" w:hAnsi="Arial" w:cs="Arial"/>
                <w:spacing w:val="1"/>
                <w:sz w:val="22"/>
                <w:szCs w:val="22"/>
              </w:rPr>
              <w:t>Show a photograph of Pepper’s ghost.</w:t>
            </w:r>
          </w:p>
          <w:p w14:paraId="2D8EF112" w14:textId="77777777" w:rsidR="003A631F" w:rsidRDefault="003A631F" w:rsidP="003A631F">
            <w:pPr>
              <w:rPr>
                <w:rFonts w:ascii="Arial" w:eastAsia="MS ??" w:hAnsi="Arial" w:cs="Arial"/>
                <w:spacing w:val="1"/>
                <w:sz w:val="22"/>
                <w:szCs w:val="22"/>
              </w:rPr>
            </w:pPr>
            <w:r w:rsidRPr="009E444F">
              <w:rPr>
                <w:rFonts w:ascii="Arial" w:eastAsia="MS ??" w:hAnsi="Arial" w:cs="Arial"/>
                <w:spacing w:val="1"/>
                <w:sz w:val="22"/>
                <w:szCs w:val="22"/>
              </w:rPr>
              <w:t>Learners discuss and suggest ideas about how Pepper’s ghost is done.</w:t>
            </w:r>
          </w:p>
          <w:p w14:paraId="476C33A6" w14:textId="77777777" w:rsidR="00724D01" w:rsidRPr="009E444F" w:rsidRDefault="00724D01" w:rsidP="003A631F">
            <w:pPr>
              <w:rPr>
                <w:rFonts w:ascii="Arial" w:eastAsia="MS ??" w:hAnsi="Arial" w:cs="Arial"/>
                <w:spacing w:val="1"/>
                <w:sz w:val="22"/>
                <w:szCs w:val="22"/>
              </w:rPr>
            </w:pPr>
          </w:p>
          <w:p w14:paraId="01FBA934" w14:textId="77777777" w:rsidR="00724D01" w:rsidRDefault="003A631F" w:rsidP="003A631F">
            <w:pPr>
              <w:rPr>
                <w:rFonts w:ascii="Arial" w:hAnsi="Arial" w:cs="Arial"/>
                <w:sz w:val="22"/>
                <w:szCs w:val="22"/>
              </w:rPr>
            </w:pPr>
            <w:r w:rsidRPr="009E444F">
              <w:rPr>
                <w:rFonts w:ascii="Arial" w:hAnsi="Arial" w:cs="Arial"/>
                <w:sz w:val="22"/>
                <w:szCs w:val="22"/>
              </w:rPr>
              <w:t>Demonstrate a version of Pepper’s ghost using two candles and a vertical piece of glass. Try activities</w:t>
            </w:r>
            <w:r w:rsidR="00724D01">
              <w:rPr>
                <w:rFonts w:ascii="Arial" w:hAnsi="Arial" w:cs="Arial"/>
                <w:sz w:val="22"/>
                <w:szCs w:val="22"/>
              </w:rPr>
              <w:t xml:space="preserve"> such as:</w:t>
            </w:r>
          </w:p>
          <w:p w14:paraId="51063C0B" w14:textId="4F04DCC2" w:rsidR="00724D01" w:rsidRDefault="003A631F" w:rsidP="008443B9">
            <w:pPr>
              <w:pStyle w:val="activities"/>
            </w:pPr>
            <w:r w:rsidRPr="009E444F">
              <w:t>blowing out one of the candles</w:t>
            </w:r>
            <w:r w:rsidR="00724D01">
              <w:t xml:space="preserve"> and</w:t>
            </w:r>
            <w:r w:rsidRPr="009E444F">
              <w:t xml:space="preserve"> relighting </w:t>
            </w:r>
          </w:p>
          <w:p w14:paraId="5FC319FA" w14:textId="0895CD4E" w:rsidR="003A631F" w:rsidRPr="009E444F" w:rsidRDefault="003A631F" w:rsidP="008443B9">
            <w:pPr>
              <w:pStyle w:val="activities"/>
            </w:pPr>
            <w:r w:rsidRPr="009E444F">
              <w:t>placing the unlit candle in a glass and filling the glass with water.</w:t>
            </w:r>
          </w:p>
          <w:p w14:paraId="5AC86EE0" w14:textId="77777777" w:rsidR="003A631F" w:rsidRPr="009E444F" w:rsidRDefault="003A631F" w:rsidP="003A631F">
            <w:pPr>
              <w:rPr>
                <w:rFonts w:ascii="Arial" w:hAnsi="Arial" w:cs="Arial"/>
                <w:sz w:val="22"/>
                <w:szCs w:val="22"/>
              </w:rPr>
            </w:pPr>
          </w:p>
          <w:p w14:paraId="56526629" w14:textId="3627E48F" w:rsidR="003A631F" w:rsidRPr="009E444F" w:rsidRDefault="003A631F" w:rsidP="003A631F">
            <w:pPr>
              <w:rPr>
                <w:rFonts w:ascii="Arial" w:eastAsia="MS ??" w:hAnsi="Arial" w:cs="Arial"/>
                <w:spacing w:val="1"/>
                <w:sz w:val="22"/>
                <w:szCs w:val="22"/>
              </w:rPr>
            </w:pPr>
            <w:r w:rsidRPr="009E444F">
              <w:rPr>
                <w:rFonts w:ascii="Arial" w:eastAsia="MS ??" w:hAnsi="Arial" w:cs="Arial"/>
                <w:spacing w:val="1"/>
                <w:sz w:val="22"/>
                <w:szCs w:val="22"/>
              </w:rPr>
              <w:t xml:space="preserve">Use ray diagrams to explain the effect. </w:t>
            </w:r>
            <w:r w:rsidR="003B66A5">
              <w:rPr>
                <w:rFonts w:ascii="Arial" w:eastAsia="MS ??" w:hAnsi="Arial" w:cs="Arial"/>
                <w:spacing w:val="1"/>
                <w:sz w:val="22"/>
                <w:szCs w:val="22"/>
              </w:rPr>
              <w:t>Learners s</w:t>
            </w:r>
            <w:r w:rsidRPr="009E444F">
              <w:rPr>
                <w:rFonts w:ascii="Arial" w:eastAsia="MS ??" w:hAnsi="Arial" w:cs="Arial"/>
                <w:spacing w:val="1"/>
                <w:sz w:val="22"/>
                <w:szCs w:val="22"/>
              </w:rPr>
              <w:t>hould annotate the diagrams to show the angle of incidence, angle of reflection and virtual image.</w:t>
            </w:r>
          </w:p>
          <w:p w14:paraId="3226041E" w14:textId="77777777" w:rsidR="003A631F" w:rsidRPr="009E444F" w:rsidRDefault="003A631F" w:rsidP="003A631F">
            <w:pPr>
              <w:rPr>
                <w:rFonts w:ascii="Arial" w:hAnsi="Arial" w:cs="Arial"/>
                <w:sz w:val="22"/>
                <w:szCs w:val="22"/>
              </w:rPr>
            </w:pPr>
          </w:p>
          <w:p w14:paraId="0FA2E704" w14:textId="5E9A05E5" w:rsidR="003A631F" w:rsidRDefault="003A631F" w:rsidP="003A631F">
            <w:pPr>
              <w:rPr>
                <w:rFonts w:asciiTheme="minorBidi" w:hAnsiTheme="minorBidi" w:cstheme="minorBidi"/>
                <w:sz w:val="22"/>
                <w:szCs w:val="22"/>
              </w:rPr>
            </w:pPr>
            <w:r w:rsidRPr="009E444F">
              <w:rPr>
                <w:rFonts w:ascii="Arial" w:eastAsia="MS ??" w:hAnsi="Arial" w:cs="Arial"/>
                <w:spacing w:val="1"/>
                <w:sz w:val="22"/>
                <w:szCs w:val="22"/>
              </w:rPr>
              <w:t>Show a ray diagram of how Pepper’s ghost can be used in a theatre. In pairs, learners explain to each other how the effect is achieved.</w:t>
            </w:r>
          </w:p>
          <w:p w14:paraId="3A401FC7" w14:textId="35300E57" w:rsidR="003A631F" w:rsidRPr="003148B3" w:rsidRDefault="003A631F" w:rsidP="003A631F">
            <w:pPr>
              <w:rPr>
                <w:rFonts w:asciiTheme="minorBidi" w:hAnsiTheme="minorBidi" w:cstheme="minorBidi"/>
                <w:sz w:val="22"/>
                <w:szCs w:val="22"/>
              </w:rPr>
            </w:pPr>
          </w:p>
        </w:tc>
        <w:tc>
          <w:tcPr>
            <w:tcW w:w="3402" w:type="dxa"/>
          </w:tcPr>
          <w:p w14:paraId="7BC95890" w14:textId="501004C7" w:rsidR="003A631F" w:rsidRDefault="003A631F" w:rsidP="003A631F">
            <w:pPr>
              <w:rPr>
                <w:rFonts w:ascii="Arial" w:hAnsi="Arial" w:cs="Arial"/>
                <w:sz w:val="22"/>
                <w:szCs w:val="22"/>
              </w:rPr>
            </w:pPr>
          </w:p>
          <w:p w14:paraId="11942707" w14:textId="610DA2C4" w:rsidR="003A631F" w:rsidRDefault="003A631F" w:rsidP="003A631F">
            <w:pPr>
              <w:rPr>
                <w:rFonts w:ascii="Arial" w:hAnsi="Arial" w:cs="Arial"/>
                <w:sz w:val="22"/>
                <w:szCs w:val="22"/>
              </w:rPr>
            </w:pPr>
          </w:p>
          <w:p w14:paraId="632A1E21" w14:textId="45F77D2D" w:rsidR="003A631F" w:rsidRDefault="003A631F" w:rsidP="003A631F">
            <w:pPr>
              <w:rPr>
                <w:rFonts w:ascii="Arial" w:hAnsi="Arial" w:cs="Arial"/>
                <w:sz w:val="22"/>
                <w:szCs w:val="22"/>
              </w:rPr>
            </w:pPr>
          </w:p>
          <w:p w14:paraId="428A11BF" w14:textId="77777777" w:rsidR="00AB62CE" w:rsidRDefault="00AB62CE" w:rsidP="003A631F">
            <w:pPr>
              <w:rPr>
                <w:rFonts w:ascii="Arial" w:hAnsi="Arial" w:cs="Arial"/>
                <w:sz w:val="22"/>
                <w:szCs w:val="22"/>
              </w:rPr>
            </w:pPr>
          </w:p>
          <w:p w14:paraId="7EAD59EB" w14:textId="6D1F32EA" w:rsidR="003A631F" w:rsidRDefault="003A631F" w:rsidP="003A631F">
            <w:pPr>
              <w:rPr>
                <w:rFonts w:ascii="Arial" w:hAnsi="Arial" w:cs="Arial"/>
                <w:sz w:val="22"/>
                <w:szCs w:val="22"/>
              </w:rPr>
            </w:pPr>
            <w:r>
              <w:rPr>
                <w:rFonts w:ascii="Arial" w:hAnsi="Arial" w:cs="Arial"/>
                <w:sz w:val="22"/>
                <w:szCs w:val="22"/>
              </w:rPr>
              <w:t>Plane mirror, thick cardboard or corkboard, white paper, optical pins, protractor, ruler</w:t>
            </w:r>
            <w:r w:rsidR="00724D01">
              <w:rPr>
                <w:rFonts w:ascii="Arial" w:hAnsi="Arial" w:cs="Arial"/>
                <w:sz w:val="22"/>
                <w:szCs w:val="22"/>
              </w:rPr>
              <w:t>.</w:t>
            </w:r>
            <w:r>
              <w:rPr>
                <w:rFonts w:ascii="Arial" w:hAnsi="Arial" w:cs="Arial"/>
                <w:sz w:val="22"/>
                <w:szCs w:val="22"/>
              </w:rPr>
              <w:t xml:space="preserve"> </w:t>
            </w:r>
          </w:p>
          <w:p w14:paraId="165FCACA" w14:textId="5DCD2704" w:rsidR="003A631F" w:rsidRDefault="003A631F" w:rsidP="003A631F">
            <w:pPr>
              <w:rPr>
                <w:rFonts w:ascii="Arial" w:hAnsi="Arial" w:cs="Arial"/>
                <w:sz w:val="22"/>
                <w:szCs w:val="22"/>
              </w:rPr>
            </w:pPr>
            <w:r>
              <w:rPr>
                <w:rFonts w:ascii="Arial" w:hAnsi="Arial" w:cs="Arial"/>
                <w:sz w:val="22"/>
                <w:szCs w:val="22"/>
              </w:rPr>
              <w:t>The method is explained at</w:t>
            </w:r>
            <w:r w:rsidR="00724D01">
              <w:rPr>
                <w:rFonts w:ascii="Arial" w:hAnsi="Arial" w:cs="Arial"/>
                <w:sz w:val="22"/>
                <w:szCs w:val="22"/>
              </w:rPr>
              <w:t xml:space="preserve">: </w:t>
            </w:r>
            <w:hyperlink r:id="rId27" w:history="1">
              <w:r w:rsidR="009613C4" w:rsidRPr="00AB62CE">
                <w:rPr>
                  <w:rStyle w:val="Hyperlink"/>
                  <w:rFonts w:ascii="Arial" w:hAnsi="Arial" w:cs="Arial"/>
                  <w:sz w:val="22"/>
                  <w:szCs w:val="22"/>
                </w:rPr>
                <w:t>www.youtube.com/watch?v=PF4_liKm-WQ</w:t>
              </w:r>
            </w:hyperlink>
          </w:p>
          <w:p w14:paraId="76AD50FD" w14:textId="3767B5F3" w:rsidR="003A631F" w:rsidRDefault="00C81F75" w:rsidP="003A631F">
            <w:pPr>
              <w:rPr>
                <w:rFonts w:ascii="Arial" w:hAnsi="Arial" w:cs="Arial"/>
                <w:sz w:val="22"/>
                <w:szCs w:val="22"/>
              </w:rPr>
            </w:pPr>
            <w:r>
              <w:rPr>
                <w:rFonts w:ascii="Arial" w:hAnsi="Arial" w:cs="Arial"/>
                <w:sz w:val="22"/>
                <w:szCs w:val="22"/>
              </w:rPr>
              <w:t>Alternatively, ray boxes can be used if available.</w:t>
            </w:r>
          </w:p>
          <w:p w14:paraId="439CD7C0" w14:textId="77777777" w:rsidR="00C81F75" w:rsidRPr="009E444F" w:rsidRDefault="00C81F75" w:rsidP="003A631F">
            <w:pPr>
              <w:rPr>
                <w:rFonts w:ascii="Arial" w:hAnsi="Arial" w:cs="Arial"/>
                <w:sz w:val="22"/>
                <w:szCs w:val="22"/>
              </w:rPr>
            </w:pPr>
          </w:p>
          <w:p w14:paraId="141BBF4B" w14:textId="77777777" w:rsidR="003A631F" w:rsidRPr="009E444F" w:rsidRDefault="003A631F" w:rsidP="003A631F">
            <w:pPr>
              <w:rPr>
                <w:rFonts w:ascii="Arial" w:hAnsi="Arial" w:cs="Arial"/>
                <w:sz w:val="22"/>
                <w:szCs w:val="22"/>
              </w:rPr>
            </w:pPr>
            <w:r w:rsidRPr="009E444F">
              <w:rPr>
                <w:rFonts w:ascii="Arial" w:hAnsi="Arial" w:cs="Arial"/>
                <w:sz w:val="22"/>
                <w:szCs w:val="22"/>
              </w:rPr>
              <w:t>This explains the theory clearly:</w:t>
            </w:r>
          </w:p>
          <w:p w14:paraId="07864D6E" w14:textId="09FA41DC" w:rsidR="003A631F" w:rsidRDefault="00872336" w:rsidP="003A631F">
            <w:pPr>
              <w:rPr>
                <w:rFonts w:ascii="Arial" w:hAnsi="Arial" w:cs="Arial"/>
                <w:sz w:val="22"/>
                <w:szCs w:val="22"/>
              </w:rPr>
            </w:pPr>
            <w:hyperlink r:id="rId28" w:history="1">
              <w:r w:rsidR="009613C4">
                <w:rPr>
                  <w:rStyle w:val="Hyperlink"/>
                  <w:rFonts w:ascii="Arial" w:hAnsi="Arial" w:cs="Arial"/>
                  <w:sz w:val="22"/>
                  <w:szCs w:val="22"/>
                </w:rPr>
                <w:t>www.bbc.co.uk/schools/gcsebitesize/science/ocr_gateway/home_energy/introduction_to_wavesrev4.shtml</w:t>
              </w:r>
            </w:hyperlink>
          </w:p>
          <w:p w14:paraId="46553CBE" w14:textId="77777777" w:rsidR="003A631F" w:rsidRPr="009E444F" w:rsidRDefault="003A631F" w:rsidP="003A631F">
            <w:pPr>
              <w:rPr>
                <w:rFonts w:ascii="Arial" w:hAnsi="Arial" w:cs="Arial"/>
                <w:sz w:val="22"/>
                <w:szCs w:val="22"/>
              </w:rPr>
            </w:pPr>
          </w:p>
          <w:p w14:paraId="14457857" w14:textId="77777777" w:rsidR="003A631F" w:rsidRPr="009E444F" w:rsidRDefault="003A631F" w:rsidP="003A631F">
            <w:pPr>
              <w:rPr>
                <w:rFonts w:ascii="Arial" w:hAnsi="Arial" w:cs="Arial"/>
                <w:sz w:val="22"/>
                <w:szCs w:val="22"/>
              </w:rPr>
            </w:pPr>
            <w:r w:rsidRPr="009E444F">
              <w:rPr>
                <w:rFonts w:ascii="Arial" w:hAnsi="Arial" w:cs="Arial"/>
                <w:sz w:val="22"/>
                <w:szCs w:val="22"/>
              </w:rPr>
              <w:t>Football, flat wall.</w:t>
            </w:r>
          </w:p>
          <w:p w14:paraId="4826650A" w14:textId="77777777" w:rsidR="003A631F" w:rsidRPr="009E444F" w:rsidRDefault="003A631F" w:rsidP="003A631F">
            <w:pPr>
              <w:rPr>
                <w:rFonts w:ascii="Arial" w:hAnsi="Arial" w:cs="Arial"/>
                <w:sz w:val="22"/>
                <w:szCs w:val="22"/>
              </w:rPr>
            </w:pPr>
          </w:p>
          <w:p w14:paraId="03FF1CC2" w14:textId="77777777" w:rsidR="003A631F" w:rsidRPr="009E444F" w:rsidRDefault="003A631F" w:rsidP="003A631F">
            <w:pPr>
              <w:rPr>
                <w:rFonts w:ascii="Arial" w:hAnsi="Arial" w:cs="Arial"/>
                <w:sz w:val="22"/>
                <w:szCs w:val="22"/>
              </w:rPr>
            </w:pPr>
          </w:p>
          <w:p w14:paraId="6CFEF612" w14:textId="77777777" w:rsidR="003A631F" w:rsidRPr="009E444F" w:rsidRDefault="003A631F" w:rsidP="003A631F">
            <w:pPr>
              <w:rPr>
                <w:rFonts w:ascii="Arial" w:hAnsi="Arial" w:cs="Arial"/>
                <w:sz w:val="22"/>
                <w:szCs w:val="22"/>
              </w:rPr>
            </w:pPr>
          </w:p>
          <w:p w14:paraId="35B2B064" w14:textId="77777777" w:rsidR="003A631F" w:rsidRPr="009E444F" w:rsidRDefault="003A631F" w:rsidP="003A631F">
            <w:pPr>
              <w:rPr>
                <w:rFonts w:ascii="Arial" w:hAnsi="Arial" w:cs="Arial"/>
                <w:sz w:val="22"/>
                <w:szCs w:val="22"/>
              </w:rPr>
            </w:pPr>
          </w:p>
          <w:p w14:paraId="782DD3F3" w14:textId="77777777" w:rsidR="003A631F" w:rsidRDefault="003A631F" w:rsidP="003A631F">
            <w:pPr>
              <w:rPr>
                <w:rFonts w:ascii="Arial" w:hAnsi="Arial" w:cs="Arial"/>
                <w:sz w:val="22"/>
                <w:szCs w:val="22"/>
                <w:u w:val="single"/>
              </w:rPr>
            </w:pPr>
            <w:r w:rsidRPr="009E444F">
              <w:rPr>
                <w:rFonts w:ascii="Arial" w:hAnsi="Arial" w:cs="Arial"/>
                <w:sz w:val="22"/>
                <w:szCs w:val="22"/>
              </w:rPr>
              <w:t xml:space="preserve">Suggested link: </w:t>
            </w:r>
            <w:hyperlink r:id="rId29" w:history="1">
              <w:r w:rsidRPr="00A21E04">
                <w:rPr>
                  <w:rStyle w:val="Hyperlink"/>
                  <w:rFonts w:ascii="Arial" w:hAnsi="Arial" w:cs="Arial"/>
                  <w:sz w:val="22"/>
                  <w:szCs w:val="22"/>
                </w:rPr>
                <w:t>http://entertainmentdesigner.com/history-of-theme-parks/the-enduring-illusion-of-peppers-ghost</w:t>
              </w:r>
            </w:hyperlink>
          </w:p>
          <w:p w14:paraId="112908F1" w14:textId="77777777" w:rsidR="003A631F" w:rsidRPr="00BA0001" w:rsidRDefault="003A631F" w:rsidP="003A631F">
            <w:pPr>
              <w:rPr>
                <w:rFonts w:ascii="Arial" w:hAnsi="Arial" w:cs="Arial"/>
                <w:sz w:val="22"/>
                <w:szCs w:val="22"/>
                <w:u w:val="single"/>
              </w:rPr>
            </w:pPr>
          </w:p>
          <w:p w14:paraId="7767CDC8" w14:textId="77777777" w:rsidR="003A631F" w:rsidRPr="009E444F" w:rsidRDefault="003A631F" w:rsidP="003A631F">
            <w:pPr>
              <w:rPr>
                <w:rFonts w:ascii="Arial" w:hAnsi="Arial" w:cs="Arial"/>
                <w:sz w:val="22"/>
                <w:szCs w:val="22"/>
              </w:rPr>
            </w:pPr>
            <w:r w:rsidRPr="009E444F">
              <w:rPr>
                <w:rFonts w:ascii="Arial" w:hAnsi="Arial" w:cs="Arial"/>
                <w:sz w:val="22"/>
                <w:szCs w:val="22"/>
              </w:rPr>
              <w:t>Candles, glass.</w:t>
            </w:r>
          </w:p>
          <w:p w14:paraId="644E5DC7" w14:textId="5969B8E6" w:rsidR="003A631F" w:rsidRDefault="00872336" w:rsidP="003A631F">
            <w:pPr>
              <w:rPr>
                <w:rStyle w:val="Hyperlink"/>
              </w:rPr>
            </w:pPr>
            <w:hyperlink r:id="rId30" w:history="1">
              <w:r w:rsidR="009613C4">
                <w:rPr>
                  <w:rStyle w:val="Hyperlink"/>
                  <w:rFonts w:ascii="Arial" w:hAnsi="Arial" w:cs="Arial"/>
                  <w:sz w:val="22"/>
                  <w:szCs w:val="22"/>
                </w:rPr>
                <w:t>www.thenakedscientists.com/HTML/experiments/exp/peppers-ghost/</w:t>
              </w:r>
            </w:hyperlink>
          </w:p>
          <w:p w14:paraId="724112B1" w14:textId="77777777" w:rsidR="006329D2" w:rsidRDefault="006329D2" w:rsidP="003A631F">
            <w:pPr>
              <w:rPr>
                <w:rStyle w:val="Hyperlink"/>
                <w:rFonts w:ascii="Arial" w:hAnsi="Arial" w:cs="Arial"/>
                <w:color w:val="auto"/>
                <w:sz w:val="22"/>
                <w:szCs w:val="22"/>
              </w:rPr>
            </w:pPr>
          </w:p>
          <w:p w14:paraId="4576F5D4" w14:textId="77777777" w:rsidR="006329D2" w:rsidRDefault="006329D2" w:rsidP="003A631F">
            <w:pPr>
              <w:rPr>
                <w:rStyle w:val="Hyperlink"/>
                <w:rFonts w:ascii="Arial" w:hAnsi="Arial" w:cs="Arial"/>
                <w:color w:val="auto"/>
                <w:sz w:val="22"/>
                <w:szCs w:val="22"/>
              </w:rPr>
            </w:pPr>
          </w:p>
          <w:p w14:paraId="7FC1A4A6" w14:textId="77777777" w:rsidR="006329D2" w:rsidRDefault="006329D2" w:rsidP="003A631F">
            <w:pPr>
              <w:rPr>
                <w:rStyle w:val="Hyperlink"/>
                <w:rFonts w:ascii="Arial" w:hAnsi="Arial" w:cs="Arial"/>
                <w:color w:val="auto"/>
                <w:sz w:val="22"/>
                <w:szCs w:val="22"/>
              </w:rPr>
            </w:pPr>
          </w:p>
          <w:p w14:paraId="42D65DF4" w14:textId="77777777" w:rsidR="006329D2" w:rsidRPr="00EF3375" w:rsidRDefault="006329D2" w:rsidP="003A631F">
            <w:pPr>
              <w:rPr>
                <w:rStyle w:val="Hyperlink"/>
                <w:rFonts w:ascii="Arial" w:hAnsi="Arial" w:cs="Arial"/>
                <w:color w:val="auto"/>
                <w:sz w:val="22"/>
                <w:szCs w:val="22"/>
              </w:rPr>
            </w:pPr>
          </w:p>
          <w:p w14:paraId="375FC872" w14:textId="77777777" w:rsidR="003A631F" w:rsidRPr="009E444F" w:rsidRDefault="003A631F" w:rsidP="003A631F">
            <w:pPr>
              <w:rPr>
                <w:rFonts w:ascii="Arial" w:hAnsi="Arial" w:cs="Arial"/>
                <w:sz w:val="22"/>
                <w:szCs w:val="22"/>
              </w:rPr>
            </w:pPr>
          </w:p>
          <w:p w14:paraId="50B3BA1E" w14:textId="09292502" w:rsidR="003A631F" w:rsidRDefault="00872336" w:rsidP="003A631F">
            <w:pPr>
              <w:rPr>
                <w:rStyle w:val="Hyperlink"/>
              </w:rPr>
            </w:pPr>
            <w:hyperlink r:id="rId31" w:history="1">
              <w:r w:rsidR="009613C4">
                <w:rPr>
                  <w:rStyle w:val="Hyperlink"/>
                  <w:rFonts w:ascii="Arial" w:hAnsi="Arial" w:cs="Arial"/>
                  <w:sz w:val="22"/>
                  <w:szCs w:val="22"/>
                </w:rPr>
                <w:t>www.theatrecrafts.com/glossary/pages/peppersghost.html</w:t>
              </w:r>
            </w:hyperlink>
          </w:p>
          <w:p w14:paraId="490FE22B" w14:textId="77777777" w:rsidR="003A631F" w:rsidRPr="003148B3" w:rsidRDefault="003A631F" w:rsidP="003A631F">
            <w:pPr>
              <w:rPr>
                <w:rFonts w:asciiTheme="minorBidi" w:hAnsiTheme="minorBidi" w:cstheme="minorBidi"/>
                <w:sz w:val="22"/>
                <w:szCs w:val="22"/>
              </w:rPr>
            </w:pPr>
          </w:p>
        </w:tc>
        <w:tc>
          <w:tcPr>
            <w:tcW w:w="2298" w:type="dxa"/>
          </w:tcPr>
          <w:p w14:paraId="01647367" w14:textId="7C4C9E6A" w:rsidR="003A631F" w:rsidRPr="003148B3" w:rsidRDefault="003A631F" w:rsidP="003A631F">
            <w:pPr>
              <w:rPr>
                <w:rFonts w:asciiTheme="minorBidi" w:hAnsiTheme="minorBidi" w:cstheme="minorBidi"/>
                <w:sz w:val="22"/>
                <w:szCs w:val="22"/>
              </w:rPr>
            </w:pPr>
          </w:p>
        </w:tc>
      </w:tr>
      <w:tr w:rsidR="003A631F" w:rsidRPr="003148B3" w14:paraId="0B8854F5" w14:textId="77777777" w:rsidTr="00411BBE">
        <w:tc>
          <w:tcPr>
            <w:tcW w:w="1417" w:type="dxa"/>
          </w:tcPr>
          <w:p w14:paraId="2D139D3E" w14:textId="2E96E949" w:rsidR="003A631F" w:rsidRPr="00436C2B" w:rsidRDefault="003A631F" w:rsidP="003A631F">
            <w:pPr>
              <w:rPr>
                <w:rFonts w:ascii="Arial" w:hAnsi="Arial" w:cs="Arial"/>
                <w:sz w:val="22"/>
                <w:szCs w:val="22"/>
              </w:rPr>
            </w:pPr>
            <w:r w:rsidRPr="00436C2B">
              <w:rPr>
                <w:rFonts w:ascii="Arial" w:hAnsi="Arial" w:cs="Arial"/>
                <w:sz w:val="22"/>
                <w:szCs w:val="22"/>
              </w:rPr>
              <w:t>8Pl4</w:t>
            </w:r>
          </w:p>
          <w:p w14:paraId="64842E42" w14:textId="77777777" w:rsidR="003A631F" w:rsidRPr="00436C2B" w:rsidRDefault="003A631F" w:rsidP="003A631F">
            <w:pPr>
              <w:rPr>
                <w:rFonts w:ascii="Arial" w:hAnsi="Arial" w:cs="Arial"/>
                <w:sz w:val="22"/>
                <w:szCs w:val="22"/>
              </w:rPr>
            </w:pPr>
          </w:p>
          <w:p w14:paraId="3DEF98E8" w14:textId="77777777" w:rsidR="003A631F" w:rsidRPr="00436C2B" w:rsidRDefault="003A631F" w:rsidP="003A631F">
            <w:pPr>
              <w:rPr>
                <w:rFonts w:ascii="Arial" w:hAnsi="Arial" w:cs="Arial"/>
                <w:sz w:val="22"/>
                <w:szCs w:val="22"/>
              </w:rPr>
            </w:pPr>
          </w:p>
          <w:p w14:paraId="2BC9CA95" w14:textId="77777777" w:rsidR="003A631F" w:rsidRPr="00436C2B" w:rsidRDefault="003A631F" w:rsidP="003A631F">
            <w:pPr>
              <w:rPr>
                <w:rFonts w:ascii="Arial" w:hAnsi="Arial" w:cs="Arial"/>
                <w:sz w:val="22"/>
                <w:szCs w:val="22"/>
              </w:rPr>
            </w:pPr>
          </w:p>
          <w:p w14:paraId="776D88D9" w14:textId="2F916818" w:rsidR="003A631F" w:rsidRDefault="003A631F" w:rsidP="003A631F">
            <w:pPr>
              <w:rPr>
                <w:rFonts w:ascii="Arial" w:hAnsi="Arial" w:cs="Arial"/>
                <w:sz w:val="22"/>
                <w:szCs w:val="22"/>
              </w:rPr>
            </w:pPr>
          </w:p>
          <w:p w14:paraId="4027DB0D" w14:textId="77777777" w:rsidR="003A631F" w:rsidRPr="00436C2B" w:rsidRDefault="003A631F" w:rsidP="003A631F">
            <w:pPr>
              <w:rPr>
                <w:rFonts w:ascii="Arial" w:hAnsi="Arial" w:cs="Arial"/>
                <w:sz w:val="22"/>
                <w:szCs w:val="22"/>
              </w:rPr>
            </w:pPr>
          </w:p>
          <w:p w14:paraId="7B9759AB" w14:textId="77777777" w:rsidR="000238CB" w:rsidRDefault="000238CB" w:rsidP="002839C9">
            <w:pPr>
              <w:rPr>
                <w:rFonts w:ascii="Arial" w:hAnsi="Arial" w:cs="Arial"/>
                <w:sz w:val="22"/>
                <w:szCs w:val="22"/>
              </w:rPr>
            </w:pPr>
          </w:p>
          <w:p w14:paraId="2BD49165" w14:textId="122DA172" w:rsidR="002839C9" w:rsidRDefault="002839C9" w:rsidP="002839C9">
            <w:pPr>
              <w:rPr>
                <w:rFonts w:ascii="Arial" w:hAnsi="Arial" w:cs="Arial"/>
                <w:sz w:val="22"/>
                <w:szCs w:val="22"/>
              </w:rPr>
            </w:pPr>
            <w:r>
              <w:rPr>
                <w:rFonts w:ascii="Arial" w:hAnsi="Arial" w:cs="Arial"/>
                <w:sz w:val="22"/>
                <w:szCs w:val="22"/>
              </w:rPr>
              <w:t>8Eo1</w:t>
            </w:r>
          </w:p>
          <w:p w14:paraId="14DA96E0" w14:textId="77777777" w:rsidR="002839C9" w:rsidRDefault="002839C9" w:rsidP="002839C9">
            <w:pPr>
              <w:rPr>
                <w:rFonts w:ascii="Arial" w:hAnsi="Arial" w:cs="Arial"/>
                <w:sz w:val="22"/>
                <w:szCs w:val="22"/>
              </w:rPr>
            </w:pPr>
          </w:p>
          <w:p w14:paraId="20DAD848" w14:textId="77777777" w:rsidR="002839C9" w:rsidRDefault="002839C9" w:rsidP="002839C9">
            <w:pPr>
              <w:rPr>
                <w:rFonts w:ascii="Arial" w:hAnsi="Arial" w:cs="Arial"/>
                <w:sz w:val="22"/>
                <w:szCs w:val="22"/>
              </w:rPr>
            </w:pPr>
          </w:p>
          <w:p w14:paraId="06A811E2" w14:textId="77777777" w:rsidR="002839C9" w:rsidRDefault="002839C9" w:rsidP="002839C9">
            <w:pPr>
              <w:rPr>
                <w:rFonts w:ascii="Arial" w:hAnsi="Arial" w:cs="Arial"/>
                <w:sz w:val="22"/>
                <w:szCs w:val="22"/>
              </w:rPr>
            </w:pPr>
          </w:p>
          <w:p w14:paraId="639CF3D9" w14:textId="77777777" w:rsidR="002839C9" w:rsidRDefault="002839C9" w:rsidP="002839C9">
            <w:pPr>
              <w:rPr>
                <w:rFonts w:ascii="Arial" w:hAnsi="Arial" w:cs="Arial"/>
                <w:sz w:val="22"/>
                <w:szCs w:val="22"/>
              </w:rPr>
            </w:pPr>
            <w:r>
              <w:rPr>
                <w:rFonts w:ascii="Arial" w:hAnsi="Arial" w:cs="Arial"/>
                <w:sz w:val="22"/>
                <w:szCs w:val="22"/>
              </w:rPr>
              <w:t>8Eo2</w:t>
            </w:r>
          </w:p>
          <w:p w14:paraId="1743B45C" w14:textId="77777777" w:rsidR="002839C9" w:rsidRDefault="002839C9" w:rsidP="002839C9">
            <w:pPr>
              <w:rPr>
                <w:rFonts w:ascii="Arial" w:hAnsi="Arial" w:cs="Arial"/>
                <w:sz w:val="22"/>
                <w:szCs w:val="22"/>
              </w:rPr>
            </w:pPr>
          </w:p>
          <w:p w14:paraId="707EAF7D" w14:textId="77777777" w:rsidR="002839C9" w:rsidRDefault="002839C9" w:rsidP="002839C9">
            <w:pPr>
              <w:rPr>
                <w:rFonts w:ascii="Arial" w:hAnsi="Arial" w:cs="Arial"/>
                <w:sz w:val="22"/>
                <w:szCs w:val="22"/>
              </w:rPr>
            </w:pPr>
          </w:p>
          <w:p w14:paraId="471F3FB4" w14:textId="77777777" w:rsidR="002839C9" w:rsidRDefault="002839C9" w:rsidP="002839C9">
            <w:pPr>
              <w:rPr>
                <w:rFonts w:ascii="Arial" w:hAnsi="Arial" w:cs="Arial"/>
                <w:sz w:val="22"/>
                <w:szCs w:val="22"/>
              </w:rPr>
            </w:pPr>
            <w:r>
              <w:rPr>
                <w:rFonts w:ascii="Arial" w:hAnsi="Arial" w:cs="Arial"/>
                <w:sz w:val="22"/>
                <w:szCs w:val="22"/>
              </w:rPr>
              <w:t>8Ec2</w:t>
            </w:r>
          </w:p>
          <w:p w14:paraId="49D9DEE7" w14:textId="77777777" w:rsidR="002839C9" w:rsidRDefault="002839C9" w:rsidP="002839C9">
            <w:pPr>
              <w:rPr>
                <w:rFonts w:ascii="Arial" w:hAnsi="Arial" w:cs="Arial"/>
                <w:sz w:val="22"/>
                <w:szCs w:val="22"/>
              </w:rPr>
            </w:pPr>
          </w:p>
          <w:p w14:paraId="46491451" w14:textId="77777777" w:rsidR="002839C9" w:rsidRDefault="002839C9" w:rsidP="002839C9">
            <w:pPr>
              <w:rPr>
                <w:rFonts w:ascii="Arial" w:hAnsi="Arial" w:cs="Arial"/>
                <w:sz w:val="22"/>
                <w:szCs w:val="22"/>
              </w:rPr>
            </w:pPr>
          </w:p>
          <w:p w14:paraId="7C9D3D71" w14:textId="77777777" w:rsidR="002839C9" w:rsidRDefault="002839C9" w:rsidP="002839C9">
            <w:pPr>
              <w:rPr>
                <w:rFonts w:ascii="Arial" w:hAnsi="Arial" w:cs="Arial"/>
                <w:sz w:val="22"/>
                <w:szCs w:val="22"/>
              </w:rPr>
            </w:pPr>
          </w:p>
          <w:p w14:paraId="7AA65D3C" w14:textId="401394AF" w:rsidR="003A631F" w:rsidRPr="00EE327D" w:rsidRDefault="008236C2" w:rsidP="003A631F">
            <w:pPr>
              <w:rPr>
                <w:rFonts w:ascii="Arial" w:hAnsi="Arial" w:cs="Arial"/>
                <w:sz w:val="22"/>
                <w:szCs w:val="22"/>
              </w:rPr>
            </w:pPr>
            <w:r>
              <w:rPr>
                <w:rFonts w:ascii="Arial" w:hAnsi="Arial" w:cs="Arial"/>
                <w:sz w:val="22"/>
                <w:szCs w:val="22"/>
              </w:rPr>
              <w:t>8Ec6</w:t>
            </w:r>
          </w:p>
        </w:tc>
        <w:tc>
          <w:tcPr>
            <w:tcW w:w="2270" w:type="dxa"/>
          </w:tcPr>
          <w:p w14:paraId="6A3FAC87" w14:textId="56EE9420" w:rsidR="003A631F" w:rsidRPr="00436C2B" w:rsidRDefault="003A631F" w:rsidP="003A631F">
            <w:pPr>
              <w:rPr>
                <w:rFonts w:ascii="Arial" w:hAnsi="Arial" w:cs="Arial"/>
                <w:sz w:val="22"/>
                <w:szCs w:val="22"/>
              </w:rPr>
            </w:pPr>
            <w:r w:rsidRPr="00436C2B">
              <w:rPr>
                <w:rFonts w:ascii="Arial" w:hAnsi="Arial" w:cs="Arial"/>
                <w:sz w:val="22"/>
                <w:szCs w:val="22"/>
              </w:rPr>
              <w:t>Investigate refraction at the boundary between air a</w:t>
            </w:r>
            <w:r w:rsidR="00EE327D">
              <w:rPr>
                <w:rFonts w:ascii="Arial" w:hAnsi="Arial" w:cs="Arial"/>
                <w:sz w:val="22"/>
                <w:szCs w:val="22"/>
              </w:rPr>
              <w:t>nd glass or air and water</w:t>
            </w:r>
          </w:p>
          <w:p w14:paraId="27CA9DC6" w14:textId="77777777" w:rsidR="003A631F" w:rsidRPr="00436C2B" w:rsidRDefault="003A631F" w:rsidP="003A631F">
            <w:pPr>
              <w:rPr>
                <w:rFonts w:ascii="Arial" w:hAnsi="Arial" w:cs="Arial"/>
                <w:sz w:val="22"/>
                <w:szCs w:val="22"/>
              </w:rPr>
            </w:pPr>
          </w:p>
          <w:p w14:paraId="1B95025D" w14:textId="3B1BD21D" w:rsidR="002839C9" w:rsidRDefault="002839C9" w:rsidP="002839C9">
            <w:pPr>
              <w:rPr>
                <w:rFonts w:ascii="Arial" w:hAnsi="Arial" w:cs="Arial"/>
                <w:sz w:val="22"/>
                <w:szCs w:val="22"/>
              </w:rPr>
            </w:pPr>
            <w:r>
              <w:rPr>
                <w:rFonts w:ascii="Arial" w:hAnsi="Arial" w:cs="Arial"/>
                <w:sz w:val="22"/>
                <w:szCs w:val="22"/>
              </w:rPr>
              <w:t>Take appr</w:t>
            </w:r>
            <w:r w:rsidR="00EE327D">
              <w:rPr>
                <w:rFonts w:ascii="Arial" w:hAnsi="Arial" w:cs="Arial"/>
                <w:sz w:val="22"/>
                <w:szCs w:val="22"/>
              </w:rPr>
              <w:t>opriately accurate measurements</w:t>
            </w:r>
          </w:p>
          <w:p w14:paraId="3E88728A" w14:textId="77777777" w:rsidR="002839C9" w:rsidRDefault="002839C9" w:rsidP="002839C9">
            <w:pPr>
              <w:rPr>
                <w:rFonts w:ascii="Arial" w:hAnsi="Arial" w:cs="Arial"/>
                <w:sz w:val="22"/>
                <w:szCs w:val="22"/>
              </w:rPr>
            </w:pPr>
          </w:p>
          <w:p w14:paraId="139F0049" w14:textId="34A5755D" w:rsidR="002839C9" w:rsidRDefault="002839C9" w:rsidP="002839C9">
            <w:pPr>
              <w:rPr>
                <w:rFonts w:ascii="Arial" w:hAnsi="Arial" w:cs="Arial"/>
                <w:sz w:val="22"/>
                <w:szCs w:val="22"/>
              </w:rPr>
            </w:pPr>
            <w:r w:rsidRPr="00436C2B">
              <w:rPr>
                <w:rFonts w:ascii="Arial" w:hAnsi="Arial" w:cs="Arial"/>
                <w:sz w:val="22"/>
                <w:szCs w:val="22"/>
              </w:rPr>
              <w:t>Use a range of equipment correctly</w:t>
            </w:r>
          </w:p>
          <w:p w14:paraId="55DAB66D" w14:textId="77777777" w:rsidR="002839C9" w:rsidRDefault="002839C9" w:rsidP="002839C9">
            <w:pPr>
              <w:rPr>
                <w:rFonts w:ascii="Arial" w:hAnsi="Arial" w:cs="Arial"/>
                <w:sz w:val="22"/>
                <w:szCs w:val="22"/>
              </w:rPr>
            </w:pPr>
          </w:p>
          <w:p w14:paraId="42955F7F" w14:textId="11A8A84D" w:rsidR="002839C9" w:rsidRDefault="002839C9" w:rsidP="002839C9">
            <w:pPr>
              <w:rPr>
                <w:rFonts w:ascii="Arial" w:hAnsi="Arial" w:cs="Arial"/>
                <w:sz w:val="22"/>
                <w:szCs w:val="22"/>
              </w:rPr>
            </w:pPr>
            <w:r>
              <w:rPr>
                <w:rFonts w:ascii="Arial" w:hAnsi="Arial" w:cs="Arial"/>
                <w:sz w:val="22"/>
                <w:szCs w:val="22"/>
              </w:rPr>
              <w:t>Identify trends and patter</w:t>
            </w:r>
            <w:r w:rsidR="002A4A2F">
              <w:rPr>
                <w:rFonts w:ascii="Arial" w:hAnsi="Arial" w:cs="Arial"/>
                <w:sz w:val="22"/>
                <w:szCs w:val="22"/>
              </w:rPr>
              <w:t>n</w:t>
            </w:r>
            <w:r w:rsidR="00EE327D">
              <w:rPr>
                <w:rFonts w:ascii="Arial" w:hAnsi="Arial" w:cs="Arial"/>
                <w:sz w:val="22"/>
                <w:szCs w:val="22"/>
              </w:rPr>
              <w:t>s in results (correlations)</w:t>
            </w:r>
          </w:p>
          <w:p w14:paraId="777D5430" w14:textId="77777777" w:rsidR="002839C9" w:rsidRDefault="002839C9" w:rsidP="002839C9">
            <w:pPr>
              <w:rPr>
                <w:rFonts w:ascii="Arial" w:hAnsi="Arial" w:cs="Arial"/>
                <w:sz w:val="22"/>
                <w:szCs w:val="22"/>
              </w:rPr>
            </w:pPr>
          </w:p>
          <w:p w14:paraId="5B53AF3F" w14:textId="1205C173" w:rsidR="003A631F" w:rsidRPr="00EE327D" w:rsidRDefault="002839C9" w:rsidP="003A631F">
            <w:pPr>
              <w:rPr>
                <w:rFonts w:ascii="Arial" w:hAnsi="Arial" w:cs="Arial"/>
                <w:sz w:val="22"/>
                <w:szCs w:val="22"/>
              </w:rPr>
            </w:pPr>
            <w:r w:rsidRPr="00436C2B">
              <w:rPr>
                <w:rFonts w:ascii="Arial" w:hAnsi="Arial" w:cs="Arial"/>
                <w:sz w:val="22"/>
                <w:szCs w:val="22"/>
              </w:rPr>
              <w:t>Discuss explanations for results using scientific knowledge and understanding. Commu</w:t>
            </w:r>
            <w:r>
              <w:rPr>
                <w:rFonts w:ascii="Arial" w:hAnsi="Arial" w:cs="Arial"/>
                <w:sz w:val="22"/>
                <w:szCs w:val="22"/>
              </w:rPr>
              <w:t xml:space="preserve">nicate </w:t>
            </w:r>
            <w:r w:rsidR="00EE327D">
              <w:rPr>
                <w:rFonts w:ascii="Arial" w:hAnsi="Arial" w:cs="Arial"/>
                <w:sz w:val="22"/>
                <w:szCs w:val="22"/>
              </w:rPr>
              <w:t>these clearly to others</w:t>
            </w:r>
          </w:p>
        </w:tc>
        <w:tc>
          <w:tcPr>
            <w:tcW w:w="6491" w:type="dxa"/>
          </w:tcPr>
          <w:p w14:paraId="6CBBB998" w14:textId="33BA92AC" w:rsidR="003A631F" w:rsidRPr="00632DC0" w:rsidRDefault="00C81F75" w:rsidP="003A631F">
            <w:pPr>
              <w:rPr>
                <w:rFonts w:ascii="Arial" w:hAnsi="Arial" w:cs="Arial"/>
                <w:sz w:val="22"/>
                <w:szCs w:val="22"/>
              </w:rPr>
            </w:pPr>
            <w:r>
              <w:rPr>
                <w:rFonts w:ascii="Arial" w:hAnsi="Arial" w:cs="Arial"/>
                <w:sz w:val="22"/>
                <w:szCs w:val="22"/>
              </w:rPr>
              <w:t>Show</w:t>
            </w:r>
            <w:r w:rsidR="003A631F" w:rsidRPr="00632DC0">
              <w:rPr>
                <w:rFonts w:ascii="Arial" w:hAnsi="Arial" w:cs="Arial"/>
                <w:sz w:val="22"/>
                <w:szCs w:val="22"/>
              </w:rPr>
              <w:t xml:space="preserve"> the effect of refraction</w:t>
            </w:r>
            <w:r w:rsidR="003A631F">
              <w:rPr>
                <w:rFonts w:ascii="Arial" w:hAnsi="Arial" w:cs="Arial"/>
                <w:sz w:val="22"/>
                <w:szCs w:val="22"/>
              </w:rPr>
              <w:t xml:space="preserve"> using one of more of these </w:t>
            </w:r>
            <w:r>
              <w:rPr>
                <w:rFonts w:ascii="Arial" w:hAnsi="Arial" w:cs="Arial"/>
                <w:sz w:val="22"/>
                <w:szCs w:val="22"/>
              </w:rPr>
              <w:t>demonstrations</w:t>
            </w:r>
            <w:r w:rsidR="003A631F">
              <w:rPr>
                <w:rFonts w:ascii="Arial" w:hAnsi="Arial" w:cs="Arial"/>
                <w:sz w:val="22"/>
                <w:szCs w:val="22"/>
              </w:rPr>
              <w:t>.</w:t>
            </w:r>
          </w:p>
          <w:p w14:paraId="78CBE591" w14:textId="77777777" w:rsidR="003A631F" w:rsidRPr="009E444F" w:rsidRDefault="003A631F" w:rsidP="003A631F">
            <w:pPr>
              <w:rPr>
                <w:rFonts w:ascii="Arial" w:hAnsi="Arial" w:cs="Arial"/>
                <w:sz w:val="22"/>
                <w:szCs w:val="22"/>
              </w:rPr>
            </w:pPr>
          </w:p>
          <w:p w14:paraId="4132D480" w14:textId="77777777" w:rsidR="003A631F" w:rsidRPr="003A631F" w:rsidRDefault="003A631F" w:rsidP="003A631F">
            <w:pPr>
              <w:rPr>
                <w:rFonts w:ascii="Arial" w:hAnsi="Arial" w:cs="Arial"/>
                <w:sz w:val="22"/>
                <w:szCs w:val="22"/>
                <w:u w:val="single"/>
              </w:rPr>
            </w:pPr>
            <w:r w:rsidRPr="003A631F">
              <w:rPr>
                <w:rFonts w:ascii="Arial" w:hAnsi="Arial" w:cs="Arial"/>
                <w:sz w:val="22"/>
                <w:szCs w:val="22"/>
                <w:u w:val="single"/>
              </w:rPr>
              <w:t>The bending pencil.</w:t>
            </w:r>
          </w:p>
          <w:p w14:paraId="560F10D5" w14:textId="49163C4E" w:rsidR="003A631F" w:rsidRDefault="003A631F" w:rsidP="003A631F">
            <w:pPr>
              <w:rPr>
                <w:rFonts w:ascii="Arial" w:hAnsi="Arial" w:cs="Arial"/>
                <w:sz w:val="22"/>
                <w:szCs w:val="22"/>
              </w:rPr>
            </w:pPr>
            <w:r w:rsidRPr="009E444F">
              <w:rPr>
                <w:rFonts w:ascii="Arial" w:hAnsi="Arial" w:cs="Arial"/>
                <w:sz w:val="22"/>
                <w:szCs w:val="22"/>
              </w:rPr>
              <w:t>Fill three identical glasses with different amounts of water. Then put a pencil in each glass of water and learners make careful observations</w:t>
            </w:r>
            <w:r w:rsidR="006329D2">
              <w:rPr>
                <w:rFonts w:ascii="Arial" w:hAnsi="Arial" w:cs="Arial"/>
                <w:sz w:val="22"/>
                <w:szCs w:val="22"/>
              </w:rPr>
              <w:t>,</w:t>
            </w:r>
            <w:r w:rsidRPr="009E444F">
              <w:rPr>
                <w:rFonts w:ascii="Arial" w:hAnsi="Arial" w:cs="Arial"/>
                <w:sz w:val="22"/>
                <w:szCs w:val="22"/>
              </w:rPr>
              <w:t xml:space="preserve"> drawing what they see. The pencils can be moved from one side of glass to another.</w:t>
            </w:r>
          </w:p>
          <w:p w14:paraId="1B05AF85" w14:textId="77777777" w:rsidR="003A631F" w:rsidRDefault="003A631F" w:rsidP="003A631F">
            <w:pPr>
              <w:rPr>
                <w:rFonts w:ascii="Arial" w:hAnsi="Arial" w:cs="Arial"/>
                <w:sz w:val="22"/>
                <w:szCs w:val="22"/>
              </w:rPr>
            </w:pPr>
          </w:p>
          <w:p w14:paraId="4BB43D77" w14:textId="77777777" w:rsidR="003A631F" w:rsidRPr="00C81F75" w:rsidRDefault="003A631F" w:rsidP="003A631F">
            <w:pPr>
              <w:rPr>
                <w:rFonts w:ascii="Arial" w:hAnsi="Arial" w:cs="Arial"/>
                <w:sz w:val="22"/>
                <w:szCs w:val="22"/>
                <w:u w:val="single"/>
              </w:rPr>
            </w:pPr>
            <w:r w:rsidRPr="00C81F75">
              <w:rPr>
                <w:rFonts w:ascii="Arial" w:hAnsi="Arial" w:cs="Arial"/>
                <w:sz w:val="22"/>
                <w:szCs w:val="22"/>
                <w:u w:val="single"/>
              </w:rPr>
              <w:t>The disappearing coin trick.</w:t>
            </w:r>
          </w:p>
          <w:p w14:paraId="5CA6DCDD" w14:textId="77777777" w:rsidR="003A631F" w:rsidRPr="009E444F" w:rsidRDefault="003A631F" w:rsidP="003A631F">
            <w:pPr>
              <w:rPr>
                <w:rFonts w:ascii="Arial" w:hAnsi="Arial" w:cs="Arial"/>
                <w:sz w:val="22"/>
                <w:szCs w:val="22"/>
              </w:rPr>
            </w:pPr>
            <w:r w:rsidRPr="009E444F">
              <w:rPr>
                <w:rFonts w:ascii="Arial" w:hAnsi="Arial" w:cs="Arial"/>
                <w:sz w:val="22"/>
                <w:szCs w:val="22"/>
              </w:rPr>
              <w:t>Put a coin into the bottom of an empty glass. Slowly add water and watch the apparent position of the coin as the water level rises.</w:t>
            </w:r>
          </w:p>
          <w:p w14:paraId="0873F3F0" w14:textId="77777777" w:rsidR="003A631F" w:rsidRPr="009E444F" w:rsidRDefault="003A631F" w:rsidP="003A631F">
            <w:pPr>
              <w:rPr>
                <w:rFonts w:ascii="Arial" w:hAnsi="Arial" w:cs="Arial"/>
                <w:sz w:val="22"/>
                <w:szCs w:val="22"/>
              </w:rPr>
            </w:pPr>
          </w:p>
          <w:p w14:paraId="3B3093A8" w14:textId="77777777" w:rsidR="006329D2" w:rsidRPr="008443B9" w:rsidRDefault="006329D2" w:rsidP="006329D2">
            <w:pPr>
              <w:rPr>
                <w:rFonts w:ascii="Arial" w:hAnsi="Arial" w:cs="Arial"/>
                <w:sz w:val="22"/>
                <w:szCs w:val="22"/>
                <w:u w:val="single"/>
              </w:rPr>
            </w:pPr>
            <w:r w:rsidRPr="008443B9">
              <w:rPr>
                <w:rFonts w:ascii="Arial" w:hAnsi="Arial" w:cs="Arial"/>
                <w:sz w:val="22"/>
                <w:szCs w:val="22"/>
                <w:u w:val="single"/>
              </w:rPr>
              <w:t>Investigating the law of refraction</w:t>
            </w:r>
          </w:p>
          <w:p w14:paraId="1B14A9F2" w14:textId="6DEA4A51" w:rsidR="00C81F75" w:rsidRPr="00C81F75" w:rsidRDefault="00EE327D" w:rsidP="003A631F">
            <w:pPr>
              <w:rPr>
                <w:rFonts w:ascii="Arial" w:hAnsi="Arial" w:cs="Arial"/>
                <w:b/>
                <w:sz w:val="22"/>
                <w:szCs w:val="22"/>
              </w:rPr>
            </w:pPr>
            <w:r>
              <w:rPr>
                <w:rFonts w:ascii="Arial" w:hAnsi="Arial" w:cs="Arial"/>
                <w:b/>
                <w:sz w:val="22"/>
                <w:szCs w:val="22"/>
              </w:rPr>
              <w:t>Scientific E</w:t>
            </w:r>
            <w:r w:rsidR="00C81F75" w:rsidRPr="00C81F75">
              <w:rPr>
                <w:rFonts w:ascii="Arial" w:hAnsi="Arial" w:cs="Arial"/>
                <w:b/>
                <w:sz w:val="22"/>
                <w:szCs w:val="22"/>
              </w:rPr>
              <w:t>nquiry</w:t>
            </w:r>
            <w:r w:rsidR="006329D2">
              <w:rPr>
                <w:rFonts w:ascii="Arial" w:hAnsi="Arial" w:cs="Arial"/>
                <w:b/>
                <w:sz w:val="22"/>
                <w:szCs w:val="22"/>
              </w:rPr>
              <w:t xml:space="preserve"> activity</w:t>
            </w:r>
          </w:p>
          <w:p w14:paraId="48EFCB02" w14:textId="584905F2" w:rsidR="003A631F" w:rsidRPr="008A76BA" w:rsidRDefault="003A631F" w:rsidP="008443B9">
            <w:pPr>
              <w:pStyle w:val="activities"/>
              <w:rPr>
                <w:rFonts w:eastAsia="MS ??"/>
              </w:rPr>
            </w:pPr>
            <w:r w:rsidRPr="009E444F">
              <w:t>Demonstrate how to accurately record the path of a ray of light as it enters and exits a rectangular block.</w:t>
            </w:r>
            <w:r w:rsidR="00C81F75">
              <w:t xml:space="preserve"> This can be done with optical pins (as in the reflection investigations).</w:t>
            </w:r>
            <w:r w:rsidRPr="009E444F">
              <w:t xml:space="preserve"> Show how to find the normal line for the point of entry and exit. Then show how to use a protractor to measure the angle of incidence and the angle of refraction at the entry and exit point.</w:t>
            </w:r>
          </w:p>
          <w:p w14:paraId="2636CBE4" w14:textId="0475EDEF" w:rsidR="003A631F" w:rsidRPr="009E444F" w:rsidRDefault="003A631F" w:rsidP="008443B9">
            <w:pPr>
              <w:pStyle w:val="activities"/>
            </w:pPr>
            <w:r w:rsidRPr="009E444F">
              <w:t>Learners, in groups, draw the path of the light as it enters and exits a block. They should do this for several angles of incidence. It may help to darken the room.</w:t>
            </w:r>
          </w:p>
          <w:p w14:paraId="5160B6EB" w14:textId="3B359535" w:rsidR="006329D2" w:rsidRDefault="003A631F" w:rsidP="008443B9">
            <w:pPr>
              <w:pStyle w:val="activities"/>
            </w:pPr>
            <w:r w:rsidRPr="009E444F">
              <w:t>They measure the angle of incidence and the angle of refraction for a ray of light as it enters and leaves a block.</w:t>
            </w:r>
          </w:p>
          <w:p w14:paraId="1F38AFF7" w14:textId="3FCD3B24" w:rsidR="003A631F" w:rsidRPr="009E444F" w:rsidRDefault="003A631F" w:rsidP="008443B9">
            <w:pPr>
              <w:pStyle w:val="activities"/>
            </w:pPr>
            <w:r w:rsidRPr="009E444F">
              <w:t>They should record their results in a table</w:t>
            </w:r>
            <w:r w:rsidR="00C81F75">
              <w:t xml:space="preserve"> and draw a graph of their results</w:t>
            </w:r>
            <w:r w:rsidRPr="009E444F">
              <w:t>.</w:t>
            </w:r>
          </w:p>
          <w:p w14:paraId="5CC34ACE" w14:textId="77777777" w:rsidR="003A631F" w:rsidRPr="009E444F" w:rsidRDefault="003A631F" w:rsidP="003A631F">
            <w:pPr>
              <w:rPr>
                <w:rFonts w:ascii="Arial" w:hAnsi="Arial" w:cs="Arial"/>
                <w:sz w:val="22"/>
                <w:szCs w:val="22"/>
              </w:rPr>
            </w:pPr>
          </w:p>
          <w:p w14:paraId="4B19A3E4" w14:textId="0BF2B21D" w:rsidR="003A631F" w:rsidRPr="009E444F" w:rsidRDefault="003A631F" w:rsidP="003A631F">
            <w:pPr>
              <w:rPr>
                <w:rFonts w:ascii="Arial" w:hAnsi="Arial" w:cs="Arial"/>
                <w:sz w:val="22"/>
                <w:szCs w:val="22"/>
              </w:rPr>
            </w:pPr>
            <w:r w:rsidRPr="009E444F">
              <w:rPr>
                <w:rFonts w:ascii="Arial" w:hAnsi="Arial" w:cs="Arial"/>
                <w:sz w:val="22"/>
                <w:szCs w:val="22"/>
              </w:rPr>
              <w:t>If done accurately, these results should demonstrate that the angle of refraction is less than the angle of incidence when the ray of light enters the block. The angle of refraction is greater than the angle of incidence when the ray of light leaves the block</w:t>
            </w:r>
            <w:r w:rsidR="006329D2">
              <w:rPr>
                <w:rFonts w:ascii="Arial" w:hAnsi="Arial" w:cs="Arial"/>
                <w:sz w:val="22"/>
                <w:szCs w:val="22"/>
              </w:rPr>
              <w:t>.</w:t>
            </w:r>
          </w:p>
          <w:p w14:paraId="31B1409D" w14:textId="387EB819" w:rsidR="003A631F" w:rsidRDefault="003A631F" w:rsidP="003A631F">
            <w:pPr>
              <w:rPr>
                <w:rFonts w:ascii="Arial" w:hAnsi="Arial" w:cs="Arial"/>
                <w:sz w:val="22"/>
                <w:szCs w:val="22"/>
              </w:rPr>
            </w:pPr>
          </w:p>
          <w:p w14:paraId="7069647B" w14:textId="3150698B" w:rsidR="00C81F75" w:rsidRDefault="00C81F75" w:rsidP="003A631F">
            <w:pPr>
              <w:rPr>
                <w:rFonts w:ascii="Arial" w:hAnsi="Arial" w:cs="Arial"/>
                <w:sz w:val="22"/>
                <w:szCs w:val="22"/>
              </w:rPr>
            </w:pPr>
            <w:r>
              <w:rPr>
                <w:rFonts w:ascii="Arial" w:hAnsi="Arial" w:cs="Arial"/>
                <w:sz w:val="22"/>
                <w:szCs w:val="22"/>
              </w:rPr>
              <w:t>Alternatively, a simulation can be used to investigate refraction. Again results should be recorded in a table and a graph drawn.</w:t>
            </w:r>
          </w:p>
          <w:p w14:paraId="04EBB846" w14:textId="792F1074" w:rsidR="00C81F75" w:rsidRDefault="00C81F75" w:rsidP="003A631F">
            <w:pPr>
              <w:rPr>
                <w:rFonts w:ascii="Arial" w:hAnsi="Arial" w:cs="Arial"/>
                <w:sz w:val="22"/>
                <w:szCs w:val="22"/>
              </w:rPr>
            </w:pPr>
          </w:p>
          <w:p w14:paraId="106C2463" w14:textId="77777777" w:rsidR="000A083C" w:rsidRDefault="000A083C" w:rsidP="003A631F">
            <w:pPr>
              <w:rPr>
                <w:rFonts w:ascii="Arial" w:hAnsi="Arial" w:cs="Arial"/>
                <w:b/>
                <w:sz w:val="22"/>
                <w:szCs w:val="22"/>
              </w:rPr>
            </w:pPr>
          </w:p>
          <w:p w14:paraId="50DEAB66" w14:textId="21BD64A3" w:rsidR="003A631F" w:rsidRPr="00C81F75" w:rsidRDefault="00C81F75" w:rsidP="003A631F">
            <w:pPr>
              <w:rPr>
                <w:rFonts w:ascii="Arial" w:hAnsi="Arial" w:cs="Arial"/>
                <w:b/>
                <w:sz w:val="22"/>
                <w:szCs w:val="22"/>
              </w:rPr>
            </w:pPr>
            <w:r>
              <w:rPr>
                <w:rFonts w:ascii="Arial" w:hAnsi="Arial" w:cs="Arial"/>
                <w:b/>
                <w:sz w:val="22"/>
                <w:szCs w:val="22"/>
              </w:rPr>
              <w:t>Extension activity</w:t>
            </w:r>
          </w:p>
          <w:p w14:paraId="0962389B" w14:textId="30335C49" w:rsidR="003A631F" w:rsidRPr="009E444F" w:rsidRDefault="003A631F" w:rsidP="003A631F">
            <w:pPr>
              <w:rPr>
                <w:rFonts w:ascii="Arial" w:hAnsi="Arial" w:cs="Arial"/>
                <w:sz w:val="22"/>
                <w:szCs w:val="22"/>
              </w:rPr>
            </w:pPr>
            <w:r w:rsidRPr="009E444F">
              <w:rPr>
                <w:rFonts w:ascii="Arial" w:hAnsi="Arial" w:cs="Arial"/>
                <w:sz w:val="22"/>
                <w:szCs w:val="22"/>
              </w:rPr>
              <w:t>An application of refraction: spear fishing</w:t>
            </w:r>
            <w:r w:rsidR="006329D2">
              <w:rPr>
                <w:rFonts w:ascii="Arial" w:hAnsi="Arial" w:cs="Arial"/>
                <w:sz w:val="22"/>
                <w:szCs w:val="22"/>
              </w:rPr>
              <w:t>.</w:t>
            </w:r>
          </w:p>
          <w:p w14:paraId="18224FE7" w14:textId="3D6827BF" w:rsidR="003A631F" w:rsidRPr="009E444F" w:rsidRDefault="003A631F" w:rsidP="003A631F">
            <w:pPr>
              <w:rPr>
                <w:rFonts w:ascii="Arial" w:hAnsi="Arial" w:cs="Arial"/>
                <w:sz w:val="22"/>
                <w:szCs w:val="22"/>
              </w:rPr>
            </w:pPr>
            <w:r w:rsidRPr="009E444F">
              <w:rPr>
                <w:rFonts w:ascii="Arial" w:hAnsi="Arial" w:cs="Arial"/>
                <w:sz w:val="22"/>
                <w:szCs w:val="22"/>
              </w:rPr>
              <w:t>Use a ray diagram to show the refraction of light. Ask</w:t>
            </w:r>
            <w:r w:rsidR="006329D2">
              <w:rPr>
                <w:rFonts w:ascii="Arial" w:hAnsi="Arial" w:cs="Arial"/>
                <w:sz w:val="22"/>
                <w:szCs w:val="22"/>
              </w:rPr>
              <w:t>:</w:t>
            </w:r>
            <w:r w:rsidRPr="009E444F">
              <w:rPr>
                <w:rFonts w:ascii="Arial" w:hAnsi="Arial" w:cs="Arial"/>
                <w:sz w:val="22"/>
                <w:szCs w:val="22"/>
              </w:rPr>
              <w:t xml:space="preserve"> </w:t>
            </w:r>
            <w:r w:rsidRPr="008443B9">
              <w:rPr>
                <w:rFonts w:ascii="Arial" w:hAnsi="Arial" w:cs="Arial"/>
                <w:i/>
                <w:sz w:val="22"/>
                <w:szCs w:val="22"/>
              </w:rPr>
              <w:t>What would happen if the fisherman speared the place where the fish appears to be? Does the fisherman need to stab above or below the image of the fish?</w:t>
            </w:r>
          </w:p>
          <w:p w14:paraId="3476F135" w14:textId="77777777" w:rsidR="003A631F" w:rsidRPr="003148B3" w:rsidRDefault="003A631F" w:rsidP="003A631F">
            <w:pPr>
              <w:rPr>
                <w:rFonts w:asciiTheme="minorBidi" w:hAnsiTheme="minorBidi" w:cstheme="minorBidi"/>
                <w:sz w:val="22"/>
                <w:szCs w:val="22"/>
              </w:rPr>
            </w:pPr>
          </w:p>
        </w:tc>
        <w:tc>
          <w:tcPr>
            <w:tcW w:w="3402" w:type="dxa"/>
          </w:tcPr>
          <w:p w14:paraId="7760103B" w14:textId="77777777" w:rsidR="003A631F" w:rsidRPr="009E444F" w:rsidRDefault="003A631F" w:rsidP="003A631F">
            <w:pPr>
              <w:rPr>
                <w:rFonts w:ascii="Arial" w:hAnsi="Arial" w:cs="Arial"/>
                <w:sz w:val="22"/>
                <w:szCs w:val="22"/>
              </w:rPr>
            </w:pPr>
          </w:p>
          <w:p w14:paraId="64094339" w14:textId="77777777" w:rsidR="003A631F" w:rsidRDefault="003A631F" w:rsidP="003A631F">
            <w:pPr>
              <w:rPr>
                <w:rFonts w:ascii="Arial" w:hAnsi="Arial" w:cs="Arial"/>
                <w:sz w:val="22"/>
                <w:szCs w:val="22"/>
              </w:rPr>
            </w:pPr>
          </w:p>
          <w:p w14:paraId="6F627704" w14:textId="791BEE58" w:rsidR="003A631F" w:rsidRDefault="003A631F" w:rsidP="003A631F">
            <w:pPr>
              <w:rPr>
                <w:rFonts w:ascii="Arial" w:hAnsi="Arial" w:cs="Arial"/>
                <w:sz w:val="22"/>
                <w:szCs w:val="22"/>
              </w:rPr>
            </w:pPr>
          </w:p>
          <w:p w14:paraId="3F939A42" w14:textId="77777777" w:rsidR="00C81F75" w:rsidRDefault="00C81F75" w:rsidP="003A631F">
            <w:pPr>
              <w:rPr>
                <w:rFonts w:ascii="Arial" w:hAnsi="Arial" w:cs="Arial"/>
                <w:sz w:val="22"/>
                <w:szCs w:val="22"/>
              </w:rPr>
            </w:pPr>
          </w:p>
          <w:p w14:paraId="4346EBE6" w14:textId="392C310C" w:rsidR="003A631F" w:rsidRPr="009E444F" w:rsidRDefault="003A631F" w:rsidP="003A631F">
            <w:pPr>
              <w:rPr>
                <w:rFonts w:ascii="Arial" w:hAnsi="Arial" w:cs="Arial"/>
                <w:sz w:val="22"/>
                <w:szCs w:val="22"/>
              </w:rPr>
            </w:pPr>
            <w:r w:rsidRPr="009E444F">
              <w:rPr>
                <w:rFonts w:ascii="Arial" w:hAnsi="Arial" w:cs="Arial"/>
                <w:sz w:val="22"/>
                <w:szCs w:val="22"/>
              </w:rPr>
              <w:t>Three clear identical drinking glasses, three pencils or straws, water.</w:t>
            </w:r>
          </w:p>
          <w:p w14:paraId="12D4B99D" w14:textId="77777777" w:rsidR="003A631F" w:rsidRPr="009E444F" w:rsidRDefault="003A631F" w:rsidP="003A631F">
            <w:pPr>
              <w:rPr>
                <w:rFonts w:ascii="Arial" w:hAnsi="Arial" w:cs="Arial"/>
                <w:sz w:val="22"/>
                <w:szCs w:val="22"/>
              </w:rPr>
            </w:pPr>
          </w:p>
          <w:p w14:paraId="05E17476" w14:textId="77777777" w:rsidR="003A631F" w:rsidRPr="009E444F" w:rsidRDefault="003A631F" w:rsidP="003A631F">
            <w:pPr>
              <w:rPr>
                <w:rFonts w:ascii="Arial" w:hAnsi="Arial" w:cs="Arial"/>
                <w:sz w:val="22"/>
                <w:szCs w:val="22"/>
              </w:rPr>
            </w:pPr>
          </w:p>
          <w:p w14:paraId="353D7DBA" w14:textId="77777777" w:rsidR="003A631F" w:rsidRPr="009E444F" w:rsidRDefault="003A631F" w:rsidP="003A631F">
            <w:pPr>
              <w:rPr>
                <w:rFonts w:ascii="Arial" w:hAnsi="Arial" w:cs="Arial"/>
                <w:sz w:val="22"/>
                <w:szCs w:val="22"/>
              </w:rPr>
            </w:pPr>
          </w:p>
          <w:p w14:paraId="79586E8A" w14:textId="77777777" w:rsidR="003A631F" w:rsidRPr="009E444F" w:rsidRDefault="003A631F" w:rsidP="003A631F">
            <w:pPr>
              <w:rPr>
                <w:rFonts w:ascii="Arial" w:hAnsi="Arial" w:cs="Arial"/>
                <w:sz w:val="22"/>
                <w:szCs w:val="22"/>
              </w:rPr>
            </w:pPr>
            <w:r w:rsidRPr="009E444F">
              <w:rPr>
                <w:rFonts w:ascii="Arial" w:hAnsi="Arial" w:cs="Arial"/>
                <w:sz w:val="22"/>
                <w:szCs w:val="22"/>
              </w:rPr>
              <w:t>Coin, glass, water.</w:t>
            </w:r>
          </w:p>
          <w:p w14:paraId="50959400" w14:textId="77777777" w:rsidR="003A631F" w:rsidRPr="009E444F" w:rsidRDefault="003A631F" w:rsidP="003A631F">
            <w:pPr>
              <w:rPr>
                <w:rFonts w:ascii="Arial" w:hAnsi="Arial" w:cs="Arial"/>
                <w:sz w:val="22"/>
                <w:szCs w:val="22"/>
              </w:rPr>
            </w:pPr>
          </w:p>
          <w:p w14:paraId="155BA52F" w14:textId="77777777" w:rsidR="003A631F" w:rsidRDefault="003A631F" w:rsidP="003A631F">
            <w:pPr>
              <w:rPr>
                <w:rFonts w:ascii="Arial" w:hAnsi="Arial" w:cs="Arial"/>
                <w:sz w:val="22"/>
                <w:szCs w:val="22"/>
              </w:rPr>
            </w:pPr>
          </w:p>
          <w:p w14:paraId="77DCC61A" w14:textId="4CCD5B4F" w:rsidR="003A631F" w:rsidRDefault="003A631F" w:rsidP="003A631F">
            <w:pPr>
              <w:rPr>
                <w:rFonts w:ascii="Arial" w:hAnsi="Arial" w:cs="Arial"/>
                <w:sz w:val="22"/>
                <w:szCs w:val="22"/>
              </w:rPr>
            </w:pPr>
          </w:p>
          <w:p w14:paraId="7D34B1AC" w14:textId="20690186" w:rsidR="00C81F75" w:rsidRDefault="00C81F75" w:rsidP="003A631F">
            <w:pPr>
              <w:rPr>
                <w:rFonts w:ascii="Arial" w:hAnsi="Arial" w:cs="Arial"/>
                <w:sz w:val="22"/>
                <w:szCs w:val="22"/>
              </w:rPr>
            </w:pPr>
          </w:p>
          <w:p w14:paraId="173F2DB9" w14:textId="77777777" w:rsidR="00C81F75" w:rsidRDefault="00C81F75" w:rsidP="003A631F">
            <w:pPr>
              <w:rPr>
                <w:rFonts w:ascii="Arial" w:hAnsi="Arial" w:cs="Arial"/>
                <w:sz w:val="22"/>
                <w:szCs w:val="22"/>
              </w:rPr>
            </w:pPr>
          </w:p>
          <w:p w14:paraId="13389BA3" w14:textId="6706FFA3" w:rsidR="00C81F75" w:rsidRDefault="00C81F75" w:rsidP="00C81F75">
            <w:pPr>
              <w:rPr>
                <w:rFonts w:ascii="Arial" w:hAnsi="Arial" w:cs="Arial"/>
                <w:sz w:val="22"/>
                <w:szCs w:val="22"/>
              </w:rPr>
            </w:pPr>
            <w:r>
              <w:rPr>
                <w:rFonts w:ascii="Arial" w:hAnsi="Arial" w:cs="Arial"/>
                <w:sz w:val="22"/>
                <w:szCs w:val="22"/>
              </w:rPr>
              <w:t>Plane mirror, thick cardboard or corkboard, white paper, optical pins, protractor, ruler, graph paper</w:t>
            </w:r>
            <w:r w:rsidR="006329D2">
              <w:rPr>
                <w:rFonts w:ascii="Arial" w:hAnsi="Arial" w:cs="Arial"/>
                <w:sz w:val="22"/>
                <w:szCs w:val="22"/>
              </w:rPr>
              <w:t>.</w:t>
            </w:r>
          </w:p>
          <w:p w14:paraId="7DB77B14" w14:textId="4DD5E841" w:rsidR="00C81F75" w:rsidRDefault="00C81F75" w:rsidP="00C81F75">
            <w:pPr>
              <w:rPr>
                <w:rFonts w:ascii="Arial" w:hAnsi="Arial" w:cs="Arial"/>
                <w:sz w:val="22"/>
                <w:szCs w:val="22"/>
              </w:rPr>
            </w:pPr>
            <w:r>
              <w:rPr>
                <w:rFonts w:ascii="Arial" w:hAnsi="Arial" w:cs="Arial"/>
                <w:sz w:val="22"/>
                <w:szCs w:val="22"/>
              </w:rPr>
              <w:t>The method is explained at</w:t>
            </w:r>
            <w:r w:rsidR="006329D2">
              <w:rPr>
                <w:rFonts w:ascii="Arial" w:hAnsi="Arial" w:cs="Arial"/>
                <w:sz w:val="22"/>
                <w:szCs w:val="22"/>
              </w:rPr>
              <w:t>:</w:t>
            </w:r>
            <w:r w:rsidR="00AB62CE">
              <w:rPr>
                <w:rFonts w:ascii="Arial" w:hAnsi="Arial" w:cs="Arial"/>
                <w:sz w:val="22"/>
                <w:szCs w:val="22"/>
              </w:rPr>
              <w:t xml:space="preserve"> </w:t>
            </w:r>
            <w:hyperlink r:id="rId32" w:history="1">
              <w:r w:rsidR="009613C4">
                <w:rPr>
                  <w:rStyle w:val="Hyperlink"/>
                  <w:rFonts w:ascii="Arial" w:hAnsi="Arial" w:cs="Arial"/>
                  <w:sz w:val="22"/>
                  <w:szCs w:val="22"/>
                </w:rPr>
                <w:t>www.youtube.com/watch?v=KuCUaE6e1Oo</w:t>
              </w:r>
            </w:hyperlink>
          </w:p>
          <w:p w14:paraId="02F99752" w14:textId="77777777" w:rsidR="00C81F75" w:rsidRDefault="00C81F75" w:rsidP="00C81F75">
            <w:pPr>
              <w:rPr>
                <w:rFonts w:ascii="Arial" w:hAnsi="Arial" w:cs="Arial"/>
                <w:sz w:val="22"/>
                <w:szCs w:val="22"/>
              </w:rPr>
            </w:pPr>
            <w:r>
              <w:rPr>
                <w:rFonts w:ascii="Arial" w:hAnsi="Arial" w:cs="Arial"/>
                <w:sz w:val="22"/>
                <w:szCs w:val="22"/>
              </w:rPr>
              <w:t>Alternatively, ray boxes can be used if available.</w:t>
            </w:r>
          </w:p>
          <w:p w14:paraId="085324FE" w14:textId="649CA64F" w:rsidR="00C81F75" w:rsidRDefault="00C81F75" w:rsidP="003A631F">
            <w:pPr>
              <w:rPr>
                <w:rFonts w:ascii="Arial" w:hAnsi="Arial" w:cs="Arial"/>
                <w:sz w:val="22"/>
                <w:szCs w:val="22"/>
              </w:rPr>
            </w:pPr>
          </w:p>
          <w:p w14:paraId="68A50BF3" w14:textId="29C94CA8" w:rsidR="00C81F75" w:rsidRDefault="00C81F75" w:rsidP="003A631F">
            <w:pPr>
              <w:rPr>
                <w:rFonts w:ascii="Arial" w:hAnsi="Arial" w:cs="Arial"/>
                <w:sz w:val="22"/>
                <w:szCs w:val="22"/>
              </w:rPr>
            </w:pPr>
          </w:p>
          <w:p w14:paraId="2A8E85CD" w14:textId="3DC2088B" w:rsidR="00C81F75" w:rsidRDefault="00C81F75" w:rsidP="003A631F">
            <w:pPr>
              <w:rPr>
                <w:rFonts w:ascii="Arial" w:hAnsi="Arial" w:cs="Arial"/>
                <w:sz w:val="22"/>
                <w:szCs w:val="22"/>
              </w:rPr>
            </w:pPr>
          </w:p>
          <w:p w14:paraId="57CE9B47" w14:textId="680A6737" w:rsidR="00C81F75" w:rsidRDefault="00C81F75" w:rsidP="003A631F">
            <w:pPr>
              <w:rPr>
                <w:rFonts w:ascii="Arial" w:hAnsi="Arial" w:cs="Arial"/>
                <w:sz w:val="22"/>
                <w:szCs w:val="22"/>
              </w:rPr>
            </w:pPr>
          </w:p>
          <w:p w14:paraId="259A3AC6" w14:textId="75A91ACB" w:rsidR="00C81F75" w:rsidRDefault="00C81F75" w:rsidP="003A631F">
            <w:pPr>
              <w:rPr>
                <w:rFonts w:ascii="Arial" w:hAnsi="Arial" w:cs="Arial"/>
                <w:sz w:val="22"/>
                <w:szCs w:val="22"/>
              </w:rPr>
            </w:pPr>
          </w:p>
          <w:p w14:paraId="7375D5C7" w14:textId="3293D768" w:rsidR="00C81F75" w:rsidRDefault="00C81F75" w:rsidP="003A631F">
            <w:pPr>
              <w:rPr>
                <w:rFonts w:ascii="Arial" w:hAnsi="Arial" w:cs="Arial"/>
                <w:sz w:val="22"/>
                <w:szCs w:val="22"/>
              </w:rPr>
            </w:pPr>
          </w:p>
          <w:p w14:paraId="6CBB6D05" w14:textId="1F89971F" w:rsidR="00C81F75" w:rsidRDefault="00C81F75" w:rsidP="003A631F">
            <w:pPr>
              <w:rPr>
                <w:rFonts w:ascii="Arial" w:hAnsi="Arial" w:cs="Arial"/>
                <w:sz w:val="22"/>
                <w:szCs w:val="22"/>
              </w:rPr>
            </w:pPr>
          </w:p>
          <w:p w14:paraId="7C775288" w14:textId="007CEE67" w:rsidR="00C81F75" w:rsidRDefault="00C81F75" w:rsidP="003A631F">
            <w:pPr>
              <w:rPr>
                <w:rFonts w:ascii="Arial" w:hAnsi="Arial" w:cs="Arial"/>
                <w:sz w:val="22"/>
                <w:szCs w:val="22"/>
              </w:rPr>
            </w:pPr>
          </w:p>
          <w:p w14:paraId="53D29658" w14:textId="532C9AF6" w:rsidR="00AB62CE" w:rsidRDefault="00AB62CE" w:rsidP="003A631F">
            <w:pPr>
              <w:rPr>
                <w:rFonts w:ascii="Arial" w:hAnsi="Arial" w:cs="Arial"/>
                <w:sz w:val="22"/>
                <w:szCs w:val="22"/>
              </w:rPr>
            </w:pPr>
          </w:p>
          <w:p w14:paraId="7141A8D4" w14:textId="77777777" w:rsidR="00AB62CE" w:rsidRDefault="00AB62CE" w:rsidP="003A631F">
            <w:pPr>
              <w:rPr>
                <w:rFonts w:ascii="Arial" w:hAnsi="Arial" w:cs="Arial"/>
                <w:sz w:val="22"/>
                <w:szCs w:val="22"/>
              </w:rPr>
            </w:pPr>
          </w:p>
          <w:p w14:paraId="7990E6AB" w14:textId="77777777" w:rsidR="00C81F75" w:rsidRPr="009E444F" w:rsidRDefault="00C81F75" w:rsidP="003A631F">
            <w:pPr>
              <w:rPr>
                <w:rFonts w:ascii="Arial" w:hAnsi="Arial" w:cs="Arial"/>
                <w:sz w:val="22"/>
                <w:szCs w:val="22"/>
              </w:rPr>
            </w:pPr>
          </w:p>
          <w:p w14:paraId="6BA8BEF7" w14:textId="77777777" w:rsidR="003A631F" w:rsidRPr="009E444F" w:rsidRDefault="003A631F" w:rsidP="003A631F">
            <w:pPr>
              <w:rPr>
                <w:rFonts w:ascii="Arial" w:hAnsi="Arial" w:cs="Arial"/>
                <w:sz w:val="22"/>
                <w:szCs w:val="22"/>
              </w:rPr>
            </w:pPr>
          </w:p>
          <w:p w14:paraId="43B2FCBF" w14:textId="77777777" w:rsidR="003A631F" w:rsidRPr="009E444F" w:rsidRDefault="003A631F" w:rsidP="003A631F">
            <w:pPr>
              <w:rPr>
                <w:rFonts w:ascii="Arial" w:hAnsi="Arial" w:cs="Arial"/>
                <w:sz w:val="22"/>
                <w:szCs w:val="22"/>
              </w:rPr>
            </w:pPr>
            <w:r w:rsidRPr="009E444F">
              <w:rPr>
                <w:rFonts w:ascii="Arial" w:hAnsi="Arial" w:cs="Arial"/>
                <w:sz w:val="22"/>
                <w:szCs w:val="22"/>
              </w:rPr>
              <w:t>Simulation:</w:t>
            </w:r>
          </w:p>
          <w:p w14:paraId="67B0A8EE" w14:textId="6F7ACE88" w:rsidR="00C81F75" w:rsidRDefault="00872336" w:rsidP="00C81F75">
            <w:pPr>
              <w:rPr>
                <w:rFonts w:ascii="Arial" w:hAnsi="Arial" w:cs="Arial"/>
                <w:sz w:val="22"/>
                <w:szCs w:val="22"/>
              </w:rPr>
            </w:pPr>
            <w:hyperlink r:id="rId33" w:history="1">
              <w:r w:rsidR="00C81F75" w:rsidRPr="007D0B2C">
                <w:rPr>
                  <w:rStyle w:val="Hyperlink"/>
                  <w:rFonts w:ascii="Arial" w:hAnsi="Arial" w:cs="Arial"/>
                  <w:sz w:val="22"/>
                  <w:szCs w:val="22"/>
                </w:rPr>
                <w:t>https://phet.colorado.edu/en/simulation/bending-light</w:t>
              </w:r>
            </w:hyperlink>
            <w:r w:rsidR="00C81F75">
              <w:rPr>
                <w:rFonts w:ascii="Arial" w:hAnsi="Arial" w:cs="Arial"/>
                <w:sz w:val="22"/>
                <w:szCs w:val="22"/>
              </w:rPr>
              <w:t xml:space="preserve"> </w:t>
            </w:r>
          </w:p>
          <w:p w14:paraId="0B4E74B8" w14:textId="77777777" w:rsidR="003A631F" w:rsidRDefault="003A631F" w:rsidP="003A631F">
            <w:pPr>
              <w:rPr>
                <w:rFonts w:ascii="Arial" w:hAnsi="Arial" w:cs="Arial"/>
                <w:sz w:val="22"/>
                <w:szCs w:val="22"/>
              </w:rPr>
            </w:pPr>
          </w:p>
          <w:p w14:paraId="54CB99DD" w14:textId="77777777" w:rsidR="000A083C" w:rsidRPr="009E444F" w:rsidRDefault="000A083C" w:rsidP="003A631F">
            <w:pPr>
              <w:rPr>
                <w:rFonts w:ascii="Arial" w:hAnsi="Arial" w:cs="Arial"/>
                <w:sz w:val="22"/>
                <w:szCs w:val="22"/>
              </w:rPr>
            </w:pPr>
          </w:p>
          <w:p w14:paraId="40B57FF1" w14:textId="77777777" w:rsidR="003A631F" w:rsidRPr="00091807" w:rsidRDefault="00872336" w:rsidP="003A631F">
            <w:pPr>
              <w:rPr>
                <w:rStyle w:val="Hyperlink"/>
                <w:rFonts w:ascii="Arial" w:hAnsi="Arial" w:cs="Arial"/>
                <w:sz w:val="22"/>
                <w:szCs w:val="22"/>
              </w:rPr>
            </w:pPr>
            <w:hyperlink r:id="rId34" w:history="1">
              <w:r w:rsidR="003A631F" w:rsidRPr="00091807">
                <w:rPr>
                  <w:rStyle w:val="Hyperlink"/>
                  <w:rFonts w:ascii="Arial" w:hAnsi="Arial" w:cs="Arial"/>
                  <w:sz w:val="22"/>
                  <w:szCs w:val="22"/>
                </w:rPr>
                <w:t>http://physicsed.buffalostate.edu/SeatExpts/EandM/refract/img/refrsol1.gif</w:t>
              </w:r>
            </w:hyperlink>
          </w:p>
          <w:p w14:paraId="5210589E" w14:textId="77777777" w:rsidR="003A631F" w:rsidRPr="003148B3" w:rsidRDefault="003A631F" w:rsidP="003A631F">
            <w:pPr>
              <w:rPr>
                <w:rFonts w:asciiTheme="minorBidi" w:hAnsiTheme="minorBidi" w:cstheme="minorBidi"/>
                <w:sz w:val="22"/>
                <w:szCs w:val="22"/>
              </w:rPr>
            </w:pPr>
          </w:p>
        </w:tc>
        <w:tc>
          <w:tcPr>
            <w:tcW w:w="2298" w:type="dxa"/>
          </w:tcPr>
          <w:p w14:paraId="4E3806FC" w14:textId="2C24A02B" w:rsidR="003A631F" w:rsidRPr="009E444F" w:rsidRDefault="00AB62CE" w:rsidP="003A631F">
            <w:pPr>
              <w:rPr>
                <w:rFonts w:ascii="Arial" w:hAnsi="Arial" w:cs="Arial"/>
                <w:sz w:val="22"/>
                <w:szCs w:val="22"/>
              </w:rPr>
            </w:pPr>
            <w:r>
              <w:rPr>
                <w:rFonts w:ascii="Arial" w:hAnsi="Arial" w:cs="Arial"/>
                <w:sz w:val="22"/>
                <w:szCs w:val="22"/>
              </w:rPr>
              <w:t>Em</w:t>
            </w:r>
            <w:r w:rsidR="003A631F" w:rsidRPr="009E444F">
              <w:rPr>
                <w:rFonts w:ascii="Arial" w:hAnsi="Arial" w:cs="Arial"/>
                <w:sz w:val="22"/>
                <w:szCs w:val="22"/>
              </w:rPr>
              <w:t xml:space="preserve">phasise that light travels in straight lines, but the rays may change </w:t>
            </w:r>
            <w:r w:rsidR="003A631F" w:rsidRPr="00AB62CE">
              <w:rPr>
                <w:rFonts w:ascii="Arial" w:hAnsi="Arial" w:cs="Arial"/>
                <w:sz w:val="22"/>
                <w:szCs w:val="22"/>
              </w:rPr>
              <w:t>direction</w:t>
            </w:r>
            <w:r w:rsidR="003A631F" w:rsidRPr="009E444F">
              <w:rPr>
                <w:rFonts w:ascii="Arial" w:hAnsi="Arial" w:cs="Arial"/>
                <w:sz w:val="22"/>
                <w:szCs w:val="22"/>
              </w:rPr>
              <w:t>. The phrase ‘bending light’ can cause some learners to think that the rays of light are curved.</w:t>
            </w:r>
          </w:p>
          <w:p w14:paraId="5670C34B" w14:textId="77777777" w:rsidR="003A631F" w:rsidRPr="009E444F" w:rsidRDefault="003A631F" w:rsidP="003A631F">
            <w:pPr>
              <w:rPr>
                <w:rFonts w:ascii="Arial" w:hAnsi="Arial" w:cs="Arial"/>
                <w:sz w:val="22"/>
                <w:szCs w:val="22"/>
              </w:rPr>
            </w:pPr>
          </w:p>
          <w:p w14:paraId="3F00F49B" w14:textId="77777777" w:rsidR="003A631F" w:rsidRPr="009E444F" w:rsidRDefault="003A631F" w:rsidP="003A631F">
            <w:pPr>
              <w:rPr>
                <w:rFonts w:ascii="Arial" w:hAnsi="Arial" w:cs="Arial"/>
                <w:sz w:val="22"/>
                <w:szCs w:val="22"/>
              </w:rPr>
            </w:pPr>
          </w:p>
          <w:p w14:paraId="22B4A86A" w14:textId="77777777" w:rsidR="003A631F" w:rsidRPr="009E444F" w:rsidRDefault="003A631F" w:rsidP="003A631F">
            <w:pPr>
              <w:rPr>
                <w:rFonts w:ascii="Arial" w:hAnsi="Arial" w:cs="Arial"/>
                <w:sz w:val="22"/>
                <w:szCs w:val="22"/>
              </w:rPr>
            </w:pPr>
          </w:p>
          <w:p w14:paraId="07ADB6A4" w14:textId="77777777" w:rsidR="003A631F" w:rsidRPr="009E444F" w:rsidRDefault="003A631F" w:rsidP="003A631F">
            <w:pPr>
              <w:rPr>
                <w:rFonts w:ascii="Arial" w:hAnsi="Arial" w:cs="Arial"/>
                <w:sz w:val="22"/>
                <w:szCs w:val="22"/>
              </w:rPr>
            </w:pPr>
          </w:p>
          <w:p w14:paraId="2E4453AC" w14:textId="77777777" w:rsidR="003A631F" w:rsidRPr="009E444F" w:rsidRDefault="003A631F" w:rsidP="003A631F">
            <w:pPr>
              <w:rPr>
                <w:rFonts w:ascii="Arial" w:hAnsi="Arial" w:cs="Arial"/>
                <w:sz w:val="22"/>
                <w:szCs w:val="22"/>
              </w:rPr>
            </w:pPr>
          </w:p>
          <w:p w14:paraId="0E4AB9C4" w14:textId="77777777" w:rsidR="003A631F" w:rsidRPr="009E444F" w:rsidRDefault="003A631F" w:rsidP="003A631F">
            <w:pPr>
              <w:rPr>
                <w:rFonts w:ascii="Arial" w:hAnsi="Arial" w:cs="Arial"/>
                <w:sz w:val="22"/>
                <w:szCs w:val="22"/>
              </w:rPr>
            </w:pPr>
          </w:p>
          <w:p w14:paraId="63C5443B" w14:textId="77777777" w:rsidR="003A631F" w:rsidRPr="009E444F" w:rsidRDefault="003A631F" w:rsidP="003A631F">
            <w:pPr>
              <w:rPr>
                <w:rFonts w:ascii="Arial" w:hAnsi="Arial" w:cs="Arial"/>
                <w:sz w:val="22"/>
                <w:szCs w:val="22"/>
              </w:rPr>
            </w:pPr>
          </w:p>
          <w:p w14:paraId="21D775D5" w14:textId="77777777" w:rsidR="003A631F" w:rsidRPr="009E444F" w:rsidRDefault="003A631F" w:rsidP="003A631F">
            <w:pPr>
              <w:rPr>
                <w:rFonts w:ascii="Arial" w:hAnsi="Arial" w:cs="Arial"/>
                <w:sz w:val="22"/>
                <w:szCs w:val="22"/>
              </w:rPr>
            </w:pPr>
          </w:p>
          <w:p w14:paraId="61D04385" w14:textId="77777777" w:rsidR="003A631F" w:rsidRPr="009E444F" w:rsidRDefault="003A631F" w:rsidP="003A631F">
            <w:pPr>
              <w:rPr>
                <w:rFonts w:ascii="Arial" w:hAnsi="Arial" w:cs="Arial"/>
                <w:sz w:val="22"/>
                <w:szCs w:val="22"/>
              </w:rPr>
            </w:pPr>
          </w:p>
          <w:p w14:paraId="2FBAEE18" w14:textId="77777777" w:rsidR="000A083C" w:rsidRDefault="000A083C" w:rsidP="003A631F">
            <w:pPr>
              <w:rPr>
                <w:rFonts w:ascii="Arial" w:hAnsi="Arial" w:cs="Arial"/>
                <w:sz w:val="22"/>
                <w:szCs w:val="22"/>
              </w:rPr>
            </w:pPr>
          </w:p>
          <w:p w14:paraId="314CCD36" w14:textId="77777777" w:rsidR="000A083C" w:rsidRDefault="000A083C" w:rsidP="003A631F">
            <w:pPr>
              <w:rPr>
                <w:rFonts w:ascii="Arial" w:hAnsi="Arial" w:cs="Arial"/>
                <w:sz w:val="22"/>
                <w:szCs w:val="22"/>
              </w:rPr>
            </w:pPr>
          </w:p>
          <w:p w14:paraId="6A6956D3" w14:textId="77777777" w:rsidR="000A083C" w:rsidRDefault="000A083C" w:rsidP="003A631F">
            <w:pPr>
              <w:rPr>
                <w:rFonts w:ascii="Arial" w:hAnsi="Arial" w:cs="Arial"/>
                <w:sz w:val="22"/>
                <w:szCs w:val="22"/>
              </w:rPr>
            </w:pPr>
          </w:p>
          <w:p w14:paraId="6634BE0F" w14:textId="77777777" w:rsidR="000A083C" w:rsidRPr="009E444F" w:rsidRDefault="000A083C" w:rsidP="003A631F">
            <w:pPr>
              <w:rPr>
                <w:rFonts w:ascii="Arial" w:hAnsi="Arial" w:cs="Arial"/>
                <w:sz w:val="22"/>
                <w:szCs w:val="22"/>
              </w:rPr>
            </w:pPr>
          </w:p>
          <w:p w14:paraId="40BD02B6" w14:textId="7C3AD6A4" w:rsidR="003B66A5" w:rsidRDefault="003B66A5" w:rsidP="003A631F">
            <w:pPr>
              <w:rPr>
                <w:rFonts w:ascii="Arial" w:hAnsi="Arial" w:cs="Arial"/>
                <w:sz w:val="22"/>
                <w:szCs w:val="22"/>
              </w:rPr>
            </w:pPr>
          </w:p>
          <w:p w14:paraId="78495DFE" w14:textId="77777777" w:rsidR="003B66A5" w:rsidRPr="009E444F" w:rsidRDefault="003B66A5" w:rsidP="003A631F">
            <w:pPr>
              <w:rPr>
                <w:rFonts w:ascii="Arial" w:hAnsi="Arial" w:cs="Arial"/>
                <w:sz w:val="22"/>
                <w:szCs w:val="22"/>
              </w:rPr>
            </w:pPr>
          </w:p>
          <w:p w14:paraId="3FEE447A" w14:textId="77777777" w:rsidR="003A631F" w:rsidRPr="009E444F" w:rsidRDefault="003A631F" w:rsidP="003A631F">
            <w:pPr>
              <w:rPr>
                <w:rFonts w:ascii="Arial" w:hAnsi="Arial" w:cs="Arial"/>
                <w:sz w:val="22"/>
                <w:szCs w:val="22"/>
              </w:rPr>
            </w:pPr>
          </w:p>
          <w:p w14:paraId="32C5D5DC" w14:textId="77777777" w:rsidR="003A631F" w:rsidRPr="009E444F" w:rsidRDefault="003A631F" w:rsidP="003A631F">
            <w:pPr>
              <w:rPr>
                <w:rFonts w:ascii="Arial" w:hAnsi="Arial" w:cs="Arial"/>
                <w:sz w:val="22"/>
                <w:szCs w:val="22"/>
              </w:rPr>
            </w:pPr>
          </w:p>
          <w:p w14:paraId="6AAA3515" w14:textId="77777777" w:rsidR="003A631F" w:rsidRPr="009E444F" w:rsidRDefault="003A631F" w:rsidP="003A631F">
            <w:pPr>
              <w:rPr>
                <w:rFonts w:ascii="Arial" w:hAnsi="Arial" w:cs="Arial"/>
                <w:sz w:val="22"/>
                <w:szCs w:val="22"/>
              </w:rPr>
            </w:pPr>
          </w:p>
          <w:p w14:paraId="1EC35081" w14:textId="77777777" w:rsidR="003A631F" w:rsidRPr="009E444F" w:rsidRDefault="003A631F" w:rsidP="003A631F">
            <w:pPr>
              <w:rPr>
                <w:rFonts w:ascii="Arial" w:hAnsi="Arial" w:cs="Arial"/>
                <w:sz w:val="22"/>
                <w:szCs w:val="22"/>
              </w:rPr>
            </w:pPr>
          </w:p>
          <w:p w14:paraId="45F43197" w14:textId="77777777" w:rsidR="003A631F" w:rsidRPr="009E444F" w:rsidRDefault="003A631F" w:rsidP="003A631F">
            <w:pPr>
              <w:rPr>
                <w:rFonts w:ascii="Arial" w:hAnsi="Arial" w:cs="Arial"/>
                <w:sz w:val="22"/>
                <w:szCs w:val="22"/>
              </w:rPr>
            </w:pPr>
          </w:p>
          <w:p w14:paraId="441F47B2" w14:textId="77777777" w:rsidR="003A631F" w:rsidRPr="009E444F" w:rsidRDefault="003A631F" w:rsidP="003A631F">
            <w:pPr>
              <w:rPr>
                <w:rFonts w:ascii="Arial" w:hAnsi="Arial" w:cs="Arial"/>
                <w:sz w:val="22"/>
                <w:szCs w:val="22"/>
              </w:rPr>
            </w:pPr>
          </w:p>
          <w:p w14:paraId="5824817C" w14:textId="7F0E4955" w:rsidR="003A631F" w:rsidRPr="003148B3" w:rsidRDefault="003A631F" w:rsidP="003A631F">
            <w:pPr>
              <w:rPr>
                <w:rFonts w:asciiTheme="minorBidi" w:hAnsiTheme="minorBidi" w:cstheme="minorBidi"/>
                <w:sz w:val="22"/>
                <w:szCs w:val="22"/>
              </w:rPr>
            </w:pPr>
            <w:r w:rsidRPr="009E444F">
              <w:rPr>
                <w:rFonts w:ascii="Arial" w:hAnsi="Arial" w:cs="Arial"/>
                <w:sz w:val="22"/>
                <w:szCs w:val="22"/>
              </w:rPr>
              <w:t>Diagrams should be used to show the directions of the rays of light.</w:t>
            </w:r>
          </w:p>
        </w:tc>
      </w:tr>
      <w:tr w:rsidR="00C81F75" w:rsidRPr="003148B3" w14:paraId="51810424" w14:textId="77777777" w:rsidTr="00411BBE">
        <w:tc>
          <w:tcPr>
            <w:tcW w:w="1417" w:type="dxa"/>
          </w:tcPr>
          <w:p w14:paraId="44E5B58E" w14:textId="53AAC14E" w:rsidR="00C81F75" w:rsidRPr="00436C2B" w:rsidRDefault="00C81F75" w:rsidP="00C81F75">
            <w:pPr>
              <w:rPr>
                <w:rFonts w:ascii="Arial" w:hAnsi="Arial" w:cs="Arial"/>
                <w:sz w:val="22"/>
                <w:szCs w:val="22"/>
              </w:rPr>
            </w:pPr>
            <w:r w:rsidRPr="00436C2B">
              <w:rPr>
                <w:rFonts w:ascii="Arial" w:hAnsi="Arial" w:cs="Arial"/>
                <w:sz w:val="22"/>
                <w:szCs w:val="22"/>
              </w:rPr>
              <w:t>8Pl5</w:t>
            </w:r>
          </w:p>
          <w:p w14:paraId="3B72D47D" w14:textId="77777777" w:rsidR="00C81F75" w:rsidRPr="00436C2B" w:rsidRDefault="00C81F75" w:rsidP="00C81F75">
            <w:pPr>
              <w:rPr>
                <w:rFonts w:ascii="Arial" w:hAnsi="Arial" w:cs="Arial"/>
                <w:sz w:val="22"/>
                <w:szCs w:val="22"/>
              </w:rPr>
            </w:pPr>
          </w:p>
          <w:p w14:paraId="3F4E9953" w14:textId="77777777" w:rsidR="00C81F75" w:rsidRPr="00436C2B" w:rsidRDefault="00C81F75" w:rsidP="00C81F75">
            <w:pPr>
              <w:rPr>
                <w:rFonts w:ascii="Arial" w:hAnsi="Arial" w:cs="Arial"/>
                <w:sz w:val="22"/>
                <w:szCs w:val="22"/>
              </w:rPr>
            </w:pPr>
          </w:p>
          <w:p w14:paraId="455CDDCB" w14:textId="77777777" w:rsidR="00C81F75" w:rsidRPr="00436C2B" w:rsidRDefault="00C81F75" w:rsidP="00C81F75">
            <w:pPr>
              <w:rPr>
                <w:rFonts w:ascii="Arial" w:hAnsi="Arial" w:cs="Arial"/>
                <w:sz w:val="22"/>
                <w:szCs w:val="22"/>
              </w:rPr>
            </w:pPr>
          </w:p>
          <w:p w14:paraId="16B58A04" w14:textId="77777777" w:rsidR="00C81F75" w:rsidRPr="00436C2B" w:rsidRDefault="00C81F75" w:rsidP="00C81F75">
            <w:pPr>
              <w:rPr>
                <w:rFonts w:ascii="Arial" w:hAnsi="Arial" w:cs="Arial"/>
                <w:sz w:val="22"/>
                <w:szCs w:val="22"/>
              </w:rPr>
            </w:pPr>
            <w:r w:rsidRPr="00436C2B">
              <w:rPr>
                <w:rFonts w:ascii="Arial" w:hAnsi="Arial" w:cs="Arial"/>
                <w:sz w:val="22"/>
                <w:szCs w:val="22"/>
              </w:rPr>
              <w:t>8Eo4</w:t>
            </w:r>
          </w:p>
          <w:p w14:paraId="4D7C8A0D" w14:textId="77777777" w:rsidR="00C81F75" w:rsidRPr="00436C2B" w:rsidRDefault="00C81F75" w:rsidP="00C81F75">
            <w:pPr>
              <w:rPr>
                <w:rFonts w:ascii="Arial" w:hAnsi="Arial" w:cs="Arial"/>
                <w:sz w:val="22"/>
                <w:szCs w:val="22"/>
              </w:rPr>
            </w:pPr>
          </w:p>
          <w:p w14:paraId="3DC90351" w14:textId="77777777" w:rsidR="00C81F75" w:rsidRPr="00436C2B" w:rsidRDefault="00C81F75" w:rsidP="00C81F75">
            <w:pPr>
              <w:rPr>
                <w:rFonts w:ascii="Arial" w:hAnsi="Arial" w:cs="Arial"/>
                <w:sz w:val="22"/>
                <w:szCs w:val="22"/>
              </w:rPr>
            </w:pPr>
          </w:p>
          <w:p w14:paraId="5058BFA6" w14:textId="77777777" w:rsidR="00C81F75" w:rsidRPr="00436C2B" w:rsidRDefault="00C81F75" w:rsidP="00C81F75">
            <w:pPr>
              <w:rPr>
                <w:rFonts w:ascii="Arial" w:hAnsi="Arial" w:cs="Arial"/>
                <w:sz w:val="22"/>
                <w:szCs w:val="22"/>
              </w:rPr>
            </w:pPr>
          </w:p>
          <w:p w14:paraId="77BD2C93" w14:textId="77777777" w:rsidR="00C81F75" w:rsidRPr="00436C2B" w:rsidRDefault="00C81F75" w:rsidP="00C81F75">
            <w:pPr>
              <w:rPr>
                <w:rFonts w:ascii="Arial" w:hAnsi="Arial" w:cs="Arial"/>
                <w:sz w:val="22"/>
                <w:szCs w:val="22"/>
              </w:rPr>
            </w:pPr>
            <w:r w:rsidRPr="00436C2B">
              <w:rPr>
                <w:rFonts w:ascii="Arial" w:hAnsi="Arial" w:cs="Arial"/>
                <w:sz w:val="22"/>
                <w:szCs w:val="22"/>
              </w:rPr>
              <w:t>8Ec2</w:t>
            </w:r>
          </w:p>
          <w:p w14:paraId="2F640B79" w14:textId="77777777" w:rsidR="00C81F75" w:rsidRPr="00436C2B" w:rsidRDefault="00C81F75" w:rsidP="00C81F75">
            <w:pPr>
              <w:rPr>
                <w:rFonts w:ascii="Arial" w:hAnsi="Arial" w:cs="Arial"/>
                <w:sz w:val="22"/>
                <w:szCs w:val="22"/>
              </w:rPr>
            </w:pPr>
          </w:p>
          <w:p w14:paraId="2C18F567" w14:textId="750C9B35" w:rsidR="00C81F75" w:rsidRDefault="00C81F75" w:rsidP="00C81F75">
            <w:pPr>
              <w:rPr>
                <w:rFonts w:ascii="Arial" w:hAnsi="Arial" w:cs="Arial"/>
                <w:sz w:val="22"/>
                <w:szCs w:val="22"/>
              </w:rPr>
            </w:pPr>
          </w:p>
          <w:p w14:paraId="6D3ACEAC" w14:textId="77777777" w:rsidR="00C81F75" w:rsidRPr="00436C2B" w:rsidRDefault="00C81F75" w:rsidP="00C81F75">
            <w:pPr>
              <w:rPr>
                <w:rFonts w:ascii="Arial" w:hAnsi="Arial" w:cs="Arial"/>
                <w:sz w:val="22"/>
                <w:szCs w:val="22"/>
              </w:rPr>
            </w:pPr>
          </w:p>
          <w:p w14:paraId="18DD62F0" w14:textId="548B3F17" w:rsidR="00C81F75" w:rsidRPr="003148B3" w:rsidRDefault="00C81F75" w:rsidP="00C81F75">
            <w:pPr>
              <w:rPr>
                <w:rFonts w:asciiTheme="minorBidi" w:hAnsiTheme="minorBidi" w:cstheme="minorBidi"/>
                <w:sz w:val="22"/>
                <w:szCs w:val="22"/>
              </w:rPr>
            </w:pPr>
            <w:r w:rsidRPr="00436C2B">
              <w:rPr>
                <w:rFonts w:ascii="Arial" w:hAnsi="Arial" w:cs="Arial"/>
                <w:sz w:val="22"/>
                <w:szCs w:val="22"/>
              </w:rPr>
              <w:t>8Ec6</w:t>
            </w:r>
          </w:p>
        </w:tc>
        <w:tc>
          <w:tcPr>
            <w:tcW w:w="2270" w:type="dxa"/>
          </w:tcPr>
          <w:p w14:paraId="7D004AEA" w14:textId="1A7B568B" w:rsidR="00C81F75" w:rsidRPr="00436C2B" w:rsidRDefault="00C81F75" w:rsidP="00C81F75">
            <w:pPr>
              <w:rPr>
                <w:rFonts w:ascii="Arial" w:hAnsi="Arial" w:cs="Arial"/>
                <w:sz w:val="22"/>
                <w:szCs w:val="22"/>
              </w:rPr>
            </w:pPr>
            <w:r w:rsidRPr="00436C2B">
              <w:rPr>
                <w:rFonts w:ascii="Arial" w:hAnsi="Arial" w:cs="Arial"/>
                <w:sz w:val="22"/>
                <w:szCs w:val="22"/>
              </w:rPr>
              <w:t>Explai</w:t>
            </w:r>
            <w:r w:rsidR="00EE327D">
              <w:rPr>
                <w:rFonts w:ascii="Arial" w:hAnsi="Arial" w:cs="Arial"/>
                <w:sz w:val="22"/>
                <w:szCs w:val="22"/>
              </w:rPr>
              <w:t>n the dispersion of white light</w:t>
            </w:r>
          </w:p>
          <w:p w14:paraId="0F46F2FD" w14:textId="77777777" w:rsidR="00C81F75" w:rsidRPr="00436C2B" w:rsidRDefault="00C81F75" w:rsidP="00C81F75">
            <w:pPr>
              <w:rPr>
                <w:rFonts w:ascii="Arial" w:hAnsi="Arial" w:cs="Arial"/>
                <w:sz w:val="22"/>
                <w:szCs w:val="22"/>
              </w:rPr>
            </w:pPr>
          </w:p>
          <w:p w14:paraId="2FE490AE" w14:textId="6F1A5D4D" w:rsidR="00C81F75" w:rsidRPr="00436C2B" w:rsidRDefault="00C81F75" w:rsidP="00C81F75">
            <w:pPr>
              <w:rPr>
                <w:rFonts w:ascii="Arial" w:hAnsi="Arial" w:cs="Arial"/>
                <w:sz w:val="22"/>
                <w:szCs w:val="22"/>
              </w:rPr>
            </w:pPr>
            <w:r w:rsidRPr="00436C2B">
              <w:rPr>
                <w:rFonts w:ascii="Arial" w:hAnsi="Arial" w:cs="Arial"/>
                <w:sz w:val="22"/>
                <w:szCs w:val="22"/>
              </w:rPr>
              <w:t xml:space="preserve">Present results as appropriate in tables and </w:t>
            </w:r>
            <w:r w:rsidR="008F69FA">
              <w:rPr>
                <w:rFonts w:ascii="Arial" w:hAnsi="Arial" w:cs="Arial"/>
                <w:sz w:val="22"/>
                <w:szCs w:val="22"/>
              </w:rPr>
              <w:t>graphs</w:t>
            </w:r>
          </w:p>
          <w:p w14:paraId="6E8F2299" w14:textId="77777777" w:rsidR="00C81F75" w:rsidRPr="00436C2B" w:rsidRDefault="00C81F75" w:rsidP="00C81F75">
            <w:pPr>
              <w:rPr>
                <w:rFonts w:ascii="Arial" w:hAnsi="Arial" w:cs="Arial"/>
                <w:sz w:val="22"/>
                <w:szCs w:val="22"/>
              </w:rPr>
            </w:pPr>
          </w:p>
          <w:p w14:paraId="042F3B0D" w14:textId="667E8D0E" w:rsidR="00C81F75" w:rsidRPr="00436C2B" w:rsidRDefault="00C81F75" w:rsidP="00C81F75">
            <w:pPr>
              <w:rPr>
                <w:rFonts w:ascii="Arial" w:hAnsi="Arial" w:cs="Arial"/>
                <w:sz w:val="22"/>
                <w:szCs w:val="22"/>
              </w:rPr>
            </w:pPr>
            <w:r w:rsidRPr="00436C2B">
              <w:rPr>
                <w:rFonts w:ascii="Arial" w:hAnsi="Arial" w:cs="Arial"/>
                <w:sz w:val="22"/>
                <w:szCs w:val="22"/>
              </w:rPr>
              <w:t>Identify trends and pat</w:t>
            </w:r>
            <w:r w:rsidR="008F69FA">
              <w:rPr>
                <w:rFonts w:ascii="Arial" w:hAnsi="Arial" w:cs="Arial"/>
                <w:sz w:val="22"/>
                <w:szCs w:val="22"/>
              </w:rPr>
              <w:t>terns in results (correlations)</w:t>
            </w:r>
          </w:p>
          <w:p w14:paraId="22F911C1" w14:textId="77777777" w:rsidR="00C81F75" w:rsidRPr="00436C2B" w:rsidRDefault="00C81F75" w:rsidP="00C81F75">
            <w:pPr>
              <w:rPr>
                <w:rFonts w:ascii="Arial" w:hAnsi="Arial" w:cs="Arial"/>
                <w:sz w:val="22"/>
                <w:szCs w:val="22"/>
              </w:rPr>
            </w:pPr>
          </w:p>
          <w:p w14:paraId="00294664" w14:textId="3E3635CC" w:rsidR="00C81F75" w:rsidRPr="003148B3" w:rsidRDefault="00C81F75" w:rsidP="00E813E4">
            <w:pPr>
              <w:rPr>
                <w:rFonts w:asciiTheme="minorBidi" w:hAnsiTheme="minorBidi" w:cstheme="minorBidi"/>
                <w:sz w:val="22"/>
                <w:szCs w:val="22"/>
              </w:rPr>
            </w:pPr>
            <w:r w:rsidRPr="00436C2B">
              <w:rPr>
                <w:rFonts w:ascii="Arial" w:hAnsi="Arial" w:cs="Arial"/>
                <w:sz w:val="22"/>
                <w:szCs w:val="22"/>
              </w:rPr>
              <w:t>Discuss explanations for results using scientific knowledge and understanding. Comm</w:t>
            </w:r>
            <w:r w:rsidR="008F69FA">
              <w:rPr>
                <w:rFonts w:ascii="Arial" w:hAnsi="Arial" w:cs="Arial"/>
                <w:sz w:val="22"/>
                <w:szCs w:val="22"/>
              </w:rPr>
              <w:t>unicate these clearly to others</w:t>
            </w:r>
          </w:p>
        </w:tc>
        <w:tc>
          <w:tcPr>
            <w:tcW w:w="6491" w:type="dxa"/>
          </w:tcPr>
          <w:p w14:paraId="62ED1444" w14:textId="75A64BA2" w:rsidR="00C81F75" w:rsidRDefault="00C81F75" w:rsidP="00C81F75">
            <w:pPr>
              <w:rPr>
                <w:rFonts w:ascii="Arial" w:eastAsia="MS ??" w:hAnsi="Arial" w:cs="Arial"/>
                <w:sz w:val="22"/>
                <w:szCs w:val="22"/>
              </w:rPr>
            </w:pPr>
            <w:r w:rsidRPr="009E444F">
              <w:rPr>
                <w:rFonts w:ascii="Arial" w:eastAsia="MS ??" w:hAnsi="Arial" w:cs="Arial"/>
                <w:sz w:val="22"/>
                <w:szCs w:val="22"/>
              </w:rPr>
              <w:t>Learners use a prism and shine a ray of light towards it.</w:t>
            </w:r>
            <w:r w:rsidR="0088720D">
              <w:rPr>
                <w:rFonts w:ascii="Arial" w:eastAsia="MS ??" w:hAnsi="Arial" w:cs="Arial"/>
                <w:sz w:val="22"/>
                <w:szCs w:val="22"/>
              </w:rPr>
              <w:t xml:space="preserve"> They describe what they see. </w:t>
            </w:r>
            <w:r w:rsidRPr="009E444F">
              <w:rPr>
                <w:rFonts w:ascii="Arial" w:eastAsia="MS ??" w:hAnsi="Arial" w:cs="Arial"/>
                <w:sz w:val="22"/>
                <w:szCs w:val="22"/>
              </w:rPr>
              <w:t xml:space="preserve">They </w:t>
            </w:r>
            <w:r w:rsidR="0088720D">
              <w:rPr>
                <w:rFonts w:ascii="Arial" w:eastAsia="MS ??" w:hAnsi="Arial" w:cs="Arial"/>
                <w:sz w:val="22"/>
                <w:szCs w:val="22"/>
              </w:rPr>
              <w:t>should observe</w:t>
            </w:r>
            <w:r w:rsidRPr="009E444F">
              <w:rPr>
                <w:rFonts w:ascii="Arial" w:eastAsia="MS ??" w:hAnsi="Arial" w:cs="Arial"/>
                <w:sz w:val="22"/>
                <w:szCs w:val="22"/>
              </w:rPr>
              <w:t xml:space="preserve"> that the white light (after refraction) causes a spectrum of colours: red</w:t>
            </w:r>
            <w:r w:rsidR="000A083C">
              <w:rPr>
                <w:rFonts w:ascii="Arial" w:eastAsia="MS ??" w:hAnsi="Arial" w:cs="Arial"/>
                <w:sz w:val="22"/>
                <w:szCs w:val="22"/>
              </w:rPr>
              <w:t>,</w:t>
            </w:r>
            <w:r w:rsidRPr="009E444F">
              <w:rPr>
                <w:rFonts w:ascii="Arial" w:eastAsia="MS ??" w:hAnsi="Arial" w:cs="Arial"/>
                <w:sz w:val="22"/>
                <w:szCs w:val="22"/>
              </w:rPr>
              <w:t xml:space="preserve"> orange, yellow, green, blue, indigo and violet. This is called </w:t>
            </w:r>
            <w:r w:rsidR="000A083C">
              <w:rPr>
                <w:rFonts w:ascii="Arial" w:eastAsia="MS ??" w:hAnsi="Arial" w:cs="Arial"/>
                <w:sz w:val="22"/>
                <w:szCs w:val="22"/>
              </w:rPr>
              <w:t>‘</w:t>
            </w:r>
            <w:r w:rsidRPr="009E444F">
              <w:rPr>
                <w:rFonts w:ascii="Arial" w:eastAsia="MS ??" w:hAnsi="Arial" w:cs="Arial"/>
                <w:sz w:val="22"/>
                <w:szCs w:val="22"/>
              </w:rPr>
              <w:t>dispersion</w:t>
            </w:r>
            <w:r w:rsidR="000A083C">
              <w:rPr>
                <w:rFonts w:ascii="Arial" w:eastAsia="MS ??" w:hAnsi="Arial" w:cs="Arial"/>
                <w:sz w:val="22"/>
                <w:szCs w:val="22"/>
              </w:rPr>
              <w:t>’</w:t>
            </w:r>
            <w:r w:rsidRPr="009E444F">
              <w:rPr>
                <w:rFonts w:ascii="Arial" w:eastAsia="MS ??" w:hAnsi="Arial" w:cs="Arial"/>
                <w:sz w:val="22"/>
                <w:szCs w:val="22"/>
              </w:rPr>
              <w:t>.</w:t>
            </w:r>
          </w:p>
          <w:p w14:paraId="3364BCD8" w14:textId="77777777" w:rsidR="00C81F75" w:rsidRPr="009E444F" w:rsidRDefault="00C81F75" w:rsidP="00C81F75">
            <w:pPr>
              <w:rPr>
                <w:rFonts w:ascii="Arial" w:eastAsia="MS ??" w:hAnsi="Arial" w:cs="Arial"/>
                <w:sz w:val="22"/>
                <w:szCs w:val="22"/>
              </w:rPr>
            </w:pPr>
          </w:p>
          <w:p w14:paraId="3C2F6F5C" w14:textId="77777777" w:rsidR="00C81F75" w:rsidRPr="009E444F" w:rsidRDefault="00C81F75" w:rsidP="00C81F75">
            <w:pPr>
              <w:rPr>
                <w:rFonts w:ascii="Arial" w:eastAsia="MS ??" w:hAnsi="Arial" w:cs="Arial"/>
                <w:sz w:val="22"/>
                <w:szCs w:val="22"/>
              </w:rPr>
            </w:pPr>
            <w:r w:rsidRPr="009E444F">
              <w:rPr>
                <w:rFonts w:ascii="Arial" w:eastAsia="MS ??" w:hAnsi="Arial" w:cs="Arial"/>
                <w:sz w:val="22"/>
                <w:szCs w:val="22"/>
              </w:rPr>
              <w:t>Ask learners to explain what this shows about white light.</w:t>
            </w:r>
          </w:p>
          <w:p w14:paraId="02D00387" w14:textId="77777777" w:rsidR="00C81F75" w:rsidRPr="009E444F" w:rsidRDefault="00C81F75" w:rsidP="00C81F75">
            <w:pPr>
              <w:rPr>
                <w:rFonts w:ascii="Arial" w:hAnsi="Arial" w:cs="Arial"/>
                <w:sz w:val="22"/>
                <w:szCs w:val="22"/>
              </w:rPr>
            </w:pPr>
          </w:p>
          <w:p w14:paraId="01240320" w14:textId="358DDC36" w:rsidR="00C81F75" w:rsidRPr="009E444F" w:rsidRDefault="00C81F75" w:rsidP="00C81F75">
            <w:pPr>
              <w:rPr>
                <w:rFonts w:ascii="Arial" w:hAnsi="Arial" w:cs="Arial"/>
                <w:sz w:val="22"/>
                <w:szCs w:val="22"/>
              </w:rPr>
            </w:pPr>
            <w:r w:rsidRPr="00530B7A">
              <w:rPr>
                <w:rFonts w:ascii="Arial" w:hAnsi="Arial" w:cs="Arial"/>
                <w:sz w:val="22"/>
                <w:szCs w:val="22"/>
              </w:rPr>
              <w:t xml:space="preserve">Conclude </w:t>
            </w:r>
            <w:r w:rsidRPr="009E444F">
              <w:rPr>
                <w:rFonts w:ascii="Arial" w:hAnsi="Arial" w:cs="Arial"/>
                <w:sz w:val="22"/>
                <w:szCs w:val="22"/>
              </w:rPr>
              <w:t xml:space="preserve">that white light is a mixture of colours. A prism can refract white light and disperse it into its </w:t>
            </w:r>
            <w:r w:rsidR="000A083C">
              <w:rPr>
                <w:rFonts w:ascii="Arial" w:hAnsi="Arial" w:cs="Arial"/>
                <w:sz w:val="22"/>
                <w:szCs w:val="22"/>
              </w:rPr>
              <w:t xml:space="preserve">constituent </w:t>
            </w:r>
            <w:r w:rsidRPr="009E444F">
              <w:rPr>
                <w:rFonts w:ascii="Arial" w:hAnsi="Arial" w:cs="Arial"/>
                <w:sz w:val="22"/>
                <w:szCs w:val="22"/>
              </w:rPr>
              <w:t>colours. The spectrum of colours produced by dispersion is</w:t>
            </w:r>
            <w:r w:rsidR="000A083C">
              <w:rPr>
                <w:rFonts w:ascii="Arial" w:hAnsi="Arial" w:cs="Arial"/>
                <w:sz w:val="22"/>
                <w:szCs w:val="22"/>
              </w:rPr>
              <w:t>:</w:t>
            </w:r>
            <w:r w:rsidRPr="009E444F">
              <w:rPr>
                <w:rFonts w:ascii="Arial" w:hAnsi="Arial" w:cs="Arial"/>
                <w:sz w:val="22"/>
                <w:szCs w:val="22"/>
              </w:rPr>
              <w:t xml:space="preserve"> red, orange, yellow, green, blue, indigo and violet.</w:t>
            </w:r>
          </w:p>
          <w:p w14:paraId="4A7E1C74" w14:textId="77777777" w:rsidR="00C81F75" w:rsidRPr="003148B3" w:rsidRDefault="00C81F75" w:rsidP="00C81F75">
            <w:pPr>
              <w:rPr>
                <w:rFonts w:asciiTheme="minorBidi" w:hAnsiTheme="minorBidi" w:cstheme="minorBidi"/>
                <w:sz w:val="22"/>
                <w:szCs w:val="22"/>
              </w:rPr>
            </w:pPr>
          </w:p>
        </w:tc>
        <w:tc>
          <w:tcPr>
            <w:tcW w:w="3402" w:type="dxa"/>
          </w:tcPr>
          <w:p w14:paraId="5D989521" w14:textId="1E45E27B" w:rsidR="00C81F75" w:rsidRPr="009E444F" w:rsidRDefault="00C81F75" w:rsidP="00C81F75">
            <w:pPr>
              <w:rPr>
                <w:rFonts w:ascii="Arial" w:hAnsi="Arial" w:cs="Arial"/>
                <w:sz w:val="22"/>
                <w:szCs w:val="22"/>
              </w:rPr>
            </w:pPr>
            <w:r w:rsidRPr="009E444F">
              <w:rPr>
                <w:rFonts w:ascii="Arial" w:hAnsi="Arial" w:cs="Arial"/>
                <w:sz w:val="22"/>
                <w:szCs w:val="22"/>
              </w:rPr>
              <w:t>Triangular glass or Perspex® prisms, light ray boxes, white paper</w:t>
            </w:r>
            <w:r w:rsidR="000A083C">
              <w:rPr>
                <w:rFonts w:ascii="Arial" w:hAnsi="Arial" w:cs="Arial"/>
                <w:sz w:val="22"/>
                <w:szCs w:val="22"/>
              </w:rPr>
              <w:t>.</w:t>
            </w:r>
          </w:p>
          <w:p w14:paraId="419DEDCC" w14:textId="77777777" w:rsidR="00C81F75" w:rsidRPr="009E444F" w:rsidRDefault="00C81F75" w:rsidP="00C81F75">
            <w:pPr>
              <w:rPr>
                <w:rFonts w:ascii="Arial" w:hAnsi="Arial" w:cs="Arial"/>
                <w:sz w:val="22"/>
                <w:szCs w:val="22"/>
              </w:rPr>
            </w:pPr>
          </w:p>
          <w:p w14:paraId="62B87789" w14:textId="5F3C0436" w:rsidR="00C81F75" w:rsidRPr="009E444F" w:rsidRDefault="00C81F75" w:rsidP="00C81F75">
            <w:pPr>
              <w:rPr>
                <w:rFonts w:ascii="Arial" w:hAnsi="Arial" w:cs="Arial"/>
                <w:sz w:val="22"/>
                <w:szCs w:val="22"/>
              </w:rPr>
            </w:pPr>
            <w:r>
              <w:rPr>
                <w:rFonts w:ascii="Arial" w:hAnsi="Arial" w:cs="Arial"/>
                <w:sz w:val="22"/>
                <w:szCs w:val="22"/>
              </w:rPr>
              <w:t>This video shows the process of dispersion (learners do not need to understand the full scientific explanation given)</w:t>
            </w:r>
            <w:r w:rsidRPr="009E444F">
              <w:rPr>
                <w:rFonts w:ascii="Arial" w:hAnsi="Arial" w:cs="Arial"/>
                <w:sz w:val="22"/>
                <w:szCs w:val="22"/>
              </w:rPr>
              <w:t>:</w:t>
            </w:r>
          </w:p>
          <w:p w14:paraId="63167BD6" w14:textId="0D56150C" w:rsidR="00C81F75" w:rsidRPr="008F69FA" w:rsidRDefault="00872336" w:rsidP="00C81F75">
            <w:pPr>
              <w:rPr>
                <w:rFonts w:ascii="Arial" w:hAnsi="Arial" w:cs="Arial"/>
                <w:sz w:val="22"/>
                <w:szCs w:val="22"/>
              </w:rPr>
            </w:pPr>
            <w:hyperlink r:id="rId35" w:history="1">
              <w:r w:rsidR="009613C4">
                <w:rPr>
                  <w:rStyle w:val="Hyperlink"/>
                  <w:rFonts w:ascii="Arial" w:hAnsi="Arial" w:cs="Arial"/>
                  <w:sz w:val="22"/>
                  <w:szCs w:val="22"/>
                </w:rPr>
                <w:t>www.youtube.com/watch?v=Aggi0g67uXM</w:t>
              </w:r>
            </w:hyperlink>
          </w:p>
        </w:tc>
        <w:tc>
          <w:tcPr>
            <w:tcW w:w="2298" w:type="dxa"/>
          </w:tcPr>
          <w:p w14:paraId="7099A5F8" w14:textId="347AB5B8" w:rsidR="00C81F75" w:rsidRPr="003148B3" w:rsidRDefault="00C81F75" w:rsidP="00C81F75">
            <w:pPr>
              <w:rPr>
                <w:rFonts w:asciiTheme="minorBidi" w:hAnsiTheme="minorBidi" w:cstheme="minorBidi"/>
                <w:sz w:val="22"/>
                <w:szCs w:val="22"/>
              </w:rPr>
            </w:pPr>
            <w:r w:rsidRPr="009E444F">
              <w:rPr>
                <w:rFonts w:ascii="Arial" w:hAnsi="Arial" w:cs="Arial"/>
                <w:sz w:val="22"/>
                <w:szCs w:val="22"/>
              </w:rPr>
              <w:t>Diagrams should be used to show the directions of the rays of light through the prism.</w:t>
            </w:r>
          </w:p>
        </w:tc>
      </w:tr>
      <w:tr w:rsidR="00C81F75" w:rsidRPr="003148B3" w14:paraId="0DB72A98" w14:textId="77777777" w:rsidTr="00411BBE">
        <w:tc>
          <w:tcPr>
            <w:tcW w:w="1417" w:type="dxa"/>
          </w:tcPr>
          <w:p w14:paraId="11C846D8" w14:textId="77777777" w:rsidR="00C81F75" w:rsidRPr="00436C2B" w:rsidRDefault="00C81F75" w:rsidP="00C81F75">
            <w:pPr>
              <w:rPr>
                <w:rFonts w:ascii="Arial" w:hAnsi="Arial" w:cs="Arial"/>
                <w:sz w:val="22"/>
                <w:szCs w:val="22"/>
              </w:rPr>
            </w:pPr>
            <w:r w:rsidRPr="00436C2B">
              <w:rPr>
                <w:rFonts w:ascii="Arial" w:hAnsi="Arial" w:cs="Arial"/>
                <w:sz w:val="22"/>
                <w:szCs w:val="22"/>
              </w:rPr>
              <w:t>8Pl6</w:t>
            </w:r>
          </w:p>
          <w:p w14:paraId="4B5284AA" w14:textId="77777777" w:rsidR="00C81F75" w:rsidRPr="00436C2B" w:rsidRDefault="00C81F75" w:rsidP="00C81F75">
            <w:pPr>
              <w:rPr>
                <w:rFonts w:ascii="Arial" w:hAnsi="Arial" w:cs="Arial"/>
                <w:sz w:val="22"/>
                <w:szCs w:val="22"/>
              </w:rPr>
            </w:pPr>
          </w:p>
          <w:p w14:paraId="37B85070" w14:textId="77777777" w:rsidR="00C81F75" w:rsidRPr="00436C2B" w:rsidRDefault="00C81F75" w:rsidP="00C81F75">
            <w:pPr>
              <w:rPr>
                <w:rFonts w:ascii="Arial" w:hAnsi="Arial" w:cs="Arial"/>
                <w:sz w:val="22"/>
                <w:szCs w:val="22"/>
              </w:rPr>
            </w:pPr>
          </w:p>
          <w:p w14:paraId="34F2BAFF" w14:textId="77777777" w:rsidR="00C81F75" w:rsidRPr="00436C2B" w:rsidRDefault="00C81F75" w:rsidP="00C81F75">
            <w:pPr>
              <w:rPr>
                <w:rFonts w:ascii="Arial" w:hAnsi="Arial" w:cs="Arial"/>
                <w:sz w:val="22"/>
                <w:szCs w:val="22"/>
              </w:rPr>
            </w:pPr>
          </w:p>
          <w:p w14:paraId="5EFC8819" w14:textId="77777777" w:rsidR="00C81F75" w:rsidRPr="00436C2B" w:rsidRDefault="00C81F75" w:rsidP="00C81F75">
            <w:pPr>
              <w:rPr>
                <w:rFonts w:ascii="Arial" w:hAnsi="Arial" w:cs="Arial"/>
                <w:sz w:val="22"/>
                <w:szCs w:val="22"/>
              </w:rPr>
            </w:pPr>
          </w:p>
          <w:p w14:paraId="18FE2184" w14:textId="77777777" w:rsidR="00C81F75" w:rsidRPr="00436C2B" w:rsidRDefault="00C81F75" w:rsidP="00C81F75">
            <w:pPr>
              <w:rPr>
                <w:rFonts w:ascii="Arial" w:hAnsi="Arial" w:cs="Arial"/>
                <w:sz w:val="22"/>
                <w:szCs w:val="22"/>
              </w:rPr>
            </w:pPr>
          </w:p>
          <w:p w14:paraId="68589726" w14:textId="77777777" w:rsidR="00C81F75" w:rsidRPr="00436C2B" w:rsidRDefault="00C81F75" w:rsidP="00C81F75">
            <w:pPr>
              <w:rPr>
                <w:rFonts w:ascii="Arial" w:hAnsi="Arial" w:cs="Arial"/>
                <w:sz w:val="22"/>
                <w:szCs w:val="22"/>
              </w:rPr>
            </w:pPr>
          </w:p>
          <w:p w14:paraId="6AB4E25C" w14:textId="29AB709C" w:rsidR="00C81F75" w:rsidRPr="003148B3" w:rsidRDefault="00C81F75" w:rsidP="00C81F75">
            <w:pPr>
              <w:rPr>
                <w:rFonts w:asciiTheme="minorBidi" w:hAnsiTheme="minorBidi" w:cstheme="minorBidi"/>
                <w:sz w:val="22"/>
                <w:szCs w:val="22"/>
              </w:rPr>
            </w:pPr>
            <w:r w:rsidRPr="00436C2B">
              <w:rPr>
                <w:rFonts w:ascii="Arial" w:hAnsi="Arial" w:cs="Arial"/>
                <w:sz w:val="22"/>
                <w:szCs w:val="22"/>
              </w:rPr>
              <w:t>8Ec6</w:t>
            </w:r>
          </w:p>
        </w:tc>
        <w:tc>
          <w:tcPr>
            <w:tcW w:w="2270" w:type="dxa"/>
          </w:tcPr>
          <w:p w14:paraId="310BE86A" w14:textId="7F45DB72" w:rsidR="00C81F75" w:rsidRPr="00436C2B" w:rsidRDefault="00C81F75" w:rsidP="00C81F75">
            <w:pPr>
              <w:rPr>
                <w:rFonts w:ascii="Arial" w:hAnsi="Arial" w:cs="Arial"/>
                <w:sz w:val="22"/>
                <w:szCs w:val="22"/>
              </w:rPr>
            </w:pPr>
            <w:r w:rsidRPr="00436C2B">
              <w:rPr>
                <w:rFonts w:ascii="Arial" w:hAnsi="Arial" w:cs="Arial"/>
                <w:sz w:val="22"/>
                <w:szCs w:val="22"/>
              </w:rPr>
              <w:t>Explain colour addition and subtraction, and the absorption a</w:t>
            </w:r>
            <w:r w:rsidR="008F69FA">
              <w:rPr>
                <w:rFonts w:ascii="Arial" w:hAnsi="Arial" w:cs="Arial"/>
                <w:sz w:val="22"/>
                <w:szCs w:val="22"/>
              </w:rPr>
              <w:t>nd reflection of coloured light</w:t>
            </w:r>
          </w:p>
          <w:p w14:paraId="30DFF8E2" w14:textId="77777777" w:rsidR="00C81F75" w:rsidRPr="00436C2B" w:rsidRDefault="00C81F75" w:rsidP="00C81F75">
            <w:pPr>
              <w:rPr>
                <w:rFonts w:ascii="Arial" w:hAnsi="Arial" w:cs="Arial"/>
                <w:sz w:val="22"/>
                <w:szCs w:val="22"/>
              </w:rPr>
            </w:pPr>
          </w:p>
          <w:p w14:paraId="385CDD2E" w14:textId="4AB28A16" w:rsidR="00C81F75" w:rsidRPr="003148B3" w:rsidRDefault="00C81F75" w:rsidP="00C81F75">
            <w:pPr>
              <w:rPr>
                <w:rFonts w:asciiTheme="minorBidi" w:hAnsiTheme="minorBidi" w:cstheme="minorBidi"/>
                <w:sz w:val="22"/>
                <w:szCs w:val="22"/>
              </w:rPr>
            </w:pPr>
            <w:r w:rsidRPr="00436C2B">
              <w:rPr>
                <w:rFonts w:ascii="Arial" w:hAnsi="Arial" w:cs="Arial"/>
                <w:sz w:val="22"/>
                <w:szCs w:val="22"/>
              </w:rPr>
              <w:t>Discuss explanations for results using scientific knowledge and understanding. Comm</w:t>
            </w:r>
            <w:r w:rsidR="008F69FA">
              <w:rPr>
                <w:rFonts w:ascii="Arial" w:hAnsi="Arial" w:cs="Arial"/>
                <w:sz w:val="22"/>
                <w:szCs w:val="22"/>
              </w:rPr>
              <w:t>unicate these clearly to others</w:t>
            </w:r>
          </w:p>
        </w:tc>
        <w:tc>
          <w:tcPr>
            <w:tcW w:w="6491" w:type="dxa"/>
          </w:tcPr>
          <w:p w14:paraId="16B1EA51" w14:textId="2312978F" w:rsidR="00C81F75" w:rsidRDefault="00C81F75" w:rsidP="00C81F75">
            <w:pPr>
              <w:rPr>
                <w:rFonts w:ascii="Arial" w:hAnsi="Arial" w:cs="Arial"/>
                <w:sz w:val="22"/>
                <w:szCs w:val="22"/>
              </w:rPr>
            </w:pPr>
            <w:r w:rsidRPr="009E444F">
              <w:rPr>
                <w:rFonts w:ascii="Arial" w:hAnsi="Arial" w:cs="Arial"/>
                <w:sz w:val="22"/>
                <w:szCs w:val="22"/>
                <w:u w:val="single"/>
              </w:rPr>
              <w:t xml:space="preserve">The primary </w:t>
            </w:r>
            <w:r w:rsidR="003F3950">
              <w:rPr>
                <w:rFonts w:ascii="Arial" w:hAnsi="Arial" w:cs="Arial"/>
                <w:sz w:val="22"/>
                <w:szCs w:val="22"/>
                <w:u w:val="single"/>
              </w:rPr>
              <w:t xml:space="preserve">and secondary </w:t>
            </w:r>
            <w:r w:rsidRPr="009E444F">
              <w:rPr>
                <w:rFonts w:ascii="Arial" w:hAnsi="Arial" w:cs="Arial"/>
                <w:sz w:val="22"/>
                <w:szCs w:val="22"/>
                <w:u w:val="single"/>
              </w:rPr>
              <w:t>colours of light</w:t>
            </w:r>
            <w:r w:rsidR="000C06D6">
              <w:rPr>
                <w:rFonts w:ascii="Arial" w:hAnsi="Arial" w:cs="Arial"/>
                <w:sz w:val="22"/>
                <w:szCs w:val="22"/>
                <w:u w:val="single"/>
              </w:rPr>
              <w:t xml:space="preserve"> and colour addition</w:t>
            </w:r>
          </w:p>
          <w:p w14:paraId="1F2752C8" w14:textId="77777777" w:rsidR="003F3950" w:rsidRPr="009E444F" w:rsidRDefault="003F3950" w:rsidP="003F3950">
            <w:pPr>
              <w:rPr>
                <w:rFonts w:ascii="Arial" w:hAnsi="Arial" w:cs="Arial"/>
                <w:sz w:val="22"/>
                <w:szCs w:val="22"/>
              </w:rPr>
            </w:pPr>
            <w:r w:rsidRPr="009E444F">
              <w:rPr>
                <w:rFonts w:ascii="Arial" w:hAnsi="Arial" w:cs="Arial"/>
                <w:sz w:val="22"/>
                <w:szCs w:val="22"/>
              </w:rPr>
              <w:t>Show video clip of a laser light show. Ask learners to write down a list of all the colours they see.</w:t>
            </w:r>
          </w:p>
          <w:p w14:paraId="74ECAD4A" w14:textId="1A505034" w:rsidR="003F3950" w:rsidRDefault="003F3950" w:rsidP="00C81F75">
            <w:pPr>
              <w:rPr>
                <w:rFonts w:ascii="Arial" w:hAnsi="Arial" w:cs="Arial"/>
                <w:sz w:val="22"/>
                <w:szCs w:val="22"/>
              </w:rPr>
            </w:pPr>
          </w:p>
          <w:p w14:paraId="25CE1CBD" w14:textId="77777777" w:rsidR="003F3950" w:rsidRDefault="003F3950" w:rsidP="003F3950">
            <w:pPr>
              <w:rPr>
                <w:rFonts w:ascii="Arial" w:hAnsi="Arial" w:cs="Arial"/>
                <w:i/>
                <w:sz w:val="22"/>
                <w:szCs w:val="22"/>
              </w:rPr>
            </w:pPr>
            <w:r w:rsidRPr="009E444F">
              <w:rPr>
                <w:rFonts w:ascii="Arial" w:hAnsi="Arial" w:cs="Arial"/>
                <w:sz w:val="22"/>
                <w:szCs w:val="22"/>
              </w:rPr>
              <w:t xml:space="preserve">Ask learners to write down the primary colours. </w:t>
            </w:r>
            <w:r w:rsidRPr="009E444F">
              <w:rPr>
                <w:rFonts w:ascii="Arial" w:hAnsi="Arial" w:cs="Arial"/>
                <w:i/>
                <w:sz w:val="22"/>
                <w:szCs w:val="22"/>
              </w:rPr>
              <w:t>How are other colours made?</w:t>
            </w:r>
          </w:p>
          <w:p w14:paraId="162192A4" w14:textId="77777777" w:rsidR="003F3950" w:rsidRDefault="003F3950" w:rsidP="00C81F75">
            <w:pPr>
              <w:rPr>
                <w:rFonts w:ascii="Arial" w:hAnsi="Arial" w:cs="Arial"/>
                <w:sz w:val="22"/>
                <w:szCs w:val="22"/>
              </w:rPr>
            </w:pPr>
          </w:p>
          <w:p w14:paraId="4F8A2405" w14:textId="1A3B08CF" w:rsidR="003F3950" w:rsidRPr="009E444F" w:rsidRDefault="003F3950" w:rsidP="003F3950">
            <w:pPr>
              <w:rPr>
                <w:rFonts w:ascii="Arial" w:hAnsi="Arial" w:cs="Arial"/>
                <w:sz w:val="22"/>
                <w:szCs w:val="22"/>
              </w:rPr>
            </w:pPr>
            <w:r w:rsidRPr="009E444F">
              <w:rPr>
                <w:rFonts w:ascii="Arial" w:hAnsi="Arial" w:cs="Arial"/>
                <w:sz w:val="22"/>
                <w:szCs w:val="22"/>
              </w:rPr>
              <w:t xml:space="preserve">Explain that only three colours of lights </w:t>
            </w:r>
            <w:r w:rsidR="000A083C">
              <w:rPr>
                <w:rFonts w:ascii="Arial" w:hAnsi="Arial" w:cs="Arial"/>
                <w:sz w:val="22"/>
                <w:szCs w:val="22"/>
              </w:rPr>
              <w:t xml:space="preserve">were </w:t>
            </w:r>
            <w:r w:rsidRPr="009E444F">
              <w:rPr>
                <w:rFonts w:ascii="Arial" w:hAnsi="Arial" w:cs="Arial"/>
                <w:sz w:val="22"/>
                <w:szCs w:val="22"/>
              </w:rPr>
              <w:t xml:space="preserve">used. </w:t>
            </w:r>
            <w:r w:rsidRPr="009E444F">
              <w:rPr>
                <w:rFonts w:ascii="Arial" w:hAnsi="Arial" w:cs="Arial"/>
                <w:i/>
                <w:sz w:val="22"/>
                <w:szCs w:val="22"/>
              </w:rPr>
              <w:t>What colours do you think were used? Where do you think the others colours come from?</w:t>
            </w:r>
          </w:p>
          <w:p w14:paraId="46F4A023" w14:textId="07CA41F7" w:rsidR="003F3950" w:rsidRDefault="003F3950" w:rsidP="00C81F75">
            <w:pPr>
              <w:rPr>
                <w:rFonts w:ascii="Arial" w:hAnsi="Arial" w:cs="Arial"/>
                <w:sz w:val="22"/>
                <w:szCs w:val="22"/>
              </w:rPr>
            </w:pPr>
          </w:p>
          <w:p w14:paraId="75515D32" w14:textId="7A19BD3E" w:rsidR="003F3950" w:rsidRDefault="003F3950" w:rsidP="00C81F75">
            <w:pPr>
              <w:rPr>
                <w:rFonts w:ascii="Arial" w:hAnsi="Arial" w:cs="Arial"/>
                <w:sz w:val="22"/>
                <w:szCs w:val="22"/>
              </w:rPr>
            </w:pPr>
            <w:r>
              <w:rPr>
                <w:rFonts w:ascii="Arial" w:hAnsi="Arial" w:cs="Arial"/>
                <w:sz w:val="22"/>
                <w:szCs w:val="22"/>
              </w:rPr>
              <w:t>Use a magnifying glass to show the pixels on a television or computer screen. Elicit that these are red, blue and green instead of red, blue and yellow.</w:t>
            </w:r>
          </w:p>
          <w:p w14:paraId="487DDC59" w14:textId="3551E59C" w:rsidR="003F3950" w:rsidRDefault="003F3950" w:rsidP="00C81F75">
            <w:pPr>
              <w:rPr>
                <w:rFonts w:ascii="Arial" w:hAnsi="Arial" w:cs="Arial"/>
                <w:sz w:val="22"/>
                <w:szCs w:val="22"/>
              </w:rPr>
            </w:pPr>
          </w:p>
          <w:p w14:paraId="5D7A6AD6" w14:textId="7C5D131F" w:rsidR="003F3950" w:rsidRPr="00C81F75" w:rsidRDefault="008F69FA" w:rsidP="003F3950">
            <w:pPr>
              <w:rPr>
                <w:rFonts w:ascii="Arial" w:hAnsi="Arial" w:cs="Arial"/>
                <w:b/>
                <w:sz w:val="22"/>
                <w:szCs w:val="22"/>
              </w:rPr>
            </w:pPr>
            <w:r>
              <w:rPr>
                <w:rFonts w:ascii="Arial" w:hAnsi="Arial" w:cs="Arial"/>
                <w:b/>
                <w:sz w:val="22"/>
                <w:szCs w:val="22"/>
              </w:rPr>
              <w:t>Scientific E</w:t>
            </w:r>
            <w:r w:rsidR="003F3950" w:rsidRPr="00C81F75">
              <w:rPr>
                <w:rFonts w:ascii="Arial" w:hAnsi="Arial" w:cs="Arial"/>
                <w:b/>
                <w:sz w:val="22"/>
                <w:szCs w:val="22"/>
              </w:rPr>
              <w:t>nquiry activity</w:t>
            </w:r>
          </w:p>
          <w:p w14:paraId="3C61852F" w14:textId="7C23E18A" w:rsidR="003F3950" w:rsidRPr="009E444F" w:rsidRDefault="003F3950" w:rsidP="003F3950">
            <w:pPr>
              <w:rPr>
                <w:rFonts w:ascii="Arial" w:hAnsi="Arial" w:cs="Arial"/>
                <w:sz w:val="22"/>
                <w:szCs w:val="22"/>
              </w:rPr>
            </w:pPr>
            <w:r w:rsidRPr="009E444F">
              <w:rPr>
                <w:rFonts w:ascii="Arial" w:hAnsi="Arial" w:cs="Arial"/>
                <w:sz w:val="22"/>
                <w:szCs w:val="22"/>
              </w:rPr>
              <w:t xml:space="preserve">Learners investigate practically what happens when red, green and blue lights are mixed. They can make a Venn diagram to record their results. </w:t>
            </w:r>
            <w:r w:rsidR="000C06D6">
              <w:rPr>
                <w:rFonts w:ascii="Arial" w:hAnsi="Arial" w:cs="Arial"/>
                <w:sz w:val="22"/>
                <w:szCs w:val="22"/>
              </w:rPr>
              <w:t xml:space="preserve">Explain </w:t>
            </w:r>
            <w:r w:rsidR="000A083C">
              <w:rPr>
                <w:rFonts w:ascii="Arial" w:hAnsi="Arial" w:cs="Arial"/>
                <w:sz w:val="22"/>
                <w:szCs w:val="22"/>
              </w:rPr>
              <w:t xml:space="preserve">that </w:t>
            </w:r>
            <w:r w:rsidR="000C06D6">
              <w:rPr>
                <w:rFonts w:ascii="Arial" w:hAnsi="Arial" w:cs="Arial"/>
                <w:sz w:val="22"/>
                <w:szCs w:val="22"/>
              </w:rPr>
              <w:t>t</w:t>
            </w:r>
            <w:r w:rsidRPr="009E444F">
              <w:rPr>
                <w:rFonts w:ascii="Arial" w:hAnsi="Arial" w:cs="Arial"/>
                <w:sz w:val="22"/>
                <w:szCs w:val="22"/>
              </w:rPr>
              <w:t xml:space="preserve">his is called </w:t>
            </w:r>
            <w:r w:rsidR="000A083C">
              <w:rPr>
                <w:rFonts w:ascii="Arial" w:hAnsi="Arial" w:cs="Arial"/>
                <w:sz w:val="22"/>
                <w:szCs w:val="22"/>
              </w:rPr>
              <w:t>‘</w:t>
            </w:r>
            <w:r w:rsidRPr="009E444F">
              <w:rPr>
                <w:rFonts w:ascii="Arial" w:hAnsi="Arial" w:cs="Arial"/>
                <w:sz w:val="22"/>
                <w:szCs w:val="22"/>
              </w:rPr>
              <w:t>colour addition</w:t>
            </w:r>
            <w:r w:rsidR="000A083C">
              <w:rPr>
                <w:rFonts w:ascii="Arial" w:hAnsi="Arial" w:cs="Arial"/>
                <w:sz w:val="22"/>
                <w:szCs w:val="22"/>
              </w:rPr>
              <w:t>’</w:t>
            </w:r>
            <w:r w:rsidRPr="009E444F">
              <w:rPr>
                <w:rFonts w:ascii="Arial" w:hAnsi="Arial" w:cs="Arial"/>
                <w:sz w:val="22"/>
                <w:szCs w:val="22"/>
              </w:rPr>
              <w:t>.</w:t>
            </w:r>
          </w:p>
          <w:p w14:paraId="043F3611" w14:textId="7C181CE4" w:rsidR="003F3950" w:rsidRDefault="003F3950" w:rsidP="003F3950">
            <w:pPr>
              <w:rPr>
                <w:rFonts w:ascii="Arial" w:hAnsi="Arial" w:cs="Arial"/>
                <w:sz w:val="22"/>
                <w:szCs w:val="22"/>
              </w:rPr>
            </w:pPr>
          </w:p>
          <w:p w14:paraId="441949FE" w14:textId="65FD5DCE" w:rsidR="000C06D6" w:rsidRDefault="000C06D6" w:rsidP="003F3950">
            <w:pPr>
              <w:rPr>
                <w:rFonts w:ascii="Arial" w:hAnsi="Arial" w:cs="Arial"/>
                <w:sz w:val="22"/>
                <w:szCs w:val="22"/>
              </w:rPr>
            </w:pPr>
            <w:r>
              <w:rPr>
                <w:rFonts w:ascii="Arial" w:hAnsi="Arial" w:cs="Arial"/>
                <w:sz w:val="22"/>
                <w:szCs w:val="22"/>
              </w:rPr>
              <w:t>Alternatively, learners can mix colours of light with a simulation.</w:t>
            </w:r>
          </w:p>
          <w:p w14:paraId="5180AE18" w14:textId="35721C3E" w:rsidR="000C06D6" w:rsidRDefault="000C06D6" w:rsidP="003F3950">
            <w:pPr>
              <w:rPr>
                <w:rFonts w:ascii="Arial" w:hAnsi="Arial" w:cs="Arial"/>
                <w:sz w:val="22"/>
                <w:szCs w:val="22"/>
              </w:rPr>
            </w:pPr>
          </w:p>
          <w:p w14:paraId="0809E36D" w14:textId="77777777" w:rsidR="003F3950" w:rsidRPr="009E444F" w:rsidRDefault="003F3950" w:rsidP="003F3950">
            <w:pPr>
              <w:rPr>
                <w:rFonts w:ascii="Arial" w:hAnsi="Arial" w:cs="Arial"/>
                <w:sz w:val="22"/>
                <w:szCs w:val="22"/>
              </w:rPr>
            </w:pPr>
            <w:r w:rsidRPr="009E444F">
              <w:rPr>
                <w:rFonts w:ascii="Arial" w:hAnsi="Arial" w:cs="Arial"/>
                <w:sz w:val="22"/>
                <w:szCs w:val="22"/>
              </w:rPr>
              <w:t>Learners compare their results with those in a textbook or online. Ensure learners know the names of all the primary and secondary colours of light.</w:t>
            </w:r>
          </w:p>
          <w:p w14:paraId="07C2EB34" w14:textId="77777777" w:rsidR="00C81F75" w:rsidRDefault="00C81F75" w:rsidP="00C81F75">
            <w:pPr>
              <w:rPr>
                <w:rFonts w:asciiTheme="minorBidi" w:hAnsiTheme="minorBidi" w:cstheme="minorBidi"/>
                <w:sz w:val="22"/>
                <w:szCs w:val="22"/>
              </w:rPr>
            </w:pPr>
          </w:p>
          <w:p w14:paraId="44D42545" w14:textId="744BA9F5" w:rsidR="00486F06" w:rsidRPr="009E444F" w:rsidRDefault="00486F06" w:rsidP="00486F06">
            <w:pPr>
              <w:rPr>
                <w:rFonts w:ascii="Arial" w:hAnsi="Arial" w:cs="Arial"/>
                <w:sz w:val="22"/>
                <w:szCs w:val="22"/>
              </w:rPr>
            </w:pPr>
            <w:r w:rsidRPr="0075628B">
              <w:rPr>
                <w:rFonts w:ascii="Arial" w:hAnsi="Arial" w:cs="Arial"/>
                <w:sz w:val="22"/>
                <w:szCs w:val="22"/>
              </w:rPr>
              <w:t xml:space="preserve">Conclude </w:t>
            </w:r>
            <w:r w:rsidRPr="009E444F">
              <w:rPr>
                <w:rFonts w:ascii="Arial" w:hAnsi="Arial" w:cs="Arial"/>
                <w:sz w:val="22"/>
                <w:szCs w:val="22"/>
              </w:rPr>
              <w:t>that the primary colours of light can be combined to produce the secondary colours of light. Green and red light make yellow</w:t>
            </w:r>
            <w:r w:rsidR="000A083C">
              <w:rPr>
                <w:rFonts w:ascii="Arial" w:hAnsi="Arial" w:cs="Arial"/>
                <w:sz w:val="22"/>
                <w:szCs w:val="22"/>
              </w:rPr>
              <w:t>;</w:t>
            </w:r>
            <w:r w:rsidRPr="009E444F">
              <w:rPr>
                <w:rFonts w:ascii="Arial" w:hAnsi="Arial" w:cs="Arial"/>
                <w:sz w:val="22"/>
                <w:szCs w:val="22"/>
              </w:rPr>
              <w:t xml:space="preserve"> blue and red light make magenta</w:t>
            </w:r>
            <w:r w:rsidR="000A083C">
              <w:rPr>
                <w:rFonts w:ascii="Arial" w:hAnsi="Arial" w:cs="Arial"/>
                <w:sz w:val="22"/>
                <w:szCs w:val="22"/>
              </w:rPr>
              <w:t xml:space="preserve">; </w:t>
            </w:r>
            <w:r w:rsidRPr="009E444F">
              <w:rPr>
                <w:rFonts w:ascii="Arial" w:hAnsi="Arial" w:cs="Arial"/>
                <w:sz w:val="22"/>
                <w:szCs w:val="22"/>
              </w:rPr>
              <w:t>and blue and green light make cyan. Blue, red and green light make white light. This is called colour addition</w:t>
            </w:r>
            <w:r w:rsidR="000A083C">
              <w:rPr>
                <w:rFonts w:ascii="Arial" w:hAnsi="Arial" w:cs="Arial"/>
                <w:sz w:val="22"/>
                <w:szCs w:val="22"/>
              </w:rPr>
              <w:t>.</w:t>
            </w:r>
          </w:p>
          <w:p w14:paraId="5D9E0DEB" w14:textId="1D169E48" w:rsidR="00486F06" w:rsidRPr="003148B3" w:rsidRDefault="00486F06" w:rsidP="00C81F75">
            <w:pPr>
              <w:rPr>
                <w:rFonts w:asciiTheme="minorBidi" w:hAnsiTheme="minorBidi" w:cstheme="minorBidi"/>
                <w:sz w:val="22"/>
                <w:szCs w:val="22"/>
              </w:rPr>
            </w:pPr>
          </w:p>
        </w:tc>
        <w:tc>
          <w:tcPr>
            <w:tcW w:w="3402" w:type="dxa"/>
          </w:tcPr>
          <w:p w14:paraId="1F7F3EFD" w14:textId="2BE5E60A" w:rsidR="003F3950" w:rsidRPr="009E444F" w:rsidRDefault="00872336" w:rsidP="003F3950">
            <w:pPr>
              <w:rPr>
                <w:rFonts w:ascii="Arial" w:hAnsi="Arial" w:cs="Arial"/>
                <w:sz w:val="22"/>
                <w:szCs w:val="22"/>
              </w:rPr>
            </w:pPr>
            <w:hyperlink r:id="rId36" w:history="1">
              <w:r w:rsidR="003F3950" w:rsidRPr="00A21E04">
                <w:rPr>
                  <w:rStyle w:val="Hyperlink"/>
                  <w:rFonts w:ascii="Arial" w:hAnsi="Arial" w:cs="Arial"/>
                  <w:sz w:val="22"/>
                  <w:szCs w:val="22"/>
                </w:rPr>
                <w:t>https://youtu.be/wFdmNom9xmE</w:t>
              </w:r>
            </w:hyperlink>
            <w:r w:rsidR="00E813E4">
              <w:rPr>
                <w:rStyle w:val="Hyperlink"/>
                <w:rFonts w:ascii="Arial" w:hAnsi="Arial" w:cs="Arial"/>
                <w:sz w:val="22"/>
                <w:szCs w:val="22"/>
              </w:rPr>
              <w:t xml:space="preserve"> </w:t>
            </w:r>
            <w:r w:rsidR="003F3950" w:rsidRPr="009E444F">
              <w:rPr>
                <w:rFonts w:ascii="Arial" w:hAnsi="Arial" w:cs="Arial"/>
                <w:sz w:val="22"/>
                <w:szCs w:val="22"/>
              </w:rPr>
              <w:t>(00:06</w:t>
            </w:r>
            <w:r w:rsidR="00870BB7">
              <w:t>–</w:t>
            </w:r>
            <w:r w:rsidR="003F3950" w:rsidRPr="009E444F">
              <w:rPr>
                <w:rFonts w:ascii="Arial" w:hAnsi="Arial" w:cs="Arial"/>
                <w:sz w:val="22"/>
                <w:szCs w:val="22"/>
              </w:rPr>
              <w:t>00:55 is sufficient.)</w:t>
            </w:r>
          </w:p>
          <w:p w14:paraId="3921CFB9" w14:textId="7E09768C" w:rsidR="003F3950" w:rsidRDefault="003F3950" w:rsidP="00C81F75">
            <w:pPr>
              <w:rPr>
                <w:rFonts w:ascii="Arial" w:hAnsi="Arial" w:cs="Arial"/>
                <w:sz w:val="22"/>
                <w:szCs w:val="22"/>
              </w:rPr>
            </w:pPr>
          </w:p>
          <w:p w14:paraId="4C15D47E" w14:textId="77777777" w:rsidR="00E813E4" w:rsidRDefault="00E813E4" w:rsidP="00C81F75">
            <w:pPr>
              <w:rPr>
                <w:rFonts w:ascii="Arial" w:hAnsi="Arial" w:cs="Arial"/>
                <w:sz w:val="22"/>
                <w:szCs w:val="22"/>
              </w:rPr>
            </w:pPr>
          </w:p>
          <w:p w14:paraId="35E94F16" w14:textId="53405F75" w:rsidR="00C81F75" w:rsidRDefault="003F3950" w:rsidP="00C81F75">
            <w:pPr>
              <w:rPr>
                <w:rFonts w:ascii="Arial" w:hAnsi="Arial" w:cs="Arial"/>
                <w:sz w:val="22"/>
                <w:szCs w:val="22"/>
              </w:rPr>
            </w:pPr>
            <w:r>
              <w:rPr>
                <w:rFonts w:ascii="Arial" w:hAnsi="Arial" w:cs="Arial"/>
                <w:sz w:val="22"/>
                <w:szCs w:val="22"/>
              </w:rPr>
              <w:t xml:space="preserve">Note: it is likely that learners will give the primary colours of paint. </w:t>
            </w:r>
          </w:p>
          <w:p w14:paraId="316619B7" w14:textId="3C9CA239" w:rsidR="003F3950" w:rsidRDefault="003F3950" w:rsidP="00C81F75">
            <w:pPr>
              <w:rPr>
                <w:rFonts w:ascii="Arial" w:hAnsi="Arial" w:cs="Arial"/>
                <w:sz w:val="22"/>
                <w:szCs w:val="22"/>
              </w:rPr>
            </w:pPr>
          </w:p>
          <w:p w14:paraId="600831BB" w14:textId="5F11E5D5" w:rsidR="003F3950" w:rsidRDefault="003F3950" w:rsidP="00C81F75">
            <w:pPr>
              <w:rPr>
                <w:rFonts w:ascii="Arial" w:hAnsi="Arial" w:cs="Arial"/>
                <w:sz w:val="22"/>
                <w:szCs w:val="22"/>
              </w:rPr>
            </w:pPr>
          </w:p>
          <w:p w14:paraId="4CAAF757" w14:textId="05300644" w:rsidR="003F3950" w:rsidRDefault="003F3950" w:rsidP="00C81F75">
            <w:pPr>
              <w:rPr>
                <w:rFonts w:ascii="Arial" w:hAnsi="Arial" w:cs="Arial"/>
                <w:sz w:val="22"/>
                <w:szCs w:val="22"/>
              </w:rPr>
            </w:pPr>
          </w:p>
          <w:p w14:paraId="1E6D1960" w14:textId="57165324" w:rsidR="003F3950" w:rsidRDefault="003F3950" w:rsidP="00C81F75">
            <w:pPr>
              <w:rPr>
                <w:rFonts w:ascii="Arial" w:hAnsi="Arial" w:cs="Arial"/>
                <w:sz w:val="22"/>
                <w:szCs w:val="22"/>
              </w:rPr>
            </w:pPr>
          </w:p>
          <w:p w14:paraId="5C73FF83" w14:textId="77777777" w:rsidR="003F3950" w:rsidRPr="009E444F" w:rsidRDefault="003F3950" w:rsidP="003F3950">
            <w:pPr>
              <w:rPr>
                <w:rFonts w:ascii="Arial" w:hAnsi="Arial" w:cs="Arial"/>
                <w:sz w:val="22"/>
                <w:szCs w:val="22"/>
              </w:rPr>
            </w:pPr>
          </w:p>
          <w:p w14:paraId="3C1970D7" w14:textId="43A7AE05" w:rsidR="003F3950" w:rsidRDefault="003F3950" w:rsidP="00C81F75">
            <w:pPr>
              <w:rPr>
                <w:rFonts w:ascii="Arial" w:hAnsi="Arial" w:cs="Arial"/>
                <w:sz w:val="22"/>
                <w:szCs w:val="22"/>
              </w:rPr>
            </w:pPr>
          </w:p>
          <w:p w14:paraId="12CBD581" w14:textId="1AC3E6CC" w:rsidR="003F3950" w:rsidRDefault="003F3950" w:rsidP="00C81F75">
            <w:pPr>
              <w:rPr>
                <w:rFonts w:ascii="Arial" w:hAnsi="Arial" w:cs="Arial"/>
                <w:sz w:val="22"/>
                <w:szCs w:val="22"/>
              </w:rPr>
            </w:pPr>
          </w:p>
          <w:p w14:paraId="6879E770" w14:textId="545759CF" w:rsidR="003F3950" w:rsidRDefault="003F3950" w:rsidP="00C81F75">
            <w:pPr>
              <w:rPr>
                <w:rFonts w:ascii="Arial" w:hAnsi="Arial" w:cs="Arial"/>
                <w:sz w:val="22"/>
                <w:szCs w:val="22"/>
              </w:rPr>
            </w:pPr>
          </w:p>
          <w:p w14:paraId="361D444C" w14:textId="067E615D" w:rsidR="003F3950" w:rsidRDefault="003F3950" w:rsidP="00C81F75">
            <w:pPr>
              <w:rPr>
                <w:rFonts w:ascii="Arial" w:hAnsi="Arial" w:cs="Arial"/>
                <w:sz w:val="22"/>
                <w:szCs w:val="22"/>
              </w:rPr>
            </w:pPr>
          </w:p>
          <w:p w14:paraId="23F977D0" w14:textId="77777777" w:rsidR="00D33FD5" w:rsidRPr="009E444F" w:rsidRDefault="00D33FD5" w:rsidP="00C81F75">
            <w:pPr>
              <w:rPr>
                <w:rFonts w:ascii="Arial" w:hAnsi="Arial" w:cs="Arial"/>
                <w:sz w:val="22"/>
                <w:szCs w:val="22"/>
              </w:rPr>
            </w:pPr>
          </w:p>
          <w:p w14:paraId="59D6896A" w14:textId="200BEB22" w:rsidR="00C81F75" w:rsidRPr="009E444F" w:rsidRDefault="00C81F75" w:rsidP="00C81F75">
            <w:pPr>
              <w:rPr>
                <w:rFonts w:ascii="Arial" w:hAnsi="Arial" w:cs="Arial"/>
                <w:sz w:val="22"/>
                <w:szCs w:val="22"/>
              </w:rPr>
            </w:pPr>
            <w:r w:rsidRPr="009E444F">
              <w:rPr>
                <w:rFonts w:ascii="Arial" w:hAnsi="Arial" w:cs="Arial"/>
                <w:sz w:val="22"/>
                <w:szCs w:val="22"/>
              </w:rPr>
              <w:t>Different coloured filters (red, green and blue), light ray boxes or pencil torches, white paper</w:t>
            </w:r>
            <w:r w:rsidR="000A083C">
              <w:rPr>
                <w:rFonts w:ascii="Arial" w:hAnsi="Arial" w:cs="Arial"/>
                <w:sz w:val="22"/>
                <w:szCs w:val="22"/>
              </w:rPr>
              <w:t>.</w:t>
            </w:r>
          </w:p>
          <w:p w14:paraId="6B6D9F37" w14:textId="4010C320" w:rsidR="00C81F75" w:rsidRDefault="00C81F75" w:rsidP="00C81F75">
            <w:pPr>
              <w:rPr>
                <w:rFonts w:asciiTheme="minorBidi" w:hAnsiTheme="minorBidi" w:cstheme="minorBidi"/>
                <w:sz w:val="22"/>
                <w:szCs w:val="22"/>
              </w:rPr>
            </w:pPr>
          </w:p>
          <w:p w14:paraId="60F06597" w14:textId="77777777" w:rsidR="000C06D6" w:rsidRDefault="00872336" w:rsidP="000C06D6">
            <w:pPr>
              <w:rPr>
                <w:rFonts w:ascii="Arial" w:hAnsi="Arial" w:cs="Arial"/>
                <w:sz w:val="22"/>
                <w:szCs w:val="22"/>
                <w:u w:val="single"/>
              </w:rPr>
            </w:pPr>
            <w:hyperlink r:id="rId37" w:history="1">
              <w:r w:rsidR="000C06D6" w:rsidRPr="00A21E04">
                <w:rPr>
                  <w:rStyle w:val="Hyperlink"/>
                  <w:rFonts w:ascii="Arial" w:hAnsi="Arial" w:cs="Arial"/>
                  <w:sz w:val="22"/>
                  <w:szCs w:val="22"/>
                </w:rPr>
                <w:t>https://phet.colorado.edu/sims/html/color-vision/latest/color-vision_en.html</w:t>
              </w:r>
            </w:hyperlink>
          </w:p>
          <w:p w14:paraId="5004E4BD" w14:textId="6BABE995" w:rsidR="000C06D6" w:rsidRDefault="00486F06" w:rsidP="00C81F75">
            <w:pPr>
              <w:rPr>
                <w:rFonts w:asciiTheme="minorBidi" w:hAnsiTheme="minorBidi" w:cstheme="minorBidi"/>
                <w:sz w:val="22"/>
                <w:szCs w:val="22"/>
              </w:rPr>
            </w:pPr>
            <w:r>
              <w:rPr>
                <w:rFonts w:asciiTheme="minorBidi" w:hAnsiTheme="minorBidi" w:cstheme="minorBidi"/>
                <w:sz w:val="22"/>
                <w:szCs w:val="22"/>
              </w:rPr>
              <w:t>(Use ‘RGB bulbs’)</w:t>
            </w:r>
          </w:p>
          <w:p w14:paraId="35C5FFA3" w14:textId="77777777" w:rsidR="00E813E4" w:rsidRDefault="00E813E4" w:rsidP="00C81F75">
            <w:pPr>
              <w:rPr>
                <w:rFonts w:asciiTheme="minorBidi" w:hAnsiTheme="minorBidi" w:cstheme="minorBidi"/>
                <w:sz w:val="22"/>
                <w:szCs w:val="22"/>
              </w:rPr>
            </w:pPr>
          </w:p>
          <w:p w14:paraId="5DDED14A" w14:textId="77777777" w:rsidR="000C06D6" w:rsidRPr="009E444F" w:rsidRDefault="000C06D6" w:rsidP="000C06D6">
            <w:pPr>
              <w:rPr>
                <w:rFonts w:ascii="Arial" w:hAnsi="Arial" w:cs="Arial"/>
                <w:sz w:val="22"/>
                <w:szCs w:val="22"/>
              </w:rPr>
            </w:pPr>
            <w:r w:rsidRPr="009E444F">
              <w:rPr>
                <w:rFonts w:ascii="Arial" w:hAnsi="Arial" w:cs="Arial"/>
                <w:sz w:val="22"/>
                <w:szCs w:val="22"/>
              </w:rPr>
              <w:t>This link shows the</w:t>
            </w:r>
            <w:r>
              <w:rPr>
                <w:rFonts w:ascii="Arial" w:hAnsi="Arial" w:cs="Arial"/>
                <w:sz w:val="22"/>
                <w:szCs w:val="22"/>
              </w:rPr>
              <w:t xml:space="preserve"> expected</w:t>
            </w:r>
            <w:r w:rsidRPr="009E444F">
              <w:rPr>
                <w:rFonts w:ascii="Arial" w:hAnsi="Arial" w:cs="Arial"/>
                <w:sz w:val="22"/>
                <w:szCs w:val="22"/>
              </w:rPr>
              <w:t xml:space="preserve"> Venn diagram:</w:t>
            </w:r>
          </w:p>
          <w:p w14:paraId="480FDFAB" w14:textId="27AFFF2E" w:rsidR="000C06D6" w:rsidRDefault="00872336" w:rsidP="000C06D6">
            <w:pPr>
              <w:rPr>
                <w:rStyle w:val="Hyperlink"/>
                <w:rFonts w:ascii="Arial" w:hAnsi="Arial" w:cs="Arial"/>
                <w:sz w:val="22"/>
                <w:szCs w:val="22"/>
              </w:rPr>
            </w:pPr>
            <w:hyperlink r:id="rId38" w:history="1">
              <w:r w:rsidR="009613C4">
                <w:rPr>
                  <w:rStyle w:val="Hyperlink"/>
                  <w:rFonts w:ascii="Arial" w:hAnsi="Arial" w:cs="Arial"/>
                  <w:sz w:val="22"/>
                  <w:szCs w:val="22"/>
                </w:rPr>
                <w:t>www.bbc.co.uk/education/guides/zq7thyc/revision/6</w:t>
              </w:r>
            </w:hyperlink>
          </w:p>
          <w:p w14:paraId="1388D2E8" w14:textId="6048FF0E" w:rsidR="000C06D6" w:rsidRPr="003148B3" w:rsidRDefault="000C06D6" w:rsidP="00C81F75">
            <w:pPr>
              <w:rPr>
                <w:rFonts w:asciiTheme="minorBidi" w:hAnsiTheme="minorBidi" w:cstheme="minorBidi"/>
                <w:sz w:val="22"/>
                <w:szCs w:val="22"/>
              </w:rPr>
            </w:pPr>
          </w:p>
        </w:tc>
        <w:tc>
          <w:tcPr>
            <w:tcW w:w="2298" w:type="dxa"/>
          </w:tcPr>
          <w:p w14:paraId="53676EC6" w14:textId="77777777" w:rsidR="00C81F75" w:rsidRDefault="003F3950" w:rsidP="003F3950">
            <w:pPr>
              <w:rPr>
                <w:rFonts w:asciiTheme="minorBidi" w:hAnsiTheme="minorBidi" w:cstheme="minorBidi"/>
                <w:sz w:val="22"/>
                <w:szCs w:val="22"/>
              </w:rPr>
            </w:pPr>
            <w:r>
              <w:rPr>
                <w:rFonts w:asciiTheme="minorBidi" w:hAnsiTheme="minorBidi" w:cstheme="minorBidi"/>
                <w:sz w:val="22"/>
                <w:szCs w:val="22"/>
              </w:rPr>
              <w:t xml:space="preserve">Use the first activities to elicit prior knowledge about the primary colours of paint. </w:t>
            </w:r>
          </w:p>
          <w:p w14:paraId="2710DA61" w14:textId="77777777" w:rsidR="00D33FD5" w:rsidRDefault="00D33FD5" w:rsidP="003F3950">
            <w:pPr>
              <w:rPr>
                <w:rFonts w:asciiTheme="minorBidi" w:hAnsiTheme="minorBidi" w:cstheme="minorBidi"/>
                <w:sz w:val="22"/>
                <w:szCs w:val="22"/>
              </w:rPr>
            </w:pPr>
          </w:p>
          <w:p w14:paraId="04483267" w14:textId="77777777" w:rsidR="000A083C" w:rsidRPr="008F69FA" w:rsidRDefault="000A083C" w:rsidP="00D33FD5">
            <w:pPr>
              <w:rPr>
                <w:rFonts w:ascii="Arial" w:hAnsi="Arial" w:cs="Arial"/>
                <w:sz w:val="22"/>
                <w:szCs w:val="22"/>
              </w:rPr>
            </w:pPr>
          </w:p>
          <w:p w14:paraId="60C242A0" w14:textId="77777777" w:rsidR="000A083C" w:rsidRPr="008F69FA" w:rsidRDefault="000A083C" w:rsidP="00D33FD5">
            <w:pPr>
              <w:rPr>
                <w:rFonts w:ascii="Arial" w:hAnsi="Arial" w:cs="Arial"/>
                <w:sz w:val="22"/>
                <w:szCs w:val="22"/>
              </w:rPr>
            </w:pPr>
          </w:p>
          <w:p w14:paraId="1782F095" w14:textId="77777777" w:rsidR="000A083C" w:rsidRPr="008F69FA" w:rsidRDefault="000A083C" w:rsidP="00D33FD5">
            <w:pPr>
              <w:rPr>
                <w:rFonts w:ascii="Arial" w:hAnsi="Arial" w:cs="Arial"/>
                <w:sz w:val="22"/>
                <w:szCs w:val="22"/>
              </w:rPr>
            </w:pPr>
          </w:p>
          <w:p w14:paraId="155452A8" w14:textId="77777777" w:rsidR="000A083C" w:rsidRPr="008F69FA" w:rsidRDefault="000A083C" w:rsidP="00D33FD5">
            <w:pPr>
              <w:rPr>
                <w:rFonts w:ascii="Arial" w:hAnsi="Arial" w:cs="Arial"/>
                <w:sz w:val="22"/>
                <w:szCs w:val="22"/>
              </w:rPr>
            </w:pPr>
          </w:p>
          <w:p w14:paraId="5EF3B84B" w14:textId="77777777" w:rsidR="000A083C" w:rsidRPr="008F69FA" w:rsidRDefault="000A083C" w:rsidP="00D33FD5">
            <w:pPr>
              <w:rPr>
                <w:rFonts w:ascii="Arial" w:hAnsi="Arial" w:cs="Arial"/>
                <w:sz w:val="22"/>
                <w:szCs w:val="22"/>
              </w:rPr>
            </w:pPr>
          </w:p>
          <w:p w14:paraId="46F1F71A" w14:textId="77777777" w:rsidR="000A083C" w:rsidRPr="008F69FA" w:rsidRDefault="000A083C" w:rsidP="00D33FD5">
            <w:pPr>
              <w:rPr>
                <w:rFonts w:ascii="Arial" w:hAnsi="Arial" w:cs="Arial"/>
                <w:sz w:val="22"/>
                <w:szCs w:val="22"/>
              </w:rPr>
            </w:pPr>
          </w:p>
          <w:p w14:paraId="4BA182D3" w14:textId="77777777" w:rsidR="000A083C" w:rsidRPr="008F69FA" w:rsidRDefault="000A083C" w:rsidP="00D33FD5">
            <w:pPr>
              <w:rPr>
                <w:rFonts w:ascii="Arial" w:hAnsi="Arial" w:cs="Arial"/>
                <w:sz w:val="22"/>
                <w:szCs w:val="22"/>
              </w:rPr>
            </w:pPr>
          </w:p>
          <w:p w14:paraId="6437C8C5" w14:textId="77777777" w:rsidR="008F69FA" w:rsidRPr="008F69FA" w:rsidRDefault="008F69FA" w:rsidP="00D33FD5">
            <w:pPr>
              <w:rPr>
                <w:rFonts w:ascii="Arial" w:hAnsi="Arial" w:cs="Arial"/>
                <w:sz w:val="22"/>
                <w:szCs w:val="22"/>
              </w:rPr>
            </w:pPr>
            <w:r w:rsidRPr="008F69FA">
              <w:rPr>
                <w:rFonts w:ascii="Arial" w:hAnsi="Arial" w:cs="Arial"/>
                <w:sz w:val="22"/>
                <w:szCs w:val="22"/>
              </w:rPr>
              <w:t>Health and safety:</w:t>
            </w:r>
          </w:p>
          <w:p w14:paraId="2CA86D9A" w14:textId="297BDB81" w:rsidR="00D33FD5" w:rsidRPr="009E444F" w:rsidRDefault="004A24B5" w:rsidP="00D33FD5">
            <w:pPr>
              <w:rPr>
                <w:rFonts w:ascii="Arial" w:hAnsi="Arial" w:cs="Arial"/>
                <w:sz w:val="22"/>
                <w:szCs w:val="22"/>
              </w:rPr>
            </w:pPr>
            <w:r w:rsidRPr="00726F5B">
              <w:rPr>
                <w:rFonts w:ascii="Arial" w:hAnsi="Arial" w:cs="Arial"/>
                <w:sz w:val="22"/>
                <w:szCs w:val="22"/>
              </w:rPr>
              <w:t>C</w:t>
            </w:r>
            <w:r w:rsidR="00D33FD5" w:rsidRPr="00726F5B">
              <w:rPr>
                <w:rFonts w:ascii="Arial" w:hAnsi="Arial" w:cs="Arial"/>
                <w:sz w:val="22"/>
                <w:szCs w:val="22"/>
              </w:rPr>
              <w:t>are must be taken</w:t>
            </w:r>
            <w:r w:rsidR="00D33FD5" w:rsidRPr="009E444F">
              <w:rPr>
                <w:rFonts w:ascii="Arial" w:hAnsi="Arial" w:cs="Arial"/>
                <w:sz w:val="22"/>
                <w:szCs w:val="22"/>
              </w:rPr>
              <w:t xml:space="preserve"> when working in a darkened room. Laser pointers must </w:t>
            </w:r>
            <w:r w:rsidR="00D33FD5" w:rsidRPr="002E5F9C">
              <w:rPr>
                <w:rFonts w:ascii="Arial" w:hAnsi="Arial" w:cs="Arial"/>
                <w:sz w:val="22"/>
                <w:szCs w:val="22"/>
              </w:rPr>
              <w:t>not</w:t>
            </w:r>
            <w:r w:rsidR="00D33FD5" w:rsidRPr="009E444F">
              <w:rPr>
                <w:rFonts w:ascii="Arial" w:hAnsi="Arial" w:cs="Arial"/>
                <w:sz w:val="22"/>
                <w:szCs w:val="22"/>
              </w:rPr>
              <w:t xml:space="preserve"> be used as a light source.</w:t>
            </w:r>
          </w:p>
          <w:p w14:paraId="79F795E6" w14:textId="77777777" w:rsidR="003B66A5" w:rsidRDefault="003B66A5" w:rsidP="003B66A5">
            <w:pPr>
              <w:rPr>
                <w:rFonts w:asciiTheme="minorBidi" w:hAnsiTheme="minorBidi" w:cstheme="minorBidi"/>
                <w:sz w:val="22"/>
                <w:szCs w:val="22"/>
              </w:rPr>
            </w:pPr>
          </w:p>
          <w:p w14:paraId="030FBC4B" w14:textId="1C1B063D" w:rsidR="003B66A5" w:rsidRPr="003148B3" w:rsidRDefault="003B66A5" w:rsidP="003B66A5">
            <w:pPr>
              <w:rPr>
                <w:rFonts w:asciiTheme="minorBidi" w:hAnsiTheme="minorBidi" w:cstheme="minorBidi"/>
                <w:sz w:val="22"/>
                <w:szCs w:val="22"/>
              </w:rPr>
            </w:pPr>
            <w:r>
              <w:rPr>
                <w:rFonts w:asciiTheme="minorBidi" w:hAnsiTheme="minorBidi" w:cstheme="minorBidi"/>
                <w:sz w:val="22"/>
                <w:szCs w:val="22"/>
              </w:rPr>
              <w:t>Care is needed to make the distinction between colour addition (i.e. a light effect) as opposed to mixing paints (a complex effect of the material involving colour absorption and reflection).</w:t>
            </w:r>
          </w:p>
        </w:tc>
      </w:tr>
      <w:tr w:rsidR="00486F06" w:rsidRPr="003148B3" w14:paraId="7B4849E9" w14:textId="77777777" w:rsidTr="00411BBE">
        <w:tc>
          <w:tcPr>
            <w:tcW w:w="1417" w:type="dxa"/>
          </w:tcPr>
          <w:p w14:paraId="60DF3FCC" w14:textId="77777777" w:rsidR="002839C9" w:rsidRPr="00436C2B" w:rsidRDefault="002839C9" w:rsidP="002839C9">
            <w:pPr>
              <w:rPr>
                <w:rFonts w:ascii="Arial" w:hAnsi="Arial" w:cs="Arial"/>
                <w:sz w:val="22"/>
                <w:szCs w:val="22"/>
              </w:rPr>
            </w:pPr>
            <w:r w:rsidRPr="00436C2B">
              <w:rPr>
                <w:rFonts w:ascii="Arial" w:hAnsi="Arial" w:cs="Arial"/>
                <w:sz w:val="22"/>
                <w:szCs w:val="22"/>
              </w:rPr>
              <w:t>8Pl6</w:t>
            </w:r>
          </w:p>
          <w:p w14:paraId="2A71A5B8" w14:textId="77777777" w:rsidR="00486F06" w:rsidRPr="00436C2B" w:rsidRDefault="00486F06" w:rsidP="00486F06">
            <w:pPr>
              <w:rPr>
                <w:rFonts w:ascii="Arial" w:hAnsi="Arial" w:cs="Arial"/>
                <w:sz w:val="22"/>
                <w:szCs w:val="22"/>
              </w:rPr>
            </w:pPr>
          </w:p>
          <w:p w14:paraId="64EF45EE" w14:textId="63F087F8" w:rsidR="00486F06" w:rsidRDefault="00486F06" w:rsidP="00486F06">
            <w:pPr>
              <w:rPr>
                <w:rFonts w:ascii="Arial" w:hAnsi="Arial" w:cs="Arial"/>
                <w:sz w:val="22"/>
                <w:szCs w:val="22"/>
              </w:rPr>
            </w:pPr>
          </w:p>
          <w:p w14:paraId="1D9D2292" w14:textId="4FE7E758" w:rsidR="002839C9" w:rsidRDefault="002839C9" w:rsidP="00486F06">
            <w:pPr>
              <w:rPr>
                <w:rFonts w:ascii="Arial" w:hAnsi="Arial" w:cs="Arial"/>
                <w:sz w:val="22"/>
                <w:szCs w:val="22"/>
              </w:rPr>
            </w:pPr>
          </w:p>
          <w:p w14:paraId="0EA2FAF5" w14:textId="26694994" w:rsidR="002839C9" w:rsidRDefault="002839C9" w:rsidP="00486F06">
            <w:pPr>
              <w:rPr>
                <w:rFonts w:ascii="Arial" w:hAnsi="Arial" w:cs="Arial"/>
                <w:sz w:val="22"/>
                <w:szCs w:val="22"/>
              </w:rPr>
            </w:pPr>
          </w:p>
          <w:p w14:paraId="3038808B" w14:textId="77777777" w:rsidR="002839C9" w:rsidRPr="00436C2B" w:rsidRDefault="002839C9" w:rsidP="00486F06">
            <w:pPr>
              <w:rPr>
                <w:rFonts w:ascii="Arial" w:hAnsi="Arial" w:cs="Arial"/>
                <w:sz w:val="22"/>
                <w:szCs w:val="22"/>
              </w:rPr>
            </w:pPr>
          </w:p>
          <w:p w14:paraId="4A5A9D3E" w14:textId="05A7E272" w:rsidR="00486F06" w:rsidRDefault="00486F06" w:rsidP="00486F06">
            <w:pPr>
              <w:rPr>
                <w:rFonts w:ascii="Arial" w:hAnsi="Arial" w:cs="Arial"/>
                <w:sz w:val="22"/>
                <w:szCs w:val="22"/>
              </w:rPr>
            </w:pPr>
          </w:p>
          <w:p w14:paraId="14A6D302" w14:textId="4802AF58" w:rsidR="002839C9" w:rsidRDefault="002839C9" w:rsidP="00486F06">
            <w:pPr>
              <w:rPr>
                <w:rFonts w:ascii="Arial" w:hAnsi="Arial" w:cs="Arial"/>
                <w:sz w:val="22"/>
                <w:szCs w:val="22"/>
              </w:rPr>
            </w:pPr>
            <w:r>
              <w:rPr>
                <w:rFonts w:ascii="Arial" w:hAnsi="Arial" w:cs="Arial"/>
                <w:sz w:val="22"/>
                <w:szCs w:val="22"/>
              </w:rPr>
              <w:t>8Ep2</w:t>
            </w:r>
          </w:p>
          <w:p w14:paraId="2A0DB0BE" w14:textId="7D664435" w:rsidR="002839C9" w:rsidRDefault="002839C9" w:rsidP="00486F06">
            <w:pPr>
              <w:rPr>
                <w:rFonts w:ascii="Arial" w:hAnsi="Arial" w:cs="Arial"/>
                <w:sz w:val="22"/>
                <w:szCs w:val="22"/>
              </w:rPr>
            </w:pPr>
          </w:p>
          <w:p w14:paraId="5753945F" w14:textId="4E7B40E8" w:rsidR="002839C9" w:rsidRDefault="002839C9" w:rsidP="00486F06">
            <w:pPr>
              <w:rPr>
                <w:rFonts w:ascii="Arial" w:hAnsi="Arial" w:cs="Arial"/>
                <w:sz w:val="22"/>
                <w:szCs w:val="22"/>
              </w:rPr>
            </w:pPr>
          </w:p>
          <w:p w14:paraId="6975E5E9" w14:textId="77777777" w:rsidR="002839C9" w:rsidRDefault="002839C9" w:rsidP="00486F06">
            <w:pPr>
              <w:rPr>
                <w:rFonts w:ascii="Arial" w:hAnsi="Arial" w:cs="Arial"/>
                <w:sz w:val="22"/>
                <w:szCs w:val="22"/>
              </w:rPr>
            </w:pPr>
          </w:p>
          <w:p w14:paraId="7B4F110C" w14:textId="1E009488" w:rsidR="002839C9" w:rsidRDefault="002839C9" w:rsidP="00486F06">
            <w:pPr>
              <w:rPr>
                <w:rFonts w:ascii="Arial" w:hAnsi="Arial" w:cs="Arial"/>
                <w:sz w:val="22"/>
                <w:szCs w:val="22"/>
              </w:rPr>
            </w:pPr>
            <w:r>
              <w:rPr>
                <w:rFonts w:ascii="Arial" w:hAnsi="Arial" w:cs="Arial"/>
                <w:sz w:val="22"/>
                <w:szCs w:val="22"/>
              </w:rPr>
              <w:t>8Ec3</w:t>
            </w:r>
          </w:p>
          <w:p w14:paraId="174EE147" w14:textId="5DC3E046" w:rsidR="002839C9" w:rsidRDefault="002839C9" w:rsidP="00486F06">
            <w:pPr>
              <w:rPr>
                <w:rFonts w:ascii="Arial" w:hAnsi="Arial" w:cs="Arial"/>
                <w:sz w:val="22"/>
                <w:szCs w:val="22"/>
              </w:rPr>
            </w:pPr>
          </w:p>
          <w:p w14:paraId="3E7FB638" w14:textId="77777777" w:rsidR="002839C9" w:rsidRPr="00436C2B" w:rsidRDefault="002839C9" w:rsidP="00486F06">
            <w:pPr>
              <w:rPr>
                <w:rFonts w:ascii="Arial" w:hAnsi="Arial" w:cs="Arial"/>
                <w:sz w:val="22"/>
                <w:szCs w:val="22"/>
              </w:rPr>
            </w:pPr>
          </w:p>
          <w:p w14:paraId="28D6FD61" w14:textId="114F2EF0" w:rsidR="00486F06" w:rsidRPr="00436C2B" w:rsidRDefault="00486F06" w:rsidP="00486F06">
            <w:pPr>
              <w:rPr>
                <w:rFonts w:ascii="Arial" w:hAnsi="Arial" w:cs="Arial"/>
                <w:sz w:val="22"/>
                <w:szCs w:val="22"/>
              </w:rPr>
            </w:pPr>
            <w:r w:rsidRPr="00436C2B">
              <w:rPr>
                <w:rFonts w:ascii="Arial" w:hAnsi="Arial" w:cs="Arial"/>
                <w:sz w:val="22"/>
                <w:szCs w:val="22"/>
              </w:rPr>
              <w:t>8Ec6</w:t>
            </w:r>
          </w:p>
        </w:tc>
        <w:tc>
          <w:tcPr>
            <w:tcW w:w="2270" w:type="dxa"/>
          </w:tcPr>
          <w:p w14:paraId="25C877BE" w14:textId="42D86F09" w:rsidR="00486F06" w:rsidRPr="00436C2B" w:rsidRDefault="00486F06" w:rsidP="00486F06">
            <w:pPr>
              <w:rPr>
                <w:rFonts w:ascii="Arial" w:hAnsi="Arial" w:cs="Arial"/>
                <w:sz w:val="22"/>
                <w:szCs w:val="22"/>
              </w:rPr>
            </w:pPr>
            <w:r w:rsidRPr="00436C2B">
              <w:rPr>
                <w:rFonts w:ascii="Arial" w:hAnsi="Arial" w:cs="Arial"/>
                <w:sz w:val="22"/>
                <w:szCs w:val="22"/>
              </w:rPr>
              <w:t>Explain colour addition and subtraction, and the absorption a</w:t>
            </w:r>
            <w:r w:rsidR="008F69FA">
              <w:rPr>
                <w:rFonts w:ascii="Arial" w:hAnsi="Arial" w:cs="Arial"/>
                <w:sz w:val="22"/>
                <w:szCs w:val="22"/>
              </w:rPr>
              <w:t>nd reflection of coloured light</w:t>
            </w:r>
          </w:p>
          <w:p w14:paraId="16A6839A" w14:textId="3029D0A6" w:rsidR="00486F06" w:rsidRDefault="00486F06" w:rsidP="00486F06">
            <w:pPr>
              <w:rPr>
                <w:rFonts w:ascii="Arial" w:hAnsi="Arial" w:cs="Arial"/>
                <w:sz w:val="22"/>
                <w:szCs w:val="22"/>
              </w:rPr>
            </w:pPr>
          </w:p>
          <w:p w14:paraId="4F36450C" w14:textId="5A55A973" w:rsidR="002839C9" w:rsidRDefault="002839C9" w:rsidP="00486F06">
            <w:pPr>
              <w:rPr>
                <w:rFonts w:ascii="Arial" w:hAnsi="Arial" w:cs="Arial"/>
                <w:sz w:val="22"/>
                <w:szCs w:val="22"/>
              </w:rPr>
            </w:pPr>
            <w:r>
              <w:rPr>
                <w:rFonts w:ascii="Arial" w:hAnsi="Arial" w:cs="Arial"/>
                <w:sz w:val="22"/>
                <w:szCs w:val="22"/>
              </w:rPr>
              <w:t>Test predictions wi</w:t>
            </w:r>
            <w:r w:rsidR="008F69FA">
              <w:rPr>
                <w:rFonts w:ascii="Arial" w:hAnsi="Arial" w:cs="Arial"/>
                <w:sz w:val="22"/>
                <w:szCs w:val="22"/>
              </w:rPr>
              <w:t>th reference to evidence gained</w:t>
            </w:r>
          </w:p>
          <w:p w14:paraId="419C0B4C" w14:textId="0B7F2F82" w:rsidR="002839C9" w:rsidRDefault="002839C9" w:rsidP="00486F06">
            <w:pPr>
              <w:rPr>
                <w:rFonts w:ascii="Arial" w:hAnsi="Arial" w:cs="Arial"/>
                <w:sz w:val="22"/>
                <w:szCs w:val="22"/>
              </w:rPr>
            </w:pPr>
          </w:p>
          <w:p w14:paraId="294E4766" w14:textId="79FDB8E3" w:rsidR="002839C9" w:rsidRDefault="002839C9" w:rsidP="00486F06">
            <w:pPr>
              <w:rPr>
                <w:rFonts w:ascii="Arial" w:hAnsi="Arial" w:cs="Arial"/>
                <w:sz w:val="22"/>
                <w:szCs w:val="22"/>
              </w:rPr>
            </w:pPr>
            <w:r>
              <w:rPr>
                <w:rFonts w:ascii="Arial" w:hAnsi="Arial" w:cs="Arial"/>
                <w:sz w:val="22"/>
                <w:szCs w:val="22"/>
              </w:rPr>
              <w:t>C</w:t>
            </w:r>
            <w:r w:rsidR="008F69FA">
              <w:rPr>
                <w:rFonts w:ascii="Arial" w:hAnsi="Arial" w:cs="Arial"/>
                <w:sz w:val="22"/>
                <w:szCs w:val="22"/>
              </w:rPr>
              <w:t>ompare results with predictions</w:t>
            </w:r>
          </w:p>
          <w:p w14:paraId="51D420D2" w14:textId="77777777" w:rsidR="002839C9" w:rsidRPr="00436C2B" w:rsidRDefault="002839C9" w:rsidP="00486F06">
            <w:pPr>
              <w:rPr>
                <w:rFonts w:ascii="Arial" w:hAnsi="Arial" w:cs="Arial"/>
                <w:sz w:val="22"/>
                <w:szCs w:val="22"/>
              </w:rPr>
            </w:pPr>
          </w:p>
          <w:p w14:paraId="5AC34422" w14:textId="1247C8C0" w:rsidR="00486F06" w:rsidRPr="00436C2B" w:rsidRDefault="00486F06" w:rsidP="00486F06">
            <w:pPr>
              <w:rPr>
                <w:rFonts w:ascii="Arial" w:hAnsi="Arial" w:cs="Arial"/>
                <w:sz w:val="22"/>
                <w:szCs w:val="22"/>
              </w:rPr>
            </w:pPr>
            <w:r w:rsidRPr="00436C2B">
              <w:rPr>
                <w:rFonts w:ascii="Arial" w:hAnsi="Arial" w:cs="Arial"/>
                <w:sz w:val="22"/>
                <w:szCs w:val="22"/>
              </w:rPr>
              <w:t>Discuss explanations for results using scientific knowledge and understanding. Comm</w:t>
            </w:r>
            <w:r w:rsidR="008F69FA">
              <w:rPr>
                <w:rFonts w:ascii="Arial" w:hAnsi="Arial" w:cs="Arial"/>
                <w:sz w:val="22"/>
                <w:szCs w:val="22"/>
              </w:rPr>
              <w:t>unicate these clearly to others</w:t>
            </w:r>
          </w:p>
        </w:tc>
        <w:tc>
          <w:tcPr>
            <w:tcW w:w="6491" w:type="dxa"/>
          </w:tcPr>
          <w:p w14:paraId="116ECDE3" w14:textId="25DD6154" w:rsidR="00486F06" w:rsidRDefault="00486F06" w:rsidP="00486F06">
            <w:pPr>
              <w:rPr>
                <w:rFonts w:ascii="Arial" w:hAnsi="Arial" w:cs="Arial"/>
                <w:sz w:val="22"/>
                <w:szCs w:val="22"/>
                <w:u w:val="single"/>
              </w:rPr>
            </w:pPr>
            <w:r>
              <w:rPr>
                <w:rFonts w:ascii="Arial" w:hAnsi="Arial" w:cs="Arial"/>
                <w:sz w:val="22"/>
                <w:szCs w:val="22"/>
                <w:u w:val="single"/>
              </w:rPr>
              <w:t xml:space="preserve">Filters and colour </w:t>
            </w:r>
            <w:r w:rsidR="0092631B">
              <w:rPr>
                <w:rFonts w:ascii="Arial" w:hAnsi="Arial" w:cs="Arial"/>
                <w:sz w:val="22"/>
                <w:szCs w:val="22"/>
                <w:u w:val="single"/>
              </w:rPr>
              <w:t>subtraction</w:t>
            </w:r>
          </w:p>
          <w:p w14:paraId="2B7C5091" w14:textId="77777777" w:rsidR="00486F06" w:rsidRPr="009E444F" w:rsidRDefault="00486F06" w:rsidP="00486F06">
            <w:pPr>
              <w:rPr>
                <w:rFonts w:ascii="Arial" w:hAnsi="Arial" w:cs="Arial"/>
                <w:sz w:val="22"/>
                <w:szCs w:val="22"/>
              </w:rPr>
            </w:pPr>
            <w:r w:rsidRPr="009E444F">
              <w:rPr>
                <w:rFonts w:ascii="Arial" w:hAnsi="Arial" w:cs="Arial"/>
                <w:sz w:val="22"/>
                <w:szCs w:val="22"/>
              </w:rPr>
              <w:t xml:space="preserve">Learners investigate the effects of passing white light through red, green and blue filters. </w:t>
            </w:r>
          </w:p>
          <w:p w14:paraId="5B2BA38A" w14:textId="77777777" w:rsidR="00486F06" w:rsidRPr="009E444F" w:rsidRDefault="00486F06" w:rsidP="00486F06">
            <w:pPr>
              <w:rPr>
                <w:rFonts w:ascii="Arial" w:hAnsi="Arial" w:cs="Arial"/>
                <w:sz w:val="22"/>
                <w:szCs w:val="22"/>
              </w:rPr>
            </w:pPr>
          </w:p>
          <w:p w14:paraId="342DCF4F" w14:textId="77777777" w:rsidR="00486F06" w:rsidRPr="009E444F" w:rsidRDefault="00486F06" w:rsidP="00486F06">
            <w:pPr>
              <w:rPr>
                <w:rFonts w:ascii="Arial" w:hAnsi="Arial" w:cs="Arial"/>
                <w:sz w:val="22"/>
                <w:szCs w:val="22"/>
              </w:rPr>
            </w:pPr>
            <w:r w:rsidRPr="009E444F">
              <w:rPr>
                <w:rFonts w:ascii="Arial" w:hAnsi="Arial" w:cs="Arial"/>
                <w:sz w:val="22"/>
                <w:szCs w:val="22"/>
              </w:rPr>
              <w:t>For each filter, learners draw a diagram. It is helpful if they annotate the white light to remind themselves that it contains all the colours in the spectrum. They should identify the colours that each filter absorbs and transmits.</w:t>
            </w:r>
          </w:p>
          <w:p w14:paraId="0F4F8665" w14:textId="77777777" w:rsidR="00486F06" w:rsidRDefault="00486F06" w:rsidP="00486F06">
            <w:pPr>
              <w:rPr>
                <w:rFonts w:ascii="Arial" w:hAnsi="Arial" w:cs="Arial"/>
                <w:sz w:val="22"/>
                <w:szCs w:val="22"/>
                <w:u w:val="single"/>
              </w:rPr>
            </w:pPr>
          </w:p>
          <w:p w14:paraId="4E10AA4E" w14:textId="400AFFE9" w:rsidR="00486F06" w:rsidRPr="009E444F" w:rsidRDefault="00486F06" w:rsidP="00486F06">
            <w:pPr>
              <w:rPr>
                <w:rFonts w:ascii="Arial" w:hAnsi="Arial" w:cs="Arial"/>
                <w:sz w:val="22"/>
                <w:szCs w:val="22"/>
              </w:rPr>
            </w:pPr>
            <w:r w:rsidRPr="009E444F">
              <w:rPr>
                <w:rFonts w:ascii="Arial" w:hAnsi="Arial" w:cs="Arial"/>
                <w:sz w:val="22"/>
                <w:szCs w:val="22"/>
              </w:rPr>
              <w:t xml:space="preserve">Introduce the term ‘colour subtraction’. Explain that objects (such as filters) subtract all the colours that </w:t>
            </w:r>
            <w:r w:rsidR="00404F89">
              <w:rPr>
                <w:rFonts w:ascii="Arial" w:hAnsi="Arial" w:cs="Arial"/>
                <w:sz w:val="22"/>
                <w:szCs w:val="22"/>
              </w:rPr>
              <w:t>they</w:t>
            </w:r>
            <w:r w:rsidR="00404F89" w:rsidRPr="009E444F">
              <w:rPr>
                <w:rFonts w:ascii="Arial" w:hAnsi="Arial" w:cs="Arial"/>
                <w:sz w:val="22"/>
                <w:szCs w:val="22"/>
              </w:rPr>
              <w:t xml:space="preserve"> </w:t>
            </w:r>
            <w:r w:rsidRPr="009E444F">
              <w:rPr>
                <w:rFonts w:ascii="Arial" w:hAnsi="Arial" w:cs="Arial"/>
                <w:sz w:val="22"/>
                <w:szCs w:val="22"/>
              </w:rPr>
              <w:t>do not transmit. This means that the transmitted light is dimmer than the light without a filter.</w:t>
            </w:r>
          </w:p>
          <w:p w14:paraId="70625AC9" w14:textId="47FEB43C" w:rsidR="00486F06" w:rsidRDefault="00486F06" w:rsidP="00486F06">
            <w:pPr>
              <w:rPr>
                <w:rFonts w:ascii="Arial" w:hAnsi="Arial" w:cs="Arial"/>
                <w:sz w:val="22"/>
                <w:szCs w:val="22"/>
              </w:rPr>
            </w:pPr>
          </w:p>
          <w:p w14:paraId="0E0803AF" w14:textId="0AF0E66A" w:rsidR="00486F06" w:rsidRPr="009E444F" w:rsidRDefault="00486F06" w:rsidP="00486F06">
            <w:pPr>
              <w:rPr>
                <w:rFonts w:ascii="Arial" w:hAnsi="Arial" w:cs="Arial"/>
                <w:sz w:val="22"/>
                <w:szCs w:val="22"/>
              </w:rPr>
            </w:pPr>
            <w:r w:rsidRPr="009E444F">
              <w:rPr>
                <w:rFonts w:ascii="Arial" w:hAnsi="Arial" w:cs="Arial"/>
                <w:sz w:val="22"/>
                <w:szCs w:val="22"/>
              </w:rPr>
              <w:t>Ask</w:t>
            </w:r>
            <w:r w:rsidR="00404F89">
              <w:rPr>
                <w:rFonts w:ascii="Arial" w:hAnsi="Arial" w:cs="Arial"/>
                <w:sz w:val="22"/>
                <w:szCs w:val="22"/>
              </w:rPr>
              <w:t>:</w:t>
            </w:r>
            <w:r w:rsidRPr="009E444F">
              <w:rPr>
                <w:rFonts w:ascii="Arial" w:hAnsi="Arial" w:cs="Arial"/>
                <w:sz w:val="22"/>
                <w:szCs w:val="22"/>
              </w:rPr>
              <w:t xml:space="preserve"> </w:t>
            </w:r>
            <w:r w:rsidRPr="009E444F">
              <w:rPr>
                <w:rFonts w:ascii="Arial" w:hAnsi="Arial" w:cs="Arial"/>
                <w:i/>
                <w:sz w:val="22"/>
                <w:szCs w:val="22"/>
              </w:rPr>
              <w:t xml:space="preserve">What colours of light would pass through a magenta filter? </w:t>
            </w:r>
            <w:r w:rsidRPr="009E444F">
              <w:rPr>
                <w:rFonts w:ascii="Arial" w:hAnsi="Arial" w:cs="Arial"/>
                <w:sz w:val="22"/>
                <w:szCs w:val="22"/>
              </w:rPr>
              <w:t>Ask learners to draw a diagram that explains this result.</w:t>
            </w:r>
          </w:p>
          <w:p w14:paraId="11554B86" w14:textId="77777777" w:rsidR="00486F06" w:rsidRPr="009E444F" w:rsidRDefault="00486F06" w:rsidP="00486F06">
            <w:pPr>
              <w:rPr>
                <w:rFonts w:ascii="Arial" w:hAnsi="Arial" w:cs="Arial"/>
                <w:sz w:val="22"/>
                <w:szCs w:val="22"/>
              </w:rPr>
            </w:pPr>
          </w:p>
          <w:p w14:paraId="3BD6D7E4" w14:textId="5DB18B48" w:rsidR="00486F06" w:rsidRPr="009E444F" w:rsidRDefault="00486F06" w:rsidP="00486F06">
            <w:pPr>
              <w:rPr>
                <w:rFonts w:ascii="Arial" w:hAnsi="Arial" w:cs="Arial"/>
                <w:sz w:val="22"/>
                <w:szCs w:val="22"/>
              </w:rPr>
            </w:pPr>
            <w:r w:rsidRPr="009E444F">
              <w:rPr>
                <w:rFonts w:ascii="Arial" w:hAnsi="Arial" w:cs="Arial"/>
                <w:sz w:val="22"/>
                <w:szCs w:val="22"/>
              </w:rPr>
              <w:t>Ask learners to predict what happens if two filters of different colours are used at the sam</w:t>
            </w:r>
            <w:r w:rsidR="0092631B">
              <w:rPr>
                <w:rFonts w:ascii="Arial" w:hAnsi="Arial" w:cs="Arial"/>
                <w:sz w:val="22"/>
                <w:szCs w:val="22"/>
              </w:rPr>
              <w:t xml:space="preserve">e time. </w:t>
            </w:r>
            <w:r w:rsidRPr="009E444F">
              <w:rPr>
                <w:rFonts w:ascii="Arial" w:hAnsi="Arial" w:cs="Arial"/>
                <w:sz w:val="22"/>
                <w:szCs w:val="22"/>
              </w:rPr>
              <w:t>Demonstrate that no light passes through the second filter.</w:t>
            </w:r>
          </w:p>
          <w:p w14:paraId="3C251148" w14:textId="1B0F6928" w:rsidR="00486F06" w:rsidRDefault="00486F06" w:rsidP="00486F06">
            <w:pPr>
              <w:rPr>
                <w:rFonts w:ascii="Arial" w:hAnsi="Arial" w:cs="Arial"/>
                <w:sz w:val="22"/>
                <w:szCs w:val="22"/>
              </w:rPr>
            </w:pPr>
          </w:p>
          <w:p w14:paraId="5176DB40" w14:textId="25D4D7CD" w:rsidR="0092631B" w:rsidRDefault="0092631B" w:rsidP="00486F06">
            <w:pPr>
              <w:rPr>
                <w:rFonts w:ascii="Arial" w:hAnsi="Arial" w:cs="Arial"/>
                <w:sz w:val="22"/>
                <w:szCs w:val="22"/>
              </w:rPr>
            </w:pPr>
            <w:r>
              <w:rPr>
                <w:rFonts w:ascii="Arial" w:hAnsi="Arial" w:cs="Arial"/>
                <w:sz w:val="22"/>
                <w:szCs w:val="22"/>
              </w:rPr>
              <w:t>Learners can summarise colour subtraction by observing some demonstrations and creating a Venn diagram.</w:t>
            </w:r>
          </w:p>
          <w:p w14:paraId="183936C9" w14:textId="77777777" w:rsidR="0092631B" w:rsidRPr="00486F06" w:rsidRDefault="0092631B" w:rsidP="00486F06">
            <w:pPr>
              <w:rPr>
                <w:rFonts w:ascii="Arial" w:hAnsi="Arial" w:cs="Arial"/>
                <w:sz w:val="22"/>
                <w:szCs w:val="22"/>
              </w:rPr>
            </w:pPr>
          </w:p>
          <w:p w14:paraId="42302FFE" w14:textId="409607D2" w:rsidR="0092631B" w:rsidRDefault="00404F89" w:rsidP="0092631B">
            <w:pPr>
              <w:rPr>
                <w:rFonts w:ascii="Arial" w:hAnsi="Arial" w:cs="Arial"/>
                <w:sz w:val="22"/>
                <w:szCs w:val="22"/>
              </w:rPr>
            </w:pPr>
            <w:r>
              <w:rPr>
                <w:rFonts w:ascii="Arial" w:hAnsi="Arial" w:cs="Arial"/>
                <w:sz w:val="22"/>
                <w:szCs w:val="22"/>
              </w:rPr>
              <w:t>L</w:t>
            </w:r>
            <w:r w:rsidR="0092631B" w:rsidRPr="009E444F">
              <w:rPr>
                <w:rFonts w:ascii="Arial" w:hAnsi="Arial" w:cs="Arial"/>
                <w:sz w:val="22"/>
                <w:szCs w:val="22"/>
              </w:rPr>
              <w:t>earners draw a diagram that explains this effect using annotations.</w:t>
            </w:r>
          </w:p>
          <w:p w14:paraId="1019BAA6" w14:textId="47C0BC6C" w:rsidR="00486F06" w:rsidRPr="009E444F" w:rsidRDefault="00486F06" w:rsidP="00486F06">
            <w:pPr>
              <w:rPr>
                <w:rFonts w:ascii="Arial" w:hAnsi="Arial" w:cs="Arial"/>
                <w:sz w:val="22"/>
                <w:szCs w:val="22"/>
                <w:u w:val="single"/>
              </w:rPr>
            </w:pPr>
          </w:p>
        </w:tc>
        <w:tc>
          <w:tcPr>
            <w:tcW w:w="3402" w:type="dxa"/>
          </w:tcPr>
          <w:p w14:paraId="3F9AAC63" w14:textId="77777777" w:rsidR="00486F06" w:rsidRDefault="00486F06" w:rsidP="00486F06">
            <w:pPr>
              <w:rPr>
                <w:rFonts w:ascii="Arial" w:hAnsi="Arial" w:cs="Arial"/>
                <w:sz w:val="22"/>
                <w:szCs w:val="22"/>
              </w:rPr>
            </w:pPr>
          </w:p>
          <w:p w14:paraId="34E22207" w14:textId="4E1B6CFD" w:rsidR="00486F06" w:rsidRPr="009E444F" w:rsidRDefault="00486F06" w:rsidP="00486F06">
            <w:pPr>
              <w:rPr>
                <w:rFonts w:ascii="Arial" w:hAnsi="Arial" w:cs="Arial"/>
                <w:sz w:val="22"/>
                <w:szCs w:val="22"/>
              </w:rPr>
            </w:pPr>
            <w:r w:rsidRPr="009E444F">
              <w:rPr>
                <w:rFonts w:ascii="Arial" w:hAnsi="Arial" w:cs="Arial"/>
                <w:sz w:val="22"/>
                <w:szCs w:val="22"/>
              </w:rPr>
              <w:t>Different coloured filters (red, green and blue), light ray boxes or pencil torches, white paper</w:t>
            </w:r>
            <w:r w:rsidR="000238CB">
              <w:rPr>
                <w:rFonts w:ascii="Arial" w:hAnsi="Arial" w:cs="Arial"/>
                <w:sz w:val="22"/>
                <w:szCs w:val="22"/>
              </w:rPr>
              <w:t>.</w:t>
            </w:r>
          </w:p>
          <w:p w14:paraId="0040384D" w14:textId="1B54928D" w:rsidR="00486F06" w:rsidRDefault="00486F06" w:rsidP="00486F06">
            <w:pPr>
              <w:rPr>
                <w:rFonts w:ascii="Arial" w:hAnsi="Arial" w:cs="Arial"/>
                <w:sz w:val="22"/>
                <w:szCs w:val="22"/>
              </w:rPr>
            </w:pPr>
          </w:p>
          <w:p w14:paraId="5EEEAB42" w14:textId="6E41A33F" w:rsidR="00486F06" w:rsidRDefault="00486F06" w:rsidP="00486F06">
            <w:pPr>
              <w:rPr>
                <w:rFonts w:ascii="Arial" w:hAnsi="Arial" w:cs="Arial"/>
                <w:sz w:val="22"/>
                <w:szCs w:val="22"/>
              </w:rPr>
            </w:pPr>
            <w:r>
              <w:rPr>
                <w:rFonts w:ascii="Arial" w:hAnsi="Arial" w:cs="Arial"/>
                <w:sz w:val="22"/>
                <w:szCs w:val="22"/>
              </w:rPr>
              <w:t>This simulation can be used</w:t>
            </w:r>
          </w:p>
          <w:p w14:paraId="6A7AF60F" w14:textId="77777777" w:rsidR="00486F06" w:rsidRDefault="00872336" w:rsidP="00486F06">
            <w:pPr>
              <w:rPr>
                <w:rFonts w:ascii="Arial" w:hAnsi="Arial" w:cs="Arial"/>
                <w:sz w:val="22"/>
                <w:szCs w:val="22"/>
                <w:u w:val="single"/>
              </w:rPr>
            </w:pPr>
            <w:hyperlink r:id="rId39" w:history="1">
              <w:r w:rsidR="00486F06" w:rsidRPr="00A21E04">
                <w:rPr>
                  <w:rStyle w:val="Hyperlink"/>
                  <w:rFonts w:ascii="Arial" w:hAnsi="Arial" w:cs="Arial"/>
                  <w:sz w:val="22"/>
                  <w:szCs w:val="22"/>
                </w:rPr>
                <w:t>https://phet.colorado.edu/sims/html/color-vision/latest/color-vision_en.html</w:t>
              </w:r>
            </w:hyperlink>
          </w:p>
          <w:p w14:paraId="0A3E8108" w14:textId="05F281AF" w:rsidR="00486F06" w:rsidRDefault="00486F06" w:rsidP="00486F06">
            <w:pPr>
              <w:rPr>
                <w:rFonts w:asciiTheme="minorBidi" w:hAnsiTheme="minorBidi" w:cstheme="minorBidi"/>
                <w:sz w:val="22"/>
                <w:szCs w:val="22"/>
              </w:rPr>
            </w:pPr>
            <w:r>
              <w:rPr>
                <w:rFonts w:asciiTheme="minorBidi" w:hAnsiTheme="minorBidi" w:cstheme="minorBidi"/>
                <w:sz w:val="22"/>
                <w:szCs w:val="22"/>
              </w:rPr>
              <w:t>(Use ‘single bulb’ with the filter on</w:t>
            </w:r>
            <w:r w:rsidR="00404F89">
              <w:rPr>
                <w:rFonts w:asciiTheme="minorBidi" w:hAnsiTheme="minorBidi" w:cstheme="minorBidi"/>
                <w:sz w:val="22"/>
                <w:szCs w:val="22"/>
              </w:rPr>
              <w:t>.</w:t>
            </w:r>
            <w:r>
              <w:rPr>
                <w:rFonts w:asciiTheme="minorBidi" w:hAnsiTheme="minorBidi" w:cstheme="minorBidi"/>
                <w:sz w:val="22"/>
                <w:szCs w:val="22"/>
              </w:rPr>
              <w:t>)</w:t>
            </w:r>
          </w:p>
          <w:p w14:paraId="7C8D7750" w14:textId="77777777" w:rsidR="00486F06" w:rsidRDefault="00486F06" w:rsidP="00486F06">
            <w:pPr>
              <w:rPr>
                <w:rFonts w:ascii="Arial" w:hAnsi="Arial" w:cs="Arial"/>
                <w:sz w:val="22"/>
                <w:szCs w:val="22"/>
              </w:rPr>
            </w:pPr>
          </w:p>
          <w:p w14:paraId="4132AD75" w14:textId="77777777" w:rsidR="00486F06" w:rsidRPr="009E444F" w:rsidRDefault="00486F06" w:rsidP="00486F06">
            <w:pPr>
              <w:rPr>
                <w:rFonts w:ascii="Arial" w:hAnsi="Arial" w:cs="Arial"/>
                <w:sz w:val="22"/>
                <w:szCs w:val="22"/>
              </w:rPr>
            </w:pPr>
            <w:r w:rsidRPr="009E444F">
              <w:rPr>
                <w:rFonts w:ascii="Arial" w:hAnsi="Arial" w:cs="Arial"/>
                <w:sz w:val="22"/>
                <w:szCs w:val="22"/>
              </w:rPr>
              <w:t>Useful supporting references:</w:t>
            </w:r>
          </w:p>
          <w:p w14:paraId="50354814" w14:textId="77777777" w:rsidR="00486F06" w:rsidRDefault="00872336" w:rsidP="00486F06">
            <w:pPr>
              <w:rPr>
                <w:rFonts w:ascii="Arial" w:hAnsi="Arial" w:cs="Arial"/>
                <w:sz w:val="22"/>
                <w:szCs w:val="22"/>
              </w:rPr>
            </w:pPr>
            <w:hyperlink r:id="rId40" w:history="1">
              <w:r w:rsidR="00486F06" w:rsidRPr="00A21E04">
                <w:rPr>
                  <w:rStyle w:val="Hyperlink"/>
                  <w:rFonts w:ascii="Arial" w:hAnsi="Arial" w:cs="Arial"/>
                  <w:sz w:val="22"/>
                  <w:szCs w:val="22"/>
                </w:rPr>
                <w:t>http://maggiesscienceconnection.weebly.com/visible-light--color.html</w:t>
              </w:r>
            </w:hyperlink>
          </w:p>
          <w:p w14:paraId="44792E45" w14:textId="69FA381E" w:rsidR="00486F06" w:rsidRPr="009E444F" w:rsidRDefault="00872336" w:rsidP="00486F06">
            <w:pPr>
              <w:rPr>
                <w:rFonts w:ascii="Arial" w:hAnsi="Arial" w:cs="Arial"/>
                <w:sz w:val="22"/>
                <w:szCs w:val="22"/>
              </w:rPr>
            </w:pPr>
            <w:hyperlink r:id="rId41" w:history="1">
              <w:r w:rsidR="00486F06" w:rsidRPr="00A21E04">
                <w:rPr>
                  <w:rStyle w:val="Hyperlink"/>
                  <w:rFonts w:ascii="Arial" w:hAnsi="Arial" w:cs="Arial"/>
                  <w:sz w:val="22"/>
                  <w:szCs w:val="22"/>
                </w:rPr>
                <w:t>http://hyperphysics.phy-astr.gsu.edu/hbase/vision/filter.html</w:t>
              </w:r>
            </w:hyperlink>
          </w:p>
          <w:p w14:paraId="472319E9" w14:textId="77777777" w:rsidR="0092631B" w:rsidRDefault="0092631B" w:rsidP="0092631B">
            <w:pPr>
              <w:rPr>
                <w:rFonts w:ascii="Arial" w:hAnsi="Arial" w:cs="Arial"/>
                <w:sz w:val="22"/>
                <w:szCs w:val="22"/>
              </w:rPr>
            </w:pPr>
          </w:p>
          <w:p w14:paraId="564138E9" w14:textId="7910EEE5" w:rsidR="0092631B" w:rsidRDefault="0092631B" w:rsidP="0092631B">
            <w:pPr>
              <w:rPr>
                <w:rFonts w:ascii="Arial" w:hAnsi="Arial" w:cs="Arial"/>
                <w:sz w:val="22"/>
                <w:szCs w:val="22"/>
              </w:rPr>
            </w:pPr>
            <w:r>
              <w:rPr>
                <w:rFonts w:ascii="Arial" w:hAnsi="Arial" w:cs="Arial"/>
                <w:sz w:val="22"/>
                <w:szCs w:val="22"/>
              </w:rPr>
              <w:t>Possible examples of colour subtraction</w:t>
            </w:r>
            <w:r w:rsidR="00404F89">
              <w:rPr>
                <w:rFonts w:ascii="Arial" w:hAnsi="Arial" w:cs="Arial"/>
                <w:sz w:val="22"/>
                <w:szCs w:val="22"/>
              </w:rPr>
              <w:t>:</w:t>
            </w:r>
          </w:p>
          <w:p w14:paraId="629929C0" w14:textId="176F8B0A" w:rsidR="0092631B" w:rsidRDefault="00872336" w:rsidP="0092631B">
            <w:pPr>
              <w:rPr>
                <w:rFonts w:ascii="Arial" w:hAnsi="Arial" w:cs="Arial"/>
                <w:sz w:val="22"/>
                <w:szCs w:val="22"/>
              </w:rPr>
            </w:pPr>
            <w:hyperlink r:id="rId42" w:history="1">
              <w:r w:rsidR="009613C4">
                <w:rPr>
                  <w:rStyle w:val="Hyperlink"/>
                  <w:rFonts w:ascii="Arial" w:hAnsi="Arial" w:cs="Arial"/>
                  <w:sz w:val="22"/>
                  <w:szCs w:val="22"/>
                </w:rPr>
                <w:t>www.youtube.com/watch?v=SUNj3q8CEY0</w:t>
              </w:r>
            </w:hyperlink>
          </w:p>
          <w:p w14:paraId="461A342B" w14:textId="3053C5A6" w:rsidR="00CE385C" w:rsidRPr="009E444F" w:rsidRDefault="00872336" w:rsidP="000E5419">
            <w:pPr>
              <w:rPr>
                <w:rFonts w:ascii="Arial" w:hAnsi="Arial" w:cs="Arial"/>
                <w:sz w:val="22"/>
                <w:szCs w:val="22"/>
              </w:rPr>
            </w:pPr>
            <w:hyperlink r:id="rId43" w:history="1">
              <w:r w:rsidR="009613C4">
                <w:rPr>
                  <w:rStyle w:val="Hyperlink"/>
                  <w:rFonts w:ascii="Arial" w:hAnsi="Arial" w:cs="Arial"/>
                  <w:sz w:val="22"/>
                  <w:szCs w:val="22"/>
                </w:rPr>
                <w:t>www.youtube.com/watch?v=zWS4-OvbpR0</w:t>
              </w:r>
            </w:hyperlink>
            <w:r w:rsidR="0092631B">
              <w:t xml:space="preserve"> </w:t>
            </w:r>
            <w:r w:rsidR="000E5419">
              <w:t>(</w:t>
            </w:r>
            <w:r w:rsidR="000E5419">
              <w:rPr>
                <w:rFonts w:ascii="Arial" w:hAnsi="Arial" w:cs="Arial"/>
                <w:sz w:val="22"/>
                <w:szCs w:val="22"/>
              </w:rPr>
              <w:t>especially 0:50–0:56)</w:t>
            </w:r>
          </w:p>
        </w:tc>
        <w:tc>
          <w:tcPr>
            <w:tcW w:w="2298" w:type="dxa"/>
          </w:tcPr>
          <w:p w14:paraId="230C9FE1" w14:textId="77777777" w:rsidR="008F69FA" w:rsidRPr="008F69FA" w:rsidRDefault="008F69FA" w:rsidP="008F69FA">
            <w:pPr>
              <w:rPr>
                <w:rFonts w:ascii="Arial" w:hAnsi="Arial" w:cs="Arial"/>
                <w:sz w:val="22"/>
                <w:szCs w:val="22"/>
              </w:rPr>
            </w:pPr>
            <w:r w:rsidRPr="008F69FA">
              <w:rPr>
                <w:rFonts w:ascii="Arial" w:hAnsi="Arial" w:cs="Arial"/>
                <w:sz w:val="22"/>
                <w:szCs w:val="22"/>
              </w:rPr>
              <w:t>Health and safety:</w:t>
            </w:r>
          </w:p>
          <w:p w14:paraId="7650227F" w14:textId="04ED6EE8" w:rsidR="00486F06" w:rsidRPr="008F69FA" w:rsidRDefault="004A24B5" w:rsidP="00486F06">
            <w:pPr>
              <w:rPr>
                <w:rFonts w:ascii="Arial" w:hAnsi="Arial" w:cs="Arial"/>
                <w:sz w:val="22"/>
                <w:szCs w:val="22"/>
              </w:rPr>
            </w:pPr>
            <w:r w:rsidRPr="00726F5B">
              <w:rPr>
                <w:rFonts w:ascii="Arial" w:hAnsi="Arial" w:cs="Arial"/>
                <w:sz w:val="22"/>
                <w:szCs w:val="22"/>
              </w:rPr>
              <w:t>C</w:t>
            </w:r>
            <w:r w:rsidR="00D33FD5" w:rsidRPr="00726F5B">
              <w:rPr>
                <w:rFonts w:ascii="Arial" w:hAnsi="Arial" w:cs="Arial"/>
                <w:sz w:val="22"/>
                <w:szCs w:val="22"/>
              </w:rPr>
              <w:t>are must be taken</w:t>
            </w:r>
            <w:r w:rsidR="00D33FD5" w:rsidRPr="009E444F">
              <w:rPr>
                <w:rFonts w:ascii="Arial" w:hAnsi="Arial" w:cs="Arial"/>
                <w:sz w:val="22"/>
                <w:szCs w:val="22"/>
              </w:rPr>
              <w:t xml:space="preserve"> when working in a darkened room. Laser pointers must </w:t>
            </w:r>
            <w:r w:rsidR="00D33FD5" w:rsidRPr="002E5F9C">
              <w:rPr>
                <w:rFonts w:ascii="Arial" w:hAnsi="Arial" w:cs="Arial"/>
                <w:sz w:val="22"/>
                <w:szCs w:val="22"/>
              </w:rPr>
              <w:t>not</w:t>
            </w:r>
            <w:r w:rsidR="008F69FA">
              <w:rPr>
                <w:rFonts w:ascii="Arial" w:hAnsi="Arial" w:cs="Arial"/>
                <w:sz w:val="22"/>
                <w:szCs w:val="22"/>
              </w:rPr>
              <w:t xml:space="preserve"> be used as a light source.</w:t>
            </w:r>
          </w:p>
        </w:tc>
      </w:tr>
      <w:tr w:rsidR="00D33FD5" w:rsidRPr="003148B3" w14:paraId="19BE0705" w14:textId="77777777" w:rsidTr="00411BBE">
        <w:tc>
          <w:tcPr>
            <w:tcW w:w="1417" w:type="dxa"/>
          </w:tcPr>
          <w:p w14:paraId="2EBBC18F" w14:textId="77777777" w:rsidR="002839C9" w:rsidRPr="00436C2B" w:rsidRDefault="002839C9" w:rsidP="002839C9">
            <w:pPr>
              <w:rPr>
                <w:rFonts w:ascii="Arial" w:hAnsi="Arial" w:cs="Arial"/>
                <w:sz w:val="22"/>
                <w:szCs w:val="22"/>
              </w:rPr>
            </w:pPr>
            <w:r>
              <w:rPr>
                <w:rFonts w:ascii="Arial" w:hAnsi="Arial" w:cs="Arial"/>
                <w:sz w:val="22"/>
                <w:szCs w:val="22"/>
              </w:rPr>
              <w:t>8Pl2</w:t>
            </w:r>
          </w:p>
          <w:p w14:paraId="73FD47DD" w14:textId="77777777" w:rsidR="002839C9" w:rsidRPr="00436C2B" w:rsidRDefault="002839C9" w:rsidP="002839C9">
            <w:pPr>
              <w:rPr>
                <w:rFonts w:ascii="Arial" w:hAnsi="Arial" w:cs="Arial"/>
                <w:sz w:val="22"/>
                <w:szCs w:val="22"/>
              </w:rPr>
            </w:pPr>
          </w:p>
          <w:p w14:paraId="56BADCF9" w14:textId="77777777" w:rsidR="002839C9" w:rsidRPr="00436C2B" w:rsidRDefault="002839C9" w:rsidP="002839C9">
            <w:pPr>
              <w:rPr>
                <w:rFonts w:ascii="Arial" w:hAnsi="Arial" w:cs="Arial"/>
                <w:sz w:val="22"/>
                <w:szCs w:val="22"/>
              </w:rPr>
            </w:pPr>
          </w:p>
          <w:p w14:paraId="59BC27AE" w14:textId="77777777" w:rsidR="002839C9" w:rsidRPr="00436C2B" w:rsidRDefault="002839C9" w:rsidP="002839C9">
            <w:pPr>
              <w:rPr>
                <w:rFonts w:ascii="Arial" w:hAnsi="Arial" w:cs="Arial"/>
                <w:sz w:val="22"/>
                <w:szCs w:val="22"/>
              </w:rPr>
            </w:pPr>
          </w:p>
          <w:p w14:paraId="1C3810A2" w14:textId="77777777" w:rsidR="002839C9" w:rsidRDefault="00D33FD5" w:rsidP="00D33FD5">
            <w:pPr>
              <w:rPr>
                <w:rFonts w:ascii="Arial" w:hAnsi="Arial" w:cs="Arial"/>
                <w:sz w:val="22"/>
                <w:szCs w:val="22"/>
              </w:rPr>
            </w:pPr>
            <w:r w:rsidRPr="009E444F">
              <w:rPr>
                <w:rFonts w:ascii="Arial" w:hAnsi="Arial" w:cs="Arial"/>
                <w:sz w:val="22"/>
                <w:szCs w:val="22"/>
              </w:rPr>
              <w:t>8Pl6</w:t>
            </w:r>
          </w:p>
          <w:p w14:paraId="101BAA25" w14:textId="77777777" w:rsidR="002839C9" w:rsidRDefault="002839C9" w:rsidP="00D33FD5">
            <w:pPr>
              <w:rPr>
                <w:rFonts w:ascii="Arial" w:hAnsi="Arial" w:cs="Arial"/>
                <w:sz w:val="22"/>
                <w:szCs w:val="22"/>
              </w:rPr>
            </w:pPr>
          </w:p>
          <w:p w14:paraId="70AD3C2F" w14:textId="77777777" w:rsidR="002839C9" w:rsidRDefault="002839C9" w:rsidP="00D33FD5">
            <w:pPr>
              <w:rPr>
                <w:rFonts w:ascii="Arial" w:hAnsi="Arial" w:cs="Arial"/>
                <w:sz w:val="22"/>
                <w:szCs w:val="22"/>
              </w:rPr>
            </w:pPr>
          </w:p>
          <w:p w14:paraId="79FD6627" w14:textId="77777777" w:rsidR="002839C9" w:rsidRDefault="002839C9" w:rsidP="00D33FD5">
            <w:pPr>
              <w:rPr>
                <w:rFonts w:ascii="Arial" w:hAnsi="Arial" w:cs="Arial"/>
                <w:sz w:val="22"/>
                <w:szCs w:val="22"/>
              </w:rPr>
            </w:pPr>
          </w:p>
          <w:p w14:paraId="5749DA74" w14:textId="77777777" w:rsidR="002839C9" w:rsidRDefault="002839C9" w:rsidP="00D33FD5">
            <w:pPr>
              <w:rPr>
                <w:rFonts w:ascii="Arial" w:hAnsi="Arial" w:cs="Arial"/>
                <w:sz w:val="22"/>
                <w:szCs w:val="22"/>
              </w:rPr>
            </w:pPr>
          </w:p>
          <w:p w14:paraId="1E60573D" w14:textId="77777777" w:rsidR="002839C9" w:rsidRDefault="002839C9" w:rsidP="00D33FD5">
            <w:pPr>
              <w:rPr>
                <w:rFonts w:ascii="Arial" w:hAnsi="Arial" w:cs="Arial"/>
                <w:sz w:val="22"/>
                <w:szCs w:val="22"/>
              </w:rPr>
            </w:pPr>
          </w:p>
          <w:p w14:paraId="64AD7CFA" w14:textId="77777777" w:rsidR="002839C9" w:rsidRDefault="002839C9" w:rsidP="002839C9">
            <w:pPr>
              <w:rPr>
                <w:rFonts w:ascii="Arial" w:hAnsi="Arial" w:cs="Arial"/>
                <w:sz w:val="22"/>
                <w:szCs w:val="22"/>
              </w:rPr>
            </w:pPr>
          </w:p>
          <w:p w14:paraId="6EA079F4" w14:textId="77777777" w:rsidR="002839C9" w:rsidRDefault="002839C9" w:rsidP="002839C9">
            <w:pPr>
              <w:rPr>
                <w:rFonts w:ascii="Arial" w:hAnsi="Arial" w:cs="Arial"/>
                <w:sz w:val="22"/>
                <w:szCs w:val="22"/>
              </w:rPr>
            </w:pPr>
            <w:r>
              <w:rPr>
                <w:rFonts w:ascii="Arial" w:hAnsi="Arial" w:cs="Arial"/>
                <w:sz w:val="22"/>
                <w:szCs w:val="22"/>
              </w:rPr>
              <w:t>8Ep2</w:t>
            </w:r>
          </w:p>
          <w:p w14:paraId="1D737E81" w14:textId="77777777" w:rsidR="002839C9" w:rsidRDefault="002839C9" w:rsidP="002839C9">
            <w:pPr>
              <w:rPr>
                <w:rFonts w:ascii="Arial" w:hAnsi="Arial" w:cs="Arial"/>
                <w:sz w:val="22"/>
                <w:szCs w:val="22"/>
              </w:rPr>
            </w:pPr>
          </w:p>
          <w:p w14:paraId="72C8CDE3" w14:textId="77777777" w:rsidR="002839C9" w:rsidRDefault="002839C9" w:rsidP="002839C9">
            <w:pPr>
              <w:rPr>
                <w:rFonts w:ascii="Arial" w:hAnsi="Arial" w:cs="Arial"/>
                <w:sz w:val="22"/>
                <w:szCs w:val="22"/>
              </w:rPr>
            </w:pPr>
          </w:p>
          <w:p w14:paraId="1C8F720E" w14:textId="77777777" w:rsidR="002839C9" w:rsidRDefault="002839C9" w:rsidP="002839C9">
            <w:pPr>
              <w:rPr>
                <w:rFonts w:ascii="Arial" w:hAnsi="Arial" w:cs="Arial"/>
                <w:sz w:val="22"/>
                <w:szCs w:val="22"/>
              </w:rPr>
            </w:pPr>
          </w:p>
          <w:p w14:paraId="46174ED7" w14:textId="77777777" w:rsidR="002839C9" w:rsidRDefault="002839C9" w:rsidP="002839C9">
            <w:pPr>
              <w:rPr>
                <w:rFonts w:ascii="Arial" w:hAnsi="Arial" w:cs="Arial"/>
                <w:sz w:val="22"/>
                <w:szCs w:val="22"/>
              </w:rPr>
            </w:pPr>
            <w:r>
              <w:rPr>
                <w:rFonts w:ascii="Arial" w:hAnsi="Arial" w:cs="Arial"/>
                <w:sz w:val="22"/>
                <w:szCs w:val="22"/>
              </w:rPr>
              <w:t>8Ec3</w:t>
            </w:r>
          </w:p>
          <w:p w14:paraId="07385A16" w14:textId="77777777" w:rsidR="002839C9" w:rsidRDefault="002839C9" w:rsidP="002839C9">
            <w:pPr>
              <w:rPr>
                <w:rFonts w:ascii="Arial" w:hAnsi="Arial" w:cs="Arial"/>
                <w:sz w:val="22"/>
                <w:szCs w:val="22"/>
              </w:rPr>
            </w:pPr>
          </w:p>
          <w:p w14:paraId="17E4B884" w14:textId="77777777" w:rsidR="002839C9" w:rsidRPr="00436C2B" w:rsidRDefault="002839C9" w:rsidP="002839C9">
            <w:pPr>
              <w:rPr>
                <w:rFonts w:ascii="Arial" w:hAnsi="Arial" w:cs="Arial"/>
                <w:sz w:val="22"/>
                <w:szCs w:val="22"/>
              </w:rPr>
            </w:pPr>
          </w:p>
          <w:p w14:paraId="18A75DC4" w14:textId="3C874E1C" w:rsidR="002839C9" w:rsidRDefault="002839C9" w:rsidP="002839C9">
            <w:pPr>
              <w:rPr>
                <w:rFonts w:ascii="Arial" w:hAnsi="Arial" w:cs="Arial"/>
                <w:sz w:val="22"/>
                <w:szCs w:val="22"/>
              </w:rPr>
            </w:pPr>
            <w:r w:rsidRPr="00436C2B">
              <w:rPr>
                <w:rFonts w:ascii="Arial" w:hAnsi="Arial" w:cs="Arial"/>
                <w:sz w:val="22"/>
                <w:szCs w:val="22"/>
              </w:rPr>
              <w:t>8Ec6</w:t>
            </w:r>
          </w:p>
          <w:p w14:paraId="3DF1FA14" w14:textId="77777777" w:rsidR="002839C9" w:rsidRDefault="002839C9" w:rsidP="00D33FD5">
            <w:pPr>
              <w:rPr>
                <w:rFonts w:ascii="Arial" w:hAnsi="Arial" w:cs="Arial"/>
                <w:sz w:val="22"/>
                <w:szCs w:val="22"/>
              </w:rPr>
            </w:pPr>
          </w:p>
          <w:p w14:paraId="2EB8C7E6" w14:textId="216F17D5" w:rsidR="002839C9" w:rsidRPr="00436C2B" w:rsidRDefault="002839C9" w:rsidP="00D33FD5">
            <w:pPr>
              <w:rPr>
                <w:rFonts w:ascii="Arial" w:hAnsi="Arial" w:cs="Arial"/>
                <w:sz w:val="22"/>
                <w:szCs w:val="22"/>
              </w:rPr>
            </w:pPr>
          </w:p>
        </w:tc>
        <w:tc>
          <w:tcPr>
            <w:tcW w:w="2270" w:type="dxa"/>
          </w:tcPr>
          <w:p w14:paraId="0C9B0BD9" w14:textId="02C64714" w:rsidR="002839C9" w:rsidRDefault="002839C9" w:rsidP="002839C9">
            <w:pPr>
              <w:rPr>
                <w:rFonts w:ascii="Arial" w:hAnsi="Arial" w:cs="Arial"/>
                <w:sz w:val="22"/>
                <w:szCs w:val="22"/>
              </w:rPr>
            </w:pPr>
            <w:r>
              <w:rPr>
                <w:rFonts w:ascii="Arial" w:hAnsi="Arial" w:cs="Arial"/>
                <w:sz w:val="22"/>
                <w:szCs w:val="22"/>
              </w:rPr>
              <w:t>Describe ho</w:t>
            </w:r>
            <w:r w:rsidR="008F69FA">
              <w:rPr>
                <w:rFonts w:ascii="Arial" w:hAnsi="Arial" w:cs="Arial"/>
                <w:sz w:val="22"/>
                <w:szCs w:val="22"/>
              </w:rPr>
              <w:t>w non-luminous objects are seen</w:t>
            </w:r>
          </w:p>
          <w:p w14:paraId="33224ADD" w14:textId="77777777" w:rsidR="002839C9" w:rsidRDefault="002839C9" w:rsidP="002839C9">
            <w:pPr>
              <w:rPr>
                <w:rFonts w:ascii="Arial" w:hAnsi="Arial" w:cs="Arial"/>
                <w:sz w:val="22"/>
                <w:szCs w:val="22"/>
              </w:rPr>
            </w:pPr>
          </w:p>
          <w:p w14:paraId="18848481" w14:textId="04679F6A" w:rsidR="00D33FD5" w:rsidRDefault="00D33FD5" w:rsidP="00D33FD5">
            <w:pPr>
              <w:rPr>
                <w:rFonts w:ascii="Arial" w:hAnsi="Arial" w:cs="Arial"/>
                <w:sz w:val="22"/>
                <w:szCs w:val="22"/>
              </w:rPr>
            </w:pPr>
            <w:r w:rsidRPr="009E444F">
              <w:rPr>
                <w:rFonts w:ascii="Arial" w:hAnsi="Arial" w:cs="Arial"/>
                <w:sz w:val="22"/>
                <w:szCs w:val="22"/>
              </w:rPr>
              <w:t>Explain colour addition and subtraction, and the absorption a</w:t>
            </w:r>
            <w:r w:rsidR="008F69FA">
              <w:rPr>
                <w:rFonts w:ascii="Arial" w:hAnsi="Arial" w:cs="Arial"/>
                <w:sz w:val="22"/>
                <w:szCs w:val="22"/>
              </w:rPr>
              <w:t>nd reflection of coloured light</w:t>
            </w:r>
          </w:p>
          <w:p w14:paraId="04525AF5" w14:textId="77777777" w:rsidR="002839C9" w:rsidRDefault="002839C9" w:rsidP="00D33FD5">
            <w:pPr>
              <w:rPr>
                <w:rFonts w:ascii="Arial" w:hAnsi="Arial" w:cs="Arial"/>
                <w:sz w:val="22"/>
                <w:szCs w:val="22"/>
              </w:rPr>
            </w:pPr>
          </w:p>
          <w:p w14:paraId="1080C84C" w14:textId="57444070" w:rsidR="002839C9" w:rsidRDefault="002839C9" w:rsidP="002839C9">
            <w:pPr>
              <w:rPr>
                <w:rFonts w:ascii="Arial" w:hAnsi="Arial" w:cs="Arial"/>
                <w:sz w:val="22"/>
                <w:szCs w:val="22"/>
              </w:rPr>
            </w:pPr>
            <w:r>
              <w:rPr>
                <w:rFonts w:ascii="Arial" w:hAnsi="Arial" w:cs="Arial"/>
                <w:sz w:val="22"/>
                <w:szCs w:val="22"/>
              </w:rPr>
              <w:t>Test predictions wi</w:t>
            </w:r>
            <w:r w:rsidR="008F69FA">
              <w:rPr>
                <w:rFonts w:ascii="Arial" w:hAnsi="Arial" w:cs="Arial"/>
                <w:sz w:val="22"/>
                <w:szCs w:val="22"/>
              </w:rPr>
              <w:t>th reference to evidence gained</w:t>
            </w:r>
          </w:p>
          <w:p w14:paraId="3790BC04" w14:textId="77777777" w:rsidR="002839C9" w:rsidRDefault="002839C9" w:rsidP="002839C9">
            <w:pPr>
              <w:rPr>
                <w:rFonts w:ascii="Arial" w:hAnsi="Arial" w:cs="Arial"/>
                <w:sz w:val="22"/>
                <w:szCs w:val="22"/>
              </w:rPr>
            </w:pPr>
          </w:p>
          <w:p w14:paraId="4689A5F7" w14:textId="0B438CE7" w:rsidR="002839C9" w:rsidRDefault="002839C9" w:rsidP="002839C9">
            <w:pPr>
              <w:rPr>
                <w:rFonts w:ascii="Arial" w:hAnsi="Arial" w:cs="Arial"/>
                <w:sz w:val="22"/>
                <w:szCs w:val="22"/>
              </w:rPr>
            </w:pPr>
            <w:r>
              <w:rPr>
                <w:rFonts w:ascii="Arial" w:hAnsi="Arial" w:cs="Arial"/>
                <w:sz w:val="22"/>
                <w:szCs w:val="22"/>
              </w:rPr>
              <w:t>C</w:t>
            </w:r>
            <w:r w:rsidR="008F69FA">
              <w:rPr>
                <w:rFonts w:ascii="Arial" w:hAnsi="Arial" w:cs="Arial"/>
                <w:sz w:val="22"/>
                <w:szCs w:val="22"/>
              </w:rPr>
              <w:t>ompare results with predictions</w:t>
            </w:r>
          </w:p>
          <w:p w14:paraId="29B0DDA2" w14:textId="77777777" w:rsidR="002839C9" w:rsidRPr="00436C2B" w:rsidRDefault="002839C9" w:rsidP="002839C9">
            <w:pPr>
              <w:rPr>
                <w:rFonts w:ascii="Arial" w:hAnsi="Arial" w:cs="Arial"/>
                <w:sz w:val="22"/>
                <w:szCs w:val="22"/>
              </w:rPr>
            </w:pPr>
          </w:p>
          <w:p w14:paraId="01D985C5" w14:textId="214E67E6" w:rsidR="002839C9" w:rsidRPr="00436C2B" w:rsidRDefault="002839C9" w:rsidP="002839C9">
            <w:pPr>
              <w:rPr>
                <w:rFonts w:ascii="Arial" w:hAnsi="Arial" w:cs="Arial"/>
                <w:sz w:val="22"/>
                <w:szCs w:val="22"/>
              </w:rPr>
            </w:pPr>
            <w:r w:rsidRPr="00436C2B">
              <w:rPr>
                <w:rFonts w:ascii="Arial" w:hAnsi="Arial" w:cs="Arial"/>
                <w:sz w:val="22"/>
                <w:szCs w:val="22"/>
              </w:rPr>
              <w:t>Discuss explanations for results using scientific knowledge and understanding. Communicate these clearly to others</w:t>
            </w:r>
          </w:p>
        </w:tc>
        <w:tc>
          <w:tcPr>
            <w:tcW w:w="6491" w:type="dxa"/>
          </w:tcPr>
          <w:p w14:paraId="75647DBE" w14:textId="3AA21D94" w:rsidR="00D33FD5" w:rsidRDefault="00D33FD5" w:rsidP="00D33FD5">
            <w:pPr>
              <w:rPr>
                <w:rFonts w:ascii="Arial" w:hAnsi="Arial" w:cs="Arial"/>
                <w:sz w:val="22"/>
                <w:szCs w:val="22"/>
                <w:u w:val="single"/>
              </w:rPr>
            </w:pPr>
            <w:r>
              <w:rPr>
                <w:rFonts w:ascii="Arial" w:hAnsi="Arial" w:cs="Arial"/>
                <w:sz w:val="22"/>
                <w:szCs w:val="22"/>
                <w:u w:val="single"/>
              </w:rPr>
              <w:t>Absorption and reflection</w:t>
            </w:r>
          </w:p>
          <w:p w14:paraId="7177E364" w14:textId="298C04A8" w:rsidR="00D33FD5" w:rsidRPr="00D33FD5" w:rsidRDefault="008F69FA" w:rsidP="00D33FD5">
            <w:pPr>
              <w:rPr>
                <w:rFonts w:ascii="Arial" w:hAnsi="Arial" w:cs="Arial"/>
                <w:b/>
                <w:sz w:val="22"/>
                <w:szCs w:val="22"/>
              </w:rPr>
            </w:pPr>
            <w:r>
              <w:rPr>
                <w:rFonts w:ascii="Arial" w:hAnsi="Arial" w:cs="Arial"/>
                <w:b/>
                <w:sz w:val="22"/>
                <w:szCs w:val="22"/>
              </w:rPr>
              <w:t>Scientific E</w:t>
            </w:r>
            <w:r w:rsidR="00D33FD5" w:rsidRPr="00D33FD5">
              <w:rPr>
                <w:rFonts w:ascii="Arial" w:hAnsi="Arial" w:cs="Arial"/>
                <w:b/>
                <w:sz w:val="22"/>
                <w:szCs w:val="22"/>
              </w:rPr>
              <w:t>nquiry activity</w:t>
            </w:r>
          </w:p>
          <w:p w14:paraId="3B7F7DC4" w14:textId="0545FFBC" w:rsidR="00D33FD5" w:rsidRPr="009E444F" w:rsidRDefault="00D33FD5" w:rsidP="00D33FD5">
            <w:pPr>
              <w:rPr>
                <w:rFonts w:ascii="Arial" w:eastAsia="MS ??" w:hAnsi="Arial" w:cs="Arial"/>
                <w:spacing w:val="1"/>
                <w:sz w:val="22"/>
                <w:szCs w:val="22"/>
              </w:rPr>
            </w:pPr>
            <w:r w:rsidRPr="009E444F">
              <w:rPr>
                <w:rFonts w:ascii="Arial" w:eastAsia="MS ??" w:hAnsi="Arial" w:cs="Arial"/>
                <w:spacing w:val="1"/>
                <w:sz w:val="22"/>
                <w:szCs w:val="22"/>
              </w:rPr>
              <w:t>Learners investigate shining different</w:t>
            </w:r>
            <w:r w:rsidR="00404F89">
              <w:rPr>
                <w:rFonts w:ascii="Arial" w:eastAsia="MS ??" w:hAnsi="Arial" w:cs="Arial"/>
                <w:spacing w:val="1"/>
                <w:sz w:val="22"/>
                <w:szCs w:val="22"/>
              </w:rPr>
              <w:t>-</w:t>
            </w:r>
            <w:r w:rsidRPr="009E444F">
              <w:rPr>
                <w:rFonts w:ascii="Arial" w:eastAsia="MS ??" w:hAnsi="Arial" w:cs="Arial"/>
                <w:spacing w:val="1"/>
                <w:sz w:val="22"/>
                <w:szCs w:val="22"/>
              </w:rPr>
              <w:t>coloured lights onto different</w:t>
            </w:r>
            <w:r w:rsidR="00404F89">
              <w:rPr>
                <w:rFonts w:ascii="Arial" w:eastAsia="MS ??" w:hAnsi="Arial" w:cs="Arial"/>
                <w:spacing w:val="1"/>
                <w:sz w:val="22"/>
                <w:szCs w:val="22"/>
              </w:rPr>
              <w:t>-</w:t>
            </w:r>
            <w:r w:rsidRPr="009E444F">
              <w:rPr>
                <w:rFonts w:ascii="Arial" w:eastAsia="MS ??" w:hAnsi="Arial" w:cs="Arial"/>
                <w:spacing w:val="1"/>
                <w:sz w:val="22"/>
                <w:szCs w:val="22"/>
              </w:rPr>
              <w:t>coloured objects or pieces of paper (use white, red, green and blue).</w:t>
            </w:r>
          </w:p>
          <w:p w14:paraId="559C846B" w14:textId="624BBE6E" w:rsidR="00D33FD5" w:rsidRPr="009E444F" w:rsidRDefault="00404F89" w:rsidP="008443B9">
            <w:pPr>
              <w:pStyle w:val="activities"/>
              <w:rPr>
                <w:noProof/>
              </w:rPr>
            </w:pPr>
            <w:r>
              <w:rPr>
                <w:noProof/>
              </w:rPr>
              <w:t>Learners s</w:t>
            </w:r>
            <w:r w:rsidR="00D33FD5" w:rsidRPr="009E444F">
              <w:rPr>
                <w:noProof/>
              </w:rPr>
              <w:t>hine white light onto the different</w:t>
            </w:r>
            <w:r w:rsidR="00870BB7">
              <w:rPr>
                <w:noProof/>
              </w:rPr>
              <w:t>-</w:t>
            </w:r>
            <w:r w:rsidR="00D33FD5" w:rsidRPr="009E444F">
              <w:rPr>
                <w:noProof/>
              </w:rPr>
              <w:t>coloured objects and observe the effect.</w:t>
            </w:r>
          </w:p>
          <w:p w14:paraId="7090EC5D" w14:textId="0ED5646C" w:rsidR="00D33FD5" w:rsidRPr="009E444F" w:rsidRDefault="00404F89" w:rsidP="008443B9">
            <w:pPr>
              <w:pStyle w:val="activities"/>
              <w:rPr>
                <w:noProof/>
              </w:rPr>
            </w:pPr>
            <w:r>
              <w:rPr>
                <w:noProof/>
              </w:rPr>
              <w:t>They s</w:t>
            </w:r>
            <w:r w:rsidR="00D33FD5" w:rsidRPr="009E444F">
              <w:rPr>
                <w:noProof/>
              </w:rPr>
              <w:t>hine red, green and blue light onto the different coloured objects and observe the effect.</w:t>
            </w:r>
          </w:p>
          <w:p w14:paraId="63590A3F" w14:textId="2AB202DF" w:rsidR="00D33FD5" w:rsidRPr="008A76BA" w:rsidRDefault="00404F89" w:rsidP="008443B9">
            <w:pPr>
              <w:pStyle w:val="activities"/>
              <w:rPr>
                <w:rFonts w:eastAsia="MS ??"/>
              </w:rPr>
            </w:pPr>
            <w:r>
              <w:rPr>
                <w:noProof/>
              </w:rPr>
              <w:t>They s</w:t>
            </w:r>
            <w:r w:rsidR="00D33FD5" w:rsidRPr="009E444F">
              <w:rPr>
                <w:noProof/>
              </w:rPr>
              <w:t>hine secondary colours of light (made by colour addition) onto the different coloured objects and observe the effect.</w:t>
            </w:r>
            <w:r w:rsidR="00704381" w:rsidRPr="009E444F">
              <w:t xml:space="preserve"> In a well</w:t>
            </w:r>
            <w:r>
              <w:t>-</w:t>
            </w:r>
            <w:r w:rsidR="00704381" w:rsidRPr="009E444F">
              <w:t xml:space="preserve">darkened </w:t>
            </w:r>
            <w:r w:rsidR="000238CB" w:rsidRPr="009E444F">
              <w:t>room,</w:t>
            </w:r>
            <w:r w:rsidR="00704381" w:rsidRPr="009E444F">
              <w:t xml:space="preserve"> the shapes light up or disappear.</w:t>
            </w:r>
          </w:p>
          <w:p w14:paraId="49C4F448" w14:textId="1E1B1BA9" w:rsidR="00704381" w:rsidRPr="009E444F" w:rsidRDefault="00704381" w:rsidP="008443B9">
            <w:pPr>
              <w:pStyle w:val="activities"/>
            </w:pPr>
            <w:r w:rsidRPr="009E444F">
              <w:t>Learners draw annotated diagrams to explain the results.</w:t>
            </w:r>
            <w:r>
              <w:t xml:space="preserve"> Ensure learners use the terms ‘absorb’ and ‘reflect’ in their explanations.</w:t>
            </w:r>
          </w:p>
          <w:p w14:paraId="40D06A8D" w14:textId="05D6FF59" w:rsidR="00704381" w:rsidRDefault="00704381" w:rsidP="00D33FD5">
            <w:pPr>
              <w:rPr>
                <w:rFonts w:ascii="Arial" w:eastAsia="MS ??" w:hAnsi="Arial" w:cs="Arial"/>
                <w:sz w:val="22"/>
                <w:szCs w:val="22"/>
              </w:rPr>
            </w:pPr>
          </w:p>
          <w:p w14:paraId="5904B3F5" w14:textId="26D47B7F" w:rsidR="00D33FD5" w:rsidRPr="009E444F" w:rsidRDefault="00704381" w:rsidP="00D33FD5">
            <w:pPr>
              <w:rPr>
                <w:rFonts w:ascii="Arial" w:eastAsia="MS ??" w:hAnsi="Arial" w:cs="Arial"/>
                <w:sz w:val="22"/>
                <w:szCs w:val="22"/>
              </w:rPr>
            </w:pPr>
            <w:r>
              <w:rPr>
                <w:rFonts w:ascii="Arial" w:eastAsia="MS ??" w:hAnsi="Arial" w:cs="Arial"/>
                <w:sz w:val="22"/>
                <w:szCs w:val="22"/>
              </w:rPr>
              <w:t>By using a combination of coloured pens and coloured lights</w:t>
            </w:r>
            <w:r w:rsidR="00404F89">
              <w:rPr>
                <w:rFonts w:ascii="Arial" w:eastAsia="MS ??" w:hAnsi="Arial" w:cs="Arial"/>
                <w:sz w:val="22"/>
                <w:szCs w:val="22"/>
              </w:rPr>
              <w:t>,</w:t>
            </w:r>
            <w:r>
              <w:rPr>
                <w:rFonts w:ascii="Arial" w:eastAsia="MS ??" w:hAnsi="Arial" w:cs="Arial"/>
                <w:sz w:val="22"/>
                <w:szCs w:val="22"/>
              </w:rPr>
              <w:t xml:space="preserve"> l</w:t>
            </w:r>
            <w:r w:rsidR="00D33FD5" w:rsidRPr="009E444F">
              <w:rPr>
                <w:rFonts w:ascii="Arial" w:eastAsia="MS ??" w:hAnsi="Arial" w:cs="Arial"/>
                <w:sz w:val="22"/>
                <w:szCs w:val="22"/>
              </w:rPr>
              <w:t>earners can write a message which has a different meaning depending on the colour of light falling on it.</w:t>
            </w:r>
          </w:p>
          <w:p w14:paraId="2478A089" w14:textId="77777777" w:rsidR="00D33FD5" w:rsidRPr="009E444F" w:rsidRDefault="00D33FD5" w:rsidP="00D33FD5">
            <w:pPr>
              <w:rPr>
                <w:rFonts w:ascii="Arial" w:eastAsia="MS ??" w:hAnsi="Arial" w:cs="Arial"/>
                <w:sz w:val="22"/>
                <w:szCs w:val="22"/>
              </w:rPr>
            </w:pPr>
          </w:p>
          <w:p w14:paraId="501D4717" w14:textId="5112E107" w:rsidR="00D33FD5" w:rsidRDefault="00D33FD5" w:rsidP="00D33FD5">
            <w:pPr>
              <w:rPr>
                <w:rFonts w:ascii="Arial" w:hAnsi="Arial" w:cs="Arial"/>
                <w:sz w:val="22"/>
                <w:szCs w:val="22"/>
                <w:lang w:eastAsia="en-GB"/>
              </w:rPr>
            </w:pPr>
            <w:r w:rsidRPr="000D080C">
              <w:rPr>
                <w:rFonts w:ascii="Arial" w:hAnsi="Arial" w:cs="Arial"/>
                <w:sz w:val="22"/>
                <w:szCs w:val="22"/>
                <w:lang w:eastAsia="en-GB"/>
              </w:rPr>
              <w:t xml:space="preserve">Conclude </w:t>
            </w:r>
            <w:r w:rsidRPr="009E444F">
              <w:rPr>
                <w:rFonts w:ascii="Arial" w:hAnsi="Arial" w:cs="Arial"/>
                <w:sz w:val="22"/>
                <w:szCs w:val="22"/>
                <w:lang w:eastAsia="en-GB"/>
              </w:rPr>
              <w:t>that white surfaces reflect all colours. Primary</w:t>
            </w:r>
            <w:r w:rsidR="00404F89">
              <w:rPr>
                <w:rFonts w:ascii="Arial" w:hAnsi="Arial" w:cs="Arial"/>
                <w:sz w:val="22"/>
                <w:szCs w:val="22"/>
                <w:lang w:eastAsia="en-GB"/>
              </w:rPr>
              <w:t>-</w:t>
            </w:r>
            <w:r w:rsidRPr="009E444F">
              <w:rPr>
                <w:rFonts w:ascii="Arial" w:hAnsi="Arial" w:cs="Arial"/>
                <w:sz w:val="22"/>
                <w:szCs w:val="22"/>
                <w:lang w:eastAsia="en-GB"/>
              </w:rPr>
              <w:t xml:space="preserve"> coloured surfaces absorb other colours but reflect their primary colour. Secondary</w:t>
            </w:r>
            <w:r w:rsidR="00404F89">
              <w:rPr>
                <w:rFonts w:ascii="Arial" w:hAnsi="Arial" w:cs="Arial"/>
                <w:sz w:val="22"/>
                <w:szCs w:val="22"/>
                <w:lang w:eastAsia="en-GB"/>
              </w:rPr>
              <w:t>-</w:t>
            </w:r>
            <w:r w:rsidRPr="009E444F">
              <w:rPr>
                <w:rFonts w:ascii="Arial" w:hAnsi="Arial" w:cs="Arial"/>
                <w:sz w:val="22"/>
                <w:szCs w:val="22"/>
                <w:lang w:eastAsia="en-GB"/>
              </w:rPr>
              <w:t>colour</w:t>
            </w:r>
            <w:r w:rsidR="00404F89">
              <w:rPr>
                <w:rFonts w:ascii="Arial" w:hAnsi="Arial" w:cs="Arial"/>
                <w:sz w:val="22"/>
                <w:szCs w:val="22"/>
                <w:lang w:eastAsia="en-GB"/>
              </w:rPr>
              <w:t>ed</w:t>
            </w:r>
            <w:r w:rsidRPr="009E444F">
              <w:rPr>
                <w:rFonts w:ascii="Arial" w:hAnsi="Arial" w:cs="Arial"/>
                <w:sz w:val="22"/>
                <w:szCs w:val="22"/>
                <w:lang w:eastAsia="en-GB"/>
              </w:rPr>
              <w:t xml:space="preserve"> surfaces (e.g. yellow) reflect their primary colours (e.g. green and red).</w:t>
            </w:r>
          </w:p>
          <w:p w14:paraId="3B3BD95B" w14:textId="77777777" w:rsidR="00704381" w:rsidRDefault="00704381" w:rsidP="00D33FD5">
            <w:pPr>
              <w:rPr>
                <w:rFonts w:ascii="Arial" w:hAnsi="Arial" w:cs="Arial"/>
                <w:sz w:val="22"/>
                <w:szCs w:val="22"/>
                <w:lang w:eastAsia="en-GB"/>
              </w:rPr>
            </w:pPr>
          </w:p>
          <w:p w14:paraId="7B642AC0" w14:textId="77777777" w:rsidR="008F69FA" w:rsidRDefault="00704381">
            <w:pPr>
              <w:rPr>
                <w:rFonts w:ascii="Arial" w:hAnsi="Arial" w:cs="Arial"/>
                <w:b/>
                <w:sz w:val="22"/>
                <w:szCs w:val="22"/>
                <w:lang w:eastAsia="en-GB"/>
              </w:rPr>
            </w:pPr>
            <w:r w:rsidRPr="00704381">
              <w:rPr>
                <w:rFonts w:ascii="Arial" w:hAnsi="Arial" w:cs="Arial"/>
                <w:b/>
                <w:sz w:val="22"/>
                <w:szCs w:val="22"/>
                <w:lang w:eastAsia="en-GB"/>
              </w:rPr>
              <w:t>Extension activity</w:t>
            </w:r>
          </w:p>
          <w:p w14:paraId="135FD790" w14:textId="30425283" w:rsidR="00704381" w:rsidRDefault="00704381">
            <w:pPr>
              <w:rPr>
                <w:rFonts w:ascii="Arial" w:hAnsi="Arial" w:cs="Arial"/>
                <w:sz w:val="22"/>
                <w:szCs w:val="22"/>
                <w:lang w:eastAsia="en-GB"/>
              </w:rPr>
            </w:pPr>
            <w:r>
              <w:rPr>
                <w:rFonts w:ascii="Arial" w:hAnsi="Arial" w:cs="Arial"/>
                <w:sz w:val="22"/>
                <w:szCs w:val="22"/>
                <w:lang w:eastAsia="en-GB"/>
              </w:rPr>
              <w:t>Learners who require more challenge use colour subtraction, the absorption and reflection of light to explain the effects of mixing paints.</w:t>
            </w:r>
          </w:p>
          <w:p w14:paraId="10ED876C" w14:textId="34E369D5" w:rsidR="00704381" w:rsidRPr="009E444F" w:rsidRDefault="00704381">
            <w:pPr>
              <w:rPr>
                <w:rFonts w:ascii="Arial" w:hAnsi="Arial" w:cs="Arial"/>
                <w:sz w:val="22"/>
                <w:szCs w:val="22"/>
                <w:u w:val="single"/>
              </w:rPr>
            </w:pPr>
          </w:p>
        </w:tc>
        <w:tc>
          <w:tcPr>
            <w:tcW w:w="3402" w:type="dxa"/>
          </w:tcPr>
          <w:p w14:paraId="1AF425AE" w14:textId="77777777" w:rsidR="00D33FD5" w:rsidRDefault="00D33FD5" w:rsidP="00D33FD5">
            <w:pPr>
              <w:rPr>
                <w:rFonts w:ascii="Arial" w:hAnsi="Arial" w:cs="Arial"/>
                <w:sz w:val="22"/>
                <w:szCs w:val="22"/>
              </w:rPr>
            </w:pPr>
          </w:p>
          <w:p w14:paraId="2AD93DD4" w14:textId="77777777" w:rsidR="0092631B" w:rsidRDefault="0092631B" w:rsidP="00D33FD5">
            <w:pPr>
              <w:rPr>
                <w:rFonts w:ascii="Arial" w:hAnsi="Arial" w:cs="Arial"/>
                <w:sz w:val="22"/>
                <w:szCs w:val="22"/>
              </w:rPr>
            </w:pPr>
          </w:p>
          <w:p w14:paraId="315BFBF9" w14:textId="41BFC30C" w:rsidR="0092631B" w:rsidRPr="009E444F" w:rsidRDefault="0092631B" w:rsidP="0092631B">
            <w:pPr>
              <w:rPr>
                <w:rFonts w:ascii="Arial" w:hAnsi="Arial" w:cs="Arial"/>
                <w:sz w:val="22"/>
                <w:szCs w:val="22"/>
              </w:rPr>
            </w:pPr>
            <w:r w:rsidRPr="009E444F">
              <w:rPr>
                <w:rFonts w:ascii="Arial" w:hAnsi="Arial" w:cs="Arial"/>
                <w:sz w:val="22"/>
                <w:szCs w:val="22"/>
              </w:rPr>
              <w:t>Different</w:t>
            </w:r>
            <w:r w:rsidR="00404F89">
              <w:rPr>
                <w:rFonts w:ascii="Arial" w:hAnsi="Arial" w:cs="Arial"/>
                <w:sz w:val="22"/>
                <w:szCs w:val="22"/>
              </w:rPr>
              <w:t>-</w:t>
            </w:r>
            <w:r w:rsidRPr="009E444F">
              <w:rPr>
                <w:rFonts w:ascii="Arial" w:hAnsi="Arial" w:cs="Arial"/>
                <w:sz w:val="22"/>
                <w:szCs w:val="22"/>
              </w:rPr>
              <w:t>coloured filters (red, green and blue), light ray boxes or pencil torches, white paper</w:t>
            </w:r>
            <w:r w:rsidR="000238CB">
              <w:rPr>
                <w:rFonts w:ascii="Arial" w:hAnsi="Arial" w:cs="Arial"/>
                <w:sz w:val="22"/>
                <w:szCs w:val="22"/>
              </w:rPr>
              <w:t>.</w:t>
            </w:r>
          </w:p>
          <w:p w14:paraId="767B30D3" w14:textId="77777777" w:rsidR="0092631B" w:rsidRDefault="0092631B" w:rsidP="00D33FD5">
            <w:pPr>
              <w:rPr>
                <w:rFonts w:ascii="Arial" w:hAnsi="Arial" w:cs="Arial"/>
                <w:sz w:val="22"/>
                <w:szCs w:val="22"/>
              </w:rPr>
            </w:pPr>
          </w:p>
          <w:p w14:paraId="5E2530C7" w14:textId="77777777" w:rsidR="00704381" w:rsidRDefault="00704381" w:rsidP="00D33FD5">
            <w:pPr>
              <w:rPr>
                <w:rFonts w:ascii="Arial" w:hAnsi="Arial" w:cs="Arial"/>
                <w:sz w:val="22"/>
                <w:szCs w:val="22"/>
              </w:rPr>
            </w:pPr>
          </w:p>
          <w:p w14:paraId="0628C7FD" w14:textId="77777777" w:rsidR="00704381" w:rsidRDefault="00704381" w:rsidP="00D33FD5">
            <w:pPr>
              <w:rPr>
                <w:rFonts w:ascii="Arial" w:hAnsi="Arial" w:cs="Arial"/>
                <w:sz w:val="22"/>
                <w:szCs w:val="22"/>
              </w:rPr>
            </w:pPr>
          </w:p>
          <w:p w14:paraId="381D6BEF" w14:textId="77777777" w:rsidR="00704381" w:rsidRDefault="00704381" w:rsidP="00D33FD5">
            <w:pPr>
              <w:rPr>
                <w:rFonts w:ascii="Arial" w:hAnsi="Arial" w:cs="Arial"/>
                <w:sz w:val="22"/>
                <w:szCs w:val="22"/>
              </w:rPr>
            </w:pPr>
          </w:p>
          <w:p w14:paraId="1E065DD4" w14:textId="77777777" w:rsidR="00704381" w:rsidRDefault="00704381" w:rsidP="00D33FD5">
            <w:pPr>
              <w:rPr>
                <w:rFonts w:ascii="Arial" w:hAnsi="Arial" w:cs="Arial"/>
                <w:sz w:val="22"/>
                <w:szCs w:val="22"/>
              </w:rPr>
            </w:pPr>
          </w:p>
          <w:p w14:paraId="51BC9B01" w14:textId="77777777" w:rsidR="00704381" w:rsidRDefault="00704381" w:rsidP="00D33FD5">
            <w:pPr>
              <w:rPr>
                <w:rFonts w:ascii="Arial" w:hAnsi="Arial" w:cs="Arial"/>
                <w:sz w:val="22"/>
                <w:szCs w:val="22"/>
              </w:rPr>
            </w:pPr>
          </w:p>
          <w:p w14:paraId="25B78FBA" w14:textId="77777777" w:rsidR="00704381" w:rsidRDefault="00704381" w:rsidP="00D33FD5">
            <w:pPr>
              <w:rPr>
                <w:rFonts w:ascii="Arial" w:hAnsi="Arial" w:cs="Arial"/>
                <w:sz w:val="22"/>
                <w:szCs w:val="22"/>
              </w:rPr>
            </w:pPr>
          </w:p>
          <w:p w14:paraId="506B0CB8" w14:textId="77777777" w:rsidR="00704381" w:rsidRDefault="00704381" w:rsidP="00D33FD5">
            <w:pPr>
              <w:rPr>
                <w:rFonts w:ascii="Arial" w:hAnsi="Arial" w:cs="Arial"/>
                <w:sz w:val="22"/>
                <w:szCs w:val="22"/>
              </w:rPr>
            </w:pPr>
          </w:p>
          <w:p w14:paraId="15FD8A43" w14:textId="77777777" w:rsidR="00704381" w:rsidRDefault="00704381" w:rsidP="00D33FD5">
            <w:pPr>
              <w:rPr>
                <w:rFonts w:ascii="Arial" w:hAnsi="Arial" w:cs="Arial"/>
                <w:sz w:val="22"/>
                <w:szCs w:val="22"/>
              </w:rPr>
            </w:pPr>
          </w:p>
          <w:p w14:paraId="60E3AA38" w14:textId="68A9A8B1" w:rsidR="00704381" w:rsidRDefault="00704381" w:rsidP="00D33FD5">
            <w:pPr>
              <w:rPr>
                <w:rFonts w:ascii="Arial" w:hAnsi="Arial" w:cs="Arial"/>
                <w:sz w:val="22"/>
                <w:szCs w:val="22"/>
              </w:rPr>
            </w:pPr>
          </w:p>
          <w:p w14:paraId="4FB98CEE" w14:textId="3CF20142" w:rsidR="00704381" w:rsidRDefault="00704381" w:rsidP="00D33FD5">
            <w:pPr>
              <w:rPr>
                <w:rFonts w:ascii="Arial" w:hAnsi="Arial" w:cs="Arial"/>
                <w:sz w:val="22"/>
                <w:szCs w:val="22"/>
              </w:rPr>
            </w:pPr>
          </w:p>
          <w:p w14:paraId="2B270E61" w14:textId="6C3F8589" w:rsidR="00704381" w:rsidRDefault="00704381" w:rsidP="00D33FD5">
            <w:pPr>
              <w:rPr>
                <w:rFonts w:ascii="Arial" w:hAnsi="Arial" w:cs="Arial"/>
                <w:sz w:val="22"/>
                <w:szCs w:val="22"/>
              </w:rPr>
            </w:pPr>
          </w:p>
          <w:p w14:paraId="5BF2CDF5" w14:textId="77777777" w:rsidR="00704381" w:rsidRDefault="00704381" w:rsidP="00D33FD5">
            <w:pPr>
              <w:rPr>
                <w:rFonts w:ascii="Arial" w:hAnsi="Arial" w:cs="Arial"/>
                <w:sz w:val="22"/>
                <w:szCs w:val="22"/>
              </w:rPr>
            </w:pPr>
          </w:p>
          <w:p w14:paraId="0370FE33" w14:textId="21699856" w:rsidR="00704381" w:rsidRPr="009E444F" w:rsidRDefault="00704381">
            <w:pPr>
              <w:rPr>
                <w:rFonts w:ascii="Arial" w:hAnsi="Arial" w:cs="Arial"/>
                <w:sz w:val="22"/>
                <w:szCs w:val="22"/>
              </w:rPr>
            </w:pPr>
            <w:r>
              <w:rPr>
                <w:rFonts w:ascii="Arial" w:hAnsi="Arial" w:cs="Arial"/>
                <w:sz w:val="22"/>
                <w:szCs w:val="22"/>
              </w:rPr>
              <w:t>Coloured pens, d</w:t>
            </w:r>
            <w:r w:rsidRPr="009E444F">
              <w:rPr>
                <w:rFonts w:ascii="Arial" w:hAnsi="Arial" w:cs="Arial"/>
                <w:sz w:val="22"/>
                <w:szCs w:val="22"/>
              </w:rPr>
              <w:t>ifferent coloured filters (red, green and blue), light ray boxes or pencil torches, white paper</w:t>
            </w:r>
            <w:r w:rsidR="00404F89">
              <w:rPr>
                <w:rFonts w:ascii="Arial" w:hAnsi="Arial" w:cs="Arial"/>
                <w:sz w:val="22"/>
                <w:szCs w:val="22"/>
              </w:rPr>
              <w:t>.</w:t>
            </w:r>
          </w:p>
        </w:tc>
        <w:tc>
          <w:tcPr>
            <w:tcW w:w="2298" w:type="dxa"/>
          </w:tcPr>
          <w:p w14:paraId="2473042A" w14:textId="77777777" w:rsidR="008F69FA" w:rsidRPr="008F69FA" w:rsidRDefault="008F69FA" w:rsidP="008F69FA">
            <w:pPr>
              <w:rPr>
                <w:rFonts w:ascii="Arial" w:hAnsi="Arial" w:cs="Arial"/>
                <w:sz w:val="22"/>
                <w:szCs w:val="22"/>
              </w:rPr>
            </w:pPr>
            <w:r w:rsidRPr="008F69FA">
              <w:rPr>
                <w:rFonts w:ascii="Arial" w:hAnsi="Arial" w:cs="Arial"/>
                <w:sz w:val="22"/>
                <w:szCs w:val="22"/>
              </w:rPr>
              <w:t>Health and safety:</w:t>
            </w:r>
          </w:p>
          <w:p w14:paraId="05F55244" w14:textId="77777777" w:rsidR="00870BB7" w:rsidRDefault="004A24B5" w:rsidP="008443B9">
            <w:pPr>
              <w:pStyle w:val="activities"/>
            </w:pPr>
            <w:r w:rsidRPr="00726F5B">
              <w:t>C</w:t>
            </w:r>
            <w:r w:rsidR="00704381" w:rsidRPr="00726F5B">
              <w:t>are must be taken</w:t>
            </w:r>
            <w:r w:rsidR="00704381" w:rsidRPr="009E444F">
              <w:t xml:space="preserve"> when working in a darkened room.</w:t>
            </w:r>
          </w:p>
          <w:p w14:paraId="42BC1039" w14:textId="2719BA73" w:rsidR="00704381" w:rsidRPr="009E444F" w:rsidRDefault="00704381" w:rsidP="008443B9">
            <w:pPr>
              <w:pStyle w:val="activities"/>
            </w:pPr>
            <w:r w:rsidRPr="009E444F">
              <w:t xml:space="preserve">Laser pointers must </w:t>
            </w:r>
            <w:r w:rsidRPr="002E5F9C">
              <w:t>not</w:t>
            </w:r>
            <w:r w:rsidRPr="009E444F">
              <w:t xml:space="preserve"> be used as a light source.</w:t>
            </w:r>
          </w:p>
          <w:p w14:paraId="20D4AB58" w14:textId="77777777" w:rsidR="00D33FD5" w:rsidRDefault="00D33FD5" w:rsidP="00D33FD5">
            <w:pPr>
              <w:rPr>
                <w:rFonts w:asciiTheme="minorBidi" w:hAnsiTheme="minorBidi" w:cstheme="minorBidi"/>
                <w:sz w:val="22"/>
                <w:szCs w:val="22"/>
              </w:rPr>
            </w:pPr>
          </w:p>
        </w:tc>
      </w:tr>
    </w:tbl>
    <w:p w14:paraId="0E12A06D" w14:textId="5F326600" w:rsidR="00923DC4" w:rsidRDefault="000C06D6" w:rsidP="00FD4E58">
      <w:pPr>
        <w:ind w:left="-629"/>
        <w:rPr>
          <w:rFonts w:ascii="Arial" w:hAnsi="Arial"/>
          <w:b/>
          <w:bCs/>
          <w:color w:val="6CB52D"/>
          <w:sz w:val="32"/>
          <w:szCs w:val="32"/>
        </w:rPr>
      </w:pPr>
      <w:r>
        <w:rPr>
          <w:rFonts w:ascii="Arial" w:hAnsi="Arial"/>
          <w:b/>
          <w:bCs/>
          <w:color w:val="6CB52D"/>
          <w:sz w:val="32"/>
          <w:szCs w:val="32"/>
        </w:rPr>
        <w:br w:type="page"/>
      </w:r>
      <w:r w:rsidR="00264AF5">
        <w:rPr>
          <w:rFonts w:ascii="Arial" w:hAnsi="Arial"/>
          <w:b/>
          <w:bCs/>
          <w:color w:val="6CB52D"/>
          <w:sz w:val="32"/>
          <w:szCs w:val="32"/>
        </w:rPr>
        <w:t xml:space="preserve">Unit </w:t>
      </w:r>
      <w:r w:rsidR="00923DC4" w:rsidRPr="00923DC4">
        <w:rPr>
          <w:rFonts w:ascii="Arial" w:hAnsi="Arial"/>
          <w:b/>
          <w:bCs/>
          <w:color w:val="6CB52D"/>
          <w:sz w:val="32"/>
          <w:szCs w:val="32"/>
        </w:rPr>
        <w:t xml:space="preserve">8.4 </w:t>
      </w:r>
      <w:r w:rsidR="00933F90">
        <w:rPr>
          <w:rFonts w:ascii="Arial" w:hAnsi="Arial"/>
          <w:b/>
          <w:bCs/>
          <w:color w:val="6CB52D"/>
          <w:sz w:val="32"/>
          <w:szCs w:val="32"/>
        </w:rPr>
        <w:t>Transport in plants and animals</w:t>
      </w:r>
    </w:p>
    <w:p w14:paraId="47076CC8" w14:textId="77777777" w:rsidR="00404F89" w:rsidRPr="000238CB" w:rsidRDefault="00404F89" w:rsidP="00FD4E58">
      <w:pPr>
        <w:ind w:left="-629"/>
        <w:rPr>
          <w:rFonts w:ascii="Arial" w:hAnsi="Arial"/>
          <w:sz w:val="18"/>
        </w:rPr>
      </w:pPr>
    </w:p>
    <w:p w14:paraId="76A9C691" w14:textId="12322F46" w:rsidR="00264AF5" w:rsidRPr="008443B9" w:rsidRDefault="00264AF5" w:rsidP="00FD4E58">
      <w:pPr>
        <w:ind w:left="-629"/>
        <w:rPr>
          <w:rFonts w:ascii="Arial" w:hAnsi="Arial"/>
          <w:sz w:val="22"/>
        </w:rPr>
      </w:pPr>
      <w:r w:rsidRPr="008443B9">
        <w:rPr>
          <w:rFonts w:ascii="Arial" w:hAnsi="Arial"/>
          <w:sz w:val="22"/>
        </w:rPr>
        <w:t xml:space="preserve">It is recommended that this unit takes approximately </w:t>
      </w:r>
      <w:r w:rsidRPr="008443B9">
        <w:rPr>
          <w:rFonts w:ascii="Arial" w:hAnsi="Arial"/>
          <w:b/>
          <w:bCs/>
          <w:sz w:val="22"/>
        </w:rPr>
        <w:t>33% of the teaching time for this term</w:t>
      </w:r>
      <w:r w:rsidRPr="008443B9">
        <w:rPr>
          <w:rFonts w:ascii="Arial" w:hAnsi="Arial"/>
          <w:sz w:val="22"/>
        </w:rPr>
        <w:t>.</w:t>
      </w:r>
    </w:p>
    <w:p w14:paraId="02E50B6D" w14:textId="77777777" w:rsidR="00404F89" w:rsidRPr="00FD4E58" w:rsidRDefault="00404F89" w:rsidP="00FD4E58">
      <w:pPr>
        <w:ind w:left="-629" w:hanging="284"/>
        <w:rPr>
          <w:rFonts w:ascii="Arial" w:hAnsi="Arial" w:cs="Arial"/>
          <w:sz w:val="12"/>
          <w:szCs w:val="20"/>
        </w:rPr>
      </w:pPr>
    </w:p>
    <w:p w14:paraId="7BA12FE3" w14:textId="0171E9DA" w:rsidR="00923DC4" w:rsidRPr="00923DC4" w:rsidRDefault="00923DC4" w:rsidP="00FD4E58">
      <w:pPr>
        <w:spacing w:before="60" w:after="60" w:line="240" w:lineRule="atLeast"/>
        <w:ind w:left="-629" w:hanging="43"/>
        <w:rPr>
          <w:rFonts w:ascii="Arial" w:hAnsi="Arial" w:cs="Arial"/>
          <w:sz w:val="22"/>
          <w:szCs w:val="20"/>
        </w:rPr>
      </w:pPr>
      <w:r w:rsidRPr="00923DC4">
        <w:rPr>
          <w:rFonts w:ascii="Arial" w:hAnsi="Arial" w:cs="Arial"/>
          <w:sz w:val="22"/>
          <w:szCs w:val="20"/>
        </w:rPr>
        <w:t xml:space="preserve">In this unit, </w:t>
      </w:r>
      <w:r w:rsidR="00AE1A20">
        <w:rPr>
          <w:rFonts w:ascii="Arial" w:hAnsi="Arial" w:cs="Arial"/>
          <w:sz w:val="22"/>
          <w:szCs w:val="20"/>
        </w:rPr>
        <w:t>learners</w:t>
      </w:r>
      <w:r w:rsidRPr="00923DC4">
        <w:rPr>
          <w:rFonts w:ascii="Arial" w:hAnsi="Arial" w:cs="Arial"/>
          <w:sz w:val="22"/>
          <w:szCs w:val="20"/>
        </w:rPr>
        <w:t xml:space="preserve"> build on their previous knowledge of the characteristics of living things to develop their knowledge of</w:t>
      </w:r>
      <w:r w:rsidR="00404F89">
        <w:rPr>
          <w:rFonts w:ascii="Arial" w:hAnsi="Arial" w:cs="Arial"/>
          <w:sz w:val="22"/>
          <w:szCs w:val="20"/>
        </w:rPr>
        <w:t>:</w:t>
      </w:r>
    </w:p>
    <w:p w14:paraId="71B723CE" w14:textId="211284B4" w:rsidR="00923DC4" w:rsidRPr="000238CB" w:rsidRDefault="00404F89" w:rsidP="008443B9">
      <w:pPr>
        <w:pStyle w:val="Introbullets"/>
        <w:rPr>
          <w:sz w:val="18"/>
        </w:rPr>
      </w:pPr>
      <w:r>
        <w:t>h</w:t>
      </w:r>
      <w:r w:rsidR="00923DC4" w:rsidRPr="003333B7">
        <w:t>ow water and mineral salts are absorbed and transported in flowering plants.</w:t>
      </w:r>
      <w:r>
        <w:br/>
      </w:r>
    </w:p>
    <w:p w14:paraId="19E577EB" w14:textId="4A132342" w:rsidR="00923DC4" w:rsidRPr="00923DC4" w:rsidRDefault="00923DC4" w:rsidP="00FD4E58">
      <w:pPr>
        <w:spacing w:before="60" w:after="120" w:line="240" w:lineRule="atLeast"/>
        <w:ind w:left="-141" w:hanging="488"/>
        <w:rPr>
          <w:rFonts w:ascii="Arial" w:hAnsi="Arial" w:cs="Arial"/>
          <w:sz w:val="22"/>
          <w:szCs w:val="20"/>
        </w:rPr>
      </w:pPr>
      <w:r w:rsidRPr="00923DC4">
        <w:rPr>
          <w:rFonts w:ascii="Arial" w:hAnsi="Arial" w:cs="Arial"/>
          <w:sz w:val="22"/>
          <w:szCs w:val="20"/>
        </w:rPr>
        <w:t>They also develop their knowledge of transporting chemicals in humans by finding out about</w:t>
      </w:r>
      <w:r w:rsidR="00404F89">
        <w:rPr>
          <w:rFonts w:ascii="Arial" w:hAnsi="Arial" w:cs="Arial"/>
          <w:sz w:val="22"/>
          <w:szCs w:val="20"/>
        </w:rPr>
        <w:t>:</w:t>
      </w:r>
    </w:p>
    <w:p w14:paraId="1336435F" w14:textId="5E79A656" w:rsidR="00923DC4" w:rsidRPr="003333B7" w:rsidRDefault="00404F89" w:rsidP="008443B9">
      <w:pPr>
        <w:pStyle w:val="Introbullets"/>
      </w:pPr>
      <w:r w:rsidRPr="003333B7">
        <w:t>the basic components of the circulatory system and their functions</w:t>
      </w:r>
    </w:p>
    <w:p w14:paraId="23C3548D" w14:textId="7BEF0CE0" w:rsidR="00923DC4" w:rsidRPr="008A76BA" w:rsidRDefault="00404F89" w:rsidP="008443B9">
      <w:pPr>
        <w:pStyle w:val="Introbullets"/>
        <w:rPr>
          <w:rFonts w:ascii="Arial" w:hAnsi="Arial" w:cs="Arial"/>
        </w:rPr>
      </w:pPr>
      <w:r w:rsidRPr="004E30E8">
        <w:t>the basic components of the respiratory system and their functions</w:t>
      </w:r>
    </w:p>
    <w:p w14:paraId="178F722D" w14:textId="1CCDF333" w:rsidR="00923DC4" w:rsidRPr="0056690B" w:rsidRDefault="00404F89" w:rsidP="008443B9">
      <w:pPr>
        <w:pStyle w:val="Introbullets"/>
        <w:rPr>
          <w:rFonts w:ascii="Arial" w:hAnsi="Arial" w:cs="Arial"/>
        </w:rPr>
      </w:pPr>
      <w:r w:rsidRPr="005F00E4">
        <w:t>gaseous exchange</w:t>
      </w:r>
    </w:p>
    <w:p w14:paraId="751BF0BA" w14:textId="23F7AEE4" w:rsidR="00923DC4" w:rsidRPr="00E525CE" w:rsidRDefault="00404F89" w:rsidP="008443B9">
      <w:pPr>
        <w:pStyle w:val="Introbullets"/>
        <w:rPr>
          <w:rFonts w:ascii="Arial" w:hAnsi="Arial" w:cs="Arial"/>
        </w:rPr>
      </w:pPr>
      <w:r w:rsidRPr="003F2FC9">
        <w:t>the effects of smoking</w:t>
      </w:r>
    </w:p>
    <w:p w14:paraId="2A29541D" w14:textId="47AFDCFC" w:rsidR="00923DC4" w:rsidRPr="00327131" w:rsidRDefault="00404F89" w:rsidP="008443B9">
      <w:pPr>
        <w:pStyle w:val="Introbullets"/>
        <w:rPr>
          <w:rFonts w:ascii="Arial" w:hAnsi="Arial" w:cs="Arial"/>
        </w:rPr>
      </w:pPr>
      <w:r w:rsidRPr="00E525CE">
        <w:t xml:space="preserve">aerobic </w:t>
      </w:r>
      <w:r w:rsidR="00923DC4" w:rsidRPr="00327131">
        <w:t>respiration.</w:t>
      </w:r>
    </w:p>
    <w:p w14:paraId="0E8CA72B" w14:textId="77777777" w:rsidR="00923DC4" w:rsidRPr="000238CB" w:rsidRDefault="00923DC4" w:rsidP="00FD4E58">
      <w:pPr>
        <w:rPr>
          <w:rFonts w:ascii="Arial" w:hAnsi="Arial" w:cs="Arial"/>
          <w:sz w:val="14"/>
          <w:szCs w:val="20"/>
          <w:highlight w:val="cyan"/>
        </w:rPr>
      </w:pPr>
    </w:p>
    <w:p w14:paraId="33ADA2E6" w14:textId="6FFD1F9E" w:rsidR="008236C2" w:rsidRPr="002830F0" w:rsidRDefault="008236C2" w:rsidP="00FD4E58">
      <w:pPr>
        <w:pStyle w:val="normalgreen"/>
      </w:pPr>
      <w:r>
        <w:t xml:space="preserve">Scientific </w:t>
      </w:r>
      <w:r w:rsidR="003C65CD">
        <w:t xml:space="preserve">enquiry </w:t>
      </w:r>
      <w:r>
        <w:t>work focuses on</w:t>
      </w:r>
      <w:r w:rsidRPr="00D6492A">
        <w:t>:</w:t>
      </w:r>
    </w:p>
    <w:p w14:paraId="552B2EE8" w14:textId="5CB2D27A" w:rsidR="008236C2" w:rsidRPr="005F00E4" w:rsidRDefault="006C05E4" w:rsidP="00FD4E58">
      <w:pPr>
        <w:pStyle w:val="Introbullets"/>
        <w:spacing w:before="60"/>
        <w:rPr>
          <w:rFonts w:ascii="Arial" w:hAnsi="Arial" w:cs="Arial"/>
        </w:rPr>
      </w:pPr>
      <w:r w:rsidRPr="003333B7">
        <w:t>selecting</w:t>
      </w:r>
      <w:r w:rsidRPr="004E30E8">
        <w:t xml:space="preserve"> ideas and turning</w:t>
      </w:r>
      <w:r w:rsidRPr="008A76BA">
        <w:t xml:space="preserve"> them into a form that can be tested</w:t>
      </w:r>
    </w:p>
    <w:p w14:paraId="1FB76F0A" w14:textId="534189AE" w:rsidR="008236C2" w:rsidRPr="003F2FC9" w:rsidRDefault="006C05E4" w:rsidP="008443B9">
      <w:pPr>
        <w:pStyle w:val="Introbullets"/>
        <w:rPr>
          <w:rFonts w:ascii="Arial" w:hAnsi="Arial" w:cs="Arial"/>
        </w:rPr>
      </w:pPr>
      <w:r w:rsidRPr="0056690B">
        <w:t>planning investigations to test ideas</w:t>
      </w:r>
    </w:p>
    <w:p w14:paraId="1F6F564A" w14:textId="3902B6FD" w:rsidR="008236C2" w:rsidRPr="005C3C46" w:rsidRDefault="006C05E4" w:rsidP="008443B9">
      <w:pPr>
        <w:pStyle w:val="Introbullets"/>
        <w:rPr>
          <w:rFonts w:ascii="Arial" w:hAnsi="Arial" w:cs="Arial"/>
        </w:rPr>
      </w:pPr>
      <w:r w:rsidRPr="00E525CE">
        <w:t xml:space="preserve">identifying important variables; </w:t>
      </w:r>
      <w:r w:rsidRPr="00327131">
        <w:t>choosing which variables to change, control and measure</w:t>
      </w:r>
    </w:p>
    <w:p w14:paraId="2C76B539" w14:textId="106D928F" w:rsidR="008236C2" w:rsidRPr="00946206" w:rsidRDefault="006C05E4" w:rsidP="008443B9">
      <w:pPr>
        <w:pStyle w:val="Introbullets"/>
        <w:rPr>
          <w:rFonts w:ascii="Arial" w:hAnsi="Arial" w:cs="Arial"/>
        </w:rPr>
      </w:pPr>
      <w:r w:rsidRPr="00536991">
        <w:t>taking appropriately accurate measurements</w:t>
      </w:r>
    </w:p>
    <w:p w14:paraId="4E98200D" w14:textId="569C2C19" w:rsidR="008236C2" w:rsidRPr="008443B9" w:rsidRDefault="006C05E4" w:rsidP="008443B9">
      <w:pPr>
        <w:pStyle w:val="Introbullets"/>
        <w:rPr>
          <w:rFonts w:ascii="Arial" w:hAnsi="Arial" w:cs="Arial"/>
        </w:rPr>
      </w:pPr>
      <w:r w:rsidRPr="008B3158">
        <w:t xml:space="preserve">using </w:t>
      </w:r>
      <w:r w:rsidRPr="008443B9">
        <w:t>a range of equipment correctly</w:t>
      </w:r>
    </w:p>
    <w:p w14:paraId="71A523B1" w14:textId="4054A51B" w:rsidR="008236C2" w:rsidRPr="008443B9" w:rsidRDefault="006C05E4" w:rsidP="008443B9">
      <w:pPr>
        <w:pStyle w:val="Introbullets"/>
        <w:rPr>
          <w:rFonts w:ascii="Arial" w:hAnsi="Arial" w:cs="Arial"/>
        </w:rPr>
      </w:pPr>
      <w:r w:rsidRPr="008443B9">
        <w:t>interpreting data from secondary sources</w:t>
      </w:r>
    </w:p>
    <w:p w14:paraId="32FD6FB1" w14:textId="0A4ED77A" w:rsidR="008236C2" w:rsidRPr="008443B9" w:rsidRDefault="006C05E4" w:rsidP="008443B9">
      <w:pPr>
        <w:pStyle w:val="Introbullets"/>
        <w:rPr>
          <w:rFonts w:ascii="Arial" w:hAnsi="Arial" w:cs="Arial"/>
        </w:rPr>
      </w:pPr>
      <w:r w:rsidRPr="008443B9">
        <w:t>identifying trends and patterns in results (correlations)</w:t>
      </w:r>
    </w:p>
    <w:p w14:paraId="66E7B127" w14:textId="7B78785C" w:rsidR="008236C2" w:rsidRPr="008443B9" w:rsidRDefault="006C05E4" w:rsidP="008443B9">
      <w:pPr>
        <w:pStyle w:val="Introbullets"/>
        <w:rPr>
          <w:rFonts w:ascii="Arial" w:hAnsi="Arial" w:cs="Arial"/>
        </w:rPr>
      </w:pPr>
      <w:r w:rsidRPr="008443B9">
        <w:t xml:space="preserve">identifying </w:t>
      </w:r>
      <w:r w:rsidR="008236C2" w:rsidRPr="008443B9">
        <w:t>anomalous results and suggest</w:t>
      </w:r>
      <w:r w:rsidRPr="008443B9">
        <w:t>ing</w:t>
      </w:r>
      <w:r w:rsidR="008236C2" w:rsidRPr="008443B9">
        <w:t xml:space="preserve"> improvements to investigations.</w:t>
      </w:r>
    </w:p>
    <w:p w14:paraId="17B83DE0" w14:textId="53FEE730" w:rsidR="00923DC4" w:rsidRPr="000238CB" w:rsidRDefault="00923DC4" w:rsidP="00FD4E58">
      <w:pPr>
        <w:rPr>
          <w:rFonts w:ascii="Arial" w:hAnsi="Arial" w:cs="Arial"/>
          <w:sz w:val="14"/>
          <w:szCs w:val="20"/>
        </w:rPr>
      </w:pPr>
    </w:p>
    <w:p w14:paraId="122A7845" w14:textId="0DAD0E8F" w:rsidR="00923DC4" w:rsidRPr="00923DC4" w:rsidRDefault="00923DC4" w:rsidP="00923DC4">
      <w:pPr>
        <w:ind w:left="-630" w:right="43"/>
        <w:rPr>
          <w:rFonts w:ascii="Arial" w:hAnsi="Arial"/>
          <w:bCs/>
          <w:color w:val="6CB52D"/>
          <w:sz w:val="28"/>
          <w:szCs w:val="28"/>
        </w:rPr>
      </w:pPr>
      <w:r w:rsidRPr="00923DC4">
        <w:rPr>
          <w:rFonts w:ascii="Arial" w:hAnsi="Arial"/>
          <w:bCs/>
          <w:color w:val="6CB52D"/>
          <w:sz w:val="28"/>
          <w:szCs w:val="28"/>
        </w:rPr>
        <w:t xml:space="preserve">Recommended </w:t>
      </w:r>
      <w:r w:rsidR="003C65CD">
        <w:rPr>
          <w:rFonts w:ascii="Arial" w:hAnsi="Arial"/>
          <w:bCs/>
          <w:color w:val="6CB52D"/>
          <w:sz w:val="28"/>
          <w:szCs w:val="28"/>
        </w:rPr>
        <w:t>v</w:t>
      </w:r>
      <w:r w:rsidR="003C65CD" w:rsidRPr="00923DC4">
        <w:rPr>
          <w:rFonts w:ascii="Arial" w:hAnsi="Arial"/>
          <w:bCs/>
          <w:color w:val="6CB52D"/>
          <w:sz w:val="28"/>
          <w:szCs w:val="28"/>
        </w:rPr>
        <w:t xml:space="preserve">ocabulary </w:t>
      </w:r>
      <w:r w:rsidRPr="00923DC4">
        <w:rPr>
          <w:rFonts w:ascii="Arial" w:hAnsi="Arial"/>
          <w:bCs/>
          <w:color w:val="6CB52D"/>
          <w:sz w:val="28"/>
          <w:szCs w:val="28"/>
        </w:rPr>
        <w:t>for this unit:</w:t>
      </w:r>
    </w:p>
    <w:p w14:paraId="2469223E" w14:textId="7FF94C46" w:rsidR="00670B7F" w:rsidRPr="003333B7" w:rsidRDefault="00670B7F" w:rsidP="00FD4E58">
      <w:pPr>
        <w:pStyle w:val="Introbullets"/>
        <w:spacing w:before="60"/>
      </w:pPr>
      <w:r w:rsidRPr="003333B7">
        <w:t>absorption, transport, root hair, root hair cell, xylem, phloem</w:t>
      </w:r>
      <w:r w:rsidR="0088720D">
        <w:t>, photosynthesis</w:t>
      </w:r>
    </w:p>
    <w:p w14:paraId="71FE479C" w14:textId="78828F12" w:rsidR="00320C62" w:rsidRPr="008443B9" w:rsidRDefault="00670B7F" w:rsidP="008443B9">
      <w:pPr>
        <w:pStyle w:val="Introbullets"/>
        <w:rPr>
          <w:rFonts w:ascii="Arial" w:hAnsi="Arial" w:cs="Arial"/>
        </w:rPr>
      </w:pPr>
      <w:r w:rsidRPr="004E30E8">
        <w:t xml:space="preserve">circulatory system, heart, ventricle, atrium, wall, valve, coronary circulation, artery, vein, capillary </w:t>
      </w:r>
    </w:p>
    <w:p w14:paraId="4B2956AC" w14:textId="430E2CC6" w:rsidR="00670B7F" w:rsidRPr="008A76BA" w:rsidRDefault="00670B7F" w:rsidP="008443B9">
      <w:pPr>
        <w:pStyle w:val="Introbullets"/>
        <w:rPr>
          <w:rFonts w:ascii="Arial" w:hAnsi="Arial" w:cs="Arial"/>
        </w:rPr>
      </w:pPr>
      <w:r w:rsidRPr="004E30E8">
        <w:t>heart rate, pulse, blood, red blood cells, white blood cells, platelets, plasma</w:t>
      </w:r>
    </w:p>
    <w:p w14:paraId="0B26EB34" w14:textId="1E9D52F4" w:rsidR="00670B7F" w:rsidRPr="005F00E4" w:rsidRDefault="00670B7F" w:rsidP="008443B9">
      <w:pPr>
        <w:pStyle w:val="Introbullets"/>
        <w:rPr>
          <w:rFonts w:ascii="Arial" w:hAnsi="Arial" w:cs="Arial"/>
        </w:rPr>
      </w:pPr>
      <w:r w:rsidRPr="005F00E4">
        <w:t xml:space="preserve">trachea, lungs, </w:t>
      </w:r>
      <w:r w:rsidR="0088720D">
        <w:t xml:space="preserve">alveoli, </w:t>
      </w:r>
      <w:r w:rsidRPr="005F00E4">
        <w:t>rib cage, diaphragm, intercostal muscles</w:t>
      </w:r>
    </w:p>
    <w:p w14:paraId="2DB0CC67" w14:textId="2A5A01B0" w:rsidR="00670B7F" w:rsidRPr="005F00E4" w:rsidRDefault="00670B7F" w:rsidP="008443B9">
      <w:pPr>
        <w:pStyle w:val="Introbullets"/>
        <w:rPr>
          <w:rFonts w:ascii="Arial" w:hAnsi="Arial" w:cs="Arial"/>
        </w:rPr>
      </w:pPr>
      <w:r w:rsidRPr="005F00E4">
        <w:t>breathing, ventilation, inspire, expire, respiration, aerobic respiration</w:t>
      </w:r>
      <w:r w:rsidR="00000506">
        <w:t>, recovery time</w:t>
      </w:r>
    </w:p>
    <w:p w14:paraId="04203DD8" w14:textId="1FE21989" w:rsidR="002901D1" w:rsidRPr="00E525CE" w:rsidRDefault="00670B7F" w:rsidP="008443B9">
      <w:pPr>
        <w:pStyle w:val="Introbullets"/>
        <w:rPr>
          <w:rFonts w:ascii="Arial" w:hAnsi="Arial" w:cs="Arial"/>
        </w:rPr>
      </w:pPr>
      <w:r w:rsidRPr="0056690B">
        <w:t>smoking, nicotine, tar, carbon</w:t>
      </w:r>
      <w:r w:rsidRPr="003F2FC9">
        <w:t xml:space="preserve"> monoxide, carcinogens, cilia, mucus</w:t>
      </w:r>
      <w:r w:rsidR="008F69FA">
        <w:t>.</w:t>
      </w:r>
      <w:r w:rsidR="002901D1" w:rsidRPr="00E525CE">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19"/>
        <w:gridCol w:w="2267"/>
        <w:gridCol w:w="6490"/>
        <w:gridCol w:w="3401"/>
        <w:gridCol w:w="2299"/>
      </w:tblGrid>
      <w:tr w:rsidR="00AA361B" w:rsidRPr="003148B3" w14:paraId="7A86E8DD" w14:textId="77777777" w:rsidTr="008443B9">
        <w:trPr>
          <w:trHeight w:val="652"/>
          <w:tblHeader/>
        </w:trPr>
        <w:tc>
          <w:tcPr>
            <w:tcW w:w="1416" w:type="dxa"/>
            <w:shd w:val="clear" w:color="auto" w:fill="58A618"/>
            <w:tcMar>
              <w:right w:w="91" w:type="dxa"/>
            </w:tcMar>
          </w:tcPr>
          <w:p w14:paraId="473B1EC1" w14:textId="753374CD" w:rsidR="00AA361B" w:rsidRPr="003148B3" w:rsidRDefault="00AA361B" w:rsidP="009B4E68">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Framework Code</w:t>
            </w:r>
          </w:p>
        </w:tc>
        <w:tc>
          <w:tcPr>
            <w:tcW w:w="2264" w:type="dxa"/>
            <w:shd w:val="clear" w:color="auto" w:fill="58A618"/>
          </w:tcPr>
          <w:p w14:paraId="4217A7AE" w14:textId="77777777" w:rsidR="00AA361B" w:rsidRPr="003148B3" w:rsidRDefault="00AA361B" w:rsidP="009B4E68">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Learning Objective</w:t>
            </w:r>
          </w:p>
        </w:tc>
        <w:tc>
          <w:tcPr>
            <w:tcW w:w="6480" w:type="dxa"/>
            <w:shd w:val="clear" w:color="auto" w:fill="58A618"/>
          </w:tcPr>
          <w:p w14:paraId="2088A8B0" w14:textId="77777777" w:rsidR="00AA361B" w:rsidRPr="003148B3" w:rsidRDefault="00AA361B" w:rsidP="009B4E68">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Suggested activities to choose from</w:t>
            </w:r>
          </w:p>
        </w:tc>
        <w:tc>
          <w:tcPr>
            <w:tcW w:w="3396" w:type="dxa"/>
            <w:shd w:val="clear" w:color="auto" w:fill="58A618"/>
          </w:tcPr>
          <w:p w14:paraId="35BC1FAF" w14:textId="77777777" w:rsidR="00AA361B" w:rsidRPr="003148B3" w:rsidRDefault="00AA361B" w:rsidP="009B4E68">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Resources </w:t>
            </w:r>
          </w:p>
        </w:tc>
        <w:tc>
          <w:tcPr>
            <w:tcW w:w="2296" w:type="dxa"/>
            <w:shd w:val="clear" w:color="auto" w:fill="58A618"/>
          </w:tcPr>
          <w:p w14:paraId="0D185BD0" w14:textId="77777777" w:rsidR="00AA361B" w:rsidRPr="003148B3" w:rsidRDefault="00AA361B" w:rsidP="009B4E68">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Comments </w:t>
            </w:r>
          </w:p>
        </w:tc>
      </w:tr>
      <w:tr w:rsidR="00AA361B" w:rsidRPr="003148B3" w14:paraId="3979B748" w14:textId="77777777" w:rsidTr="008443B9">
        <w:tc>
          <w:tcPr>
            <w:tcW w:w="1416" w:type="dxa"/>
          </w:tcPr>
          <w:p w14:paraId="6CA6BD94" w14:textId="77777777" w:rsidR="00AA361B" w:rsidRDefault="00AA361B" w:rsidP="009B4E68">
            <w:pPr>
              <w:rPr>
                <w:rFonts w:ascii="Arial" w:hAnsi="Arial" w:cs="Arial"/>
                <w:sz w:val="22"/>
                <w:szCs w:val="22"/>
              </w:rPr>
            </w:pPr>
            <w:r w:rsidRPr="002901D1">
              <w:rPr>
                <w:rFonts w:ascii="Arial" w:hAnsi="Arial" w:cs="Arial"/>
                <w:sz w:val="22"/>
                <w:szCs w:val="22"/>
              </w:rPr>
              <w:t>8Bp2</w:t>
            </w:r>
          </w:p>
          <w:p w14:paraId="53C3D10C" w14:textId="77777777" w:rsidR="00AA361B" w:rsidRDefault="00AA361B" w:rsidP="009B4E68">
            <w:pPr>
              <w:rPr>
                <w:rFonts w:ascii="Arial" w:hAnsi="Arial" w:cs="Arial"/>
                <w:sz w:val="22"/>
                <w:szCs w:val="22"/>
              </w:rPr>
            </w:pPr>
          </w:p>
          <w:p w14:paraId="1A37A3FC" w14:textId="77777777" w:rsidR="00AA361B" w:rsidRDefault="00AA361B" w:rsidP="009B4E68">
            <w:pPr>
              <w:rPr>
                <w:rFonts w:ascii="Arial" w:hAnsi="Arial" w:cs="Arial"/>
                <w:sz w:val="22"/>
                <w:szCs w:val="22"/>
              </w:rPr>
            </w:pPr>
          </w:p>
          <w:p w14:paraId="639AC03A" w14:textId="77777777" w:rsidR="00AA361B" w:rsidRDefault="00AA361B" w:rsidP="009B4E68">
            <w:pPr>
              <w:rPr>
                <w:rFonts w:ascii="Arial" w:hAnsi="Arial" w:cs="Arial"/>
                <w:sz w:val="22"/>
                <w:szCs w:val="22"/>
              </w:rPr>
            </w:pPr>
          </w:p>
          <w:p w14:paraId="42CD6E6D" w14:textId="77777777" w:rsidR="00AA361B" w:rsidRDefault="00AA361B" w:rsidP="009B4E68">
            <w:pPr>
              <w:rPr>
                <w:rFonts w:ascii="Arial" w:hAnsi="Arial" w:cs="Arial"/>
                <w:sz w:val="22"/>
                <w:szCs w:val="22"/>
              </w:rPr>
            </w:pPr>
          </w:p>
          <w:p w14:paraId="788972FD" w14:textId="77777777" w:rsidR="00AA361B" w:rsidRDefault="00AA361B" w:rsidP="009B4E68">
            <w:pPr>
              <w:rPr>
                <w:rFonts w:ascii="Arial" w:hAnsi="Arial" w:cs="Arial"/>
                <w:sz w:val="22"/>
                <w:szCs w:val="22"/>
              </w:rPr>
            </w:pPr>
          </w:p>
          <w:p w14:paraId="39FE4A58" w14:textId="3CF7AC7C" w:rsidR="00AA361B" w:rsidRPr="003148B3" w:rsidRDefault="008F69FA" w:rsidP="009B4E68">
            <w:pPr>
              <w:rPr>
                <w:rFonts w:asciiTheme="minorBidi" w:hAnsiTheme="minorBidi" w:cstheme="minorBidi"/>
                <w:sz w:val="22"/>
                <w:szCs w:val="22"/>
              </w:rPr>
            </w:pPr>
            <w:r>
              <w:rPr>
                <w:rFonts w:asciiTheme="minorBidi" w:hAnsiTheme="minorBidi" w:cstheme="minorBidi"/>
                <w:sz w:val="22"/>
                <w:szCs w:val="22"/>
              </w:rPr>
              <w:t>8Eo2</w:t>
            </w:r>
          </w:p>
        </w:tc>
        <w:tc>
          <w:tcPr>
            <w:tcW w:w="2264" w:type="dxa"/>
          </w:tcPr>
          <w:p w14:paraId="4CB86B11" w14:textId="5C900E34" w:rsidR="00AA361B" w:rsidRDefault="00AA361B" w:rsidP="009B4E68">
            <w:pPr>
              <w:rPr>
                <w:rFonts w:ascii="Arial" w:hAnsi="Arial" w:cs="Arial"/>
                <w:sz w:val="22"/>
                <w:szCs w:val="22"/>
              </w:rPr>
            </w:pPr>
            <w:r w:rsidRPr="002901D1">
              <w:rPr>
                <w:rFonts w:ascii="Arial" w:hAnsi="Arial" w:cs="Arial"/>
                <w:sz w:val="22"/>
                <w:szCs w:val="22"/>
              </w:rPr>
              <w:t>Describe the</w:t>
            </w:r>
            <w:r w:rsidRPr="00E476C8">
              <w:rPr>
                <w:rFonts w:ascii="Arial" w:hAnsi="Arial" w:cs="Arial"/>
                <w:sz w:val="22"/>
                <w:szCs w:val="22"/>
              </w:rPr>
              <w:t xml:space="preserve"> absorption</w:t>
            </w:r>
            <w:r w:rsidRPr="002901D1">
              <w:rPr>
                <w:rFonts w:ascii="Arial" w:hAnsi="Arial" w:cs="Arial"/>
                <w:sz w:val="22"/>
                <w:szCs w:val="22"/>
              </w:rPr>
              <w:t xml:space="preserve"> and transport of water and mi</w:t>
            </w:r>
            <w:r w:rsidR="008F69FA">
              <w:rPr>
                <w:rFonts w:ascii="Arial" w:hAnsi="Arial" w:cs="Arial"/>
                <w:sz w:val="22"/>
                <w:szCs w:val="22"/>
              </w:rPr>
              <w:t>neral salts in flowering plants</w:t>
            </w:r>
          </w:p>
          <w:p w14:paraId="59F04264" w14:textId="77777777" w:rsidR="00AA361B" w:rsidRDefault="00AA361B" w:rsidP="009B4E68">
            <w:pPr>
              <w:rPr>
                <w:rFonts w:ascii="Arial" w:hAnsi="Arial" w:cs="Arial"/>
                <w:sz w:val="22"/>
                <w:szCs w:val="22"/>
              </w:rPr>
            </w:pPr>
          </w:p>
          <w:p w14:paraId="4D6F084B" w14:textId="3E1D36A5" w:rsidR="00AA361B" w:rsidRPr="008F69FA" w:rsidRDefault="00AA361B" w:rsidP="008F69FA">
            <w:pPr>
              <w:spacing w:line="240" w:lineRule="atLeast"/>
              <w:rPr>
                <w:rFonts w:ascii="Arial" w:hAnsi="Arial" w:cs="Arial"/>
                <w:sz w:val="22"/>
                <w:szCs w:val="22"/>
              </w:rPr>
            </w:pPr>
            <w:r w:rsidRPr="00436C2B">
              <w:rPr>
                <w:rFonts w:ascii="Arial" w:hAnsi="Arial" w:cs="Arial"/>
                <w:sz w:val="22"/>
                <w:szCs w:val="22"/>
              </w:rPr>
              <w:t>Use</w:t>
            </w:r>
            <w:r w:rsidR="008F69FA">
              <w:rPr>
                <w:rFonts w:ascii="Arial" w:hAnsi="Arial" w:cs="Arial"/>
                <w:sz w:val="22"/>
                <w:szCs w:val="22"/>
              </w:rPr>
              <w:t xml:space="preserve"> a range of equipment correctly</w:t>
            </w:r>
          </w:p>
        </w:tc>
        <w:tc>
          <w:tcPr>
            <w:tcW w:w="6480" w:type="dxa"/>
          </w:tcPr>
          <w:p w14:paraId="655316B8" w14:textId="77777777" w:rsidR="00AF7539" w:rsidRPr="008443B9" w:rsidRDefault="00AF7539" w:rsidP="009B4E68">
            <w:pPr>
              <w:rPr>
                <w:rFonts w:ascii="Arial" w:hAnsi="Arial" w:cs="Arial"/>
                <w:sz w:val="22"/>
                <w:szCs w:val="22"/>
                <w:u w:val="single"/>
              </w:rPr>
            </w:pPr>
            <w:r w:rsidRPr="008443B9">
              <w:rPr>
                <w:rFonts w:ascii="Arial" w:hAnsi="Arial" w:cs="Arial"/>
                <w:sz w:val="22"/>
                <w:szCs w:val="22"/>
                <w:u w:val="single"/>
              </w:rPr>
              <w:t>Transport systems in plants</w:t>
            </w:r>
          </w:p>
          <w:p w14:paraId="4CB1228A" w14:textId="0634AA07" w:rsidR="00AA361B" w:rsidRDefault="00AA361B" w:rsidP="009B4E68">
            <w:pPr>
              <w:rPr>
                <w:rFonts w:ascii="Arial" w:hAnsi="Arial" w:cs="Arial"/>
                <w:sz w:val="22"/>
                <w:szCs w:val="22"/>
              </w:rPr>
            </w:pPr>
            <w:r>
              <w:rPr>
                <w:rFonts w:ascii="Arial" w:hAnsi="Arial" w:cs="Arial"/>
                <w:sz w:val="22"/>
                <w:szCs w:val="22"/>
              </w:rPr>
              <w:t>Ask learners to write the word equation for photosynthesis. Elicit the idea that plant cells require water for photosynthesis. Ask learners to suggest the pathway of water to the cells in a leaf.</w:t>
            </w:r>
          </w:p>
          <w:p w14:paraId="4286E232" w14:textId="77777777" w:rsidR="00AA361B" w:rsidRDefault="00AA361B" w:rsidP="009B4E68">
            <w:pPr>
              <w:rPr>
                <w:rFonts w:ascii="Arial" w:hAnsi="Arial" w:cs="Arial"/>
                <w:sz w:val="22"/>
                <w:szCs w:val="22"/>
              </w:rPr>
            </w:pPr>
          </w:p>
          <w:p w14:paraId="1D175F6F" w14:textId="41AEC473" w:rsidR="00AA361B" w:rsidRDefault="008F69FA" w:rsidP="00F411F4">
            <w:pPr>
              <w:rPr>
                <w:rFonts w:asciiTheme="minorBidi" w:hAnsiTheme="minorBidi" w:cstheme="minorBidi"/>
                <w:b/>
                <w:bCs/>
                <w:sz w:val="22"/>
                <w:szCs w:val="22"/>
              </w:rPr>
            </w:pPr>
            <w:r>
              <w:rPr>
                <w:rFonts w:asciiTheme="minorBidi" w:hAnsiTheme="minorBidi" w:cstheme="minorBidi"/>
                <w:b/>
                <w:bCs/>
                <w:sz w:val="22"/>
                <w:szCs w:val="22"/>
              </w:rPr>
              <w:t>Scientific E</w:t>
            </w:r>
            <w:r w:rsidR="00AA361B">
              <w:rPr>
                <w:rFonts w:asciiTheme="minorBidi" w:hAnsiTheme="minorBidi" w:cstheme="minorBidi"/>
                <w:b/>
                <w:bCs/>
                <w:sz w:val="22"/>
                <w:szCs w:val="22"/>
              </w:rPr>
              <w:t>nquiry activity</w:t>
            </w:r>
          </w:p>
          <w:p w14:paraId="24B4DF05" w14:textId="77777777" w:rsidR="00AA361B" w:rsidRDefault="00AA361B" w:rsidP="009B4E68">
            <w:pPr>
              <w:rPr>
                <w:rFonts w:ascii="Arial" w:hAnsi="Arial" w:cs="Arial"/>
                <w:sz w:val="22"/>
                <w:szCs w:val="22"/>
              </w:rPr>
            </w:pPr>
            <w:r w:rsidRPr="001C69D7">
              <w:rPr>
                <w:rFonts w:ascii="Arial" w:hAnsi="Arial" w:cs="Arial"/>
                <w:sz w:val="22"/>
                <w:szCs w:val="22"/>
              </w:rPr>
              <w:t xml:space="preserve">Provide groups of learners with newly germinated seedlings with root hairs. </w:t>
            </w:r>
          </w:p>
          <w:p w14:paraId="2EA973C2" w14:textId="77777777" w:rsidR="00AA361B" w:rsidRDefault="00AA361B" w:rsidP="009B4E68">
            <w:pPr>
              <w:rPr>
                <w:rFonts w:ascii="Arial" w:hAnsi="Arial" w:cs="Arial"/>
                <w:sz w:val="22"/>
                <w:szCs w:val="22"/>
              </w:rPr>
            </w:pPr>
          </w:p>
          <w:p w14:paraId="118E9B00" w14:textId="3B0E12BF" w:rsidR="00AA361B" w:rsidRDefault="00AA361B" w:rsidP="008443B9">
            <w:pPr>
              <w:pStyle w:val="activities"/>
            </w:pPr>
            <w:r w:rsidRPr="001C69D7">
              <w:t>Learners examine the</w:t>
            </w:r>
            <w:r w:rsidR="008A76BA">
              <w:t xml:space="preserve"> seedlings</w:t>
            </w:r>
            <w:r w:rsidRPr="001C69D7">
              <w:t xml:space="preserve"> with a hand lens to observe the root hairs.</w:t>
            </w:r>
          </w:p>
          <w:p w14:paraId="1434D0E7" w14:textId="230B369A" w:rsidR="00AA361B" w:rsidRDefault="0017118F" w:rsidP="008443B9">
            <w:pPr>
              <w:pStyle w:val="activities"/>
            </w:pPr>
            <w:r>
              <w:t xml:space="preserve">They </w:t>
            </w:r>
            <w:r w:rsidR="00AA361B">
              <w:t xml:space="preserve">examine </w:t>
            </w:r>
            <w:r w:rsidR="00AA361B" w:rsidRPr="002901D1">
              <w:t>slides of root hair cells</w:t>
            </w:r>
            <w:r w:rsidR="00AA361B">
              <w:t xml:space="preserve"> using a microscope.</w:t>
            </w:r>
            <w:r w:rsidR="00AA361B" w:rsidRPr="002901D1">
              <w:t xml:space="preserve"> </w:t>
            </w:r>
          </w:p>
          <w:p w14:paraId="09A5B4F4" w14:textId="003A7862" w:rsidR="00AA361B" w:rsidRDefault="00AA361B" w:rsidP="008443B9">
            <w:pPr>
              <w:pStyle w:val="activities"/>
            </w:pPr>
            <w:r>
              <w:t>They</w:t>
            </w:r>
            <w:r w:rsidR="0017118F">
              <w:t xml:space="preserve"> </w:t>
            </w:r>
            <w:r>
              <w:t xml:space="preserve">draw diagrams of what they see and </w:t>
            </w:r>
            <w:r w:rsidRPr="002901D1">
              <w:t>discuss how the structure of the root hair cell makes it suited to its function.</w:t>
            </w:r>
          </w:p>
          <w:p w14:paraId="2AF8343C" w14:textId="77777777" w:rsidR="00AA361B" w:rsidRDefault="00AA361B" w:rsidP="009B4E68">
            <w:pPr>
              <w:rPr>
                <w:rFonts w:ascii="Arial" w:hAnsi="Arial" w:cs="Arial"/>
                <w:sz w:val="22"/>
                <w:szCs w:val="22"/>
              </w:rPr>
            </w:pPr>
          </w:p>
          <w:p w14:paraId="6A24A96A" w14:textId="5E28F12F" w:rsidR="00AA361B" w:rsidRDefault="00AA361B" w:rsidP="00AA361B">
            <w:pPr>
              <w:rPr>
                <w:rFonts w:ascii="Arial" w:hAnsi="Arial" w:cs="Arial"/>
                <w:sz w:val="22"/>
                <w:szCs w:val="22"/>
              </w:rPr>
            </w:pPr>
            <w:r>
              <w:rPr>
                <w:rFonts w:ascii="Arial" w:hAnsi="Arial" w:cs="Arial"/>
                <w:sz w:val="22"/>
                <w:szCs w:val="22"/>
              </w:rPr>
              <w:t>Conclude that root hair cells are adapted to their function by having a large surface area in contact with the soil for better absorption.</w:t>
            </w:r>
            <w:r w:rsidR="00F411F4">
              <w:rPr>
                <w:rFonts w:ascii="Arial" w:hAnsi="Arial" w:cs="Arial"/>
                <w:sz w:val="22"/>
                <w:szCs w:val="22"/>
              </w:rPr>
              <w:t xml:space="preserve"> They take up water and mineral salts.</w:t>
            </w:r>
          </w:p>
          <w:p w14:paraId="269D82FB" w14:textId="77777777" w:rsidR="00AA361B" w:rsidRPr="003148B3" w:rsidRDefault="00AA361B" w:rsidP="00F411F4">
            <w:pPr>
              <w:rPr>
                <w:rFonts w:asciiTheme="minorBidi" w:hAnsiTheme="minorBidi" w:cstheme="minorBidi"/>
                <w:sz w:val="22"/>
                <w:szCs w:val="22"/>
              </w:rPr>
            </w:pPr>
          </w:p>
        </w:tc>
        <w:tc>
          <w:tcPr>
            <w:tcW w:w="3396" w:type="dxa"/>
          </w:tcPr>
          <w:p w14:paraId="2D6B949A" w14:textId="77777777" w:rsidR="00AA361B" w:rsidRDefault="00AA361B" w:rsidP="009B4E68">
            <w:pPr>
              <w:rPr>
                <w:rFonts w:ascii="Arial" w:hAnsi="Arial" w:cs="Arial"/>
                <w:sz w:val="22"/>
                <w:szCs w:val="22"/>
              </w:rPr>
            </w:pPr>
          </w:p>
          <w:p w14:paraId="1330AB6B" w14:textId="77777777" w:rsidR="00AA361B" w:rsidRDefault="00AA361B" w:rsidP="009B4E68">
            <w:pPr>
              <w:rPr>
                <w:rFonts w:ascii="Arial" w:hAnsi="Arial" w:cs="Arial"/>
                <w:sz w:val="22"/>
                <w:szCs w:val="22"/>
              </w:rPr>
            </w:pPr>
          </w:p>
          <w:p w14:paraId="4D2CE8AF" w14:textId="77777777" w:rsidR="00AA361B" w:rsidRDefault="00AA361B" w:rsidP="009B4E68">
            <w:pPr>
              <w:rPr>
                <w:rFonts w:ascii="Arial" w:hAnsi="Arial" w:cs="Arial"/>
                <w:sz w:val="22"/>
                <w:szCs w:val="22"/>
              </w:rPr>
            </w:pPr>
          </w:p>
          <w:p w14:paraId="4EE75FFC" w14:textId="5E07B721" w:rsidR="00AA361B" w:rsidRDefault="00AA361B" w:rsidP="009B4E68">
            <w:pPr>
              <w:rPr>
                <w:rFonts w:ascii="Arial" w:hAnsi="Arial" w:cs="Arial"/>
                <w:sz w:val="22"/>
                <w:szCs w:val="22"/>
              </w:rPr>
            </w:pPr>
          </w:p>
          <w:p w14:paraId="6909670B" w14:textId="77777777" w:rsidR="005504F9" w:rsidRDefault="005504F9" w:rsidP="009B4E68">
            <w:pPr>
              <w:rPr>
                <w:rFonts w:ascii="Arial" w:hAnsi="Arial" w:cs="Arial"/>
                <w:sz w:val="22"/>
                <w:szCs w:val="22"/>
              </w:rPr>
            </w:pPr>
          </w:p>
          <w:p w14:paraId="1D5A1B4B" w14:textId="77777777" w:rsidR="00AA361B" w:rsidRDefault="00AA361B" w:rsidP="009B4E68">
            <w:pPr>
              <w:rPr>
                <w:rFonts w:ascii="Arial" w:hAnsi="Arial" w:cs="Arial"/>
                <w:sz w:val="22"/>
                <w:szCs w:val="22"/>
              </w:rPr>
            </w:pPr>
          </w:p>
          <w:p w14:paraId="6397F9BD" w14:textId="0566AE5B" w:rsidR="00AA361B" w:rsidRDefault="00AA361B" w:rsidP="00AA361B">
            <w:pPr>
              <w:rPr>
                <w:rFonts w:ascii="Arial" w:hAnsi="Arial" w:cs="Arial"/>
                <w:sz w:val="22"/>
                <w:szCs w:val="22"/>
              </w:rPr>
            </w:pPr>
            <w:r>
              <w:rPr>
                <w:rFonts w:ascii="Arial" w:hAnsi="Arial" w:cs="Arial"/>
                <w:sz w:val="22"/>
                <w:szCs w:val="22"/>
              </w:rPr>
              <w:t>A</w:t>
            </w:r>
            <w:r w:rsidR="004F2776">
              <w:rPr>
                <w:rFonts w:ascii="Arial" w:hAnsi="Arial" w:cs="Arial"/>
                <w:sz w:val="22"/>
                <w:szCs w:val="22"/>
              </w:rPr>
              <w:t xml:space="preserve"> plant</w:t>
            </w:r>
            <w:r>
              <w:rPr>
                <w:rFonts w:ascii="Arial" w:hAnsi="Arial" w:cs="Arial"/>
                <w:sz w:val="22"/>
                <w:szCs w:val="22"/>
              </w:rPr>
              <w:t xml:space="preserve"> sample with obvious root hairs (e.g. an</w:t>
            </w:r>
            <w:r w:rsidRPr="002901D1">
              <w:rPr>
                <w:rFonts w:ascii="Arial" w:hAnsi="Arial" w:cs="Arial"/>
                <w:sz w:val="22"/>
                <w:szCs w:val="22"/>
              </w:rPr>
              <w:t xml:space="preserve"> onion </w:t>
            </w:r>
            <w:r>
              <w:rPr>
                <w:rFonts w:ascii="Arial" w:hAnsi="Arial" w:cs="Arial"/>
                <w:sz w:val="22"/>
                <w:szCs w:val="22"/>
              </w:rPr>
              <w:t xml:space="preserve">or garlic bulb </w:t>
            </w:r>
            <w:r w:rsidRPr="002901D1">
              <w:rPr>
                <w:rFonts w:ascii="Arial" w:hAnsi="Arial" w:cs="Arial"/>
                <w:sz w:val="22"/>
                <w:szCs w:val="22"/>
              </w:rPr>
              <w:t>suspended over water in a transparent jar to see the branching formation</w:t>
            </w:r>
            <w:r>
              <w:rPr>
                <w:rFonts w:ascii="Arial" w:hAnsi="Arial" w:cs="Arial"/>
                <w:sz w:val="22"/>
                <w:szCs w:val="22"/>
              </w:rPr>
              <w:t>)</w:t>
            </w:r>
            <w:r w:rsidR="008A76BA">
              <w:rPr>
                <w:rFonts w:ascii="Arial" w:hAnsi="Arial" w:cs="Arial"/>
                <w:sz w:val="22"/>
                <w:szCs w:val="22"/>
              </w:rPr>
              <w:t>,</w:t>
            </w:r>
          </w:p>
          <w:p w14:paraId="3F040BC3" w14:textId="616C4F65" w:rsidR="00AA361B" w:rsidRPr="003148B3" w:rsidRDefault="008A76BA">
            <w:pPr>
              <w:rPr>
                <w:rFonts w:asciiTheme="minorBidi" w:hAnsiTheme="minorBidi" w:cstheme="minorBidi"/>
                <w:sz w:val="22"/>
                <w:szCs w:val="22"/>
              </w:rPr>
            </w:pPr>
            <w:r>
              <w:rPr>
                <w:rFonts w:ascii="Arial" w:hAnsi="Arial" w:cs="Arial"/>
                <w:sz w:val="22"/>
                <w:szCs w:val="22"/>
              </w:rPr>
              <w:t>h</w:t>
            </w:r>
            <w:r w:rsidR="00AA361B">
              <w:rPr>
                <w:rFonts w:ascii="Arial" w:hAnsi="Arial" w:cs="Arial"/>
                <w:sz w:val="22"/>
                <w:szCs w:val="22"/>
              </w:rPr>
              <w:t>and lens</w:t>
            </w:r>
            <w:r>
              <w:rPr>
                <w:rFonts w:ascii="Arial" w:hAnsi="Arial" w:cs="Arial"/>
                <w:sz w:val="22"/>
                <w:szCs w:val="22"/>
              </w:rPr>
              <w:t>,</w:t>
            </w:r>
            <w:r w:rsidR="007B4EB4">
              <w:rPr>
                <w:rFonts w:ascii="Arial" w:hAnsi="Arial" w:cs="Arial"/>
                <w:sz w:val="22"/>
                <w:szCs w:val="22"/>
              </w:rPr>
              <w:t xml:space="preserve"> </w:t>
            </w:r>
            <w:r>
              <w:rPr>
                <w:rFonts w:ascii="Arial" w:hAnsi="Arial" w:cs="Arial"/>
                <w:sz w:val="22"/>
                <w:szCs w:val="22"/>
              </w:rPr>
              <w:t>m</w:t>
            </w:r>
            <w:r w:rsidR="00AA361B">
              <w:rPr>
                <w:rFonts w:ascii="Arial" w:hAnsi="Arial" w:cs="Arial"/>
                <w:sz w:val="22"/>
                <w:szCs w:val="22"/>
              </w:rPr>
              <w:t>icroscope, prepared slides showing root hair cells.</w:t>
            </w:r>
            <w:r w:rsidR="00AA361B" w:rsidRPr="003148B3">
              <w:rPr>
                <w:rFonts w:asciiTheme="minorBidi" w:hAnsiTheme="minorBidi" w:cstheme="minorBidi"/>
                <w:sz w:val="22"/>
                <w:szCs w:val="22"/>
              </w:rPr>
              <w:t xml:space="preserve"> </w:t>
            </w:r>
          </w:p>
        </w:tc>
        <w:tc>
          <w:tcPr>
            <w:tcW w:w="2296" w:type="dxa"/>
          </w:tcPr>
          <w:p w14:paraId="1A7FF228" w14:textId="77777777" w:rsidR="00AA361B" w:rsidRPr="003148B3" w:rsidRDefault="00AA361B" w:rsidP="009B4E68">
            <w:pPr>
              <w:rPr>
                <w:rFonts w:asciiTheme="minorBidi" w:hAnsiTheme="minorBidi" w:cstheme="minorBidi"/>
                <w:sz w:val="22"/>
                <w:szCs w:val="22"/>
              </w:rPr>
            </w:pPr>
          </w:p>
        </w:tc>
      </w:tr>
      <w:tr w:rsidR="00F411F4" w:rsidRPr="003148B3" w14:paraId="3E3E7AA9" w14:textId="77777777" w:rsidTr="008443B9">
        <w:tc>
          <w:tcPr>
            <w:tcW w:w="1416" w:type="dxa"/>
          </w:tcPr>
          <w:p w14:paraId="10CDE689" w14:textId="3F9B79AB" w:rsidR="00F411F4" w:rsidRDefault="00F411F4" w:rsidP="009B4E68">
            <w:pPr>
              <w:rPr>
                <w:rFonts w:ascii="Arial" w:hAnsi="Arial" w:cs="Arial"/>
                <w:sz w:val="22"/>
                <w:szCs w:val="22"/>
              </w:rPr>
            </w:pPr>
            <w:r w:rsidRPr="002901D1">
              <w:rPr>
                <w:rFonts w:ascii="Arial" w:hAnsi="Arial" w:cs="Arial"/>
                <w:sz w:val="22"/>
                <w:szCs w:val="22"/>
              </w:rPr>
              <w:t>8Bp2</w:t>
            </w:r>
          </w:p>
          <w:p w14:paraId="4611C2A7" w14:textId="77777777" w:rsidR="00133033" w:rsidRDefault="00133033" w:rsidP="009B4E68">
            <w:pPr>
              <w:rPr>
                <w:rFonts w:ascii="Arial" w:hAnsi="Arial" w:cs="Arial"/>
                <w:sz w:val="22"/>
                <w:szCs w:val="22"/>
              </w:rPr>
            </w:pPr>
          </w:p>
          <w:p w14:paraId="326552F1" w14:textId="77777777" w:rsidR="00133033" w:rsidRDefault="00133033" w:rsidP="009B4E68">
            <w:pPr>
              <w:rPr>
                <w:rFonts w:ascii="Arial" w:hAnsi="Arial" w:cs="Arial"/>
                <w:sz w:val="22"/>
                <w:szCs w:val="22"/>
              </w:rPr>
            </w:pPr>
          </w:p>
          <w:p w14:paraId="742BABF5" w14:textId="77777777" w:rsidR="00133033" w:rsidRDefault="00133033" w:rsidP="009B4E68">
            <w:pPr>
              <w:rPr>
                <w:rFonts w:ascii="Arial" w:hAnsi="Arial" w:cs="Arial"/>
                <w:sz w:val="22"/>
                <w:szCs w:val="22"/>
              </w:rPr>
            </w:pPr>
          </w:p>
          <w:p w14:paraId="4A70CFFD" w14:textId="77777777" w:rsidR="00133033" w:rsidRDefault="00133033" w:rsidP="009B4E68">
            <w:pPr>
              <w:rPr>
                <w:rFonts w:ascii="Arial" w:hAnsi="Arial" w:cs="Arial"/>
                <w:sz w:val="22"/>
                <w:szCs w:val="22"/>
              </w:rPr>
            </w:pPr>
          </w:p>
          <w:p w14:paraId="29627A4D" w14:textId="77777777" w:rsidR="00133033" w:rsidRDefault="00133033" w:rsidP="009B4E68">
            <w:pPr>
              <w:rPr>
                <w:rFonts w:ascii="Arial" w:hAnsi="Arial" w:cs="Arial"/>
                <w:sz w:val="22"/>
                <w:szCs w:val="22"/>
              </w:rPr>
            </w:pPr>
          </w:p>
          <w:p w14:paraId="69ABD1CE" w14:textId="63B2716F" w:rsidR="00133033" w:rsidRDefault="00133033" w:rsidP="009B4E68">
            <w:pPr>
              <w:rPr>
                <w:rFonts w:ascii="Arial" w:hAnsi="Arial" w:cs="Arial"/>
                <w:sz w:val="22"/>
                <w:szCs w:val="22"/>
              </w:rPr>
            </w:pPr>
            <w:r>
              <w:rPr>
                <w:rFonts w:ascii="Arial" w:hAnsi="Arial" w:cs="Arial"/>
                <w:sz w:val="22"/>
                <w:szCs w:val="22"/>
              </w:rPr>
              <w:t>8Eo2</w:t>
            </w:r>
          </w:p>
          <w:p w14:paraId="7F9CAF56" w14:textId="77777777" w:rsidR="00133033" w:rsidRDefault="00133033" w:rsidP="009B4E68">
            <w:pPr>
              <w:rPr>
                <w:rFonts w:ascii="Arial" w:hAnsi="Arial" w:cs="Arial"/>
                <w:sz w:val="22"/>
                <w:szCs w:val="22"/>
              </w:rPr>
            </w:pPr>
          </w:p>
          <w:p w14:paraId="38FF7ED6" w14:textId="77777777" w:rsidR="00133033" w:rsidRDefault="00133033" w:rsidP="009B4E68">
            <w:pPr>
              <w:rPr>
                <w:rFonts w:ascii="Arial" w:hAnsi="Arial" w:cs="Arial"/>
                <w:sz w:val="22"/>
                <w:szCs w:val="22"/>
              </w:rPr>
            </w:pPr>
          </w:p>
          <w:p w14:paraId="3CB1B6AD" w14:textId="77777777" w:rsidR="00133033" w:rsidRDefault="00133033" w:rsidP="009B4E68">
            <w:pPr>
              <w:rPr>
                <w:rFonts w:ascii="Arial" w:hAnsi="Arial" w:cs="Arial"/>
                <w:sz w:val="22"/>
                <w:szCs w:val="22"/>
              </w:rPr>
            </w:pPr>
          </w:p>
          <w:p w14:paraId="08B9EA03" w14:textId="77777777" w:rsidR="00133033" w:rsidRDefault="00133033" w:rsidP="009B4E68">
            <w:pPr>
              <w:rPr>
                <w:rFonts w:ascii="Arial" w:hAnsi="Arial" w:cs="Arial"/>
                <w:sz w:val="22"/>
                <w:szCs w:val="22"/>
              </w:rPr>
            </w:pPr>
          </w:p>
          <w:p w14:paraId="5F531C6D" w14:textId="77777777" w:rsidR="00133033" w:rsidRDefault="00133033" w:rsidP="009B4E68">
            <w:pPr>
              <w:rPr>
                <w:rFonts w:ascii="Arial" w:hAnsi="Arial" w:cs="Arial"/>
                <w:sz w:val="22"/>
                <w:szCs w:val="22"/>
              </w:rPr>
            </w:pPr>
          </w:p>
          <w:p w14:paraId="25587795" w14:textId="3E9354F5" w:rsidR="00133033" w:rsidRPr="003148B3" w:rsidRDefault="00133033" w:rsidP="009B4E68">
            <w:pPr>
              <w:rPr>
                <w:rFonts w:asciiTheme="minorBidi" w:hAnsiTheme="minorBidi" w:cstheme="minorBidi"/>
                <w:sz w:val="22"/>
                <w:szCs w:val="22"/>
              </w:rPr>
            </w:pPr>
          </w:p>
        </w:tc>
        <w:tc>
          <w:tcPr>
            <w:tcW w:w="2264" w:type="dxa"/>
          </w:tcPr>
          <w:p w14:paraId="352EFE97" w14:textId="3B092FD1" w:rsidR="00F411F4" w:rsidRDefault="00F411F4" w:rsidP="009B4E68">
            <w:pPr>
              <w:rPr>
                <w:rFonts w:ascii="Arial" w:hAnsi="Arial" w:cs="Arial"/>
                <w:sz w:val="22"/>
                <w:szCs w:val="22"/>
              </w:rPr>
            </w:pPr>
            <w:r w:rsidRPr="002901D1">
              <w:rPr>
                <w:rFonts w:ascii="Arial" w:hAnsi="Arial" w:cs="Arial"/>
                <w:sz w:val="22"/>
                <w:szCs w:val="22"/>
              </w:rPr>
              <w:t xml:space="preserve">Describe the absorption and </w:t>
            </w:r>
            <w:r w:rsidRPr="00F32845">
              <w:rPr>
                <w:rFonts w:ascii="Arial" w:hAnsi="Arial" w:cs="Arial"/>
                <w:sz w:val="22"/>
                <w:szCs w:val="22"/>
              </w:rPr>
              <w:t>transport</w:t>
            </w:r>
            <w:r w:rsidRPr="002901D1">
              <w:rPr>
                <w:rFonts w:ascii="Arial" w:hAnsi="Arial" w:cs="Arial"/>
                <w:sz w:val="22"/>
                <w:szCs w:val="22"/>
              </w:rPr>
              <w:t xml:space="preserve"> of water and mi</w:t>
            </w:r>
            <w:r w:rsidR="008F69FA">
              <w:rPr>
                <w:rFonts w:ascii="Arial" w:hAnsi="Arial" w:cs="Arial"/>
                <w:sz w:val="22"/>
                <w:szCs w:val="22"/>
              </w:rPr>
              <w:t>neral salts in flowering plants</w:t>
            </w:r>
          </w:p>
          <w:p w14:paraId="66E9BA8C" w14:textId="77777777" w:rsidR="00F411F4" w:rsidRDefault="00F411F4" w:rsidP="009B4E68">
            <w:pPr>
              <w:rPr>
                <w:rFonts w:ascii="Arial" w:hAnsi="Arial" w:cs="Arial"/>
                <w:sz w:val="22"/>
                <w:szCs w:val="22"/>
              </w:rPr>
            </w:pPr>
          </w:p>
          <w:p w14:paraId="4DF05017" w14:textId="34DD2666" w:rsidR="00F411F4" w:rsidRPr="00133033" w:rsidRDefault="00133033" w:rsidP="009B4E68">
            <w:pPr>
              <w:rPr>
                <w:rFonts w:ascii="Arial" w:hAnsi="Arial" w:cs="Arial"/>
                <w:sz w:val="22"/>
                <w:szCs w:val="22"/>
              </w:rPr>
            </w:pPr>
            <w:r w:rsidRPr="00133033">
              <w:rPr>
                <w:rFonts w:ascii="Arial" w:hAnsi="Arial" w:cs="Arial"/>
                <w:sz w:val="22"/>
                <w:szCs w:val="22"/>
              </w:rPr>
              <w:t>Use</w:t>
            </w:r>
            <w:r w:rsidR="008F69FA">
              <w:rPr>
                <w:rFonts w:ascii="Arial" w:hAnsi="Arial" w:cs="Arial"/>
                <w:sz w:val="22"/>
                <w:szCs w:val="22"/>
              </w:rPr>
              <w:t xml:space="preserve"> a range of equipment correctly</w:t>
            </w:r>
          </w:p>
        </w:tc>
        <w:tc>
          <w:tcPr>
            <w:tcW w:w="6480" w:type="dxa"/>
          </w:tcPr>
          <w:p w14:paraId="506F63EE" w14:textId="0F64F63D" w:rsidR="00F411F4" w:rsidRDefault="00F411F4" w:rsidP="00F411F4">
            <w:pPr>
              <w:pStyle w:val="NoSpacing"/>
              <w:rPr>
                <w:rFonts w:ascii="Arial" w:hAnsi="Arial" w:cs="Arial"/>
                <w:lang w:val="en-US"/>
              </w:rPr>
            </w:pPr>
            <w:r>
              <w:rPr>
                <w:rFonts w:ascii="Arial" w:hAnsi="Arial" w:cs="Arial"/>
                <w:lang w:val="en-US"/>
              </w:rPr>
              <w:t>Ask learners</w:t>
            </w:r>
            <w:r w:rsidR="008A76BA">
              <w:rPr>
                <w:rFonts w:ascii="Arial" w:hAnsi="Arial" w:cs="Arial"/>
                <w:lang w:val="en-US"/>
              </w:rPr>
              <w:t>:</w:t>
            </w:r>
            <w:r>
              <w:rPr>
                <w:rFonts w:ascii="Arial" w:hAnsi="Arial" w:cs="Arial"/>
                <w:lang w:val="en-US"/>
              </w:rPr>
              <w:t xml:space="preserve"> </w:t>
            </w:r>
            <w:r w:rsidR="008A76BA" w:rsidRPr="008443B9">
              <w:rPr>
                <w:rFonts w:ascii="Arial" w:hAnsi="Arial" w:cs="Arial"/>
                <w:i/>
                <w:lang w:val="en-US"/>
              </w:rPr>
              <w:t>H</w:t>
            </w:r>
            <w:r w:rsidRPr="008443B9">
              <w:rPr>
                <w:rFonts w:ascii="Arial" w:hAnsi="Arial" w:cs="Arial"/>
                <w:i/>
                <w:lang w:val="en-US"/>
              </w:rPr>
              <w:t xml:space="preserve">ow </w:t>
            </w:r>
            <w:r w:rsidR="008A76BA" w:rsidRPr="008443B9">
              <w:rPr>
                <w:rFonts w:ascii="Arial" w:hAnsi="Arial" w:cs="Arial"/>
                <w:i/>
                <w:lang w:val="en-US"/>
              </w:rPr>
              <w:t xml:space="preserve">can </w:t>
            </w:r>
            <w:r w:rsidRPr="008443B9">
              <w:rPr>
                <w:rFonts w:ascii="Arial" w:hAnsi="Arial" w:cs="Arial"/>
                <w:i/>
                <w:lang w:val="en-US"/>
              </w:rPr>
              <w:t xml:space="preserve">water absorbed through the roots </w:t>
            </w:r>
            <w:r w:rsidR="008A76BA" w:rsidRPr="008443B9">
              <w:rPr>
                <w:rFonts w:ascii="Arial" w:hAnsi="Arial" w:cs="Arial"/>
                <w:i/>
                <w:lang w:val="en-US"/>
              </w:rPr>
              <w:t xml:space="preserve">of a plant </w:t>
            </w:r>
            <w:r w:rsidRPr="008443B9">
              <w:rPr>
                <w:rFonts w:ascii="Arial" w:hAnsi="Arial" w:cs="Arial"/>
                <w:i/>
                <w:lang w:val="en-US"/>
              </w:rPr>
              <w:t>reach the leaves</w:t>
            </w:r>
            <w:r w:rsidR="008A76BA" w:rsidRPr="008443B9">
              <w:rPr>
                <w:rFonts w:ascii="Arial" w:hAnsi="Arial" w:cs="Arial"/>
                <w:i/>
                <w:lang w:val="en-US"/>
              </w:rPr>
              <w:t>?</w:t>
            </w:r>
            <w:r>
              <w:rPr>
                <w:rFonts w:ascii="Arial" w:hAnsi="Arial" w:cs="Arial"/>
                <w:lang w:val="en-US"/>
              </w:rPr>
              <w:t xml:space="preserve"> </w:t>
            </w:r>
          </w:p>
          <w:p w14:paraId="09F5D6E2" w14:textId="77D7B23F" w:rsidR="00F411F4" w:rsidRDefault="00F411F4" w:rsidP="00F411F4">
            <w:pPr>
              <w:pStyle w:val="NoSpacing"/>
              <w:rPr>
                <w:rFonts w:ascii="Arial" w:hAnsi="Arial" w:cs="Arial"/>
              </w:rPr>
            </w:pPr>
            <w:r>
              <w:rPr>
                <w:rFonts w:ascii="Arial" w:hAnsi="Arial" w:cs="Arial"/>
                <w:lang w:val="en-US"/>
              </w:rPr>
              <w:t xml:space="preserve">Then </w:t>
            </w:r>
            <w:r w:rsidRPr="005504F9">
              <w:rPr>
                <w:rFonts w:ascii="Arial" w:hAnsi="Arial" w:cs="Arial"/>
              </w:rPr>
              <w:t>demonstrate</w:t>
            </w:r>
            <w:r w:rsidRPr="001D11B8">
              <w:rPr>
                <w:rFonts w:ascii="Arial" w:hAnsi="Arial" w:cs="Arial"/>
              </w:rPr>
              <w:t xml:space="preserve"> </w:t>
            </w:r>
            <w:r>
              <w:rPr>
                <w:rFonts w:ascii="Arial" w:hAnsi="Arial" w:cs="Arial"/>
              </w:rPr>
              <w:t>what happens when thin (</w:t>
            </w:r>
            <w:r w:rsidRPr="001D11B8">
              <w:rPr>
                <w:rFonts w:ascii="Arial" w:hAnsi="Arial" w:cs="Arial"/>
              </w:rPr>
              <w:t>capillary tubes</w:t>
            </w:r>
            <w:r>
              <w:rPr>
                <w:rFonts w:ascii="Arial" w:hAnsi="Arial" w:cs="Arial"/>
              </w:rPr>
              <w:t xml:space="preserve">) are placed in </w:t>
            </w:r>
            <w:r w:rsidRPr="001D11B8">
              <w:rPr>
                <w:rFonts w:ascii="Arial" w:hAnsi="Arial" w:cs="Arial"/>
              </w:rPr>
              <w:t>coloured water</w:t>
            </w:r>
            <w:r>
              <w:rPr>
                <w:rFonts w:ascii="Arial" w:hAnsi="Arial" w:cs="Arial"/>
              </w:rPr>
              <w:t xml:space="preserve"> </w:t>
            </w:r>
            <w:r w:rsidRPr="001D11B8">
              <w:rPr>
                <w:rFonts w:ascii="Arial" w:hAnsi="Arial" w:cs="Arial"/>
              </w:rPr>
              <w:t>to show that water will rise up very thin tubes.</w:t>
            </w:r>
          </w:p>
          <w:p w14:paraId="35835237" w14:textId="77777777" w:rsidR="00F411F4" w:rsidRDefault="00F411F4" w:rsidP="00F411F4">
            <w:pPr>
              <w:rPr>
                <w:rFonts w:asciiTheme="minorBidi" w:hAnsiTheme="minorBidi" w:cstheme="minorBidi"/>
                <w:b/>
                <w:bCs/>
                <w:sz w:val="22"/>
                <w:szCs w:val="22"/>
              </w:rPr>
            </w:pPr>
          </w:p>
          <w:p w14:paraId="043C30F4" w14:textId="47BE0205" w:rsidR="00F411F4" w:rsidRDefault="008F69FA" w:rsidP="00F411F4">
            <w:pPr>
              <w:rPr>
                <w:rFonts w:asciiTheme="minorBidi" w:hAnsiTheme="minorBidi" w:cstheme="minorBidi"/>
                <w:b/>
                <w:bCs/>
                <w:sz w:val="22"/>
                <w:szCs w:val="22"/>
              </w:rPr>
            </w:pPr>
            <w:r>
              <w:rPr>
                <w:rFonts w:asciiTheme="minorBidi" w:hAnsiTheme="minorBidi" w:cstheme="minorBidi"/>
                <w:b/>
                <w:bCs/>
                <w:sz w:val="22"/>
                <w:szCs w:val="22"/>
              </w:rPr>
              <w:t>Scientific E</w:t>
            </w:r>
            <w:r w:rsidR="00F411F4">
              <w:rPr>
                <w:rFonts w:asciiTheme="minorBidi" w:hAnsiTheme="minorBidi" w:cstheme="minorBidi"/>
                <w:b/>
                <w:bCs/>
                <w:sz w:val="22"/>
                <w:szCs w:val="22"/>
              </w:rPr>
              <w:t>nquiry activity</w:t>
            </w:r>
          </w:p>
          <w:p w14:paraId="3EE84EF2" w14:textId="77777777" w:rsidR="00F411F4" w:rsidRDefault="00F411F4" w:rsidP="009B4E68">
            <w:pPr>
              <w:pStyle w:val="NoSpacing"/>
              <w:rPr>
                <w:rFonts w:ascii="Arial" w:hAnsi="Arial" w:cs="Arial"/>
              </w:rPr>
            </w:pPr>
            <w:r>
              <w:rPr>
                <w:rFonts w:ascii="Arial" w:hAnsi="Arial" w:cs="Arial"/>
              </w:rPr>
              <w:t>Explain to learners that they are going to try to find thin tubes in plant stems for the water to travel in.</w:t>
            </w:r>
          </w:p>
          <w:p w14:paraId="7129630B" w14:textId="56880F6C" w:rsidR="00F411F4" w:rsidRDefault="00F411F4" w:rsidP="009B4E68">
            <w:pPr>
              <w:pStyle w:val="NoSpacing"/>
              <w:rPr>
                <w:rFonts w:ascii="Arial" w:hAnsi="Arial" w:cs="Arial"/>
              </w:rPr>
            </w:pPr>
          </w:p>
          <w:p w14:paraId="2FA688F1" w14:textId="1E668372" w:rsidR="00F411F4" w:rsidRPr="001D11B8" w:rsidRDefault="00F411F4" w:rsidP="009B4E68">
            <w:pPr>
              <w:pStyle w:val="NoSpacing"/>
              <w:rPr>
                <w:rFonts w:ascii="Arial" w:hAnsi="Arial" w:cs="Arial"/>
              </w:rPr>
            </w:pPr>
            <w:r w:rsidRPr="001D11B8">
              <w:rPr>
                <w:rFonts w:ascii="Arial" w:hAnsi="Arial" w:cs="Arial"/>
              </w:rPr>
              <w:t>Learners</w:t>
            </w:r>
            <w:r w:rsidR="008A76BA">
              <w:rPr>
                <w:rFonts w:ascii="Arial" w:hAnsi="Arial" w:cs="Arial"/>
              </w:rPr>
              <w:t>,</w:t>
            </w:r>
            <w:r w:rsidRPr="001D11B8">
              <w:rPr>
                <w:rFonts w:ascii="Arial" w:hAnsi="Arial" w:cs="Arial"/>
              </w:rPr>
              <w:t xml:space="preserve"> in groups, cut transverse sections through a celery stem that has been previously left in water containing </w:t>
            </w:r>
            <w:r w:rsidRPr="00F32845">
              <w:rPr>
                <w:rFonts w:ascii="Arial" w:hAnsi="Arial" w:cs="Arial"/>
              </w:rPr>
              <w:t>a dye. Learners can try pulling the vessels from the length of the stalk.</w:t>
            </w:r>
          </w:p>
          <w:p w14:paraId="22E05799" w14:textId="77777777" w:rsidR="00F411F4" w:rsidRDefault="00F411F4" w:rsidP="009B4E68">
            <w:pPr>
              <w:pStyle w:val="NoSpacing"/>
              <w:rPr>
                <w:rFonts w:ascii="Arial" w:hAnsi="Arial" w:cs="Arial"/>
              </w:rPr>
            </w:pPr>
          </w:p>
          <w:p w14:paraId="138D5E74" w14:textId="2D85C235" w:rsidR="00F411F4" w:rsidRPr="001D11B8" w:rsidRDefault="00F411F4" w:rsidP="009B4E68">
            <w:pPr>
              <w:pStyle w:val="NoSpacing"/>
              <w:rPr>
                <w:rFonts w:ascii="Arial" w:hAnsi="Arial" w:cs="Arial"/>
              </w:rPr>
            </w:pPr>
            <w:r w:rsidRPr="001D11B8">
              <w:rPr>
                <w:rFonts w:ascii="Arial" w:hAnsi="Arial" w:cs="Arial"/>
              </w:rPr>
              <w:t xml:space="preserve">Discuss the idea that there are special, hollow vessels, called </w:t>
            </w:r>
            <w:r w:rsidR="008A76BA">
              <w:rPr>
                <w:rFonts w:ascii="Arial" w:hAnsi="Arial" w:cs="Arial"/>
              </w:rPr>
              <w:t>‘</w:t>
            </w:r>
            <w:r w:rsidRPr="001D11B8">
              <w:rPr>
                <w:rFonts w:ascii="Arial" w:hAnsi="Arial" w:cs="Arial"/>
              </w:rPr>
              <w:t>xylem</w:t>
            </w:r>
            <w:r w:rsidR="008A76BA">
              <w:rPr>
                <w:rFonts w:ascii="Arial" w:hAnsi="Arial" w:cs="Arial"/>
              </w:rPr>
              <w:t>’</w:t>
            </w:r>
            <w:r w:rsidRPr="001D11B8">
              <w:rPr>
                <w:rFonts w:ascii="Arial" w:hAnsi="Arial" w:cs="Arial"/>
              </w:rPr>
              <w:t xml:space="preserve"> that carry water and dissolved minerals from roots to leaves. These form the woody part of a plant. The mineral salts travel in the water.</w:t>
            </w:r>
          </w:p>
          <w:p w14:paraId="316D41C3" w14:textId="77777777" w:rsidR="00F411F4" w:rsidRDefault="00F411F4" w:rsidP="009B4E68">
            <w:pPr>
              <w:pStyle w:val="NoSpacing"/>
              <w:rPr>
                <w:rFonts w:ascii="Arial" w:hAnsi="Arial" w:cs="Arial"/>
              </w:rPr>
            </w:pPr>
          </w:p>
          <w:p w14:paraId="57BA2E36" w14:textId="5BEF2C3F" w:rsidR="00F411F4" w:rsidRDefault="00F411F4" w:rsidP="009B4E68">
            <w:pPr>
              <w:pStyle w:val="NoSpacing"/>
              <w:rPr>
                <w:rFonts w:ascii="Arial" w:hAnsi="Arial" w:cs="Arial"/>
              </w:rPr>
            </w:pPr>
            <w:r w:rsidRPr="002901D1">
              <w:rPr>
                <w:rFonts w:ascii="Arial" w:hAnsi="Arial" w:cs="Arial"/>
              </w:rPr>
              <w:t>Examine slides of the cross</w:t>
            </w:r>
            <w:r w:rsidR="008A76BA">
              <w:rPr>
                <w:rFonts w:ascii="Arial" w:hAnsi="Arial" w:cs="Arial"/>
              </w:rPr>
              <w:t>-</w:t>
            </w:r>
            <w:r w:rsidRPr="002901D1">
              <w:rPr>
                <w:rFonts w:ascii="Arial" w:hAnsi="Arial" w:cs="Arial"/>
              </w:rPr>
              <w:t>section through a stem to show the phloem and xylem.</w:t>
            </w:r>
          </w:p>
          <w:p w14:paraId="1C8BBFCF" w14:textId="77777777" w:rsidR="00F411F4" w:rsidRPr="001D11B8" w:rsidRDefault="00F411F4" w:rsidP="009B4E68">
            <w:pPr>
              <w:pStyle w:val="NoSpacing"/>
              <w:rPr>
                <w:rFonts w:ascii="Arial" w:hAnsi="Arial" w:cs="Arial"/>
              </w:rPr>
            </w:pPr>
          </w:p>
          <w:p w14:paraId="1E78D8FC" w14:textId="01814199" w:rsidR="00F411F4" w:rsidRDefault="00F411F4" w:rsidP="009B4E68">
            <w:pPr>
              <w:pStyle w:val="NoSpacing"/>
              <w:rPr>
                <w:rFonts w:ascii="Arial" w:hAnsi="Arial" w:cs="Arial"/>
              </w:rPr>
            </w:pPr>
            <w:r>
              <w:rPr>
                <w:rFonts w:ascii="Arial" w:hAnsi="Arial" w:cs="Arial"/>
              </w:rPr>
              <w:t>Learners draw an annotated diagram showing the transport of water from the soil to the leaves.</w:t>
            </w:r>
          </w:p>
          <w:p w14:paraId="173D6EB4" w14:textId="77777777" w:rsidR="00F411F4" w:rsidRPr="003148B3" w:rsidRDefault="00F411F4" w:rsidP="009B4E68">
            <w:pPr>
              <w:rPr>
                <w:rFonts w:asciiTheme="minorBidi" w:hAnsiTheme="minorBidi" w:cstheme="minorBidi"/>
                <w:sz w:val="22"/>
                <w:szCs w:val="22"/>
              </w:rPr>
            </w:pPr>
          </w:p>
        </w:tc>
        <w:tc>
          <w:tcPr>
            <w:tcW w:w="3396" w:type="dxa"/>
          </w:tcPr>
          <w:p w14:paraId="2C3E1414" w14:textId="77777777" w:rsidR="00F411F4" w:rsidRDefault="00F411F4" w:rsidP="009B4E68">
            <w:pPr>
              <w:rPr>
                <w:rFonts w:ascii="Arial" w:hAnsi="Arial" w:cs="Arial"/>
                <w:sz w:val="22"/>
                <w:szCs w:val="22"/>
              </w:rPr>
            </w:pPr>
          </w:p>
          <w:p w14:paraId="64951F33" w14:textId="77777777" w:rsidR="00F411F4" w:rsidRDefault="00F411F4" w:rsidP="009B4E68">
            <w:pPr>
              <w:rPr>
                <w:rFonts w:ascii="Arial" w:hAnsi="Arial" w:cs="Arial"/>
                <w:sz w:val="22"/>
                <w:szCs w:val="22"/>
              </w:rPr>
            </w:pPr>
          </w:p>
          <w:p w14:paraId="36A09BB5" w14:textId="533B579F" w:rsidR="00F411F4" w:rsidRDefault="008A76BA" w:rsidP="00F411F4">
            <w:pPr>
              <w:rPr>
                <w:rFonts w:ascii="Arial" w:hAnsi="Arial" w:cs="Arial"/>
                <w:sz w:val="22"/>
                <w:szCs w:val="22"/>
              </w:rPr>
            </w:pPr>
            <w:r>
              <w:rPr>
                <w:rFonts w:ascii="Arial" w:hAnsi="Arial" w:cs="Arial"/>
                <w:sz w:val="22"/>
                <w:szCs w:val="22"/>
              </w:rPr>
              <w:t>O</w:t>
            </w:r>
            <w:r w:rsidR="00F411F4">
              <w:rPr>
                <w:rFonts w:ascii="Arial" w:hAnsi="Arial" w:cs="Arial"/>
                <w:sz w:val="22"/>
                <w:szCs w:val="22"/>
              </w:rPr>
              <w:t>pen glass (capillary) tubes of different diameters</w:t>
            </w:r>
            <w:r w:rsidR="000238CB">
              <w:rPr>
                <w:rFonts w:ascii="Arial" w:hAnsi="Arial" w:cs="Arial"/>
                <w:sz w:val="22"/>
                <w:szCs w:val="22"/>
              </w:rPr>
              <w:t>.</w:t>
            </w:r>
          </w:p>
          <w:p w14:paraId="4A82443F" w14:textId="77777777" w:rsidR="00F411F4" w:rsidRDefault="00F411F4" w:rsidP="00F411F4">
            <w:pPr>
              <w:rPr>
                <w:rFonts w:ascii="Arial" w:hAnsi="Arial" w:cs="Arial"/>
                <w:sz w:val="22"/>
                <w:szCs w:val="22"/>
              </w:rPr>
            </w:pPr>
          </w:p>
          <w:p w14:paraId="6A675E83" w14:textId="77777777" w:rsidR="00F411F4" w:rsidRDefault="00F411F4" w:rsidP="009B4E68">
            <w:pPr>
              <w:rPr>
                <w:rFonts w:ascii="Arial" w:hAnsi="Arial" w:cs="Arial"/>
                <w:sz w:val="22"/>
                <w:szCs w:val="22"/>
              </w:rPr>
            </w:pPr>
          </w:p>
          <w:p w14:paraId="25BEB206" w14:textId="77777777" w:rsidR="00F411F4" w:rsidRDefault="00F411F4" w:rsidP="009B4E68">
            <w:pPr>
              <w:rPr>
                <w:rFonts w:ascii="Arial" w:hAnsi="Arial" w:cs="Arial"/>
                <w:sz w:val="22"/>
                <w:szCs w:val="22"/>
              </w:rPr>
            </w:pPr>
          </w:p>
          <w:p w14:paraId="6AA664DE" w14:textId="3FE7669E" w:rsidR="00F411F4" w:rsidRPr="001C69D7" w:rsidRDefault="00F411F4" w:rsidP="009B4E68">
            <w:pPr>
              <w:widowControl w:val="0"/>
              <w:autoSpaceDE w:val="0"/>
              <w:autoSpaceDN w:val="0"/>
              <w:adjustRightInd w:val="0"/>
              <w:ind w:right="-20"/>
              <w:rPr>
                <w:rFonts w:ascii="Arial" w:hAnsi="Arial" w:cs="Arial"/>
                <w:sz w:val="22"/>
                <w:szCs w:val="22"/>
              </w:rPr>
            </w:pPr>
            <w:r w:rsidRPr="001C69D7">
              <w:rPr>
                <w:rFonts w:ascii="Arial" w:hAnsi="Arial" w:cs="Arial"/>
                <w:sz w:val="22"/>
                <w:szCs w:val="22"/>
              </w:rPr>
              <w:t>Stalks of celery or s</w:t>
            </w:r>
            <w:r w:rsidR="000A2277">
              <w:rPr>
                <w:rFonts w:ascii="Arial" w:hAnsi="Arial" w:cs="Arial"/>
                <w:sz w:val="22"/>
                <w:szCs w:val="22"/>
              </w:rPr>
              <w:t>ome other light</w:t>
            </w:r>
            <w:r w:rsidR="008A76BA">
              <w:rPr>
                <w:rFonts w:ascii="Arial" w:hAnsi="Arial" w:cs="Arial"/>
                <w:sz w:val="22"/>
                <w:szCs w:val="22"/>
              </w:rPr>
              <w:t>-</w:t>
            </w:r>
            <w:r w:rsidR="000A2277">
              <w:rPr>
                <w:rFonts w:ascii="Arial" w:hAnsi="Arial" w:cs="Arial"/>
                <w:sz w:val="22"/>
                <w:szCs w:val="22"/>
              </w:rPr>
              <w:t>coloured stem</w:t>
            </w:r>
            <w:r w:rsidR="008A76BA">
              <w:rPr>
                <w:rFonts w:ascii="Arial" w:hAnsi="Arial" w:cs="Arial"/>
                <w:sz w:val="22"/>
                <w:szCs w:val="22"/>
              </w:rPr>
              <w:t>,</w:t>
            </w:r>
            <w:r w:rsidR="000A2277">
              <w:rPr>
                <w:rFonts w:ascii="Arial" w:hAnsi="Arial" w:cs="Arial"/>
                <w:sz w:val="22"/>
                <w:szCs w:val="22"/>
              </w:rPr>
              <w:t xml:space="preserve"> </w:t>
            </w:r>
            <w:r w:rsidR="008A76BA">
              <w:rPr>
                <w:rFonts w:ascii="Arial" w:hAnsi="Arial" w:cs="Arial"/>
                <w:sz w:val="22"/>
                <w:szCs w:val="22"/>
              </w:rPr>
              <w:t>w</w:t>
            </w:r>
            <w:r w:rsidR="000A2277">
              <w:rPr>
                <w:rFonts w:ascii="Arial" w:hAnsi="Arial" w:cs="Arial"/>
                <w:sz w:val="22"/>
                <w:szCs w:val="22"/>
              </w:rPr>
              <w:t>ater</w:t>
            </w:r>
            <w:r w:rsidR="008A76BA">
              <w:rPr>
                <w:rFonts w:ascii="Arial" w:hAnsi="Arial" w:cs="Arial"/>
                <w:sz w:val="22"/>
                <w:szCs w:val="22"/>
              </w:rPr>
              <w:t>-</w:t>
            </w:r>
            <w:r w:rsidR="000A2277">
              <w:rPr>
                <w:rFonts w:ascii="Arial" w:hAnsi="Arial" w:cs="Arial"/>
                <w:sz w:val="22"/>
                <w:szCs w:val="22"/>
              </w:rPr>
              <w:t xml:space="preserve"> soluble d</w:t>
            </w:r>
            <w:r w:rsidRPr="001C69D7">
              <w:rPr>
                <w:rFonts w:ascii="Arial" w:hAnsi="Arial" w:cs="Arial"/>
                <w:sz w:val="22"/>
                <w:szCs w:val="22"/>
              </w:rPr>
              <w:t>ye (e.g. eosin or food colouring</w:t>
            </w:r>
            <w:r w:rsidR="000A2277">
              <w:rPr>
                <w:rFonts w:ascii="Arial" w:hAnsi="Arial" w:cs="Arial"/>
                <w:sz w:val="22"/>
                <w:szCs w:val="22"/>
              </w:rPr>
              <w:t>)</w:t>
            </w:r>
            <w:r w:rsidR="008A76BA">
              <w:rPr>
                <w:rFonts w:ascii="Arial" w:hAnsi="Arial" w:cs="Arial"/>
                <w:sz w:val="22"/>
                <w:szCs w:val="22"/>
              </w:rPr>
              <w:t>, w</w:t>
            </w:r>
            <w:r w:rsidRPr="001C69D7">
              <w:rPr>
                <w:rFonts w:ascii="Arial" w:hAnsi="Arial" w:cs="Arial"/>
                <w:sz w:val="22"/>
                <w:szCs w:val="22"/>
              </w:rPr>
              <w:t>hite tiles, scalpels and hand lenses.</w:t>
            </w:r>
          </w:p>
          <w:p w14:paraId="2ACCBBE5" w14:textId="09F0831C" w:rsidR="00F411F4" w:rsidRPr="003148B3" w:rsidRDefault="00AF7539">
            <w:pPr>
              <w:rPr>
                <w:rFonts w:asciiTheme="minorBidi" w:hAnsiTheme="minorBidi" w:cstheme="minorBidi"/>
                <w:sz w:val="22"/>
                <w:szCs w:val="22"/>
              </w:rPr>
            </w:pPr>
            <w:r>
              <w:rPr>
                <w:rFonts w:ascii="Arial" w:hAnsi="Arial" w:cs="Arial"/>
                <w:sz w:val="22"/>
                <w:szCs w:val="22"/>
              </w:rPr>
              <w:t>S</w:t>
            </w:r>
            <w:r w:rsidR="00F411F4">
              <w:rPr>
                <w:rFonts w:ascii="Arial" w:hAnsi="Arial" w:cs="Arial"/>
                <w:sz w:val="22"/>
                <w:szCs w:val="22"/>
              </w:rPr>
              <w:t>uitable slides, microscope</w:t>
            </w:r>
            <w:r>
              <w:rPr>
                <w:rFonts w:ascii="Arial" w:hAnsi="Arial" w:cs="Arial"/>
                <w:sz w:val="22"/>
                <w:szCs w:val="22"/>
              </w:rPr>
              <w:t>.</w:t>
            </w:r>
          </w:p>
        </w:tc>
        <w:tc>
          <w:tcPr>
            <w:tcW w:w="2296" w:type="dxa"/>
          </w:tcPr>
          <w:p w14:paraId="7B24ECD0" w14:textId="4F036787" w:rsidR="00F411F4" w:rsidRDefault="00F411F4" w:rsidP="00F411F4">
            <w:pPr>
              <w:rPr>
                <w:rFonts w:asciiTheme="minorBidi" w:hAnsiTheme="minorBidi" w:cstheme="minorBidi"/>
                <w:sz w:val="22"/>
                <w:szCs w:val="22"/>
              </w:rPr>
            </w:pPr>
            <w:r>
              <w:rPr>
                <w:rFonts w:asciiTheme="minorBidi" w:hAnsiTheme="minorBidi" w:cstheme="minorBidi"/>
                <w:sz w:val="22"/>
                <w:szCs w:val="22"/>
              </w:rPr>
              <w:t>Capillary action is enough to move water small distances up a stem. However,</w:t>
            </w:r>
            <w:r w:rsidR="004F2776">
              <w:rPr>
                <w:rFonts w:asciiTheme="minorBidi" w:hAnsiTheme="minorBidi" w:cstheme="minorBidi"/>
                <w:sz w:val="22"/>
                <w:szCs w:val="22"/>
              </w:rPr>
              <w:t xml:space="preserve"> the liquid water is also drawn</w:t>
            </w:r>
            <w:r>
              <w:rPr>
                <w:rFonts w:asciiTheme="minorBidi" w:hAnsiTheme="minorBidi" w:cstheme="minorBidi"/>
                <w:sz w:val="22"/>
                <w:szCs w:val="22"/>
              </w:rPr>
              <w:t xml:space="preserve"> up the stem when water vapour exits the leaves.</w:t>
            </w:r>
          </w:p>
          <w:p w14:paraId="44AFFCDC" w14:textId="77777777" w:rsidR="004A24B5" w:rsidRDefault="004A24B5" w:rsidP="009B4E68">
            <w:pPr>
              <w:rPr>
                <w:rFonts w:asciiTheme="minorBidi" w:hAnsiTheme="minorBidi" w:cstheme="minorBidi"/>
                <w:sz w:val="22"/>
                <w:szCs w:val="22"/>
              </w:rPr>
            </w:pPr>
          </w:p>
          <w:p w14:paraId="0C834A95" w14:textId="77777777" w:rsidR="008F69FA" w:rsidRPr="008F69FA" w:rsidRDefault="008F69FA" w:rsidP="008F69FA">
            <w:pPr>
              <w:rPr>
                <w:rFonts w:ascii="Arial" w:hAnsi="Arial" w:cs="Arial"/>
                <w:sz w:val="22"/>
                <w:szCs w:val="22"/>
              </w:rPr>
            </w:pPr>
            <w:r w:rsidRPr="008F69FA">
              <w:rPr>
                <w:rFonts w:ascii="Arial" w:hAnsi="Arial" w:cs="Arial"/>
                <w:sz w:val="22"/>
                <w:szCs w:val="22"/>
              </w:rPr>
              <w:t>Health and safety:</w:t>
            </w:r>
          </w:p>
          <w:p w14:paraId="2E846D59" w14:textId="274E93A8" w:rsidR="004A24B5" w:rsidRPr="001C69D7" w:rsidRDefault="004A24B5" w:rsidP="004A24B5">
            <w:pPr>
              <w:rPr>
                <w:rFonts w:ascii="Arial" w:hAnsi="Arial" w:cs="Arial"/>
                <w:sz w:val="22"/>
                <w:szCs w:val="22"/>
              </w:rPr>
            </w:pPr>
            <w:r w:rsidRPr="001C69D7">
              <w:rPr>
                <w:rFonts w:ascii="Arial" w:hAnsi="Arial" w:cs="Arial"/>
                <w:sz w:val="22"/>
                <w:szCs w:val="22"/>
              </w:rPr>
              <w:t>Learners should take appropriate care using scalpels</w:t>
            </w:r>
            <w:r>
              <w:rPr>
                <w:rFonts w:ascii="Arial" w:hAnsi="Arial" w:cs="Arial"/>
                <w:sz w:val="22"/>
                <w:szCs w:val="22"/>
              </w:rPr>
              <w:t>.</w:t>
            </w:r>
          </w:p>
          <w:p w14:paraId="0B510521" w14:textId="77777777" w:rsidR="004A24B5" w:rsidRPr="003148B3" w:rsidRDefault="004A24B5" w:rsidP="009B4E68">
            <w:pPr>
              <w:rPr>
                <w:rFonts w:asciiTheme="minorBidi" w:hAnsiTheme="minorBidi" w:cstheme="minorBidi"/>
                <w:sz w:val="22"/>
                <w:szCs w:val="22"/>
              </w:rPr>
            </w:pPr>
          </w:p>
        </w:tc>
      </w:tr>
      <w:tr w:rsidR="00F67A8D" w:rsidRPr="003148B3" w14:paraId="562DEC3B" w14:textId="77777777" w:rsidTr="008443B9">
        <w:tc>
          <w:tcPr>
            <w:tcW w:w="1416" w:type="dxa"/>
          </w:tcPr>
          <w:p w14:paraId="2D699FC3" w14:textId="77777777" w:rsidR="00F67A8D" w:rsidRPr="002901D1" w:rsidRDefault="00F67A8D" w:rsidP="009B4E68">
            <w:pPr>
              <w:rPr>
                <w:rFonts w:ascii="Arial" w:hAnsi="Arial" w:cs="Arial"/>
                <w:sz w:val="22"/>
                <w:szCs w:val="22"/>
              </w:rPr>
            </w:pPr>
            <w:r w:rsidRPr="002901D1">
              <w:rPr>
                <w:rFonts w:ascii="Arial" w:hAnsi="Arial" w:cs="Arial"/>
                <w:sz w:val="22"/>
                <w:szCs w:val="22"/>
              </w:rPr>
              <w:t>8Bh5</w:t>
            </w:r>
          </w:p>
          <w:p w14:paraId="74B9045E" w14:textId="77777777" w:rsidR="00F67A8D" w:rsidRPr="003148B3" w:rsidRDefault="00F67A8D" w:rsidP="009B4E68">
            <w:pPr>
              <w:rPr>
                <w:rFonts w:asciiTheme="minorBidi" w:hAnsiTheme="minorBidi" w:cstheme="minorBidi"/>
                <w:sz w:val="22"/>
                <w:szCs w:val="22"/>
              </w:rPr>
            </w:pPr>
          </w:p>
        </w:tc>
        <w:tc>
          <w:tcPr>
            <w:tcW w:w="2264" w:type="dxa"/>
          </w:tcPr>
          <w:p w14:paraId="78E97811" w14:textId="217EDBA7" w:rsidR="00F67A8D" w:rsidRPr="008F69FA" w:rsidRDefault="00F67A8D" w:rsidP="009B4E68">
            <w:pPr>
              <w:rPr>
                <w:rFonts w:ascii="Arial" w:hAnsi="Arial" w:cs="Arial"/>
                <w:sz w:val="22"/>
                <w:szCs w:val="22"/>
              </w:rPr>
            </w:pPr>
            <w:r w:rsidRPr="002901D1">
              <w:rPr>
                <w:rFonts w:ascii="Arial" w:hAnsi="Arial" w:cs="Arial"/>
                <w:sz w:val="22"/>
                <w:szCs w:val="22"/>
              </w:rPr>
              <w:t xml:space="preserve">Recognise and model the basic components of the circulatory </w:t>
            </w:r>
            <w:r w:rsidR="008F69FA">
              <w:rPr>
                <w:rFonts w:ascii="Arial" w:hAnsi="Arial" w:cs="Arial"/>
                <w:sz w:val="22"/>
                <w:szCs w:val="22"/>
              </w:rPr>
              <w:t>system and know their functions</w:t>
            </w:r>
          </w:p>
        </w:tc>
        <w:tc>
          <w:tcPr>
            <w:tcW w:w="6480" w:type="dxa"/>
          </w:tcPr>
          <w:p w14:paraId="78686EB0" w14:textId="42A08942" w:rsidR="00F67A8D" w:rsidRPr="008443B9" w:rsidRDefault="00AF7539" w:rsidP="00F67A8D">
            <w:pPr>
              <w:rPr>
                <w:rFonts w:asciiTheme="minorBidi" w:hAnsiTheme="minorBidi" w:cstheme="minorBidi"/>
                <w:sz w:val="22"/>
                <w:szCs w:val="22"/>
                <w:u w:val="single"/>
              </w:rPr>
            </w:pPr>
            <w:r w:rsidRPr="008443B9">
              <w:rPr>
                <w:rFonts w:asciiTheme="minorBidi" w:hAnsiTheme="minorBidi" w:cstheme="minorBidi"/>
                <w:sz w:val="22"/>
                <w:szCs w:val="22"/>
                <w:u w:val="single"/>
              </w:rPr>
              <w:t>T</w:t>
            </w:r>
            <w:r w:rsidR="00F67A8D" w:rsidRPr="008443B9">
              <w:rPr>
                <w:rFonts w:asciiTheme="minorBidi" w:hAnsiTheme="minorBidi" w:cstheme="minorBidi"/>
                <w:sz w:val="22"/>
                <w:szCs w:val="22"/>
                <w:u w:val="single"/>
              </w:rPr>
              <w:t>ransport systems in animals</w:t>
            </w:r>
          </w:p>
          <w:p w14:paraId="4CA85DAE" w14:textId="23BE763B" w:rsidR="00F67A8D" w:rsidRPr="00FB2B2A" w:rsidRDefault="00F67A8D" w:rsidP="00F67A8D">
            <w:pPr>
              <w:rPr>
                <w:rFonts w:ascii="Arial" w:hAnsi="Arial" w:cs="Arial"/>
                <w:sz w:val="22"/>
                <w:szCs w:val="22"/>
              </w:rPr>
            </w:pPr>
            <w:r w:rsidRPr="00FB2B2A">
              <w:rPr>
                <w:rFonts w:ascii="Arial" w:hAnsi="Arial" w:cs="Arial"/>
                <w:sz w:val="22"/>
                <w:szCs w:val="22"/>
              </w:rPr>
              <w:t>Ask learners some simple questions about blood and the heart to assess their current understanding.</w:t>
            </w:r>
          </w:p>
          <w:p w14:paraId="721EAC4E" w14:textId="77777777" w:rsidR="00F67A8D" w:rsidRPr="005869AB" w:rsidRDefault="00F67A8D" w:rsidP="009B4E68">
            <w:pPr>
              <w:rPr>
                <w:rFonts w:ascii="Arial" w:hAnsi="Arial" w:cs="Arial"/>
                <w:sz w:val="22"/>
                <w:szCs w:val="22"/>
              </w:rPr>
            </w:pPr>
          </w:p>
          <w:p w14:paraId="1DC53336" w14:textId="5CCA7353" w:rsidR="00F67A8D" w:rsidRPr="00817052" w:rsidRDefault="00F67A8D" w:rsidP="009B4E68">
            <w:pPr>
              <w:pStyle w:val="NoSpacing"/>
              <w:rPr>
                <w:rFonts w:ascii="Arial" w:hAnsi="Arial" w:cs="Arial"/>
              </w:rPr>
            </w:pPr>
            <w:r w:rsidRPr="00817052">
              <w:rPr>
                <w:rFonts w:ascii="Arial" w:hAnsi="Arial" w:cs="Arial"/>
              </w:rPr>
              <w:t>Provide learners with information sources (printed or online material). Learners research different types of circulatory systems and prepare a presentation that covers the following main points</w:t>
            </w:r>
            <w:r w:rsidR="00AF7539">
              <w:rPr>
                <w:rFonts w:ascii="Arial" w:hAnsi="Arial" w:cs="Arial"/>
              </w:rPr>
              <w:t>:</w:t>
            </w:r>
          </w:p>
          <w:p w14:paraId="314A504C" w14:textId="77777777" w:rsidR="00F67A8D" w:rsidRPr="008443B9" w:rsidRDefault="00F67A8D" w:rsidP="008443B9">
            <w:pPr>
              <w:pStyle w:val="activities"/>
            </w:pPr>
            <w:r w:rsidRPr="008443B9">
              <w:t>Why is a circulatory system important?</w:t>
            </w:r>
          </w:p>
          <w:p w14:paraId="0AF7377F" w14:textId="77777777" w:rsidR="00F67A8D" w:rsidRPr="008443B9" w:rsidRDefault="00F67A8D" w:rsidP="008443B9">
            <w:pPr>
              <w:pStyle w:val="activities"/>
            </w:pPr>
            <w:r w:rsidRPr="008443B9">
              <w:t>Give examples of substances transported in blood.</w:t>
            </w:r>
          </w:p>
          <w:p w14:paraId="4918CC57" w14:textId="77777777" w:rsidR="00F67A8D" w:rsidRPr="008443B9" w:rsidRDefault="00F67A8D" w:rsidP="008443B9">
            <w:pPr>
              <w:pStyle w:val="activities"/>
            </w:pPr>
            <w:r w:rsidRPr="008443B9">
              <w:t>What is an open circulatory system?</w:t>
            </w:r>
          </w:p>
          <w:p w14:paraId="57641134" w14:textId="77777777" w:rsidR="00F67A8D" w:rsidRPr="008443B9" w:rsidRDefault="00F67A8D" w:rsidP="008443B9">
            <w:pPr>
              <w:pStyle w:val="activities"/>
            </w:pPr>
            <w:r w:rsidRPr="008443B9">
              <w:t>What is a single circulatory system?</w:t>
            </w:r>
          </w:p>
          <w:p w14:paraId="34F4CB70" w14:textId="77777777" w:rsidR="00F67A8D" w:rsidRPr="008443B9" w:rsidRDefault="00F67A8D" w:rsidP="008443B9">
            <w:pPr>
              <w:pStyle w:val="activities"/>
            </w:pPr>
            <w:r w:rsidRPr="008443B9">
              <w:t>What is a double circulatory system?</w:t>
            </w:r>
          </w:p>
          <w:p w14:paraId="2E2D4F78" w14:textId="0AABB2D9" w:rsidR="00F67A8D" w:rsidRPr="008443B9" w:rsidRDefault="00F67A8D" w:rsidP="008443B9">
            <w:pPr>
              <w:pStyle w:val="activities"/>
            </w:pPr>
            <w:r w:rsidRPr="008443B9">
              <w:t>Give examples of animals with different types of circulatory systems</w:t>
            </w:r>
            <w:r w:rsidR="00AF7539" w:rsidRPr="008443B9">
              <w:t>.</w:t>
            </w:r>
          </w:p>
          <w:p w14:paraId="1B4E88E3" w14:textId="77777777" w:rsidR="00F67A8D" w:rsidRPr="00692287" w:rsidRDefault="00F67A8D" w:rsidP="009B4E68">
            <w:pPr>
              <w:pStyle w:val="NoSpacing"/>
              <w:rPr>
                <w:rFonts w:ascii="Arial" w:hAnsi="Arial" w:cs="Arial"/>
              </w:rPr>
            </w:pPr>
          </w:p>
          <w:p w14:paraId="2EE61B39" w14:textId="10A94268" w:rsidR="00F67A8D" w:rsidRPr="00692287" w:rsidRDefault="00F67A8D" w:rsidP="009B4E68">
            <w:pPr>
              <w:pStyle w:val="NoSpacing"/>
              <w:rPr>
                <w:rFonts w:ascii="Arial" w:hAnsi="Arial" w:cs="Arial"/>
              </w:rPr>
            </w:pPr>
            <w:r w:rsidRPr="00692287">
              <w:rPr>
                <w:rFonts w:ascii="Arial" w:hAnsi="Arial" w:cs="Arial"/>
              </w:rPr>
              <w:t xml:space="preserve">Conclude that a circulatory system transports substances around an organism. Humans have a double circulatory system. This means </w:t>
            </w:r>
            <w:r w:rsidR="00AF7539">
              <w:rPr>
                <w:rFonts w:ascii="Arial" w:hAnsi="Arial" w:cs="Arial"/>
              </w:rPr>
              <w:t xml:space="preserve">that </w:t>
            </w:r>
            <w:r w:rsidRPr="00692287">
              <w:rPr>
                <w:rFonts w:ascii="Arial" w:hAnsi="Arial" w:cs="Arial"/>
              </w:rPr>
              <w:t>blood passes through the heart twice on one complete circuit of the body.</w:t>
            </w:r>
          </w:p>
          <w:p w14:paraId="2FB01000" w14:textId="77777777" w:rsidR="00F67A8D" w:rsidRDefault="00F67A8D" w:rsidP="00F67A8D">
            <w:pPr>
              <w:rPr>
                <w:rFonts w:asciiTheme="minorBidi" w:hAnsiTheme="minorBidi" w:cstheme="minorBidi"/>
                <w:sz w:val="22"/>
                <w:szCs w:val="22"/>
              </w:rPr>
            </w:pPr>
          </w:p>
        </w:tc>
        <w:tc>
          <w:tcPr>
            <w:tcW w:w="3396" w:type="dxa"/>
          </w:tcPr>
          <w:p w14:paraId="4CAF1A5F" w14:textId="77777777" w:rsidR="00F67A8D" w:rsidRDefault="00F67A8D" w:rsidP="009B4E68">
            <w:pPr>
              <w:rPr>
                <w:rFonts w:ascii="Arial" w:hAnsi="Arial" w:cs="Arial"/>
                <w:sz w:val="22"/>
                <w:szCs w:val="22"/>
              </w:rPr>
            </w:pPr>
          </w:p>
          <w:p w14:paraId="74937EFB" w14:textId="77777777" w:rsidR="00F67A8D" w:rsidRPr="00220404" w:rsidRDefault="00F67A8D" w:rsidP="009B4E68">
            <w:pPr>
              <w:rPr>
                <w:rFonts w:ascii="Arial" w:hAnsi="Arial" w:cs="Arial"/>
                <w:sz w:val="22"/>
                <w:szCs w:val="22"/>
              </w:rPr>
            </w:pPr>
          </w:p>
          <w:p w14:paraId="597B6688" w14:textId="77777777" w:rsidR="00F67A8D" w:rsidRPr="00220404" w:rsidRDefault="00F67A8D" w:rsidP="009B4E68">
            <w:pPr>
              <w:rPr>
                <w:rFonts w:ascii="Arial" w:hAnsi="Arial" w:cs="Arial"/>
                <w:sz w:val="22"/>
                <w:szCs w:val="22"/>
              </w:rPr>
            </w:pPr>
          </w:p>
          <w:p w14:paraId="077AEF1C" w14:textId="77777777" w:rsidR="00F67A8D" w:rsidRDefault="00F67A8D" w:rsidP="009B4E68">
            <w:pPr>
              <w:widowControl w:val="0"/>
              <w:autoSpaceDE w:val="0"/>
              <w:autoSpaceDN w:val="0"/>
              <w:adjustRightInd w:val="0"/>
              <w:ind w:right="-20"/>
              <w:rPr>
                <w:rFonts w:ascii="Arial" w:hAnsi="Arial" w:cs="Arial"/>
                <w:sz w:val="22"/>
                <w:szCs w:val="22"/>
              </w:rPr>
            </w:pPr>
          </w:p>
          <w:p w14:paraId="529CED39" w14:textId="77777777" w:rsidR="00F67A8D" w:rsidRPr="00220404" w:rsidRDefault="00F67A8D" w:rsidP="009B4E68">
            <w:pPr>
              <w:widowControl w:val="0"/>
              <w:autoSpaceDE w:val="0"/>
              <w:autoSpaceDN w:val="0"/>
              <w:adjustRightInd w:val="0"/>
              <w:ind w:right="-20"/>
              <w:rPr>
                <w:rFonts w:ascii="Arial" w:hAnsi="Arial" w:cs="Arial"/>
                <w:sz w:val="22"/>
                <w:szCs w:val="22"/>
              </w:rPr>
            </w:pPr>
            <w:r w:rsidRPr="00220404">
              <w:rPr>
                <w:rFonts w:ascii="Arial" w:hAnsi="Arial" w:cs="Arial"/>
                <w:sz w:val="22"/>
                <w:szCs w:val="22"/>
              </w:rPr>
              <w:t>Information sources for learners.</w:t>
            </w:r>
          </w:p>
          <w:p w14:paraId="69457D19" w14:textId="77777777" w:rsidR="00F67A8D" w:rsidRPr="00220404" w:rsidRDefault="00F67A8D" w:rsidP="009B4E68">
            <w:pPr>
              <w:widowControl w:val="0"/>
              <w:autoSpaceDE w:val="0"/>
              <w:autoSpaceDN w:val="0"/>
              <w:adjustRightInd w:val="0"/>
              <w:ind w:right="-20"/>
              <w:rPr>
                <w:rFonts w:ascii="Arial" w:hAnsi="Arial" w:cs="Arial"/>
                <w:sz w:val="22"/>
                <w:szCs w:val="22"/>
              </w:rPr>
            </w:pPr>
          </w:p>
          <w:p w14:paraId="1062922A" w14:textId="52FA5981" w:rsidR="00F67A8D" w:rsidRPr="008F69FA" w:rsidRDefault="00F67A8D" w:rsidP="00F67A8D">
            <w:pPr>
              <w:rPr>
                <w:rFonts w:ascii="Arial" w:hAnsi="Arial" w:cs="Arial"/>
                <w:sz w:val="22"/>
                <w:szCs w:val="22"/>
              </w:rPr>
            </w:pPr>
            <w:r w:rsidRPr="00220404">
              <w:rPr>
                <w:rFonts w:ascii="Arial" w:hAnsi="Arial" w:cs="Arial"/>
                <w:sz w:val="22"/>
                <w:szCs w:val="22"/>
              </w:rPr>
              <w:t>The presentation could be electronic or on paper</w:t>
            </w:r>
            <w:r w:rsidR="00AF7539">
              <w:rPr>
                <w:rFonts w:ascii="Arial" w:hAnsi="Arial" w:cs="Arial"/>
                <w:sz w:val="22"/>
                <w:szCs w:val="22"/>
              </w:rPr>
              <w:t>.</w:t>
            </w:r>
          </w:p>
        </w:tc>
        <w:tc>
          <w:tcPr>
            <w:tcW w:w="2296" w:type="dxa"/>
          </w:tcPr>
          <w:p w14:paraId="308E17A5" w14:textId="2BC2DBFD" w:rsidR="00F67A8D" w:rsidRPr="003148B3" w:rsidRDefault="00AF7539" w:rsidP="00641C93">
            <w:pPr>
              <w:rPr>
                <w:rFonts w:asciiTheme="minorBidi" w:hAnsiTheme="minorBidi" w:cstheme="minorBidi"/>
                <w:sz w:val="22"/>
                <w:szCs w:val="22"/>
              </w:rPr>
            </w:pPr>
            <w:r>
              <w:rPr>
                <w:rFonts w:asciiTheme="minorBidi" w:hAnsiTheme="minorBidi" w:cstheme="minorBidi"/>
                <w:sz w:val="22"/>
                <w:szCs w:val="22"/>
              </w:rPr>
              <w:t>This is an opportunity to identify learners’ prior knowledge, understanding and misconceptions about the circulatory system.</w:t>
            </w:r>
            <w:r w:rsidR="00641C93">
              <w:rPr>
                <w:rFonts w:asciiTheme="minorBidi" w:hAnsiTheme="minorBidi" w:cstheme="minorBidi"/>
                <w:sz w:val="22"/>
                <w:szCs w:val="22"/>
              </w:rPr>
              <w:t xml:space="preserve"> </w:t>
            </w:r>
          </w:p>
        </w:tc>
      </w:tr>
      <w:tr w:rsidR="009B4E68" w:rsidRPr="003148B3" w14:paraId="37D05069" w14:textId="77777777" w:rsidTr="008443B9">
        <w:tc>
          <w:tcPr>
            <w:tcW w:w="1416" w:type="dxa"/>
          </w:tcPr>
          <w:p w14:paraId="38707BE4" w14:textId="7F5C9105" w:rsidR="009B4E68" w:rsidRPr="002901D1" w:rsidRDefault="009B4E68" w:rsidP="009B4E68">
            <w:pPr>
              <w:rPr>
                <w:rFonts w:ascii="Arial" w:hAnsi="Arial" w:cs="Arial"/>
                <w:sz w:val="22"/>
                <w:szCs w:val="22"/>
              </w:rPr>
            </w:pPr>
            <w:r w:rsidRPr="002901D1">
              <w:rPr>
                <w:rFonts w:ascii="Arial" w:hAnsi="Arial" w:cs="Arial"/>
                <w:sz w:val="22"/>
                <w:szCs w:val="22"/>
              </w:rPr>
              <w:t>8Bh5</w:t>
            </w:r>
          </w:p>
        </w:tc>
        <w:tc>
          <w:tcPr>
            <w:tcW w:w="2264" w:type="dxa"/>
          </w:tcPr>
          <w:p w14:paraId="4E4DB3E4" w14:textId="1C4FB56A" w:rsidR="009B4E68" w:rsidRPr="002901D1" w:rsidRDefault="009B4E68" w:rsidP="009B4E68">
            <w:pPr>
              <w:rPr>
                <w:rFonts w:ascii="Arial" w:hAnsi="Arial" w:cs="Arial"/>
                <w:sz w:val="22"/>
                <w:szCs w:val="22"/>
              </w:rPr>
            </w:pPr>
            <w:r w:rsidRPr="002901D1">
              <w:rPr>
                <w:rFonts w:ascii="Arial" w:hAnsi="Arial" w:cs="Arial"/>
                <w:sz w:val="22"/>
                <w:szCs w:val="22"/>
              </w:rPr>
              <w:t xml:space="preserve">Recognise and model the basic components of the circulatory </w:t>
            </w:r>
            <w:r w:rsidR="008F69FA">
              <w:rPr>
                <w:rFonts w:ascii="Arial" w:hAnsi="Arial" w:cs="Arial"/>
                <w:sz w:val="22"/>
                <w:szCs w:val="22"/>
              </w:rPr>
              <w:t>system and know their functions</w:t>
            </w:r>
          </w:p>
        </w:tc>
        <w:tc>
          <w:tcPr>
            <w:tcW w:w="6480" w:type="dxa"/>
          </w:tcPr>
          <w:p w14:paraId="30178F7C" w14:textId="581D555A" w:rsidR="009B4E68" w:rsidRDefault="00F03288" w:rsidP="00F03288">
            <w:pPr>
              <w:rPr>
                <w:rFonts w:ascii="Arial" w:hAnsi="Arial" w:cs="Arial"/>
                <w:sz w:val="22"/>
                <w:szCs w:val="22"/>
              </w:rPr>
            </w:pPr>
            <w:r>
              <w:rPr>
                <w:rFonts w:ascii="Arial" w:hAnsi="Arial" w:cs="Arial"/>
                <w:sz w:val="22"/>
                <w:szCs w:val="22"/>
              </w:rPr>
              <w:t>Use either dissection or diagrams to explain the anatomy of the mammalian heart.</w:t>
            </w:r>
          </w:p>
          <w:p w14:paraId="39D9B705" w14:textId="77777777" w:rsidR="00F03288" w:rsidRDefault="00F03288" w:rsidP="009B4E68">
            <w:pPr>
              <w:rPr>
                <w:rFonts w:ascii="Arial" w:hAnsi="Arial" w:cs="Arial"/>
                <w:sz w:val="22"/>
                <w:szCs w:val="22"/>
              </w:rPr>
            </w:pPr>
          </w:p>
          <w:p w14:paraId="00CE18FB" w14:textId="08811CC0" w:rsidR="009B4E68" w:rsidRDefault="00F03288" w:rsidP="00F03288">
            <w:pPr>
              <w:rPr>
                <w:rFonts w:ascii="Arial" w:hAnsi="Arial" w:cs="Arial"/>
                <w:sz w:val="22"/>
                <w:szCs w:val="22"/>
              </w:rPr>
            </w:pPr>
            <w:r>
              <w:rPr>
                <w:rFonts w:ascii="Arial" w:hAnsi="Arial" w:cs="Arial"/>
                <w:sz w:val="22"/>
                <w:szCs w:val="22"/>
              </w:rPr>
              <w:t>D</w:t>
            </w:r>
            <w:r w:rsidR="009B4E68" w:rsidRPr="008B03AA">
              <w:rPr>
                <w:rFonts w:ascii="Arial" w:hAnsi="Arial" w:cs="Arial"/>
                <w:sz w:val="22"/>
                <w:szCs w:val="22"/>
              </w:rPr>
              <w:t xml:space="preserve">emonstrate </w:t>
            </w:r>
            <w:r w:rsidR="009B4E68">
              <w:rPr>
                <w:rFonts w:ascii="Arial" w:hAnsi="Arial" w:cs="Arial"/>
                <w:sz w:val="22"/>
                <w:szCs w:val="22"/>
              </w:rPr>
              <w:t xml:space="preserve">the </w:t>
            </w:r>
            <w:r w:rsidR="009B4E68" w:rsidRPr="008B03AA">
              <w:rPr>
                <w:rFonts w:ascii="Arial" w:hAnsi="Arial" w:cs="Arial"/>
                <w:sz w:val="22"/>
                <w:szCs w:val="22"/>
              </w:rPr>
              <w:t xml:space="preserve">dissection of a heart (sheep or cow). </w:t>
            </w:r>
            <w:r>
              <w:rPr>
                <w:rFonts w:ascii="Arial" w:hAnsi="Arial" w:cs="Arial"/>
                <w:sz w:val="22"/>
                <w:szCs w:val="22"/>
              </w:rPr>
              <w:t>The key stages of the dissection are:</w:t>
            </w:r>
          </w:p>
          <w:p w14:paraId="5C389CFC" w14:textId="77777777" w:rsidR="00F03288" w:rsidRDefault="009B4E68" w:rsidP="008443B9">
            <w:pPr>
              <w:pStyle w:val="activities"/>
            </w:pPr>
            <w:r w:rsidRPr="00F03288">
              <w:t xml:space="preserve">Show the coronary circulation. </w:t>
            </w:r>
          </w:p>
          <w:p w14:paraId="264E42D1" w14:textId="45C2B0F5" w:rsidR="00565AC9" w:rsidRPr="00F03288" w:rsidRDefault="00565AC9" w:rsidP="008443B9">
            <w:pPr>
              <w:pStyle w:val="activities"/>
            </w:pPr>
            <w:r>
              <w:t>Show the vessels entering and leaving the heart. Compare their thickness</w:t>
            </w:r>
            <w:r w:rsidR="00AF7539">
              <w:t>es</w:t>
            </w:r>
            <w:r>
              <w:t>.</w:t>
            </w:r>
          </w:p>
          <w:p w14:paraId="1807D5A1" w14:textId="53476F9E" w:rsidR="00F03288" w:rsidRPr="00F03288" w:rsidRDefault="00AF7539" w:rsidP="008443B9">
            <w:pPr>
              <w:pStyle w:val="activities"/>
            </w:pPr>
            <w:r>
              <w:t>C</w:t>
            </w:r>
            <w:r w:rsidR="009B4E68" w:rsidRPr="00F03288">
              <w:t>ut off the base of the heart to reveal the different thickness</w:t>
            </w:r>
            <w:r>
              <w:t>es</w:t>
            </w:r>
            <w:r w:rsidR="009B4E68" w:rsidRPr="00F03288">
              <w:t xml:space="preserve"> of the walls of the left and right ventricles. </w:t>
            </w:r>
          </w:p>
          <w:p w14:paraId="0AE4402E" w14:textId="77777777" w:rsidR="00F03288" w:rsidRPr="00F03288" w:rsidRDefault="00F03288" w:rsidP="008443B9">
            <w:pPr>
              <w:pStyle w:val="activities"/>
            </w:pPr>
            <w:r w:rsidRPr="00F03288">
              <w:t>C</w:t>
            </w:r>
            <w:r w:rsidR="009B4E68" w:rsidRPr="00F03288">
              <w:t xml:space="preserve">ut through the left ventricle and atrium and show the valves. </w:t>
            </w:r>
          </w:p>
          <w:p w14:paraId="7DA0F7CC" w14:textId="223FD3CE" w:rsidR="009B4E68" w:rsidRPr="00F03288" w:rsidRDefault="009B4E68" w:rsidP="008443B9">
            <w:pPr>
              <w:pStyle w:val="activities"/>
            </w:pPr>
            <w:r w:rsidRPr="00F03288">
              <w:t>Repeat the same process on the right side</w:t>
            </w:r>
            <w:r w:rsidR="00F03288">
              <w:t xml:space="preserve"> and identify similarities and differences</w:t>
            </w:r>
            <w:r w:rsidRPr="00F03288">
              <w:t>.</w:t>
            </w:r>
          </w:p>
          <w:p w14:paraId="234F4A2B" w14:textId="77777777" w:rsidR="009B4E68" w:rsidRPr="008B03AA" w:rsidRDefault="009B4E68" w:rsidP="009B4E68">
            <w:pPr>
              <w:rPr>
                <w:rFonts w:ascii="Arial" w:hAnsi="Arial" w:cs="Arial"/>
                <w:spacing w:val="1"/>
                <w:sz w:val="22"/>
                <w:szCs w:val="22"/>
              </w:rPr>
            </w:pPr>
          </w:p>
          <w:p w14:paraId="33DD18A2" w14:textId="77777777" w:rsidR="009B4E68" w:rsidRPr="000A465C" w:rsidRDefault="009B4E68" w:rsidP="009B4E68">
            <w:pPr>
              <w:rPr>
                <w:rFonts w:ascii="Arial" w:hAnsi="Arial" w:cs="Arial"/>
                <w:sz w:val="22"/>
                <w:szCs w:val="22"/>
              </w:rPr>
            </w:pPr>
            <w:r w:rsidRPr="000A465C">
              <w:rPr>
                <w:rFonts w:ascii="Arial" w:hAnsi="Arial" w:cs="Arial"/>
                <w:sz w:val="22"/>
                <w:szCs w:val="22"/>
              </w:rPr>
              <w:t>Make sure that learners can identify the left and the right side of the heart in a real structure and on diagrams.</w:t>
            </w:r>
          </w:p>
          <w:p w14:paraId="4406BD7E" w14:textId="77777777" w:rsidR="009B4E68" w:rsidRDefault="009B4E68" w:rsidP="009B4E68">
            <w:pPr>
              <w:rPr>
                <w:rFonts w:ascii="Arial" w:hAnsi="Arial" w:cs="Arial"/>
                <w:sz w:val="22"/>
                <w:szCs w:val="22"/>
              </w:rPr>
            </w:pPr>
          </w:p>
          <w:p w14:paraId="51A05EEB" w14:textId="54BEA436" w:rsidR="009B4E68" w:rsidRPr="000A465C" w:rsidRDefault="009B4E68" w:rsidP="009B4E68">
            <w:pPr>
              <w:rPr>
                <w:rFonts w:ascii="Arial" w:hAnsi="Arial" w:cs="Arial"/>
                <w:sz w:val="22"/>
                <w:szCs w:val="22"/>
              </w:rPr>
            </w:pPr>
            <w:r w:rsidRPr="000A465C">
              <w:rPr>
                <w:rFonts w:ascii="Arial" w:hAnsi="Arial" w:cs="Arial"/>
                <w:sz w:val="22"/>
                <w:szCs w:val="22"/>
              </w:rPr>
              <w:t>Alternatively, i</w:t>
            </w:r>
            <w:r>
              <w:rPr>
                <w:rFonts w:ascii="Arial" w:hAnsi="Arial" w:cs="Arial"/>
                <w:sz w:val="22"/>
                <w:szCs w:val="22"/>
              </w:rPr>
              <w:t>f a diss</w:t>
            </w:r>
            <w:r w:rsidRPr="000A465C">
              <w:rPr>
                <w:rFonts w:ascii="Arial" w:hAnsi="Arial" w:cs="Arial"/>
                <w:sz w:val="22"/>
                <w:szCs w:val="22"/>
              </w:rPr>
              <w:t xml:space="preserve">ection is not possible then this activity could be replaced with </w:t>
            </w:r>
            <w:r w:rsidR="00AF7539">
              <w:rPr>
                <w:rFonts w:ascii="Arial" w:hAnsi="Arial" w:cs="Arial"/>
                <w:sz w:val="22"/>
                <w:szCs w:val="22"/>
              </w:rPr>
              <w:t>one</w:t>
            </w:r>
            <w:r w:rsidRPr="000A465C">
              <w:rPr>
                <w:rFonts w:ascii="Arial" w:hAnsi="Arial" w:cs="Arial"/>
                <w:sz w:val="22"/>
                <w:szCs w:val="22"/>
              </w:rPr>
              <w:t xml:space="preserve"> in which learners cut out different parts of the organ and then paste them into the correct place on </w:t>
            </w:r>
            <w:r w:rsidR="00AF7539">
              <w:rPr>
                <w:rFonts w:ascii="Arial" w:hAnsi="Arial" w:cs="Arial"/>
                <w:sz w:val="22"/>
                <w:szCs w:val="22"/>
              </w:rPr>
              <w:t>an</w:t>
            </w:r>
            <w:r w:rsidR="00AF7539" w:rsidRPr="000A465C">
              <w:rPr>
                <w:rFonts w:ascii="Arial" w:hAnsi="Arial" w:cs="Arial"/>
                <w:sz w:val="22"/>
                <w:szCs w:val="22"/>
              </w:rPr>
              <w:t xml:space="preserve"> </w:t>
            </w:r>
            <w:r w:rsidRPr="000A465C">
              <w:rPr>
                <w:rFonts w:ascii="Arial" w:hAnsi="Arial" w:cs="Arial"/>
                <w:sz w:val="22"/>
                <w:szCs w:val="22"/>
              </w:rPr>
              <w:t>outline of the organ.</w:t>
            </w:r>
          </w:p>
          <w:p w14:paraId="1066368A" w14:textId="77777777" w:rsidR="009B4E68" w:rsidRPr="000A465C" w:rsidRDefault="009B4E68" w:rsidP="009B4E68">
            <w:pPr>
              <w:rPr>
                <w:rFonts w:ascii="Arial" w:hAnsi="Arial" w:cs="Arial"/>
                <w:sz w:val="22"/>
                <w:szCs w:val="22"/>
              </w:rPr>
            </w:pPr>
          </w:p>
          <w:p w14:paraId="323B0994" w14:textId="77777777" w:rsidR="009B4E68" w:rsidRDefault="009B4E68" w:rsidP="00F03288">
            <w:pPr>
              <w:rPr>
                <w:rFonts w:ascii="Arial" w:hAnsi="Arial" w:cs="Arial"/>
                <w:sz w:val="22"/>
                <w:szCs w:val="22"/>
              </w:rPr>
            </w:pPr>
            <w:r w:rsidRPr="000A465C">
              <w:rPr>
                <w:rFonts w:ascii="Arial" w:hAnsi="Arial" w:cs="Arial"/>
                <w:sz w:val="22"/>
                <w:szCs w:val="22"/>
              </w:rPr>
              <w:t>Learners label a diagram of the heart, including the main internal features and the blood vessels that enter and leave the heart.</w:t>
            </w:r>
          </w:p>
          <w:p w14:paraId="15FB1868" w14:textId="156080D4" w:rsidR="00872336" w:rsidRPr="008F69FA" w:rsidRDefault="00872336" w:rsidP="00F03288">
            <w:pPr>
              <w:rPr>
                <w:rFonts w:ascii="Arial" w:hAnsi="Arial" w:cs="Arial"/>
                <w:sz w:val="22"/>
                <w:szCs w:val="22"/>
              </w:rPr>
            </w:pPr>
          </w:p>
        </w:tc>
        <w:tc>
          <w:tcPr>
            <w:tcW w:w="3396" w:type="dxa"/>
          </w:tcPr>
          <w:p w14:paraId="05AD4288" w14:textId="77777777" w:rsidR="00F03288" w:rsidRDefault="00F03288" w:rsidP="009B4E68">
            <w:pPr>
              <w:rPr>
                <w:rFonts w:ascii="Arial" w:hAnsi="Arial" w:cs="Arial"/>
                <w:sz w:val="22"/>
                <w:szCs w:val="22"/>
              </w:rPr>
            </w:pPr>
          </w:p>
          <w:p w14:paraId="62DE13D3" w14:textId="77777777" w:rsidR="00F03288" w:rsidRDefault="00F03288" w:rsidP="009B4E68">
            <w:pPr>
              <w:rPr>
                <w:rFonts w:ascii="Arial" w:hAnsi="Arial" w:cs="Arial"/>
                <w:sz w:val="22"/>
                <w:szCs w:val="22"/>
              </w:rPr>
            </w:pPr>
          </w:p>
          <w:p w14:paraId="7CAB7D3C" w14:textId="77777777" w:rsidR="00F03288" w:rsidRDefault="00F03288" w:rsidP="009B4E68">
            <w:pPr>
              <w:rPr>
                <w:rFonts w:ascii="Arial" w:hAnsi="Arial" w:cs="Arial"/>
                <w:sz w:val="22"/>
                <w:szCs w:val="22"/>
              </w:rPr>
            </w:pPr>
          </w:p>
          <w:p w14:paraId="7A168976" w14:textId="507A679C" w:rsidR="009B4E68" w:rsidRPr="00317A85" w:rsidRDefault="00AF7539" w:rsidP="009B4E68">
            <w:pPr>
              <w:rPr>
                <w:rFonts w:ascii="Arial" w:hAnsi="Arial" w:cs="Arial"/>
                <w:sz w:val="22"/>
                <w:szCs w:val="22"/>
              </w:rPr>
            </w:pPr>
            <w:r>
              <w:rPr>
                <w:rFonts w:ascii="Arial" w:hAnsi="Arial" w:cs="Arial"/>
                <w:sz w:val="22"/>
                <w:szCs w:val="22"/>
              </w:rPr>
              <w:t>A</w:t>
            </w:r>
            <w:r w:rsidR="009B4E68" w:rsidRPr="00317A85">
              <w:rPr>
                <w:rFonts w:ascii="Arial" w:hAnsi="Arial" w:cs="Arial"/>
                <w:sz w:val="22"/>
                <w:szCs w:val="22"/>
              </w:rPr>
              <w:t>nimal heart e.g. sheep or cow</w:t>
            </w:r>
            <w:r>
              <w:rPr>
                <w:rFonts w:ascii="Arial" w:hAnsi="Arial" w:cs="Arial"/>
                <w:sz w:val="22"/>
                <w:szCs w:val="22"/>
              </w:rPr>
              <w:t>,</w:t>
            </w:r>
          </w:p>
          <w:p w14:paraId="35FD8B34" w14:textId="589E3922" w:rsidR="009B4E68" w:rsidRPr="00317A85" w:rsidRDefault="00AF7539" w:rsidP="009B4E68">
            <w:pPr>
              <w:rPr>
                <w:rFonts w:ascii="Arial" w:hAnsi="Arial" w:cs="Arial"/>
                <w:sz w:val="22"/>
                <w:szCs w:val="22"/>
              </w:rPr>
            </w:pPr>
            <w:r>
              <w:rPr>
                <w:rFonts w:ascii="Arial" w:hAnsi="Arial" w:cs="Arial"/>
                <w:sz w:val="22"/>
                <w:szCs w:val="22"/>
              </w:rPr>
              <w:t>d</w:t>
            </w:r>
            <w:r w:rsidR="009B4E68" w:rsidRPr="00317A85">
              <w:rPr>
                <w:rFonts w:ascii="Arial" w:hAnsi="Arial" w:cs="Arial"/>
                <w:sz w:val="22"/>
                <w:szCs w:val="22"/>
              </w:rPr>
              <w:t>issecting board or plate/tray, scalpel, dissecting scissors, disposable gloves</w:t>
            </w:r>
            <w:r>
              <w:rPr>
                <w:rFonts w:ascii="Arial" w:hAnsi="Arial" w:cs="Arial"/>
                <w:sz w:val="22"/>
                <w:szCs w:val="22"/>
              </w:rPr>
              <w:t>, 15 cm r</w:t>
            </w:r>
            <w:r w:rsidR="009B4E68">
              <w:rPr>
                <w:rFonts w:ascii="Arial" w:hAnsi="Arial" w:cs="Arial"/>
                <w:sz w:val="22"/>
                <w:szCs w:val="22"/>
              </w:rPr>
              <w:t>uler</w:t>
            </w:r>
            <w:r>
              <w:rPr>
                <w:rFonts w:ascii="Arial" w:hAnsi="Arial" w:cs="Arial"/>
                <w:sz w:val="22"/>
                <w:szCs w:val="22"/>
              </w:rPr>
              <w:t xml:space="preserve"> </w:t>
            </w:r>
            <w:r w:rsidR="009B4E68" w:rsidRPr="00317A85">
              <w:rPr>
                <w:rFonts w:ascii="Arial" w:hAnsi="Arial" w:cs="Arial"/>
                <w:sz w:val="22"/>
                <w:szCs w:val="22"/>
              </w:rPr>
              <w:t>that can be disinfected after use</w:t>
            </w:r>
            <w:r>
              <w:rPr>
                <w:rFonts w:ascii="Arial" w:hAnsi="Arial" w:cs="Arial"/>
                <w:sz w:val="22"/>
                <w:szCs w:val="22"/>
              </w:rPr>
              <w:t>,</w:t>
            </w:r>
          </w:p>
          <w:p w14:paraId="5AD22A66" w14:textId="4902A11F" w:rsidR="009B4E68" w:rsidRPr="00317A85" w:rsidRDefault="00AF7539" w:rsidP="009B4E68">
            <w:pPr>
              <w:rPr>
                <w:rFonts w:ascii="Arial" w:hAnsi="Arial" w:cs="Arial"/>
                <w:sz w:val="22"/>
                <w:szCs w:val="22"/>
              </w:rPr>
            </w:pPr>
            <w:r>
              <w:rPr>
                <w:rFonts w:ascii="Arial" w:hAnsi="Arial" w:cs="Arial"/>
                <w:sz w:val="22"/>
                <w:szCs w:val="22"/>
              </w:rPr>
              <w:t>a</w:t>
            </w:r>
            <w:r w:rsidR="009B4E68" w:rsidRPr="00317A85">
              <w:rPr>
                <w:rFonts w:ascii="Arial" w:hAnsi="Arial" w:cs="Arial"/>
                <w:sz w:val="22"/>
                <w:szCs w:val="22"/>
              </w:rPr>
              <w:t>ccess to warm water and soap for handwashing.</w:t>
            </w:r>
          </w:p>
          <w:p w14:paraId="4BB16318" w14:textId="77777777" w:rsidR="009B4E68" w:rsidRDefault="009B4E68" w:rsidP="009B4E68">
            <w:pPr>
              <w:rPr>
                <w:rFonts w:ascii="Arial" w:hAnsi="Arial" w:cs="Arial"/>
                <w:sz w:val="22"/>
                <w:szCs w:val="22"/>
              </w:rPr>
            </w:pPr>
          </w:p>
          <w:p w14:paraId="24DAE84D" w14:textId="6CA07E33" w:rsidR="009B4E68" w:rsidRDefault="00565AC9" w:rsidP="009B4E68">
            <w:pPr>
              <w:rPr>
                <w:rFonts w:ascii="Arial" w:hAnsi="Arial" w:cs="Arial"/>
                <w:sz w:val="22"/>
                <w:szCs w:val="22"/>
              </w:rPr>
            </w:pPr>
            <w:r>
              <w:rPr>
                <w:rFonts w:ascii="Arial" w:hAnsi="Arial" w:cs="Arial"/>
                <w:sz w:val="22"/>
                <w:szCs w:val="22"/>
              </w:rPr>
              <w:t>A fuller method on demonstrating a heart dissection is available at</w:t>
            </w:r>
            <w:r w:rsidR="00AF7539">
              <w:rPr>
                <w:rFonts w:ascii="Arial" w:hAnsi="Arial" w:cs="Arial"/>
                <w:sz w:val="22"/>
                <w:szCs w:val="22"/>
              </w:rPr>
              <w:t>:</w:t>
            </w:r>
            <w:r>
              <w:rPr>
                <w:rFonts w:ascii="Arial" w:hAnsi="Arial" w:cs="Arial"/>
                <w:sz w:val="22"/>
                <w:szCs w:val="22"/>
              </w:rPr>
              <w:t xml:space="preserve"> </w:t>
            </w:r>
            <w:hyperlink r:id="rId44" w:history="1">
              <w:r w:rsidR="009613C4">
                <w:rPr>
                  <w:rStyle w:val="Hyperlink"/>
                  <w:rFonts w:ascii="Arial" w:hAnsi="Arial" w:cs="Arial"/>
                  <w:sz w:val="22"/>
                  <w:szCs w:val="22"/>
                </w:rPr>
                <w:t>www.nuffieldfoundation.org/practical-biology/looking-heart</w:t>
              </w:r>
            </w:hyperlink>
          </w:p>
          <w:p w14:paraId="4F56D006" w14:textId="77777777" w:rsidR="00565AC9" w:rsidRPr="009527BF" w:rsidRDefault="00565AC9" w:rsidP="009B4E68">
            <w:pPr>
              <w:rPr>
                <w:rFonts w:ascii="Arial" w:hAnsi="Arial" w:cs="Arial"/>
                <w:sz w:val="22"/>
                <w:szCs w:val="22"/>
              </w:rPr>
            </w:pPr>
          </w:p>
          <w:p w14:paraId="33CE7FAC" w14:textId="64166722" w:rsidR="009B4E68" w:rsidRPr="009527BF" w:rsidRDefault="009B4E68" w:rsidP="009B4E68">
            <w:pPr>
              <w:rPr>
                <w:rFonts w:ascii="Arial" w:hAnsi="Arial" w:cs="Arial"/>
                <w:sz w:val="22"/>
                <w:szCs w:val="22"/>
              </w:rPr>
            </w:pPr>
            <w:r w:rsidRPr="009527BF">
              <w:rPr>
                <w:rFonts w:ascii="Arial" w:hAnsi="Arial" w:cs="Arial"/>
                <w:sz w:val="22"/>
                <w:szCs w:val="22"/>
              </w:rPr>
              <w:t>Worksheets with organ outline and different key parts of the organ to cut out and paste into position on the organ outline</w:t>
            </w:r>
            <w:r w:rsidR="00AF7539">
              <w:rPr>
                <w:rFonts w:ascii="Arial" w:hAnsi="Arial" w:cs="Arial"/>
                <w:sz w:val="22"/>
                <w:szCs w:val="22"/>
              </w:rPr>
              <w:t>,</w:t>
            </w:r>
          </w:p>
          <w:p w14:paraId="5CE41ACE" w14:textId="45B36340" w:rsidR="00565AC9" w:rsidRPr="008F69FA" w:rsidRDefault="00AF7539" w:rsidP="009B4E68">
            <w:pPr>
              <w:rPr>
                <w:rFonts w:ascii="Arial" w:hAnsi="Arial" w:cs="Arial"/>
                <w:sz w:val="22"/>
                <w:szCs w:val="22"/>
              </w:rPr>
            </w:pPr>
            <w:r>
              <w:rPr>
                <w:rFonts w:ascii="Arial" w:hAnsi="Arial" w:cs="Arial"/>
                <w:sz w:val="22"/>
                <w:szCs w:val="22"/>
              </w:rPr>
              <w:t>s</w:t>
            </w:r>
            <w:r w:rsidR="008F69FA">
              <w:rPr>
                <w:rFonts w:ascii="Arial" w:hAnsi="Arial" w:cs="Arial"/>
                <w:sz w:val="22"/>
                <w:szCs w:val="22"/>
              </w:rPr>
              <w:t>cissors, glue/paste.</w:t>
            </w:r>
          </w:p>
        </w:tc>
        <w:tc>
          <w:tcPr>
            <w:tcW w:w="2296" w:type="dxa"/>
          </w:tcPr>
          <w:p w14:paraId="4865474E" w14:textId="77777777" w:rsidR="00AF7539" w:rsidRDefault="00AF7539" w:rsidP="009B4E68">
            <w:pPr>
              <w:rPr>
                <w:rFonts w:ascii="Arial" w:hAnsi="Arial" w:cs="Arial"/>
                <w:sz w:val="22"/>
                <w:szCs w:val="22"/>
              </w:rPr>
            </w:pPr>
          </w:p>
          <w:p w14:paraId="706D45AA" w14:textId="77777777" w:rsidR="00AF7539" w:rsidRDefault="00AF7539" w:rsidP="009B4E68">
            <w:pPr>
              <w:rPr>
                <w:rFonts w:ascii="Arial" w:hAnsi="Arial" w:cs="Arial"/>
                <w:sz w:val="22"/>
                <w:szCs w:val="22"/>
              </w:rPr>
            </w:pPr>
          </w:p>
          <w:p w14:paraId="1A9717AB" w14:textId="77777777" w:rsidR="008F69FA" w:rsidRPr="008F69FA" w:rsidRDefault="008F69FA" w:rsidP="008F69FA">
            <w:pPr>
              <w:rPr>
                <w:rFonts w:ascii="Arial" w:hAnsi="Arial" w:cs="Arial"/>
                <w:sz w:val="22"/>
                <w:szCs w:val="22"/>
              </w:rPr>
            </w:pPr>
            <w:r w:rsidRPr="008F69FA">
              <w:rPr>
                <w:rFonts w:ascii="Arial" w:hAnsi="Arial" w:cs="Arial"/>
                <w:sz w:val="22"/>
                <w:szCs w:val="22"/>
              </w:rPr>
              <w:t>Health and safety:</w:t>
            </w:r>
          </w:p>
          <w:p w14:paraId="12733F1C" w14:textId="2E29F48A" w:rsidR="009B4E68" w:rsidRDefault="009B4E68" w:rsidP="009B4E68">
            <w:pPr>
              <w:rPr>
                <w:rFonts w:ascii="Arial" w:hAnsi="Arial" w:cs="Arial"/>
                <w:sz w:val="22"/>
                <w:szCs w:val="22"/>
              </w:rPr>
            </w:pPr>
            <w:r>
              <w:rPr>
                <w:rFonts w:ascii="Arial" w:hAnsi="Arial" w:cs="Arial"/>
                <w:sz w:val="22"/>
                <w:szCs w:val="22"/>
              </w:rPr>
              <w:t xml:space="preserve">When </w:t>
            </w:r>
            <w:r w:rsidRPr="002901D1">
              <w:rPr>
                <w:rFonts w:ascii="Arial" w:hAnsi="Arial" w:cs="Arial"/>
                <w:sz w:val="22"/>
                <w:szCs w:val="22"/>
              </w:rPr>
              <w:t xml:space="preserve">dissecting </w:t>
            </w:r>
            <w:r>
              <w:rPr>
                <w:rFonts w:ascii="Arial" w:hAnsi="Arial" w:cs="Arial"/>
                <w:sz w:val="22"/>
                <w:szCs w:val="22"/>
              </w:rPr>
              <w:t xml:space="preserve">a </w:t>
            </w:r>
            <w:r w:rsidRPr="002901D1">
              <w:rPr>
                <w:rFonts w:ascii="Arial" w:hAnsi="Arial" w:cs="Arial"/>
                <w:sz w:val="22"/>
                <w:szCs w:val="22"/>
              </w:rPr>
              <w:t>heart, be aware of hygiene regulations.</w:t>
            </w:r>
          </w:p>
          <w:p w14:paraId="6A48C067" w14:textId="77777777" w:rsidR="009B4E68" w:rsidRDefault="009B4E68" w:rsidP="009B4E68">
            <w:pPr>
              <w:rPr>
                <w:rFonts w:ascii="Arial" w:hAnsi="Arial" w:cs="Arial"/>
                <w:sz w:val="22"/>
                <w:szCs w:val="22"/>
              </w:rPr>
            </w:pPr>
          </w:p>
          <w:p w14:paraId="35E5468D" w14:textId="064BF7A2" w:rsidR="009B4E68" w:rsidRPr="002901D1" w:rsidRDefault="008F69FA" w:rsidP="008F69FA">
            <w:pPr>
              <w:widowControl w:val="0"/>
              <w:autoSpaceDE w:val="0"/>
              <w:autoSpaceDN w:val="0"/>
              <w:adjustRightInd w:val="0"/>
              <w:ind w:right="-20"/>
              <w:rPr>
                <w:rFonts w:ascii="Arial" w:hAnsi="Arial" w:cs="Arial"/>
                <w:sz w:val="22"/>
                <w:szCs w:val="22"/>
              </w:rPr>
            </w:pPr>
            <w:r>
              <w:rPr>
                <w:rFonts w:ascii="Arial" w:hAnsi="Arial" w:cs="Arial"/>
                <w:sz w:val="22"/>
                <w:szCs w:val="22"/>
              </w:rPr>
              <w:t>S</w:t>
            </w:r>
            <w:r w:rsidR="009B4E68" w:rsidRPr="007E71A3">
              <w:rPr>
                <w:rFonts w:ascii="Arial" w:hAnsi="Arial" w:cs="Arial"/>
                <w:sz w:val="22"/>
                <w:szCs w:val="22"/>
              </w:rPr>
              <w:t>ome learners may not want to watch a dissection or may feel faint or uncomfortable. Provide an alternative for these learners (for example answer</w:t>
            </w:r>
            <w:r>
              <w:rPr>
                <w:rFonts w:ascii="Arial" w:hAnsi="Arial" w:cs="Arial"/>
                <w:sz w:val="22"/>
                <w:szCs w:val="22"/>
              </w:rPr>
              <w:t>ing questions from a textbook).</w:t>
            </w:r>
          </w:p>
        </w:tc>
      </w:tr>
      <w:tr w:rsidR="00C05439" w:rsidRPr="003148B3" w14:paraId="5E080F84" w14:textId="77777777" w:rsidTr="00C05439">
        <w:tc>
          <w:tcPr>
            <w:tcW w:w="1416" w:type="dxa"/>
          </w:tcPr>
          <w:p w14:paraId="6207092B" w14:textId="1F4BEB84" w:rsidR="00C05439" w:rsidRPr="002901D1" w:rsidRDefault="008F69FA" w:rsidP="009B4E68">
            <w:pPr>
              <w:rPr>
                <w:rFonts w:ascii="Arial" w:hAnsi="Arial" w:cs="Arial"/>
                <w:sz w:val="22"/>
                <w:szCs w:val="22"/>
              </w:rPr>
            </w:pPr>
            <w:r>
              <w:rPr>
                <w:rFonts w:ascii="Arial" w:hAnsi="Arial" w:cs="Arial"/>
                <w:sz w:val="22"/>
                <w:szCs w:val="22"/>
              </w:rPr>
              <w:t>8Bh5</w:t>
            </w:r>
          </w:p>
        </w:tc>
        <w:tc>
          <w:tcPr>
            <w:tcW w:w="2264" w:type="dxa"/>
          </w:tcPr>
          <w:p w14:paraId="42F7A67D" w14:textId="04F54A70" w:rsidR="00C05439" w:rsidRPr="002901D1" w:rsidRDefault="00C05439" w:rsidP="009B4E68">
            <w:pPr>
              <w:rPr>
                <w:rFonts w:ascii="Arial" w:hAnsi="Arial" w:cs="Arial"/>
                <w:sz w:val="22"/>
                <w:szCs w:val="22"/>
              </w:rPr>
            </w:pPr>
            <w:r w:rsidRPr="00436C2B">
              <w:rPr>
                <w:rFonts w:ascii="Arial" w:hAnsi="Arial" w:cs="Arial"/>
                <w:sz w:val="22"/>
                <w:szCs w:val="22"/>
              </w:rPr>
              <w:t>Recognise and model the basic components of the circulatory s</w:t>
            </w:r>
            <w:r w:rsidR="008F69FA">
              <w:rPr>
                <w:rFonts w:ascii="Arial" w:hAnsi="Arial" w:cs="Arial"/>
                <w:sz w:val="22"/>
                <w:szCs w:val="22"/>
              </w:rPr>
              <w:t>ystem and know their functions</w:t>
            </w:r>
          </w:p>
        </w:tc>
        <w:tc>
          <w:tcPr>
            <w:tcW w:w="6480" w:type="dxa"/>
          </w:tcPr>
          <w:p w14:paraId="7330C162" w14:textId="77777777" w:rsidR="00C05439" w:rsidRPr="00E47076" w:rsidRDefault="00C05439" w:rsidP="00765962">
            <w:pPr>
              <w:rPr>
                <w:rFonts w:ascii="Arial" w:hAnsi="Arial" w:cs="Arial"/>
                <w:sz w:val="22"/>
                <w:szCs w:val="22"/>
              </w:rPr>
            </w:pPr>
            <w:r w:rsidRPr="00E47076">
              <w:rPr>
                <w:rFonts w:ascii="Arial" w:hAnsi="Arial" w:cs="Arial"/>
                <w:sz w:val="22"/>
                <w:szCs w:val="22"/>
              </w:rPr>
              <w:t xml:space="preserve">Recap learning from previous </w:t>
            </w:r>
            <w:r>
              <w:rPr>
                <w:rFonts w:ascii="Arial" w:hAnsi="Arial" w:cs="Arial"/>
                <w:sz w:val="22"/>
                <w:szCs w:val="22"/>
              </w:rPr>
              <w:t>activities</w:t>
            </w:r>
            <w:r w:rsidRPr="00E47076">
              <w:rPr>
                <w:rFonts w:ascii="Arial" w:hAnsi="Arial" w:cs="Arial"/>
                <w:sz w:val="22"/>
                <w:szCs w:val="22"/>
              </w:rPr>
              <w:t xml:space="preserve">. Identify the blood vessels that carry blood </w:t>
            </w:r>
            <w:r w:rsidRPr="008443B9">
              <w:rPr>
                <w:rFonts w:ascii="Arial" w:hAnsi="Arial" w:cs="Arial"/>
                <w:b/>
                <w:sz w:val="22"/>
                <w:szCs w:val="22"/>
              </w:rPr>
              <w:t>to</w:t>
            </w:r>
            <w:r w:rsidRPr="00E47076">
              <w:rPr>
                <w:rFonts w:ascii="Arial" w:hAnsi="Arial" w:cs="Arial"/>
                <w:sz w:val="22"/>
                <w:szCs w:val="22"/>
              </w:rPr>
              <w:t xml:space="preserve"> the heart and </w:t>
            </w:r>
            <w:r w:rsidRPr="008443B9">
              <w:rPr>
                <w:rFonts w:ascii="Arial" w:hAnsi="Arial" w:cs="Arial"/>
                <w:b/>
                <w:sz w:val="22"/>
                <w:szCs w:val="22"/>
              </w:rPr>
              <w:t>away from</w:t>
            </w:r>
            <w:r w:rsidRPr="00E47076">
              <w:rPr>
                <w:rFonts w:ascii="Arial" w:hAnsi="Arial" w:cs="Arial"/>
                <w:sz w:val="22"/>
                <w:szCs w:val="22"/>
              </w:rPr>
              <w:t xml:space="preserve"> the heart.</w:t>
            </w:r>
          </w:p>
          <w:p w14:paraId="3077B4AE" w14:textId="77777777" w:rsidR="00C05439" w:rsidRPr="00E47076" w:rsidRDefault="00C05439" w:rsidP="00765962">
            <w:pPr>
              <w:rPr>
                <w:rFonts w:ascii="Arial" w:hAnsi="Arial" w:cs="Arial"/>
                <w:sz w:val="22"/>
                <w:szCs w:val="22"/>
              </w:rPr>
            </w:pPr>
          </w:p>
          <w:p w14:paraId="7B5B3639" w14:textId="760C63FC" w:rsidR="00C05439" w:rsidRPr="00E47076" w:rsidRDefault="00C05439" w:rsidP="00765962">
            <w:pPr>
              <w:rPr>
                <w:rFonts w:ascii="Arial" w:hAnsi="Arial" w:cs="Arial"/>
                <w:sz w:val="22"/>
                <w:szCs w:val="22"/>
              </w:rPr>
            </w:pPr>
            <w:r w:rsidRPr="00E47076">
              <w:rPr>
                <w:rFonts w:ascii="Arial" w:hAnsi="Arial" w:cs="Arial"/>
                <w:sz w:val="22"/>
                <w:szCs w:val="22"/>
              </w:rPr>
              <w:t xml:space="preserve">Learners look more closely at the different types of blood vessels </w:t>
            </w:r>
            <w:r>
              <w:rPr>
                <w:rFonts w:ascii="Arial" w:hAnsi="Arial" w:cs="Arial"/>
                <w:sz w:val="22"/>
                <w:szCs w:val="22"/>
              </w:rPr>
              <w:t>and</w:t>
            </w:r>
            <w:r w:rsidRPr="00E47076">
              <w:rPr>
                <w:rFonts w:ascii="Arial" w:hAnsi="Arial" w:cs="Arial"/>
                <w:sz w:val="22"/>
                <w:szCs w:val="22"/>
              </w:rPr>
              <w:t xml:space="preserve"> draw annotated diagrams of the three</w:t>
            </w:r>
            <w:r>
              <w:rPr>
                <w:rFonts w:ascii="Arial" w:hAnsi="Arial" w:cs="Arial"/>
                <w:sz w:val="22"/>
                <w:szCs w:val="22"/>
              </w:rPr>
              <w:t xml:space="preserve"> main</w:t>
            </w:r>
            <w:r w:rsidRPr="00E47076">
              <w:rPr>
                <w:rFonts w:ascii="Arial" w:hAnsi="Arial" w:cs="Arial"/>
                <w:sz w:val="22"/>
                <w:szCs w:val="22"/>
              </w:rPr>
              <w:t xml:space="preserve"> types of blood vessels</w:t>
            </w:r>
            <w:r>
              <w:rPr>
                <w:rFonts w:ascii="Arial" w:hAnsi="Arial" w:cs="Arial"/>
                <w:sz w:val="22"/>
                <w:szCs w:val="22"/>
              </w:rPr>
              <w:t xml:space="preserve"> (arteries, veins, capillaries)</w:t>
            </w:r>
            <w:r w:rsidRPr="00E47076">
              <w:rPr>
                <w:rFonts w:ascii="Arial" w:hAnsi="Arial" w:cs="Arial"/>
                <w:sz w:val="22"/>
                <w:szCs w:val="22"/>
              </w:rPr>
              <w:t xml:space="preserve">. They can use prepared microscope slides if available or </w:t>
            </w:r>
            <w:r>
              <w:rPr>
                <w:rFonts w:ascii="Arial" w:hAnsi="Arial" w:cs="Arial"/>
                <w:sz w:val="22"/>
                <w:szCs w:val="22"/>
              </w:rPr>
              <w:t>images</w:t>
            </w:r>
            <w:r w:rsidRPr="00E47076">
              <w:rPr>
                <w:rFonts w:ascii="Arial" w:hAnsi="Arial" w:cs="Arial"/>
                <w:sz w:val="22"/>
                <w:szCs w:val="22"/>
              </w:rPr>
              <w:t>.</w:t>
            </w:r>
          </w:p>
          <w:p w14:paraId="753C1FB1" w14:textId="77777777" w:rsidR="00C05439" w:rsidRPr="00E47076" w:rsidRDefault="00C05439" w:rsidP="00765962">
            <w:pPr>
              <w:rPr>
                <w:rFonts w:ascii="Arial" w:hAnsi="Arial" w:cs="Arial"/>
                <w:sz w:val="22"/>
                <w:szCs w:val="22"/>
              </w:rPr>
            </w:pPr>
          </w:p>
          <w:p w14:paraId="1E98B43A" w14:textId="5464A000" w:rsidR="00C05439" w:rsidRPr="00E47076" w:rsidRDefault="00C05439" w:rsidP="00765962">
            <w:pPr>
              <w:rPr>
                <w:rFonts w:ascii="Arial" w:hAnsi="Arial" w:cs="Arial"/>
                <w:sz w:val="22"/>
                <w:szCs w:val="22"/>
              </w:rPr>
            </w:pPr>
            <w:r w:rsidRPr="00E47076">
              <w:rPr>
                <w:rFonts w:ascii="Arial" w:hAnsi="Arial" w:cs="Arial"/>
                <w:sz w:val="22"/>
                <w:szCs w:val="22"/>
              </w:rPr>
              <w:t>Learners produce a table comparing the structure and function of the different blood vessels.</w:t>
            </w:r>
          </w:p>
          <w:p w14:paraId="6346D056" w14:textId="77777777" w:rsidR="00C05439" w:rsidRPr="00E47076" w:rsidRDefault="00C05439" w:rsidP="00765962">
            <w:pPr>
              <w:rPr>
                <w:rFonts w:ascii="Arial" w:hAnsi="Arial" w:cs="Arial"/>
                <w:sz w:val="22"/>
                <w:szCs w:val="22"/>
              </w:rPr>
            </w:pPr>
          </w:p>
          <w:p w14:paraId="3DB7137B" w14:textId="77777777" w:rsidR="008F69FA" w:rsidRDefault="00C05439" w:rsidP="00765962">
            <w:pPr>
              <w:rPr>
                <w:rFonts w:ascii="Arial" w:hAnsi="Arial" w:cs="Arial"/>
                <w:b/>
                <w:sz w:val="22"/>
                <w:szCs w:val="22"/>
              </w:rPr>
            </w:pPr>
            <w:r w:rsidRPr="00565AC9">
              <w:rPr>
                <w:rFonts w:ascii="Arial" w:hAnsi="Arial" w:cs="Arial"/>
                <w:b/>
                <w:bCs/>
                <w:sz w:val="22"/>
                <w:szCs w:val="22"/>
              </w:rPr>
              <w:t>Extension activity</w:t>
            </w:r>
          </w:p>
          <w:p w14:paraId="2EB36715" w14:textId="051625DC" w:rsidR="00C05439" w:rsidRPr="00E47076" w:rsidRDefault="00C05439" w:rsidP="00765962">
            <w:pPr>
              <w:rPr>
                <w:rFonts w:ascii="Arial" w:hAnsi="Arial" w:cs="Arial"/>
                <w:sz w:val="22"/>
                <w:szCs w:val="22"/>
              </w:rPr>
            </w:pPr>
            <w:r w:rsidRPr="00E47076">
              <w:rPr>
                <w:rFonts w:ascii="Arial" w:hAnsi="Arial" w:cs="Arial"/>
                <w:sz w:val="22"/>
                <w:szCs w:val="22"/>
              </w:rPr>
              <w:t>Learners who require more challenge predict what would happen if someone cut a capillary, artery or vein.</w:t>
            </w:r>
          </w:p>
          <w:p w14:paraId="45A11B6C" w14:textId="77777777" w:rsidR="00C05439" w:rsidRPr="00E47076" w:rsidRDefault="00C05439" w:rsidP="00765962">
            <w:pPr>
              <w:rPr>
                <w:rFonts w:ascii="Arial" w:hAnsi="Arial" w:cs="Arial"/>
                <w:sz w:val="22"/>
                <w:szCs w:val="22"/>
              </w:rPr>
            </w:pPr>
          </w:p>
          <w:p w14:paraId="50A5DB5F" w14:textId="77777777" w:rsidR="00C05439" w:rsidRPr="002901D1" w:rsidRDefault="00C05439" w:rsidP="00765962">
            <w:pPr>
              <w:rPr>
                <w:rFonts w:ascii="Arial" w:hAnsi="Arial" w:cs="Arial"/>
                <w:sz w:val="22"/>
                <w:szCs w:val="22"/>
              </w:rPr>
            </w:pPr>
            <w:r w:rsidRPr="002901D1">
              <w:rPr>
                <w:rFonts w:ascii="Arial" w:hAnsi="Arial" w:cs="Arial"/>
                <w:sz w:val="22"/>
                <w:szCs w:val="22"/>
              </w:rPr>
              <w:t>Use a diagram to explain the double circulation system. Link with the reasons for the structures of artery, capillary and vein.</w:t>
            </w:r>
          </w:p>
          <w:p w14:paraId="05DD9CE3" w14:textId="77777777" w:rsidR="00C05439" w:rsidRPr="002901D1" w:rsidRDefault="00C05439" w:rsidP="00765962">
            <w:pPr>
              <w:rPr>
                <w:rFonts w:ascii="Arial" w:hAnsi="Arial" w:cs="Arial"/>
                <w:sz w:val="22"/>
                <w:szCs w:val="22"/>
              </w:rPr>
            </w:pPr>
            <w:r w:rsidRPr="002901D1">
              <w:rPr>
                <w:rFonts w:ascii="Arial" w:hAnsi="Arial" w:cs="Arial"/>
                <w:sz w:val="22"/>
                <w:szCs w:val="22"/>
              </w:rPr>
              <w:t>See veins in your wrist or crook of your elbow.</w:t>
            </w:r>
          </w:p>
          <w:p w14:paraId="292E5F72" w14:textId="77777777" w:rsidR="00C05439" w:rsidRPr="002901D1" w:rsidRDefault="00C05439" w:rsidP="00765962">
            <w:pPr>
              <w:rPr>
                <w:rFonts w:ascii="Arial" w:hAnsi="Arial" w:cs="Arial"/>
                <w:sz w:val="22"/>
                <w:szCs w:val="22"/>
              </w:rPr>
            </w:pPr>
          </w:p>
          <w:p w14:paraId="0AC4AE77" w14:textId="77777777" w:rsidR="008F69FA" w:rsidRDefault="00C05439" w:rsidP="00F03288">
            <w:pPr>
              <w:rPr>
                <w:rFonts w:ascii="Arial" w:hAnsi="Arial" w:cs="Arial"/>
                <w:b/>
                <w:sz w:val="22"/>
                <w:szCs w:val="22"/>
              </w:rPr>
            </w:pPr>
            <w:r w:rsidRPr="00565AC9">
              <w:rPr>
                <w:rFonts w:ascii="Arial" w:hAnsi="Arial" w:cs="Arial"/>
                <w:b/>
                <w:bCs/>
                <w:sz w:val="22"/>
                <w:szCs w:val="22"/>
              </w:rPr>
              <w:t>Extension activity</w:t>
            </w:r>
          </w:p>
          <w:p w14:paraId="31BAEA85" w14:textId="78CD627E" w:rsidR="00C05439" w:rsidRDefault="00C05439" w:rsidP="00F03288">
            <w:pPr>
              <w:rPr>
                <w:rFonts w:ascii="Arial" w:hAnsi="Arial" w:cs="Arial"/>
                <w:sz w:val="22"/>
                <w:szCs w:val="22"/>
              </w:rPr>
            </w:pPr>
            <w:r w:rsidRPr="002901D1">
              <w:rPr>
                <w:rFonts w:ascii="Arial" w:hAnsi="Arial" w:cs="Arial"/>
                <w:sz w:val="22"/>
                <w:szCs w:val="22"/>
              </w:rPr>
              <w:t>Investigate how scientists developed their knowledge of the circulatory system from ancient times to the present day.</w:t>
            </w:r>
          </w:p>
        </w:tc>
        <w:tc>
          <w:tcPr>
            <w:tcW w:w="3396" w:type="dxa"/>
          </w:tcPr>
          <w:p w14:paraId="206A7CA8" w14:textId="77777777" w:rsidR="00C05439" w:rsidRDefault="00C05439" w:rsidP="00765962">
            <w:pPr>
              <w:rPr>
                <w:rFonts w:ascii="Arial" w:hAnsi="Arial" w:cs="Arial"/>
                <w:sz w:val="22"/>
                <w:szCs w:val="22"/>
              </w:rPr>
            </w:pPr>
          </w:p>
          <w:p w14:paraId="3182ACC3" w14:textId="77777777" w:rsidR="00C05439" w:rsidRDefault="00C05439" w:rsidP="00765962">
            <w:pPr>
              <w:rPr>
                <w:rFonts w:ascii="Arial" w:hAnsi="Arial" w:cs="Arial"/>
                <w:sz w:val="22"/>
                <w:szCs w:val="22"/>
              </w:rPr>
            </w:pPr>
          </w:p>
          <w:p w14:paraId="7D2A9019" w14:textId="77777777" w:rsidR="00C05439" w:rsidRDefault="00C05439" w:rsidP="00765962">
            <w:pPr>
              <w:rPr>
                <w:rFonts w:ascii="Arial" w:hAnsi="Arial" w:cs="Arial"/>
                <w:sz w:val="22"/>
                <w:szCs w:val="22"/>
              </w:rPr>
            </w:pPr>
          </w:p>
          <w:p w14:paraId="64E7186C" w14:textId="77777777" w:rsidR="00C05439" w:rsidRDefault="00C05439" w:rsidP="00765962">
            <w:pPr>
              <w:rPr>
                <w:rFonts w:ascii="Arial" w:hAnsi="Arial" w:cs="Arial"/>
                <w:sz w:val="22"/>
                <w:szCs w:val="22"/>
              </w:rPr>
            </w:pPr>
          </w:p>
          <w:p w14:paraId="10A0E57E" w14:textId="77777777" w:rsidR="00C05439" w:rsidRPr="00E47076" w:rsidRDefault="00C05439" w:rsidP="00765962">
            <w:pPr>
              <w:rPr>
                <w:rFonts w:ascii="Arial" w:hAnsi="Arial" w:cs="Arial"/>
                <w:sz w:val="22"/>
                <w:szCs w:val="22"/>
              </w:rPr>
            </w:pPr>
            <w:r w:rsidRPr="00E47076">
              <w:rPr>
                <w:rFonts w:ascii="Arial" w:hAnsi="Arial" w:cs="Arial"/>
                <w:sz w:val="22"/>
                <w:szCs w:val="22"/>
              </w:rPr>
              <w:t>Prepared microscope slides (if available) or images.</w:t>
            </w:r>
          </w:p>
          <w:p w14:paraId="0790C8BA" w14:textId="77777777" w:rsidR="00C05439" w:rsidRDefault="00C05439" w:rsidP="00765962">
            <w:pPr>
              <w:rPr>
                <w:rFonts w:ascii="Arial" w:hAnsi="Arial" w:cs="Arial"/>
                <w:sz w:val="22"/>
                <w:szCs w:val="22"/>
              </w:rPr>
            </w:pPr>
          </w:p>
          <w:p w14:paraId="587132A7" w14:textId="77777777" w:rsidR="00C05439" w:rsidRDefault="00C05439" w:rsidP="00765962">
            <w:pPr>
              <w:rPr>
                <w:rFonts w:ascii="Arial" w:hAnsi="Arial" w:cs="Arial"/>
                <w:sz w:val="22"/>
                <w:szCs w:val="22"/>
              </w:rPr>
            </w:pPr>
          </w:p>
          <w:p w14:paraId="09B11B85" w14:textId="77777777" w:rsidR="00C05439" w:rsidRDefault="00C05439" w:rsidP="00765962">
            <w:pPr>
              <w:rPr>
                <w:rFonts w:ascii="Arial" w:hAnsi="Arial" w:cs="Arial"/>
                <w:sz w:val="22"/>
                <w:szCs w:val="22"/>
              </w:rPr>
            </w:pPr>
          </w:p>
          <w:p w14:paraId="6A79718A" w14:textId="77777777" w:rsidR="00C05439" w:rsidRDefault="00C05439" w:rsidP="00765962">
            <w:pPr>
              <w:rPr>
                <w:rFonts w:ascii="Arial" w:hAnsi="Arial" w:cs="Arial"/>
                <w:sz w:val="22"/>
                <w:szCs w:val="22"/>
              </w:rPr>
            </w:pPr>
          </w:p>
          <w:p w14:paraId="5005AC20" w14:textId="77777777" w:rsidR="00C05439" w:rsidRDefault="00C05439" w:rsidP="00765962">
            <w:pPr>
              <w:rPr>
                <w:rFonts w:ascii="Arial" w:hAnsi="Arial" w:cs="Arial"/>
                <w:sz w:val="22"/>
                <w:szCs w:val="22"/>
              </w:rPr>
            </w:pPr>
          </w:p>
          <w:p w14:paraId="04A91E2C" w14:textId="77777777" w:rsidR="00C05439" w:rsidRDefault="00C05439" w:rsidP="00765962">
            <w:pPr>
              <w:rPr>
                <w:rFonts w:ascii="Arial" w:hAnsi="Arial" w:cs="Arial"/>
                <w:sz w:val="22"/>
                <w:szCs w:val="22"/>
              </w:rPr>
            </w:pPr>
          </w:p>
          <w:p w14:paraId="66F72997" w14:textId="77777777" w:rsidR="00C05439" w:rsidRDefault="00C05439" w:rsidP="00765962">
            <w:pPr>
              <w:rPr>
                <w:rFonts w:ascii="Arial" w:hAnsi="Arial" w:cs="Arial"/>
                <w:sz w:val="22"/>
                <w:szCs w:val="22"/>
              </w:rPr>
            </w:pPr>
          </w:p>
          <w:p w14:paraId="33037B1F" w14:textId="77777777" w:rsidR="00C05439" w:rsidRDefault="00C05439" w:rsidP="00765962">
            <w:pPr>
              <w:rPr>
                <w:rFonts w:ascii="Arial" w:hAnsi="Arial" w:cs="Arial"/>
                <w:sz w:val="22"/>
                <w:szCs w:val="22"/>
              </w:rPr>
            </w:pPr>
          </w:p>
          <w:p w14:paraId="27971201" w14:textId="77777777" w:rsidR="00C05439" w:rsidRDefault="00C05439" w:rsidP="00765962">
            <w:pPr>
              <w:rPr>
                <w:rFonts w:ascii="Arial" w:hAnsi="Arial" w:cs="Arial"/>
                <w:sz w:val="22"/>
                <w:szCs w:val="22"/>
              </w:rPr>
            </w:pPr>
          </w:p>
          <w:p w14:paraId="699A7D9D" w14:textId="77777777" w:rsidR="00C05439" w:rsidRDefault="00C05439" w:rsidP="00765962">
            <w:pPr>
              <w:rPr>
                <w:rFonts w:ascii="Arial" w:hAnsi="Arial" w:cs="Arial"/>
                <w:sz w:val="22"/>
                <w:szCs w:val="22"/>
              </w:rPr>
            </w:pPr>
          </w:p>
          <w:p w14:paraId="66D1D44A" w14:textId="77777777" w:rsidR="00C05439" w:rsidRDefault="00C05439" w:rsidP="00765962">
            <w:pPr>
              <w:rPr>
                <w:rFonts w:ascii="Arial" w:hAnsi="Arial" w:cs="Arial"/>
                <w:sz w:val="22"/>
                <w:szCs w:val="22"/>
              </w:rPr>
            </w:pPr>
          </w:p>
          <w:p w14:paraId="3F282EDD" w14:textId="77777777" w:rsidR="00C05439" w:rsidRDefault="00C05439" w:rsidP="00765962">
            <w:pPr>
              <w:rPr>
                <w:rFonts w:ascii="Arial" w:hAnsi="Arial" w:cs="Arial"/>
                <w:sz w:val="22"/>
                <w:szCs w:val="22"/>
              </w:rPr>
            </w:pPr>
          </w:p>
          <w:p w14:paraId="039AAD61" w14:textId="77777777" w:rsidR="00C05439" w:rsidRDefault="00C05439" w:rsidP="00765962">
            <w:pPr>
              <w:rPr>
                <w:rFonts w:ascii="Arial" w:hAnsi="Arial" w:cs="Arial"/>
                <w:sz w:val="22"/>
                <w:szCs w:val="22"/>
              </w:rPr>
            </w:pPr>
          </w:p>
          <w:p w14:paraId="23A08033" w14:textId="77777777" w:rsidR="00C05439" w:rsidRDefault="00C05439" w:rsidP="00765962">
            <w:pPr>
              <w:rPr>
                <w:rFonts w:ascii="Arial" w:hAnsi="Arial" w:cs="Arial"/>
                <w:sz w:val="22"/>
                <w:szCs w:val="22"/>
              </w:rPr>
            </w:pPr>
          </w:p>
          <w:p w14:paraId="6AC3B360" w14:textId="5F62ED22" w:rsidR="00C05439" w:rsidRDefault="00C05439" w:rsidP="009B4E68">
            <w:pPr>
              <w:rPr>
                <w:rFonts w:ascii="Arial" w:hAnsi="Arial" w:cs="Arial"/>
                <w:sz w:val="22"/>
                <w:szCs w:val="22"/>
              </w:rPr>
            </w:pPr>
            <w:r w:rsidRPr="002901D1">
              <w:rPr>
                <w:rFonts w:ascii="Arial" w:hAnsi="Arial" w:cs="Arial"/>
                <w:sz w:val="22"/>
                <w:szCs w:val="22"/>
              </w:rPr>
              <w:t>Secondary sources.</w:t>
            </w:r>
          </w:p>
        </w:tc>
        <w:tc>
          <w:tcPr>
            <w:tcW w:w="2296" w:type="dxa"/>
          </w:tcPr>
          <w:p w14:paraId="70C55984" w14:textId="77777777" w:rsidR="00C05439" w:rsidRDefault="00C05439" w:rsidP="009B4E68">
            <w:pPr>
              <w:rPr>
                <w:rFonts w:ascii="Arial" w:hAnsi="Arial" w:cs="Arial"/>
                <w:sz w:val="22"/>
                <w:szCs w:val="22"/>
              </w:rPr>
            </w:pPr>
          </w:p>
        </w:tc>
      </w:tr>
      <w:tr w:rsidR="00133033" w:rsidRPr="003148B3" w14:paraId="1793DC2C" w14:textId="77777777" w:rsidTr="008443B9">
        <w:tc>
          <w:tcPr>
            <w:tcW w:w="1416" w:type="dxa"/>
          </w:tcPr>
          <w:p w14:paraId="7F721DFF" w14:textId="5BC416AC" w:rsidR="00133033" w:rsidRPr="000174D3" w:rsidRDefault="00133033" w:rsidP="00092894">
            <w:pPr>
              <w:rPr>
                <w:rFonts w:ascii="Arial" w:hAnsi="Arial" w:cs="Arial"/>
                <w:sz w:val="22"/>
                <w:szCs w:val="22"/>
              </w:rPr>
            </w:pPr>
            <w:r w:rsidRPr="000174D3">
              <w:rPr>
                <w:rFonts w:ascii="Arial" w:hAnsi="Arial" w:cs="Arial"/>
                <w:sz w:val="22"/>
                <w:szCs w:val="22"/>
              </w:rPr>
              <w:t>8Bh5</w:t>
            </w:r>
          </w:p>
          <w:p w14:paraId="57F5B247" w14:textId="77777777" w:rsidR="00133033" w:rsidRPr="000174D3" w:rsidRDefault="00133033" w:rsidP="00092894">
            <w:pPr>
              <w:rPr>
                <w:rFonts w:ascii="Arial" w:hAnsi="Arial" w:cs="Arial"/>
                <w:sz w:val="22"/>
                <w:szCs w:val="22"/>
              </w:rPr>
            </w:pPr>
          </w:p>
          <w:p w14:paraId="07C52430" w14:textId="77777777" w:rsidR="00133033" w:rsidRPr="000174D3" w:rsidRDefault="00133033" w:rsidP="00092894">
            <w:pPr>
              <w:rPr>
                <w:rFonts w:ascii="Arial" w:hAnsi="Arial" w:cs="Arial"/>
                <w:sz w:val="22"/>
                <w:szCs w:val="22"/>
              </w:rPr>
            </w:pPr>
          </w:p>
          <w:p w14:paraId="310A0979" w14:textId="77777777" w:rsidR="00133033" w:rsidRPr="000174D3" w:rsidRDefault="00133033" w:rsidP="00092894">
            <w:pPr>
              <w:rPr>
                <w:rFonts w:ascii="Arial" w:hAnsi="Arial" w:cs="Arial"/>
                <w:sz w:val="22"/>
                <w:szCs w:val="22"/>
              </w:rPr>
            </w:pPr>
          </w:p>
          <w:p w14:paraId="691A3E19" w14:textId="77777777" w:rsidR="00133033" w:rsidRPr="000174D3" w:rsidRDefault="00133033" w:rsidP="00092894">
            <w:pPr>
              <w:rPr>
                <w:rFonts w:ascii="Arial" w:hAnsi="Arial" w:cs="Arial"/>
                <w:sz w:val="22"/>
                <w:szCs w:val="22"/>
              </w:rPr>
            </w:pPr>
          </w:p>
          <w:p w14:paraId="2ECD2870" w14:textId="77777777" w:rsidR="00133033" w:rsidRPr="000174D3" w:rsidRDefault="00133033" w:rsidP="00092894">
            <w:pPr>
              <w:rPr>
                <w:rFonts w:ascii="Arial" w:hAnsi="Arial" w:cs="Arial"/>
                <w:sz w:val="22"/>
                <w:szCs w:val="22"/>
              </w:rPr>
            </w:pPr>
          </w:p>
          <w:p w14:paraId="0F9524FC" w14:textId="77777777" w:rsidR="00133033" w:rsidRDefault="00133033" w:rsidP="00092894">
            <w:pPr>
              <w:rPr>
                <w:rFonts w:ascii="Arial" w:hAnsi="Arial" w:cs="Arial"/>
                <w:sz w:val="22"/>
                <w:szCs w:val="22"/>
              </w:rPr>
            </w:pPr>
          </w:p>
          <w:p w14:paraId="54E90C0F" w14:textId="77777777" w:rsidR="00133033" w:rsidRDefault="00133033" w:rsidP="00092894">
            <w:pPr>
              <w:rPr>
                <w:rFonts w:ascii="Arial" w:hAnsi="Arial" w:cs="Arial"/>
                <w:sz w:val="22"/>
                <w:szCs w:val="22"/>
              </w:rPr>
            </w:pPr>
            <w:r>
              <w:rPr>
                <w:rFonts w:ascii="Arial" w:hAnsi="Arial" w:cs="Arial"/>
                <w:sz w:val="22"/>
                <w:szCs w:val="22"/>
              </w:rPr>
              <w:t>8Ep3</w:t>
            </w:r>
          </w:p>
          <w:p w14:paraId="0B80803B" w14:textId="77777777" w:rsidR="00133033" w:rsidRDefault="00133033" w:rsidP="00092894">
            <w:pPr>
              <w:rPr>
                <w:rFonts w:ascii="Arial" w:hAnsi="Arial" w:cs="Arial"/>
                <w:sz w:val="22"/>
                <w:szCs w:val="22"/>
              </w:rPr>
            </w:pPr>
          </w:p>
          <w:p w14:paraId="0CA6AA04" w14:textId="77777777" w:rsidR="00133033" w:rsidRDefault="00133033" w:rsidP="00092894">
            <w:pPr>
              <w:rPr>
                <w:rFonts w:ascii="Arial" w:hAnsi="Arial" w:cs="Arial"/>
                <w:sz w:val="22"/>
                <w:szCs w:val="22"/>
              </w:rPr>
            </w:pPr>
          </w:p>
          <w:p w14:paraId="70D513A6" w14:textId="77777777" w:rsidR="00133033" w:rsidRDefault="00133033" w:rsidP="00092894">
            <w:pPr>
              <w:rPr>
                <w:rFonts w:ascii="Arial" w:hAnsi="Arial" w:cs="Arial"/>
                <w:sz w:val="22"/>
                <w:szCs w:val="22"/>
              </w:rPr>
            </w:pPr>
          </w:p>
          <w:p w14:paraId="67B89848" w14:textId="77777777" w:rsidR="00133033" w:rsidRPr="000174D3" w:rsidRDefault="00133033" w:rsidP="00092894">
            <w:pPr>
              <w:rPr>
                <w:rFonts w:ascii="Arial" w:hAnsi="Arial" w:cs="Arial"/>
                <w:sz w:val="22"/>
                <w:szCs w:val="22"/>
              </w:rPr>
            </w:pPr>
            <w:r w:rsidRPr="000174D3">
              <w:rPr>
                <w:rFonts w:ascii="Arial" w:hAnsi="Arial" w:cs="Arial"/>
                <w:sz w:val="22"/>
                <w:szCs w:val="22"/>
              </w:rPr>
              <w:t>8Ep4</w:t>
            </w:r>
          </w:p>
          <w:p w14:paraId="2FB6FFF6" w14:textId="77777777" w:rsidR="00133033" w:rsidRPr="000174D3" w:rsidRDefault="00133033" w:rsidP="00092894">
            <w:pPr>
              <w:rPr>
                <w:rFonts w:ascii="Arial" w:hAnsi="Arial" w:cs="Arial"/>
                <w:sz w:val="22"/>
                <w:szCs w:val="22"/>
              </w:rPr>
            </w:pPr>
          </w:p>
          <w:p w14:paraId="26090AEE" w14:textId="77777777" w:rsidR="00133033" w:rsidRPr="000174D3" w:rsidRDefault="00133033" w:rsidP="00092894">
            <w:pPr>
              <w:rPr>
                <w:rFonts w:ascii="Arial" w:hAnsi="Arial" w:cs="Arial"/>
                <w:sz w:val="22"/>
                <w:szCs w:val="22"/>
              </w:rPr>
            </w:pPr>
          </w:p>
          <w:p w14:paraId="065B8EBB" w14:textId="2F1A169C" w:rsidR="00133033" w:rsidRPr="002901D1" w:rsidRDefault="00133033" w:rsidP="009B4E68">
            <w:pPr>
              <w:rPr>
                <w:rFonts w:ascii="Arial" w:hAnsi="Arial" w:cs="Arial"/>
                <w:sz w:val="22"/>
                <w:szCs w:val="22"/>
              </w:rPr>
            </w:pPr>
            <w:r w:rsidRPr="000174D3">
              <w:rPr>
                <w:rFonts w:ascii="Arial" w:hAnsi="Arial" w:cs="Arial"/>
                <w:sz w:val="22"/>
                <w:szCs w:val="22"/>
              </w:rPr>
              <w:t>8Ep5</w:t>
            </w:r>
          </w:p>
        </w:tc>
        <w:tc>
          <w:tcPr>
            <w:tcW w:w="2264" w:type="dxa"/>
          </w:tcPr>
          <w:p w14:paraId="16E220E9" w14:textId="0C164B9D" w:rsidR="00133033" w:rsidRPr="000174D3" w:rsidRDefault="00133033" w:rsidP="00092894">
            <w:pPr>
              <w:rPr>
                <w:rFonts w:ascii="Arial" w:hAnsi="Arial" w:cs="Arial"/>
                <w:sz w:val="22"/>
                <w:szCs w:val="22"/>
              </w:rPr>
            </w:pPr>
            <w:r w:rsidRPr="000174D3">
              <w:rPr>
                <w:rFonts w:ascii="Arial" w:hAnsi="Arial" w:cs="Arial"/>
                <w:sz w:val="22"/>
                <w:szCs w:val="22"/>
              </w:rPr>
              <w:t xml:space="preserve">Recognise and model the basic components of the circulatory </w:t>
            </w:r>
            <w:r w:rsidR="008F69FA">
              <w:rPr>
                <w:rFonts w:ascii="Arial" w:hAnsi="Arial" w:cs="Arial"/>
                <w:sz w:val="22"/>
                <w:szCs w:val="22"/>
              </w:rPr>
              <w:t>system and know their functions</w:t>
            </w:r>
          </w:p>
          <w:p w14:paraId="7C1553FF" w14:textId="77777777" w:rsidR="00133033" w:rsidRPr="000174D3" w:rsidRDefault="00133033" w:rsidP="00092894">
            <w:pPr>
              <w:rPr>
                <w:rFonts w:ascii="Arial" w:hAnsi="Arial" w:cs="Arial"/>
                <w:sz w:val="22"/>
                <w:szCs w:val="22"/>
              </w:rPr>
            </w:pPr>
          </w:p>
          <w:p w14:paraId="75A8ADCE" w14:textId="7BFA5E96" w:rsidR="00133033" w:rsidRDefault="00133033" w:rsidP="00092894">
            <w:pPr>
              <w:rPr>
                <w:rFonts w:ascii="Arial" w:hAnsi="Arial" w:cs="Arial"/>
                <w:sz w:val="22"/>
                <w:szCs w:val="22"/>
              </w:rPr>
            </w:pPr>
            <w:r w:rsidRPr="00133033">
              <w:rPr>
                <w:rFonts w:ascii="Arial" w:hAnsi="Arial" w:cs="Arial"/>
                <w:sz w:val="22"/>
                <w:szCs w:val="22"/>
              </w:rPr>
              <w:t>Select ideas and turn them</w:t>
            </w:r>
            <w:r w:rsidR="008F69FA">
              <w:rPr>
                <w:rFonts w:ascii="Arial" w:hAnsi="Arial" w:cs="Arial"/>
                <w:sz w:val="22"/>
                <w:szCs w:val="22"/>
              </w:rPr>
              <w:t xml:space="preserve"> into a form that can be tested</w:t>
            </w:r>
          </w:p>
          <w:p w14:paraId="63209DF6" w14:textId="77777777" w:rsidR="00133033" w:rsidRDefault="00133033" w:rsidP="00092894">
            <w:pPr>
              <w:rPr>
                <w:rFonts w:ascii="Arial" w:hAnsi="Arial" w:cs="Arial"/>
                <w:sz w:val="22"/>
                <w:szCs w:val="22"/>
              </w:rPr>
            </w:pPr>
          </w:p>
          <w:p w14:paraId="5944572B" w14:textId="54222BE1" w:rsidR="00133033" w:rsidRPr="000174D3" w:rsidRDefault="00133033" w:rsidP="00092894">
            <w:pPr>
              <w:rPr>
                <w:rFonts w:ascii="Arial" w:hAnsi="Arial" w:cs="Arial"/>
                <w:sz w:val="22"/>
                <w:szCs w:val="22"/>
              </w:rPr>
            </w:pPr>
            <w:r w:rsidRPr="000174D3">
              <w:rPr>
                <w:rFonts w:ascii="Arial" w:hAnsi="Arial" w:cs="Arial"/>
                <w:sz w:val="22"/>
                <w:szCs w:val="22"/>
              </w:rPr>
              <w:t>Pl</w:t>
            </w:r>
            <w:r w:rsidR="008F69FA">
              <w:rPr>
                <w:rFonts w:ascii="Arial" w:hAnsi="Arial" w:cs="Arial"/>
                <w:sz w:val="22"/>
                <w:szCs w:val="22"/>
              </w:rPr>
              <w:t>an investigations to test ideas</w:t>
            </w:r>
          </w:p>
          <w:p w14:paraId="2DD0FE4A" w14:textId="77777777" w:rsidR="00133033" w:rsidRPr="000174D3" w:rsidRDefault="00133033" w:rsidP="00092894">
            <w:pPr>
              <w:rPr>
                <w:rFonts w:ascii="Arial" w:hAnsi="Arial" w:cs="Arial"/>
                <w:sz w:val="22"/>
                <w:szCs w:val="22"/>
              </w:rPr>
            </w:pPr>
          </w:p>
          <w:p w14:paraId="017F5B1A" w14:textId="0146B142" w:rsidR="00133033" w:rsidRPr="002901D1" w:rsidRDefault="00133033">
            <w:pPr>
              <w:rPr>
                <w:rFonts w:ascii="Arial" w:hAnsi="Arial" w:cs="Arial"/>
                <w:sz w:val="22"/>
                <w:szCs w:val="22"/>
              </w:rPr>
            </w:pPr>
            <w:r w:rsidRPr="000174D3">
              <w:rPr>
                <w:rFonts w:ascii="Arial" w:hAnsi="Arial" w:cs="Arial"/>
                <w:sz w:val="22"/>
                <w:szCs w:val="22"/>
              </w:rPr>
              <w:t>Identify important variables; choose which variables to change,</w:t>
            </w:r>
            <w:r w:rsidR="007A23FE">
              <w:rPr>
                <w:rFonts w:ascii="Arial" w:hAnsi="Arial" w:cs="Arial"/>
                <w:sz w:val="22"/>
                <w:szCs w:val="22"/>
              </w:rPr>
              <w:t xml:space="preserve"> </w:t>
            </w:r>
            <w:r w:rsidR="008F69FA">
              <w:rPr>
                <w:rFonts w:ascii="Arial" w:hAnsi="Arial" w:cs="Arial"/>
                <w:sz w:val="22"/>
                <w:szCs w:val="22"/>
              </w:rPr>
              <w:t>control and measure</w:t>
            </w:r>
          </w:p>
        </w:tc>
        <w:tc>
          <w:tcPr>
            <w:tcW w:w="6480" w:type="dxa"/>
          </w:tcPr>
          <w:p w14:paraId="07DFF1AE" w14:textId="0DA98D30" w:rsidR="00133033" w:rsidRDefault="008F69FA" w:rsidP="00092894">
            <w:pPr>
              <w:rPr>
                <w:rFonts w:ascii="Arial" w:hAnsi="Arial" w:cs="Arial"/>
                <w:b/>
                <w:bCs/>
                <w:sz w:val="22"/>
                <w:szCs w:val="22"/>
              </w:rPr>
            </w:pPr>
            <w:r>
              <w:rPr>
                <w:rFonts w:ascii="Arial" w:hAnsi="Arial" w:cs="Arial"/>
                <w:b/>
                <w:bCs/>
                <w:sz w:val="22"/>
                <w:szCs w:val="22"/>
              </w:rPr>
              <w:t>Scientific E</w:t>
            </w:r>
            <w:r w:rsidR="00133033" w:rsidRPr="00133033">
              <w:rPr>
                <w:rFonts w:ascii="Arial" w:hAnsi="Arial" w:cs="Arial"/>
                <w:b/>
                <w:bCs/>
                <w:sz w:val="22"/>
                <w:szCs w:val="22"/>
              </w:rPr>
              <w:t>nquiry activity</w:t>
            </w:r>
          </w:p>
          <w:p w14:paraId="6A25765F" w14:textId="77777777" w:rsidR="00133033" w:rsidRPr="000B7C77" w:rsidRDefault="00133033" w:rsidP="00092894">
            <w:pPr>
              <w:rPr>
                <w:rFonts w:ascii="Arial" w:hAnsi="Arial" w:cs="Arial"/>
                <w:sz w:val="22"/>
                <w:szCs w:val="22"/>
              </w:rPr>
            </w:pPr>
            <w:r w:rsidRPr="000B7C77">
              <w:rPr>
                <w:rFonts w:ascii="Arial" w:hAnsi="Arial" w:cs="Arial"/>
                <w:sz w:val="22"/>
                <w:szCs w:val="22"/>
              </w:rPr>
              <w:t>Ask learners to find out how fast their heart is beating.</w:t>
            </w:r>
          </w:p>
          <w:p w14:paraId="3A3B147F" w14:textId="77777777" w:rsidR="00133033" w:rsidRPr="000B7C77" w:rsidRDefault="00133033" w:rsidP="00092894">
            <w:pPr>
              <w:rPr>
                <w:rFonts w:ascii="Arial" w:hAnsi="Arial" w:cs="Arial"/>
                <w:i/>
                <w:sz w:val="22"/>
                <w:szCs w:val="22"/>
              </w:rPr>
            </w:pPr>
            <w:r w:rsidRPr="000B7C77">
              <w:rPr>
                <w:rFonts w:ascii="Arial" w:hAnsi="Arial" w:cs="Arial"/>
                <w:i/>
                <w:sz w:val="22"/>
                <w:szCs w:val="22"/>
              </w:rPr>
              <w:t>Can you find your pulse? How? How would you explain to someone how to find their pulse? Can you only find your pulse on your neck and your wrist?</w:t>
            </w:r>
          </w:p>
          <w:p w14:paraId="078E1AE4" w14:textId="77777777" w:rsidR="00133033" w:rsidRDefault="00133033" w:rsidP="00092894">
            <w:pPr>
              <w:rPr>
                <w:rFonts w:ascii="Arial" w:hAnsi="Arial" w:cs="Arial"/>
                <w:i/>
                <w:sz w:val="22"/>
                <w:szCs w:val="22"/>
              </w:rPr>
            </w:pPr>
          </w:p>
          <w:p w14:paraId="71AA4CA1" w14:textId="77777777" w:rsidR="00133033" w:rsidRPr="000B7C77" w:rsidRDefault="00133033" w:rsidP="00092894">
            <w:pPr>
              <w:rPr>
                <w:rFonts w:ascii="Arial" w:hAnsi="Arial" w:cs="Arial"/>
                <w:sz w:val="22"/>
                <w:szCs w:val="22"/>
              </w:rPr>
            </w:pPr>
            <w:r w:rsidRPr="000B7C77">
              <w:rPr>
                <w:rFonts w:ascii="Arial" w:hAnsi="Arial" w:cs="Arial"/>
                <w:sz w:val="22"/>
                <w:szCs w:val="22"/>
              </w:rPr>
              <w:t xml:space="preserve">Learners, in pairs or groups of three, plan an investigation to discover the effect of exercise on heart rate. They should decide on their independent, dependent and control variables and write a method for the investigation. </w:t>
            </w:r>
          </w:p>
          <w:p w14:paraId="2D4AB859" w14:textId="77777777" w:rsidR="00133033" w:rsidRPr="000B7C77" w:rsidRDefault="00133033" w:rsidP="00092894">
            <w:pPr>
              <w:rPr>
                <w:rFonts w:ascii="Arial" w:hAnsi="Arial" w:cs="Arial"/>
                <w:sz w:val="22"/>
                <w:szCs w:val="22"/>
              </w:rPr>
            </w:pPr>
          </w:p>
          <w:p w14:paraId="268EEB8D" w14:textId="65282E35" w:rsidR="00133033" w:rsidRPr="000B7C77" w:rsidRDefault="00133033" w:rsidP="00670B7F">
            <w:pPr>
              <w:rPr>
                <w:rFonts w:ascii="Arial" w:hAnsi="Arial" w:cs="Arial"/>
                <w:sz w:val="22"/>
                <w:szCs w:val="22"/>
              </w:rPr>
            </w:pPr>
            <w:r w:rsidRPr="000B7C77">
              <w:rPr>
                <w:rFonts w:ascii="Arial" w:hAnsi="Arial" w:cs="Arial"/>
                <w:sz w:val="22"/>
                <w:szCs w:val="22"/>
              </w:rPr>
              <w:t xml:space="preserve">As part of their plans, learners should identify activity-related risks and hazards. They should decide the </w:t>
            </w:r>
            <w:r w:rsidR="00670B7F">
              <w:rPr>
                <w:rFonts w:ascii="Arial" w:hAnsi="Arial" w:cs="Arial"/>
                <w:sz w:val="22"/>
                <w:szCs w:val="22"/>
              </w:rPr>
              <w:t>safety</w:t>
            </w:r>
            <w:r w:rsidRPr="000B7C77">
              <w:rPr>
                <w:rFonts w:ascii="Arial" w:hAnsi="Arial" w:cs="Arial"/>
                <w:sz w:val="22"/>
                <w:szCs w:val="22"/>
              </w:rPr>
              <w:t xml:space="preserve"> measures that they will take.</w:t>
            </w:r>
          </w:p>
          <w:p w14:paraId="53EF430F" w14:textId="77777777" w:rsidR="00133033" w:rsidRPr="000B7C77" w:rsidRDefault="00133033" w:rsidP="00092894">
            <w:pPr>
              <w:rPr>
                <w:rFonts w:ascii="Arial" w:hAnsi="Arial" w:cs="Arial"/>
                <w:sz w:val="22"/>
                <w:szCs w:val="22"/>
              </w:rPr>
            </w:pPr>
          </w:p>
          <w:p w14:paraId="1CEC7131" w14:textId="452219EB" w:rsidR="00133033" w:rsidRPr="000B7C77" w:rsidRDefault="00133033" w:rsidP="00092894">
            <w:pPr>
              <w:rPr>
                <w:rFonts w:ascii="Arial" w:hAnsi="Arial" w:cs="Arial"/>
                <w:sz w:val="22"/>
                <w:szCs w:val="22"/>
              </w:rPr>
            </w:pPr>
            <w:r w:rsidRPr="000B7C77">
              <w:rPr>
                <w:rFonts w:ascii="Arial" w:hAnsi="Arial" w:cs="Arial"/>
                <w:sz w:val="22"/>
                <w:szCs w:val="22"/>
              </w:rPr>
              <w:t>Learners peer</w:t>
            </w:r>
            <w:r w:rsidR="00BD54A8">
              <w:rPr>
                <w:rFonts w:ascii="Arial" w:hAnsi="Arial" w:cs="Arial"/>
                <w:sz w:val="22"/>
                <w:szCs w:val="22"/>
              </w:rPr>
              <w:t xml:space="preserve"> </w:t>
            </w:r>
            <w:r w:rsidRPr="000B7C77">
              <w:rPr>
                <w:rFonts w:ascii="Arial" w:hAnsi="Arial" w:cs="Arial"/>
                <w:sz w:val="22"/>
                <w:szCs w:val="22"/>
              </w:rPr>
              <w:t xml:space="preserve">assess their methods with a different group. There are several ways that this investigation could be completed. Learners should give each other feedback on </w:t>
            </w:r>
            <w:r w:rsidR="00320C62">
              <w:rPr>
                <w:rFonts w:ascii="Arial" w:hAnsi="Arial" w:cs="Arial"/>
                <w:sz w:val="22"/>
                <w:szCs w:val="22"/>
              </w:rPr>
              <w:t>whether the method</w:t>
            </w:r>
            <w:r w:rsidRPr="000B7C77">
              <w:rPr>
                <w:rFonts w:ascii="Arial" w:hAnsi="Arial" w:cs="Arial"/>
                <w:sz w:val="22"/>
                <w:szCs w:val="22"/>
              </w:rPr>
              <w:t xml:space="preserve"> is clear:</w:t>
            </w:r>
          </w:p>
          <w:p w14:paraId="35BF1701" w14:textId="77777777" w:rsidR="00133033" w:rsidRPr="008443B9" w:rsidRDefault="00133033" w:rsidP="008443B9">
            <w:pPr>
              <w:pStyle w:val="activities"/>
            </w:pPr>
            <w:r w:rsidRPr="008443B9">
              <w:t>What is the independent variable?</w:t>
            </w:r>
          </w:p>
          <w:p w14:paraId="7EE24FA9" w14:textId="77777777" w:rsidR="00133033" w:rsidRPr="008443B9" w:rsidRDefault="00133033" w:rsidP="008443B9">
            <w:pPr>
              <w:pStyle w:val="activities"/>
            </w:pPr>
            <w:r w:rsidRPr="008443B9">
              <w:t>How will the independent variable be changed?</w:t>
            </w:r>
          </w:p>
          <w:p w14:paraId="4B16FF7A" w14:textId="77777777" w:rsidR="00133033" w:rsidRPr="008443B9" w:rsidRDefault="00133033" w:rsidP="008443B9">
            <w:pPr>
              <w:pStyle w:val="activities"/>
            </w:pPr>
            <w:r w:rsidRPr="008443B9">
              <w:t>What is the dependent variable?</w:t>
            </w:r>
          </w:p>
          <w:p w14:paraId="4C53D98A" w14:textId="77777777" w:rsidR="00133033" w:rsidRPr="008443B9" w:rsidRDefault="00133033" w:rsidP="008443B9">
            <w:pPr>
              <w:pStyle w:val="activities"/>
            </w:pPr>
            <w:r w:rsidRPr="008443B9">
              <w:t>How will the dependent variable be measured?</w:t>
            </w:r>
          </w:p>
          <w:p w14:paraId="47CD6464" w14:textId="03291ADD" w:rsidR="00133033" w:rsidRPr="008443B9" w:rsidRDefault="00133033" w:rsidP="008443B9">
            <w:pPr>
              <w:pStyle w:val="activities"/>
            </w:pPr>
            <w:r w:rsidRPr="008443B9">
              <w:t>What are the control variable</w:t>
            </w:r>
            <w:r w:rsidR="00320C62">
              <w:t>s</w:t>
            </w:r>
            <w:r w:rsidRPr="008443B9">
              <w:t>?</w:t>
            </w:r>
          </w:p>
          <w:p w14:paraId="2D912154" w14:textId="77777777" w:rsidR="00133033" w:rsidRPr="008443B9" w:rsidRDefault="00133033" w:rsidP="008443B9">
            <w:pPr>
              <w:pStyle w:val="activities"/>
            </w:pPr>
            <w:r w:rsidRPr="008443B9">
              <w:t>How will these variables be controlled?</w:t>
            </w:r>
          </w:p>
          <w:p w14:paraId="33B8548E" w14:textId="43AFBEE0" w:rsidR="00133033" w:rsidRPr="008443B9" w:rsidRDefault="00670B7F" w:rsidP="008443B9">
            <w:pPr>
              <w:pStyle w:val="activities"/>
            </w:pPr>
            <w:r w:rsidRPr="008443B9">
              <w:t>What are the risks and how will they do the investigation safely</w:t>
            </w:r>
            <w:r w:rsidR="00133033" w:rsidRPr="008443B9">
              <w:t>?</w:t>
            </w:r>
          </w:p>
          <w:p w14:paraId="6338AE83" w14:textId="5BB5C317" w:rsidR="00133033" w:rsidRDefault="00133033" w:rsidP="00092894">
            <w:pPr>
              <w:rPr>
                <w:rFonts w:ascii="Arial" w:hAnsi="Arial" w:cs="Arial"/>
                <w:sz w:val="22"/>
                <w:szCs w:val="22"/>
              </w:rPr>
            </w:pPr>
          </w:p>
          <w:p w14:paraId="670A3BEB" w14:textId="77777777" w:rsidR="00872336" w:rsidRDefault="00872336" w:rsidP="00092894">
            <w:pPr>
              <w:rPr>
                <w:rFonts w:ascii="Arial" w:hAnsi="Arial" w:cs="Arial"/>
                <w:sz w:val="22"/>
                <w:szCs w:val="22"/>
              </w:rPr>
            </w:pPr>
          </w:p>
          <w:p w14:paraId="108BC344" w14:textId="07251CDA" w:rsidR="00133033" w:rsidRDefault="00133033" w:rsidP="00133033">
            <w:pPr>
              <w:rPr>
                <w:rFonts w:ascii="Arial" w:hAnsi="Arial" w:cs="Arial"/>
                <w:sz w:val="22"/>
                <w:szCs w:val="22"/>
              </w:rPr>
            </w:pPr>
            <w:r>
              <w:rPr>
                <w:rFonts w:ascii="Arial" w:hAnsi="Arial" w:cs="Arial"/>
                <w:sz w:val="22"/>
                <w:szCs w:val="22"/>
              </w:rPr>
              <w:t>Once the plan has been checked</w:t>
            </w:r>
            <w:r w:rsidR="00BD54A8">
              <w:rPr>
                <w:rFonts w:ascii="Arial" w:hAnsi="Arial" w:cs="Arial"/>
                <w:sz w:val="22"/>
                <w:szCs w:val="22"/>
              </w:rPr>
              <w:t>,</w:t>
            </w:r>
            <w:r>
              <w:rPr>
                <w:rFonts w:ascii="Arial" w:hAnsi="Arial" w:cs="Arial"/>
                <w:sz w:val="22"/>
                <w:szCs w:val="22"/>
              </w:rPr>
              <w:t xml:space="preserve"> </w:t>
            </w:r>
            <w:r w:rsidR="009C7BB1">
              <w:rPr>
                <w:rFonts w:ascii="Arial" w:hAnsi="Arial" w:cs="Arial"/>
                <w:sz w:val="22"/>
                <w:szCs w:val="22"/>
              </w:rPr>
              <w:t xml:space="preserve">learners perform these </w:t>
            </w:r>
            <w:r w:rsidR="00BD54A8">
              <w:rPr>
                <w:rFonts w:ascii="Arial" w:hAnsi="Arial" w:cs="Arial"/>
                <w:sz w:val="22"/>
                <w:szCs w:val="22"/>
              </w:rPr>
              <w:t xml:space="preserve">activities </w:t>
            </w:r>
            <w:r>
              <w:rPr>
                <w:rFonts w:ascii="Arial" w:hAnsi="Arial" w:cs="Arial"/>
                <w:sz w:val="22"/>
                <w:szCs w:val="22"/>
              </w:rPr>
              <w:t xml:space="preserve">and </w:t>
            </w:r>
            <w:r w:rsidR="009C7BB1">
              <w:rPr>
                <w:rFonts w:ascii="Arial" w:hAnsi="Arial" w:cs="Arial"/>
                <w:sz w:val="22"/>
                <w:szCs w:val="22"/>
              </w:rPr>
              <w:t xml:space="preserve">collect and analyse </w:t>
            </w:r>
            <w:r>
              <w:rPr>
                <w:rFonts w:ascii="Arial" w:hAnsi="Arial" w:cs="Arial"/>
                <w:sz w:val="22"/>
                <w:szCs w:val="22"/>
              </w:rPr>
              <w:t>the data.</w:t>
            </w:r>
          </w:p>
          <w:p w14:paraId="56C1EF4C" w14:textId="77777777" w:rsidR="00133033" w:rsidRDefault="00133033" w:rsidP="00F67A8D">
            <w:pPr>
              <w:rPr>
                <w:rFonts w:ascii="Arial" w:hAnsi="Arial" w:cs="Arial"/>
                <w:sz w:val="22"/>
                <w:szCs w:val="22"/>
              </w:rPr>
            </w:pPr>
            <w:r w:rsidRPr="000365DF">
              <w:rPr>
                <w:rFonts w:ascii="Arial" w:hAnsi="Arial" w:cs="Arial"/>
                <w:sz w:val="22"/>
                <w:szCs w:val="22"/>
              </w:rPr>
              <w:t>Conclude</w:t>
            </w:r>
            <w:r w:rsidRPr="000B7C77">
              <w:rPr>
                <w:rFonts w:ascii="Arial" w:hAnsi="Arial" w:cs="Arial"/>
                <w:sz w:val="22"/>
                <w:szCs w:val="22"/>
              </w:rPr>
              <w:t xml:space="preserve"> </w:t>
            </w:r>
            <w:r>
              <w:rPr>
                <w:rFonts w:ascii="Arial" w:hAnsi="Arial" w:cs="Arial"/>
                <w:sz w:val="22"/>
                <w:szCs w:val="22"/>
              </w:rPr>
              <w:t xml:space="preserve">that </w:t>
            </w:r>
            <w:r w:rsidRPr="000365DF">
              <w:rPr>
                <w:rFonts w:ascii="Arial" w:hAnsi="Arial" w:cs="Arial"/>
                <w:sz w:val="22"/>
                <w:szCs w:val="22"/>
              </w:rPr>
              <w:t>exercise increases heart rate. The more exercise is done the faster the heart beats.</w:t>
            </w:r>
          </w:p>
          <w:p w14:paraId="0DD6ACA5" w14:textId="02098439" w:rsidR="00C05439" w:rsidRDefault="00C05439" w:rsidP="00F67A8D">
            <w:pPr>
              <w:rPr>
                <w:rFonts w:asciiTheme="minorBidi" w:hAnsiTheme="minorBidi" w:cstheme="minorBidi"/>
                <w:sz w:val="22"/>
                <w:szCs w:val="22"/>
              </w:rPr>
            </w:pPr>
          </w:p>
        </w:tc>
        <w:tc>
          <w:tcPr>
            <w:tcW w:w="3396" w:type="dxa"/>
          </w:tcPr>
          <w:p w14:paraId="42223302" w14:textId="77777777" w:rsidR="00133033" w:rsidRDefault="00133033" w:rsidP="00092894">
            <w:pPr>
              <w:rPr>
                <w:rFonts w:ascii="Arial" w:hAnsi="Arial" w:cs="Arial"/>
                <w:sz w:val="22"/>
                <w:szCs w:val="22"/>
              </w:rPr>
            </w:pPr>
          </w:p>
          <w:p w14:paraId="1083D90C" w14:textId="35D08F8B" w:rsidR="00133033" w:rsidRPr="00E5112C" w:rsidRDefault="00133033" w:rsidP="00092894">
            <w:pPr>
              <w:rPr>
                <w:rFonts w:ascii="Arial" w:hAnsi="Arial" w:cs="Arial"/>
                <w:sz w:val="22"/>
                <w:szCs w:val="22"/>
              </w:rPr>
            </w:pPr>
            <w:r w:rsidRPr="00E5112C">
              <w:rPr>
                <w:rFonts w:ascii="Arial" w:hAnsi="Arial" w:cs="Arial"/>
                <w:sz w:val="22"/>
                <w:szCs w:val="22"/>
              </w:rPr>
              <w:t>This website is interactive and could provide learners with information on taking pulse at rest and during exercise</w:t>
            </w:r>
            <w:r w:rsidR="00320C62">
              <w:rPr>
                <w:rFonts w:ascii="Arial" w:hAnsi="Arial" w:cs="Arial"/>
                <w:sz w:val="22"/>
                <w:szCs w:val="22"/>
              </w:rPr>
              <w:t>:</w:t>
            </w:r>
          </w:p>
          <w:p w14:paraId="2D2A6D90" w14:textId="5F274CD0" w:rsidR="00133033" w:rsidRPr="00E5112C" w:rsidRDefault="00872336" w:rsidP="00092894">
            <w:pPr>
              <w:rPr>
                <w:rFonts w:ascii="Arial" w:hAnsi="Arial" w:cs="Arial"/>
                <w:sz w:val="22"/>
                <w:szCs w:val="22"/>
              </w:rPr>
            </w:pPr>
            <w:hyperlink r:id="rId45" w:history="1">
              <w:r w:rsidR="009613C4">
                <w:rPr>
                  <w:rStyle w:val="Hyperlink"/>
                  <w:rFonts w:ascii="Arial" w:hAnsi="Arial" w:cs="Arial"/>
                  <w:sz w:val="22"/>
                  <w:szCs w:val="22"/>
                </w:rPr>
                <w:t>www.getinthezone.org.uk/schools/ages-4-11/ages-9-11/game-the-pulse/</w:t>
              </w:r>
            </w:hyperlink>
          </w:p>
          <w:p w14:paraId="4FB9FCBC" w14:textId="77777777" w:rsidR="00133033" w:rsidRPr="00E5112C" w:rsidRDefault="00133033" w:rsidP="00092894">
            <w:pPr>
              <w:rPr>
                <w:rFonts w:ascii="Arial" w:hAnsi="Arial" w:cs="Arial"/>
                <w:sz w:val="22"/>
                <w:szCs w:val="22"/>
              </w:rPr>
            </w:pPr>
          </w:p>
          <w:p w14:paraId="2D21A6D1" w14:textId="77777777" w:rsidR="00133033" w:rsidRPr="00E5112C" w:rsidRDefault="00133033" w:rsidP="00092894">
            <w:pPr>
              <w:rPr>
                <w:rFonts w:ascii="Arial" w:hAnsi="Arial" w:cs="Arial"/>
                <w:sz w:val="22"/>
                <w:szCs w:val="22"/>
              </w:rPr>
            </w:pPr>
            <w:r w:rsidRPr="00E5112C">
              <w:rPr>
                <w:rFonts w:ascii="Arial" w:hAnsi="Arial" w:cs="Arial"/>
                <w:sz w:val="22"/>
                <w:szCs w:val="22"/>
              </w:rPr>
              <w:t>Information on the following website might help with planning this activity.</w:t>
            </w:r>
          </w:p>
          <w:p w14:paraId="7F0976B0" w14:textId="2421A329" w:rsidR="00133033" w:rsidRPr="00E5112C" w:rsidRDefault="00872336" w:rsidP="00092894">
            <w:pPr>
              <w:rPr>
                <w:rFonts w:ascii="Arial" w:hAnsi="Arial" w:cs="Arial"/>
                <w:sz w:val="22"/>
                <w:szCs w:val="22"/>
              </w:rPr>
            </w:pPr>
            <w:hyperlink r:id="rId46" w:history="1">
              <w:r w:rsidR="009613C4">
                <w:rPr>
                  <w:rStyle w:val="Hyperlink"/>
                  <w:rFonts w:ascii="Arial" w:hAnsi="Arial" w:cs="Arial"/>
                  <w:sz w:val="22"/>
                  <w:szCs w:val="22"/>
                </w:rPr>
                <w:t>www.tes.com/teaching-resource/the-effects-of-exercise-on-our-pulse-6324043</w:t>
              </w:r>
            </w:hyperlink>
          </w:p>
          <w:p w14:paraId="7FA9F242" w14:textId="46E4B02F" w:rsidR="00133033" w:rsidRPr="008F69FA" w:rsidRDefault="00133033" w:rsidP="009B4E68">
            <w:pPr>
              <w:rPr>
                <w:rFonts w:ascii="Arial" w:hAnsi="Arial" w:cs="Arial"/>
                <w:sz w:val="22"/>
                <w:szCs w:val="22"/>
              </w:rPr>
            </w:pPr>
            <w:r w:rsidRPr="00E5112C">
              <w:rPr>
                <w:rFonts w:ascii="Arial" w:hAnsi="Arial" w:cs="Arial"/>
                <w:sz w:val="22"/>
                <w:szCs w:val="22"/>
              </w:rPr>
              <w:t>Learners should exercise at a reasonable</w:t>
            </w:r>
            <w:r w:rsidR="008F69FA">
              <w:rPr>
                <w:rFonts w:ascii="Arial" w:hAnsi="Arial" w:cs="Arial"/>
                <w:sz w:val="22"/>
                <w:szCs w:val="22"/>
              </w:rPr>
              <w:t xml:space="preserve"> pace for at least two minutes.</w:t>
            </w:r>
          </w:p>
        </w:tc>
        <w:tc>
          <w:tcPr>
            <w:tcW w:w="2296" w:type="dxa"/>
          </w:tcPr>
          <w:p w14:paraId="60B1387F" w14:textId="77777777" w:rsidR="00133033" w:rsidRDefault="00133033" w:rsidP="00092894">
            <w:pPr>
              <w:rPr>
                <w:rFonts w:ascii="Arial" w:hAnsi="Arial" w:cs="Arial"/>
                <w:sz w:val="22"/>
                <w:szCs w:val="22"/>
              </w:rPr>
            </w:pPr>
          </w:p>
          <w:p w14:paraId="43095FEF" w14:textId="77777777" w:rsidR="008F69FA" w:rsidRPr="008F69FA" w:rsidRDefault="008F69FA" w:rsidP="008F69FA">
            <w:pPr>
              <w:rPr>
                <w:rFonts w:ascii="Arial" w:hAnsi="Arial" w:cs="Arial"/>
                <w:sz w:val="22"/>
                <w:szCs w:val="22"/>
              </w:rPr>
            </w:pPr>
            <w:r w:rsidRPr="008F69FA">
              <w:rPr>
                <w:rFonts w:ascii="Arial" w:hAnsi="Arial" w:cs="Arial"/>
                <w:sz w:val="22"/>
                <w:szCs w:val="22"/>
              </w:rPr>
              <w:t>Health and safety:</w:t>
            </w:r>
          </w:p>
          <w:p w14:paraId="3B2E452E" w14:textId="6FB9E3CD" w:rsidR="00133033" w:rsidRPr="00E5112C" w:rsidRDefault="00133033" w:rsidP="008443B9">
            <w:pPr>
              <w:pStyle w:val="activities"/>
            </w:pPr>
            <w:r w:rsidRPr="00E5112C">
              <w:t>The type of exercise the learners choose to do should be safe to do in the space available (e.g. running on the spot, sit ups, star jumps).</w:t>
            </w:r>
          </w:p>
          <w:p w14:paraId="7920D398" w14:textId="77777777" w:rsidR="00133033" w:rsidRPr="00E5112C" w:rsidRDefault="00133033" w:rsidP="008443B9">
            <w:pPr>
              <w:pStyle w:val="activities"/>
            </w:pPr>
            <w:r w:rsidRPr="00E5112C">
              <w:t>Check that learners are fit and healthy. Do not ask learners who have health issues to do the exercise activity.</w:t>
            </w:r>
          </w:p>
          <w:p w14:paraId="35BFBBC9" w14:textId="2DEBCAC0" w:rsidR="00133033" w:rsidRPr="008F69FA" w:rsidRDefault="00133033" w:rsidP="009B4E68">
            <w:pPr>
              <w:pStyle w:val="activities"/>
            </w:pPr>
            <w:r w:rsidRPr="00E5112C">
              <w:t>If the learners follow their own method in the next lesson then it must be checked by the teacher in advance.</w:t>
            </w:r>
          </w:p>
        </w:tc>
      </w:tr>
      <w:tr w:rsidR="00133033" w:rsidRPr="003148B3" w14:paraId="5B444BB2" w14:textId="77777777" w:rsidTr="008443B9">
        <w:tc>
          <w:tcPr>
            <w:tcW w:w="1416" w:type="dxa"/>
          </w:tcPr>
          <w:p w14:paraId="7DC9BBC7" w14:textId="095C74C9" w:rsidR="00133033" w:rsidRPr="002901D1" w:rsidRDefault="00133033" w:rsidP="009B4E68">
            <w:pPr>
              <w:rPr>
                <w:rFonts w:ascii="Arial" w:hAnsi="Arial" w:cs="Arial"/>
                <w:sz w:val="22"/>
                <w:szCs w:val="22"/>
              </w:rPr>
            </w:pPr>
            <w:r w:rsidRPr="002901D1">
              <w:rPr>
                <w:rFonts w:ascii="Arial" w:hAnsi="Arial" w:cs="Arial"/>
                <w:sz w:val="22"/>
                <w:szCs w:val="22"/>
              </w:rPr>
              <w:t>8Bh5</w:t>
            </w:r>
          </w:p>
        </w:tc>
        <w:tc>
          <w:tcPr>
            <w:tcW w:w="2264" w:type="dxa"/>
          </w:tcPr>
          <w:p w14:paraId="3F35CD7C" w14:textId="36976BD0" w:rsidR="00133033" w:rsidRPr="002901D1" w:rsidRDefault="00133033" w:rsidP="009B4E68">
            <w:pPr>
              <w:rPr>
                <w:rFonts w:ascii="Arial" w:hAnsi="Arial" w:cs="Arial"/>
                <w:sz w:val="22"/>
                <w:szCs w:val="22"/>
              </w:rPr>
            </w:pPr>
            <w:r w:rsidRPr="002901D1">
              <w:rPr>
                <w:rFonts w:ascii="Arial" w:hAnsi="Arial" w:cs="Arial"/>
                <w:sz w:val="22"/>
                <w:szCs w:val="22"/>
              </w:rPr>
              <w:t xml:space="preserve">Recognise and model the basic components of the circulatory </w:t>
            </w:r>
            <w:r w:rsidR="008F69FA">
              <w:rPr>
                <w:rFonts w:ascii="Arial" w:hAnsi="Arial" w:cs="Arial"/>
                <w:sz w:val="22"/>
                <w:szCs w:val="22"/>
              </w:rPr>
              <w:t>system and know their functions</w:t>
            </w:r>
          </w:p>
        </w:tc>
        <w:tc>
          <w:tcPr>
            <w:tcW w:w="6480" w:type="dxa"/>
          </w:tcPr>
          <w:p w14:paraId="64ADEFF3" w14:textId="77777777" w:rsidR="00133033" w:rsidRDefault="00133033" w:rsidP="00092894">
            <w:pPr>
              <w:rPr>
                <w:rFonts w:ascii="Arial" w:hAnsi="Arial" w:cs="Arial"/>
                <w:sz w:val="22"/>
                <w:szCs w:val="22"/>
              </w:rPr>
            </w:pPr>
            <w:r w:rsidRPr="00A90728">
              <w:rPr>
                <w:rFonts w:ascii="Arial" w:hAnsi="Arial" w:cs="Arial"/>
                <w:sz w:val="22"/>
                <w:szCs w:val="22"/>
              </w:rPr>
              <w:t>Provide learners with sources of information (printed or online). Learners research the func</w:t>
            </w:r>
            <w:r>
              <w:rPr>
                <w:rFonts w:ascii="Arial" w:hAnsi="Arial" w:cs="Arial"/>
                <w:sz w:val="22"/>
                <w:szCs w:val="22"/>
              </w:rPr>
              <w:t xml:space="preserve">tions of red blood cells and white blood cells. </w:t>
            </w:r>
          </w:p>
          <w:p w14:paraId="7FDB3CF4" w14:textId="134401D1" w:rsidR="00133033" w:rsidRPr="00A90728" w:rsidRDefault="00133033" w:rsidP="00092894">
            <w:pPr>
              <w:rPr>
                <w:rFonts w:ascii="Arial" w:hAnsi="Arial" w:cs="Arial"/>
                <w:sz w:val="22"/>
                <w:szCs w:val="22"/>
              </w:rPr>
            </w:pPr>
            <w:r>
              <w:rPr>
                <w:rFonts w:ascii="Arial" w:hAnsi="Arial" w:cs="Arial"/>
                <w:sz w:val="22"/>
                <w:szCs w:val="22"/>
              </w:rPr>
              <w:t>If time allows</w:t>
            </w:r>
            <w:r w:rsidR="009C7BB1">
              <w:rPr>
                <w:rFonts w:ascii="Arial" w:hAnsi="Arial" w:cs="Arial"/>
                <w:sz w:val="22"/>
                <w:szCs w:val="22"/>
              </w:rPr>
              <w:t>,</w:t>
            </w:r>
            <w:r>
              <w:rPr>
                <w:rFonts w:ascii="Arial" w:hAnsi="Arial" w:cs="Arial"/>
                <w:sz w:val="22"/>
                <w:szCs w:val="22"/>
              </w:rPr>
              <w:t xml:space="preserve"> learners can</w:t>
            </w:r>
            <w:r w:rsidR="009C7BB1">
              <w:rPr>
                <w:rFonts w:ascii="Arial" w:hAnsi="Arial" w:cs="Arial"/>
                <w:sz w:val="22"/>
                <w:szCs w:val="22"/>
              </w:rPr>
              <w:t xml:space="preserve"> also</w:t>
            </w:r>
            <w:r>
              <w:rPr>
                <w:rFonts w:ascii="Arial" w:hAnsi="Arial" w:cs="Arial"/>
                <w:sz w:val="22"/>
                <w:szCs w:val="22"/>
              </w:rPr>
              <w:t xml:space="preserve"> find out about p</w:t>
            </w:r>
            <w:r w:rsidRPr="00A90728">
              <w:rPr>
                <w:rFonts w:ascii="Arial" w:hAnsi="Arial" w:cs="Arial"/>
                <w:sz w:val="22"/>
                <w:szCs w:val="22"/>
              </w:rPr>
              <w:t>latelets and plasma</w:t>
            </w:r>
            <w:r>
              <w:rPr>
                <w:rFonts w:ascii="Arial" w:hAnsi="Arial" w:cs="Arial"/>
                <w:sz w:val="22"/>
                <w:szCs w:val="22"/>
              </w:rPr>
              <w:t>.</w:t>
            </w:r>
          </w:p>
          <w:p w14:paraId="18BE4A43" w14:textId="77777777" w:rsidR="00133033" w:rsidRPr="002901D1" w:rsidRDefault="00133033" w:rsidP="00092894">
            <w:pPr>
              <w:rPr>
                <w:rFonts w:ascii="Arial" w:hAnsi="Arial" w:cs="Arial"/>
                <w:sz w:val="22"/>
                <w:szCs w:val="22"/>
              </w:rPr>
            </w:pPr>
          </w:p>
          <w:p w14:paraId="5733BC4A" w14:textId="33066FE4" w:rsidR="00133033" w:rsidRDefault="00133033" w:rsidP="00133033">
            <w:pPr>
              <w:rPr>
                <w:rFonts w:ascii="Arial" w:hAnsi="Arial" w:cs="Arial"/>
                <w:sz w:val="22"/>
                <w:szCs w:val="22"/>
              </w:rPr>
            </w:pPr>
            <w:r>
              <w:rPr>
                <w:rFonts w:ascii="Arial" w:hAnsi="Arial" w:cs="Arial"/>
                <w:sz w:val="22"/>
                <w:szCs w:val="22"/>
              </w:rPr>
              <w:t>Learners use annotated</w:t>
            </w:r>
            <w:r w:rsidRPr="002901D1">
              <w:rPr>
                <w:rFonts w:ascii="Arial" w:hAnsi="Arial" w:cs="Arial"/>
                <w:sz w:val="22"/>
                <w:szCs w:val="22"/>
              </w:rPr>
              <w:t xml:space="preserve"> diagrams to </w:t>
            </w:r>
            <w:r>
              <w:rPr>
                <w:rFonts w:ascii="Arial" w:hAnsi="Arial" w:cs="Arial"/>
                <w:sz w:val="22"/>
                <w:szCs w:val="22"/>
              </w:rPr>
              <w:t>explain how</w:t>
            </w:r>
            <w:r w:rsidRPr="002901D1">
              <w:rPr>
                <w:rFonts w:ascii="Arial" w:hAnsi="Arial" w:cs="Arial"/>
                <w:sz w:val="22"/>
                <w:szCs w:val="22"/>
              </w:rPr>
              <w:t xml:space="preserve"> blood transports </w:t>
            </w:r>
            <w:r>
              <w:rPr>
                <w:rFonts w:ascii="Arial" w:hAnsi="Arial" w:cs="Arial"/>
                <w:sz w:val="22"/>
                <w:szCs w:val="22"/>
              </w:rPr>
              <w:t xml:space="preserve">a range of </w:t>
            </w:r>
            <w:r w:rsidRPr="002901D1">
              <w:rPr>
                <w:rFonts w:ascii="Arial" w:hAnsi="Arial" w:cs="Arial"/>
                <w:sz w:val="22"/>
                <w:szCs w:val="22"/>
              </w:rPr>
              <w:t>substances around the body.</w:t>
            </w:r>
          </w:p>
          <w:p w14:paraId="55F326A2" w14:textId="77777777" w:rsidR="00133033" w:rsidRDefault="00133033" w:rsidP="00133033">
            <w:pPr>
              <w:rPr>
                <w:rFonts w:ascii="Arial" w:hAnsi="Arial" w:cs="Arial"/>
                <w:sz w:val="22"/>
                <w:szCs w:val="22"/>
              </w:rPr>
            </w:pPr>
          </w:p>
          <w:p w14:paraId="3A82EB1A" w14:textId="35BBB54E" w:rsidR="00133033" w:rsidRPr="00133033" w:rsidRDefault="00133033" w:rsidP="00133033">
            <w:pPr>
              <w:rPr>
                <w:rFonts w:ascii="Arial" w:hAnsi="Arial" w:cs="Arial"/>
                <w:b/>
                <w:bCs/>
                <w:sz w:val="22"/>
                <w:szCs w:val="22"/>
              </w:rPr>
            </w:pPr>
            <w:r w:rsidRPr="00133033">
              <w:rPr>
                <w:rFonts w:ascii="Arial" w:hAnsi="Arial" w:cs="Arial"/>
                <w:b/>
                <w:bCs/>
                <w:sz w:val="22"/>
                <w:szCs w:val="22"/>
              </w:rPr>
              <w:t xml:space="preserve">Scientific </w:t>
            </w:r>
            <w:r w:rsidR="008F69FA">
              <w:rPr>
                <w:rFonts w:ascii="Arial" w:hAnsi="Arial" w:cs="Arial"/>
                <w:b/>
                <w:bCs/>
                <w:sz w:val="22"/>
                <w:szCs w:val="22"/>
              </w:rPr>
              <w:t>E</w:t>
            </w:r>
            <w:r w:rsidRPr="00133033">
              <w:rPr>
                <w:rFonts w:ascii="Arial" w:hAnsi="Arial" w:cs="Arial"/>
                <w:b/>
                <w:bCs/>
                <w:sz w:val="22"/>
                <w:szCs w:val="22"/>
              </w:rPr>
              <w:t>nquiry</w:t>
            </w:r>
            <w:r>
              <w:rPr>
                <w:rFonts w:ascii="Arial" w:hAnsi="Arial" w:cs="Arial"/>
                <w:b/>
                <w:bCs/>
                <w:sz w:val="22"/>
                <w:szCs w:val="22"/>
              </w:rPr>
              <w:t xml:space="preserve"> activity</w:t>
            </w:r>
          </w:p>
          <w:p w14:paraId="525DD95A" w14:textId="77777777" w:rsidR="00133033" w:rsidRDefault="00133033" w:rsidP="00133033">
            <w:pPr>
              <w:rPr>
                <w:rFonts w:ascii="Arial" w:hAnsi="Arial" w:cs="Arial"/>
                <w:sz w:val="22"/>
                <w:szCs w:val="22"/>
              </w:rPr>
            </w:pPr>
            <w:r>
              <w:rPr>
                <w:rFonts w:ascii="Arial" w:hAnsi="Arial" w:cs="Arial"/>
                <w:sz w:val="22"/>
                <w:szCs w:val="22"/>
              </w:rPr>
              <w:t xml:space="preserve">Using prepared slides of human blood, learners work in pairs to try to identify the differences between red and white blood cells. </w:t>
            </w:r>
          </w:p>
          <w:p w14:paraId="75683C77" w14:textId="13D94F11" w:rsidR="00133033" w:rsidRDefault="00133033" w:rsidP="00133033">
            <w:pPr>
              <w:rPr>
                <w:rFonts w:ascii="Arial" w:hAnsi="Arial" w:cs="Arial"/>
                <w:sz w:val="22"/>
                <w:szCs w:val="22"/>
              </w:rPr>
            </w:pPr>
            <w:r>
              <w:rPr>
                <w:rFonts w:ascii="Arial" w:hAnsi="Arial" w:cs="Arial"/>
                <w:sz w:val="22"/>
                <w:szCs w:val="22"/>
              </w:rPr>
              <w:t>They write down what they see and/or draw the differences.</w:t>
            </w:r>
          </w:p>
          <w:p w14:paraId="3AE49B37" w14:textId="77777777" w:rsidR="00133033" w:rsidRPr="002901D1" w:rsidRDefault="00133033" w:rsidP="00133033">
            <w:pPr>
              <w:rPr>
                <w:rFonts w:ascii="Arial" w:hAnsi="Arial" w:cs="Arial"/>
                <w:sz w:val="22"/>
                <w:szCs w:val="22"/>
              </w:rPr>
            </w:pPr>
          </w:p>
          <w:p w14:paraId="77D96C88" w14:textId="77777777" w:rsidR="00133033" w:rsidRDefault="00133033" w:rsidP="00F67A8D">
            <w:pPr>
              <w:rPr>
                <w:rFonts w:ascii="Arial" w:hAnsi="Arial" w:cs="Arial"/>
                <w:sz w:val="22"/>
                <w:szCs w:val="22"/>
              </w:rPr>
            </w:pPr>
            <w:r w:rsidRPr="002901D1">
              <w:rPr>
                <w:rFonts w:ascii="Arial" w:hAnsi="Arial" w:cs="Arial"/>
                <w:sz w:val="22"/>
                <w:szCs w:val="22"/>
              </w:rPr>
              <w:t>Relate the structure of red blood cells and white blood cells to their functions</w:t>
            </w:r>
            <w:r w:rsidR="0017118F">
              <w:rPr>
                <w:rFonts w:ascii="Arial" w:hAnsi="Arial" w:cs="Arial"/>
                <w:sz w:val="22"/>
                <w:szCs w:val="22"/>
              </w:rPr>
              <w:t>.</w:t>
            </w:r>
          </w:p>
          <w:p w14:paraId="0E18E232" w14:textId="400AC2A1" w:rsidR="00872336" w:rsidRPr="00C05439" w:rsidRDefault="00872336" w:rsidP="00F67A8D">
            <w:pPr>
              <w:rPr>
                <w:rFonts w:ascii="Arial" w:hAnsi="Arial" w:cs="Arial"/>
                <w:sz w:val="22"/>
                <w:szCs w:val="22"/>
              </w:rPr>
            </w:pPr>
          </w:p>
        </w:tc>
        <w:tc>
          <w:tcPr>
            <w:tcW w:w="3396" w:type="dxa"/>
          </w:tcPr>
          <w:p w14:paraId="06E802DC" w14:textId="151809A2" w:rsidR="00133033" w:rsidRDefault="00133033" w:rsidP="009B4E68">
            <w:pPr>
              <w:rPr>
                <w:rFonts w:ascii="Arial" w:hAnsi="Arial" w:cs="Arial"/>
                <w:sz w:val="22"/>
                <w:szCs w:val="22"/>
              </w:rPr>
            </w:pPr>
            <w:r>
              <w:rPr>
                <w:rFonts w:ascii="Arial" w:hAnsi="Arial" w:cs="Arial"/>
                <w:sz w:val="22"/>
                <w:szCs w:val="22"/>
              </w:rPr>
              <w:t>Secondary sources</w:t>
            </w:r>
            <w:r w:rsidR="009C7BB1">
              <w:rPr>
                <w:rFonts w:ascii="Arial" w:hAnsi="Arial" w:cs="Arial"/>
                <w:sz w:val="22"/>
                <w:szCs w:val="22"/>
              </w:rPr>
              <w:t>.</w:t>
            </w:r>
          </w:p>
          <w:p w14:paraId="0DC25810" w14:textId="77777777" w:rsidR="00133033" w:rsidRDefault="00133033" w:rsidP="009B4E68">
            <w:pPr>
              <w:rPr>
                <w:rFonts w:ascii="Arial" w:hAnsi="Arial" w:cs="Arial"/>
                <w:sz w:val="22"/>
                <w:szCs w:val="22"/>
              </w:rPr>
            </w:pPr>
          </w:p>
          <w:p w14:paraId="73B922BE" w14:textId="77777777" w:rsidR="00133033" w:rsidRDefault="00133033" w:rsidP="009B4E68">
            <w:pPr>
              <w:rPr>
                <w:rFonts w:ascii="Arial" w:hAnsi="Arial" w:cs="Arial"/>
                <w:sz w:val="22"/>
                <w:szCs w:val="22"/>
              </w:rPr>
            </w:pPr>
          </w:p>
          <w:p w14:paraId="2076D76D" w14:textId="77777777" w:rsidR="00133033" w:rsidRDefault="00133033" w:rsidP="009B4E68">
            <w:pPr>
              <w:rPr>
                <w:rFonts w:ascii="Arial" w:hAnsi="Arial" w:cs="Arial"/>
                <w:sz w:val="22"/>
                <w:szCs w:val="22"/>
              </w:rPr>
            </w:pPr>
          </w:p>
          <w:p w14:paraId="0A332294" w14:textId="77777777" w:rsidR="00133033" w:rsidRDefault="00133033" w:rsidP="009B4E68">
            <w:pPr>
              <w:rPr>
                <w:rFonts w:ascii="Arial" w:hAnsi="Arial" w:cs="Arial"/>
                <w:sz w:val="22"/>
                <w:szCs w:val="22"/>
              </w:rPr>
            </w:pPr>
          </w:p>
          <w:p w14:paraId="66C24129" w14:textId="77777777" w:rsidR="00133033" w:rsidRDefault="00133033" w:rsidP="009B4E68">
            <w:pPr>
              <w:rPr>
                <w:rFonts w:ascii="Arial" w:hAnsi="Arial" w:cs="Arial"/>
                <w:sz w:val="22"/>
                <w:szCs w:val="22"/>
              </w:rPr>
            </w:pPr>
          </w:p>
          <w:p w14:paraId="454AA0FB" w14:textId="77777777" w:rsidR="00133033" w:rsidRDefault="00133033" w:rsidP="009B4E68">
            <w:pPr>
              <w:rPr>
                <w:rFonts w:ascii="Arial" w:hAnsi="Arial" w:cs="Arial"/>
                <w:sz w:val="22"/>
                <w:szCs w:val="22"/>
              </w:rPr>
            </w:pPr>
          </w:p>
          <w:p w14:paraId="5B0E83EA" w14:textId="77777777" w:rsidR="00133033" w:rsidRDefault="00133033" w:rsidP="009B4E68">
            <w:pPr>
              <w:rPr>
                <w:rFonts w:ascii="Arial" w:hAnsi="Arial" w:cs="Arial"/>
                <w:sz w:val="22"/>
                <w:szCs w:val="22"/>
              </w:rPr>
            </w:pPr>
          </w:p>
          <w:p w14:paraId="56E793D4" w14:textId="77777777" w:rsidR="00133033" w:rsidRDefault="00133033" w:rsidP="009B4E68">
            <w:pPr>
              <w:rPr>
                <w:rFonts w:ascii="Arial" w:hAnsi="Arial" w:cs="Arial"/>
                <w:sz w:val="22"/>
                <w:szCs w:val="22"/>
              </w:rPr>
            </w:pPr>
          </w:p>
          <w:p w14:paraId="0D1F1478" w14:textId="77777777" w:rsidR="00133033" w:rsidRDefault="00133033" w:rsidP="009B4E68">
            <w:pPr>
              <w:rPr>
                <w:rFonts w:ascii="Arial" w:hAnsi="Arial" w:cs="Arial"/>
                <w:sz w:val="22"/>
                <w:szCs w:val="22"/>
              </w:rPr>
            </w:pPr>
          </w:p>
          <w:p w14:paraId="786445CE" w14:textId="14B35C65" w:rsidR="00133033" w:rsidRPr="002901D1" w:rsidRDefault="00133033" w:rsidP="00133033">
            <w:pPr>
              <w:rPr>
                <w:rFonts w:ascii="Arial" w:hAnsi="Arial" w:cs="Arial"/>
                <w:sz w:val="22"/>
                <w:szCs w:val="22"/>
              </w:rPr>
            </w:pPr>
            <w:r w:rsidRPr="002901D1">
              <w:rPr>
                <w:rFonts w:ascii="Arial" w:hAnsi="Arial" w:cs="Arial"/>
                <w:sz w:val="22"/>
                <w:szCs w:val="22"/>
              </w:rPr>
              <w:t>Prepared slides</w:t>
            </w:r>
            <w:r w:rsidR="009C7BB1">
              <w:rPr>
                <w:rFonts w:ascii="Arial" w:hAnsi="Arial" w:cs="Arial"/>
                <w:sz w:val="22"/>
                <w:szCs w:val="22"/>
              </w:rPr>
              <w:t>,</w:t>
            </w:r>
          </w:p>
          <w:p w14:paraId="6BAA4AF7" w14:textId="525CB4BE" w:rsidR="00133033" w:rsidRDefault="009C7BB1" w:rsidP="009B4E68">
            <w:pPr>
              <w:rPr>
                <w:rFonts w:ascii="Arial" w:hAnsi="Arial" w:cs="Arial"/>
                <w:sz w:val="22"/>
                <w:szCs w:val="22"/>
              </w:rPr>
            </w:pPr>
            <w:r>
              <w:rPr>
                <w:rFonts w:ascii="Arial" w:hAnsi="Arial" w:cs="Arial"/>
                <w:sz w:val="22"/>
                <w:szCs w:val="22"/>
              </w:rPr>
              <w:t>m</w:t>
            </w:r>
            <w:r w:rsidR="00133033" w:rsidRPr="002901D1">
              <w:rPr>
                <w:rFonts w:ascii="Arial" w:hAnsi="Arial" w:cs="Arial"/>
                <w:sz w:val="22"/>
                <w:szCs w:val="22"/>
              </w:rPr>
              <w:t>icroscopes</w:t>
            </w:r>
            <w:r>
              <w:rPr>
                <w:rFonts w:ascii="Arial" w:hAnsi="Arial" w:cs="Arial"/>
                <w:sz w:val="22"/>
                <w:szCs w:val="22"/>
              </w:rPr>
              <w:t>.</w:t>
            </w:r>
          </w:p>
        </w:tc>
        <w:tc>
          <w:tcPr>
            <w:tcW w:w="2296" w:type="dxa"/>
          </w:tcPr>
          <w:p w14:paraId="6CCE836C" w14:textId="77777777" w:rsidR="00133033" w:rsidRDefault="00133033" w:rsidP="00092894">
            <w:pPr>
              <w:rPr>
                <w:rFonts w:ascii="Arial" w:hAnsi="Arial" w:cs="Arial"/>
                <w:sz w:val="22"/>
                <w:szCs w:val="22"/>
              </w:rPr>
            </w:pPr>
          </w:p>
          <w:p w14:paraId="6401CC52" w14:textId="77777777" w:rsidR="00133033" w:rsidRDefault="00133033" w:rsidP="009B4E68">
            <w:pPr>
              <w:rPr>
                <w:rFonts w:ascii="Arial" w:hAnsi="Arial" w:cs="Arial"/>
                <w:sz w:val="22"/>
                <w:szCs w:val="22"/>
              </w:rPr>
            </w:pPr>
          </w:p>
          <w:p w14:paraId="34084819" w14:textId="77777777" w:rsidR="00133033" w:rsidRDefault="00133033" w:rsidP="009B4E68">
            <w:pPr>
              <w:rPr>
                <w:rFonts w:ascii="Arial" w:hAnsi="Arial" w:cs="Arial"/>
                <w:sz w:val="22"/>
                <w:szCs w:val="22"/>
              </w:rPr>
            </w:pPr>
          </w:p>
          <w:p w14:paraId="3CC2A68C" w14:textId="77777777" w:rsidR="00133033" w:rsidRDefault="00133033" w:rsidP="009B4E68">
            <w:pPr>
              <w:rPr>
                <w:rFonts w:ascii="Arial" w:hAnsi="Arial" w:cs="Arial"/>
                <w:sz w:val="22"/>
                <w:szCs w:val="22"/>
              </w:rPr>
            </w:pPr>
          </w:p>
          <w:p w14:paraId="127C1CEF" w14:textId="77777777" w:rsidR="00133033" w:rsidRDefault="00133033" w:rsidP="009B4E68">
            <w:pPr>
              <w:rPr>
                <w:rFonts w:ascii="Arial" w:hAnsi="Arial" w:cs="Arial"/>
                <w:sz w:val="22"/>
                <w:szCs w:val="22"/>
              </w:rPr>
            </w:pPr>
          </w:p>
          <w:p w14:paraId="3E6EA8A8" w14:textId="77777777" w:rsidR="00133033" w:rsidRDefault="00133033" w:rsidP="009B4E68">
            <w:pPr>
              <w:rPr>
                <w:rFonts w:ascii="Arial" w:hAnsi="Arial" w:cs="Arial"/>
                <w:sz w:val="22"/>
                <w:szCs w:val="22"/>
              </w:rPr>
            </w:pPr>
          </w:p>
          <w:p w14:paraId="364918D6" w14:textId="77777777" w:rsidR="00133033" w:rsidRDefault="00133033" w:rsidP="009B4E68">
            <w:pPr>
              <w:rPr>
                <w:rFonts w:ascii="Arial" w:hAnsi="Arial" w:cs="Arial"/>
                <w:sz w:val="22"/>
                <w:szCs w:val="22"/>
              </w:rPr>
            </w:pPr>
          </w:p>
          <w:p w14:paraId="2D4AA17C" w14:textId="77777777" w:rsidR="00133033" w:rsidRDefault="00133033" w:rsidP="009B4E68">
            <w:pPr>
              <w:rPr>
                <w:rFonts w:ascii="Arial" w:hAnsi="Arial" w:cs="Arial"/>
                <w:sz w:val="22"/>
                <w:szCs w:val="22"/>
              </w:rPr>
            </w:pPr>
          </w:p>
          <w:p w14:paraId="2321E06D" w14:textId="77777777" w:rsidR="00133033" w:rsidRDefault="00133033" w:rsidP="009B4E68">
            <w:pPr>
              <w:rPr>
                <w:rFonts w:ascii="Arial" w:hAnsi="Arial" w:cs="Arial"/>
                <w:sz w:val="22"/>
                <w:szCs w:val="22"/>
              </w:rPr>
            </w:pPr>
          </w:p>
          <w:p w14:paraId="65AB68EC" w14:textId="77777777" w:rsidR="00133033" w:rsidRDefault="00133033" w:rsidP="009B4E68">
            <w:pPr>
              <w:rPr>
                <w:rFonts w:ascii="Arial" w:hAnsi="Arial" w:cs="Arial"/>
                <w:sz w:val="22"/>
                <w:szCs w:val="22"/>
              </w:rPr>
            </w:pPr>
          </w:p>
          <w:p w14:paraId="34AD80A4" w14:textId="5050CEEE" w:rsidR="00133033" w:rsidRDefault="00133033" w:rsidP="009B4E68">
            <w:pPr>
              <w:rPr>
                <w:rFonts w:ascii="Arial" w:hAnsi="Arial" w:cs="Arial"/>
                <w:sz w:val="22"/>
                <w:szCs w:val="22"/>
              </w:rPr>
            </w:pPr>
            <w:r w:rsidRPr="002901D1">
              <w:rPr>
                <w:rFonts w:ascii="Arial" w:hAnsi="Arial" w:cs="Arial"/>
                <w:sz w:val="22"/>
                <w:szCs w:val="22"/>
              </w:rPr>
              <w:t xml:space="preserve">Link to </w:t>
            </w:r>
            <w:r w:rsidR="007B4EB4" w:rsidRPr="002901D1">
              <w:rPr>
                <w:rFonts w:ascii="Arial" w:hAnsi="Arial" w:cs="Arial"/>
                <w:sz w:val="22"/>
                <w:szCs w:val="22"/>
              </w:rPr>
              <w:t>S</w:t>
            </w:r>
            <w:r w:rsidRPr="002901D1">
              <w:rPr>
                <w:rFonts w:ascii="Arial" w:hAnsi="Arial" w:cs="Arial"/>
                <w:sz w:val="22"/>
                <w:szCs w:val="22"/>
              </w:rPr>
              <w:t>tage</w:t>
            </w:r>
            <w:r w:rsidR="00641C93">
              <w:rPr>
                <w:rFonts w:ascii="Arial" w:hAnsi="Arial" w:cs="Arial"/>
                <w:sz w:val="22"/>
                <w:szCs w:val="22"/>
              </w:rPr>
              <w:t xml:space="preserve"> 7</w:t>
            </w:r>
            <w:r w:rsidRPr="002901D1">
              <w:rPr>
                <w:rFonts w:ascii="Arial" w:hAnsi="Arial" w:cs="Arial"/>
                <w:sz w:val="22"/>
                <w:szCs w:val="22"/>
              </w:rPr>
              <w:t>; the relationship between the structure of a cell and its function.</w:t>
            </w:r>
          </w:p>
          <w:p w14:paraId="7F0AC569" w14:textId="77777777" w:rsidR="00133033" w:rsidRPr="002901D1" w:rsidRDefault="00133033" w:rsidP="009B4E68">
            <w:pPr>
              <w:rPr>
                <w:rFonts w:ascii="Arial" w:hAnsi="Arial" w:cs="Arial"/>
                <w:sz w:val="22"/>
                <w:szCs w:val="22"/>
              </w:rPr>
            </w:pPr>
          </w:p>
        </w:tc>
      </w:tr>
      <w:tr w:rsidR="00133033" w:rsidRPr="003148B3" w14:paraId="674CE83D" w14:textId="77777777" w:rsidTr="008443B9">
        <w:tc>
          <w:tcPr>
            <w:tcW w:w="1416" w:type="dxa"/>
          </w:tcPr>
          <w:p w14:paraId="25FA212B" w14:textId="77777777" w:rsidR="00133033" w:rsidRPr="000174D3" w:rsidRDefault="00133033" w:rsidP="00092894">
            <w:pPr>
              <w:rPr>
                <w:rFonts w:ascii="Arial" w:hAnsi="Arial" w:cs="Arial"/>
                <w:sz w:val="22"/>
                <w:szCs w:val="22"/>
              </w:rPr>
            </w:pPr>
            <w:r w:rsidRPr="000174D3">
              <w:rPr>
                <w:rFonts w:ascii="Arial" w:hAnsi="Arial" w:cs="Arial"/>
                <w:sz w:val="22"/>
                <w:szCs w:val="22"/>
              </w:rPr>
              <w:t>8Bh5</w:t>
            </w:r>
          </w:p>
          <w:p w14:paraId="07D730F0" w14:textId="77777777" w:rsidR="00133033" w:rsidRPr="000174D3" w:rsidRDefault="00133033" w:rsidP="00092894">
            <w:pPr>
              <w:rPr>
                <w:rFonts w:ascii="Arial" w:hAnsi="Arial" w:cs="Arial"/>
                <w:sz w:val="22"/>
                <w:szCs w:val="22"/>
              </w:rPr>
            </w:pPr>
          </w:p>
          <w:p w14:paraId="657D1125" w14:textId="77777777" w:rsidR="00133033" w:rsidRPr="000174D3" w:rsidRDefault="00133033" w:rsidP="00092894">
            <w:pPr>
              <w:rPr>
                <w:rFonts w:ascii="Arial" w:hAnsi="Arial" w:cs="Arial"/>
                <w:sz w:val="22"/>
                <w:szCs w:val="22"/>
              </w:rPr>
            </w:pPr>
          </w:p>
          <w:p w14:paraId="0A07ADDC" w14:textId="77777777" w:rsidR="00133033" w:rsidRPr="000174D3" w:rsidRDefault="00133033" w:rsidP="00092894">
            <w:pPr>
              <w:rPr>
                <w:rFonts w:ascii="Arial" w:hAnsi="Arial" w:cs="Arial"/>
                <w:sz w:val="22"/>
                <w:szCs w:val="22"/>
              </w:rPr>
            </w:pPr>
          </w:p>
          <w:p w14:paraId="63A5763C" w14:textId="77777777" w:rsidR="00133033" w:rsidRPr="000174D3" w:rsidRDefault="00133033" w:rsidP="00092894">
            <w:pPr>
              <w:rPr>
                <w:rFonts w:ascii="Arial" w:hAnsi="Arial" w:cs="Arial"/>
                <w:sz w:val="22"/>
                <w:szCs w:val="22"/>
              </w:rPr>
            </w:pPr>
          </w:p>
          <w:p w14:paraId="5DB5C72B" w14:textId="77777777" w:rsidR="00133033" w:rsidRPr="000174D3" w:rsidRDefault="00133033" w:rsidP="00092894">
            <w:pPr>
              <w:rPr>
                <w:rFonts w:ascii="Arial" w:hAnsi="Arial" w:cs="Arial"/>
                <w:sz w:val="22"/>
                <w:szCs w:val="22"/>
              </w:rPr>
            </w:pPr>
          </w:p>
          <w:p w14:paraId="21A6A1A0" w14:textId="77777777" w:rsidR="00133033" w:rsidRPr="000174D3" w:rsidRDefault="00133033" w:rsidP="00092894">
            <w:pPr>
              <w:rPr>
                <w:rFonts w:ascii="Arial" w:hAnsi="Arial" w:cs="Arial"/>
                <w:sz w:val="22"/>
                <w:szCs w:val="22"/>
              </w:rPr>
            </w:pPr>
          </w:p>
          <w:p w14:paraId="6431A572" w14:textId="10934B46" w:rsidR="00133033" w:rsidRPr="002901D1" w:rsidRDefault="00133033" w:rsidP="009B4E68">
            <w:pPr>
              <w:rPr>
                <w:rFonts w:ascii="Arial" w:hAnsi="Arial" w:cs="Arial"/>
                <w:sz w:val="22"/>
                <w:szCs w:val="22"/>
              </w:rPr>
            </w:pPr>
            <w:r w:rsidRPr="000174D3">
              <w:rPr>
                <w:rFonts w:ascii="Arial" w:hAnsi="Arial" w:cs="Arial"/>
                <w:sz w:val="22"/>
                <w:szCs w:val="22"/>
              </w:rPr>
              <w:t>8Ec5</w:t>
            </w:r>
          </w:p>
        </w:tc>
        <w:tc>
          <w:tcPr>
            <w:tcW w:w="2264" w:type="dxa"/>
          </w:tcPr>
          <w:p w14:paraId="7DBB6F3A" w14:textId="26408C8A" w:rsidR="00133033" w:rsidRPr="000174D3" w:rsidRDefault="00133033" w:rsidP="00092894">
            <w:pPr>
              <w:rPr>
                <w:rFonts w:ascii="Arial" w:hAnsi="Arial" w:cs="Arial"/>
                <w:sz w:val="22"/>
                <w:szCs w:val="22"/>
              </w:rPr>
            </w:pPr>
            <w:r w:rsidRPr="000174D3">
              <w:rPr>
                <w:rFonts w:ascii="Arial" w:hAnsi="Arial" w:cs="Arial"/>
                <w:sz w:val="22"/>
                <w:szCs w:val="22"/>
              </w:rPr>
              <w:t xml:space="preserve">Recognise and model the basic components of the circulatory </w:t>
            </w:r>
            <w:r w:rsidR="008F69FA">
              <w:rPr>
                <w:rFonts w:ascii="Arial" w:hAnsi="Arial" w:cs="Arial"/>
                <w:sz w:val="22"/>
                <w:szCs w:val="22"/>
              </w:rPr>
              <w:t>system and know their functions</w:t>
            </w:r>
          </w:p>
          <w:p w14:paraId="1AA70A1F" w14:textId="77777777" w:rsidR="00133033" w:rsidRPr="000174D3" w:rsidRDefault="00133033" w:rsidP="00092894">
            <w:pPr>
              <w:rPr>
                <w:rFonts w:ascii="Arial" w:hAnsi="Arial" w:cs="Arial"/>
                <w:sz w:val="22"/>
                <w:szCs w:val="22"/>
              </w:rPr>
            </w:pPr>
          </w:p>
          <w:p w14:paraId="5FA4E08D" w14:textId="6B190EC7" w:rsidR="00133033" w:rsidRPr="002901D1" w:rsidRDefault="00133033" w:rsidP="009B4E68">
            <w:pPr>
              <w:rPr>
                <w:rFonts w:ascii="Arial" w:hAnsi="Arial" w:cs="Arial"/>
                <w:sz w:val="22"/>
                <w:szCs w:val="22"/>
              </w:rPr>
            </w:pPr>
            <w:r w:rsidRPr="000174D3">
              <w:rPr>
                <w:rFonts w:ascii="Arial" w:hAnsi="Arial" w:cs="Arial"/>
                <w:sz w:val="22"/>
                <w:szCs w:val="22"/>
              </w:rPr>
              <w:t>Interpr</w:t>
            </w:r>
            <w:r w:rsidR="008F69FA">
              <w:rPr>
                <w:rFonts w:ascii="Arial" w:hAnsi="Arial" w:cs="Arial"/>
                <w:sz w:val="22"/>
                <w:szCs w:val="22"/>
              </w:rPr>
              <w:t>et data from secondary sources</w:t>
            </w:r>
          </w:p>
        </w:tc>
        <w:tc>
          <w:tcPr>
            <w:tcW w:w="6480" w:type="dxa"/>
          </w:tcPr>
          <w:p w14:paraId="1DAD624C" w14:textId="77777777" w:rsidR="008F69FA" w:rsidRDefault="008F69FA" w:rsidP="00133033">
            <w:pPr>
              <w:rPr>
                <w:rFonts w:ascii="Arial" w:hAnsi="Arial" w:cs="Arial"/>
                <w:b/>
                <w:bCs/>
                <w:sz w:val="22"/>
                <w:szCs w:val="22"/>
              </w:rPr>
            </w:pPr>
            <w:r>
              <w:rPr>
                <w:rFonts w:ascii="Arial" w:hAnsi="Arial" w:cs="Arial"/>
                <w:b/>
                <w:bCs/>
                <w:sz w:val="22"/>
                <w:szCs w:val="22"/>
              </w:rPr>
              <w:t>Extension activity</w:t>
            </w:r>
          </w:p>
          <w:p w14:paraId="38CFB92E" w14:textId="6EF3E537" w:rsidR="00133033" w:rsidRDefault="00133033" w:rsidP="00133033">
            <w:pPr>
              <w:rPr>
                <w:rFonts w:ascii="Arial" w:hAnsi="Arial" w:cs="Arial"/>
                <w:sz w:val="22"/>
                <w:szCs w:val="22"/>
              </w:rPr>
            </w:pPr>
            <w:r>
              <w:rPr>
                <w:rFonts w:ascii="Arial" w:hAnsi="Arial" w:cs="Arial"/>
                <w:sz w:val="22"/>
                <w:szCs w:val="22"/>
              </w:rPr>
              <w:t xml:space="preserve">Learners research </w:t>
            </w:r>
            <w:r w:rsidRPr="002901D1">
              <w:rPr>
                <w:rFonts w:ascii="Arial" w:hAnsi="Arial" w:cs="Arial"/>
                <w:sz w:val="22"/>
                <w:szCs w:val="22"/>
              </w:rPr>
              <w:t>disorders of the circulatory system using secondary sources such as locally available health education material.</w:t>
            </w:r>
          </w:p>
          <w:p w14:paraId="06607A93" w14:textId="77777777" w:rsidR="00133033" w:rsidRPr="002901D1" w:rsidRDefault="00133033" w:rsidP="00133033">
            <w:pPr>
              <w:rPr>
                <w:rFonts w:ascii="Arial" w:hAnsi="Arial" w:cs="Arial"/>
                <w:sz w:val="22"/>
                <w:szCs w:val="22"/>
              </w:rPr>
            </w:pPr>
          </w:p>
          <w:p w14:paraId="61A4151D" w14:textId="2A8F0B98" w:rsidR="00133033" w:rsidRDefault="00133033" w:rsidP="00F67A8D">
            <w:pPr>
              <w:rPr>
                <w:rFonts w:ascii="Arial" w:hAnsi="Arial" w:cs="Arial"/>
                <w:sz w:val="22"/>
                <w:szCs w:val="22"/>
              </w:rPr>
            </w:pPr>
            <w:r>
              <w:rPr>
                <w:rFonts w:ascii="Arial" w:hAnsi="Arial" w:cs="Arial"/>
                <w:sz w:val="22"/>
                <w:szCs w:val="22"/>
              </w:rPr>
              <w:t>They use this information to produce advice posters or presentations on topics such as:</w:t>
            </w:r>
          </w:p>
          <w:p w14:paraId="4CBC8D8D" w14:textId="77777777" w:rsidR="00133033" w:rsidRDefault="00133033" w:rsidP="008443B9">
            <w:pPr>
              <w:pStyle w:val="activities"/>
            </w:pPr>
            <w:r w:rsidRPr="00133033">
              <w:t>What is angina?</w:t>
            </w:r>
          </w:p>
          <w:p w14:paraId="4CA4D3C1" w14:textId="6A5C79B0" w:rsidR="00E02F2B" w:rsidRPr="00133033" w:rsidRDefault="00E02F2B" w:rsidP="008443B9">
            <w:pPr>
              <w:pStyle w:val="activities"/>
            </w:pPr>
            <w:r>
              <w:t>What are varicose veins?</w:t>
            </w:r>
          </w:p>
          <w:p w14:paraId="788F3110" w14:textId="4A2DFEDF" w:rsidR="00133033" w:rsidRDefault="00133033" w:rsidP="008443B9">
            <w:pPr>
              <w:pStyle w:val="activities"/>
            </w:pPr>
            <w:r w:rsidRPr="00133033">
              <w:t xml:space="preserve">What is </w:t>
            </w:r>
            <w:r w:rsidR="00641C93" w:rsidRPr="00133033">
              <w:t>anaemia</w:t>
            </w:r>
            <w:r w:rsidRPr="00133033">
              <w:t>?</w:t>
            </w:r>
          </w:p>
          <w:p w14:paraId="3A058374" w14:textId="0090C366" w:rsidR="00E02F2B" w:rsidRPr="00133033" w:rsidRDefault="00E02F2B" w:rsidP="008443B9">
            <w:pPr>
              <w:pStyle w:val="activities"/>
            </w:pPr>
            <w:r>
              <w:t>What is haemophilia?</w:t>
            </w:r>
          </w:p>
          <w:p w14:paraId="53476EC4" w14:textId="78B553CA" w:rsidR="00133033" w:rsidRDefault="00133033" w:rsidP="00F67A8D">
            <w:pPr>
              <w:rPr>
                <w:rFonts w:asciiTheme="minorBidi" w:hAnsiTheme="minorBidi" w:cstheme="minorBidi"/>
                <w:sz w:val="22"/>
                <w:szCs w:val="22"/>
              </w:rPr>
            </w:pPr>
          </w:p>
        </w:tc>
        <w:tc>
          <w:tcPr>
            <w:tcW w:w="3396" w:type="dxa"/>
          </w:tcPr>
          <w:p w14:paraId="76714478" w14:textId="20EDD57B" w:rsidR="00133033" w:rsidRDefault="00133033" w:rsidP="009B4E68">
            <w:pPr>
              <w:rPr>
                <w:rFonts w:ascii="Arial" w:hAnsi="Arial" w:cs="Arial"/>
                <w:sz w:val="22"/>
                <w:szCs w:val="22"/>
              </w:rPr>
            </w:pPr>
            <w:r>
              <w:rPr>
                <w:rFonts w:ascii="Arial" w:hAnsi="Arial" w:cs="Arial"/>
                <w:sz w:val="22"/>
                <w:szCs w:val="22"/>
              </w:rPr>
              <w:t>Secondary resources</w:t>
            </w:r>
            <w:r w:rsidR="009C7BB1">
              <w:rPr>
                <w:rFonts w:ascii="Arial" w:hAnsi="Arial" w:cs="Arial"/>
                <w:sz w:val="22"/>
                <w:szCs w:val="22"/>
              </w:rPr>
              <w:t>.</w:t>
            </w:r>
          </w:p>
        </w:tc>
        <w:tc>
          <w:tcPr>
            <w:tcW w:w="2296" w:type="dxa"/>
          </w:tcPr>
          <w:p w14:paraId="725CA5AE" w14:textId="77777777" w:rsidR="00133033" w:rsidRPr="002901D1" w:rsidRDefault="00133033" w:rsidP="009B4E68">
            <w:pPr>
              <w:rPr>
                <w:rFonts w:ascii="Arial" w:hAnsi="Arial" w:cs="Arial"/>
                <w:sz w:val="22"/>
                <w:szCs w:val="22"/>
              </w:rPr>
            </w:pPr>
          </w:p>
        </w:tc>
      </w:tr>
      <w:tr w:rsidR="00E02F2B" w:rsidRPr="003148B3" w14:paraId="2FFC5997" w14:textId="77777777" w:rsidTr="008443B9">
        <w:tc>
          <w:tcPr>
            <w:tcW w:w="1416" w:type="dxa"/>
          </w:tcPr>
          <w:p w14:paraId="7CE135A0" w14:textId="77777777" w:rsidR="00E02F2B" w:rsidRPr="002901D1" w:rsidRDefault="00E02F2B" w:rsidP="00092894">
            <w:pPr>
              <w:rPr>
                <w:rFonts w:ascii="Arial" w:hAnsi="Arial" w:cs="Arial"/>
                <w:sz w:val="22"/>
                <w:szCs w:val="22"/>
              </w:rPr>
            </w:pPr>
            <w:r w:rsidRPr="002901D1">
              <w:rPr>
                <w:rFonts w:ascii="Arial" w:hAnsi="Arial" w:cs="Arial"/>
                <w:sz w:val="22"/>
                <w:szCs w:val="22"/>
              </w:rPr>
              <w:t>8Bh8</w:t>
            </w:r>
          </w:p>
          <w:p w14:paraId="66D32A17" w14:textId="77777777" w:rsidR="00E02F2B" w:rsidRPr="002901D1" w:rsidRDefault="00E02F2B" w:rsidP="00092894">
            <w:pPr>
              <w:rPr>
                <w:rFonts w:ascii="Arial" w:hAnsi="Arial" w:cs="Arial"/>
                <w:sz w:val="22"/>
                <w:szCs w:val="22"/>
              </w:rPr>
            </w:pPr>
          </w:p>
          <w:p w14:paraId="4E02B502" w14:textId="3AB3DD03" w:rsidR="00E02F2B" w:rsidRDefault="00E02F2B" w:rsidP="00092894">
            <w:pPr>
              <w:rPr>
                <w:rFonts w:ascii="Arial" w:hAnsi="Arial" w:cs="Arial"/>
                <w:sz w:val="22"/>
                <w:szCs w:val="22"/>
              </w:rPr>
            </w:pPr>
          </w:p>
          <w:p w14:paraId="21328CDD" w14:textId="709FEA32" w:rsidR="008236C2" w:rsidRDefault="008236C2" w:rsidP="00092894">
            <w:pPr>
              <w:rPr>
                <w:rFonts w:ascii="Arial" w:hAnsi="Arial" w:cs="Arial"/>
                <w:sz w:val="22"/>
                <w:szCs w:val="22"/>
              </w:rPr>
            </w:pPr>
          </w:p>
          <w:p w14:paraId="41E86E02" w14:textId="77777777" w:rsidR="008236C2" w:rsidRPr="002901D1" w:rsidRDefault="008236C2" w:rsidP="00092894">
            <w:pPr>
              <w:rPr>
                <w:rFonts w:ascii="Arial" w:hAnsi="Arial" w:cs="Arial"/>
                <w:sz w:val="22"/>
                <w:szCs w:val="22"/>
              </w:rPr>
            </w:pPr>
          </w:p>
          <w:p w14:paraId="58E6E2D8" w14:textId="77777777" w:rsidR="00E02F2B" w:rsidRPr="002901D1" w:rsidRDefault="00E02F2B" w:rsidP="00092894">
            <w:pPr>
              <w:rPr>
                <w:rFonts w:ascii="Arial" w:hAnsi="Arial" w:cs="Arial"/>
                <w:sz w:val="22"/>
                <w:szCs w:val="22"/>
              </w:rPr>
            </w:pPr>
          </w:p>
          <w:p w14:paraId="1AEC9F81" w14:textId="2C995F7F" w:rsidR="00E02F2B" w:rsidRPr="002901D1" w:rsidRDefault="00E02F2B" w:rsidP="009B4E68">
            <w:pPr>
              <w:rPr>
                <w:rFonts w:ascii="Arial" w:hAnsi="Arial" w:cs="Arial"/>
                <w:sz w:val="22"/>
                <w:szCs w:val="22"/>
              </w:rPr>
            </w:pPr>
            <w:r w:rsidRPr="002901D1">
              <w:rPr>
                <w:rFonts w:ascii="Arial" w:hAnsi="Arial" w:cs="Arial"/>
                <w:sz w:val="22"/>
                <w:szCs w:val="22"/>
              </w:rPr>
              <w:t>8Bh10</w:t>
            </w:r>
          </w:p>
        </w:tc>
        <w:tc>
          <w:tcPr>
            <w:tcW w:w="2264" w:type="dxa"/>
          </w:tcPr>
          <w:p w14:paraId="12F15B9D" w14:textId="1E3B0813" w:rsidR="00E02F2B" w:rsidRPr="002901D1" w:rsidRDefault="00E02F2B" w:rsidP="00092894">
            <w:pPr>
              <w:rPr>
                <w:rFonts w:ascii="Arial" w:hAnsi="Arial" w:cs="Arial"/>
                <w:sz w:val="22"/>
                <w:szCs w:val="22"/>
              </w:rPr>
            </w:pPr>
            <w:r w:rsidRPr="002901D1">
              <w:rPr>
                <w:rFonts w:ascii="Arial" w:hAnsi="Arial" w:cs="Arial"/>
                <w:sz w:val="22"/>
                <w:szCs w:val="22"/>
              </w:rPr>
              <w:t xml:space="preserve">Recognise the basic components of the respiratory </w:t>
            </w:r>
            <w:r w:rsidR="008F69FA">
              <w:rPr>
                <w:rFonts w:ascii="Arial" w:hAnsi="Arial" w:cs="Arial"/>
                <w:sz w:val="22"/>
                <w:szCs w:val="22"/>
              </w:rPr>
              <w:t>system and know their functions</w:t>
            </w:r>
          </w:p>
          <w:p w14:paraId="50544CA8" w14:textId="77777777" w:rsidR="00E02F2B" w:rsidRPr="002901D1" w:rsidRDefault="00E02F2B" w:rsidP="00092894">
            <w:pPr>
              <w:rPr>
                <w:rFonts w:ascii="Arial" w:hAnsi="Arial" w:cs="Arial"/>
                <w:sz w:val="22"/>
                <w:szCs w:val="22"/>
              </w:rPr>
            </w:pPr>
          </w:p>
          <w:p w14:paraId="02AFE50B" w14:textId="37D1C776" w:rsidR="00E02F2B" w:rsidRPr="002901D1" w:rsidRDefault="008F69FA" w:rsidP="009B4E68">
            <w:pPr>
              <w:rPr>
                <w:rFonts w:ascii="Arial" w:hAnsi="Arial" w:cs="Arial"/>
                <w:sz w:val="22"/>
                <w:szCs w:val="22"/>
              </w:rPr>
            </w:pPr>
            <w:r>
              <w:rPr>
                <w:rFonts w:ascii="Arial" w:hAnsi="Arial" w:cs="Arial"/>
                <w:sz w:val="22"/>
                <w:szCs w:val="22"/>
              </w:rPr>
              <w:t>Explain gaseous exchange</w:t>
            </w:r>
          </w:p>
        </w:tc>
        <w:tc>
          <w:tcPr>
            <w:tcW w:w="6480" w:type="dxa"/>
          </w:tcPr>
          <w:p w14:paraId="21925B24" w14:textId="7B599F03" w:rsidR="00E02F2B" w:rsidRDefault="00E02F2B" w:rsidP="00E02F2B">
            <w:pPr>
              <w:rPr>
                <w:rFonts w:ascii="Arial" w:hAnsi="Arial" w:cs="Arial"/>
                <w:sz w:val="22"/>
                <w:szCs w:val="22"/>
              </w:rPr>
            </w:pPr>
            <w:r>
              <w:rPr>
                <w:rFonts w:ascii="Arial" w:hAnsi="Arial" w:cs="Arial"/>
                <w:sz w:val="22"/>
                <w:szCs w:val="22"/>
              </w:rPr>
              <w:t>Use a diagram to show learners the main components of the respiratory system and the lungs, trachea and the necessar</w:t>
            </w:r>
            <w:r w:rsidR="00C05439">
              <w:rPr>
                <w:rFonts w:ascii="Arial" w:hAnsi="Arial" w:cs="Arial"/>
                <w:sz w:val="22"/>
                <w:szCs w:val="22"/>
              </w:rPr>
              <w:t xml:space="preserve">y </w:t>
            </w:r>
            <w:r>
              <w:rPr>
                <w:rFonts w:ascii="Arial" w:hAnsi="Arial" w:cs="Arial"/>
                <w:sz w:val="22"/>
                <w:szCs w:val="22"/>
              </w:rPr>
              <w:t>muscles.</w:t>
            </w:r>
          </w:p>
          <w:p w14:paraId="06BF2BAE" w14:textId="77777777" w:rsidR="00E02F2B" w:rsidRDefault="00E02F2B" w:rsidP="00092894">
            <w:pPr>
              <w:rPr>
                <w:rFonts w:ascii="Arial" w:hAnsi="Arial" w:cs="Arial"/>
                <w:sz w:val="22"/>
                <w:szCs w:val="22"/>
              </w:rPr>
            </w:pPr>
          </w:p>
          <w:p w14:paraId="6EFB5D24" w14:textId="77777777" w:rsidR="00E02F2B" w:rsidRPr="00C77B27" w:rsidRDefault="00E02F2B" w:rsidP="00092894">
            <w:pPr>
              <w:rPr>
                <w:rFonts w:ascii="Arial" w:hAnsi="Arial" w:cs="Arial"/>
                <w:sz w:val="22"/>
                <w:szCs w:val="22"/>
              </w:rPr>
            </w:pPr>
            <w:r w:rsidRPr="00C77B27">
              <w:rPr>
                <w:rFonts w:ascii="Arial" w:hAnsi="Arial" w:cs="Arial"/>
                <w:sz w:val="22"/>
                <w:szCs w:val="22"/>
              </w:rPr>
              <w:t xml:space="preserve">Show learners a picture of a cast of the lung. One side shows the air vessels. The other side also shows the blood vessels. </w:t>
            </w:r>
            <w:r w:rsidRPr="00C77B27">
              <w:rPr>
                <w:rFonts w:ascii="Arial" w:hAnsi="Arial" w:cs="Arial"/>
                <w:i/>
                <w:sz w:val="22"/>
                <w:szCs w:val="22"/>
              </w:rPr>
              <w:t xml:space="preserve">What are the names of the parts of the lung? Does the lung only contain air? What else is in the lung? </w:t>
            </w:r>
          </w:p>
          <w:p w14:paraId="5F23A639" w14:textId="77777777" w:rsidR="009C7BB1" w:rsidRDefault="00E02F2B" w:rsidP="00092894">
            <w:pPr>
              <w:rPr>
                <w:rFonts w:ascii="Arial" w:hAnsi="Arial" w:cs="Arial"/>
                <w:sz w:val="22"/>
                <w:szCs w:val="22"/>
              </w:rPr>
            </w:pPr>
            <w:r w:rsidRPr="002E4A58">
              <w:rPr>
                <w:rFonts w:ascii="Arial" w:hAnsi="Arial" w:cs="Arial"/>
                <w:sz w:val="22"/>
                <w:szCs w:val="22"/>
              </w:rPr>
              <w:t>Elicit the idea that the blood supply is very close to the air in the alveoli.</w:t>
            </w:r>
          </w:p>
          <w:p w14:paraId="3C31315A" w14:textId="383622D0" w:rsidR="00E02F2B" w:rsidRPr="002E4A58" w:rsidRDefault="00E02F2B" w:rsidP="00092894">
            <w:pPr>
              <w:rPr>
                <w:rFonts w:ascii="Arial" w:hAnsi="Arial" w:cs="Arial"/>
                <w:sz w:val="22"/>
                <w:szCs w:val="22"/>
              </w:rPr>
            </w:pPr>
          </w:p>
          <w:p w14:paraId="463F2C87" w14:textId="0FE24E9F" w:rsidR="00E02F2B" w:rsidRDefault="00E02F2B" w:rsidP="00E02F2B">
            <w:pPr>
              <w:rPr>
                <w:rFonts w:ascii="Arial" w:hAnsi="Arial" w:cs="Arial"/>
                <w:sz w:val="22"/>
                <w:szCs w:val="22"/>
              </w:rPr>
            </w:pPr>
            <w:r w:rsidRPr="000F7019">
              <w:rPr>
                <w:rFonts w:ascii="Arial" w:hAnsi="Arial" w:cs="Arial"/>
                <w:sz w:val="22"/>
                <w:szCs w:val="22"/>
              </w:rPr>
              <w:t xml:space="preserve">Conclude that parts of the respiratory system are </w:t>
            </w:r>
            <w:r>
              <w:rPr>
                <w:rFonts w:ascii="Arial" w:hAnsi="Arial" w:cs="Arial"/>
                <w:sz w:val="22"/>
                <w:szCs w:val="22"/>
              </w:rPr>
              <w:t>adapted</w:t>
            </w:r>
            <w:r w:rsidRPr="000F7019">
              <w:rPr>
                <w:rFonts w:ascii="Arial" w:hAnsi="Arial" w:cs="Arial"/>
                <w:sz w:val="22"/>
                <w:szCs w:val="22"/>
              </w:rPr>
              <w:t xml:space="preserve"> to get the oxygen in the air into the alveoli where it can get into the blood.</w:t>
            </w:r>
          </w:p>
          <w:p w14:paraId="7BDC3B51" w14:textId="77777777" w:rsidR="00E02F2B" w:rsidRDefault="00E02F2B" w:rsidP="00092894">
            <w:pPr>
              <w:rPr>
                <w:rFonts w:ascii="Arial" w:hAnsi="Arial" w:cs="Arial"/>
                <w:sz w:val="22"/>
                <w:szCs w:val="22"/>
              </w:rPr>
            </w:pPr>
          </w:p>
          <w:p w14:paraId="4ADC8D9C" w14:textId="77777777" w:rsidR="00E02F2B" w:rsidRPr="00F9561C" w:rsidRDefault="00E02F2B" w:rsidP="00092894">
            <w:pPr>
              <w:rPr>
                <w:rFonts w:ascii="Arial" w:hAnsi="Arial" w:cs="Arial"/>
                <w:sz w:val="22"/>
                <w:szCs w:val="22"/>
              </w:rPr>
            </w:pPr>
            <w:r w:rsidRPr="00F9561C">
              <w:rPr>
                <w:rFonts w:ascii="Arial" w:hAnsi="Arial" w:cs="Arial"/>
                <w:sz w:val="22"/>
                <w:szCs w:val="22"/>
              </w:rPr>
              <w:t>Demonstrate a model of a lung using a balloon in a bell jar. Identify features of the model lung (e.g. diaphragm, lung, trachea, rib cage).</w:t>
            </w:r>
          </w:p>
          <w:p w14:paraId="0A31705E" w14:textId="77EEE10E" w:rsidR="00E02F2B" w:rsidRPr="00F9561C" w:rsidRDefault="00E02F2B" w:rsidP="00E02F2B">
            <w:pPr>
              <w:rPr>
                <w:rFonts w:ascii="Arial" w:hAnsi="Arial" w:cs="Arial"/>
                <w:sz w:val="22"/>
                <w:szCs w:val="22"/>
              </w:rPr>
            </w:pPr>
            <w:r w:rsidRPr="00F9561C">
              <w:rPr>
                <w:rFonts w:ascii="Arial" w:hAnsi="Arial" w:cs="Arial"/>
                <w:sz w:val="22"/>
                <w:szCs w:val="22"/>
              </w:rPr>
              <w:t xml:space="preserve">Demonstrate that the air is drawn into the lung because the volume around the lung increases (i.e. the air is </w:t>
            </w:r>
            <w:r w:rsidRPr="00E02F2B">
              <w:rPr>
                <w:rFonts w:ascii="Arial" w:hAnsi="Arial" w:cs="Arial"/>
                <w:b/>
                <w:bCs/>
                <w:sz w:val="22"/>
                <w:szCs w:val="22"/>
              </w:rPr>
              <w:t>not</w:t>
            </w:r>
            <w:r w:rsidRPr="00F9561C">
              <w:rPr>
                <w:rFonts w:ascii="Arial" w:hAnsi="Arial" w:cs="Arial"/>
                <w:sz w:val="22"/>
                <w:szCs w:val="22"/>
              </w:rPr>
              <w:t xml:space="preserve"> </w:t>
            </w:r>
            <w:r w:rsidRPr="005A6EA7">
              <w:rPr>
                <w:rFonts w:ascii="Arial" w:hAnsi="Arial" w:cs="Arial"/>
                <w:i/>
                <w:iCs/>
                <w:sz w:val="22"/>
                <w:szCs w:val="22"/>
              </w:rPr>
              <w:t>pushed into</w:t>
            </w:r>
            <w:r w:rsidRPr="00F9561C">
              <w:rPr>
                <w:rFonts w:ascii="Arial" w:hAnsi="Arial" w:cs="Arial"/>
                <w:sz w:val="22"/>
                <w:szCs w:val="22"/>
              </w:rPr>
              <w:t xml:space="preserve"> the lung). Learners can </w:t>
            </w:r>
            <w:r>
              <w:rPr>
                <w:rFonts w:ascii="Arial" w:hAnsi="Arial" w:cs="Arial"/>
                <w:sz w:val="22"/>
                <w:szCs w:val="22"/>
              </w:rPr>
              <w:t xml:space="preserve">try </w:t>
            </w:r>
            <w:r w:rsidR="009C7BB1">
              <w:rPr>
                <w:rFonts w:ascii="Arial" w:hAnsi="Arial" w:cs="Arial"/>
                <w:sz w:val="22"/>
                <w:szCs w:val="22"/>
              </w:rPr>
              <w:t xml:space="preserve">to </w:t>
            </w:r>
            <w:r w:rsidRPr="00F9561C">
              <w:rPr>
                <w:rFonts w:ascii="Arial" w:hAnsi="Arial" w:cs="Arial"/>
                <w:sz w:val="22"/>
                <w:szCs w:val="22"/>
              </w:rPr>
              <w:t>explain this using their understanding of pressure in gases.</w:t>
            </w:r>
          </w:p>
          <w:p w14:paraId="25B07FB2" w14:textId="77777777" w:rsidR="00E02F2B" w:rsidRPr="00F9561C" w:rsidRDefault="00E02F2B" w:rsidP="00092894">
            <w:pPr>
              <w:rPr>
                <w:rFonts w:ascii="Arial" w:hAnsi="Arial" w:cs="Arial"/>
                <w:sz w:val="22"/>
                <w:szCs w:val="22"/>
              </w:rPr>
            </w:pPr>
          </w:p>
          <w:p w14:paraId="7F1F9651" w14:textId="223CD83D" w:rsidR="00E02F2B" w:rsidRPr="00F9561C" w:rsidRDefault="00E02F2B" w:rsidP="00092894">
            <w:pPr>
              <w:rPr>
                <w:rFonts w:ascii="Arial" w:hAnsi="Arial" w:cs="Arial"/>
                <w:i/>
                <w:sz w:val="22"/>
                <w:szCs w:val="22"/>
              </w:rPr>
            </w:pPr>
            <w:r w:rsidRPr="00F9561C">
              <w:rPr>
                <w:rFonts w:ascii="Arial" w:hAnsi="Arial" w:cs="Arial"/>
                <w:sz w:val="22"/>
                <w:szCs w:val="22"/>
              </w:rPr>
              <w:t>Ask learners to evaluate the model</w:t>
            </w:r>
            <w:r w:rsidR="009C7BB1">
              <w:rPr>
                <w:rFonts w:ascii="Arial" w:hAnsi="Arial" w:cs="Arial"/>
                <w:sz w:val="22"/>
                <w:szCs w:val="22"/>
              </w:rPr>
              <w:t>:</w:t>
            </w:r>
            <w:r w:rsidRPr="00F9561C">
              <w:rPr>
                <w:rFonts w:ascii="Arial" w:hAnsi="Arial" w:cs="Arial"/>
                <w:sz w:val="22"/>
                <w:szCs w:val="22"/>
              </w:rPr>
              <w:t xml:space="preserve"> </w:t>
            </w:r>
            <w:r w:rsidRPr="00F9561C">
              <w:rPr>
                <w:rFonts w:ascii="Arial" w:hAnsi="Arial" w:cs="Arial"/>
                <w:i/>
                <w:sz w:val="22"/>
                <w:szCs w:val="22"/>
              </w:rPr>
              <w:t>What parts of the human respiratory system does it model well? What does it not model well?</w:t>
            </w:r>
          </w:p>
          <w:p w14:paraId="79D6ACA4" w14:textId="77777777" w:rsidR="00E02F2B" w:rsidRDefault="00E02F2B" w:rsidP="00092894">
            <w:pPr>
              <w:rPr>
                <w:rFonts w:ascii="Arial" w:hAnsi="Arial" w:cs="Arial"/>
                <w:sz w:val="22"/>
                <w:szCs w:val="22"/>
              </w:rPr>
            </w:pPr>
          </w:p>
          <w:p w14:paraId="4DE5DB92" w14:textId="77777777" w:rsidR="00E02F2B" w:rsidRDefault="00E02F2B" w:rsidP="00E02F2B">
            <w:pPr>
              <w:rPr>
                <w:rFonts w:ascii="Arial" w:hAnsi="Arial" w:cs="Arial"/>
                <w:sz w:val="22"/>
                <w:szCs w:val="22"/>
              </w:rPr>
            </w:pPr>
            <w:r>
              <w:rPr>
                <w:rFonts w:ascii="Arial" w:hAnsi="Arial" w:cs="Arial"/>
                <w:sz w:val="22"/>
                <w:szCs w:val="22"/>
              </w:rPr>
              <w:t xml:space="preserve">Define </w:t>
            </w:r>
            <w:r w:rsidRPr="00E02F2B">
              <w:rPr>
                <w:rFonts w:ascii="Arial" w:hAnsi="Arial" w:cs="Arial"/>
                <w:i/>
                <w:iCs/>
                <w:sz w:val="22"/>
                <w:szCs w:val="22"/>
              </w:rPr>
              <w:t>breathing</w:t>
            </w:r>
            <w:r w:rsidRPr="00EE4F5F">
              <w:rPr>
                <w:rFonts w:ascii="Arial" w:hAnsi="Arial" w:cs="Arial"/>
                <w:sz w:val="22"/>
                <w:szCs w:val="22"/>
              </w:rPr>
              <w:t xml:space="preserve"> </w:t>
            </w:r>
            <w:r>
              <w:rPr>
                <w:rFonts w:ascii="Arial" w:hAnsi="Arial" w:cs="Arial"/>
                <w:sz w:val="22"/>
                <w:szCs w:val="22"/>
              </w:rPr>
              <w:t>a</w:t>
            </w:r>
            <w:r w:rsidRPr="00EE4F5F">
              <w:rPr>
                <w:rFonts w:ascii="Arial" w:hAnsi="Arial" w:cs="Arial"/>
                <w:sz w:val="22"/>
                <w:szCs w:val="22"/>
              </w:rPr>
              <w:t>s the contraction and relaxation of muscles (the intercostal muscles and diaphragm).</w:t>
            </w:r>
          </w:p>
          <w:p w14:paraId="5FA9ED3F" w14:textId="17D54B81" w:rsidR="00E02F2B" w:rsidRDefault="00E02F2B" w:rsidP="00E02F2B">
            <w:pPr>
              <w:rPr>
                <w:rFonts w:ascii="Arial" w:hAnsi="Arial" w:cs="Arial"/>
                <w:sz w:val="22"/>
                <w:szCs w:val="22"/>
              </w:rPr>
            </w:pPr>
            <w:r>
              <w:rPr>
                <w:rFonts w:ascii="Arial" w:hAnsi="Arial" w:cs="Arial"/>
                <w:sz w:val="22"/>
                <w:szCs w:val="22"/>
              </w:rPr>
              <w:t xml:space="preserve">Compare this with </w:t>
            </w:r>
            <w:r w:rsidRPr="00E02F2B">
              <w:rPr>
                <w:rFonts w:ascii="Arial" w:hAnsi="Arial" w:cs="Arial"/>
                <w:i/>
                <w:iCs/>
                <w:sz w:val="22"/>
                <w:szCs w:val="22"/>
              </w:rPr>
              <w:t>ventilation</w:t>
            </w:r>
            <w:r>
              <w:rPr>
                <w:rFonts w:ascii="Arial" w:hAnsi="Arial" w:cs="Arial"/>
                <w:sz w:val="22"/>
                <w:szCs w:val="22"/>
              </w:rPr>
              <w:t xml:space="preserve"> (the movement of air into and out of the lungs – </w:t>
            </w:r>
            <w:r>
              <w:rPr>
                <w:rFonts w:ascii="Arial" w:hAnsi="Arial" w:cs="Arial"/>
                <w:i/>
                <w:iCs/>
                <w:sz w:val="22"/>
                <w:szCs w:val="22"/>
              </w:rPr>
              <w:t xml:space="preserve">inspiration </w:t>
            </w:r>
            <w:r>
              <w:rPr>
                <w:rFonts w:ascii="Arial" w:hAnsi="Arial" w:cs="Arial"/>
                <w:sz w:val="22"/>
                <w:szCs w:val="22"/>
              </w:rPr>
              <w:t xml:space="preserve">and </w:t>
            </w:r>
            <w:r>
              <w:rPr>
                <w:rFonts w:ascii="Arial" w:hAnsi="Arial" w:cs="Arial"/>
                <w:i/>
                <w:iCs/>
                <w:sz w:val="22"/>
                <w:szCs w:val="22"/>
              </w:rPr>
              <w:t>expiration</w:t>
            </w:r>
            <w:r>
              <w:rPr>
                <w:rFonts w:ascii="Arial" w:hAnsi="Arial" w:cs="Arial"/>
                <w:sz w:val="22"/>
                <w:szCs w:val="22"/>
              </w:rPr>
              <w:t>).</w:t>
            </w:r>
          </w:p>
          <w:p w14:paraId="3A9338B7" w14:textId="77777777" w:rsidR="00135EFB" w:rsidRDefault="00135EFB" w:rsidP="00E02F2B">
            <w:pPr>
              <w:rPr>
                <w:rFonts w:ascii="Arial" w:hAnsi="Arial" w:cs="Arial"/>
                <w:sz w:val="22"/>
                <w:szCs w:val="22"/>
              </w:rPr>
            </w:pPr>
          </w:p>
          <w:p w14:paraId="0EBB678C" w14:textId="46802420" w:rsidR="00135EFB" w:rsidRPr="00F3415B" w:rsidRDefault="00135EFB" w:rsidP="00135EFB">
            <w:pPr>
              <w:rPr>
                <w:rFonts w:ascii="Arial" w:hAnsi="Arial" w:cs="Arial"/>
                <w:sz w:val="22"/>
                <w:szCs w:val="22"/>
              </w:rPr>
            </w:pPr>
            <w:r w:rsidRPr="00F3415B">
              <w:rPr>
                <w:rFonts w:ascii="Arial" w:hAnsi="Arial" w:cs="Arial"/>
                <w:sz w:val="22"/>
                <w:szCs w:val="22"/>
              </w:rPr>
              <w:t xml:space="preserve">Note: respiration is one of the characteristics of </w:t>
            </w:r>
            <w:r>
              <w:rPr>
                <w:rFonts w:ascii="Arial" w:hAnsi="Arial" w:cs="Arial"/>
                <w:sz w:val="22"/>
                <w:szCs w:val="22"/>
              </w:rPr>
              <w:t xml:space="preserve">all </w:t>
            </w:r>
            <w:r w:rsidRPr="00F3415B">
              <w:rPr>
                <w:rFonts w:ascii="Arial" w:hAnsi="Arial" w:cs="Arial"/>
                <w:sz w:val="22"/>
                <w:szCs w:val="22"/>
              </w:rPr>
              <w:t>living things. Ensure that learners understand that this is not the same as breathing.</w:t>
            </w:r>
          </w:p>
          <w:p w14:paraId="25C6B8B6" w14:textId="77777777" w:rsidR="00E02F2B" w:rsidRDefault="00E02F2B" w:rsidP="00E02F2B">
            <w:pPr>
              <w:rPr>
                <w:rFonts w:ascii="Arial" w:hAnsi="Arial" w:cs="Arial"/>
                <w:sz w:val="22"/>
                <w:szCs w:val="22"/>
              </w:rPr>
            </w:pPr>
          </w:p>
          <w:p w14:paraId="4BD96738" w14:textId="77777777" w:rsidR="00E02F2B" w:rsidRDefault="00E02F2B" w:rsidP="005C42B7">
            <w:pPr>
              <w:rPr>
                <w:rFonts w:ascii="Arial" w:hAnsi="Arial" w:cs="Arial"/>
                <w:sz w:val="22"/>
                <w:szCs w:val="22"/>
              </w:rPr>
            </w:pPr>
            <w:r w:rsidRPr="00EE4F5F">
              <w:rPr>
                <w:rFonts w:ascii="Arial" w:hAnsi="Arial" w:cs="Arial"/>
                <w:sz w:val="22"/>
                <w:szCs w:val="22"/>
              </w:rPr>
              <w:t>Learners summarise their understanding of breathing and ventilation using text and annotated diagrams.</w:t>
            </w:r>
            <w:r>
              <w:rPr>
                <w:rFonts w:ascii="Arial" w:hAnsi="Arial" w:cs="Arial"/>
                <w:sz w:val="22"/>
                <w:szCs w:val="22"/>
              </w:rPr>
              <w:t xml:space="preserve"> They should make reference to gas pressure.</w:t>
            </w:r>
          </w:p>
          <w:p w14:paraId="6E59A34C" w14:textId="77777777" w:rsidR="009219EA" w:rsidRDefault="009219EA" w:rsidP="005C42B7">
            <w:pPr>
              <w:rPr>
                <w:rFonts w:ascii="Arial" w:hAnsi="Arial" w:cs="Arial"/>
                <w:sz w:val="22"/>
                <w:szCs w:val="22"/>
              </w:rPr>
            </w:pPr>
          </w:p>
          <w:p w14:paraId="5A350C12" w14:textId="77777777" w:rsidR="008F69FA" w:rsidRDefault="008F69FA" w:rsidP="005C42B7">
            <w:pPr>
              <w:rPr>
                <w:rFonts w:ascii="Arial" w:hAnsi="Arial" w:cs="Arial"/>
                <w:b/>
                <w:sz w:val="22"/>
                <w:szCs w:val="22"/>
              </w:rPr>
            </w:pPr>
            <w:r>
              <w:rPr>
                <w:rFonts w:ascii="Arial" w:hAnsi="Arial" w:cs="Arial"/>
                <w:b/>
                <w:sz w:val="22"/>
                <w:szCs w:val="22"/>
              </w:rPr>
              <w:t>Extension activity</w:t>
            </w:r>
          </w:p>
          <w:p w14:paraId="49DF4852" w14:textId="52312779" w:rsidR="007B4EB4" w:rsidRDefault="009219EA" w:rsidP="005C42B7">
            <w:pPr>
              <w:rPr>
                <w:rFonts w:ascii="Arial" w:hAnsi="Arial" w:cs="Arial"/>
                <w:sz w:val="22"/>
                <w:szCs w:val="22"/>
              </w:rPr>
            </w:pPr>
            <w:r>
              <w:rPr>
                <w:rFonts w:ascii="Arial" w:hAnsi="Arial" w:cs="Arial"/>
                <w:sz w:val="22"/>
                <w:szCs w:val="22"/>
              </w:rPr>
              <w:t xml:space="preserve">Learners who require more challenge can compare and </w:t>
            </w:r>
            <w:r w:rsidR="00872336">
              <w:rPr>
                <w:rFonts w:ascii="Arial" w:hAnsi="Arial" w:cs="Arial"/>
                <w:sz w:val="22"/>
                <w:szCs w:val="22"/>
              </w:rPr>
              <w:t>contrast</w:t>
            </w:r>
            <w:r>
              <w:rPr>
                <w:rFonts w:ascii="Arial" w:hAnsi="Arial" w:cs="Arial"/>
                <w:sz w:val="22"/>
                <w:szCs w:val="22"/>
              </w:rPr>
              <w:t xml:space="preserve"> methods of artificial ventilation (e.g. </w:t>
            </w:r>
            <w:r w:rsidR="009A5213">
              <w:rPr>
                <w:rFonts w:ascii="Arial" w:hAnsi="Arial" w:cs="Arial"/>
                <w:sz w:val="22"/>
                <w:szCs w:val="22"/>
              </w:rPr>
              <w:t>negative pressure and positive pressure ventilators).</w:t>
            </w:r>
          </w:p>
          <w:p w14:paraId="30F28DEB" w14:textId="13406345" w:rsidR="009219EA" w:rsidRPr="005C42B7" w:rsidRDefault="009219EA" w:rsidP="005C42B7">
            <w:pPr>
              <w:rPr>
                <w:rFonts w:ascii="Arial" w:hAnsi="Arial" w:cs="Arial"/>
                <w:sz w:val="22"/>
                <w:szCs w:val="22"/>
              </w:rPr>
            </w:pPr>
          </w:p>
        </w:tc>
        <w:tc>
          <w:tcPr>
            <w:tcW w:w="3396" w:type="dxa"/>
          </w:tcPr>
          <w:p w14:paraId="4EC3A9A6" w14:textId="504CA1DF" w:rsidR="00E02F2B" w:rsidRDefault="00E02F2B" w:rsidP="00092894">
            <w:pPr>
              <w:rPr>
                <w:rFonts w:ascii="Arial" w:hAnsi="Arial" w:cs="Arial"/>
                <w:sz w:val="22"/>
                <w:szCs w:val="22"/>
              </w:rPr>
            </w:pPr>
            <w:r>
              <w:rPr>
                <w:rFonts w:ascii="Arial" w:hAnsi="Arial" w:cs="Arial"/>
                <w:sz w:val="22"/>
                <w:szCs w:val="22"/>
              </w:rPr>
              <w:t>For example:</w:t>
            </w:r>
          </w:p>
          <w:p w14:paraId="43502570" w14:textId="0E5C5274" w:rsidR="00E02F2B" w:rsidRPr="001C45C4" w:rsidRDefault="00872336" w:rsidP="00092894">
            <w:pPr>
              <w:rPr>
                <w:rFonts w:ascii="Arial" w:hAnsi="Arial" w:cs="Arial"/>
                <w:sz w:val="22"/>
                <w:szCs w:val="22"/>
              </w:rPr>
            </w:pPr>
            <w:hyperlink r:id="rId47" w:history="1">
              <w:r w:rsidR="00E02F2B" w:rsidRPr="001C45C4">
                <w:rPr>
                  <w:rStyle w:val="Hyperlink"/>
                  <w:rFonts w:ascii="Arial" w:hAnsi="Arial" w:cs="Arial"/>
                  <w:sz w:val="22"/>
                  <w:szCs w:val="22"/>
                </w:rPr>
                <w:t>https://goo.gl/cESLCU</w:t>
              </w:r>
            </w:hyperlink>
            <w:r w:rsidR="00E02F2B" w:rsidRPr="001C45C4">
              <w:rPr>
                <w:rFonts w:ascii="Arial" w:hAnsi="Arial" w:cs="Arial"/>
                <w:sz w:val="22"/>
                <w:szCs w:val="22"/>
              </w:rPr>
              <w:t xml:space="preserve"> (the full </w:t>
            </w:r>
            <w:proofErr w:type="spellStart"/>
            <w:r w:rsidR="00E02F2B" w:rsidRPr="001C45C4">
              <w:rPr>
                <w:rFonts w:ascii="Arial" w:hAnsi="Arial" w:cs="Arial"/>
                <w:sz w:val="22"/>
                <w:szCs w:val="22"/>
              </w:rPr>
              <w:t>url</w:t>
            </w:r>
            <w:proofErr w:type="spellEnd"/>
            <w:r w:rsidR="00E02F2B" w:rsidRPr="001C45C4">
              <w:rPr>
                <w:rFonts w:ascii="Arial" w:hAnsi="Arial" w:cs="Arial"/>
                <w:sz w:val="22"/>
                <w:szCs w:val="22"/>
              </w:rPr>
              <w:t xml:space="preserve"> for this website is: </w:t>
            </w:r>
            <w:hyperlink r:id="rId48" w:history="1">
              <w:r w:rsidR="009613C4">
                <w:rPr>
                  <w:rStyle w:val="Hyperlink"/>
                  <w:rFonts w:ascii="Arial" w:hAnsi="Arial" w:cs="Arial"/>
                  <w:sz w:val="22"/>
                  <w:szCs w:val="22"/>
                </w:rPr>
                <w:t>www1.imperial.ac.uk/resources/3285AD1D-B374-4D98-8050-4F3E4B8CB618/a3lunghumancastisamacroscopicviewofaplasticcastoftheairwaysyellowthepulmonaryarteriesredandveinsblueofahumanlung</w:t>
              </w:r>
            </w:hyperlink>
            <w:r w:rsidR="00E02F2B" w:rsidRPr="001C45C4">
              <w:rPr>
                <w:rFonts w:ascii="Arial" w:hAnsi="Arial" w:cs="Arial"/>
                <w:sz w:val="22"/>
                <w:szCs w:val="22"/>
              </w:rPr>
              <w:t>)</w:t>
            </w:r>
          </w:p>
          <w:p w14:paraId="74B9153F" w14:textId="77777777" w:rsidR="00E02F2B" w:rsidRDefault="00E02F2B" w:rsidP="00092894">
            <w:pPr>
              <w:rPr>
                <w:rFonts w:ascii="Arial" w:hAnsi="Arial" w:cs="Arial"/>
                <w:sz w:val="22"/>
                <w:szCs w:val="22"/>
              </w:rPr>
            </w:pPr>
          </w:p>
          <w:p w14:paraId="60A8F762" w14:textId="77777777" w:rsidR="00E02F2B" w:rsidRDefault="00E02F2B" w:rsidP="00092894">
            <w:pPr>
              <w:rPr>
                <w:rFonts w:ascii="Arial" w:hAnsi="Arial" w:cs="Arial"/>
                <w:sz w:val="22"/>
                <w:szCs w:val="22"/>
              </w:rPr>
            </w:pPr>
          </w:p>
          <w:p w14:paraId="1C9CB103" w14:textId="77777777" w:rsidR="00C05439" w:rsidRDefault="00C05439" w:rsidP="009C7BB1">
            <w:pPr>
              <w:rPr>
                <w:rFonts w:ascii="Arial" w:hAnsi="Arial" w:cs="Arial"/>
                <w:sz w:val="22"/>
                <w:szCs w:val="22"/>
              </w:rPr>
            </w:pPr>
          </w:p>
          <w:p w14:paraId="423F8E04" w14:textId="77777777" w:rsidR="00C05439" w:rsidRDefault="00C05439" w:rsidP="009C7BB1">
            <w:pPr>
              <w:rPr>
                <w:rFonts w:ascii="Arial" w:hAnsi="Arial" w:cs="Arial"/>
                <w:sz w:val="22"/>
                <w:szCs w:val="22"/>
              </w:rPr>
            </w:pPr>
          </w:p>
          <w:p w14:paraId="1B3805B3" w14:textId="77777777" w:rsidR="00C05439" w:rsidRDefault="00C05439" w:rsidP="009C7BB1">
            <w:pPr>
              <w:rPr>
                <w:rFonts w:ascii="Arial" w:hAnsi="Arial" w:cs="Arial"/>
                <w:sz w:val="22"/>
                <w:szCs w:val="22"/>
              </w:rPr>
            </w:pPr>
          </w:p>
          <w:p w14:paraId="256CA22B" w14:textId="0A914E93" w:rsidR="009C7BB1" w:rsidRDefault="009C7BB1" w:rsidP="009C7BB1">
            <w:pPr>
              <w:rPr>
                <w:rFonts w:ascii="Arial" w:hAnsi="Arial" w:cs="Arial"/>
                <w:sz w:val="22"/>
                <w:szCs w:val="22"/>
              </w:rPr>
            </w:pPr>
            <w:r w:rsidRPr="00F9561C">
              <w:rPr>
                <w:rFonts w:ascii="Arial" w:hAnsi="Arial" w:cs="Arial"/>
                <w:sz w:val="22"/>
                <w:szCs w:val="22"/>
              </w:rPr>
              <w:t>An empty 500ml drink bo</w:t>
            </w:r>
            <w:r>
              <w:rPr>
                <w:rFonts w:ascii="Arial" w:hAnsi="Arial" w:cs="Arial"/>
                <w:sz w:val="22"/>
                <w:szCs w:val="22"/>
              </w:rPr>
              <w:t>ttle (clear, without sport cap), drinking straw, b</w:t>
            </w:r>
            <w:r w:rsidRPr="00F9561C">
              <w:rPr>
                <w:rFonts w:ascii="Arial" w:hAnsi="Arial" w:cs="Arial"/>
                <w:sz w:val="22"/>
                <w:szCs w:val="22"/>
              </w:rPr>
              <w:t>alloon</w:t>
            </w:r>
            <w:r>
              <w:rPr>
                <w:rFonts w:ascii="Arial" w:hAnsi="Arial" w:cs="Arial"/>
                <w:sz w:val="22"/>
                <w:szCs w:val="22"/>
              </w:rPr>
              <w:t>, s</w:t>
            </w:r>
            <w:r w:rsidRPr="00F9561C">
              <w:rPr>
                <w:rFonts w:ascii="Arial" w:hAnsi="Arial" w:cs="Arial"/>
                <w:sz w:val="22"/>
                <w:szCs w:val="22"/>
              </w:rPr>
              <w:t>cissors</w:t>
            </w:r>
            <w:r>
              <w:rPr>
                <w:rFonts w:ascii="Arial" w:hAnsi="Arial" w:cs="Arial"/>
                <w:sz w:val="22"/>
                <w:szCs w:val="22"/>
              </w:rPr>
              <w:t>, t</w:t>
            </w:r>
            <w:r w:rsidRPr="00F9561C">
              <w:rPr>
                <w:rFonts w:ascii="Arial" w:hAnsi="Arial" w:cs="Arial"/>
                <w:sz w:val="22"/>
                <w:szCs w:val="22"/>
              </w:rPr>
              <w:t>ape</w:t>
            </w:r>
            <w:r>
              <w:rPr>
                <w:rFonts w:ascii="Arial" w:hAnsi="Arial" w:cs="Arial"/>
                <w:sz w:val="22"/>
                <w:szCs w:val="22"/>
              </w:rPr>
              <w:t>, s</w:t>
            </w:r>
            <w:r w:rsidRPr="00F9561C">
              <w:rPr>
                <w:rFonts w:ascii="Arial" w:hAnsi="Arial" w:cs="Arial"/>
                <w:sz w:val="22"/>
                <w:szCs w:val="22"/>
              </w:rPr>
              <w:t xml:space="preserve">mall piece of </w:t>
            </w:r>
            <w:r>
              <w:rPr>
                <w:rFonts w:ascii="Arial" w:hAnsi="Arial" w:cs="Arial"/>
                <w:sz w:val="22"/>
                <w:szCs w:val="22"/>
              </w:rPr>
              <w:t>a</w:t>
            </w:r>
            <w:r w:rsidRPr="00BB3801">
              <w:rPr>
                <w:rFonts w:ascii="Arial" w:hAnsi="Arial" w:cs="Arial"/>
                <w:sz w:val="22"/>
                <w:szCs w:val="22"/>
              </w:rPr>
              <w:t xml:space="preserve">dhesive tack </w:t>
            </w:r>
            <w:r w:rsidRPr="00F9561C">
              <w:rPr>
                <w:rFonts w:ascii="Arial" w:hAnsi="Arial" w:cs="Arial"/>
                <w:sz w:val="22"/>
                <w:szCs w:val="22"/>
              </w:rPr>
              <w:t xml:space="preserve">or </w:t>
            </w:r>
            <w:r w:rsidR="00D14540">
              <w:rPr>
                <w:rFonts w:ascii="Arial" w:hAnsi="Arial" w:cs="Arial"/>
                <w:sz w:val="22"/>
                <w:szCs w:val="22"/>
              </w:rPr>
              <w:t>modelling putty</w:t>
            </w:r>
            <w:r>
              <w:rPr>
                <w:rFonts w:ascii="Arial" w:hAnsi="Arial" w:cs="Arial"/>
                <w:sz w:val="22"/>
                <w:szCs w:val="22"/>
              </w:rPr>
              <w:t>.</w:t>
            </w:r>
          </w:p>
          <w:p w14:paraId="61A130A9" w14:textId="77777777" w:rsidR="009C7BB1" w:rsidRDefault="009C7BB1" w:rsidP="00092894">
            <w:pPr>
              <w:rPr>
                <w:rFonts w:ascii="Arial" w:hAnsi="Arial" w:cs="Arial"/>
                <w:sz w:val="22"/>
                <w:szCs w:val="22"/>
              </w:rPr>
            </w:pPr>
          </w:p>
          <w:p w14:paraId="7B7110BD" w14:textId="77777777" w:rsidR="00E02F2B" w:rsidRPr="00F9561C" w:rsidRDefault="00E02F2B" w:rsidP="00092894">
            <w:pPr>
              <w:rPr>
                <w:rFonts w:ascii="Arial" w:hAnsi="Arial" w:cs="Arial"/>
                <w:sz w:val="22"/>
                <w:szCs w:val="22"/>
              </w:rPr>
            </w:pPr>
            <w:r w:rsidRPr="00F9561C">
              <w:rPr>
                <w:rFonts w:ascii="Arial" w:hAnsi="Arial" w:cs="Arial"/>
                <w:sz w:val="22"/>
                <w:szCs w:val="22"/>
              </w:rPr>
              <w:t>Instructions of how to make a simple model lung:</w:t>
            </w:r>
          </w:p>
          <w:p w14:paraId="643B4FAE" w14:textId="4FD416C9" w:rsidR="00E02F2B" w:rsidRDefault="00872336" w:rsidP="00000506">
            <w:pPr>
              <w:rPr>
                <w:rFonts w:ascii="Arial" w:hAnsi="Arial" w:cs="Arial"/>
                <w:sz w:val="22"/>
                <w:szCs w:val="22"/>
              </w:rPr>
            </w:pPr>
            <w:hyperlink r:id="rId49" w:history="1">
              <w:r w:rsidR="00000506" w:rsidRPr="00000506">
                <w:rPr>
                  <w:rStyle w:val="Hyperlink"/>
                  <w:rFonts w:ascii="Arial" w:hAnsi="Arial" w:cs="Arial"/>
                  <w:sz w:val="22"/>
                  <w:szCs w:val="22"/>
                </w:rPr>
                <w:t>https://youtu.be/MCEUW8moLeI</w:t>
              </w:r>
            </w:hyperlink>
            <w:r w:rsidR="00000506" w:rsidRPr="00000506">
              <w:rPr>
                <w:rStyle w:val="Hyperlink"/>
                <w:rFonts w:ascii="Arial" w:hAnsi="Arial" w:cs="Arial"/>
                <w:sz w:val="22"/>
                <w:szCs w:val="22"/>
              </w:rPr>
              <w:t xml:space="preserve"> </w:t>
            </w:r>
            <w:hyperlink r:id="rId50" w:history="1"/>
          </w:p>
        </w:tc>
        <w:tc>
          <w:tcPr>
            <w:tcW w:w="2296" w:type="dxa"/>
          </w:tcPr>
          <w:p w14:paraId="4152A501" w14:textId="77777777" w:rsidR="00E02F2B" w:rsidRDefault="00E02F2B" w:rsidP="009B4E68">
            <w:pPr>
              <w:rPr>
                <w:rFonts w:ascii="Arial" w:hAnsi="Arial" w:cs="Arial"/>
                <w:sz w:val="22"/>
                <w:szCs w:val="22"/>
              </w:rPr>
            </w:pPr>
            <w:r>
              <w:rPr>
                <w:rFonts w:ascii="Arial" w:hAnsi="Arial" w:cs="Arial"/>
                <w:sz w:val="22"/>
                <w:szCs w:val="22"/>
              </w:rPr>
              <w:t>Make learners</w:t>
            </w:r>
            <w:r w:rsidRPr="002901D1">
              <w:rPr>
                <w:rFonts w:ascii="Arial" w:hAnsi="Arial" w:cs="Arial"/>
                <w:sz w:val="22"/>
                <w:szCs w:val="22"/>
              </w:rPr>
              <w:t xml:space="preserve"> </w:t>
            </w:r>
            <w:r>
              <w:rPr>
                <w:rFonts w:ascii="Arial" w:hAnsi="Arial" w:cs="Arial"/>
                <w:sz w:val="22"/>
                <w:szCs w:val="22"/>
              </w:rPr>
              <w:t>aware</w:t>
            </w:r>
            <w:r w:rsidRPr="002901D1">
              <w:rPr>
                <w:rFonts w:ascii="Arial" w:hAnsi="Arial" w:cs="Arial"/>
                <w:sz w:val="22"/>
                <w:szCs w:val="22"/>
              </w:rPr>
              <w:t xml:space="preserve"> </w:t>
            </w:r>
            <w:r>
              <w:rPr>
                <w:rFonts w:ascii="Arial" w:hAnsi="Arial" w:cs="Arial"/>
                <w:sz w:val="22"/>
                <w:szCs w:val="22"/>
              </w:rPr>
              <w:t>of</w:t>
            </w:r>
            <w:r w:rsidRPr="002901D1">
              <w:rPr>
                <w:rFonts w:ascii="Arial" w:hAnsi="Arial" w:cs="Arial"/>
                <w:sz w:val="22"/>
                <w:szCs w:val="22"/>
              </w:rPr>
              <w:t xml:space="preserve"> the movement of the ribs and the diaphragm when you inhale and exhale.</w:t>
            </w:r>
          </w:p>
          <w:p w14:paraId="1A90DBED" w14:textId="77777777" w:rsidR="00135EFB" w:rsidRDefault="00135EFB" w:rsidP="009B4E68">
            <w:pPr>
              <w:rPr>
                <w:rFonts w:ascii="Arial" w:hAnsi="Arial" w:cs="Arial"/>
                <w:sz w:val="22"/>
                <w:szCs w:val="22"/>
              </w:rPr>
            </w:pPr>
          </w:p>
          <w:p w14:paraId="526CB8DA" w14:textId="43B10B8E" w:rsidR="00135EFB" w:rsidRPr="00135EFB" w:rsidRDefault="00135EFB" w:rsidP="009B4E68">
            <w:pPr>
              <w:rPr>
                <w:rFonts w:ascii="Arial" w:hAnsi="Arial" w:cs="Arial"/>
                <w:sz w:val="22"/>
                <w:szCs w:val="22"/>
              </w:rPr>
            </w:pPr>
          </w:p>
        </w:tc>
      </w:tr>
      <w:tr w:rsidR="009A5213" w:rsidRPr="003148B3" w14:paraId="6F8C7583" w14:textId="77777777" w:rsidTr="008443B9">
        <w:tc>
          <w:tcPr>
            <w:tcW w:w="1416" w:type="dxa"/>
          </w:tcPr>
          <w:p w14:paraId="594CA0EA" w14:textId="6868CB1E" w:rsidR="009A5213" w:rsidRPr="000174D3" w:rsidRDefault="009A5213" w:rsidP="00092894">
            <w:pPr>
              <w:rPr>
                <w:rFonts w:ascii="Arial" w:hAnsi="Arial" w:cs="Arial"/>
                <w:sz w:val="22"/>
                <w:szCs w:val="22"/>
              </w:rPr>
            </w:pPr>
            <w:r w:rsidRPr="000174D3">
              <w:rPr>
                <w:rFonts w:ascii="Arial" w:hAnsi="Arial" w:cs="Arial"/>
                <w:sz w:val="22"/>
                <w:szCs w:val="22"/>
              </w:rPr>
              <w:t>8Bh8</w:t>
            </w:r>
          </w:p>
          <w:p w14:paraId="6BC629A4" w14:textId="77777777" w:rsidR="009A5213" w:rsidRPr="000174D3" w:rsidRDefault="009A5213" w:rsidP="00092894">
            <w:pPr>
              <w:rPr>
                <w:rFonts w:ascii="Arial" w:hAnsi="Arial" w:cs="Arial"/>
                <w:sz w:val="22"/>
                <w:szCs w:val="22"/>
              </w:rPr>
            </w:pPr>
          </w:p>
          <w:p w14:paraId="2C38635A" w14:textId="77777777" w:rsidR="009A5213" w:rsidRPr="000174D3" w:rsidRDefault="009A5213" w:rsidP="00092894">
            <w:pPr>
              <w:rPr>
                <w:rFonts w:ascii="Arial" w:hAnsi="Arial" w:cs="Arial"/>
                <w:sz w:val="22"/>
                <w:szCs w:val="22"/>
              </w:rPr>
            </w:pPr>
          </w:p>
          <w:p w14:paraId="0A484765" w14:textId="77777777" w:rsidR="009A5213" w:rsidRPr="000174D3" w:rsidRDefault="009A5213" w:rsidP="00092894">
            <w:pPr>
              <w:rPr>
                <w:rFonts w:ascii="Arial" w:hAnsi="Arial" w:cs="Arial"/>
                <w:sz w:val="22"/>
                <w:szCs w:val="22"/>
              </w:rPr>
            </w:pPr>
          </w:p>
          <w:p w14:paraId="11E79D0D" w14:textId="77777777" w:rsidR="009A5213" w:rsidRPr="000174D3" w:rsidRDefault="009A5213" w:rsidP="00092894">
            <w:pPr>
              <w:rPr>
                <w:rFonts w:ascii="Arial" w:hAnsi="Arial" w:cs="Arial"/>
                <w:sz w:val="22"/>
                <w:szCs w:val="22"/>
              </w:rPr>
            </w:pPr>
          </w:p>
          <w:p w14:paraId="7D80A767" w14:textId="77777777" w:rsidR="009A5213" w:rsidRPr="000174D3" w:rsidRDefault="009A5213" w:rsidP="00092894">
            <w:pPr>
              <w:rPr>
                <w:rFonts w:ascii="Arial" w:hAnsi="Arial" w:cs="Arial"/>
                <w:sz w:val="22"/>
                <w:szCs w:val="22"/>
              </w:rPr>
            </w:pPr>
          </w:p>
          <w:p w14:paraId="4BA316A6" w14:textId="77777777" w:rsidR="009A5213" w:rsidRPr="000174D3" w:rsidRDefault="009A5213" w:rsidP="00092894">
            <w:pPr>
              <w:rPr>
                <w:rFonts w:ascii="Arial" w:hAnsi="Arial" w:cs="Arial"/>
                <w:sz w:val="22"/>
                <w:szCs w:val="22"/>
              </w:rPr>
            </w:pPr>
            <w:r w:rsidRPr="000174D3">
              <w:rPr>
                <w:rFonts w:ascii="Arial" w:hAnsi="Arial" w:cs="Arial"/>
                <w:sz w:val="22"/>
                <w:szCs w:val="22"/>
              </w:rPr>
              <w:t>8Bh10</w:t>
            </w:r>
          </w:p>
          <w:p w14:paraId="4AA8BE4A" w14:textId="77777777" w:rsidR="009A5213" w:rsidRPr="000174D3" w:rsidRDefault="009A5213" w:rsidP="00092894">
            <w:pPr>
              <w:rPr>
                <w:rFonts w:ascii="Arial" w:hAnsi="Arial" w:cs="Arial"/>
                <w:sz w:val="22"/>
                <w:szCs w:val="22"/>
              </w:rPr>
            </w:pPr>
          </w:p>
          <w:p w14:paraId="4698EA82" w14:textId="77777777" w:rsidR="009A5213" w:rsidRPr="000174D3" w:rsidRDefault="009A5213" w:rsidP="00092894">
            <w:pPr>
              <w:rPr>
                <w:rFonts w:ascii="Arial" w:hAnsi="Arial" w:cs="Arial"/>
                <w:sz w:val="22"/>
                <w:szCs w:val="22"/>
              </w:rPr>
            </w:pPr>
          </w:p>
          <w:p w14:paraId="73695DF5" w14:textId="77777777" w:rsidR="009A5213" w:rsidRPr="000174D3" w:rsidRDefault="009A5213" w:rsidP="00092894">
            <w:pPr>
              <w:rPr>
                <w:rFonts w:ascii="Arial" w:hAnsi="Arial" w:cs="Arial"/>
                <w:sz w:val="22"/>
                <w:szCs w:val="22"/>
              </w:rPr>
            </w:pPr>
            <w:r w:rsidRPr="000174D3">
              <w:rPr>
                <w:rFonts w:ascii="Arial" w:hAnsi="Arial" w:cs="Arial"/>
                <w:sz w:val="22"/>
                <w:szCs w:val="22"/>
              </w:rPr>
              <w:t>8Ep4</w:t>
            </w:r>
          </w:p>
          <w:p w14:paraId="2C466CF3" w14:textId="77777777" w:rsidR="009A5213" w:rsidRPr="000174D3" w:rsidRDefault="009A5213" w:rsidP="00092894">
            <w:pPr>
              <w:rPr>
                <w:rFonts w:ascii="Arial" w:hAnsi="Arial" w:cs="Arial"/>
                <w:sz w:val="22"/>
                <w:szCs w:val="22"/>
              </w:rPr>
            </w:pPr>
          </w:p>
          <w:p w14:paraId="1B0196A1" w14:textId="7A8E2F49" w:rsidR="008236C2" w:rsidRPr="000174D3" w:rsidRDefault="008236C2" w:rsidP="00092894">
            <w:pPr>
              <w:rPr>
                <w:rFonts w:ascii="Arial" w:hAnsi="Arial" w:cs="Arial"/>
                <w:sz w:val="22"/>
                <w:szCs w:val="22"/>
              </w:rPr>
            </w:pPr>
          </w:p>
          <w:p w14:paraId="76A9838C" w14:textId="77777777" w:rsidR="009A5213" w:rsidRDefault="009A5213" w:rsidP="00092894">
            <w:pPr>
              <w:rPr>
                <w:rFonts w:ascii="Arial" w:hAnsi="Arial" w:cs="Arial"/>
                <w:sz w:val="22"/>
                <w:szCs w:val="22"/>
              </w:rPr>
            </w:pPr>
            <w:r w:rsidRPr="000174D3">
              <w:rPr>
                <w:rFonts w:ascii="Arial" w:hAnsi="Arial" w:cs="Arial"/>
                <w:sz w:val="22"/>
                <w:szCs w:val="22"/>
              </w:rPr>
              <w:t>8Eo1</w:t>
            </w:r>
          </w:p>
          <w:p w14:paraId="60288F36" w14:textId="77777777" w:rsidR="00135EFB" w:rsidRDefault="00135EFB" w:rsidP="00092894">
            <w:pPr>
              <w:rPr>
                <w:rFonts w:ascii="Arial" w:hAnsi="Arial" w:cs="Arial"/>
                <w:sz w:val="22"/>
                <w:szCs w:val="22"/>
              </w:rPr>
            </w:pPr>
          </w:p>
          <w:p w14:paraId="0F0B067A" w14:textId="77777777" w:rsidR="00135EFB" w:rsidRDefault="00135EFB" w:rsidP="00092894">
            <w:pPr>
              <w:rPr>
                <w:rFonts w:ascii="Arial" w:hAnsi="Arial" w:cs="Arial"/>
                <w:sz w:val="22"/>
                <w:szCs w:val="22"/>
              </w:rPr>
            </w:pPr>
          </w:p>
          <w:p w14:paraId="1989ABD3" w14:textId="77777777" w:rsidR="008F4EE8" w:rsidRDefault="008F4EE8" w:rsidP="00092894">
            <w:pPr>
              <w:rPr>
                <w:rFonts w:ascii="Arial" w:hAnsi="Arial" w:cs="Arial"/>
                <w:sz w:val="22"/>
                <w:szCs w:val="22"/>
              </w:rPr>
            </w:pPr>
          </w:p>
          <w:p w14:paraId="4C81D6BE" w14:textId="77777777" w:rsidR="00135EFB" w:rsidRDefault="00135EFB" w:rsidP="00092894">
            <w:pPr>
              <w:rPr>
                <w:rFonts w:ascii="Arial" w:hAnsi="Arial" w:cs="Arial"/>
                <w:sz w:val="22"/>
                <w:szCs w:val="22"/>
              </w:rPr>
            </w:pPr>
            <w:r>
              <w:rPr>
                <w:rFonts w:ascii="Arial" w:hAnsi="Arial" w:cs="Arial"/>
                <w:sz w:val="22"/>
                <w:szCs w:val="22"/>
              </w:rPr>
              <w:t>8Ec2</w:t>
            </w:r>
          </w:p>
          <w:p w14:paraId="31182DCC" w14:textId="77777777" w:rsidR="00135EFB" w:rsidRDefault="00135EFB" w:rsidP="00092894">
            <w:pPr>
              <w:rPr>
                <w:rFonts w:ascii="Arial" w:hAnsi="Arial" w:cs="Arial"/>
                <w:sz w:val="22"/>
                <w:szCs w:val="22"/>
              </w:rPr>
            </w:pPr>
          </w:p>
          <w:p w14:paraId="07A1B119" w14:textId="77777777" w:rsidR="00135EFB" w:rsidRDefault="00135EFB" w:rsidP="00092894">
            <w:pPr>
              <w:rPr>
                <w:rFonts w:ascii="Arial" w:hAnsi="Arial" w:cs="Arial"/>
                <w:sz w:val="22"/>
                <w:szCs w:val="22"/>
              </w:rPr>
            </w:pPr>
          </w:p>
          <w:p w14:paraId="6113B238" w14:textId="77777777" w:rsidR="00135EFB" w:rsidRDefault="00135EFB" w:rsidP="00092894">
            <w:pPr>
              <w:rPr>
                <w:rFonts w:ascii="Arial" w:hAnsi="Arial" w:cs="Arial"/>
                <w:sz w:val="22"/>
                <w:szCs w:val="22"/>
              </w:rPr>
            </w:pPr>
          </w:p>
          <w:p w14:paraId="2AC03B65" w14:textId="2FFCDF7A" w:rsidR="00135EFB" w:rsidRPr="002901D1" w:rsidRDefault="008F69FA" w:rsidP="00092894">
            <w:pPr>
              <w:rPr>
                <w:rFonts w:ascii="Arial" w:hAnsi="Arial" w:cs="Arial"/>
                <w:sz w:val="22"/>
                <w:szCs w:val="22"/>
              </w:rPr>
            </w:pPr>
            <w:r>
              <w:rPr>
                <w:rFonts w:ascii="Arial" w:hAnsi="Arial" w:cs="Arial"/>
                <w:sz w:val="22"/>
                <w:szCs w:val="22"/>
              </w:rPr>
              <w:t>8Ec4</w:t>
            </w:r>
          </w:p>
        </w:tc>
        <w:tc>
          <w:tcPr>
            <w:tcW w:w="2264" w:type="dxa"/>
          </w:tcPr>
          <w:p w14:paraId="1FC9A087" w14:textId="59EE5D2A" w:rsidR="009A5213" w:rsidRPr="000174D3" w:rsidRDefault="009A5213" w:rsidP="00092894">
            <w:pPr>
              <w:rPr>
                <w:rFonts w:ascii="Arial" w:hAnsi="Arial" w:cs="Arial"/>
                <w:sz w:val="22"/>
                <w:szCs w:val="22"/>
              </w:rPr>
            </w:pPr>
            <w:r w:rsidRPr="000174D3">
              <w:rPr>
                <w:rFonts w:ascii="Arial" w:hAnsi="Arial" w:cs="Arial"/>
                <w:sz w:val="22"/>
                <w:szCs w:val="22"/>
              </w:rPr>
              <w:t xml:space="preserve">Recognise the basic components of the respiratory </w:t>
            </w:r>
            <w:r w:rsidR="008F69FA">
              <w:rPr>
                <w:rFonts w:ascii="Arial" w:hAnsi="Arial" w:cs="Arial"/>
                <w:sz w:val="22"/>
                <w:szCs w:val="22"/>
              </w:rPr>
              <w:t>system and know their functions</w:t>
            </w:r>
          </w:p>
          <w:p w14:paraId="15201723" w14:textId="77777777" w:rsidR="009A5213" w:rsidRPr="000174D3" w:rsidRDefault="009A5213" w:rsidP="00092894">
            <w:pPr>
              <w:rPr>
                <w:rFonts w:ascii="Arial" w:hAnsi="Arial" w:cs="Arial"/>
                <w:sz w:val="22"/>
                <w:szCs w:val="22"/>
              </w:rPr>
            </w:pPr>
          </w:p>
          <w:p w14:paraId="0B24671F" w14:textId="558A945E" w:rsidR="009A5213" w:rsidRPr="000174D3" w:rsidRDefault="009A5213" w:rsidP="00092894">
            <w:pPr>
              <w:rPr>
                <w:rFonts w:ascii="Arial" w:hAnsi="Arial" w:cs="Arial"/>
                <w:sz w:val="22"/>
                <w:szCs w:val="22"/>
              </w:rPr>
            </w:pPr>
            <w:r w:rsidRPr="000174D3">
              <w:rPr>
                <w:rFonts w:ascii="Arial" w:hAnsi="Arial" w:cs="Arial"/>
                <w:sz w:val="22"/>
                <w:szCs w:val="22"/>
              </w:rPr>
              <w:t>Expla</w:t>
            </w:r>
            <w:r w:rsidR="008F69FA">
              <w:rPr>
                <w:rFonts w:ascii="Arial" w:hAnsi="Arial" w:cs="Arial"/>
                <w:sz w:val="22"/>
                <w:szCs w:val="22"/>
              </w:rPr>
              <w:t>in gaseous exchange</w:t>
            </w:r>
          </w:p>
          <w:p w14:paraId="0E94B5BB" w14:textId="77777777" w:rsidR="009A5213" w:rsidRPr="000174D3" w:rsidRDefault="009A5213" w:rsidP="00092894">
            <w:pPr>
              <w:rPr>
                <w:rFonts w:ascii="Arial" w:hAnsi="Arial" w:cs="Arial"/>
                <w:sz w:val="22"/>
                <w:szCs w:val="22"/>
              </w:rPr>
            </w:pPr>
          </w:p>
          <w:p w14:paraId="7A0C7383" w14:textId="59BD9865" w:rsidR="009A5213" w:rsidRPr="000174D3" w:rsidRDefault="009A5213" w:rsidP="00092894">
            <w:pPr>
              <w:rPr>
                <w:rFonts w:ascii="Arial" w:hAnsi="Arial" w:cs="Arial"/>
                <w:sz w:val="22"/>
                <w:szCs w:val="22"/>
              </w:rPr>
            </w:pPr>
            <w:r w:rsidRPr="000174D3">
              <w:rPr>
                <w:rFonts w:ascii="Arial" w:hAnsi="Arial" w:cs="Arial"/>
                <w:sz w:val="22"/>
                <w:szCs w:val="22"/>
              </w:rPr>
              <w:t>Pl</w:t>
            </w:r>
            <w:r w:rsidR="008F69FA">
              <w:rPr>
                <w:rFonts w:ascii="Arial" w:hAnsi="Arial" w:cs="Arial"/>
                <w:sz w:val="22"/>
                <w:szCs w:val="22"/>
              </w:rPr>
              <w:t>an investigations to test ideas</w:t>
            </w:r>
          </w:p>
          <w:p w14:paraId="4AB86BB7" w14:textId="77777777" w:rsidR="009A5213" w:rsidRPr="000174D3" w:rsidRDefault="009A5213" w:rsidP="00092894">
            <w:pPr>
              <w:rPr>
                <w:rFonts w:ascii="Arial" w:hAnsi="Arial" w:cs="Arial"/>
                <w:sz w:val="22"/>
                <w:szCs w:val="22"/>
              </w:rPr>
            </w:pPr>
          </w:p>
          <w:p w14:paraId="2AE96E6E" w14:textId="5F059AEE" w:rsidR="009A5213" w:rsidRDefault="009A5213" w:rsidP="00092894">
            <w:pPr>
              <w:rPr>
                <w:rFonts w:ascii="Arial" w:hAnsi="Arial" w:cs="Arial"/>
                <w:sz w:val="22"/>
                <w:szCs w:val="22"/>
              </w:rPr>
            </w:pPr>
            <w:r w:rsidRPr="000174D3">
              <w:rPr>
                <w:rFonts w:ascii="Arial" w:hAnsi="Arial" w:cs="Arial"/>
                <w:sz w:val="22"/>
                <w:szCs w:val="22"/>
              </w:rPr>
              <w:t>Take appr</w:t>
            </w:r>
            <w:r w:rsidR="008F69FA">
              <w:rPr>
                <w:rFonts w:ascii="Arial" w:hAnsi="Arial" w:cs="Arial"/>
                <w:sz w:val="22"/>
                <w:szCs w:val="22"/>
              </w:rPr>
              <w:t>opriately accurate measurements</w:t>
            </w:r>
          </w:p>
          <w:p w14:paraId="583E2A75" w14:textId="77777777" w:rsidR="00135EFB" w:rsidRDefault="00135EFB" w:rsidP="00092894">
            <w:pPr>
              <w:rPr>
                <w:rFonts w:ascii="Arial" w:hAnsi="Arial" w:cs="Arial"/>
                <w:sz w:val="22"/>
                <w:szCs w:val="22"/>
              </w:rPr>
            </w:pPr>
          </w:p>
          <w:p w14:paraId="21826D8D" w14:textId="6FFF41E7" w:rsidR="00135EFB" w:rsidRDefault="00135EFB" w:rsidP="00092894">
            <w:pPr>
              <w:rPr>
                <w:rFonts w:ascii="Arial" w:hAnsi="Arial" w:cs="Arial"/>
                <w:sz w:val="22"/>
                <w:szCs w:val="22"/>
              </w:rPr>
            </w:pPr>
            <w:r w:rsidRPr="00135EFB">
              <w:rPr>
                <w:rFonts w:ascii="Arial" w:hAnsi="Arial" w:cs="Arial"/>
                <w:sz w:val="22"/>
                <w:szCs w:val="22"/>
              </w:rPr>
              <w:t>Identify trends and pat</w:t>
            </w:r>
            <w:r w:rsidR="008F69FA">
              <w:rPr>
                <w:rFonts w:ascii="Arial" w:hAnsi="Arial" w:cs="Arial"/>
                <w:sz w:val="22"/>
                <w:szCs w:val="22"/>
              </w:rPr>
              <w:t>terns in results (correlations)</w:t>
            </w:r>
          </w:p>
          <w:p w14:paraId="23B1703F" w14:textId="77777777" w:rsidR="00135EFB" w:rsidRDefault="00135EFB" w:rsidP="00092894">
            <w:pPr>
              <w:rPr>
                <w:rFonts w:ascii="Arial" w:hAnsi="Arial" w:cs="Arial"/>
                <w:sz w:val="22"/>
                <w:szCs w:val="22"/>
              </w:rPr>
            </w:pPr>
          </w:p>
          <w:p w14:paraId="2BB348C4" w14:textId="6F1AF5DA" w:rsidR="00135EFB" w:rsidRPr="002901D1" w:rsidRDefault="00135EFB" w:rsidP="00092894">
            <w:pPr>
              <w:rPr>
                <w:rFonts w:ascii="Arial" w:hAnsi="Arial" w:cs="Arial"/>
                <w:sz w:val="22"/>
                <w:szCs w:val="22"/>
              </w:rPr>
            </w:pPr>
            <w:r w:rsidRPr="00135EFB">
              <w:rPr>
                <w:rFonts w:ascii="Arial" w:hAnsi="Arial" w:cs="Arial"/>
                <w:sz w:val="22"/>
                <w:szCs w:val="22"/>
              </w:rPr>
              <w:t>Identify anomalous results and suggest improvements to</w:t>
            </w:r>
            <w:r w:rsidR="007A23FE">
              <w:rPr>
                <w:rFonts w:ascii="Arial" w:hAnsi="Arial" w:cs="Arial"/>
                <w:sz w:val="22"/>
                <w:szCs w:val="22"/>
              </w:rPr>
              <w:t xml:space="preserve"> </w:t>
            </w:r>
            <w:r w:rsidR="008F69FA">
              <w:rPr>
                <w:rFonts w:ascii="Arial" w:hAnsi="Arial" w:cs="Arial"/>
                <w:sz w:val="22"/>
                <w:szCs w:val="22"/>
              </w:rPr>
              <w:t>investigations</w:t>
            </w:r>
          </w:p>
        </w:tc>
        <w:tc>
          <w:tcPr>
            <w:tcW w:w="6480" w:type="dxa"/>
          </w:tcPr>
          <w:p w14:paraId="7D29C46D" w14:textId="4E7CD159" w:rsidR="008F4EE8" w:rsidRPr="008443B9" w:rsidRDefault="008F4EE8" w:rsidP="008F4EE8">
            <w:pPr>
              <w:rPr>
                <w:rFonts w:ascii="Arial" w:hAnsi="Arial" w:cs="Arial"/>
                <w:bCs/>
                <w:sz w:val="22"/>
                <w:szCs w:val="22"/>
                <w:u w:val="single"/>
              </w:rPr>
            </w:pPr>
            <w:r w:rsidRPr="008443B9">
              <w:rPr>
                <w:rFonts w:ascii="Arial" w:hAnsi="Arial" w:cs="Arial"/>
                <w:bCs/>
                <w:sz w:val="22"/>
                <w:szCs w:val="22"/>
                <w:u w:val="single"/>
              </w:rPr>
              <w:t>Measuring the volume of a breath</w:t>
            </w:r>
          </w:p>
          <w:p w14:paraId="3EF03129" w14:textId="77777777" w:rsidR="007B4EB4" w:rsidRDefault="007B4EB4" w:rsidP="00135EFB">
            <w:pPr>
              <w:rPr>
                <w:rFonts w:ascii="Arial" w:hAnsi="Arial" w:cs="Arial"/>
                <w:b/>
                <w:bCs/>
                <w:sz w:val="22"/>
                <w:szCs w:val="22"/>
              </w:rPr>
            </w:pPr>
          </w:p>
          <w:p w14:paraId="4826ABC8" w14:textId="3DE4D89B" w:rsidR="009A5213" w:rsidRDefault="008F69FA" w:rsidP="00135EFB">
            <w:pPr>
              <w:rPr>
                <w:rFonts w:ascii="Arial" w:hAnsi="Arial" w:cs="Arial"/>
                <w:b/>
                <w:bCs/>
                <w:sz w:val="22"/>
                <w:szCs w:val="22"/>
              </w:rPr>
            </w:pPr>
            <w:r>
              <w:rPr>
                <w:rFonts w:ascii="Arial" w:hAnsi="Arial" w:cs="Arial"/>
                <w:b/>
                <w:bCs/>
                <w:sz w:val="22"/>
                <w:szCs w:val="22"/>
              </w:rPr>
              <w:t>Scientific E</w:t>
            </w:r>
            <w:r w:rsidR="009A5213" w:rsidRPr="009A5213">
              <w:rPr>
                <w:rFonts w:ascii="Arial" w:hAnsi="Arial" w:cs="Arial"/>
                <w:b/>
                <w:bCs/>
                <w:sz w:val="22"/>
                <w:szCs w:val="22"/>
              </w:rPr>
              <w:t>nquiry activit</w:t>
            </w:r>
            <w:r w:rsidR="00135EFB">
              <w:rPr>
                <w:rFonts w:ascii="Arial" w:hAnsi="Arial" w:cs="Arial"/>
                <w:b/>
                <w:bCs/>
                <w:sz w:val="22"/>
                <w:szCs w:val="22"/>
              </w:rPr>
              <w:t>y</w:t>
            </w:r>
          </w:p>
          <w:p w14:paraId="41971779" w14:textId="59843996" w:rsidR="009A5213" w:rsidRDefault="009A5213" w:rsidP="00135EFB">
            <w:pPr>
              <w:rPr>
                <w:rFonts w:ascii="Arial" w:hAnsi="Arial" w:cs="Arial"/>
                <w:sz w:val="22"/>
                <w:szCs w:val="22"/>
              </w:rPr>
            </w:pPr>
            <w:r w:rsidRPr="00697A2C">
              <w:rPr>
                <w:rFonts w:ascii="Arial" w:hAnsi="Arial" w:cs="Arial"/>
                <w:sz w:val="22"/>
                <w:szCs w:val="22"/>
              </w:rPr>
              <w:t>Learners, in pairs or small groups</w:t>
            </w:r>
            <w:r w:rsidR="00135EFB">
              <w:rPr>
                <w:rFonts w:ascii="Arial" w:hAnsi="Arial" w:cs="Arial"/>
                <w:sz w:val="22"/>
                <w:szCs w:val="22"/>
              </w:rPr>
              <w:t xml:space="preserve">, </w:t>
            </w:r>
            <w:r w:rsidRPr="00697A2C">
              <w:rPr>
                <w:rFonts w:ascii="Arial" w:hAnsi="Arial" w:cs="Arial"/>
                <w:sz w:val="22"/>
                <w:szCs w:val="22"/>
              </w:rPr>
              <w:t>measure and record the volume of air they exhale in a standard breath.</w:t>
            </w:r>
          </w:p>
          <w:p w14:paraId="17C0C0A9" w14:textId="77777777" w:rsidR="00135EFB" w:rsidRPr="00697A2C" w:rsidRDefault="00135EFB" w:rsidP="00092894">
            <w:pPr>
              <w:rPr>
                <w:rFonts w:ascii="Arial" w:hAnsi="Arial" w:cs="Arial"/>
                <w:sz w:val="22"/>
                <w:szCs w:val="22"/>
              </w:rPr>
            </w:pPr>
          </w:p>
          <w:p w14:paraId="0B80FB60" w14:textId="31FC0A58" w:rsidR="00135EFB" w:rsidRPr="008F4EE8" w:rsidRDefault="00135EFB" w:rsidP="00135EFB">
            <w:pPr>
              <w:rPr>
                <w:rFonts w:ascii="Arial" w:hAnsi="Arial" w:cs="Arial"/>
                <w:sz w:val="22"/>
                <w:szCs w:val="22"/>
              </w:rPr>
            </w:pPr>
            <w:r w:rsidRPr="008443B9">
              <w:rPr>
                <w:rFonts w:ascii="Arial" w:hAnsi="Arial" w:cs="Arial"/>
                <w:iCs/>
                <w:sz w:val="22"/>
                <w:szCs w:val="22"/>
              </w:rPr>
              <w:t xml:space="preserve">Using a </w:t>
            </w:r>
            <w:r w:rsidR="009A5213" w:rsidRPr="008443B9">
              <w:rPr>
                <w:rFonts w:ascii="Arial" w:hAnsi="Arial" w:cs="Arial"/>
                <w:iCs/>
                <w:sz w:val="22"/>
                <w:szCs w:val="22"/>
              </w:rPr>
              <w:t>spirometer</w:t>
            </w:r>
            <w:r w:rsidR="008F4EE8">
              <w:rPr>
                <w:rFonts w:ascii="Arial" w:hAnsi="Arial" w:cs="Arial"/>
                <w:sz w:val="22"/>
                <w:szCs w:val="22"/>
              </w:rPr>
              <w:t>:</w:t>
            </w:r>
          </w:p>
          <w:p w14:paraId="5C6C58D1" w14:textId="2D259D93" w:rsidR="009A5213" w:rsidRDefault="00135EFB" w:rsidP="00135EFB">
            <w:pPr>
              <w:rPr>
                <w:rFonts w:ascii="Arial" w:hAnsi="Arial" w:cs="Arial"/>
                <w:sz w:val="22"/>
                <w:szCs w:val="22"/>
              </w:rPr>
            </w:pPr>
            <w:r>
              <w:rPr>
                <w:rFonts w:ascii="Arial" w:hAnsi="Arial" w:cs="Arial"/>
                <w:sz w:val="22"/>
                <w:szCs w:val="22"/>
              </w:rPr>
              <w:t>The spirometer</w:t>
            </w:r>
            <w:r w:rsidR="009A5213" w:rsidRPr="00697A2C">
              <w:rPr>
                <w:rFonts w:ascii="Arial" w:hAnsi="Arial" w:cs="Arial"/>
                <w:sz w:val="22"/>
                <w:szCs w:val="22"/>
              </w:rPr>
              <w:t xml:space="preserve"> needs to be filled with water and inverted into a bowl of water. One end of the aquarium tubing is placed into the open end of the bottle. The learner holds the bottle with one hand and the other end of the tubing with the other hand. They exhale into the tubing. Another learner record</w:t>
            </w:r>
            <w:r w:rsidR="008F4EE8">
              <w:rPr>
                <w:rFonts w:ascii="Arial" w:hAnsi="Arial" w:cs="Arial"/>
                <w:sz w:val="22"/>
                <w:szCs w:val="22"/>
              </w:rPr>
              <w:t>s</w:t>
            </w:r>
            <w:r w:rsidR="009A5213" w:rsidRPr="00697A2C">
              <w:rPr>
                <w:rFonts w:ascii="Arial" w:hAnsi="Arial" w:cs="Arial"/>
                <w:sz w:val="22"/>
                <w:szCs w:val="22"/>
              </w:rPr>
              <w:t xml:space="preserve"> the volume of air expelled in each breath.</w:t>
            </w:r>
          </w:p>
          <w:p w14:paraId="6084B832" w14:textId="77777777" w:rsidR="008F4EE8" w:rsidRDefault="008F4EE8" w:rsidP="00135EFB">
            <w:pPr>
              <w:rPr>
                <w:rFonts w:ascii="Arial" w:hAnsi="Arial" w:cs="Arial"/>
                <w:sz w:val="22"/>
                <w:szCs w:val="22"/>
              </w:rPr>
            </w:pPr>
          </w:p>
          <w:p w14:paraId="5E9B3685" w14:textId="77777777" w:rsidR="008F4EE8" w:rsidRDefault="008F4EE8" w:rsidP="00135EFB">
            <w:pPr>
              <w:rPr>
                <w:rFonts w:ascii="Arial" w:hAnsi="Arial" w:cs="Arial"/>
                <w:sz w:val="22"/>
                <w:szCs w:val="22"/>
              </w:rPr>
            </w:pPr>
          </w:p>
          <w:p w14:paraId="03877CCA" w14:textId="77777777" w:rsidR="008F4EE8" w:rsidRDefault="008F4EE8" w:rsidP="00135EFB">
            <w:pPr>
              <w:rPr>
                <w:rFonts w:ascii="Arial" w:hAnsi="Arial" w:cs="Arial"/>
                <w:sz w:val="22"/>
                <w:szCs w:val="22"/>
              </w:rPr>
            </w:pPr>
          </w:p>
          <w:p w14:paraId="7FCAF725" w14:textId="77777777" w:rsidR="008F4EE8" w:rsidRDefault="008F4EE8" w:rsidP="00135EFB">
            <w:pPr>
              <w:rPr>
                <w:rFonts w:ascii="Arial" w:hAnsi="Arial" w:cs="Arial"/>
                <w:sz w:val="22"/>
                <w:szCs w:val="22"/>
              </w:rPr>
            </w:pPr>
          </w:p>
          <w:p w14:paraId="28783543" w14:textId="77777777" w:rsidR="008F4EE8" w:rsidRDefault="008F4EE8" w:rsidP="00135EFB">
            <w:pPr>
              <w:rPr>
                <w:rFonts w:ascii="Arial" w:hAnsi="Arial" w:cs="Arial"/>
                <w:sz w:val="22"/>
                <w:szCs w:val="22"/>
              </w:rPr>
            </w:pPr>
          </w:p>
          <w:p w14:paraId="26A017B2" w14:textId="77777777" w:rsidR="008F4EE8" w:rsidRDefault="008F4EE8" w:rsidP="00135EFB">
            <w:pPr>
              <w:rPr>
                <w:rFonts w:ascii="Arial" w:hAnsi="Arial" w:cs="Arial"/>
                <w:sz w:val="22"/>
                <w:szCs w:val="22"/>
              </w:rPr>
            </w:pPr>
          </w:p>
          <w:p w14:paraId="66B9BEA9" w14:textId="77777777" w:rsidR="008F4EE8" w:rsidRDefault="008F4EE8" w:rsidP="00135EFB">
            <w:pPr>
              <w:rPr>
                <w:rFonts w:ascii="Arial" w:hAnsi="Arial" w:cs="Arial"/>
                <w:sz w:val="22"/>
                <w:szCs w:val="22"/>
              </w:rPr>
            </w:pPr>
          </w:p>
          <w:p w14:paraId="341C6F10" w14:textId="171ACE72" w:rsidR="00135EFB" w:rsidRPr="008F4EE8" w:rsidRDefault="00135EFB" w:rsidP="00135EFB">
            <w:pPr>
              <w:rPr>
                <w:rFonts w:ascii="Arial" w:hAnsi="Arial" w:cs="Arial"/>
                <w:sz w:val="22"/>
                <w:szCs w:val="22"/>
              </w:rPr>
            </w:pPr>
            <w:r w:rsidRPr="008443B9">
              <w:rPr>
                <w:rFonts w:ascii="Arial" w:hAnsi="Arial" w:cs="Arial"/>
                <w:iCs/>
                <w:sz w:val="22"/>
                <w:szCs w:val="22"/>
              </w:rPr>
              <w:t>Using a balloon</w:t>
            </w:r>
            <w:r w:rsidR="008F4EE8">
              <w:rPr>
                <w:rFonts w:ascii="Arial" w:hAnsi="Arial" w:cs="Arial"/>
                <w:sz w:val="22"/>
                <w:szCs w:val="22"/>
              </w:rPr>
              <w:t>:</w:t>
            </w:r>
          </w:p>
          <w:p w14:paraId="0C8C5D26" w14:textId="7F82EE93" w:rsidR="00135EFB" w:rsidRPr="00F3415B" w:rsidRDefault="00135EFB" w:rsidP="00135EFB">
            <w:pPr>
              <w:rPr>
                <w:rFonts w:ascii="Arial" w:hAnsi="Arial" w:cs="Arial"/>
                <w:sz w:val="22"/>
                <w:szCs w:val="22"/>
              </w:rPr>
            </w:pPr>
            <w:r w:rsidRPr="00F3415B">
              <w:rPr>
                <w:rFonts w:ascii="Arial" w:hAnsi="Arial" w:cs="Arial"/>
                <w:sz w:val="22"/>
                <w:szCs w:val="22"/>
              </w:rPr>
              <w:t xml:space="preserve">Alternatively, lung volume can be estimated with a </w:t>
            </w:r>
            <w:r>
              <w:rPr>
                <w:rFonts w:ascii="Arial" w:hAnsi="Arial" w:cs="Arial"/>
                <w:sz w:val="22"/>
                <w:szCs w:val="22"/>
              </w:rPr>
              <w:t xml:space="preserve">round </w:t>
            </w:r>
            <w:r w:rsidRPr="00F3415B">
              <w:rPr>
                <w:rFonts w:ascii="Arial" w:hAnsi="Arial" w:cs="Arial"/>
                <w:sz w:val="22"/>
                <w:szCs w:val="22"/>
              </w:rPr>
              <w:t xml:space="preserve">balloon (with the volume calculated from: V = </w:t>
            </w:r>
            <m:oMath>
              <m:f>
                <m:fPr>
                  <m:ctrlPr>
                    <w:rPr>
                      <w:rFonts w:ascii="Cambria Math" w:hAnsi="Cambria Math" w:cs="Arial"/>
                      <w:i/>
                      <w:sz w:val="22"/>
                      <w:szCs w:val="22"/>
                    </w:rPr>
                  </m:ctrlPr>
                </m:fPr>
                <m:num>
                  <m:r>
                    <m:rPr>
                      <m:nor/>
                    </m:rPr>
                    <w:rPr>
                      <w:rFonts w:ascii="Arial" w:hAnsi="Arial" w:cs="Arial"/>
                      <w:sz w:val="22"/>
                      <w:szCs w:val="22"/>
                    </w:rPr>
                    <m:t>4</m:t>
                  </m:r>
                </m:num>
                <m:den>
                  <m:r>
                    <m:rPr>
                      <m:nor/>
                    </m:rPr>
                    <w:rPr>
                      <w:rFonts w:ascii="Arial" w:hAnsi="Arial" w:cs="Arial"/>
                      <w:sz w:val="22"/>
                      <w:szCs w:val="22"/>
                    </w:rPr>
                    <m:t>3</m:t>
                  </m:r>
                </m:den>
              </m:f>
              <m:r>
                <m:rPr>
                  <m:nor/>
                </m:rPr>
                <w:rPr>
                  <w:rFonts w:ascii="Arial" w:hAnsi="Arial" w:cs="Arial"/>
                  <w:sz w:val="22"/>
                  <w:szCs w:val="22"/>
                </w:rPr>
                <m:t xml:space="preserve"> π</m:t>
              </m:r>
              <m:sSup>
                <m:sSupPr>
                  <m:ctrlPr>
                    <w:rPr>
                      <w:rFonts w:ascii="Cambria Math" w:hAnsi="Cambria Math" w:cs="Arial"/>
                      <w:i/>
                      <w:sz w:val="22"/>
                      <w:szCs w:val="22"/>
                    </w:rPr>
                  </m:ctrlPr>
                </m:sSupPr>
                <m:e>
                  <m:r>
                    <m:rPr>
                      <m:nor/>
                    </m:rPr>
                    <w:rPr>
                      <w:rFonts w:ascii="Arial" w:hAnsi="Arial" w:cs="Arial"/>
                      <w:sz w:val="22"/>
                      <w:szCs w:val="22"/>
                    </w:rPr>
                    <m:t>r</m:t>
                  </m:r>
                </m:e>
                <m:sup>
                  <m:r>
                    <m:rPr>
                      <m:nor/>
                    </m:rPr>
                    <w:rPr>
                      <w:rFonts w:ascii="Arial" w:hAnsi="Arial" w:cs="Arial"/>
                      <w:sz w:val="22"/>
                      <w:szCs w:val="22"/>
                    </w:rPr>
                    <m:t>3</m:t>
                  </m:r>
                </m:sup>
              </m:sSup>
            </m:oMath>
            <w:r w:rsidRPr="00F3415B">
              <w:rPr>
                <w:rFonts w:ascii="Arial" w:hAnsi="Arial" w:cs="Arial"/>
                <w:sz w:val="22"/>
                <w:szCs w:val="22"/>
              </w:rPr>
              <w:t>).</w:t>
            </w:r>
          </w:p>
          <w:p w14:paraId="429A7A18" w14:textId="77777777" w:rsidR="009A5213" w:rsidRPr="00135EFB" w:rsidRDefault="009A5213" w:rsidP="00092894">
            <w:pPr>
              <w:rPr>
                <w:rFonts w:ascii="Arial" w:hAnsi="Arial" w:cs="Arial"/>
                <w:sz w:val="22"/>
                <w:szCs w:val="22"/>
              </w:rPr>
            </w:pPr>
          </w:p>
          <w:p w14:paraId="6AD72E56" w14:textId="77777777" w:rsidR="009A5213" w:rsidRDefault="009A5213" w:rsidP="00092894">
            <w:pPr>
              <w:rPr>
                <w:rFonts w:ascii="Arial" w:hAnsi="Arial" w:cs="Arial"/>
                <w:sz w:val="22"/>
                <w:szCs w:val="22"/>
              </w:rPr>
            </w:pPr>
          </w:p>
          <w:p w14:paraId="490DEDF9" w14:textId="77777777" w:rsidR="009A5213" w:rsidRDefault="009A5213" w:rsidP="00092894">
            <w:pPr>
              <w:rPr>
                <w:rFonts w:ascii="Arial" w:hAnsi="Arial" w:cs="Arial"/>
                <w:sz w:val="22"/>
                <w:szCs w:val="22"/>
              </w:rPr>
            </w:pPr>
          </w:p>
          <w:p w14:paraId="366F53A2" w14:textId="1C4A6EEF" w:rsidR="009A5213" w:rsidRDefault="009A5213" w:rsidP="00092894">
            <w:pPr>
              <w:rPr>
                <w:rFonts w:ascii="Arial" w:hAnsi="Arial" w:cs="Arial"/>
                <w:sz w:val="22"/>
                <w:szCs w:val="22"/>
              </w:rPr>
            </w:pPr>
          </w:p>
          <w:p w14:paraId="6E8E7EDE" w14:textId="77777777" w:rsidR="00D14540" w:rsidRDefault="00D14540" w:rsidP="00092894">
            <w:pPr>
              <w:rPr>
                <w:rFonts w:ascii="Arial" w:hAnsi="Arial" w:cs="Arial"/>
                <w:sz w:val="22"/>
                <w:szCs w:val="22"/>
              </w:rPr>
            </w:pPr>
          </w:p>
          <w:p w14:paraId="43C4129B" w14:textId="1435C5ED" w:rsidR="008F4EE8" w:rsidRPr="008443B9" w:rsidRDefault="008F4EE8" w:rsidP="008F4EE8">
            <w:pPr>
              <w:rPr>
                <w:rFonts w:ascii="Arial" w:hAnsi="Arial" w:cs="Arial"/>
                <w:bCs/>
                <w:sz w:val="22"/>
                <w:szCs w:val="22"/>
                <w:u w:val="single"/>
              </w:rPr>
            </w:pPr>
            <w:r w:rsidRPr="008443B9">
              <w:rPr>
                <w:rFonts w:ascii="Arial" w:hAnsi="Arial" w:cs="Arial"/>
                <w:bCs/>
                <w:sz w:val="22"/>
                <w:szCs w:val="22"/>
                <w:u w:val="single"/>
              </w:rPr>
              <w:t>Investigating the effect of exercise on breathing rate</w:t>
            </w:r>
          </w:p>
          <w:p w14:paraId="5C12ABCA" w14:textId="0F9E71EA" w:rsidR="00135EFB" w:rsidRDefault="008F69FA" w:rsidP="00092894">
            <w:pPr>
              <w:rPr>
                <w:rFonts w:ascii="Arial" w:hAnsi="Arial" w:cs="Arial"/>
                <w:sz w:val="22"/>
                <w:szCs w:val="22"/>
              </w:rPr>
            </w:pPr>
            <w:r>
              <w:rPr>
                <w:rFonts w:ascii="Arial" w:hAnsi="Arial" w:cs="Arial"/>
                <w:b/>
                <w:bCs/>
                <w:sz w:val="22"/>
                <w:szCs w:val="22"/>
              </w:rPr>
              <w:t>Scientific E</w:t>
            </w:r>
            <w:r w:rsidR="00135EFB" w:rsidRPr="009A5213">
              <w:rPr>
                <w:rFonts w:ascii="Arial" w:hAnsi="Arial" w:cs="Arial"/>
                <w:b/>
                <w:bCs/>
                <w:sz w:val="22"/>
                <w:szCs w:val="22"/>
              </w:rPr>
              <w:t>nquiry activit</w:t>
            </w:r>
            <w:r w:rsidR="00135EFB">
              <w:rPr>
                <w:rFonts w:ascii="Arial" w:hAnsi="Arial" w:cs="Arial"/>
                <w:b/>
                <w:bCs/>
                <w:sz w:val="22"/>
                <w:szCs w:val="22"/>
              </w:rPr>
              <w:t>y</w:t>
            </w:r>
          </w:p>
          <w:p w14:paraId="3985FC57" w14:textId="6D3A1F29" w:rsidR="009A5213" w:rsidRPr="003F2155" w:rsidRDefault="009A5213" w:rsidP="00135EFB">
            <w:pPr>
              <w:rPr>
                <w:rFonts w:ascii="Arial" w:hAnsi="Arial" w:cs="Arial"/>
                <w:sz w:val="22"/>
                <w:szCs w:val="22"/>
              </w:rPr>
            </w:pPr>
            <w:r w:rsidRPr="003F2155">
              <w:rPr>
                <w:rFonts w:ascii="Arial" w:hAnsi="Arial" w:cs="Arial"/>
                <w:sz w:val="22"/>
                <w:szCs w:val="22"/>
              </w:rPr>
              <w:t xml:space="preserve">Ask learners to count how many times they </w:t>
            </w:r>
            <w:r w:rsidR="00135EFB">
              <w:rPr>
                <w:rFonts w:ascii="Arial" w:hAnsi="Arial" w:cs="Arial"/>
                <w:sz w:val="22"/>
                <w:szCs w:val="22"/>
              </w:rPr>
              <w:t xml:space="preserve">inspire (breathe in) during </w:t>
            </w:r>
            <w:r w:rsidR="008F4EE8">
              <w:rPr>
                <w:rFonts w:ascii="Arial" w:hAnsi="Arial" w:cs="Arial"/>
                <w:sz w:val="22"/>
                <w:szCs w:val="22"/>
              </w:rPr>
              <w:t>one</w:t>
            </w:r>
            <w:r w:rsidR="008F4EE8" w:rsidRPr="003F2155">
              <w:rPr>
                <w:rFonts w:ascii="Arial" w:hAnsi="Arial" w:cs="Arial"/>
                <w:sz w:val="22"/>
                <w:szCs w:val="22"/>
              </w:rPr>
              <w:t xml:space="preserve"> </w:t>
            </w:r>
            <w:r w:rsidRPr="003F2155">
              <w:rPr>
                <w:rFonts w:ascii="Arial" w:hAnsi="Arial" w:cs="Arial"/>
                <w:sz w:val="22"/>
                <w:szCs w:val="22"/>
              </w:rPr>
              <w:t>minute. Discuss the difficulty of counting your own breathing rate (because it is possible to consciously change the breathing rate).</w:t>
            </w:r>
          </w:p>
          <w:p w14:paraId="642E67E0" w14:textId="77777777" w:rsidR="009A5213" w:rsidRPr="003F2155" w:rsidRDefault="009A5213" w:rsidP="00092894">
            <w:pPr>
              <w:rPr>
                <w:rFonts w:ascii="Arial" w:hAnsi="Arial" w:cs="Arial"/>
                <w:sz w:val="22"/>
                <w:szCs w:val="22"/>
              </w:rPr>
            </w:pPr>
          </w:p>
          <w:p w14:paraId="6353E725" w14:textId="69CA4CE4" w:rsidR="009A5213" w:rsidRPr="003F2155" w:rsidRDefault="009A5213" w:rsidP="00092894">
            <w:pPr>
              <w:rPr>
                <w:rFonts w:ascii="Arial" w:hAnsi="Arial" w:cs="Arial"/>
                <w:sz w:val="22"/>
                <w:szCs w:val="22"/>
              </w:rPr>
            </w:pPr>
            <w:r w:rsidRPr="003F2155">
              <w:rPr>
                <w:rFonts w:ascii="Arial" w:hAnsi="Arial" w:cs="Arial"/>
                <w:sz w:val="22"/>
                <w:szCs w:val="22"/>
              </w:rPr>
              <w:t xml:space="preserve">In small groups, learners design a simple </w:t>
            </w:r>
            <w:r w:rsidR="00BD54A8">
              <w:rPr>
                <w:rFonts w:ascii="Arial" w:hAnsi="Arial" w:cs="Arial"/>
                <w:sz w:val="22"/>
                <w:szCs w:val="22"/>
              </w:rPr>
              <w:t>method</w:t>
            </w:r>
            <w:r w:rsidR="00BD54A8" w:rsidRPr="003F2155">
              <w:rPr>
                <w:rFonts w:ascii="Arial" w:hAnsi="Arial" w:cs="Arial"/>
                <w:sz w:val="22"/>
                <w:szCs w:val="22"/>
              </w:rPr>
              <w:t xml:space="preserve"> </w:t>
            </w:r>
            <w:r w:rsidRPr="003F2155">
              <w:rPr>
                <w:rFonts w:ascii="Arial" w:hAnsi="Arial" w:cs="Arial"/>
                <w:sz w:val="22"/>
                <w:szCs w:val="22"/>
              </w:rPr>
              <w:t>that can be used to answer these questions:</w:t>
            </w:r>
          </w:p>
          <w:p w14:paraId="24D7706D" w14:textId="77777777" w:rsidR="009A5213" w:rsidRPr="003F2155" w:rsidRDefault="009A5213" w:rsidP="008443B9">
            <w:pPr>
              <w:pStyle w:val="activities"/>
            </w:pPr>
            <w:r w:rsidRPr="003F2155">
              <w:t>What is the difference in breathing rate between someone who is resting and someone doing exercise?</w:t>
            </w:r>
          </w:p>
          <w:p w14:paraId="7800D458" w14:textId="77777777" w:rsidR="009A5213" w:rsidRPr="003F2155" w:rsidRDefault="009A5213" w:rsidP="008443B9">
            <w:pPr>
              <w:pStyle w:val="activities"/>
            </w:pPr>
            <w:r w:rsidRPr="003F2155">
              <w:t>How long does it take after exercise for the breathing rate to return to normal?</w:t>
            </w:r>
          </w:p>
          <w:p w14:paraId="52DF3080" w14:textId="77777777" w:rsidR="009A5213" w:rsidRPr="003F2155" w:rsidRDefault="009A5213" w:rsidP="00092894">
            <w:pPr>
              <w:rPr>
                <w:rFonts w:ascii="Arial" w:hAnsi="Arial" w:cs="Arial"/>
                <w:sz w:val="22"/>
                <w:szCs w:val="22"/>
              </w:rPr>
            </w:pPr>
          </w:p>
          <w:p w14:paraId="575473FE" w14:textId="77777777" w:rsidR="009A5213" w:rsidRPr="003F2155" w:rsidRDefault="009A5213" w:rsidP="00092894">
            <w:pPr>
              <w:rPr>
                <w:rFonts w:ascii="Arial" w:hAnsi="Arial" w:cs="Arial"/>
                <w:sz w:val="22"/>
                <w:szCs w:val="22"/>
              </w:rPr>
            </w:pPr>
            <w:r w:rsidRPr="003F2155">
              <w:rPr>
                <w:rFonts w:ascii="Arial" w:hAnsi="Arial" w:cs="Arial"/>
                <w:sz w:val="22"/>
                <w:szCs w:val="22"/>
              </w:rPr>
              <w:t>Learners predict the results for their investigation and design a results table with space for repeated readings.</w:t>
            </w:r>
          </w:p>
          <w:p w14:paraId="5DF2BAC7" w14:textId="77777777" w:rsidR="009A5213" w:rsidRPr="003F2155" w:rsidRDefault="009A5213" w:rsidP="00092894">
            <w:pPr>
              <w:rPr>
                <w:rFonts w:ascii="Arial" w:hAnsi="Arial" w:cs="Arial"/>
                <w:sz w:val="22"/>
                <w:szCs w:val="22"/>
              </w:rPr>
            </w:pPr>
          </w:p>
          <w:p w14:paraId="164FBD26" w14:textId="10F4B9D9" w:rsidR="008F4EE8" w:rsidRDefault="008F4EE8" w:rsidP="008443B9">
            <w:pPr>
              <w:pStyle w:val="activities"/>
            </w:pPr>
            <w:r>
              <w:t>Learners</w:t>
            </w:r>
            <w:r w:rsidRPr="003F2155">
              <w:t xml:space="preserve"> </w:t>
            </w:r>
            <w:r w:rsidR="009A5213" w:rsidRPr="003F2155">
              <w:t xml:space="preserve">collect and interpret their results. </w:t>
            </w:r>
          </w:p>
          <w:p w14:paraId="7DFAEDEF" w14:textId="178A6658" w:rsidR="008F4EE8" w:rsidRDefault="009A5213" w:rsidP="008443B9">
            <w:pPr>
              <w:pStyle w:val="activities"/>
            </w:pPr>
            <w:r w:rsidRPr="003F2155">
              <w:t xml:space="preserve">They compare their results with those from other groups and with their predictions. </w:t>
            </w:r>
          </w:p>
          <w:p w14:paraId="58D77880" w14:textId="0D943B13" w:rsidR="008F4EE8" w:rsidRDefault="009A5213" w:rsidP="008443B9">
            <w:pPr>
              <w:pStyle w:val="activities"/>
            </w:pPr>
            <w:r w:rsidRPr="003F2155">
              <w:t>Ask</w:t>
            </w:r>
            <w:r w:rsidR="008F4EE8">
              <w:t xml:space="preserve"> learners:</w:t>
            </w:r>
            <w:r w:rsidRPr="003F2155">
              <w:t xml:space="preserve"> </w:t>
            </w:r>
            <w:r w:rsidR="008F4EE8" w:rsidRPr="008443B9">
              <w:rPr>
                <w:i/>
              </w:rPr>
              <w:t>Do you</w:t>
            </w:r>
            <w:r w:rsidRPr="008443B9">
              <w:rPr>
                <w:i/>
              </w:rPr>
              <w:t xml:space="preserve"> see any patterns (similarities) in the results from different groups</w:t>
            </w:r>
            <w:r w:rsidR="008F4EE8" w:rsidRPr="008443B9">
              <w:rPr>
                <w:i/>
              </w:rPr>
              <w:t>?</w:t>
            </w:r>
          </w:p>
          <w:p w14:paraId="0D42618B" w14:textId="4D448651" w:rsidR="009A5213" w:rsidRPr="003F2155" w:rsidRDefault="009A5213" w:rsidP="008443B9">
            <w:pPr>
              <w:pStyle w:val="activities"/>
            </w:pPr>
            <w:r w:rsidRPr="003F2155">
              <w:t xml:space="preserve">Learners should identify </w:t>
            </w:r>
            <w:r w:rsidR="008F4EE8">
              <w:t>whether</w:t>
            </w:r>
            <w:r w:rsidR="008F4EE8" w:rsidRPr="003F2155">
              <w:t xml:space="preserve"> </w:t>
            </w:r>
            <w:r w:rsidRPr="003F2155">
              <w:t xml:space="preserve">they have any anomalous results from repeated readings. If there are anomalous </w:t>
            </w:r>
            <w:r w:rsidR="000238CB" w:rsidRPr="003F2155">
              <w:t>results,</w:t>
            </w:r>
            <w:r w:rsidRPr="003F2155">
              <w:t xml:space="preserve"> then they should take another repeated reading (if there is time).</w:t>
            </w:r>
          </w:p>
          <w:p w14:paraId="39E618FA" w14:textId="5E54DCD7" w:rsidR="009A5213" w:rsidRDefault="009A5213" w:rsidP="008443B9">
            <w:pPr>
              <w:pStyle w:val="activities"/>
            </w:pPr>
            <w:r w:rsidRPr="003F2155">
              <w:t>Learners make simple conclusions. They should explain their results in terms of the requirement for oxygen during exercise.</w:t>
            </w:r>
          </w:p>
          <w:p w14:paraId="7F8B1C78" w14:textId="4CB2D657" w:rsidR="00135EFB" w:rsidRDefault="00135EFB" w:rsidP="008443B9">
            <w:pPr>
              <w:pStyle w:val="activities"/>
            </w:pPr>
            <w:r>
              <w:t>Learners evaluate their investigation and suggest improvements to the method that they used.</w:t>
            </w:r>
          </w:p>
          <w:p w14:paraId="16D035F6" w14:textId="77777777" w:rsidR="00135EFB" w:rsidRDefault="00135EFB" w:rsidP="00092894">
            <w:pPr>
              <w:rPr>
                <w:rFonts w:ascii="Arial" w:hAnsi="Arial" w:cs="Arial"/>
                <w:sz w:val="22"/>
                <w:szCs w:val="22"/>
              </w:rPr>
            </w:pPr>
          </w:p>
          <w:p w14:paraId="4B58EFC8" w14:textId="77777777" w:rsidR="009A5213" w:rsidRPr="003F2155" w:rsidRDefault="009A5213" w:rsidP="00092894">
            <w:pPr>
              <w:rPr>
                <w:rFonts w:ascii="Arial" w:hAnsi="Arial" w:cs="Arial"/>
                <w:sz w:val="22"/>
                <w:szCs w:val="22"/>
              </w:rPr>
            </w:pPr>
            <w:r w:rsidRPr="00716797">
              <w:rPr>
                <w:rFonts w:ascii="Arial" w:hAnsi="Arial" w:cs="Arial"/>
                <w:sz w:val="22"/>
                <w:szCs w:val="22"/>
              </w:rPr>
              <w:t>Conclude that during exercise the breathing</w:t>
            </w:r>
            <w:r w:rsidRPr="003F2155">
              <w:rPr>
                <w:rFonts w:ascii="Arial" w:hAnsi="Arial" w:cs="Arial"/>
                <w:sz w:val="22"/>
                <w:szCs w:val="22"/>
              </w:rPr>
              <w:t xml:space="preserve"> rate (and volume of inhaled air) both increase. This allows more oxygen to be supplied to the muscles. When exercise stops, there is a ‘recovery time’. During this period the breathing rate returns to normal.</w:t>
            </w:r>
          </w:p>
          <w:p w14:paraId="17FB4E17" w14:textId="77777777" w:rsidR="009A5213" w:rsidRDefault="009A5213" w:rsidP="00E02F2B">
            <w:pPr>
              <w:rPr>
                <w:rFonts w:ascii="Arial" w:hAnsi="Arial" w:cs="Arial"/>
                <w:sz w:val="22"/>
                <w:szCs w:val="22"/>
              </w:rPr>
            </w:pPr>
          </w:p>
        </w:tc>
        <w:tc>
          <w:tcPr>
            <w:tcW w:w="3396" w:type="dxa"/>
          </w:tcPr>
          <w:p w14:paraId="5049D292" w14:textId="77777777" w:rsidR="00135EFB" w:rsidRDefault="00135EFB" w:rsidP="00092894">
            <w:pPr>
              <w:rPr>
                <w:rFonts w:ascii="Arial" w:hAnsi="Arial" w:cs="Arial"/>
                <w:sz w:val="22"/>
                <w:szCs w:val="22"/>
              </w:rPr>
            </w:pPr>
          </w:p>
          <w:p w14:paraId="79E6CADD" w14:textId="77777777" w:rsidR="009A5213" w:rsidRPr="00F3415B" w:rsidRDefault="009A5213" w:rsidP="00092894">
            <w:pPr>
              <w:rPr>
                <w:rFonts w:ascii="Arial" w:hAnsi="Arial" w:cs="Arial"/>
                <w:sz w:val="22"/>
                <w:szCs w:val="22"/>
              </w:rPr>
            </w:pPr>
            <w:r w:rsidRPr="00F3415B">
              <w:rPr>
                <w:rFonts w:ascii="Arial" w:hAnsi="Arial" w:cs="Arial"/>
                <w:sz w:val="22"/>
                <w:szCs w:val="22"/>
              </w:rPr>
              <w:t>A spirometer can be made from: a 2-litre plastic soda bottle, masking tape, waterproof marker, large beaker with measurement lines, deep bowl or basin, plastic aquarium tubing (50-60 cm).</w:t>
            </w:r>
          </w:p>
          <w:p w14:paraId="26016B96" w14:textId="78A91698" w:rsidR="009A5213" w:rsidRPr="00F3415B" w:rsidRDefault="009A5213" w:rsidP="00092894">
            <w:pPr>
              <w:rPr>
                <w:rFonts w:ascii="Arial" w:hAnsi="Arial" w:cs="Arial"/>
                <w:sz w:val="22"/>
                <w:szCs w:val="22"/>
              </w:rPr>
            </w:pPr>
            <w:r w:rsidRPr="00F3415B">
              <w:rPr>
                <w:rFonts w:ascii="Arial" w:hAnsi="Arial" w:cs="Arial"/>
                <w:sz w:val="22"/>
                <w:szCs w:val="22"/>
              </w:rPr>
              <w:t>Before the lesson</w:t>
            </w:r>
            <w:r w:rsidR="008F4EE8">
              <w:rPr>
                <w:rFonts w:ascii="Arial" w:hAnsi="Arial" w:cs="Arial"/>
                <w:sz w:val="22"/>
                <w:szCs w:val="22"/>
              </w:rPr>
              <w:t>, put</w:t>
            </w:r>
            <w:r w:rsidRPr="00F3415B">
              <w:rPr>
                <w:rFonts w:ascii="Arial" w:hAnsi="Arial" w:cs="Arial"/>
                <w:sz w:val="22"/>
                <w:szCs w:val="22"/>
              </w:rPr>
              <w:t xml:space="preserve"> a scale on the bottle:</w:t>
            </w:r>
          </w:p>
          <w:p w14:paraId="1F89112B" w14:textId="09D4B40B" w:rsidR="009A5213" w:rsidRPr="00F3415B" w:rsidRDefault="008F4EE8" w:rsidP="008443B9">
            <w:pPr>
              <w:pStyle w:val="activities"/>
            </w:pPr>
            <w:r>
              <w:t>S</w:t>
            </w:r>
            <w:r w:rsidR="009A5213" w:rsidRPr="00F3415B">
              <w:t>tick a piece of masking tape vertically along the side of the bottle.</w:t>
            </w:r>
          </w:p>
          <w:p w14:paraId="68645085" w14:textId="400BAFFC" w:rsidR="009A5213" w:rsidRPr="00F3415B" w:rsidRDefault="008F4EE8" w:rsidP="008443B9">
            <w:pPr>
              <w:pStyle w:val="activities"/>
            </w:pPr>
            <w:r>
              <w:t>A</w:t>
            </w:r>
            <w:r w:rsidR="009A5213" w:rsidRPr="00F3415B">
              <w:t>dd 50 cm</w:t>
            </w:r>
            <w:r w:rsidR="009A5213" w:rsidRPr="00F3415B">
              <w:rPr>
                <w:vertAlign w:val="superscript"/>
              </w:rPr>
              <w:t>3</w:t>
            </w:r>
            <w:r w:rsidR="009A5213" w:rsidRPr="00F3415B">
              <w:t xml:space="preserve"> of water to the bottle (using a measuring cylinder or beaker). Mark the volume on the masking tape. </w:t>
            </w:r>
          </w:p>
          <w:p w14:paraId="6B71FD78" w14:textId="16F30B0E" w:rsidR="009A5213" w:rsidRPr="00F3415B" w:rsidRDefault="009A5213" w:rsidP="008443B9">
            <w:pPr>
              <w:pStyle w:val="activities"/>
            </w:pPr>
            <w:r w:rsidRPr="00F3415B">
              <w:t>Repeat</w:t>
            </w:r>
            <w:r w:rsidR="008F4EE8">
              <w:t>,</w:t>
            </w:r>
            <w:r w:rsidRPr="00F3415B">
              <w:t xml:space="preserve"> making marks at every 50 cm</w:t>
            </w:r>
            <w:r w:rsidRPr="00F3415B">
              <w:rPr>
                <w:vertAlign w:val="superscript"/>
              </w:rPr>
              <w:t>3</w:t>
            </w:r>
            <w:r w:rsidRPr="00F3415B">
              <w:t xml:space="preserve"> to make a scale.</w:t>
            </w:r>
          </w:p>
          <w:p w14:paraId="53B1B95C" w14:textId="77777777" w:rsidR="009A5213" w:rsidRDefault="009A5213" w:rsidP="00092894">
            <w:pPr>
              <w:rPr>
                <w:rFonts w:ascii="Arial" w:hAnsi="Arial" w:cs="Arial"/>
                <w:sz w:val="22"/>
                <w:szCs w:val="22"/>
              </w:rPr>
            </w:pPr>
          </w:p>
          <w:p w14:paraId="0882DEC4" w14:textId="6DF6E066" w:rsidR="00135EFB" w:rsidRDefault="00135EFB" w:rsidP="00092894">
            <w:pPr>
              <w:rPr>
                <w:rFonts w:ascii="Arial" w:hAnsi="Arial" w:cs="Arial"/>
                <w:sz w:val="22"/>
                <w:szCs w:val="22"/>
              </w:rPr>
            </w:pPr>
            <w:r>
              <w:rPr>
                <w:rFonts w:ascii="Arial" w:hAnsi="Arial" w:cs="Arial"/>
                <w:sz w:val="22"/>
                <w:szCs w:val="22"/>
              </w:rPr>
              <w:t>Balloons (round)</w:t>
            </w:r>
            <w:r w:rsidR="008F4EE8">
              <w:rPr>
                <w:rFonts w:ascii="Arial" w:hAnsi="Arial" w:cs="Arial"/>
                <w:sz w:val="22"/>
                <w:szCs w:val="22"/>
              </w:rPr>
              <w:t>.</w:t>
            </w:r>
          </w:p>
          <w:p w14:paraId="5A9C9971" w14:textId="5FE27FA7" w:rsidR="009A5213" w:rsidRDefault="009A5213" w:rsidP="00135EFB">
            <w:pPr>
              <w:rPr>
                <w:rFonts w:ascii="Arial" w:hAnsi="Arial" w:cs="Arial"/>
                <w:sz w:val="22"/>
                <w:szCs w:val="22"/>
              </w:rPr>
            </w:pPr>
            <w:r w:rsidRPr="00085121">
              <w:rPr>
                <w:rFonts w:ascii="Arial" w:hAnsi="Arial" w:cs="Arial"/>
                <w:sz w:val="22"/>
                <w:szCs w:val="22"/>
              </w:rPr>
              <w:t>Diagrams of the approaches can be seen at:</w:t>
            </w:r>
            <w:r w:rsidR="00135EFB">
              <w:rPr>
                <w:rFonts w:ascii="Arial" w:hAnsi="Arial" w:cs="Arial"/>
                <w:sz w:val="22"/>
                <w:szCs w:val="22"/>
              </w:rPr>
              <w:t xml:space="preserve"> </w:t>
            </w:r>
            <w:hyperlink r:id="rId51" w:history="1">
              <w:r w:rsidRPr="00D9148A">
                <w:rPr>
                  <w:rStyle w:val="Hyperlink"/>
                  <w:rFonts w:ascii="Arial" w:hAnsi="Arial" w:cs="Arial"/>
                  <w:sz w:val="22"/>
                  <w:szCs w:val="22"/>
                </w:rPr>
                <w:t>https://stjohns.digication.com/natalia_boscodoss/Lab_2_Measuring_Lung_Capacity</w:t>
              </w:r>
            </w:hyperlink>
          </w:p>
          <w:p w14:paraId="44B77112" w14:textId="77777777" w:rsidR="009A5213" w:rsidRPr="00085121" w:rsidRDefault="009A5213" w:rsidP="00092894">
            <w:pPr>
              <w:rPr>
                <w:rFonts w:ascii="Arial" w:hAnsi="Arial" w:cs="Arial"/>
                <w:sz w:val="22"/>
                <w:szCs w:val="22"/>
              </w:rPr>
            </w:pPr>
          </w:p>
          <w:p w14:paraId="3026104D" w14:textId="77777777" w:rsidR="009A5213" w:rsidRPr="008F69FA" w:rsidRDefault="009A5213" w:rsidP="00092894">
            <w:pPr>
              <w:rPr>
                <w:rFonts w:ascii="Arial" w:hAnsi="Arial" w:cs="Arial"/>
                <w:sz w:val="22"/>
                <w:szCs w:val="22"/>
              </w:rPr>
            </w:pPr>
          </w:p>
          <w:p w14:paraId="1EEF7564" w14:textId="11464780" w:rsidR="009A5213" w:rsidRDefault="008F4EE8" w:rsidP="00092894">
            <w:pPr>
              <w:rPr>
                <w:rFonts w:ascii="Arial" w:hAnsi="Arial" w:cs="Arial"/>
                <w:sz w:val="22"/>
                <w:szCs w:val="22"/>
              </w:rPr>
            </w:pPr>
            <w:r>
              <w:rPr>
                <w:rFonts w:ascii="Arial" w:hAnsi="Arial" w:cs="Arial"/>
                <w:sz w:val="22"/>
                <w:szCs w:val="22"/>
              </w:rPr>
              <w:t>S</w:t>
            </w:r>
            <w:r w:rsidR="009A5213" w:rsidRPr="002B25FF">
              <w:rPr>
                <w:rFonts w:ascii="Arial" w:hAnsi="Arial" w:cs="Arial"/>
                <w:sz w:val="22"/>
                <w:szCs w:val="22"/>
              </w:rPr>
              <w:t>topwatches</w:t>
            </w:r>
            <w:r w:rsidR="007B4EB4">
              <w:rPr>
                <w:rFonts w:ascii="Arial" w:hAnsi="Arial" w:cs="Arial"/>
                <w:sz w:val="22"/>
                <w:szCs w:val="22"/>
              </w:rPr>
              <w:t>.</w:t>
            </w:r>
          </w:p>
        </w:tc>
        <w:tc>
          <w:tcPr>
            <w:tcW w:w="2296" w:type="dxa"/>
          </w:tcPr>
          <w:p w14:paraId="122E6287" w14:textId="739EA0A9" w:rsidR="009A5213" w:rsidRPr="00F3415B" w:rsidRDefault="008F69FA" w:rsidP="00092894">
            <w:pPr>
              <w:rPr>
                <w:rFonts w:ascii="Arial" w:hAnsi="Arial" w:cs="Arial"/>
                <w:sz w:val="22"/>
                <w:szCs w:val="22"/>
              </w:rPr>
            </w:pPr>
            <w:r>
              <w:rPr>
                <w:rFonts w:ascii="Arial" w:hAnsi="Arial" w:cs="Arial"/>
                <w:sz w:val="22"/>
                <w:szCs w:val="22"/>
              </w:rPr>
              <w:t>S</w:t>
            </w:r>
            <w:r w:rsidR="009A5213" w:rsidRPr="00F3415B">
              <w:rPr>
                <w:rFonts w:ascii="Arial" w:hAnsi="Arial" w:cs="Arial"/>
                <w:sz w:val="22"/>
                <w:szCs w:val="22"/>
              </w:rPr>
              <w:t xml:space="preserve">ensitivity may be required if learners have asthma or other respiratory conditions. </w:t>
            </w:r>
          </w:p>
          <w:p w14:paraId="2CFCD6FE" w14:textId="77777777" w:rsidR="009A5213" w:rsidRDefault="009A5213" w:rsidP="00092894">
            <w:pPr>
              <w:rPr>
                <w:rFonts w:ascii="Arial" w:hAnsi="Arial" w:cs="Arial"/>
                <w:sz w:val="22"/>
                <w:szCs w:val="22"/>
              </w:rPr>
            </w:pPr>
          </w:p>
          <w:p w14:paraId="4E891F04" w14:textId="77777777" w:rsidR="008F69FA" w:rsidRPr="008F69FA" w:rsidRDefault="008F69FA" w:rsidP="008F69FA">
            <w:pPr>
              <w:rPr>
                <w:rFonts w:ascii="Arial" w:hAnsi="Arial" w:cs="Arial"/>
                <w:sz w:val="22"/>
                <w:szCs w:val="22"/>
              </w:rPr>
            </w:pPr>
            <w:r w:rsidRPr="008F69FA">
              <w:rPr>
                <w:rFonts w:ascii="Arial" w:hAnsi="Arial" w:cs="Arial"/>
                <w:sz w:val="22"/>
                <w:szCs w:val="22"/>
              </w:rPr>
              <w:t>Health and safety:</w:t>
            </w:r>
          </w:p>
          <w:p w14:paraId="322FEDD0" w14:textId="1B23FC0C" w:rsidR="009A5213" w:rsidRDefault="004A24B5" w:rsidP="00092894">
            <w:pPr>
              <w:rPr>
                <w:rFonts w:ascii="Arial" w:hAnsi="Arial" w:cs="Arial"/>
                <w:sz w:val="22"/>
                <w:szCs w:val="22"/>
              </w:rPr>
            </w:pPr>
            <w:r w:rsidRPr="009C2B59">
              <w:rPr>
                <w:rFonts w:ascii="Arial" w:hAnsi="Arial" w:cs="Arial"/>
                <w:sz w:val="22"/>
                <w:szCs w:val="22"/>
              </w:rPr>
              <w:t>An</w:t>
            </w:r>
            <w:r w:rsidR="009A5213" w:rsidRPr="009C2B59">
              <w:rPr>
                <w:rFonts w:ascii="Arial" w:hAnsi="Arial" w:cs="Arial"/>
                <w:sz w:val="22"/>
                <w:szCs w:val="22"/>
              </w:rPr>
              <w:t>y objects being placed into learners’ mouths must be clean and disinfected</w:t>
            </w:r>
            <w:r w:rsidR="008F4EE8">
              <w:rPr>
                <w:rFonts w:ascii="Arial" w:hAnsi="Arial" w:cs="Arial"/>
                <w:sz w:val="22"/>
                <w:szCs w:val="22"/>
              </w:rPr>
              <w:t>.</w:t>
            </w:r>
          </w:p>
          <w:p w14:paraId="73C304EC" w14:textId="77777777" w:rsidR="009A5213" w:rsidRDefault="009A5213" w:rsidP="00092894">
            <w:pPr>
              <w:rPr>
                <w:rFonts w:ascii="Arial" w:hAnsi="Arial" w:cs="Arial"/>
                <w:sz w:val="22"/>
                <w:szCs w:val="22"/>
              </w:rPr>
            </w:pPr>
          </w:p>
          <w:p w14:paraId="1BA0D310" w14:textId="77777777" w:rsidR="009A5213" w:rsidRDefault="009A5213" w:rsidP="00092894">
            <w:pPr>
              <w:rPr>
                <w:rFonts w:ascii="Arial" w:hAnsi="Arial" w:cs="Arial"/>
                <w:sz w:val="22"/>
                <w:szCs w:val="22"/>
              </w:rPr>
            </w:pPr>
          </w:p>
          <w:p w14:paraId="03CDD3EC" w14:textId="77777777" w:rsidR="009A5213" w:rsidRDefault="009A5213" w:rsidP="00092894">
            <w:pPr>
              <w:rPr>
                <w:rFonts w:ascii="Arial" w:hAnsi="Arial" w:cs="Arial"/>
                <w:sz w:val="22"/>
                <w:szCs w:val="22"/>
              </w:rPr>
            </w:pPr>
          </w:p>
          <w:p w14:paraId="0A47C6AD" w14:textId="77777777" w:rsidR="009A5213" w:rsidRDefault="009A5213" w:rsidP="00092894">
            <w:pPr>
              <w:rPr>
                <w:rFonts w:ascii="Arial" w:hAnsi="Arial" w:cs="Arial"/>
                <w:sz w:val="22"/>
                <w:szCs w:val="22"/>
              </w:rPr>
            </w:pPr>
          </w:p>
          <w:p w14:paraId="7E9D8853" w14:textId="77777777" w:rsidR="009A5213" w:rsidRDefault="009A5213" w:rsidP="00092894">
            <w:pPr>
              <w:rPr>
                <w:rFonts w:ascii="Arial" w:hAnsi="Arial" w:cs="Arial"/>
                <w:sz w:val="22"/>
                <w:szCs w:val="22"/>
              </w:rPr>
            </w:pPr>
          </w:p>
          <w:p w14:paraId="7C83E22B" w14:textId="77777777" w:rsidR="009A5213" w:rsidRDefault="009A5213" w:rsidP="00092894">
            <w:pPr>
              <w:rPr>
                <w:rFonts w:ascii="Arial" w:hAnsi="Arial" w:cs="Arial"/>
                <w:sz w:val="22"/>
                <w:szCs w:val="22"/>
              </w:rPr>
            </w:pPr>
          </w:p>
          <w:p w14:paraId="6A887BC9" w14:textId="77777777" w:rsidR="009A5213" w:rsidRDefault="009A5213" w:rsidP="00092894">
            <w:pPr>
              <w:rPr>
                <w:rFonts w:ascii="Arial" w:hAnsi="Arial" w:cs="Arial"/>
                <w:sz w:val="22"/>
                <w:szCs w:val="22"/>
              </w:rPr>
            </w:pPr>
          </w:p>
          <w:p w14:paraId="1101CB14" w14:textId="77777777" w:rsidR="009A5213" w:rsidRDefault="009A5213" w:rsidP="00092894">
            <w:pPr>
              <w:rPr>
                <w:rFonts w:ascii="Arial" w:hAnsi="Arial" w:cs="Arial"/>
                <w:sz w:val="22"/>
                <w:szCs w:val="22"/>
              </w:rPr>
            </w:pPr>
          </w:p>
          <w:p w14:paraId="0CD877D0" w14:textId="77777777" w:rsidR="009A5213" w:rsidRDefault="009A5213" w:rsidP="00092894">
            <w:pPr>
              <w:rPr>
                <w:rFonts w:ascii="Arial" w:hAnsi="Arial" w:cs="Arial"/>
                <w:sz w:val="22"/>
                <w:szCs w:val="22"/>
              </w:rPr>
            </w:pPr>
          </w:p>
          <w:p w14:paraId="67792D38" w14:textId="77777777" w:rsidR="009A5213" w:rsidRDefault="009A5213" w:rsidP="00092894">
            <w:pPr>
              <w:rPr>
                <w:rFonts w:ascii="Arial" w:hAnsi="Arial" w:cs="Arial"/>
                <w:sz w:val="22"/>
                <w:szCs w:val="22"/>
              </w:rPr>
            </w:pPr>
          </w:p>
          <w:p w14:paraId="2EC8A233" w14:textId="77777777" w:rsidR="009A5213" w:rsidRDefault="009A5213" w:rsidP="00092894">
            <w:pPr>
              <w:rPr>
                <w:rFonts w:ascii="Arial" w:hAnsi="Arial" w:cs="Arial"/>
                <w:sz w:val="22"/>
                <w:szCs w:val="22"/>
              </w:rPr>
            </w:pPr>
          </w:p>
          <w:p w14:paraId="620344BC" w14:textId="77777777" w:rsidR="009A5213" w:rsidRDefault="009A5213" w:rsidP="00092894">
            <w:pPr>
              <w:rPr>
                <w:rFonts w:ascii="Arial" w:hAnsi="Arial" w:cs="Arial"/>
                <w:sz w:val="22"/>
                <w:szCs w:val="22"/>
              </w:rPr>
            </w:pPr>
          </w:p>
          <w:p w14:paraId="3270C1B4" w14:textId="77777777" w:rsidR="009A5213" w:rsidRDefault="009A5213" w:rsidP="00092894">
            <w:pPr>
              <w:rPr>
                <w:rFonts w:ascii="Arial" w:hAnsi="Arial" w:cs="Arial"/>
                <w:sz w:val="22"/>
                <w:szCs w:val="22"/>
              </w:rPr>
            </w:pPr>
          </w:p>
          <w:p w14:paraId="2AC3F554" w14:textId="77777777" w:rsidR="009A5213" w:rsidRDefault="009A5213" w:rsidP="00092894">
            <w:pPr>
              <w:rPr>
                <w:rFonts w:ascii="Arial" w:hAnsi="Arial" w:cs="Arial"/>
                <w:sz w:val="22"/>
                <w:szCs w:val="22"/>
              </w:rPr>
            </w:pPr>
          </w:p>
          <w:p w14:paraId="3AA75050" w14:textId="77777777" w:rsidR="009A5213" w:rsidRDefault="009A5213" w:rsidP="00092894">
            <w:pPr>
              <w:rPr>
                <w:rFonts w:ascii="Arial" w:hAnsi="Arial" w:cs="Arial"/>
                <w:sz w:val="22"/>
                <w:szCs w:val="22"/>
              </w:rPr>
            </w:pPr>
          </w:p>
          <w:p w14:paraId="3FC0DAC3" w14:textId="77777777" w:rsidR="009A5213" w:rsidRDefault="009A5213" w:rsidP="00092894">
            <w:pPr>
              <w:rPr>
                <w:rFonts w:ascii="Arial" w:hAnsi="Arial" w:cs="Arial"/>
                <w:sz w:val="22"/>
                <w:szCs w:val="22"/>
              </w:rPr>
            </w:pPr>
          </w:p>
          <w:p w14:paraId="6495528A" w14:textId="77777777" w:rsidR="009A5213" w:rsidRDefault="009A5213" w:rsidP="00092894">
            <w:pPr>
              <w:rPr>
                <w:rFonts w:ascii="Arial" w:hAnsi="Arial" w:cs="Arial"/>
                <w:sz w:val="22"/>
                <w:szCs w:val="22"/>
              </w:rPr>
            </w:pPr>
          </w:p>
          <w:p w14:paraId="6B9261F3" w14:textId="77777777" w:rsidR="00D14540" w:rsidRDefault="00D14540" w:rsidP="009B4E68">
            <w:pPr>
              <w:rPr>
                <w:rFonts w:ascii="Arial" w:hAnsi="Arial" w:cs="Arial"/>
                <w:sz w:val="22"/>
                <w:szCs w:val="22"/>
              </w:rPr>
            </w:pPr>
          </w:p>
          <w:p w14:paraId="2DB04C27" w14:textId="77777777" w:rsidR="00D14540" w:rsidRDefault="00D14540" w:rsidP="009B4E68">
            <w:pPr>
              <w:rPr>
                <w:rFonts w:ascii="Arial" w:hAnsi="Arial" w:cs="Arial"/>
                <w:sz w:val="22"/>
                <w:szCs w:val="22"/>
              </w:rPr>
            </w:pPr>
          </w:p>
          <w:p w14:paraId="443E5696" w14:textId="77777777" w:rsidR="00D14540" w:rsidRDefault="00D14540" w:rsidP="009B4E68">
            <w:pPr>
              <w:rPr>
                <w:rFonts w:ascii="Arial" w:hAnsi="Arial" w:cs="Arial"/>
                <w:sz w:val="22"/>
                <w:szCs w:val="22"/>
              </w:rPr>
            </w:pPr>
          </w:p>
          <w:p w14:paraId="3EAA801F" w14:textId="77777777" w:rsidR="00D14540" w:rsidRDefault="00D14540" w:rsidP="009B4E68">
            <w:pPr>
              <w:rPr>
                <w:rFonts w:ascii="Arial" w:hAnsi="Arial" w:cs="Arial"/>
                <w:sz w:val="22"/>
                <w:szCs w:val="22"/>
              </w:rPr>
            </w:pPr>
          </w:p>
          <w:p w14:paraId="6733C954" w14:textId="77777777" w:rsidR="00D14540" w:rsidRDefault="00D14540" w:rsidP="009B4E68">
            <w:pPr>
              <w:rPr>
                <w:rFonts w:ascii="Arial" w:hAnsi="Arial" w:cs="Arial"/>
                <w:sz w:val="22"/>
                <w:szCs w:val="22"/>
              </w:rPr>
            </w:pPr>
          </w:p>
          <w:p w14:paraId="6377372C" w14:textId="209AA189" w:rsidR="009A5213" w:rsidRDefault="008F69FA" w:rsidP="009B4E68">
            <w:pPr>
              <w:rPr>
                <w:rFonts w:ascii="Arial" w:hAnsi="Arial" w:cs="Arial"/>
                <w:sz w:val="22"/>
                <w:szCs w:val="22"/>
              </w:rPr>
            </w:pPr>
            <w:r>
              <w:rPr>
                <w:rFonts w:ascii="Arial" w:hAnsi="Arial" w:cs="Arial"/>
                <w:sz w:val="22"/>
                <w:szCs w:val="22"/>
              </w:rPr>
              <w:t>S</w:t>
            </w:r>
            <w:r w:rsidR="009A5213" w:rsidRPr="002B25FF">
              <w:rPr>
                <w:rFonts w:ascii="Arial" w:hAnsi="Arial" w:cs="Arial"/>
                <w:sz w:val="22"/>
                <w:szCs w:val="22"/>
              </w:rPr>
              <w:t>ensitivity and caution may be required if learners have asthma or other respiratory conditions</w:t>
            </w:r>
            <w:r w:rsidR="008F4EE8">
              <w:rPr>
                <w:rFonts w:ascii="Arial" w:hAnsi="Arial" w:cs="Arial"/>
                <w:sz w:val="22"/>
                <w:szCs w:val="22"/>
              </w:rPr>
              <w:t>.</w:t>
            </w:r>
          </w:p>
        </w:tc>
      </w:tr>
      <w:tr w:rsidR="00135EFB" w:rsidRPr="003148B3" w14:paraId="75EC085A" w14:textId="77777777" w:rsidTr="008443B9">
        <w:tc>
          <w:tcPr>
            <w:tcW w:w="1416" w:type="dxa"/>
          </w:tcPr>
          <w:p w14:paraId="5E0E640F" w14:textId="77777777" w:rsidR="00135EFB" w:rsidRPr="002901D1" w:rsidRDefault="00135EFB" w:rsidP="00092894">
            <w:pPr>
              <w:rPr>
                <w:rFonts w:ascii="Arial" w:hAnsi="Arial" w:cs="Arial"/>
                <w:sz w:val="22"/>
                <w:szCs w:val="22"/>
              </w:rPr>
            </w:pPr>
            <w:r w:rsidRPr="002901D1">
              <w:rPr>
                <w:rFonts w:ascii="Arial" w:hAnsi="Arial" w:cs="Arial"/>
                <w:sz w:val="22"/>
                <w:szCs w:val="22"/>
              </w:rPr>
              <w:t>8Bh11</w:t>
            </w:r>
          </w:p>
          <w:p w14:paraId="69217D65" w14:textId="77777777" w:rsidR="00135EFB" w:rsidRDefault="00135EFB" w:rsidP="00092894">
            <w:pPr>
              <w:rPr>
                <w:rFonts w:ascii="Arial" w:hAnsi="Arial" w:cs="Arial"/>
                <w:sz w:val="22"/>
                <w:szCs w:val="22"/>
              </w:rPr>
            </w:pPr>
          </w:p>
          <w:p w14:paraId="44D485C0" w14:textId="77777777" w:rsidR="00135EFB" w:rsidRDefault="00135EFB" w:rsidP="00092894">
            <w:pPr>
              <w:rPr>
                <w:rFonts w:ascii="Arial" w:hAnsi="Arial" w:cs="Arial"/>
                <w:sz w:val="22"/>
                <w:szCs w:val="22"/>
              </w:rPr>
            </w:pPr>
          </w:p>
          <w:p w14:paraId="39F9C32D" w14:textId="77777777" w:rsidR="008F4EE8" w:rsidRDefault="008F4EE8" w:rsidP="00092894">
            <w:pPr>
              <w:rPr>
                <w:rFonts w:ascii="Arial" w:hAnsi="Arial" w:cs="Arial"/>
                <w:sz w:val="22"/>
                <w:szCs w:val="22"/>
              </w:rPr>
            </w:pPr>
          </w:p>
          <w:p w14:paraId="3DC179AD" w14:textId="77777777" w:rsidR="008F4EE8" w:rsidRPr="002901D1" w:rsidRDefault="008F4EE8" w:rsidP="00092894">
            <w:pPr>
              <w:rPr>
                <w:rFonts w:ascii="Arial" w:hAnsi="Arial" w:cs="Arial"/>
                <w:sz w:val="22"/>
                <w:szCs w:val="22"/>
              </w:rPr>
            </w:pPr>
          </w:p>
          <w:p w14:paraId="1F477B0C" w14:textId="281BEC78" w:rsidR="00135EFB" w:rsidRPr="002901D1" w:rsidRDefault="00135EFB" w:rsidP="00092894">
            <w:pPr>
              <w:rPr>
                <w:rFonts w:ascii="Arial" w:hAnsi="Arial" w:cs="Arial"/>
                <w:sz w:val="22"/>
                <w:szCs w:val="22"/>
              </w:rPr>
            </w:pPr>
            <w:r w:rsidRPr="002901D1">
              <w:rPr>
                <w:rFonts w:ascii="Arial" w:hAnsi="Arial" w:cs="Arial"/>
                <w:sz w:val="22"/>
                <w:szCs w:val="22"/>
              </w:rPr>
              <w:t>8Bh7</w:t>
            </w:r>
          </w:p>
        </w:tc>
        <w:tc>
          <w:tcPr>
            <w:tcW w:w="2264" w:type="dxa"/>
          </w:tcPr>
          <w:p w14:paraId="524B89A4" w14:textId="2DEBED52" w:rsidR="00135EFB" w:rsidRPr="002901D1" w:rsidRDefault="00135EFB" w:rsidP="00092894">
            <w:pPr>
              <w:rPr>
                <w:rFonts w:ascii="Arial" w:hAnsi="Arial" w:cs="Arial"/>
                <w:sz w:val="22"/>
                <w:szCs w:val="22"/>
              </w:rPr>
            </w:pPr>
            <w:r w:rsidRPr="002901D1">
              <w:rPr>
                <w:rFonts w:ascii="Arial" w:hAnsi="Arial" w:cs="Arial"/>
                <w:sz w:val="22"/>
                <w:szCs w:val="22"/>
              </w:rPr>
              <w:t>Describe the effects of smoking</w:t>
            </w:r>
            <w:r w:rsidR="008F69FA">
              <w:rPr>
                <w:rFonts w:ascii="Arial" w:hAnsi="Arial" w:cs="Arial"/>
                <w:sz w:val="22"/>
                <w:szCs w:val="22"/>
              </w:rPr>
              <w:t>. Secondary sources can be used</w:t>
            </w:r>
          </w:p>
          <w:p w14:paraId="36EC2E72" w14:textId="77777777" w:rsidR="00135EFB" w:rsidRPr="002901D1" w:rsidRDefault="00135EFB" w:rsidP="00092894">
            <w:pPr>
              <w:rPr>
                <w:rFonts w:ascii="Arial" w:hAnsi="Arial" w:cs="Arial"/>
                <w:sz w:val="22"/>
                <w:szCs w:val="22"/>
              </w:rPr>
            </w:pPr>
          </w:p>
          <w:p w14:paraId="14484A09" w14:textId="43B0B620" w:rsidR="00135EFB" w:rsidRPr="002901D1" w:rsidRDefault="00135EFB">
            <w:pPr>
              <w:rPr>
                <w:rFonts w:ascii="Arial" w:hAnsi="Arial" w:cs="Arial"/>
                <w:sz w:val="22"/>
                <w:szCs w:val="22"/>
              </w:rPr>
            </w:pPr>
            <w:r w:rsidRPr="002901D1">
              <w:rPr>
                <w:rFonts w:ascii="Arial" w:hAnsi="Arial" w:cs="Arial"/>
                <w:sz w:val="22"/>
                <w:szCs w:val="22"/>
              </w:rPr>
              <w:t xml:space="preserve">Discuss how </w:t>
            </w:r>
            <w:r w:rsidR="0041688D">
              <w:rPr>
                <w:rFonts w:ascii="Arial" w:hAnsi="Arial" w:cs="Arial"/>
                <w:sz w:val="22"/>
                <w:szCs w:val="22"/>
              </w:rPr>
              <w:t xml:space="preserve">conception, </w:t>
            </w:r>
            <w:r w:rsidRPr="002901D1">
              <w:rPr>
                <w:rFonts w:ascii="Arial" w:hAnsi="Arial" w:cs="Arial"/>
                <w:sz w:val="22"/>
                <w:szCs w:val="22"/>
              </w:rPr>
              <w:t xml:space="preserve">growth, </w:t>
            </w:r>
            <w:r w:rsidR="0041688D" w:rsidRPr="002901D1">
              <w:rPr>
                <w:rFonts w:ascii="Arial" w:hAnsi="Arial" w:cs="Arial"/>
                <w:sz w:val="22"/>
                <w:szCs w:val="22"/>
              </w:rPr>
              <w:t>development</w:t>
            </w:r>
            <w:r w:rsidR="0041688D">
              <w:rPr>
                <w:rFonts w:ascii="Arial" w:hAnsi="Arial" w:cs="Arial"/>
                <w:sz w:val="22"/>
                <w:szCs w:val="22"/>
              </w:rPr>
              <w:t xml:space="preserve">, behaviour </w:t>
            </w:r>
            <w:r w:rsidRPr="002901D1">
              <w:rPr>
                <w:rFonts w:ascii="Arial" w:hAnsi="Arial" w:cs="Arial"/>
                <w:sz w:val="22"/>
                <w:szCs w:val="22"/>
              </w:rPr>
              <w:t xml:space="preserve">and health can be affected by </w:t>
            </w:r>
            <w:r w:rsidR="0041688D">
              <w:rPr>
                <w:rFonts w:ascii="Arial" w:hAnsi="Arial" w:cs="Arial"/>
                <w:sz w:val="22"/>
                <w:szCs w:val="22"/>
              </w:rPr>
              <w:t xml:space="preserve">diet, </w:t>
            </w:r>
            <w:r w:rsidR="008F69FA">
              <w:rPr>
                <w:rFonts w:ascii="Arial" w:hAnsi="Arial" w:cs="Arial"/>
                <w:sz w:val="22"/>
                <w:szCs w:val="22"/>
              </w:rPr>
              <w:t>drugs and disease</w:t>
            </w:r>
          </w:p>
        </w:tc>
        <w:tc>
          <w:tcPr>
            <w:tcW w:w="6480" w:type="dxa"/>
          </w:tcPr>
          <w:p w14:paraId="36C235AE" w14:textId="77777777" w:rsidR="00135EFB" w:rsidRPr="00622463" w:rsidRDefault="00135EFB" w:rsidP="00092894">
            <w:pPr>
              <w:rPr>
                <w:rFonts w:ascii="Arial" w:hAnsi="Arial" w:cs="Arial"/>
                <w:sz w:val="22"/>
                <w:szCs w:val="22"/>
              </w:rPr>
            </w:pPr>
            <w:r w:rsidRPr="00622463">
              <w:rPr>
                <w:rFonts w:ascii="Arial" w:hAnsi="Arial" w:cs="Arial"/>
                <w:sz w:val="22"/>
                <w:szCs w:val="22"/>
              </w:rPr>
              <w:t>Show learners some images of people and organs that have been damaged by smoking. These could include lungs affected by cancer, amputations, effects of mouth cancer, etc.</w:t>
            </w:r>
          </w:p>
          <w:p w14:paraId="539234F1" w14:textId="77777777" w:rsidR="00135EFB" w:rsidRPr="00622463" w:rsidRDefault="00135EFB" w:rsidP="00092894">
            <w:pPr>
              <w:rPr>
                <w:rFonts w:ascii="Arial" w:hAnsi="Arial" w:cs="Arial"/>
                <w:sz w:val="22"/>
                <w:szCs w:val="22"/>
              </w:rPr>
            </w:pPr>
          </w:p>
          <w:p w14:paraId="2B05EE80" w14:textId="77777777" w:rsidR="00135EFB" w:rsidRDefault="00135EFB" w:rsidP="00092894">
            <w:pPr>
              <w:rPr>
                <w:rFonts w:ascii="Arial" w:hAnsi="Arial" w:cs="Arial"/>
                <w:sz w:val="22"/>
                <w:szCs w:val="22"/>
              </w:rPr>
            </w:pPr>
            <w:r w:rsidRPr="00622463">
              <w:rPr>
                <w:rFonts w:ascii="Arial" w:hAnsi="Arial" w:cs="Arial"/>
                <w:sz w:val="22"/>
                <w:szCs w:val="22"/>
              </w:rPr>
              <w:t xml:space="preserve">Ask learners to list the problems that result from smoking. </w:t>
            </w:r>
          </w:p>
          <w:p w14:paraId="123BB01F" w14:textId="77777777" w:rsidR="004E38ED" w:rsidRDefault="004E38ED" w:rsidP="00092894">
            <w:pPr>
              <w:rPr>
                <w:rFonts w:ascii="Arial" w:hAnsi="Arial" w:cs="Arial"/>
                <w:sz w:val="22"/>
                <w:szCs w:val="22"/>
              </w:rPr>
            </w:pPr>
          </w:p>
          <w:p w14:paraId="09A1F20F" w14:textId="61407709" w:rsidR="004E38ED" w:rsidRDefault="004E38ED" w:rsidP="004E38ED">
            <w:pPr>
              <w:rPr>
                <w:rFonts w:ascii="Arial" w:hAnsi="Arial" w:cs="Arial"/>
                <w:sz w:val="22"/>
                <w:szCs w:val="22"/>
              </w:rPr>
            </w:pPr>
            <w:r>
              <w:rPr>
                <w:rFonts w:ascii="Arial" w:hAnsi="Arial" w:cs="Arial"/>
                <w:sz w:val="22"/>
                <w:szCs w:val="22"/>
              </w:rPr>
              <w:t xml:space="preserve">If the equipment is </w:t>
            </w:r>
            <w:r w:rsidR="000238CB">
              <w:rPr>
                <w:rFonts w:ascii="Arial" w:hAnsi="Arial" w:cs="Arial"/>
                <w:sz w:val="22"/>
                <w:szCs w:val="22"/>
              </w:rPr>
              <w:t>available,</w:t>
            </w:r>
            <w:r>
              <w:rPr>
                <w:rFonts w:ascii="Arial" w:hAnsi="Arial" w:cs="Arial"/>
                <w:sz w:val="22"/>
                <w:szCs w:val="22"/>
              </w:rPr>
              <w:t xml:space="preserve"> then demonstrate t</w:t>
            </w:r>
            <w:r w:rsidR="00135EFB" w:rsidRPr="00E90240">
              <w:rPr>
                <w:rFonts w:ascii="Arial" w:hAnsi="Arial" w:cs="Arial"/>
                <w:sz w:val="22"/>
                <w:szCs w:val="22"/>
              </w:rPr>
              <w:t xml:space="preserve">he use of a ‘smoking machine’ which collects the products of a burning cigarette. The products are drawn through cotton wool and </w:t>
            </w:r>
            <w:r w:rsidR="00866B0B">
              <w:rPr>
                <w:rFonts w:ascii="Arial" w:hAnsi="Arial" w:cs="Arial"/>
                <w:sz w:val="22"/>
                <w:szCs w:val="22"/>
              </w:rPr>
              <w:t>u</w:t>
            </w:r>
            <w:r w:rsidR="00135EFB" w:rsidRPr="00E90240">
              <w:rPr>
                <w:rFonts w:ascii="Arial" w:hAnsi="Arial" w:cs="Arial"/>
                <w:sz w:val="22"/>
                <w:szCs w:val="22"/>
              </w:rPr>
              <w:t xml:space="preserve">niversal </w:t>
            </w:r>
            <w:r w:rsidR="00866B0B">
              <w:rPr>
                <w:rFonts w:ascii="Arial" w:hAnsi="Arial" w:cs="Arial"/>
                <w:sz w:val="22"/>
                <w:szCs w:val="22"/>
              </w:rPr>
              <w:t>i</w:t>
            </w:r>
            <w:r w:rsidR="00135EFB" w:rsidRPr="00E90240">
              <w:rPr>
                <w:rFonts w:ascii="Arial" w:hAnsi="Arial" w:cs="Arial"/>
                <w:sz w:val="22"/>
                <w:szCs w:val="22"/>
              </w:rPr>
              <w:t>ndicator solution and their temperature is taken.</w:t>
            </w:r>
            <w:r>
              <w:rPr>
                <w:rFonts w:ascii="Arial" w:hAnsi="Arial" w:cs="Arial"/>
                <w:sz w:val="22"/>
                <w:szCs w:val="22"/>
              </w:rPr>
              <w:t xml:space="preserve"> Alternatively show a video of this demonstration.</w:t>
            </w:r>
          </w:p>
          <w:p w14:paraId="24CFD642" w14:textId="77777777" w:rsidR="004E38ED" w:rsidRDefault="004E38ED" w:rsidP="00092894">
            <w:pPr>
              <w:rPr>
                <w:rFonts w:ascii="Arial" w:hAnsi="Arial" w:cs="Arial"/>
                <w:sz w:val="22"/>
                <w:szCs w:val="22"/>
              </w:rPr>
            </w:pPr>
          </w:p>
          <w:p w14:paraId="0D208843" w14:textId="11BC2938" w:rsidR="00135EFB" w:rsidRDefault="00135EFB" w:rsidP="00092894">
            <w:pPr>
              <w:rPr>
                <w:rFonts w:ascii="Arial" w:hAnsi="Arial" w:cs="Arial"/>
                <w:sz w:val="22"/>
                <w:szCs w:val="22"/>
              </w:rPr>
            </w:pPr>
            <w:r w:rsidRPr="00E90240">
              <w:rPr>
                <w:rFonts w:ascii="Arial" w:hAnsi="Arial" w:cs="Arial"/>
                <w:sz w:val="22"/>
                <w:szCs w:val="22"/>
              </w:rPr>
              <w:t xml:space="preserve">Ask learners to suggest the advantages and disadvantages of smoking. Debate the topics and identify </w:t>
            </w:r>
            <w:r w:rsidR="00866B0B">
              <w:rPr>
                <w:rFonts w:ascii="Arial" w:hAnsi="Arial" w:cs="Arial"/>
                <w:sz w:val="22"/>
                <w:szCs w:val="22"/>
              </w:rPr>
              <w:t xml:space="preserve">that </w:t>
            </w:r>
            <w:r w:rsidRPr="00E90240">
              <w:rPr>
                <w:rFonts w:ascii="Arial" w:hAnsi="Arial" w:cs="Arial"/>
                <w:sz w:val="22"/>
                <w:szCs w:val="22"/>
              </w:rPr>
              <w:t>the long-term disadvantages of smoking are very serious. Locally available health education material can be used.</w:t>
            </w:r>
          </w:p>
          <w:p w14:paraId="52276C65" w14:textId="10D9792D" w:rsidR="004E38ED" w:rsidRDefault="004E38ED" w:rsidP="004E38ED">
            <w:pPr>
              <w:rPr>
                <w:rFonts w:ascii="Arial" w:hAnsi="Arial" w:cs="Arial"/>
                <w:sz w:val="22"/>
                <w:szCs w:val="22"/>
              </w:rPr>
            </w:pPr>
            <w:r>
              <w:rPr>
                <w:rFonts w:ascii="Arial" w:hAnsi="Arial" w:cs="Arial"/>
                <w:sz w:val="22"/>
                <w:szCs w:val="22"/>
              </w:rPr>
              <w:t>Conclude t</w:t>
            </w:r>
            <w:r w:rsidRPr="00E90240">
              <w:rPr>
                <w:rFonts w:ascii="Arial" w:hAnsi="Arial" w:cs="Arial"/>
                <w:sz w:val="22"/>
                <w:szCs w:val="22"/>
              </w:rPr>
              <w:t>hat cigarettes produce harmful waste products that include tar, carcinogens and carbon monoxide. These waste products contribute to disease</w:t>
            </w:r>
            <w:r w:rsidR="00866B0B">
              <w:rPr>
                <w:rFonts w:ascii="Arial" w:hAnsi="Arial" w:cs="Arial"/>
                <w:sz w:val="22"/>
                <w:szCs w:val="22"/>
              </w:rPr>
              <w:t>.</w:t>
            </w:r>
          </w:p>
          <w:p w14:paraId="34182E82" w14:textId="77777777" w:rsidR="00135EFB" w:rsidRDefault="00135EFB" w:rsidP="00092894">
            <w:pPr>
              <w:rPr>
                <w:rFonts w:ascii="Arial" w:hAnsi="Arial" w:cs="Arial"/>
                <w:sz w:val="22"/>
                <w:szCs w:val="22"/>
              </w:rPr>
            </w:pPr>
          </w:p>
          <w:p w14:paraId="2BA52FF4" w14:textId="522A7361" w:rsidR="004E38ED" w:rsidRDefault="004E38ED" w:rsidP="00670B7F">
            <w:pPr>
              <w:rPr>
                <w:rFonts w:ascii="Arial" w:hAnsi="Arial" w:cs="Arial"/>
                <w:sz w:val="22"/>
                <w:szCs w:val="22"/>
              </w:rPr>
            </w:pPr>
            <w:r w:rsidRPr="002901D1">
              <w:rPr>
                <w:rFonts w:ascii="Arial" w:hAnsi="Arial" w:cs="Arial"/>
                <w:sz w:val="22"/>
                <w:szCs w:val="22"/>
              </w:rPr>
              <w:t>Discuss reasons why it is important that the airways are kept clean</w:t>
            </w:r>
            <w:r>
              <w:rPr>
                <w:rFonts w:ascii="Arial" w:hAnsi="Arial" w:cs="Arial"/>
                <w:sz w:val="22"/>
                <w:szCs w:val="22"/>
              </w:rPr>
              <w:t xml:space="preserve">. Explain the </w:t>
            </w:r>
            <w:r w:rsidRPr="002901D1">
              <w:rPr>
                <w:rFonts w:ascii="Arial" w:hAnsi="Arial" w:cs="Arial"/>
                <w:sz w:val="22"/>
                <w:szCs w:val="22"/>
              </w:rPr>
              <w:t xml:space="preserve">essential </w:t>
            </w:r>
            <w:r>
              <w:rPr>
                <w:rFonts w:ascii="Arial" w:hAnsi="Arial" w:cs="Arial"/>
                <w:sz w:val="22"/>
                <w:szCs w:val="22"/>
              </w:rPr>
              <w:t xml:space="preserve">role of the </w:t>
            </w:r>
            <w:r w:rsidRPr="002901D1">
              <w:rPr>
                <w:rFonts w:ascii="Arial" w:hAnsi="Arial" w:cs="Arial"/>
                <w:sz w:val="22"/>
                <w:szCs w:val="22"/>
              </w:rPr>
              <w:t xml:space="preserve">cilia and mucus </w:t>
            </w:r>
            <w:r>
              <w:rPr>
                <w:rFonts w:ascii="Arial" w:hAnsi="Arial" w:cs="Arial"/>
                <w:sz w:val="22"/>
                <w:szCs w:val="22"/>
              </w:rPr>
              <w:t xml:space="preserve">in </w:t>
            </w:r>
            <w:r w:rsidRPr="002901D1">
              <w:rPr>
                <w:rFonts w:ascii="Arial" w:hAnsi="Arial" w:cs="Arial"/>
                <w:sz w:val="22"/>
                <w:szCs w:val="22"/>
              </w:rPr>
              <w:t>effectively clean</w:t>
            </w:r>
            <w:r>
              <w:rPr>
                <w:rFonts w:ascii="Arial" w:hAnsi="Arial" w:cs="Arial"/>
                <w:sz w:val="22"/>
                <w:szCs w:val="22"/>
              </w:rPr>
              <w:t>ing</w:t>
            </w:r>
            <w:r w:rsidRPr="002901D1">
              <w:rPr>
                <w:rFonts w:ascii="Arial" w:hAnsi="Arial" w:cs="Arial"/>
                <w:sz w:val="22"/>
                <w:szCs w:val="22"/>
              </w:rPr>
              <w:t xml:space="preserve"> the incoming air.</w:t>
            </w:r>
            <w:r>
              <w:rPr>
                <w:rFonts w:ascii="Arial" w:hAnsi="Arial" w:cs="Arial"/>
                <w:sz w:val="22"/>
                <w:szCs w:val="22"/>
              </w:rPr>
              <w:t xml:space="preserve"> </w:t>
            </w:r>
            <w:r w:rsidRPr="002901D1">
              <w:rPr>
                <w:rFonts w:ascii="Arial" w:hAnsi="Arial" w:cs="Arial"/>
                <w:sz w:val="22"/>
                <w:szCs w:val="22"/>
              </w:rPr>
              <w:t>Relate the structure of the ciliated epithelial cells to their function.</w:t>
            </w:r>
            <w:r>
              <w:rPr>
                <w:rFonts w:ascii="Arial" w:hAnsi="Arial" w:cs="Arial"/>
                <w:sz w:val="22"/>
                <w:szCs w:val="22"/>
              </w:rPr>
              <w:t xml:space="preserve"> </w:t>
            </w:r>
            <w:r w:rsidR="00670B7F">
              <w:rPr>
                <w:rFonts w:ascii="Arial" w:hAnsi="Arial" w:cs="Arial"/>
                <w:sz w:val="22"/>
                <w:szCs w:val="22"/>
              </w:rPr>
              <w:t>Learners can then explain what happens when chemicals in cigarette smoke paralyse the cilia.</w:t>
            </w:r>
          </w:p>
          <w:p w14:paraId="1720384E" w14:textId="77777777" w:rsidR="004E38ED" w:rsidRDefault="004E38ED" w:rsidP="004E38ED">
            <w:pPr>
              <w:rPr>
                <w:rFonts w:ascii="Arial" w:hAnsi="Arial" w:cs="Arial"/>
                <w:sz w:val="22"/>
                <w:szCs w:val="22"/>
              </w:rPr>
            </w:pPr>
          </w:p>
          <w:p w14:paraId="2F0B7686" w14:textId="41993D09" w:rsidR="004E38ED" w:rsidRPr="00670B7F" w:rsidRDefault="00135EFB" w:rsidP="00670B7F">
            <w:pPr>
              <w:rPr>
                <w:rFonts w:ascii="Arial" w:hAnsi="Arial" w:cs="Arial"/>
                <w:sz w:val="22"/>
                <w:szCs w:val="22"/>
              </w:rPr>
            </w:pPr>
            <w:r w:rsidRPr="00E90240">
              <w:rPr>
                <w:rFonts w:ascii="Arial" w:hAnsi="Arial" w:cs="Arial"/>
                <w:sz w:val="22"/>
                <w:szCs w:val="22"/>
              </w:rPr>
              <w:t xml:space="preserve">Learners design a poster/leaflet warning about the risks of smoking, including on foetal development. </w:t>
            </w:r>
          </w:p>
          <w:p w14:paraId="344D0A78" w14:textId="77777777" w:rsidR="00135EFB" w:rsidRDefault="00135EFB" w:rsidP="004E38ED">
            <w:pPr>
              <w:rPr>
                <w:rFonts w:ascii="Arial" w:hAnsi="Arial" w:cs="Arial"/>
                <w:sz w:val="22"/>
                <w:szCs w:val="22"/>
              </w:rPr>
            </w:pPr>
          </w:p>
        </w:tc>
        <w:tc>
          <w:tcPr>
            <w:tcW w:w="3396" w:type="dxa"/>
          </w:tcPr>
          <w:p w14:paraId="783121A1" w14:textId="77777777" w:rsidR="00135EFB" w:rsidRDefault="00135EFB" w:rsidP="00092894">
            <w:pPr>
              <w:rPr>
                <w:rFonts w:ascii="Arial" w:hAnsi="Arial" w:cs="Arial"/>
                <w:sz w:val="22"/>
                <w:szCs w:val="22"/>
              </w:rPr>
            </w:pPr>
          </w:p>
          <w:p w14:paraId="0FE4056B" w14:textId="77777777" w:rsidR="00135EFB" w:rsidRDefault="00135EFB" w:rsidP="00092894">
            <w:pPr>
              <w:rPr>
                <w:rFonts w:ascii="Arial" w:hAnsi="Arial" w:cs="Arial"/>
                <w:sz w:val="22"/>
                <w:szCs w:val="22"/>
              </w:rPr>
            </w:pPr>
          </w:p>
          <w:p w14:paraId="39B08AF3" w14:textId="77777777" w:rsidR="00135EFB" w:rsidRDefault="00135EFB" w:rsidP="00092894">
            <w:pPr>
              <w:rPr>
                <w:rFonts w:ascii="Arial" w:hAnsi="Arial" w:cs="Arial"/>
                <w:sz w:val="22"/>
                <w:szCs w:val="22"/>
              </w:rPr>
            </w:pPr>
          </w:p>
          <w:p w14:paraId="27B1B33A" w14:textId="77777777" w:rsidR="004E38ED" w:rsidRDefault="004E38ED" w:rsidP="00092894">
            <w:pPr>
              <w:rPr>
                <w:rFonts w:ascii="Arial" w:hAnsi="Arial" w:cs="Arial"/>
                <w:sz w:val="22"/>
                <w:szCs w:val="22"/>
              </w:rPr>
            </w:pPr>
          </w:p>
          <w:p w14:paraId="63680040" w14:textId="77777777" w:rsidR="00135EFB" w:rsidRDefault="00135EFB" w:rsidP="00092894">
            <w:pPr>
              <w:rPr>
                <w:rFonts w:ascii="Arial" w:hAnsi="Arial" w:cs="Arial"/>
                <w:sz w:val="22"/>
                <w:szCs w:val="22"/>
              </w:rPr>
            </w:pPr>
          </w:p>
          <w:p w14:paraId="5770B769" w14:textId="77777777" w:rsidR="00866B0B" w:rsidRDefault="00866B0B" w:rsidP="00092894">
            <w:pPr>
              <w:rPr>
                <w:rFonts w:ascii="Arial" w:hAnsi="Arial" w:cs="Arial"/>
                <w:sz w:val="22"/>
                <w:szCs w:val="22"/>
              </w:rPr>
            </w:pPr>
          </w:p>
          <w:p w14:paraId="27DE7FDA" w14:textId="77777777" w:rsidR="00135EFB" w:rsidRPr="00E90240" w:rsidRDefault="00135EFB" w:rsidP="00092894">
            <w:pPr>
              <w:rPr>
                <w:rFonts w:ascii="Arial" w:hAnsi="Arial" w:cs="Arial"/>
                <w:sz w:val="22"/>
                <w:szCs w:val="22"/>
              </w:rPr>
            </w:pPr>
            <w:r w:rsidRPr="00E90240">
              <w:rPr>
                <w:rFonts w:ascii="Arial" w:hAnsi="Arial" w:cs="Arial"/>
                <w:sz w:val="22"/>
                <w:szCs w:val="22"/>
              </w:rPr>
              <w:t>Cotton wool, universal indicator solution, thermometer, U-tube apparatus, syringe (to draw smoke through apparatus), rubber tubing.</w:t>
            </w:r>
          </w:p>
          <w:p w14:paraId="36593DFA" w14:textId="77777777" w:rsidR="008F69FA" w:rsidRDefault="008F69FA" w:rsidP="00092894">
            <w:pPr>
              <w:rPr>
                <w:rFonts w:ascii="Arial" w:hAnsi="Arial" w:cs="Arial"/>
                <w:sz w:val="22"/>
                <w:szCs w:val="22"/>
              </w:rPr>
            </w:pPr>
          </w:p>
          <w:p w14:paraId="0A977736" w14:textId="6743FD4C" w:rsidR="00135EFB" w:rsidRDefault="00135EFB" w:rsidP="00092894">
            <w:pPr>
              <w:rPr>
                <w:rFonts w:ascii="Arial" w:hAnsi="Arial" w:cs="Arial"/>
                <w:sz w:val="22"/>
                <w:szCs w:val="22"/>
              </w:rPr>
            </w:pPr>
            <w:r w:rsidRPr="00E90240">
              <w:rPr>
                <w:rFonts w:ascii="Arial" w:hAnsi="Arial" w:cs="Arial"/>
                <w:sz w:val="22"/>
                <w:szCs w:val="22"/>
              </w:rPr>
              <w:t>Health education material on smoking.</w:t>
            </w:r>
          </w:p>
        </w:tc>
        <w:tc>
          <w:tcPr>
            <w:tcW w:w="2296" w:type="dxa"/>
          </w:tcPr>
          <w:p w14:paraId="41A59F25" w14:textId="7E0EAD0A" w:rsidR="00135EFB" w:rsidRDefault="008F69FA" w:rsidP="00092894">
            <w:pPr>
              <w:rPr>
                <w:rFonts w:ascii="Arial" w:hAnsi="Arial" w:cs="Arial"/>
                <w:sz w:val="22"/>
                <w:szCs w:val="22"/>
              </w:rPr>
            </w:pPr>
            <w:r>
              <w:rPr>
                <w:rFonts w:ascii="Arial" w:hAnsi="Arial" w:cs="Arial"/>
                <w:sz w:val="22"/>
                <w:szCs w:val="22"/>
              </w:rPr>
              <w:t>A</w:t>
            </w:r>
            <w:r w:rsidR="00135EFB" w:rsidRPr="00622463">
              <w:rPr>
                <w:rFonts w:ascii="Arial" w:hAnsi="Arial" w:cs="Arial"/>
                <w:sz w:val="22"/>
                <w:szCs w:val="22"/>
              </w:rPr>
              <w:t xml:space="preserve">lthough </w:t>
            </w:r>
            <w:r w:rsidR="004E38ED">
              <w:rPr>
                <w:rFonts w:ascii="Arial" w:hAnsi="Arial" w:cs="Arial"/>
                <w:sz w:val="22"/>
                <w:szCs w:val="22"/>
              </w:rPr>
              <w:t xml:space="preserve">selected </w:t>
            </w:r>
            <w:r w:rsidR="00135EFB" w:rsidRPr="00622463">
              <w:rPr>
                <w:rFonts w:ascii="Arial" w:hAnsi="Arial" w:cs="Arial"/>
                <w:sz w:val="22"/>
                <w:szCs w:val="22"/>
              </w:rPr>
              <w:t>images should be shocking, be sensitive as some learners may have relatives who have smoking</w:t>
            </w:r>
            <w:r w:rsidR="00866B0B">
              <w:rPr>
                <w:rFonts w:ascii="Arial" w:hAnsi="Arial" w:cs="Arial"/>
                <w:sz w:val="22"/>
                <w:szCs w:val="22"/>
              </w:rPr>
              <w:t>-</w:t>
            </w:r>
            <w:r w:rsidR="00135EFB" w:rsidRPr="00622463">
              <w:rPr>
                <w:rFonts w:ascii="Arial" w:hAnsi="Arial" w:cs="Arial"/>
                <w:sz w:val="22"/>
                <w:szCs w:val="22"/>
              </w:rPr>
              <w:t>related diseases. Some learners may find some images make them feel faint or uncomfortable</w:t>
            </w:r>
            <w:r w:rsidR="00866B0B">
              <w:rPr>
                <w:rFonts w:ascii="Arial" w:hAnsi="Arial" w:cs="Arial"/>
                <w:sz w:val="22"/>
                <w:szCs w:val="22"/>
              </w:rPr>
              <w:t>.</w:t>
            </w:r>
          </w:p>
          <w:p w14:paraId="11C6A517" w14:textId="79B18BDF" w:rsidR="008F69FA" w:rsidRDefault="008F69FA" w:rsidP="00092894">
            <w:pPr>
              <w:rPr>
                <w:rFonts w:ascii="Arial" w:hAnsi="Arial" w:cs="Arial"/>
                <w:sz w:val="22"/>
                <w:szCs w:val="22"/>
              </w:rPr>
            </w:pPr>
          </w:p>
          <w:p w14:paraId="5BD86DA9" w14:textId="77777777" w:rsidR="008F69FA" w:rsidRPr="008F69FA" w:rsidRDefault="008F69FA" w:rsidP="008F69FA">
            <w:pPr>
              <w:rPr>
                <w:rFonts w:ascii="Arial" w:hAnsi="Arial" w:cs="Arial"/>
                <w:sz w:val="22"/>
                <w:szCs w:val="22"/>
              </w:rPr>
            </w:pPr>
            <w:r w:rsidRPr="008F69FA">
              <w:rPr>
                <w:rFonts w:ascii="Arial" w:hAnsi="Arial" w:cs="Arial"/>
                <w:sz w:val="22"/>
                <w:szCs w:val="22"/>
              </w:rPr>
              <w:t>Health and safety:</w:t>
            </w:r>
          </w:p>
          <w:p w14:paraId="18F3C2A4" w14:textId="19AEA76E" w:rsidR="008F69FA" w:rsidRDefault="008F69FA" w:rsidP="008F69FA">
            <w:pPr>
              <w:rPr>
                <w:rFonts w:ascii="Arial" w:hAnsi="Arial" w:cs="Arial"/>
                <w:sz w:val="22"/>
                <w:szCs w:val="22"/>
              </w:rPr>
            </w:pPr>
            <w:r w:rsidRPr="00E90240">
              <w:rPr>
                <w:rFonts w:ascii="Arial" w:hAnsi="Arial" w:cs="Arial"/>
                <w:sz w:val="22"/>
                <w:szCs w:val="22"/>
              </w:rPr>
              <w:t>Th</w:t>
            </w:r>
            <w:r w:rsidR="00330936">
              <w:rPr>
                <w:rFonts w:ascii="Arial" w:hAnsi="Arial" w:cs="Arial"/>
                <w:sz w:val="22"/>
                <w:szCs w:val="22"/>
              </w:rPr>
              <w:t>e ‘smoking machine’</w:t>
            </w:r>
            <w:r>
              <w:rPr>
                <w:rFonts w:ascii="Arial" w:hAnsi="Arial" w:cs="Arial"/>
                <w:sz w:val="22"/>
                <w:szCs w:val="22"/>
              </w:rPr>
              <w:t xml:space="preserve"> demonstration should only be</w:t>
            </w:r>
            <w:r w:rsidRPr="00E90240">
              <w:rPr>
                <w:rFonts w:ascii="Arial" w:hAnsi="Arial" w:cs="Arial"/>
                <w:sz w:val="22"/>
                <w:szCs w:val="22"/>
              </w:rPr>
              <w:t xml:space="preserve"> done in a fume cupboard.</w:t>
            </w:r>
          </w:p>
          <w:p w14:paraId="5C59D4F7" w14:textId="77777777" w:rsidR="00330936" w:rsidRPr="00E90240" w:rsidRDefault="00330936" w:rsidP="008F69FA">
            <w:pPr>
              <w:rPr>
                <w:rFonts w:ascii="Arial" w:hAnsi="Arial" w:cs="Arial"/>
                <w:sz w:val="22"/>
                <w:szCs w:val="22"/>
              </w:rPr>
            </w:pPr>
          </w:p>
          <w:p w14:paraId="6FC50F62" w14:textId="17872E8C" w:rsidR="00135EFB" w:rsidRDefault="004E38ED" w:rsidP="004E38ED">
            <w:pPr>
              <w:rPr>
                <w:rFonts w:ascii="Arial" w:hAnsi="Arial" w:cs="Arial"/>
                <w:sz w:val="22"/>
                <w:szCs w:val="22"/>
              </w:rPr>
            </w:pPr>
            <w:r w:rsidRPr="002901D1">
              <w:rPr>
                <w:rFonts w:ascii="Arial" w:hAnsi="Arial" w:cs="Arial"/>
                <w:sz w:val="22"/>
                <w:szCs w:val="22"/>
              </w:rPr>
              <w:t>Nicotine is an addictive drug</w:t>
            </w:r>
            <w:r>
              <w:rPr>
                <w:rFonts w:ascii="Arial" w:hAnsi="Arial" w:cs="Arial"/>
                <w:sz w:val="22"/>
                <w:szCs w:val="22"/>
              </w:rPr>
              <w:t xml:space="preserve"> and </w:t>
            </w:r>
            <w:r w:rsidRPr="002901D1">
              <w:rPr>
                <w:rFonts w:ascii="Arial" w:hAnsi="Arial" w:cs="Arial"/>
                <w:sz w:val="22"/>
                <w:szCs w:val="22"/>
              </w:rPr>
              <w:t>tar can cause cancer</w:t>
            </w:r>
            <w:r>
              <w:rPr>
                <w:rFonts w:ascii="Arial" w:hAnsi="Arial" w:cs="Arial"/>
                <w:sz w:val="22"/>
                <w:szCs w:val="22"/>
              </w:rPr>
              <w:t>. Chemicals in cigarettes paralyse</w:t>
            </w:r>
            <w:r w:rsidRPr="002901D1">
              <w:rPr>
                <w:rFonts w:ascii="Arial" w:hAnsi="Arial" w:cs="Arial"/>
                <w:sz w:val="22"/>
                <w:szCs w:val="22"/>
              </w:rPr>
              <w:t xml:space="preserve"> the cilia </w:t>
            </w:r>
            <w:r>
              <w:rPr>
                <w:rFonts w:ascii="Arial" w:hAnsi="Arial" w:cs="Arial"/>
                <w:sz w:val="22"/>
                <w:szCs w:val="22"/>
              </w:rPr>
              <w:t xml:space="preserve">so that </w:t>
            </w:r>
            <w:r w:rsidRPr="002901D1">
              <w:rPr>
                <w:rFonts w:ascii="Arial" w:hAnsi="Arial" w:cs="Arial"/>
                <w:sz w:val="22"/>
                <w:szCs w:val="22"/>
              </w:rPr>
              <w:t>the airways cannot be cleaned effectively.</w:t>
            </w:r>
          </w:p>
        </w:tc>
      </w:tr>
      <w:tr w:rsidR="00670B7F" w:rsidRPr="003148B3" w14:paraId="44F39667" w14:textId="77777777" w:rsidTr="008443B9">
        <w:tc>
          <w:tcPr>
            <w:tcW w:w="1416" w:type="dxa"/>
          </w:tcPr>
          <w:p w14:paraId="1B7FFF6A" w14:textId="2655A700" w:rsidR="00670B7F" w:rsidRPr="002901D1" w:rsidRDefault="00670B7F" w:rsidP="00092894">
            <w:pPr>
              <w:rPr>
                <w:rFonts w:ascii="Arial" w:hAnsi="Arial" w:cs="Arial"/>
                <w:sz w:val="22"/>
                <w:szCs w:val="22"/>
              </w:rPr>
            </w:pPr>
            <w:r w:rsidRPr="002901D1">
              <w:rPr>
                <w:rFonts w:ascii="Arial" w:hAnsi="Arial" w:cs="Arial"/>
                <w:sz w:val="22"/>
                <w:szCs w:val="22"/>
              </w:rPr>
              <w:t>8Bh9</w:t>
            </w:r>
          </w:p>
        </w:tc>
        <w:tc>
          <w:tcPr>
            <w:tcW w:w="2264" w:type="dxa"/>
          </w:tcPr>
          <w:p w14:paraId="187642BA" w14:textId="494E8181" w:rsidR="00670B7F" w:rsidRPr="002901D1" w:rsidRDefault="00670B7F" w:rsidP="00092894">
            <w:pPr>
              <w:rPr>
                <w:rFonts w:ascii="Arial" w:hAnsi="Arial" w:cs="Arial"/>
                <w:sz w:val="22"/>
                <w:szCs w:val="22"/>
              </w:rPr>
            </w:pPr>
            <w:r w:rsidRPr="002901D1">
              <w:rPr>
                <w:rFonts w:ascii="Arial" w:hAnsi="Arial" w:cs="Arial"/>
                <w:sz w:val="22"/>
                <w:szCs w:val="22"/>
              </w:rPr>
              <w:t>Define and describe aerobic respiration</w:t>
            </w:r>
            <w:r w:rsidR="007A23FE">
              <w:rPr>
                <w:rFonts w:ascii="Arial" w:hAnsi="Arial" w:cs="Arial"/>
                <w:sz w:val="22"/>
                <w:szCs w:val="22"/>
              </w:rPr>
              <w:t>,</w:t>
            </w:r>
            <w:r w:rsidRPr="002901D1">
              <w:rPr>
                <w:rFonts w:ascii="Arial" w:hAnsi="Arial" w:cs="Arial"/>
                <w:sz w:val="22"/>
                <w:szCs w:val="22"/>
              </w:rPr>
              <w:t xml:space="preserve"> and use the word equation</w:t>
            </w:r>
          </w:p>
        </w:tc>
        <w:tc>
          <w:tcPr>
            <w:tcW w:w="6480" w:type="dxa"/>
          </w:tcPr>
          <w:p w14:paraId="42040708" w14:textId="77777777" w:rsidR="00670B7F" w:rsidRDefault="00670B7F" w:rsidP="00092894">
            <w:pPr>
              <w:rPr>
                <w:rFonts w:ascii="Arial" w:hAnsi="Arial" w:cs="Arial"/>
                <w:sz w:val="22"/>
                <w:szCs w:val="22"/>
              </w:rPr>
            </w:pPr>
            <w:r w:rsidRPr="00276834">
              <w:rPr>
                <w:rFonts w:ascii="Arial" w:hAnsi="Arial" w:cs="Arial"/>
                <w:sz w:val="22"/>
                <w:szCs w:val="22"/>
              </w:rPr>
              <w:t xml:space="preserve">Revise previous learning by asking learners to identify the differences between breathing, ventilation and respiration. </w:t>
            </w:r>
          </w:p>
          <w:p w14:paraId="2F8EA190" w14:textId="77777777" w:rsidR="00670B7F" w:rsidRDefault="00670B7F" w:rsidP="00092894">
            <w:pPr>
              <w:rPr>
                <w:rFonts w:ascii="Arial" w:hAnsi="Arial" w:cs="Arial"/>
                <w:sz w:val="22"/>
                <w:szCs w:val="22"/>
              </w:rPr>
            </w:pPr>
          </w:p>
          <w:p w14:paraId="535AE484" w14:textId="020A71EB" w:rsidR="00670B7F" w:rsidRPr="00D840FF" w:rsidRDefault="00670B7F" w:rsidP="00092894">
            <w:pPr>
              <w:rPr>
                <w:rFonts w:ascii="Arial" w:hAnsi="Arial" w:cs="Arial"/>
                <w:sz w:val="22"/>
                <w:szCs w:val="22"/>
              </w:rPr>
            </w:pPr>
            <w:r w:rsidRPr="00D840FF">
              <w:rPr>
                <w:rFonts w:ascii="Arial" w:hAnsi="Arial" w:cs="Arial"/>
                <w:sz w:val="22"/>
                <w:szCs w:val="22"/>
              </w:rPr>
              <w:t xml:space="preserve">Ask learners to name the chemicals that the blood carries to each cell. Use these to write the reactants </w:t>
            </w:r>
            <w:r>
              <w:rPr>
                <w:rFonts w:ascii="Arial" w:hAnsi="Arial" w:cs="Arial"/>
                <w:sz w:val="22"/>
                <w:szCs w:val="22"/>
              </w:rPr>
              <w:t>in the word equation for aerobic respiration.</w:t>
            </w:r>
          </w:p>
          <w:p w14:paraId="767A3FF8" w14:textId="65C0EB2F" w:rsidR="00670B7F" w:rsidRDefault="00670B7F" w:rsidP="00092894">
            <w:pPr>
              <w:rPr>
                <w:rFonts w:ascii="Arial" w:hAnsi="Arial" w:cs="Arial"/>
                <w:sz w:val="22"/>
                <w:szCs w:val="22"/>
              </w:rPr>
            </w:pPr>
            <w:r w:rsidRPr="00D840FF">
              <w:rPr>
                <w:rFonts w:ascii="Arial" w:hAnsi="Arial" w:cs="Arial"/>
                <w:sz w:val="22"/>
                <w:szCs w:val="22"/>
              </w:rPr>
              <w:t xml:space="preserve">Ask learners if they know either of the products of this reaction. </w:t>
            </w:r>
          </w:p>
          <w:p w14:paraId="03A130A1" w14:textId="77777777" w:rsidR="00670B7F" w:rsidRDefault="00670B7F" w:rsidP="00670B7F">
            <w:pPr>
              <w:rPr>
                <w:rFonts w:ascii="Arial" w:hAnsi="Arial" w:cs="Arial"/>
                <w:sz w:val="22"/>
                <w:szCs w:val="22"/>
              </w:rPr>
            </w:pPr>
            <w:r>
              <w:rPr>
                <w:rFonts w:ascii="Arial" w:hAnsi="Arial" w:cs="Arial"/>
                <w:sz w:val="22"/>
                <w:szCs w:val="22"/>
              </w:rPr>
              <w:t>P</w:t>
            </w:r>
            <w:r w:rsidRPr="00D840FF">
              <w:rPr>
                <w:rFonts w:ascii="Arial" w:hAnsi="Arial" w:cs="Arial"/>
                <w:sz w:val="22"/>
                <w:szCs w:val="22"/>
              </w:rPr>
              <w:t xml:space="preserve">rompt </w:t>
            </w:r>
            <w:r>
              <w:rPr>
                <w:rFonts w:ascii="Arial" w:hAnsi="Arial" w:cs="Arial"/>
                <w:sz w:val="22"/>
                <w:szCs w:val="22"/>
              </w:rPr>
              <w:t xml:space="preserve">learners for </w:t>
            </w:r>
            <w:r w:rsidRPr="00D840FF">
              <w:rPr>
                <w:rFonts w:ascii="Arial" w:hAnsi="Arial" w:cs="Arial"/>
                <w:sz w:val="22"/>
                <w:szCs w:val="22"/>
              </w:rPr>
              <w:t>the full word equation for respiration.</w:t>
            </w:r>
          </w:p>
          <w:p w14:paraId="1B6FAF0C" w14:textId="77777777" w:rsidR="00670B7F" w:rsidRDefault="00670B7F" w:rsidP="00670B7F">
            <w:pPr>
              <w:rPr>
                <w:rFonts w:ascii="Arial" w:hAnsi="Arial" w:cs="Arial"/>
                <w:sz w:val="22"/>
                <w:szCs w:val="22"/>
              </w:rPr>
            </w:pPr>
          </w:p>
          <w:p w14:paraId="252488B7" w14:textId="77777777" w:rsidR="008F69FA" w:rsidRDefault="00670B7F" w:rsidP="00670B7F">
            <w:pPr>
              <w:rPr>
                <w:rFonts w:ascii="Arial" w:hAnsi="Arial" w:cs="Arial"/>
                <w:sz w:val="22"/>
                <w:szCs w:val="22"/>
              </w:rPr>
            </w:pPr>
            <w:r w:rsidRPr="00670B7F">
              <w:rPr>
                <w:rFonts w:ascii="Arial" w:hAnsi="Arial" w:cs="Arial"/>
                <w:b/>
                <w:bCs/>
                <w:sz w:val="22"/>
                <w:szCs w:val="22"/>
              </w:rPr>
              <w:t>Extension activity</w:t>
            </w:r>
          </w:p>
          <w:p w14:paraId="0665D425" w14:textId="221F4847" w:rsidR="00670B7F" w:rsidRDefault="00670B7F" w:rsidP="00670B7F">
            <w:pPr>
              <w:rPr>
                <w:rFonts w:ascii="Arial" w:hAnsi="Arial" w:cs="Arial"/>
                <w:sz w:val="22"/>
                <w:szCs w:val="22"/>
              </w:rPr>
            </w:pPr>
            <w:r>
              <w:rPr>
                <w:rFonts w:ascii="Arial" w:hAnsi="Arial" w:cs="Arial"/>
                <w:sz w:val="22"/>
                <w:szCs w:val="22"/>
              </w:rPr>
              <w:t>Learners who require more challenge can compare photosynthesis and aerobic respiration.</w:t>
            </w:r>
          </w:p>
          <w:p w14:paraId="0BEA9C69" w14:textId="3FC618C3" w:rsidR="007B4EB4" w:rsidRDefault="007B4EB4" w:rsidP="00670B7F">
            <w:pPr>
              <w:rPr>
                <w:rFonts w:ascii="Arial" w:hAnsi="Arial" w:cs="Arial"/>
                <w:sz w:val="22"/>
                <w:szCs w:val="22"/>
              </w:rPr>
            </w:pPr>
          </w:p>
        </w:tc>
        <w:tc>
          <w:tcPr>
            <w:tcW w:w="3396" w:type="dxa"/>
          </w:tcPr>
          <w:p w14:paraId="427F1C85" w14:textId="77777777" w:rsidR="00670B7F" w:rsidRDefault="00670B7F" w:rsidP="00670B7F">
            <w:pPr>
              <w:rPr>
                <w:rFonts w:ascii="Arial" w:hAnsi="Arial" w:cs="Arial"/>
                <w:sz w:val="22"/>
                <w:szCs w:val="22"/>
              </w:rPr>
            </w:pPr>
          </w:p>
        </w:tc>
        <w:tc>
          <w:tcPr>
            <w:tcW w:w="2296" w:type="dxa"/>
          </w:tcPr>
          <w:p w14:paraId="2175F2E2" w14:textId="20FEEDE0" w:rsidR="00670B7F" w:rsidRDefault="00670B7F" w:rsidP="009B4E68">
            <w:pPr>
              <w:rPr>
                <w:rFonts w:ascii="Arial" w:hAnsi="Arial" w:cs="Arial"/>
                <w:sz w:val="22"/>
                <w:szCs w:val="22"/>
              </w:rPr>
            </w:pPr>
            <w:r>
              <w:rPr>
                <w:rFonts w:ascii="Arial" w:hAnsi="Arial" w:cs="Arial"/>
                <w:sz w:val="22"/>
                <w:szCs w:val="22"/>
              </w:rPr>
              <w:t>Make sure that learners know</w:t>
            </w:r>
            <w:r w:rsidRPr="00D840FF">
              <w:rPr>
                <w:rFonts w:ascii="Arial" w:hAnsi="Arial" w:cs="Arial"/>
                <w:sz w:val="22"/>
                <w:szCs w:val="22"/>
              </w:rPr>
              <w:t xml:space="preserve"> that aerobic respiration requires oxygen.</w:t>
            </w:r>
          </w:p>
        </w:tc>
      </w:tr>
    </w:tbl>
    <w:p w14:paraId="54E94680" w14:textId="77777777" w:rsidR="002901D1" w:rsidRDefault="002901D1">
      <w:pPr>
        <w:rPr>
          <w:rFonts w:ascii="Arial" w:hAnsi="Arial" w:cs="Arial"/>
          <w:szCs w:val="22"/>
        </w:rPr>
      </w:pPr>
      <w:r>
        <w:rPr>
          <w:rFonts w:ascii="Arial" w:hAnsi="Arial" w:cs="Arial"/>
          <w:szCs w:val="22"/>
        </w:rPr>
        <w:br w:type="page"/>
      </w:r>
    </w:p>
    <w:p w14:paraId="14426D47" w14:textId="350B475D" w:rsidR="002901D1" w:rsidRDefault="008236C2" w:rsidP="00FD4E58">
      <w:pPr>
        <w:ind w:left="-629"/>
        <w:rPr>
          <w:rFonts w:ascii="Arial" w:hAnsi="Arial"/>
          <w:b/>
          <w:bCs/>
          <w:color w:val="6CB52D"/>
          <w:sz w:val="32"/>
          <w:szCs w:val="32"/>
        </w:rPr>
      </w:pPr>
      <w:r>
        <w:rPr>
          <w:rFonts w:ascii="Arial" w:hAnsi="Arial"/>
          <w:b/>
          <w:bCs/>
          <w:color w:val="6CB52D"/>
          <w:sz w:val="32"/>
          <w:szCs w:val="32"/>
        </w:rPr>
        <w:t xml:space="preserve">Unit </w:t>
      </w:r>
      <w:r w:rsidR="002901D1" w:rsidRPr="002901D1">
        <w:rPr>
          <w:rFonts w:ascii="Arial" w:hAnsi="Arial"/>
          <w:b/>
          <w:bCs/>
          <w:color w:val="6CB52D"/>
          <w:sz w:val="32"/>
          <w:szCs w:val="32"/>
        </w:rPr>
        <w:t>8.5 Metals</w:t>
      </w:r>
      <w:r w:rsidR="00264AF5">
        <w:rPr>
          <w:rFonts w:ascii="Arial" w:hAnsi="Arial"/>
          <w:b/>
          <w:bCs/>
          <w:color w:val="6CB52D"/>
          <w:sz w:val="32"/>
          <w:szCs w:val="32"/>
        </w:rPr>
        <w:t xml:space="preserve"> and</w:t>
      </w:r>
      <w:r w:rsidR="002901D1" w:rsidRPr="002901D1">
        <w:rPr>
          <w:rFonts w:ascii="Arial" w:hAnsi="Arial"/>
          <w:b/>
          <w:bCs/>
          <w:color w:val="6CB52D"/>
          <w:sz w:val="32"/>
          <w:szCs w:val="32"/>
        </w:rPr>
        <w:t xml:space="preserve"> </w:t>
      </w:r>
      <w:r w:rsidR="007A23FE">
        <w:rPr>
          <w:rFonts w:ascii="Arial" w:hAnsi="Arial"/>
          <w:b/>
          <w:bCs/>
          <w:color w:val="6CB52D"/>
          <w:sz w:val="32"/>
          <w:szCs w:val="32"/>
        </w:rPr>
        <w:t>n</w:t>
      </w:r>
      <w:r w:rsidR="007A23FE" w:rsidRPr="002901D1">
        <w:rPr>
          <w:rFonts w:ascii="Arial" w:hAnsi="Arial"/>
          <w:b/>
          <w:bCs/>
          <w:color w:val="6CB52D"/>
          <w:sz w:val="32"/>
          <w:szCs w:val="32"/>
        </w:rPr>
        <w:t>on</w:t>
      </w:r>
      <w:r w:rsidR="002901D1" w:rsidRPr="002901D1">
        <w:rPr>
          <w:rFonts w:ascii="Arial" w:hAnsi="Arial"/>
          <w:b/>
          <w:bCs/>
          <w:color w:val="6CB52D"/>
          <w:sz w:val="32"/>
          <w:szCs w:val="32"/>
        </w:rPr>
        <w:t xml:space="preserve">-metals </w:t>
      </w:r>
    </w:p>
    <w:p w14:paraId="45D652D3" w14:textId="77777777" w:rsidR="00866B0B" w:rsidRDefault="00866B0B" w:rsidP="00FD4E58">
      <w:pPr>
        <w:ind w:left="-629"/>
        <w:rPr>
          <w:rFonts w:ascii="Arial" w:hAnsi="Arial"/>
        </w:rPr>
      </w:pPr>
    </w:p>
    <w:p w14:paraId="02C73731" w14:textId="3FD36F91" w:rsidR="00264AF5" w:rsidRPr="008443B9" w:rsidRDefault="00264AF5" w:rsidP="00FD4E58">
      <w:pPr>
        <w:ind w:left="-629"/>
        <w:rPr>
          <w:rFonts w:ascii="Arial" w:hAnsi="Arial"/>
          <w:sz w:val="22"/>
        </w:rPr>
      </w:pPr>
      <w:r w:rsidRPr="008443B9">
        <w:rPr>
          <w:rFonts w:ascii="Arial" w:hAnsi="Arial"/>
          <w:sz w:val="22"/>
        </w:rPr>
        <w:t xml:space="preserve">It is recommended that this unit takes approximately </w:t>
      </w:r>
      <w:r w:rsidRPr="008443B9">
        <w:rPr>
          <w:rFonts w:ascii="Arial" w:hAnsi="Arial"/>
          <w:b/>
          <w:bCs/>
          <w:sz w:val="22"/>
        </w:rPr>
        <w:t>34% of the teaching time for this term</w:t>
      </w:r>
      <w:r w:rsidRPr="008443B9">
        <w:rPr>
          <w:rFonts w:ascii="Arial" w:hAnsi="Arial"/>
          <w:sz w:val="22"/>
        </w:rPr>
        <w:t>.</w:t>
      </w:r>
    </w:p>
    <w:p w14:paraId="51C24F20" w14:textId="77777777" w:rsidR="00866B0B" w:rsidRDefault="00866B0B" w:rsidP="00FD4E58">
      <w:pPr>
        <w:ind w:left="-629"/>
        <w:rPr>
          <w:rFonts w:ascii="Arial" w:hAnsi="Arial"/>
        </w:rPr>
      </w:pPr>
    </w:p>
    <w:p w14:paraId="5366E8ED" w14:textId="0CBD8ABD" w:rsidR="002901D1" w:rsidRPr="002901D1" w:rsidRDefault="002901D1" w:rsidP="00FD4E58">
      <w:pPr>
        <w:spacing w:before="60" w:after="120" w:line="240" w:lineRule="atLeast"/>
        <w:ind w:left="-629"/>
        <w:rPr>
          <w:rFonts w:ascii="Arial" w:hAnsi="Arial" w:cs="Arial"/>
          <w:sz w:val="22"/>
          <w:szCs w:val="20"/>
        </w:rPr>
      </w:pPr>
      <w:r w:rsidRPr="002901D1">
        <w:rPr>
          <w:rFonts w:ascii="Arial" w:hAnsi="Arial" w:cs="Arial"/>
          <w:sz w:val="22"/>
          <w:szCs w:val="20"/>
        </w:rPr>
        <w:t xml:space="preserve">In this unit, </w:t>
      </w:r>
      <w:r w:rsidR="00AE1A20">
        <w:rPr>
          <w:rFonts w:ascii="Arial" w:hAnsi="Arial" w:cs="Arial"/>
          <w:sz w:val="22"/>
          <w:szCs w:val="20"/>
        </w:rPr>
        <w:t>learners</w:t>
      </w:r>
      <w:r w:rsidRPr="002901D1">
        <w:rPr>
          <w:rFonts w:ascii="Arial" w:hAnsi="Arial" w:cs="Arial"/>
          <w:sz w:val="22"/>
          <w:szCs w:val="20"/>
        </w:rPr>
        <w:t xml:space="preserve"> build on their previous knowledge of the Periodic Table and </w:t>
      </w:r>
      <w:r w:rsidR="00866B0B">
        <w:rPr>
          <w:rFonts w:ascii="Arial" w:hAnsi="Arial" w:cs="Arial"/>
          <w:sz w:val="22"/>
          <w:szCs w:val="20"/>
        </w:rPr>
        <w:t>p</w:t>
      </w:r>
      <w:r w:rsidRPr="002901D1">
        <w:rPr>
          <w:rFonts w:ascii="Arial" w:hAnsi="Arial" w:cs="Arial"/>
          <w:sz w:val="22"/>
          <w:szCs w:val="20"/>
        </w:rPr>
        <w:t>roperties of materials and develop their ideas on</w:t>
      </w:r>
      <w:r w:rsidR="00866B0B">
        <w:rPr>
          <w:rFonts w:ascii="Arial" w:hAnsi="Arial" w:cs="Arial"/>
          <w:sz w:val="22"/>
          <w:szCs w:val="20"/>
        </w:rPr>
        <w:t>:</w:t>
      </w:r>
    </w:p>
    <w:p w14:paraId="2E02A56A" w14:textId="5E8020DE" w:rsidR="002901D1" w:rsidRPr="003333B7" w:rsidRDefault="00866B0B" w:rsidP="008443B9">
      <w:pPr>
        <w:pStyle w:val="Introbullets"/>
      </w:pPr>
      <w:r w:rsidRPr="003333B7">
        <w:t>the differences between metals and non-metals</w:t>
      </w:r>
    </w:p>
    <w:p w14:paraId="36909AC4" w14:textId="7479C4EE" w:rsidR="002901D1" w:rsidRPr="0056690B" w:rsidRDefault="00866B0B" w:rsidP="008443B9">
      <w:pPr>
        <w:pStyle w:val="Introbullets"/>
        <w:rPr>
          <w:rFonts w:ascii="Arial" w:hAnsi="Arial" w:cs="Arial"/>
        </w:rPr>
      </w:pPr>
      <w:r w:rsidRPr="004E30E8">
        <w:t>chemica</w:t>
      </w:r>
      <w:r w:rsidRPr="008A76BA">
        <w:t>l reactions</w:t>
      </w:r>
    </w:p>
    <w:p w14:paraId="648E2113" w14:textId="15FCB4ED" w:rsidR="002901D1" w:rsidRPr="00E525CE" w:rsidRDefault="00866B0B" w:rsidP="008443B9">
      <w:pPr>
        <w:pStyle w:val="Introbullets"/>
        <w:rPr>
          <w:rFonts w:ascii="Arial" w:hAnsi="Arial" w:cs="Arial"/>
        </w:rPr>
      </w:pPr>
      <w:r w:rsidRPr="003F2FC9">
        <w:t xml:space="preserve">word </w:t>
      </w:r>
      <w:r w:rsidR="002901D1" w:rsidRPr="003F2FC9">
        <w:t>equations.</w:t>
      </w:r>
    </w:p>
    <w:p w14:paraId="3B97C7DE" w14:textId="1AB5A11F" w:rsidR="002901D1" w:rsidRPr="002901D1" w:rsidRDefault="002901D1" w:rsidP="00FD4E58">
      <w:pPr>
        <w:spacing w:before="120" w:after="60" w:line="240" w:lineRule="atLeast"/>
        <w:ind w:left="-425" w:hanging="176"/>
        <w:rPr>
          <w:rFonts w:ascii="Arial" w:hAnsi="Arial" w:cs="Arial"/>
          <w:sz w:val="22"/>
          <w:szCs w:val="20"/>
        </w:rPr>
      </w:pPr>
      <w:r w:rsidRPr="002901D1">
        <w:rPr>
          <w:rFonts w:ascii="Arial" w:hAnsi="Arial" w:cs="Arial"/>
          <w:sz w:val="22"/>
          <w:szCs w:val="20"/>
        </w:rPr>
        <w:t>In this unit, the reactions of metals can be confined to</w:t>
      </w:r>
      <w:r w:rsidR="00866B0B">
        <w:rPr>
          <w:rFonts w:ascii="Arial" w:hAnsi="Arial" w:cs="Arial"/>
          <w:sz w:val="22"/>
          <w:szCs w:val="20"/>
        </w:rPr>
        <w:t>:</w:t>
      </w:r>
      <w:r w:rsidRPr="002901D1">
        <w:rPr>
          <w:rFonts w:ascii="Arial" w:hAnsi="Arial" w:cs="Arial"/>
          <w:sz w:val="22"/>
          <w:szCs w:val="20"/>
        </w:rPr>
        <w:t xml:space="preserve"> sodium, magnesium, zinc, iron, copper, silver and gold.</w:t>
      </w:r>
    </w:p>
    <w:p w14:paraId="424AC6A9" w14:textId="7E84C7F5" w:rsidR="002B3C8E" w:rsidRPr="002830F0" w:rsidRDefault="002B3C8E" w:rsidP="00FD4E58">
      <w:pPr>
        <w:pStyle w:val="normalgreen"/>
        <w:spacing w:before="60" w:after="60"/>
        <w:ind w:left="-629" w:right="45"/>
      </w:pPr>
      <w:r>
        <w:t xml:space="preserve">Scientific </w:t>
      </w:r>
      <w:r w:rsidR="006C05E4">
        <w:t xml:space="preserve">enquiry </w:t>
      </w:r>
      <w:r>
        <w:t>work focuses on</w:t>
      </w:r>
      <w:r w:rsidRPr="00D6492A">
        <w:t>:</w:t>
      </w:r>
    </w:p>
    <w:p w14:paraId="7C105435" w14:textId="46F7F89E" w:rsidR="0056447C" w:rsidRPr="005F00E4" w:rsidRDefault="006C05E4" w:rsidP="008443B9">
      <w:pPr>
        <w:pStyle w:val="Introbullets"/>
        <w:rPr>
          <w:rFonts w:ascii="Arial" w:hAnsi="Arial" w:cs="Arial"/>
        </w:rPr>
      </w:pPr>
      <w:r w:rsidRPr="003333B7">
        <w:t>testing</w:t>
      </w:r>
      <w:r w:rsidRPr="004E30E8">
        <w:t xml:space="preserve"> predictions with reference to evidence gained</w:t>
      </w:r>
    </w:p>
    <w:p w14:paraId="2D6D5CAC" w14:textId="32098D8E" w:rsidR="0056447C" w:rsidRPr="00E525CE" w:rsidRDefault="006C05E4" w:rsidP="008443B9">
      <w:pPr>
        <w:pStyle w:val="Introbullets"/>
        <w:rPr>
          <w:rFonts w:ascii="Arial" w:hAnsi="Arial" w:cs="Arial"/>
        </w:rPr>
      </w:pPr>
      <w:r w:rsidRPr="0056690B">
        <w:t>plan</w:t>
      </w:r>
      <w:r w:rsidRPr="003F2FC9">
        <w:t>ning investigations to test ideas</w:t>
      </w:r>
    </w:p>
    <w:p w14:paraId="3E93CA5F" w14:textId="65B20FF0" w:rsidR="0056447C" w:rsidRPr="008443B9" w:rsidRDefault="006C05E4" w:rsidP="008443B9">
      <w:pPr>
        <w:pStyle w:val="Introbullets"/>
        <w:rPr>
          <w:rFonts w:ascii="Arial" w:hAnsi="Arial" w:cs="Arial"/>
        </w:rPr>
      </w:pPr>
      <w:r w:rsidRPr="00E525CE">
        <w:t>identify</w:t>
      </w:r>
      <w:r w:rsidRPr="005C3C46">
        <w:t>ing</w:t>
      </w:r>
      <w:r w:rsidRPr="00946206">
        <w:t xml:space="preserve"> important variables</w:t>
      </w:r>
      <w:r w:rsidRPr="008443B9">
        <w:t>; choosing which variables to change, control and measure</w:t>
      </w:r>
    </w:p>
    <w:p w14:paraId="69F9ED8D" w14:textId="3B657E8F" w:rsidR="0056447C" w:rsidRPr="008443B9" w:rsidRDefault="006C05E4" w:rsidP="008443B9">
      <w:pPr>
        <w:pStyle w:val="Introbullets"/>
        <w:rPr>
          <w:rFonts w:ascii="Arial" w:hAnsi="Arial" w:cs="Arial"/>
        </w:rPr>
      </w:pPr>
      <w:r w:rsidRPr="008443B9">
        <w:t>making predictions using scientific knowledge and understanding</w:t>
      </w:r>
    </w:p>
    <w:p w14:paraId="10F3F7EC" w14:textId="1DF0664D" w:rsidR="0056447C" w:rsidRPr="008443B9" w:rsidRDefault="006C05E4" w:rsidP="008443B9">
      <w:pPr>
        <w:pStyle w:val="Introbullets"/>
        <w:rPr>
          <w:rFonts w:ascii="Arial" w:hAnsi="Arial" w:cs="Arial"/>
        </w:rPr>
      </w:pPr>
      <w:r w:rsidRPr="008443B9">
        <w:t>using a range of equipment correctly</w:t>
      </w:r>
    </w:p>
    <w:p w14:paraId="568B47AC" w14:textId="25B46DAC" w:rsidR="0056447C" w:rsidRPr="008443B9" w:rsidRDefault="006C05E4" w:rsidP="008443B9">
      <w:pPr>
        <w:pStyle w:val="Introbullets"/>
        <w:rPr>
          <w:rFonts w:ascii="Arial" w:hAnsi="Arial" w:cs="Arial"/>
        </w:rPr>
      </w:pPr>
      <w:r w:rsidRPr="008443B9">
        <w:t>comparing results with predictions</w:t>
      </w:r>
    </w:p>
    <w:p w14:paraId="38497A4F" w14:textId="15E02326" w:rsidR="0056447C" w:rsidRPr="008443B9" w:rsidRDefault="006C05E4" w:rsidP="008443B9">
      <w:pPr>
        <w:pStyle w:val="Introbullets"/>
        <w:rPr>
          <w:rFonts w:ascii="Arial" w:hAnsi="Arial" w:cs="Arial"/>
        </w:rPr>
      </w:pPr>
      <w:r w:rsidRPr="008443B9">
        <w:t>presenting conclusions to others in appropriate ways</w:t>
      </w:r>
    </w:p>
    <w:p w14:paraId="30FF4DF5" w14:textId="22824536" w:rsidR="002B3C8E" w:rsidRPr="008443B9" w:rsidRDefault="006C05E4" w:rsidP="008443B9">
      <w:pPr>
        <w:pStyle w:val="Introbullets"/>
        <w:rPr>
          <w:rFonts w:ascii="Arial" w:hAnsi="Arial" w:cs="Arial"/>
        </w:rPr>
      </w:pPr>
      <w:r w:rsidRPr="008443B9">
        <w:t xml:space="preserve">presenting </w:t>
      </w:r>
      <w:r w:rsidR="0056447C" w:rsidRPr="008443B9">
        <w:t>results as appropriate in tables and graphs.</w:t>
      </w:r>
    </w:p>
    <w:p w14:paraId="66609326" w14:textId="52B11D1B" w:rsidR="002901D1" w:rsidRPr="002901D1" w:rsidRDefault="002901D1" w:rsidP="00FD4E58">
      <w:pPr>
        <w:spacing w:beforeLines="60" w:before="144" w:afterLines="60" w:after="144"/>
        <w:ind w:left="-426" w:hanging="162"/>
        <w:rPr>
          <w:rFonts w:ascii="Arial" w:hAnsi="Arial"/>
          <w:bCs/>
          <w:color w:val="6CB52D"/>
          <w:sz w:val="28"/>
          <w:szCs w:val="28"/>
        </w:rPr>
      </w:pPr>
      <w:r w:rsidRPr="002901D1">
        <w:rPr>
          <w:rFonts w:ascii="Arial" w:hAnsi="Arial"/>
          <w:bCs/>
          <w:color w:val="6CB52D"/>
          <w:sz w:val="28"/>
          <w:szCs w:val="28"/>
        </w:rPr>
        <w:t xml:space="preserve">Recommended </w:t>
      </w:r>
      <w:r w:rsidR="006C05E4">
        <w:rPr>
          <w:rFonts w:ascii="Arial" w:hAnsi="Arial"/>
          <w:bCs/>
          <w:color w:val="6CB52D"/>
          <w:sz w:val="28"/>
          <w:szCs w:val="28"/>
        </w:rPr>
        <w:t>v</w:t>
      </w:r>
      <w:r w:rsidR="006C05E4" w:rsidRPr="002901D1">
        <w:rPr>
          <w:rFonts w:ascii="Arial" w:hAnsi="Arial"/>
          <w:bCs/>
          <w:color w:val="6CB52D"/>
          <w:sz w:val="28"/>
          <w:szCs w:val="28"/>
        </w:rPr>
        <w:t xml:space="preserve">ocabulary </w:t>
      </w:r>
      <w:r w:rsidRPr="002901D1">
        <w:rPr>
          <w:rFonts w:ascii="Arial" w:hAnsi="Arial"/>
          <w:bCs/>
          <w:color w:val="6CB52D"/>
          <w:sz w:val="28"/>
          <w:szCs w:val="28"/>
        </w:rPr>
        <w:t>for this unit:</w:t>
      </w:r>
    </w:p>
    <w:p w14:paraId="2A83898D" w14:textId="6AE6EE78" w:rsidR="0056447C" w:rsidRPr="003333B7" w:rsidRDefault="00866B0B" w:rsidP="008443B9">
      <w:pPr>
        <w:pStyle w:val="Introbullets"/>
      </w:pPr>
      <w:r w:rsidRPr="003333B7">
        <w:t>metal, non-metal</w:t>
      </w:r>
      <w:r w:rsidR="003F1726">
        <w:t>, Periodic Table</w:t>
      </w:r>
    </w:p>
    <w:p w14:paraId="32FF5032" w14:textId="6E8EB803" w:rsidR="0056447C" w:rsidRPr="008A76BA" w:rsidRDefault="00866B0B" w:rsidP="008443B9">
      <w:pPr>
        <w:pStyle w:val="Introbullets"/>
      </w:pPr>
      <w:r w:rsidRPr="004E30E8">
        <w:t>d</w:t>
      </w:r>
      <w:r w:rsidR="0056447C" w:rsidRPr="004E30E8">
        <w:t>ensity, malleability, ductility, combustion</w:t>
      </w:r>
    </w:p>
    <w:p w14:paraId="1089E43C" w14:textId="77777777" w:rsidR="0056447C" w:rsidRPr="0056690B" w:rsidRDefault="0056447C" w:rsidP="008443B9">
      <w:pPr>
        <w:pStyle w:val="Introbullets"/>
        <w:rPr>
          <w:rFonts w:ascii="Arial" w:hAnsi="Arial" w:cs="Arial"/>
        </w:rPr>
      </w:pPr>
      <w:r w:rsidRPr="005F00E4">
        <w:t>word equation</w:t>
      </w:r>
    </w:p>
    <w:p w14:paraId="12001A84" w14:textId="44277845" w:rsidR="002901D1" w:rsidRPr="008F69FA" w:rsidRDefault="0056447C" w:rsidP="006A26ED">
      <w:pPr>
        <w:pStyle w:val="Introbullets"/>
        <w:rPr>
          <w:rFonts w:ascii="Arial" w:hAnsi="Arial" w:cs="Arial"/>
          <w:szCs w:val="20"/>
        </w:rPr>
      </w:pPr>
      <w:r w:rsidRPr="003F2FC9">
        <w:t>corrosion, rusting, oxidation</w:t>
      </w:r>
      <w:r w:rsidR="0082475C">
        <w:t>, galvanising</w:t>
      </w:r>
      <w:r w:rsidR="008F69FA">
        <w:t>.</w:t>
      </w:r>
      <w:r w:rsidR="002901D1" w:rsidRPr="008F69FA">
        <w:rPr>
          <w:rFonts w:ascii="Arial" w:hAnsi="Arial" w:cs="Arial"/>
          <w:szCs w:val="20"/>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24"/>
        <w:gridCol w:w="2267"/>
        <w:gridCol w:w="6489"/>
        <w:gridCol w:w="3401"/>
        <w:gridCol w:w="2295"/>
      </w:tblGrid>
      <w:tr w:rsidR="002B3C8E" w:rsidRPr="002901D1" w14:paraId="05308F8C" w14:textId="77777777" w:rsidTr="005E7141">
        <w:trPr>
          <w:trHeight w:val="652"/>
          <w:tblHeader/>
        </w:trPr>
        <w:tc>
          <w:tcPr>
            <w:tcW w:w="1424" w:type="dxa"/>
            <w:tcBorders>
              <w:bottom w:val="single" w:sz="4" w:space="0" w:color="auto"/>
            </w:tcBorders>
            <w:shd w:val="clear" w:color="auto" w:fill="58A618"/>
          </w:tcPr>
          <w:p w14:paraId="2905E976" w14:textId="6FB66667" w:rsidR="002B3C8E" w:rsidRPr="002901D1" w:rsidRDefault="002B3C8E" w:rsidP="00CB14AF">
            <w:pPr>
              <w:spacing w:line="240" w:lineRule="atLeast"/>
              <w:rPr>
                <w:rFonts w:ascii="Arial" w:hAnsi="Arial" w:cs="Arial"/>
                <w:b/>
                <w:color w:val="FFFFFF"/>
                <w:sz w:val="22"/>
                <w:szCs w:val="22"/>
              </w:rPr>
            </w:pPr>
            <w:r w:rsidRPr="002901D1">
              <w:rPr>
                <w:rFonts w:ascii="Arial" w:hAnsi="Arial" w:cs="Arial"/>
                <w:sz w:val="22"/>
                <w:szCs w:val="22"/>
              </w:rPr>
              <w:br w:type="page"/>
            </w:r>
            <w:r w:rsidRPr="002901D1">
              <w:rPr>
                <w:rFonts w:ascii="Arial" w:hAnsi="Arial" w:cs="Arial"/>
                <w:b/>
                <w:color w:val="FFFFFF"/>
                <w:sz w:val="22"/>
                <w:szCs w:val="22"/>
              </w:rPr>
              <w:t>Framework Code</w:t>
            </w:r>
          </w:p>
        </w:tc>
        <w:tc>
          <w:tcPr>
            <w:tcW w:w="2267" w:type="dxa"/>
            <w:tcBorders>
              <w:bottom w:val="single" w:sz="4" w:space="0" w:color="auto"/>
            </w:tcBorders>
            <w:shd w:val="clear" w:color="auto" w:fill="58A618"/>
          </w:tcPr>
          <w:p w14:paraId="62DA0D7C" w14:textId="77777777" w:rsidR="002B3C8E" w:rsidRPr="002901D1" w:rsidRDefault="002B3C8E" w:rsidP="00CB14AF">
            <w:pPr>
              <w:spacing w:line="240" w:lineRule="atLeast"/>
              <w:rPr>
                <w:rFonts w:ascii="Arial" w:hAnsi="Arial" w:cs="Arial"/>
                <w:b/>
                <w:color w:val="FFFFFF"/>
                <w:sz w:val="22"/>
                <w:szCs w:val="22"/>
              </w:rPr>
            </w:pPr>
            <w:r w:rsidRPr="002901D1">
              <w:rPr>
                <w:rFonts w:ascii="Arial" w:hAnsi="Arial" w:cs="Arial"/>
                <w:b/>
                <w:color w:val="FFFFFF"/>
                <w:sz w:val="22"/>
                <w:szCs w:val="22"/>
              </w:rPr>
              <w:t>Learning Objective</w:t>
            </w:r>
          </w:p>
        </w:tc>
        <w:tc>
          <w:tcPr>
            <w:tcW w:w="6489" w:type="dxa"/>
            <w:tcBorders>
              <w:bottom w:val="single" w:sz="4" w:space="0" w:color="auto"/>
            </w:tcBorders>
            <w:shd w:val="clear" w:color="auto" w:fill="58A618"/>
          </w:tcPr>
          <w:p w14:paraId="62444209" w14:textId="33865F93" w:rsidR="002B3C8E" w:rsidRPr="002901D1" w:rsidRDefault="002B3C8E" w:rsidP="00CB14AF">
            <w:pPr>
              <w:spacing w:line="240" w:lineRule="atLeast"/>
              <w:rPr>
                <w:rFonts w:ascii="Arial" w:hAnsi="Arial" w:cs="Arial"/>
                <w:b/>
                <w:color w:val="FFFFFF"/>
                <w:sz w:val="22"/>
                <w:szCs w:val="22"/>
              </w:rPr>
            </w:pPr>
            <w:r w:rsidRPr="006A2624">
              <w:rPr>
                <w:rFonts w:ascii="Arial" w:hAnsi="Arial" w:cs="Arial"/>
                <w:b/>
                <w:color w:val="FFFFFF"/>
                <w:sz w:val="22"/>
                <w:szCs w:val="22"/>
              </w:rPr>
              <w:t>Suggested activities to choose from</w:t>
            </w:r>
          </w:p>
        </w:tc>
        <w:tc>
          <w:tcPr>
            <w:tcW w:w="3401" w:type="dxa"/>
            <w:tcBorders>
              <w:bottom w:val="single" w:sz="4" w:space="0" w:color="auto"/>
            </w:tcBorders>
            <w:shd w:val="clear" w:color="auto" w:fill="58A618"/>
          </w:tcPr>
          <w:p w14:paraId="6FA63400" w14:textId="77777777" w:rsidR="002B3C8E" w:rsidRPr="002901D1" w:rsidRDefault="002B3C8E" w:rsidP="00CB14AF">
            <w:pPr>
              <w:spacing w:line="240" w:lineRule="atLeast"/>
              <w:rPr>
                <w:rFonts w:ascii="Arial" w:hAnsi="Arial" w:cs="Arial"/>
                <w:b/>
                <w:color w:val="FFFFFF"/>
                <w:sz w:val="22"/>
                <w:szCs w:val="22"/>
              </w:rPr>
            </w:pPr>
            <w:r w:rsidRPr="002901D1">
              <w:rPr>
                <w:rFonts w:ascii="Arial" w:hAnsi="Arial" w:cs="Arial"/>
                <w:b/>
                <w:color w:val="FFFFFF"/>
                <w:sz w:val="22"/>
                <w:szCs w:val="22"/>
              </w:rPr>
              <w:t xml:space="preserve">Resources </w:t>
            </w:r>
          </w:p>
        </w:tc>
        <w:tc>
          <w:tcPr>
            <w:tcW w:w="2295" w:type="dxa"/>
            <w:tcBorders>
              <w:bottom w:val="single" w:sz="4" w:space="0" w:color="auto"/>
            </w:tcBorders>
            <w:shd w:val="clear" w:color="auto" w:fill="58A618"/>
          </w:tcPr>
          <w:p w14:paraId="5625D0F2" w14:textId="77777777" w:rsidR="002B3C8E" w:rsidRPr="002901D1" w:rsidRDefault="002B3C8E" w:rsidP="00CB14AF">
            <w:pPr>
              <w:spacing w:line="240" w:lineRule="atLeast"/>
              <w:rPr>
                <w:rFonts w:ascii="Arial" w:hAnsi="Arial" w:cs="Arial"/>
                <w:b/>
                <w:color w:val="FFFFFF"/>
                <w:sz w:val="22"/>
                <w:szCs w:val="22"/>
              </w:rPr>
            </w:pPr>
            <w:r w:rsidRPr="002901D1">
              <w:rPr>
                <w:rFonts w:ascii="Arial" w:hAnsi="Arial" w:cs="Arial"/>
                <w:b/>
                <w:color w:val="FFFFFF"/>
                <w:sz w:val="22"/>
                <w:szCs w:val="22"/>
              </w:rPr>
              <w:t xml:space="preserve">Comments </w:t>
            </w:r>
          </w:p>
        </w:tc>
      </w:tr>
      <w:tr w:rsidR="002B3C8E" w:rsidRPr="002901D1" w14:paraId="786B277A" w14:textId="77777777" w:rsidTr="005E7141">
        <w:trPr>
          <w:trHeight w:val="652"/>
        </w:trPr>
        <w:tc>
          <w:tcPr>
            <w:tcW w:w="1424" w:type="dxa"/>
            <w:tcBorders>
              <w:bottom w:val="single" w:sz="4" w:space="0" w:color="auto"/>
            </w:tcBorders>
          </w:tcPr>
          <w:p w14:paraId="32FFA04A" w14:textId="496EFFAE" w:rsidR="002B3C8E" w:rsidRPr="002901D1" w:rsidRDefault="002B3C8E" w:rsidP="009E4F2F">
            <w:pPr>
              <w:spacing w:line="240" w:lineRule="atLeast"/>
              <w:rPr>
                <w:rFonts w:ascii="Arial" w:hAnsi="Arial" w:cs="Arial"/>
                <w:sz w:val="22"/>
                <w:szCs w:val="22"/>
              </w:rPr>
            </w:pPr>
            <w:r w:rsidRPr="002901D1">
              <w:rPr>
                <w:rFonts w:ascii="Arial" w:hAnsi="Arial" w:cs="Arial"/>
                <w:sz w:val="22"/>
                <w:szCs w:val="22"/>
              </w:rPr>
              <w:t>8Cp1</w:t>
            </w:r>
          </w:p>
        </w:tc>
        <w:tc>
          <w:tcPr>
            <w:tcW w:w="2267" w:type="dxa"/>
            <w:tcBorders>
              <w:bottom w:val="single" w:sz="4" w:space="0" w:color="auto"/>
            </w:tcBorders>
          </w:tcPr>
          <w:p w14:paraId="13B4F3BA" w14:textId="104A6C6C" w:rsidR="002B3C8E" w:rsidRPr="002901D1" w:rsidRDefault="002B3C8E" w:rsidP="009E4F2F">
            <w:pPr>
              <w:spacing w:line="240" w:lineRule="atLeast"/>
              <w:rPr>
                <w:rFonts w:ascii="Arial" w:hAnsi="Arial" w:cs="Arial"/>
                <w:sz w:val="22"/>
                <w:szCs w:val="22"/>
              </w:rPr>
            </w:pPr>
            <w:r w:rsidRPr="002901D1">
              <w:rPr>
                <w:rFonts w:ascii="Arial" w:hAnsi="Arial" w:cs="Arial"/>
                <w:sz w:val="22"/>
                <w:szCs w:val="22"/>
              </w:rPr>
              <w:t>Describe and explain the difference</w:t>
            </w:r>
            <w:r w:rsidR="008F69FA">
              <w:rPr>
                <w:rFonts w:ascii="Arial" w:hAnsi="Arial" w:cs="Arial"/>
                <w:sz w:val="22"/>
                <w:szCs w:val="22"/>
              </w:rPr>
              <w:t>s between metals and non-metals</w:t>
            </w:r>
          </w:p>
        </w:tc>
        <w:tc>
          <w:tcPr>
            <w:tcW w:w="6489" w:type="dxa"/>
            <w:tcBorders>
              <w:bottom w:val="single" w:sz="4" w:space="0" w:color="auto"/>
            </w:tcBorders>
          </w:tcPr>
          <w:p w14:paraId="5CB3254A" w14:textId="77777777" w:rsidR="002B3C8E" w:rsidRPr="00BA0D16" w:rsidRDefault="002B3C8E" w:rsidP="009E4F2F">
            <w:pPr>
              <w:spacing w:line="240" w:lineRule="atLeast"/>
              <w:rPr>
                <w:rFonts w:ascii="Arial" w:hAnsi="Arial" w:cs="Arial"/>
                <w:sz w:val="22"/>
                <w:szCs w:val="22"/>
              </w:rPr>
            </w:pPr>
            <w:r w:rsidRPr="00BA0D16">
              <w:rPr>
                <w:rFonts w:ascii="Arial" w:hAnsi="Arial" w:cs="Arial"/>
                <w:sz w:val="22"/>
                <w:szCs w:val="22"/>
              </w:rPr>
              <w:t xml:space="preserve">Show learners spoons made out of different materials (e.g. wood, metal and plastic). </w:t>
            </w:r>
            <w:r w:rsidRPr="00BA0D16">
              <w:rPr>
                <w:rFonts w:ascii="Arial" w:hAnsi="Arial" w:cs="Arial"/>
                <w:i/>
                <w:sz w:val="22"/>
                <w:szCs w:val="22"/>
              </w:rPr>
              <w:t>When might you use each spoon? What property makes it suitable for this use?</w:t>
            </w:r>
          </w:p>
          <w:p w14:paraId="16C036CD" w14:textId="77777777" w:rsidR="002B3C8E" w:rsidRPr="00BA0D16" w:rsidRDefault="002B3C8E" w:rsidP="009E4F2F">
            <w:pPr>
              <w:spacing w:line="240" w:lineRule="atLeast"/>
              <w:rPr>
                <w:rFonts w:ascii="Arial" w:hAnsi="Arial" w:cs="Arial"/>
                <w:sz w:val="22"/>
                <w:szCs w:val="22"/>
              </w:rPr>
            </w:pPr>
          </w:p>
          <w:p w14:paraId="670318DB" w14:textId="43837634" w:rsidR="002B3C8E" w:rsidRPr="00BA0D16" w:rsidRDefault="002B3C8E" w:rsidP="009E4F2F">
            <w:pPr>
              <w:spacing w:line="240" w:lineRule="atLeast"/>
              <w:rPr>
                <w:rFonts w:ascii="Arial" w:hAnsi="Arial" w:cs="Arial"/>
                <w:sz w:val="22"/>
                <w:szCs w:val="22"/>
              </w:rPr>
            </w:pPr>
            <w:r w:rsidRPr="00BA0D16">
              <w:rPr>
                <w:rFonts w:ascii="Arial" w:hAnsi="Arial" w:cs="Arial"/>
                <w:i/>
                <w:sz w:val="22"/>
                <w:szCs w:val="22"/>
              </w:rPr>
              <w:t xml:space="preserve">What are the differences between metals and non-metals? What properties of metals have you learnt about in </w:t>
            </w:r>
            <w:r w:rsidR="005F00E4">
              <w:rPr>
                <w:rFonts w:ascii="Arial" w:hAnsi="Arial" w:cs="Arial"/>
                <w:i/>
                <w:sz w:val="22"/>
                <w:szCs w:val="22"/>
              </w:rPr>
              <w:t>p</w:t>
            </w:r>
            <w:r w:rsidR="005F00E4" w:rsidRPr="00BA0D16">
              <w:rPr>
                <w:rFonts w:ascii="Arial" w:hAnsi="Arial" w:cs="Arial"/>
                <w:i/>
                <w:sz w:val="22"/>
                <w:szCs w:val="22"/>
              </w:rPr>
              <w:t>hysics</w:t>
            </w:r>
            <w:r w:rsidRPr="00BA0D16">
              <w:rPr>
                <w:rFonts w:ascii="Arial" w:hAnsi="Arial" w:cs="Arial"/>
                <w:i/>
                <w:sz w:val="22"/>
                <w:szCs w:val="22"/>
              </w:rPr>
              <w:t>?</w:t>
            </w:r>
            <w:r w:rsidRPr="00BA0D16">
              <w:rPr>
                <w:rFonts w:ascii="Arial" w:hAnsi="Arial" w:cs="Arial"/>
                <w:sz w:val="22"/>
                <w:szCs w:val="22"/>
              </w:rPr>
              <w:t xml:space="preserve"> Compare properties of metals and non-metals.</w:t>
            </w:r>
          </w:p>
          <w:p w14:paraId="7CDD8736" w14:textId="77777777" w:rsidR="002B3C8E" w:rsidRPr="00BA0D16" w:rsidRDefault="002B3C8E" w:rsidP="009E4F2F">
            <w:pPr>
              <w:spacing w:line="240" w:lineRule="atLeast"/>
              <w:rPr>
                <w:rFonts w:ascii="Arial" w:hAnsi="Arial" w:cs="Arial"/>
                <w:sz w:val="22"/>
                <w:szCs w:val="22"/>
              </w:rPr>
            </w:pPr>
          </w:p>
          <w:p w14:paraId="599913E8" w14:textId="77777777" w:rsidR="002B3C8E" w:rsidRPr="00BA0D16" w:rsidRDefault="002B3C8E" w:rsidP="009E4F2F">
            <w:pPr>
              <w:spacing w:line="240" w:lineRule="atLeast"/>
              <w:rPr>
                <w:rFonts w:ascii="Arial" w:hAnsi="Arial" w:cs="Arial"/>
                <w:i/>
                <w:sz w:val="22"/>
                <w:szCs w:val="22"/>
                <w:u w:val="single"/>
              </w:rPr>
            </w:pPr>
            <w:r w:rsidRPr="00BA0D16">
              <w:rPr>
                <w:rFonts w:ascii="Arial" w:hAnsi="Arial" w:cs="Arial"/>
                <w:i/>
                <w:sz w:val="22"/>
                <w:szCs w:val="22"/>
              </w:rPr>
              <w:t>Can you name some metals? Non-metals?</w:t>
            </w:r>
            <w:r w:rsidRPr="00BA0D16">
              <w:rPr>
                <w:rFonts w:ascii="Arial" w:hAnsi="Arial" w:cs="Arial"/>
                <w:sz w:val="22"/>
                <w:szCs w:val="22"/>
              </w:rPr>
              <w:t xml:space="preserve"> </w:t>
            </w:r>
            <w:r w:rsidRPr="00BA0D16">
              <w:rPr>
                <w:rFonts w:ascii="Arial" w:hAnsi="Arial" w:cs="Arial"/>
                <w:i/>
                <w:sz w:val="22"/>
                <w:szCs w:val="22"/>
              </w:rPr>
              <w:t>Can you find them in the Periodic Table?</w:t>
            </w:r>
          </w:p>
          <w:p w14:paraId="609D9DB2" w14:textId="77777777" w:rsidR="002B3C8E" w:rsidRPr="00BA0D16" w:rsidRDefault="002B3C8E" w:rsidP="009E4F2F">
            <w:pPr>
              <w:spacing w:line="240" w:lineRule="atLeast"/>
              <w:rPr>
                <w:rFonts w:ascii="Arial" w:hAnsi="Arial" w:cs="Arial"/>
                <w:sz w:val="22"/>
                <w:szCs w:val="22"/>
              </w:rPr>
            </w:pPr>
          </w:p>
          <w:p w14:paraId="19B79D84" w14:textId="77777777" w:rsidR="002B3C8E" w:rsidRPr="00BA0D16" w:rsidRDefault="002B3C8E" w:rsidP="009E4F2F">
            <w:pPr>
              <w:spacing w:line="240" w:lineRule="atLeast"/>
              <w:rPr>
                <w:rFonts w:ascii="Arial" w:hAnsi="Arial" w:cs="Arial"/>
                <w:sz w:val="22"/>
                <w:szCs w:val="22"/>
                <w:u w:val="single"/>
              </w:rPr>
            </w:pPr>
            <w:r w:rsidRPr="00BA0D16">
              <w:rPr>
                <w:rFonts w:ascii="Arial" w:hAnsi="Arial" w:cs="Arial"/>
                <w:i/>
                <w:sz w:val="22"/>
                <w:szCs w:val="22"/>
              </w:rPr>
              <w:t>What do you notice about the position of metals and non-metals in the Periodic Table?</w:t>
            </w:r>
            <w:r w:rsidRPr="00BA0D16">
              <w:rPr>
                <w:rFonts w:ascii="Arial" w:hAnsi="Arial" w:cs="Arial"/>
                <w:sz w:val="22"/>
                <w:szCs w:val="22"/>
              </w:rPr>
              <w:t xml:space="preserve"> Discuss the relative position of metals and non-metals in the Periodic Table.</w:t>
            </w:r>
          </w:p>
          <w:p w14:paraId="3422A15A" w14:textId="6CE06DB4" w:rsidR="002B3C8E" w:rsidRDefault="002B3C8E" w:rsidP="009E4F2F">
            <w:pPr>
              <w:spacing w:line="240" w:lineRule="atLeast"/>
              <w:rPr>
                <w:rFonts w:ascii="Arial" w:hAnsi="Arial" w:cs="Arial"/>
                <w:sz w:val="22"/>
                <w:szCs w:val="22"/>
                <w:u w:val="single"/>
              </w:rPr>
            </w:pPr>
          </w:p>
          <w:p w14:paraId="3CCD3866" w14:textId="77777777" w:rsidR="005E7141" w:rsidRDefault="005E7141" w:rsidP="005E7141">
            <w:pPr>
              <w:spacing w:line="240" w:lineRule="atLeast"/>
              <w:rPr>
                <w:rFonts w:ascii="Arial" w:hAnsi="Arial" w:cs="Arial"/>
                <w:sz w:val="22"/>
                <w:szCs w:val="22"/>
              </w:rPr>
            </w:pPr>
            <w:r w:rsidRPr="00CA2786">
              <w:rPr>
                <w:rFonts w:ascii="Arial" w:hAnsi="Arial" w:cs="Arial"/>
                <w:sz w:val="22"/>
                <w:szCs w:val="22"/>
              </w:rPr>
              <w:t xml:space="preserve">Show learners </w:t>
            </w:r>
            <w:r>
              <w:rPr>
                <w:rFonts w:ascii="Arial" w:hAnsi="Arial" w:cs="Arial"/>
                <w:sz w:val="22"/>
                <w:szCs w:val="22"/>
              </w:rPr>
              <w:t xml:space="preserve">the </w:t>
            </w:r>
            <w:r w:rsidRPr="00CA2786">
              <w:rPr>
                <w:rFonts w:ascii="Arial" w:hAnsi="Arial" w:cs="Arial"/>
                <w:sz w:val="22"/>
                <w:szCs w:val="22"/>
              </w:rPr>
              <w:t>names and symbols of less</w:t>
            </w:r>
            <w:r>
              <w:rPr>
                <w:rFonts w:ascii="Arial" w:hAnsi="Arial" w:cs="Arial"/>
                <w:sz w:val="22"/>
                <w:szCs w:val="22"/>
              </w:rPr>
              <w:t>-</w:t>
            </w:r>
            <w:r w:rsidRPr="00CA2786">
              <w:rPr>
                <w:rFonts w:ascii="Arial" w:hAnsi="Arial" w:cs="Arial"/>
                <w:sz w:val="22"/>
                <w:szCs w:val="22"/>
              </w:rPr>
              <w:t>known metals (e.g. tungsten, molybdenum) and non-metals (e.g. selenium, arsenic). Ask them to predict whether each is a metal or a non-metal based on its position in the Periodic Table.</w:t>
            </w:r>
          </w:p>
          <w:p w14:paraId="78DD943D" w14:textId="4D6D0F30" w:rsidR="005E7141" w:rsidRDefault="005E7141" w:rsidP="009E4F2F">
            <w:pPr>
              <w:spacing w:line="240" w:lineRule="atLeast"/>
              <w:rPr>
                <w:rFonts w:ascii="Arial" w:hAnsi="Arial" w:cs="Arial"/>
                <w:sz w:val="22"/>
                <w:szCs w:val="22"/>
                <w:u w:val="single"/>
              </w:rPr>
            </w:pPr>
          </w:p>
          <w:p w14:paraId="2F94CFB7" w14:textId="67E50AEB" w:rsidR="002B3C8E" w:rsidRDefault="002B3C8E" w:rsidP="009E4F2F">
            <w:pPr>
              <w:spacing w:line="240" w:lineRule="atLeast"/>
              <w:rPr>
                <w:rFonts w:ascii="Arial" w:hAnsi="Arial" w:cs="Arial"/>
                <w:sz w:val="22"/>
                <w:szCs w:val="22"/>
              </w:rPr>
            </w:pPr>
            <w:r w:rsidRPr="0028635C">
              <w:rPr>
                <w:rFonts w:ascii="Arial" w:hAnsi="Arial" w:cs="Arial"/>
                <w:sz w:val="22"/>
                <w:szCs w:val="22"/>
              </w:rPr>
              <w:t>Conclude</w:t>
            </w:r>
            <w:r w:rsidRPr="00BA0D16">
              <w:rPr>
                <w:rFonts w:ascii="Arial" w:hAnsi="Arial" w:cs="Arial"/>
                <w:sz w:val="22"/>
                <w:szCs w:val="22"/>
              </w:rPr>
              <w:t xml:space="preserve"> </w:t>
            </w:r>
            <w:r>
              <w:rPr>
                <w:rFonts w:ascii="Arial" w:hAnsi="Arial" w:cs="Arial"/>
                <w:sz w:val="22"/>
                <w:szCs w:val="22"/>
              </w:rPr>
              <w:t xml:space="preserve">that metals and non-metals have, generally, </w:t>
            </w:r>
            <w:r w:rsidRPr="00BA0D16">
              <w:rPr>
                <w:rFonts w:ascii="Arial" w:hAnsi="Arial" w:cs="Arial"/>
                <w:sz w:val="22"/>
                <w:szCs w:val="22"/>
              </w:rPr>
              <w:t>different properties. In the Periodic Table metals are found in the middle and to the left and non-metals are found to the right.</w:t>
            </w:r>
          </w:p>
          <w:p w14:paraId="1FF6ECEE" w14:textId="24067E42" w:rsidR="002B3C8E" w:rsidRPr="002901D1" w:rsidRDefault="002B3C8E" w:rsidP="009E4F2F">
            <w:pPr>
              <w:spacing w:line="240" w:lineRule="atLeast"/>
              <w:rPr>
                <w:rFonts w:ascii="Arial" w:hAnsi="Arial" w:cs="Arial"/>
                <w:sz w:val="22"/>
                <w:szCs w:val="22"/>
              </w:rPr>
            </w:pPr>
          </w:p>
        </w:tc>
        <w:tc>
          <w:tcPr>
            <w:tcW w:w="3401" w:type="dxa"/>
            <w:tcBorders>
              <w:bottom w:val="single" w:sz="4" w:space="0" w:color="auto"/>
            </w:tcBorders>
          </w:tcPr>
          <w:p w14:paraId="270F6B16" w14:textId="56BF694B" w:rsidR="002B3C8E" w:rsidRPr="00BA0D16" w:rsidRDefault="002B3C8E" w:rsidP="009E4F2F">
            <w:pPr>
              <w:spacing w:line="240" w:lineRule="atLeast"/>
              <w:rPr>
                <w:rFonts w:ascii="Arial" w:hAnsi="Arial" w:cs="Arial"/>
                <w:sz w:val="22"/>
                <w:szCs w:val="22"/>
              </w:rPr>
            </w:pPr>
            <w:r w:rsidRPr="00BA0D16">
              <w:rPr>
                <w:rFonts w:ascii="Arial" w:hAnsi="Arial" w:cs="Arial"/>
                <w:sz w:val="22"/>
                <w:szCs w:val="22"/>
              </w:rPr>
              <w:t>Spoons made of different materials, e.g. wood</w:t>
            </w:r>
            <w:r>
              <w:rPr>
                <w:rFonts w:ascii="Arial" w:hAnsi="Arial" w:cs="Arial"/>
                <w:sz w:val="22"/>
                <w:szCs w:val="22"/>
              </w:rPr>
              <w:t>, plastic, meta</w:t>
            </w:r>
            <w:r w:rsidR="005F00E4">
              <w:rPr>
                <w:rFonts w:ascii="Arial" w:hAnsi="Arial" w:cs="Arial"/>
                <w:sz w:val="22"/>
                <w:szCs w:val="22"/>
              </w:rPr>
              <w:t>l.</w:t>
            </w:r>
          </w:p>
          <w:p w14:paraId="158BF879" w14:textId="77777777" w:rsidR="002B3C8E" w:rsidRPr="00BA0D16" w:rsidRDefault="002B3C8E" w:rsidP="009E4F2F">
            <w:pPr>
              <w:spacing w:line="240" w:lineRule="atLeast"/>
              <w:rPr>
                <w:rFonts w:ascii="Arial" w:hAnsi="Arial" w:cs="Arial"/>
                <w:sz w:val="22"/>
                <w:szCs w:val="22"/>
              </w:rPr>
            </w:pPr>
          </w:p>
          <w:p w14:paraId="35C7E664" w14:textId="77777777" w:rsidR="002B3C8E" w:rsidRPr="00BA0D16" w:rsidRDefault="002B3C8E" w:rsidP="009E4F2F">
            <w:pPr>
              <w:spacing w:line="240" w:lineRule="atLeast"/>
              <w:rPr>
                <w:rFonts w:ascii="Arial" w:hAnsi="Arial" w:cs="Arial"/>
                <w:sz w:val="22"/>
                <w:szCs w:val="22"/>
              </w:rPr>
            </w:pPr>
          </w:p>
          <w:p w14:paraId="781A06E3" w14:textId="77777777" w:rsidR="002B3C8E" w:rsidRPr="00BA0D16" w:rsidRDefault="002B3C8E" w:rsidP="009E4F2F">
            <w:pPr>
              <w:spacing w:line="240" w:lineRule="atLeast"/>
              <w:rPr>
                <w:rFonts w:ascii="Arial" w:hAnsi="Arial" w:cs="Arial"/>
                <w:sz w:val="22"/>
                <w:szCs w:val="22"/>
              </w:rPr>
            </w:pPr>
          </w:p>
          <w:p w14:paraId="19872C4D" w14:textId="77777777" w:rsidR="002B3C8E" w:rsidRPr="00BA0D16" w:rsidRDefault="002B3C8E" w:rsidP="009E4F2F">
            <w:pPr>
              <w:spacing w:line="240" w:lineRule="atLeast"/>
              <w:rPr>
                <w:rFonts w:ascii="Arial" w:hAnsi="Arial" w:cs="Arial"/>
                <w:sz w:val="22"/>
                <w:szCs w:val="22"/>
              </w:rPr>
            </w:pPr>
          </w:p>
          <w:p w14:paraId="71BB46EF" w14:textId="77777777" w:rsidR="002B3C8E" w:rsidRPr="00BA0D16" w:rsidRDefault="002B3C8E" w:rsidP="009E4F2F">
            <w:pPr>
              <w:spacing w:line="240" w:lineRule="atLeast"/>
              <w:rPr>
                <w:rFonts w:ascii="Arial" w:hAnsi="Arial" w:cs="Arial"/>
                <w:sz w:val="22"/>
                <w:szCs w:val="22"/>
              </w:rPr>
            </w:pPr>
          </w:p>
          <w:p w14:paraId="389D2B2C" w14:textId="255A7B3D" w:rsidR="002B3C8E" w:rsidRPr="00BA0D16" w:rsidRDefault="002B3C8E" w:rsidP="009E4F2F">
            <w:pPr>
              <w:spacing w:line="240" w:lineRule="atLeast"/>
              <w:rPr>
                <w:rFonts w:ascii="Arial" w:hAnsi="Arial" w:cs="Arial"/>
                <w:sz w:val="22"/>
                <w:szCs w:val="22"/>
              </w:rPr>
            </w:pPr>
            <w:r w:rsidRPr="00BA0D16">
              <w:rPr>
                <w:rFonts w:ascii="Arial" w:hAnsi="Arial" w:cs="Arial"/>
                <w:sz w:val="22"/>
                <w:szCs w:val="22"/>
              </w:rPr>
              <w:t xml:space="preserve">Periodic Table of </w:t>
            </w:r>
            <w:r w:rsidR="005F00E4">
              <w:rPr>
                <w:rFonts w:ascii="Arial" w:hAnsi="Arial" w:cs="Arial"/>
                <w:sz w:val="22"/>
                <w:szCs w:val="22"/>
              </w:rPr>
              <w:t>e</w:t>
            </w:r>
            <w:r w:rsidRPr="00BA0D16">
              <w:rPr>
                <w:rFonts w:ascii="Arial" w:hAnsi="Arial" w:cs="Arial"/>
                <w:sz w:val="22"/>
                <w:szCs w:val="22"/>
              </w:rPr>
              <w:t>lements.</w:t>
            </w:r>
          </w:p>
          <w:p w14:paraId="5EEC2F71" w14:textId="2FDE2578" w:rsidR="002B3C8E" w:rsidRPr="002901D1" w:rsidRDefault="002B3C8E" w:rsidP="009E4F2F">
            <w:pPr>
              <w:spacing w:line="240" w:lineRule="atLeast"/>
              <w:rPr>
                <w:rFonts w:ascii="Arial" w:hAnsi="Arial" w:cs="Arial"/>
                <w:sz w:val="22"/>
                <w:szCs w:val="22"/>
              </w:rPr>
            </w:pPr>
            <w:r w:rsidRPr="00BA0D16">
              <w:rPr>
                <w:rFonts w:ascii="Arial" w:hAnsi="Arial" w:cs="Arial"/>
                <w:sz w:val="22"/>
                <w:szCs w:val="22"/>
              </w:rPr>
              <w:t xml:space="preserve">The Periodic Table app from </w:t>
            </w:r>
            <w:r w:rsidR="005F00E4">
              <w:rPr>
                <w:rFonts w:ascii="Arial" w:hAnsi="Arial" w:cs="Arial"/>
                <w:sz w:val="22"/>
                <w:szCs w:val="22"/>
              </w:rPr>
              <w:t xml:space="preserve">the </w:t>
            </w:r>
            <w:r w:rsidRPr="00BA0D16">
              <w:rPr>
                <w:rFonts w:ascii="Arial" w:hAnsi="Arial" w:cs="Arial"/>
                <w:sz w:val="22"/>
                <w:szCs w:val="22"/>
              </w:rPr>
              <w:t>Royal Society of Chemistry might be useful and is available free for both Android and iOS</w:t>
            </w:r>
            <w:r w:rsidR="005F00E4">
              <w:rPr>
                <w:rFonts w:ascii="Arial" w:hAnsi="Arial" w:cs="Arial"/>
                <w:sz w:val="22"/>
                <w:szCs w:val="22"/>
              </w:rPr>
              <w:t>:</w:t>
            </w:r>
            <w:r w:rsidRPr="00BA0D16">
              <w:rPr>
                <w:rFonts w:ascii="Arial" w:hAnsi="Arial" w:cs="Arial"/>
                <w:sz w:val="22"/>
                <w:szCs w:val="22"/>
              </w:rPr>
              <w:t xml:space="preserve"> </w:t>
            </w:r>
            <w:hyperlink r:id="rId52" w:history="1">
              <w:r w:rsidR="009613C4">
                <w:rPr>
                  <w:rStyle w:val="Hyperlink"/>
                  <w:rFonts w:ascii="Arial" w:hAnsi="Arial" w:cs="Arial"/>
                  <w:sz w:val="22"/>
                  <w:szCs w:val="22"/>
                </w:rPr>
                <w:t>www.rsc.org/periodic-table</w:t>
              </w:r>
            </w:hyperlink>
          </w:p>
        </w:tc>
        <w:tc>
          <w:tcPr>
            <w:tcW w:w="2295" w:type="dxa"/>
            <w:tcBorders>
              <w:bottom w:val="single" w:sz="4" w:space="0" w:color="auto"/>
            </w:tcBorders>
          </w:tcPr>
          <w:p w14:paraId="0D236CCC" w14:textId="77777777" w:rsidR="002B3C8E" w:rsidRDefault="004F2776" w:rsidP="009E4F2F">
            <w:pPr>
              <w:spacing w:line="240" w:lineRule="atLeast"/>
              <w:rPr>
                <w:rFonts w:ascii="Arial" w:hAnsi="Arial" w:cs="Arial"/>
                <w:sz w:val="22"/>
                <w:szCs w:val="22"/>
              </w:rPr>
            </w:pPr>
            <w:r>
              <w:rPr>
                <w:rFonts w:ascii="Arial" w:hAnsi="Arial" w:cs="Arial"/>
                <w:sz w:val="22"/>
                <w:szCs w:val="22"/>
              </w:rPr>
              <w:t>Link to Stage 8 Unit 8.2</w:t>
            </w:r>
            <w:r w:rsidR="002B3C8E" w:rsidRPr="002901D1">
              <w:rPr>
                <w:rFonts w:ascii="Arial" w:hAnsi="Arial" w:cs="Arial"/>
                <w:sz w:val="22"/>
                <w:szCs w:val="22"/>
              </w:rPr>
              <w:t>.</w:t>
            </w:r>
          </w:p>
          <w:p w14:paraId="25E4D8BF" w14:textId="2D5BD002" w:rsidR="005E7141" w:rsidRPr="002901D1" w:rsidRDefault="005E7141" w:rsidP="005E7141">
            <w:pPr>
              <w:spacing w:line="240" w:lineRule="atLeast"/>
              <w:rPr>
                <w:rFonts w:ascii="Arial" w:hAnsi="Arial" w:cs="Arial"/>
                <w:sz w:val="22"/>
                <w:szCs w:val="22"/>
              </w:rPr>
            </w:pPr>
            <w:r>
              <w:rPr>
                <w:rFonts w:ascii="Arial" w:hAnsi="Arial" w:cs="Arial"/>
                <w:sz w:val="22"/>
                <w:szCs w:val="22"/>
              </w:rPr>
              <w:t>Learners may have used a variety of tests to distinguish between metals and non-metals in Stage 7, Unit 7.7. Some of these may be used for revision.</w:t>
            </w:r>
          </w:p>
        </w:tc>
      </w:tr>
      <w:tr w:rsidR="002B3C8E" w:rsidRPr="002901D1" w14:paraId="564BC0D7" w14:textId="77777777" w:rsidTr="005E7141">
        <w:trPr>
          <w:trHeight w:val="652"/>
        </w:trPr>
        <w:tc>
          <w:tcPr>
            <w:tcW w:w="1424" w:type="dxa"/>
            <w:tcBorders>
              <w:top w:val="single" w:sz="4" w:space="0" w:color="auto"/>
              <w:left w:val="single" w:sz="4" w:space="0" w:color="auto"/>
              <w:bottom w:val="single" w:sz="4" w:space="0" w:color="auto"/>
              <w:right w:val="single" w:sz="4" w:space="0" w:color="auto"/>
            </w:tcBorders>
          </w:tcPr>
          <w:p w14:paraId="37386B7D" w14:textId="70758C35" w:rsidR="002B3C8E" w:rsidRPr="000174D3" w:rsidRDefault="004B7094" w:rsidP="007F3A3F">
            <w:pPr>
              <w:spacing w:line="240" w:lineRule="atLeast"/>
              <w:rPr>
                <w:rFonts w:ascii="Arial" w:hAnsi="Arial" w:cs="Arial"/>
                <w:sz w:val="22"/>
                <w:szCs w:val="22"/>
              </w:rPr>
            </w:pPr>
            <w:r>
              <w:rPr>
                <w:rFonts w:ascii="Arial" w:hAnsi="Arial" w:cs="Arial"/>
                <w:sz w:val="22"/>
                <w:szCs w:val="22"/>
              </w:rPr>
              <w:t>8Cc2</w:t>
            </w:r>
          </w:p>
          <w:p w14:paraId="0A807A66" w14:textId="77777777" w:rsidR="002B3C8E" w:rsidRPr="000174D3" w:rsidRDefault="002B3C8E" w:rsidP="007F3A3F">
            <w:pPr>
              <w:spacing w:line="240" w:lineRule="atLeast"/>
              <w:rPr>
                <w:rFonts w:ascii="Arial" w:hAnsi="Arial" w:cs="Arial"/>
                <w:sz w:val="22"/>
                <w:szCs w:val="22"/>
              </w:rPr>
            </w:pPr>
          </w:p>
          <w:p w14:paraId="7DE44250" w14:textId="77777777" w:rsidR="002B3C8E" w:rsidRPr="000174D3" w:rsidRDefault="002B3C8E" w:rsidP="007F3A3F">
            <w:pPr>
              <w:spacing w:line="240" w:lineRule="atLeast"/>
              <w:rPr>
                <w:rFonts w:ascii="Arial" w:hAnsi="Arial" w:cs="Arial"/>
                <w:sz w:val="22"/>
                <w:szCs w:val="22"/>
              </w:rPr>
            </w:pPr>
          </w:p>
          <w:p w14:paraId="38D0FE29" w14:textId="77777777" w:rsidR="002B3C8E" w:rsidRPr="000174D3" w:rsidRDefault="002B3C8E" w:rsidP="007F3A3F">
            <w:pPr>
              <w:spacing w:line="240" w:lineRule="atLeast"/>
              <w:rPr>
                <w:rFonts w:ascii="Arial" w:hAnsi="Arial" w:cs="Arial"/>
                <w:sz w:val="22"/>
                <w:szCs w:val="22"/>
              </w:rPr>
            </w:pPr>
          </w:p>
          <w:p w14:paraId="7DD6207D" w14:textId="77777777" w:rsidR="002B3C8E" w:rsidRPr="000174D3" w:rsidRDefault="002B3C8E" w:rsidP="007F3A3F">
            <w:pPr>
              <w:spacing w:line="240" w:lineRule="atLeast"/>
              <w:rPr>
                <w:rFonts w:ascii="Arial" w:hAnsi="Arial" w:cs="Arial"/>
                <w:sz w:val="22"/>
                <w:szCs w:val="22"/>
              </w:rPr>
            </w:pPr>
          </w:p>
          <w:p w14:paraId="1AA95792" w14:textId="77777777" w:rsidR="002B3C8E" w:rsidRPr="000174D3" w:rsidRDefault="002B3C8E" w:rsidP="007F3A3F">
            <w:pPr>
              <w:spacing w:line="240" w:lineRule="atLeast"/>
              <w:rPr>
                <w:rFonts w:ascii="Arial" w:hAnsi="Arial" w:cs="Arial"/>
                <w:sz w:val="22"/>
                <w:szCs w:val="22"/>
              </w:rPr>
            </w:pPr>
          </w:p>
          <w:p w14:paraId="6D912EC3" w14:textId="77777777" w:rsidR="002B3C8E" w:rsidRPr="000174D3" w:rsidRDefault="002B3C8E" w:rsidP="00DF7C48">
            <w:pPr>
              <w:spacing w:line="240" w:lineRule="atLeast"/>
              <w:rPr>
                <w:rFonts w:ascii="Arial" w:hAnsi="Arial" w:cs="Arial"/>
                <w:sz w:val="22"/>
                <w:szCs w:val="22"/>
              </w:rPr>
            </w:pPr>
            <w:r w:rsidRPr="000174D3">
              <w:rPr>
                <w:rFonts w:ascii="Arial" w:hAnsi="Arial" w:cs="Arial"/>
                <w:sz w:val="22"/>
                <w:szCs w:val="22"/>
              </w:rPr>
              <w:t>8Eo2</w:t>
            </w:r>
          </w:p>
          <w:p w14:paraId="75BBEDEA" w14:textId="77777777" w:rsidR="002B3C8E" w:rsidRPr="000174D3" w:rsidRDefault="002B3C8E" w:rsidP="00DF7C48">
            <w:pPr>
              <w:spacing w:line="240" w:lineRule="atLeast"/>
              <w:rPr>
                <w:rFonts w:ascii="Arial" w:hAnsi="Arial" w:cs="Arial"/>
                <w:sz w:val="22"/>
                <w:szCs w:val="22"/>
              </w:rPr>
            </w:pPr>
          </w:p>
          <w:p w14:paraId="45A32C9C" w14:textId="77777777" w:rsidR="002B3C8E" w:rsidRPr="000174D3" w:rsidRDefault="002B3C8E" w:rsidP="00DF7C48">
            <w:pPr>
              <w:spacing w:line="240" w:lineRule="atLeast"/>
              <w:rPr>
                <w:rFonts w:ascii="Arial" w:hAnsi="Arial" w:cs="Arial"/>
                <w:sz w:val="22"/>
                <w:szCs w:val="22"/>
              </w:rPr>
            </w:pPr>
          </w:p>
          <w:p w14:paraId="1FF3273A" w14:textId="77777777" w:rsidR="002B3C8E" w:rsidRPr="000174D3" w:rsidRDefault="002B3C8E" w:rsidP="00DF7C48">
            <w:pPr>
              <w:spacing w:line="240" w:lineRule="atLeast"/>
              <w:rPr>
                <w:rFonts w:ascii="Arial" w:hAnsi="Arial" w:cs="Arial"/>
                <w:sz w:val="22"/>
                <w:szCs w:val="22"/>
              </w:rPr>
            </w:pPr>
            <w:r w:rsidRPr="000174D3">
              <w:rPr>
                <w:rFonts w:ascii="Arial" w:hAnsi="Arial" w:cs="Arial"/>
                <w:sz w:val="22"/>
                <w:szCs w:val="22"/>
              </w:rPr>
              <w:t>8Ec3</w:t>
            </w:r>
          </w:p>
          <w:p w14:paraId="4E34ABA5" w14:textId="77777777" w:rsidR="002B3C8E" w:rsidRPr="000174D3" w:rsidRDefault="002B3C8E" w:rsidP="00DF7C48">
            <w:pPr>
              <w:spacing w:line="240" w:lineRule="atLeast"/>
              <w:rPr>
                <w:rFonts w:ascii="Arial" w:hAnsi="Arial" w:cs="Arial"/>
                <w:sz w:val="22"/>
                <w:szCs w:val="22"/>
              </w:rPr>
            </w:pPr>
          </w:p>
          <w:p w14:paraId="55A9AF08" w14:textId="77777777" w:rsidR="002B3C8E" w:rsidRPr="000174D3" w:rsidRDefault="002B3C8E" w:rsidP="00DF7C48">
            <w:pPr>
              <w:spacing w:line="240" w:lineRule="atLeast"/>
              <w:rPr>
                <w:rFonts w:ascii="Arial" w:hAnsi="Arial" w:cs="Arial"/>
                <w:sz w:val="22"/>
                <w:szCs w:val="22"/>
              </w:rPr>
            </w:pPr>
          </w:p>
          <w:p w14:paraId="53E28E32" w14:textId="00B78A7E" w:rsidR="002B3C8E" w:rsidRPr="000174D3" w:rsidRDefault="008F69FA" w:rsidP="007F3A3F">
            <w:pPr>
              <w:spacing w:line="240" w:lineRule="atLeast"/>
              <w:rPr>
                <w:rFonts w:ascii="Arial" w:hAnsi="Arial" w:cs="Arial"/>
                <w:sz w:val="22"/>
                <w:szCs w:val="22"/>
              </w:rPr>
            </w:pPr>
            <w:r>
              <w:rPr>
                <w:rFonts w:ascii="Arial" w:hAnsi="Arial" w:cs="Arial"/>
                <w:sz w:val="22"/>
                <w:szCs w:val="22"/>
              </w:rPr>
              <w:t>8Ec7</w:t>
            </w:r>
          </w:p>
        </w:tc>
        <w:tc>
          <w:tcPr>
            <w:tcW w:w="2267" w:type="dxa"/>
            <w:tcBorders>
              <w:top w:val="single" w:sz="4" w:space="0" w:color="auto"/>
              <w:left w:val="single" w:sz="4" w:space="0" w:color="auto"/>
              <w:bottom w:val="single" w:sz="4" w:space="0" w:color="auto"/>
              <w:right w:val="single" w:sz="4" w:space="0" w:color="auto"/>
            </w:tcBorders>
          </w:tcPr>
          <w:p w14:paraId="179703E0" w14:textId="6846954E" w:rsidR="004B7094" w:rsidRPr="000174D3" w:rsidRDefault="004B7094" w:rsidP="004B7094">
            <w:pPr>
              <w:spacing w:line="240" w:lineRule="atLeast"/>
              <w:rPr>
                <w:rFonts w:ascii="Arial" w:hAnsi="Arial" w:cs="Arial"/>
                <w:sz w:val="22"/>
                <w:szCs w:val="22"/>
              </w:rPr>
            </w:pPr>
            <w:r w:rsidRPr="000174D3">
              <w:rPr>
                <w:rFonts w:ascii="Arial" w:hAnsi="Arial" w:cs="Arial"/>
                <w:sz w:val="22"/>
                <w:szCs w:val="22"/>
              </w:rPr>
              <w:t>Describe chemical reactions which are not useful</w:t>
            </w:r>
            <w:r w:rsidR="00AD215E">
              <w:rPr>
                <w:rFonts w:ascii="Arial" w:hAnsi="Arial" w:cs="Arial"/>
                <w:sz w:val="22"/>
                <w:szCs w:val="22"/>
              </w:rPr>
              <w:t>, e.g. rusting</w:t>
            </w:r>
          </w:p>
          <w:p w14:paraId="4A914B02" w14:textId="77777777" w:rsidR="004B7094" w:rsidRDefault="004B7094" w:rsidP="007F3A3F">
            <w:pPr>
              <w:spacing w:line="240" w:lineRule="atLeast"/>
              <w:rPr>
                <w:rFonts w:ascii="Arial" w:hAnsi="Arial" w:cs="Arial"/>
                <w:sz w:val="22"/>
                <w:szCs w:val="22"/>
              </w:rPr>
            </w:pPr>
          </w:p>
          <w:p w14:paraId="28A415FA" w14:textId="77777777" w:rsidR="004B7094" w:rsidRPr="000174D3" w:rsidRDefault="004B7094" w:rsidP="007F3A3F">
            <w:pPr>
              <w:spacing w:line="240" w:lineRule="atLeast"/>
              <w:rPr>
                <w:rFonts w:ascii="Arial" w:hAnsi="Arial" w:cs="Arial"/>
                <w:sz w:val="22"/>
                <w:szCs w:val="22"/>
              </w:rPr>
            </w:pPr>
          </w:p>
          <w:p w14:paraId="03998F3A" w14:textId="3F7A2587" w:rsidR="002B3C8E" w:rsidRPr="000174D3" w:rsidRDefault="002B3C8E" w:rsidP="00DF7C48">
            <w:pPr>
              <w:spacing w:line="240" w:lineRule="atLeast"/>
              <w:rPr>
                <w:rFonts w:ascii="Arial" w:hAnsi="Arial" w:cs="Arial"/>
                <w:sz w:val="22"/>
                <w:szCs w:val="22"/>
              </w:rPr>
            </w:pPr>
            <w:r w:rsidRPr="000174D3">
              <w:rPr>
                <w:rFonts w:ascii="Arial" w:hAnsi="Arial" w:cs="Arial"/>
                <w:sz w:val="22"/>
                <w:szCs w:val="22"/>
              </w:rPr>
              <w:t>Use</w:t>
            </w:r>
            <w:r w:rsidR="008F69FA">
              <w:rPr>
                <w:rFonts w:ascii="Arial" w:hAnsi="Arial" w:cs="Arial"/>
                <w:sz w:val="22"/>
                <w:szCs w:val="22"/>
              </w:rPr>
              <w:t xml:space="preserve"> a range of equipment correctly</w:t>
            </w:r>
          </w:p>
          <w:p w14:paraId="35184E7B" w14:textId="77777777" w:rsidR="002B3C8E" w:rsidRPr="000174D3" w:rsidRDefault="002B3C8E" w:rsidP="00DF7C48">
            <w:pPr>
              <w:spacing w:line="240" w:lineRule="atLeast"/>
              <w:rPr>
                <w:rFonts w:ascii="Arial" w:hAnsi="Arial" w:cs="Arial"/>
                <w:sz w:val="22"/>
                <w:szCs w:val="22"/>
              </w:rPr>
            </w:pPr>
          </w:p>
          <w:p w14:paraId="0087972F" w14:textId="03AD0C22" w:rsidR="002B3C8E" w:rsidRPr="000174D3" w:rsidRDefault="002B3C8E" w:rsidP="00DF7C48">
            <w:pPr>
              <w:spacing w:line="240" w:lineRule="atLeast"/>
              <w:rPr>
                <w:rFonts w:ascii="Arial" w:hAnsi="Arial" w:cs="Arial"/>
                <w:sz w:val="22"/>
                <w:szCs w:val="22"/>
              </w:rPr>
            </w:pPr>
            <w:r w:rsidRPr="000174D3">
              <w:rPr>
                <w:rFonts w:ascii="Arial" w:hAnsi="Arial" w:cs="Arial"/>
                <w:sz w:val="22"/>
                <w:szCs w:val="22"/>
              </w:rPr>
              <w:t>Compare results with pre</w:t>
            </w:r>
            <w:r w:rsidR="008F69FA">
              <w:rPr>
                <w:rFonts w:ascii="Arial" w:hAnsi="Arial" w:cs="Arial"/>
                <w:sz w:val="22"/>
                <w:szCs w:val="22"/>
              </w:rPr>
              <w:t>dictions</w:t>
            </w:r>
          </w:p>
          <w:p w14:paraId="6CBF9906" w14:textId="77777777" w:rsidR="002B3C8E" w:rsidRPr="000174D3" w:rsidRDefault="002B3C8E" w:rsidP="00DF7C48">
            <w:pPr>
              <w:spacing w:line="240" w:lineRule="atLeast"/>
              <w:rPr>
                <w:rFonts w:ascii="Arial" w:hAnsi="Arial" w:cs="Arial"/>
                <w:sz w:val="22"/>
                <w:szCs w:val="22"/>
              </w:rPr>
            </w:pPr>
          </w:p>
          <w:p w14:paraId="19A595AF" w14:textId="389DF8CD" w:rsidR="002B3C8E" w:rsidRPr="000174D3" w:rsidRDefault="002B3C8E" w:rsidP="00DF7C48">
            <w:pPr>
              <w:spacing w:line="240" w:lineRule="atLeast"/>
              <w:rPr>
                <w:rFonts w:ascii="Arial" w:hAnsi="Arial" w:cs="Arial"/>
                <w:sz w:val="22"/>
                <w:szCs w:val="22"/>
              </w:rPr>
            </w:pPr>
            <w:r w:rsidRPr="000174D3">
              <w:rPr>
                <w:rFonts w:ascii="Arial" w:hAnsi="Arial" w:cs="Arial"/>
                <w:sz w:val="22"/>
                <w:szCs w:val="22"/>
              </w:rPr>
              <w:t>Present conclusion</w:t>
            </w:r>
            <w:r w:rsidR="008F69FA">
              <w:rPr>
                <w:rFonts w:ascii="Arial" w:hAnsi="Arial" w:cs="Arial"/>
                <w:sz w:val="22"/>
                <w:szCs w:val="22"/>
              </w:rPr>
              <w:t>s to others in appropriate ways</w:t>
            </w:r>
          </w:p>
        </w:tc>
        <w:tc>
          <w:tcPr>
            <w:tcW w:w="6489" w:type="dxa"/>
            <w:tcBorders>
              <w:top w:val="single" w:sz="4" w:space="0" w:color="auto"/>
              <w:left w:val="single" w:sz="4" w:space="0" w:color="auto"/>
              <w:bottom w:val="single" w:sz="4" w:space="0" w:color="auto"/>
              <w:right w:val="single" w:sz="4" w:space="0" w:color="auto"/>
            </w:tcBorders>
          </w:tcPr>
          <w:p w14:paraId="177C6418" w14:textId="601652D9" w:rsidR="004B7094" w:rsidRDefault="004B7094" w:rsidP="007F3A3F">
            <w:pPr>
              <w:spacing w:line="240" w:lineRule="atLeast"/>
              <w:rPr>
                <w:rFonts w:ascii="Arial" w:hAnsi="Arial" w:cs="Arial"/>
                <w:sz w:val="22"/>
                <w:szCs w:val="22"/>
              </w:rPr>
            </w:pPr>
            <w:r>
              <w:rPr>
                <w:rFonts w:ascii="Arial" w:hAnsi="Arial" w:cs="Arial"/>
                <w:sz w:val="22"/>
                <w:szCs w:val="22"/>
              </w:rPr>
              <w:t>Before we explore chemical reactions which are not useful (</w:t>
            </w:r>
            <w:r w:rsidR="00DA1CB4">
              <w:rPr>
                <w:rFonts w:ascii="Arial" w:hAnsi="Arial" w:cs="Arial"/>
                <w:sz w:val="22"/>
                <w:szCs w:val="22"/>
              </w:rPr>
              <w:t xml:space="preserve">not </w:t>
            </w:r>
            <w:r>
              <w:rPr>
                <w:rFonts w:ascii="Arial" w:hAnsi="Arial" w:cs="Arial"/>
                <w:sz w:val="22"/>
                <w:szCs w:val="22"/>
              </w:rPr>
              <w:t>beneficial for human activity) we need to explore chemical reactions in general.</w:t>
            </w:r>
          </w:p>
          <w:p w14:paraId="42301D03" w14:textId="0BAA38B0" w:rsidR="004B7094" w:rsidRDefault="004B7094" w:rsidP="007F3A3F">
            <w:pPr>
              <w:spacing w:line="240" w:lineRule="atLeast"/>
              <w:rPr>
                <w:rFonts w:ascii="Arial" w:hAnsi="Arial" w:cs="Arial"/>
                <w:sz w:val="22"/>
                <w:szCs w:val="22"/>
              </w:rPr>
            </w:pPr>
          </w:p>
          <w:p w14:paraId="1C4D62CD" w14:textId="7B7F9317" w:rsidR="00872336" w:rsidRDefault="00872336" w:rsidP="007F3A3F">
            <w:pPr>
              <w:spacing w:line="240" w:lineRule="atLeast"/>
              <w:rPr>
                <w:rFonts w:ascii="Arial" w:hAnsi="Arial" w:cs="Arial"/>
                <w:sz w:val="22"/>
                <w:szCs w:val="22"/>
              </w:rPr>
            </w:pPr>
          </w:p>
          <w:p w14:paraId="683AC447" w14:textId="77777777" w:rsidR="00872336" w:rsidRDefault="00872336" w:rsidP="007F3A3F">
            <w:pPr>
              <w:spacing w:line="240" w:lineRule="atLeast"/>
              <w:rPr>
                <w:rFonts w:ascii="Arial" w:hAnsi="Arial" w:cs="Arial"/>
                <w:sz w:val="22"/>
                <w:szCs w:val="22"/>
              </w:rPr>
            </w:pPr>
          </w:p>
          <w:p w14:paraId="29A3E56D" w14:textId="67174FD8" w:rsidR="00BD54A8" w:rsidRPr="00206DBC" w:rsidRDefault="008F69FA" w:rsidP="00BD54A8">
            <w:pPr>
              <w:rPr>
                <w:rFonts w:ascii="Arial" w:hAnsi="Arial" w:cs="Arial"/>
                <w:b/>
                <w:sz w:val="22"/>
                <w:szCs w:val="22"/>
              </w:rPr>
            </w:pPr>
            <w:r>
              <w:rPr>
                <w:rFonts w:ascii="Arial" w:hAnsi="Arial" w:cs="Arial"/>
                <w:b/>
                <w:sz w:val="22"/>
                <w:szCs w:val="22"/>
              </w:rPr>
              <w:t>Scientific E</w:t>
            </w:r>
            <w:r w:rsidR="00BD54A8">
              <w:rPr>
                <w:rFonts w:ascii="Arial" w:hAnsi="Arial" w:cs="Arial"/>
                <w:b/>
                <w:sz w:val="22"/>
                <w:szCs w:val="22"/>
              </w:rPr>
              <w:t>nquiry activity</w:t>
            </w:r>
          </w:p>
          <w:p w14:paraId="7A195710" w14:textId="2CDA194A" w:rsidR="002B3C8E" w:rsidRPr="00303CC2" w:rsidRDefault="00F331AE" w:rsidP="007F3A3F">
            <w:pPr>
              <w:spacing w:line="240" w:lineRule="atLeast"/>
              <w:rPr>
                <w:rFonts w:ascii="Arial" w:hAnsi="Arial" w:cs="Arial"/>
                <w:sz w:val="22"/>
                <w:szCs w:val="22"/>
              </w:rPr>
            </w:pPr>
            <w:r>
              <w:rPr>
                <w:rFonts w:ascii="Arial" w:hAnsi="Arial" w:cs="Arial"/>
                <w:sz w:val="22"/>
                <w:szCs w:val="22"/>
              </w:rPr>
              <w:t>Learners investigate t</w:t>
            </w:r>
            <w:r w:rsidR="002B3C8E" w:rsidRPr="00303CC2">
              <w:rPr>
                <w:rFonts w:ascii="Arial" w:hAnsi="Arial" w:cs="Arial"/>
                <w:sz w:val="22"/>
                <w:szCs w:val="22"/>
              </w:rPr>
              <w:t>he reaction of some metals with dilute acids.</w:t>
            </w:r>
          </w:p>
          <w:p w14:paraId="313DD26A" w14:textId="6283C382" w:rsidR="002B3C8E" w:rsidRPr="00303CC2" w:rsidRDefault="00F331AE" w:rsidP="008443B9">
            <w:pPr>
              <w:pStyle w:val="activities"/>
            </w:pPr>
            <w:r>
              <w:t>Learners add a</w:t>
            </w:r>
            <w:r w:rsidR="002B3C8E" w:rsidRPr="00303CC2">
              <w:t xml:space="preserve"> small volume of dilute acid to the metal sample in a test tube. </w:t>
            </w:r>
          </w:p>
          <w:p w14:paraId="34AFEE60" w14:textId="538DC709" w:rsidR="002B3C8E" w:rsidRPr="00303CC2" w:rsidRDefault="002B3C8E" w:rsidP="008443B9">
            <w:pPr>
              <w:pStyle w:val="activities"/>
              <w:numPr>
                <w:ilvl w:val="0"/>
                <w:numId w:val="0"/>
              </w:numPr>
              <w:ind w:left="357"/>
            </w:pPr>
            <w:r w:rsidRPr="00303CC2">
              <w:rPr>
                <w:i/>
              </w:rPr>
              <w:t>How can you tell there is a chemical reaction happening?</w:t>
            </w:r>
          </w:p>
          <w:p w14:paraId="02009CE2" w14:textId="4716F051" w:rsidR="002B3C8E" w:rsidRPr="00303CC2" w:rsidRDefault="002B3C8E" w:rsidP="008443B9">
            <w:pPr>
              <w:pStyle w:val="activities"/>
            </w:pPr>
            <w:r w:rsidRPr="00303CC2">
              <w:t>The</w:t>
            </w:r>
            <w:r w:rsidR="00F331AE">
              <w:t>y carry out a test</w:t>
            </w:r>
            <w:r w:rsidRPr="00303CC2">
              <w:t xml:space="preserve"> </w:t>
            </w:r>
            <w:r w:rsidR="00F331AE">
              <w:t xml:space="preserve">for hydrogen on the </w:t>
            </w:r>
            <w:r w:rsidRPr="00303CC2">
              <w:t>gas given off. (</w:t>
            </w:r>
            <w:r w:rsidR="00F331AE">
              <w:t>S</w:t>
            </w:r>
            <w:r w:rsidRPr="00303CC2">
              <w:t>uggest to learners that they choose the most vigorous reaction on which to conduct the test</w:t>
            </w:r>
            <w:r w:rsidR="00F331AE">
              <w:t>.</w:t>
            </w:r>
            <w:r w:rsidRPr="00303CC2">
              <w:t>)</w:t>
            </w:r>
          </w:p>
          <w:p w14:paraId="69356877" w14:textId="3523D810" w:rsidR="00F331AE" w:rsidRPr="00303CC2" w:rsidRDefault="00F331AE" w:rsidP="008443B9">
            <w:pPr>
              <w:pStyle w:val="activities"/>
            </w:pPr>
            <w:r>
              <w:t>Learners write w</w:t>
            </w:r>
            <w:r w:rsidR="002B3C8E" w:rsidRPr="00303CC2">
              <w:t>ord equations for the metals which react.</w:t>
            </w:r>
          </w:p>
          <w:p w14:paraId="634A4BD8" w14:textId="77777777" w:rsidR="008F69FA" w:rsidRDefault="00F331AE" w:rsidP="008443B9">
            <w:pPr>
              <w:pStyle w:val="activities"/>
              <w:numPr>
                <w:ilvl w:val="0"/>
                <w:numId w:val="0"/>
              </w:numPr>
              <w:spacing w:line="240" w:lineRule="atLeast"/>
              <w:ind w:left="357"/>
            </w:pPr>
            <w:r>
              <w:t>Give learners a</w:t>
            </w:r>
            <w:r w:rsidRPr="00303CC2">
              <w:t xml:space="preserve"> </w:t>
            </w:r>
            <w:r w:rsidR="002B3C8E" w:rsidRPr="00303CC2">
              <w:t>general equation</w:t>
            </w:r>
            <w:r>
              <w:t>:</w:t>
            </w:r>
            <w:r w:rsidRPr="0056690B">
              <w:t xml:space="preserve"> </w:t>
            </w:r>
          </w:p>
          <w:p w14:paraId="58B8E023" w14:textId="1B994DCC" w:rsidR="002B3C8E" w:rsidRPr="00E525CE" w:rsidRDefault="002B3C8E" w:rsidP="008443B9">
            <w:pPr>
              <w:pStyle w:val="activities"/>
              <w:numPr>
                <w:ilvl w:val="0"/>
                <w:numId w:val="0"/>
              </w:numPr>
              <w:spacing w:line="240" w:lineRule="atLeast"/>
              <w:ind w:left="357"/>
            </w:pPr>
            <w:r w:rsidRPr="0056690B">
              <w:t>metal + acid</w:t>
            </w:r>
            <w:r w:rsidR="00F331AE" w:rsidRPr="003F2FC9">
              <w:t xml:space="preserve"> </w:t>
            </w:r>
            <w:r w:rsidRPr="003F2FC9">
              <w:t>→</w:t>
            </w:r>
            <w:r w:rsidR="00F331AE" w:rsidRPr="00E525CE">
              <w:t xml:space="preserve"> </w:t>
            </w:r>
            <w:r w:rsidRPr="00E525CE">
              <w:t>salt + hydrogen</w:t>
            </w:r>
          </w:p>
          <w:p w14:paraId="211BA5E3" w14:textId="2B51BF01" w:rsidR="002B3C8E" w:rsidRPr="002901D1" w:rsidRDefault="002B3C8E">
            <w:pPr>
              <w:spacing w:line="240" w:lineRule="atLeast"/>
              <w:rPr>
                <w:rFonts w:ascii="Arial" w:hAnsi="Arial" w:cs="Arial"/>
                <w:sz w:val="22"/>
                <w:szCs w:val="22"/>
              </w:rPr>
            </w:pPr>
          </w:p>
        </w:tc>
        <w:tc>
          <w:tcPr>
            <w:tcW w:w="3401" w:type="dxa"/>
            <w:tcBorders>
              <w:top w:val="single" w:sz="4" w:space="0" w:color="auto"/>
              <w:left w:val="single" w:sz="4" w:space="0" w:color="auto"/>
              <w:bottom w:val="single" w:sz="4" w:space="0" w:color="auto"/>
              <w:right w:val="single" w:sz="4" w:space="0" w:color="auto"/>
            </w:tcBorders>
          </w:tcPr>
          <w:p w14:paraId="6E8DB3C6" w14:textId="77777777" w:rsidR="00F331AE" w:rsidRDefault="00F331AE" w:rsidP="007F3A3F">
            <w:pPr>
              <w:spacing w:line="240" w:lineRule="atLeast"/>
              <w:rPr>
                <w:rFonts w:ascii="Arial" w:hAnsi="Arial" w:cs="Arial"/>
                <w:sz w:val="22"/>
                <w:szCs w:val="22"/>
              </w:rPr>
            </w:pPr>
          </w:p>
          <w:p w14:paraId="4D36B2C2" w14:textId="77777777" w:rsidR="00F331AE" w:rsidRDefault="00F331AE" w:rsidP="007F3A3F">
            <w:pPr>
              <w:spacing w:line="240" w:lineRule="atLeast"/>
              <w:rPr>
                <w:rFonts w:ascii="Arial" w:hAnsi="Arial" w:cs="Arial"/>
                <w:sz w:val="22"/>
                <w:szCs w:val="22"/>
              </w:rPr>
            </w:pPr>
          </w:p>
          <w:p w14:paraId="467491AC" w14:textId="77777777" w:rsidR="00F331AE" w:rsidRDefault="00F331AE" w:rsidP="007F3A3F">
            <w:pPr>
              <w:spacing w:line="240" w:lineRule="atLeast"/>
              <w:rPr>
                <w:rFonts w:ascii="Arial" w:hAnsi="Arial" w:cs="Arial"/>
                <w:sz w:val="22"/>
                <w:szCs w:val="22"/>
              </w:rPr>
            </w:pPr>
          </w:p>
          <w:p w14:paraId="01053B1F" w14:textId="77777777" w:rsidR="00F331AE" w:rsidRDefault="00F331AE" w:rsidP="007F3A3F">
            <w:pPr>
              <w:spacing w:line="240" w:lineRule="atLeast"/>
              <w:rPr>
                <w:rFonts w:ascii="Arial" w:hAnsi="Arial" w:cs="Arial"/>
                <w:sz w:val="22"/>
                <w:szCs w:val="22"/>
              </w:rPr>
            </w:pPr>
          </w:p>
          <w:p w14:paraId="7D84EA86" w14:textId="77777777" w:rsidR="00F331AE" w:rsidRDefault="00F331AE" w:rsidP="007F3A3F">
            <w:pPr>
              <w:spacing w:line="240" w:lineRule="atLeast"/>
              <w:rPr>
                <w:rFonts w:ascii="Arial" w:hAnsi="Arial" w:cs="Arial"/>
                <w:sz w:val="22"/>
                <w:szCs w:val="22"/>
              </w:rPr>
            </w:pPr>
          </w:p>
          <w:p w14:paraId="25AD39C1" w14:textId="3148981C" w:rsidR="002B3C8E" w:rsidRDefault="00DA1CB4" w:rsidP="007F3A3F">
            <w:pPr>
              <w:spacing w:line="240" w:lineRule="atLeast"/>
              <w:rPr>
                <w:rFonts w:ascii="Arial" w:hAnsi="Arial" w:cs="Arial"/>
                <w:sz w:val="22"/>
                <w:szCs w:val="22"/>
              </w:rPr>
            </w:pPr>
            <w:r>
              <w:rPr>
                <w:rFonts w:ascii="Arial" w:hAnsi="Arial" w:cs="Arial"/>
                <w:sz w:val="22"/>
                <w:szCs w:val="22"/>
              </w:rPr>
              <w:t>S</w:t>
            </w:r>
            <w:r w:rsidR="002B3C8E">
              <w:rPr>
                <w:rFonts w:ascii="Arial" w:hAnsi="Arial" w:cs="Arial"/>
                <w:sz w:val="22"/>
                <w:szCs w:val="22"/>
              </w:rPr>
              <w:t>mall pieces of zinc, iron, magnesium and copper, test tubes, dilute acid (for example dilute hydrochloric acid), wooden splints.</w:t>
            </w:r>
          </w:p>
          <w:p w14:paraId="018D5A36" w14:textId="77777777" w:rsidR="002B3C8E" w:rsidRDefault="002B3C8E" w:rsidP="007F3A3F">
            <w:pPr>
              <w:spacing w:line="240" w:lineRule="atLeast"/>
              <w:rPr>
                <w:rFonts w:ascii="Arial" w:hAnsi="Arial" w:cs="Arial"/>
                <w:sz w:val="22"/>
                <w:szCs w:val="22"/>
              </w:rPr>
            </w:pPr>
          </w:p>
          <w:p w14:paraId="4223B0EF" w14:textId="77777777" w:rsidR="002B3C8E" w:rsidRDefault="002B3C8E" w:rsidP="007F3A3F">
            <w:pPr>
              <w:spacing w:line="240" w:lineRule="atLeast"/>
              <w:rPr>
                <w:rFonts w:ascii="Arial" w:hAnsi="Arial" w:cs="Arial"/>
                <w:sz w:val="22"/>
                <w:szCs w:val="22"/>
              </w:rPr>
            </w:pPr>
            <w:r>
              <w:rPr>
                <w:rFonts w:ascii="Arial" w:hAnsi="Arial" w:cs="Arial"/>
                <w:sz w:val="22"/>
                <w:szCs w:val="22"/>
              </w:rPr>
              <w:t>There are several ways to test the gas. This method involves collecting hydrogen in an inverted test tube:</w:t>
            </w:r>
          </w:p>
          <w:p w14:paraId="6E4792A5" w14:textId="28DC68AC" w:rsidR="002B3C8E" w:rsidRDefault="00872336" w:rsidP="007F3A3F">
            <w:pPr>
              <w:spacing w:line="240" w:lineRule="atLeast"/>
              <w:rPr>
                <w:rFonts w:ascii="Arial" w:hAnsi="Arial" w:cs="Arial"/>
                <w:sz w:val="22"/>
                <w:szCs w:val="22"/>
              </w:rPr>
            </w:pPr>
            <w:hyperlink r:id="rId53" w:history="1">
              <w:r w:rsidR="009613C4">
                <w:rPr>
                  <w:rStyle w:val="Hyperlink"/>
                  <w:rFonts w:ascii="Arial" w:hAnsi="Arial" w:cs="Arial"/>
                  <w:sz w:val="22"/>
                  <w:szCs w:val="22"/>
                </w:rPr>
                <w:t>www.youtube.com/watch?v=hJtHEP3QiNU</w:t>
              </w:r>
            </w:hyperlink>
          </w:p>
          <w:p w14:paraId="63971EFD" w14:textId="3B361AC1" w:rsidR="002B3C8E" w:rsidRPr="002901D1" w:rsidRDefault="002B3C8E" w:rsidP="007F3A3F">
            <w:pPr>
              <w:spacing w:line="240" w:lineRule="atLeast"/>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40B9BA40" w14:textId="77777777" w:rsidR="00F331AE" w:rsidRDefault="00F331AE" w:rsidP="007F3A3F">
            <w:pPr>
              <w:spacing w:line="240" w:lineRule="atLeast"/>
              <w:rPr>
                <w:rFonts w:ascii="Arial" w:hAnsi="Arial" w:cs="Arial"/>
                <w:b/>
                <w:sz w:val="22"/>
                <w:szCs w:val="22"/>
              </w:rPr>
            </w:pPr>
          </w:p>
          <w:p w14:paraId="302B069D" w14:textId="77777777" w:rsidR="00F331AE" w:rsidRDefault="00F331AE" w:rsidP="007F3A3F">
            <w:pPr>
              <w:spacing w:line="240" w:lineRule="atLeast"/>
              <w:rPr>
                <w:rFonts w:ascii="Arial" w:hAnsi="Arial" w:cs="Arial"/>
                <w:b/>
                <w:sz w:val="22"/>
                <w:szCs w:val="22"/>
              </w:rPr>
            </w:pPr>
          </w:p>
          <w:p w14:paraId="7DA98069" w14:textId="77777777" w:rsidR="00F331AE" w:rsidRDefault="00F331AE" w:rsidP="007F3A3F">
            <w:pPr>
              <w:spacing w:line="240" w:lineRule="atLeast"/>
              <w:rPr>
                <w:rFonts w:ascii="Arial" w:hAnsi="Arial" w:cs="Arial"/>
                <w:b/>
                <w:sz w:val="22"/>
                <w:szCs w:val="22"/>
              </w:rPr>
            </w:pPr>
          </w:p>
          <w:p w14:paraId="6AB03201" w14:textId="77777777" w:rsidR="00F331AE" w:rsidRDefault="00F331AE" w:rsidP="007F3A3F">
            <w:pPr>
              <w:spacing w:line="240" w:lineRule="atLeast"/>
              <w:rPr>
                <w:rFonts w:ascii="Arial" w:hAnsi="Arial" w:cs="Arial"/>
                <w:b/>
                <w:sz w:val="22"/>
                <w:szCs w:val="22"/>
              </w:rPr>
            </w:pPr>
          </w:p>
          <w:p w14:paraId="6F262078" w14:textId="0B6AEF89" w:rsidR="00F331AE" w:rsidRDefault="00F331AE" w:rsidP="007F3A3F">
            <w:pPr>
              <w:spacing w:line="240" w:lineRule="atLeast"/>
              <w:rPr>
                <w:rFonts w:ascii="Arial" w:hAnsi="Arial" w:cs="Arial"/>
                <w:b/>
                <w:sz w:val="22"/>
                <w:szCs w:val="22"/>
              </w:rPr>
            </w:pPr>
          </w:p>
          <w:p w14:paraId="207403E8" w14:textId="77777777" w:rsidR="00872336" w:rsidRDefault="00872336" w:rsidP="007F3A3F">
            <w:pPr>
              <w:spacing w:line="240" w:lineRule="atLeast"/>
              <w:rPr>
                <w:rFonts w:ascii="Arial" w:hAnsi="Arial" w:cs="Arial"/>
                <w:b/>
                <w:sz w:val="22"/>
                <w:szCs w:val="22"/>
              </w:rPr>
            </w:pPr>
          </w:p>
          <w:p w14:paraId="43BA2AB5" w14:textId="77777777" w:rsidR="008F69FA" w:rsidRPr="008F69FA" w:rsidRDefault="008F69FA" w:rsidP="008F69FA">
            <w:pPr>
              <w:rPr>
                <w:rFonts w:ascii="Arial" w:hAnsi="Arial" w:cs="Arial"/>
                <w:sz w:val="22"/>
                <w:szCs w:val="22"/>
              </w:rPr>
            </w:pPr>
            <w:r w:rsidRPr="008F69FA">
              <w:rPr>
                <w:rFonts w:ascii="Arial" w:hAnsi="Arial" w:cs="Arial"/>
                <w:sz w:val="22"/>
                <w:szCs w:val="22"/>
              </w:rPr>
              <w:t>Health and safety:</w:t>
            </w:r>
          </w:p>
          <w:p w14:paraId="580534A0" w14:textId="38074124" w:rsidR="008F69FA" w:rsidRPr="00E90240" w:rsidRDefault="008F69FA" w:rsidP="008F69FA">
            <w:pPr>
              <w:rPr>
                <w:rFonts w:ascii="Arial" w:hAnsi="Arial" w:cs="Arial"/>
                <w:sz w:val="22"/>
                <w:szCs w:val="22"/>
              </w:rPr>
            </w:pPr>
            <w:r w:rsidRPr="00E90240">
              <w:rPr>
                <w:rFonts w:ascii="Arial" w:hAnsi="Arial" w:cs="Arial"/>
                <w:sz w:val="22"/>
                <w:szCs w:val="22"/>
              </w:rPr>
              <w:t>Thi</w:t>
            </w:r>
            <w:r>
              <w:rPr>
                <w:rFonts w:ascii="Arial" w:hAnsi="Arial" w:cs="Arial"/>
                <w:sz w:val="22"/>
                <w:szCs w:val="22"/>
              </w:rPr>
              <w:t>s demonstration should only be</w:t>
            </w:r>
            <w:r w:rsidRPr="00E90240">
              <w:rPr>
                <w:rFonts w:ascii="Arial" w:hAnsi="Arial" w:cs="Arial"/>
                <w:sz w:val="22"/>
                <w:szCs w:val="22"/>
              </w:rPr>
              <w:t xml:space="preserve"> done in a fume cupboard.</w:t>
            </w:r>
          </w:p>
          <w:p w14:paraId="5AC0B3EB" w14:textId="77777777" w:rsidR="008F69FA" w:rsidRDefault="008F69FA" w:rsidP="008F69FA">
            <w:pPr>
              <w:rPr>
                <w:rFonts w:ascii="Arial" w:hAnsi="Arial" w:cs="Arial"/>
                <w:sz w:val="22"/>
                <w:szCs w:val="22"/>
              </w:rPr>
            </w:pPr>
          </w:p>
          <w:p w14:paraId="7FA36B17" w14:textId="4C6B1966" w:rsidR="002B3C8E" w:rsidRDefault="002B3C8E" w:rsidP="007F3A3F">
            <w:pPr>
              <w:spacing w:line="240" w:lineRule="atLeast"/>
              <w:rPr>
                <w:rFonts w:ascii="Arial" w:hAnsi="Arial" w:cs="Arial"/>
                <w:sz w:val="22"/>
                <w:szCs w:val="22"/>
              </w:rPr>
            </w:pPr>
            <w:r w:rsidRPr="002901D1">
              <w:rPr>
                <w:rFonts w:ascii="Arial" w:hAnsi="Arial" w:cs="Arial"/>
                <w:sz w:val="22"/>
                <w:szCs w:val="22"/>
              </w:rPr>
              <w:t>Safety goggles must be worn.</w:t>
            </w:r>
          </w:p>
          <w:p w14:paraId="3B505EE5" w14:textId="77777777" w:rsidR="002B3C8E" w:rsidRDefault="002B3C8E" w:rsidP="007F3A3F">
            <w:pPr>
              <w:spacing w:line="240" w:lineRule="atLeast"/>
              <w:rPr>
                <w:rFonts w:ascii="Arial" w:hAnsi="Arial" w:cs="Arial"/>
                <w:sz w:val="22"/>
                <w:szCs w:val="22"/>
              </w:rPr>
            </w:pPr>
          </w:p>
          <w:p w14:paraId="378CA99A" w14:textId="55C75683" w:rsidR="002B3C8E" w:rsidRPr="002901D1" w:rsidRDefault="00F331AE" w:rsidP="005E7141">
            <w:pPr>
              <w:spacing w:line="240" w:lineRule="atLeast"/>
              <w:rPr>
                <w:rFonts w:ascii="Arial" w:hAnsi="Arial" w:cs="Arial"/>
                <w:sz w:val="22"/>
                <w:szCs w:val="22"/>
              </w:rPr>
            </w:pPr>
            <w:r w:rsidRPr="00303CC2">
              <w:rPr>
                <w:rFonts w:ascii="Arial" w:hAnsi="Arial" w:cs="Arial"/>
                <w:sz w:val="22"/>
                <w:szCs w:val="22"/>
              </w:rPr>
              <w:t xml:space="preserve">Learners may need help </w:t>
            </w:r>
            <w:r>
              <w:rPr>
                <w:rFonts w:ascii="Arial" w:hAnsi="Arial" w:cs="Arial"/>
                <w:sz w:val="22"/>
                <w:szCs w:val="22"/>
              </w:rPr>
              <w:t xml:space="preserve">with </w:t>
            </w:r>
            <w:r w:rsidRPr="00303CC2">
              <w:rPr>
                <w:rFonts w:ascii="Arial" w:hAnsi="Arial" w:cs="Arial"/>
                <w:sz w:val="22"/>
                <w:szCs w:val="22"/>
              </w:rPr>
              <w:t>writing the name of the salt.</w:t>
            </w:r>
          </w:p>
        </w:tc>
      </w:tr>
      <w:tr w:rsidR="002B3C8E" w:rsidRPr="002901D1" w14:paraId="02DE8B2C" w14:textId="77777777" w:rsidTr="005E7141">
        <w:trPr>
          <w:trHeight w:val="652"/>
        </w:trPr>
        <w:tc>
          <w:tcPr>
            <w:tcW w:w="1424" w:type="dxa"/>
            <w:tcBorders>
              <w:top w:val="single" w:sz="4" w:space="0" w:color="auto"/>
              <w:left w:val="single" w:sz="4" w:space="0" w:color="auto"/>
              <w:bottom w:val="single" w:sz="4" w:space="0" w:color="auto"/>
              <w:right w:val="single" w:sz="4" w:space="0" w:color="auto"/>
            </w:tcBorders>
          </w:tcPr>
          <w:p w14:paraId="01E24AF0" w14:textId="4AD5CD29" w:rsidR="002B3C8E" w:rsidRPr="000174D3" w:rsidRDefault="002B3C8E" w:rsidP="00BF7018">
            <w:pPr>
              <w:spacing w:line="240" w:lineRule="atLeast"/>
              <w:rPr>
                <w:rFonts w:ascii="Arial" w:hAnsi="Arial" w:cs="Arial"/>
                <w:sz w:val="22"/>
                <w:szCs w:val="22"/>
              </w:rPr>
            </w:pPr>
            <w:r w:rsidRPr="000174D3">
              <w:rPr>
                <w:rFonts w:ascii="Arial" w:hAnsi="Arial" w:cs="Arial"/>
                <w:sz w:val="22"/>
                <w:szCs w:val="22"/>
              </w:rPr>
              <w:t>8Cc2</w:t>
            </w:r>
          </w:p>
          <w:p w14:paraId="61619D12" w14:textId="77777777" w:rsidR="002B3C8E" w:rsidRPr="000174D3" w:rsidRDefault="002B3C8E" w:rsidP="00BF7018">
            <w:pPr>
              <w:spacing w:line="240" w:lineRule="atLeast"/>
              <w:rPr>
                <w:rFonts w:ascii="Arial" w:hAnsi="Arial" w:cs="Arial"/>
                <w:sz w:val="22"/>
                <w:szCs w:val="22"/>
              </w:rPr>
            </w:pPr>
          </w:p>
          <w:p w14:paraId="78D3AB1B" w14:textId="77777777" w:rsidR="002B3C8E" w:rsidRPr="000174D3" w:rsidRDefault="002B3C8E" w:rsidP="00BF7018">
            <w:pPr>
              <w:spacing w:line="240" w:lineRule="atLeast"/>
              <w:rPr>
                <w:rFonts w:ascii="Arial" w:hAnsi="Arial" w:cs="Arial"/>
                <w:sz w:val="22"/>
                <w:szCs w:val="22"/>
              </w:rPr>
            </w:pPr>
          </w:p>
          <w:p w14:paraId="149E7E69" w14:textId="77777777" w:rsidR="002B3C8E" w:rsidRPr="000174D3" w:rsidRDefault="002B3C8E" w:rsidP="00DF7C48">
            <w:pPr>
              <w:spacing w:line="240" w:lineRule="atLeast"/>
              <w:rPr>
                <w:rFonts w:ascii="Arial" w:hAnsi="Arial" w:cs="Arial"/>
                <w:sz w:val="22"/>
                <w:szCs w:val="22"/>
              </w:rPr>
            </w:pPr>
          </w:p>
          <w:p w14:paraId="1D917609" w14:textId="77777777" w:rsidR="000238CB" w:rsidRDefault="000238CB" w:rsidP="00DF7C48">
            <w:pPr>
              <w:spacing w:line="240" w:lineRule="atLeast"/>
              <w:rPr>
                <w:rFonts w:ascii="Arial" w:hAnsi="Arial" w:cs="Arial"/>
                <w:sz w:val="22"/>
                <w:szCs w:val="22"/>
              </w:rPr>
            </w:pPr>
          </w:p>
          <w:p w14:paraId="1D121BB0" w14:textId="0D735BB2" w:rsidR="002B3C8E" w:rsidRPr="000174D3" w:rsidRDefault="002B3C8E" w:rsidP="00DF7C48">
            <w:pPr>
              <w:spacing w:line="240" w:lineRule="atLeast"/>
              <w:rPr>
                <w:rFonts w:ascii="Arial" w:hAnsi="Arial" w:cs="Arial"/>
                <w:sz w:val="22"/>
                <w:szCs w:val="22"/>
              </w:rPr>
            </w:pPr>
            <w:r w:rsidRPr="000174D3">
              <w:rPr>
                <w:rFonts w:ascii="Arial" w:hAnsi="Arial" w:cs="Arial"/>
                <w:sz w:val="22"/>
                <w:szCs w:val="22"/>
              </w:rPr>
              <w:t>8Eo2</w:t>
            </w:r>
          </w:p>
        </w:tc>
        <w:tc>
          <w:tcPr>
            <w:tcW w:w="2267" w:type="dxa"/>
            <w:tcBorders>
              <w:top w:val="single" w:sz="4" w:space="0" w:color="auto"/>
              <w:left w:val="single" w:sz="4" w:space="0" w:color="auto"/>
              <w:bottom w:val="single" w:sz="4" w:space="0" w:color="auto"/>
              <w:right w:val="single" w:sz="4" w:space="0" w:color="auto"/>
            </w:tcBorders>
          </w:tcPr>
          <w:p w14:paraId="30D2DFB3" w14:textId="1BB3B69C" w:rsidR="002B3C8E" w:rsidRPr="000174D3" w:rsidRDefault="002B3C8E" w:rsidP="00BF7018">
            <w:pPr>
              <w:spacing w:line="240" w:lineRule="atLeast"/>
              <w:rPr>
                <w:rFonts w:ascii="Arial" w:hAnsi="Arial" w:cs="Arial"/>
                <w:sz w:val="22"/>
                <w:szCs w:val="22"/>
              </w:rPr>
            </w:pPr>
            <w:r w:rsidRPr="000174D3">
              <w:rPr>
                <w:rFonts w:ascii="Arial" w:hAnsi="Arial" w:cs="Arial"/>
                <w:sz w:val="22"/>
                <w:szCs w:val="22"/>
              </w:rPr>
              <w:t>Describe chemical reactions which are not useful</w:t>
            </w:r>
            <w:r w:rsidR="00AD215E">
              <w:rPr>
                <w:rFonts w:ascii="Arial" w:hAnsi="Arial" w:cs="Arial"/>
                <w:sz w:val="22"/>
                <w:szCs w:val="22"/>
              </w:rPr>
              <w:t>, e.g. rusting</w:t>
            </w:r>
          </w:p>
          <w:p w14:paraId="24DCA5AE" w14:textId="77777777" w:rsidR="002B3C8E" w:rsidRPr="000174D3" w:rsidRDefault="002B3C8E" w:rsidP="00BF7018">
            <w:pPr>
              <w:spacing w:line="240" w:lineRule="atLeast"/>
              <w:rPr>
                <w:rFonts w:ascii="Arial" w:hAnsi="Arial" w:cs="Arial"/>
                <w:sz w:val="22"/>
                <w:szCs w:val="22"/>
              </w:rPr>
            </w:pPr>
          </w:p>
          <w:p w14:paraId="661F9E79" w14:textId="15DAA2D5" w:rsidR="002B3C8E" w:rsidRPr="000174D3" w:rsidRDefault="002B3C8E" w:rsidP="00BF7018">
            <w:pPr>
              <w:spacing w:line="240" w:lineRule="atLeast"/>
              <w:rPr>
                <w:rFonts w:ascii="Arial" w:hAnsi="Arial" w:cs="Arial"/>
                <w:sz w:val="22"/>
                <w:szCs w:val="22"/>
              </w:rPr>
            </w:pPr>
            <w:r w:rsidRPr="000174D3">
              <w:rPr>
                <w:rFonts w:ascii="Arial" w:hAnsi="Arial" w:cs="Arial"/>
                <w:sz w:val="22"/>
                <w:szCs w:val="22"/>
              </w:rPr>
              <w:t>Use a range of equipment co</w:t>
            </w:r>
            <w:r w:rsidR="008F69FA">
              <w:rPr>
                <w:rFonts w:ascii="Arial" w:hAnsi="Arial" w:cs="Arial"/>
                <w:sz w:val="22"/>
                <w:szCs w:val="22"/>
              </w:rPr>
              <w:t>rrectly</w:t>
            </w:r>
          </w:p>
        </w:tc>
        <w:tc>
          <w:tcPr>
            <w:tcW w:w="6489" w:type="dxa"/>
            <w:tcBorders>
              <w:top w:val="single" w:sz="4" w:space="0" w:color="auto"/>
              <w:left w:val="single" w:sz="4" w:space="0" w:color="auto"/>
              <w:bottom w:val="single" w:sz="4" w:space="0" w:color="auto"/>
              <w:right w:val="single" w:sz="4" w:space="0" w:color="auto"/>
            </w:tcBorders>
          </w:tcPr>
          <w:p w14:paraId="2C2B470D" w14:textId="0344D32B" w:rsidR="002B3C8E" w:rsidRPr="00D25C92" w:rsidRDefault="002B3C8E" w:rsidP="00BF7018">
            <w:pPr>
              <w:widowControl w:val="0"/>
              <w:autoSpaceDE w:val="0"/>
              <w:autoSpaceDN w:val="0"/>
              <w:adjustRightInd w:val="0"/>
              <w:ind w:right="-23"/>
              <w:contextualSpacing/>
              <w:rPr>
                <w:rFonts w:ascii="Arial" w:eastAsia="MS ??" w:hAnsi="Arial" w:cs="Arial"/>
                <w:sz w:val="22"/>
                <w:szCs w:val="22"/>
              </w:rPr>
            </w:pPr>
            <w:r w:rsidRPr="00D25C92">
              <w:rPr>
                <w:rFonts w:ascii="Arial" w:eastAsia="MS ??" w:hAnsi="Arial" w:cs="Arial"/>
                <w:sz w:val="22"/>
                <w:szCs w:val="22"/>
              </w:rPr>
              <w:t xml:space="preserve">Start by showing photographs of some products of useful and not useful chemical reactions (e.g. burning, mouldy bread, rusting, effect of acid rain on buildings, plastic products, cleaning products). Learners identify each as </w:t>
            </w:r>
            <w:r w:rsidR="00F331AE">
              <w:rPr>
                <w:rFonts w:ascii="Arial" w:eastAsia="MS ??" w:hAnsi="Arial" w:cs="Arial"/>
                <w:sz w:val="22"/>
                <w:szCs w:val="22"/>
              </w:rPr>
              <w:t>‘</w:t>
            </w:r>
            <w:r w:rsidRPr="00D25C92">
              <w:rPr>
                <w:rFonts w:ascii="Arial" w:eastAsia="MS ??" w:hAnsi="Arial" w:cs="Arial"/>
                <w:sz w:val="22"/>
                <w:szCs w:val="22"/>
              </w:rPr>
              <w:t>useful</w:t>
            </w:r>
            <w:r w:rsidR="00F331AE">
              <w:rPr>
                <w:rFonts w:ascii="Arial" w:eastAsia="MS ??" w:hAnsi="Arial" w:cs="Arial"/>
                <w:sz w:val="22"/>
                <w:szCs w:val="22"/>
              </w:rPr>
              <w:t>’</w:t>
            </w:r>
            <w:r w:rsidRPr="00D25C92">
              <w:rPr>
                <w:rFonts w:ascii="Arial" w:eastAsia="MS ??" w:hAnsi="Arial" w:cs="Arial"/>
                <w:sz w:val="22"/>
                <w:szCs w:val="22"/>
              </w:rPr>
              <w:t xml:space="preserve"> or </w:t>
            </w:r>
            <w:r w:rsidR="00F331AE">
              <w:rPr>
                <w:rFonts w:ascii="Arial" w:eastAsia="MS ??" w:hAnsi="Arial" w:cs="Arial"/>
                <w:sz w:val="22"/>
                <w:szCs w:val="22"/>
              </w:rPr>
              <w:t>‘</w:t>
            </w:r>
            <w:r w:rsidRPr="00D25C92">
              <w:rPr>
                <w:rFonts w:ascii="Arial" w:eastAsia="MS ??" w:hAnsi="Arial" w:cs="Arial"/>
                <w:sz w:val="22"/>
                <w:szCs w:val="22"/>
              </w:rPr>
              <w:t>not useful</w:t>
            </w:r>
            <w:r w:rsidR="00F331AE">
              <w:rPr>
                <w:rFonts w:ascii="Arial" w:eastAsia="MS ??" w:hAnsi="Arial" w:cs="Arial"/>
                <w:sz w:val="22"/>
                <w:szCs w:val="22"/>
              </w:rPr>
              <w:t>’</w:t>
            </w:r>
            <w:r w:rsidRPr="00D25C92">
              <w:rPr>
                <w:rFonts w:ascii="Arial" w:eastAsia="MS ??" w:hAnsi="Arial" w:cs="Arial"/>
                <w:sz w:val="22"/>
                <w:szCs w:val="22"/>
              </w:rPr>
              <w:t>. They explain their choice.</w:t>
            </w:r>
          </w:p>
          <w:p w14:paraId="13517F5D" w14:textId="77777777" w:rsidR="002B3C8E" w:rsidRPr="00D25C92" w:rsidRDefault="002B3C8E" w:rsidP="00BF7018">
            <w:pPr>
              <w:widowControl w:val="0"/>
              <w:autoSpaceDE w:val="0"/>
              <w:autoSpaceDN w:val="0"/>
              <w:adjustRightInd w:val="0"/>
              <w:ind w:right="-23"/>
              <w:contextualSpacing/>
              <w:rPr>
                <w:rFonts w:ascii="Arial" w:eastAsia="MS ??" w:hAnsi="Arial" w:cs="Arial"/>
                <w:sz w:val="22"/>
                <w:szCs w:val="22"/>
              </w:rPr>
            </w:pPr>
          </w:p>
          <w:p w14:paraId="388FCAC2" w14:textId="77777777" w:rsidR="002B3C8E" w:rsidRPr="00D25C92" w:rsidRDefault="002B3C8E" w:rsidP="00BF7018">
            <w:pPr>
              <w:rPr>
                <w:rFonts w:ascii="Arial" w:eastAsia="MS ??" w:hAnsi="Arial" w:cs="Arial"/>
                <w:sz w:val="22"/>
                <w:szCs w:val="22"/>
              </w:rPr>
            </w:pPr>
            <w:r w:rsidRPr="00D25C92">
              <w:rPr>
                <w:rFonts w:ascii="Arial" w:eastAsia="MS ??" w:hAnsi="Arial" w:cs="Arial"/>
                <w:sz w:val="22"/>
                <w:szCs w:val="22"/>
              </w:rPr>
              <w:t xml:space="preserve">Show a picture of a rusty car or a bicycle. </w:t>
            </w:r>
            <w:r w:rsidRPr="008443B9">
              <w:rPr>
                <w:rFonts w:ascii="Arial" w:eastAsia="MS ??" w:hAnsi="Arial" w:cs="Arial"/>
                <w:i/>
                <w:sz w:val="22"/>
                <w:szCs w:val="22"/>
              </w:rPr>
              <w:t>What is rusting? What are differences between corrosion and rusting?</w:t>
            </w:r>
          </w:p>
          <w:p w14:paraId="7F624240" w14:textId="77777777" w:rsidR="002B3C8E" w:rsidRPr="00DF7C48" w:rsidRDefault="002B3C8E" w:rsidP="00BF7018">
            <w:pPr>
              <w:rPr>
                <w:rFonts w:ascii="Arial" w:hAnsi="Arial" w:cs="Arial"/>
                <w:sz w:val="22"/>
                <w:szCs w:val="22"/>
              </w:rPr>
            </w:pPr>
          </w:p>
          <w:p w14:paraId="77947FEB" w14:textId="7B817817" w:rsidR="002B3C8E" w:rsidRPr="00D25C92" w:rsidRDefault="002B3C8E" w:rsidP="00BF7018">
            <w:pPr>
              <w:rPr>
                <w:rFonts w:ascii="Arial" w:eastAsia="MS ??" w:hAnsi="Arial" w:cs="Arial"/>
                <w:sz w:val="22"/>
                <w:szCs w:val="22"/>
              </w:rPr>
            </w:pPr>
            <w:r w:rsidRPr="00D25C92">
              <w:rPr>
                <w:rFonts w:ascii="Arial" w:eastAsia="MS ??" w:hAnsi="Arial" w:cs="Arial"/>
                <w:sz w:val="22"/>
                <w:szCs w:val="22"/>
              </w:rPr>
              <w:t xml:space="preserve">Introduce </w:t>
            </w:r>
            <w:r w:rsidR="00137D81">
              <w:rPr>
                <w:rFonts w:ascii="Arial" w:eastAsia="MS ??" w:hAnsi="Arial" w:cs="Arial"/>
                <w:sz w:val="22"/>
                <w:szCs w:val="22"/>
              </w:rPr>
              <w:t xml:space="preserve">the </w:t>
            </w:r>
            <w:r w:rsidRPr="00D25C92">
              <w:rPr>
                <w:rFonts w:ascii="Arial" w:eastAsia="MS ??" w:hAnsi="Arial" w:cs="Arial"/>
                <w:sz w:val="22"/>
                <w:szCs w:val="22"/>
              </w:rPr>
              <w:t xml:space="preserve">terms </w:t>
            </w:r>
            <w:r w:rsidR="00137D81">
              <w:rPr>
                <w:rFonts w:ascii="Arial" w:eastAsia="MS ??" w:hAnsi="Arial" w:cs="Arial"/>
                <w:sz w:val="22"/>
                <w:szCs w:val="22"/>
              </w:rPr>
              <w:t>‘</w:t>
            </w:r>
            <w:r w:rsidRPr="00D25C92">
              <w:rPr>
                <w:rFonts w:ascii="Arial" w:eastAsia="MS ??" w:hAnsi="Arial" w:cs="Arial"/>
                <w:sz w:val="22"/>
                <w:szCs w:val="22"/>
              </w:rPr>
              <w:t>corrosion</w:t>
            </w:r>
            <w:r w:rsidR="00137D81">
              <w:rPr>
                <w:rFonts w:ascii="Arial" w:eastAsia="MS ??" w:hAnsi="Arial" w:cs="Arial"/>
                <w:sz w:val="22"/>
                <w:szCs w:val="22"/>
              </w:rPr>
              <w:t>’</w:t>
            </w:r>
            <w:r w:rsidRPr="00D25C92">
              <w:rPr>
                <w:rFonts w:ascii="Arial" w:eastAsia="MS ??" w:hAnsi="Arial" w:cs="Arial"/>
                <w:sz w:val="22"/>
                <w:szCs w:val="22"/>
              </w:rPr>
              <w:t xml:space="preserve"> and </w:t>
            </w:r>
            <w:r w:rsidR="00137D81">
              <w:rPr>
                <w:rFonts w:ascii="Arial" w:eastAsia="MS ??" w:hAnsi="Arial" w:cs="Arial"/>
                <w:sz w:val="22"/>
                <w:szCs w:val="22"/>
              </w:rPr>
              <w:t>‘</w:t>
            </w:r>
            <w:r w:rsidRPr="00D25C92">
              <w:rPr>
                <w:rFonts w:ascii="Arial" w:eastAsia="MS ??" w:hAnsi="Arial" w:cs="Arial"/>
                <w:sz w:val="22"/>
                <w:szCs w:val="22"/>
              </w:rPr>
              <w:t>rusting</w:t>
            </w:r>
            <w:r w:rsidR="00137D81">
              <w:rPr>
                <w:rFonts w:ascii="Arial" w:eastAsia="MS ??" w:hAnsi="Arial" w:cs="Arial"/>
                <w:sz w:val="22"/>
                <w:szCs w:val="22"/>
              </w:rPr>
              <w:t>’</w:t>
            </w:r>
            <w:r w:rsidRPr="00D25C92">
              <w:rPr>
                <w:rFonts w:ascii="Arial" w:eastAsia="MS ??" w:hAnsi="Arial" w:cs="Arial"/>
                <w:sz w:val="22"/>
                <w:szCs w:val="22"/>
              </w:rPr>
              <w:t>. Explain that rusting is an example of corrosion. Rusting is the name given to the corrosion of iron and alloys containing iron (e.g. steel).</w:t>
            </w:r>
          </w:p>
          <w:p w14:paraId="16FC3F27" w14:textId="77777777" w:rsidR="002B3C8E" w:rsidRPr="00D25C92" w:rsidRDefault="002B3C8E" w:rsidP="00BF7018">
            <w:pPr>
              <w:rPr>
                <w:rFonts w:ascii="Arial" w:eastAsia="MS ??" w:hAnsi="Arial" w:cs="Arial"/>
                <w:sz w:val="22"/>
                <w:szCs w:val="22"/>
              </w:rPr>
            </w:pPr>
          </w:p>
          <w:p w14:paraId="660F7A7B" w14:textId="77777777" w:rsidR="002B3C8E" w:rsidRPr="008443B9" w:rsidRDefault="002B3C8E" w:rsidP="00BF7018">
            <w:pPr>
              <w:rPr>
                <w:rFonts w:ascii="Arial" w:eastAsia="MS ??" w:hAnsi="Arial" w:cs="Arial"/>
                <w:i/>
                <w:sz w:val="22"/>
                <w:szCs w:val="22"/>
              </w:rPr>
            </w:pPr>
            <w:r w:rsidRPr="008443B9">
              <w:rPr>
                <w:rFonts w:ascii="Arial" w:eastAsia="MS ??" w:hAnsi="Arial" w:cs="Arial"/>
                <w:i/>
                <w:sz w:val="22"/>
                <w:szCs w:val="22"/>
              </w:rPr>
              <w:t>Why does iron rust? What are the conditions necessary for the formation of rust?</w:t>
            </w:r>
          </w:p>
          <w:p w14:paraId="32329827" w14:textId="2AA849AE" w:rsidR="002B3C8E" w:rsidRPr="00D25C92" w:rsidRDefault="002B3C8E" w:rsidP="00BF7018">
            <w:pPr>
              <w:rPr>
                <w:rFonts w:ascii="Arial" w:eastAsia="MS ??" w:hAnsi="Arial" w:cs="Arial"/>
                <w:sz w:val="22"/>
                <w:szCs w:val="22"/>
              </w:rPr>
            </w:pPr>
            <w:r w:rsidRPr="00D25C92">
              <w:rPr>
                <w:rFonts w:ascii="Arial" w:eastAsia="MS ??" w:hAnsi="Arial" w:cs="Arial"/>
                <w:sz w:val="22"/>
                <w:szCs w:val="22"/>
              </w:rPr>
              <w:t xml:space="preserve">Explain that rusting requires oxygen and water. What </w:t>
            </w:r>
            <w:r w:rsidR="00BD54A8">
              <w:rPr>
                <w:rFonts w:ascii="Arial" w:eastAsia="MS ??" w:hAnsi="Arial" w:cs="Arial"/>
                <w:sz w:val="22"/>
                <w:szCs w:val="22"/>
              </w:rPr>
              <w:t>activities</w:t>
            </w:r>
            <w:r w:rsidR="00BD54A8" w:rsidRPr="00D25C92">
              <w:rPr>
                <w:rFonts w:ascii="Arial" w:eastAsia="MS ??" w:hAnsi="Arial" w:cs="Arial"/>
                <w:sz w:val="22"/>
                <w:szCs w:val="22"/>
              </w:rPr>
              <w:t xml:space="preserve"> </w:t>
            </w:r>
            <w:r w:rsidRPr="00D25C92">
              <w:rPr>
                <w:rFonts w:ascii="Arial" w:eastAsia="MS ??" w:hAnsi="Arial" w:cs="Arial"/>
                <w:sz w:val="22"/>
                <w:szCs w:val="22"/>
              </w:rPr>
              <w:t>can be carried out to prove this?</w:t>
            </w:r>
          </w:p>
          <w:p w14:paraId="1E8C6237" w14:textId="77777777" w:rsidR="005E7141" w:rsidRPr="00D25C92" w:rsidRDefault="005E7141" w:rsidP="00BF7018">
            <w:pPr>
              <w:rPr>
                <w:rFonts w:ascii="Arial" w:eastAsia="MS ??" w:hAnsi="Arial" w:cs="Arial"/>
                <w:sz w:val="22"/>
                <w:szCs w:val="22"/>
              </w:rPr>
            </w:pPr>
          </w:p>
          <w:p w14:paraId="5388FBDB" w14:textId="2E269153" w:rsidR="00BD54A8" w:rsidRPr="00206DBC" w:rsidRDefault="008F69FA" w:rsidP="00BD54A8">
            <w:pPr>
              <w:rPr>
                <w:rFonts w:ascii="Arial" w:hAnsi="Arial" w:cs="Arial"/>
                <w:b/>
                <w:sz w:val="22"/>
                <w:szCs w:val="22"/>
              </w:rPr>
            </w:pPr>
            <w:r>
              <w:rPr>
                <w:rFonts w:ascii="Arial" w:hAnsi="Arial" w:cs="Arial"/>
                <w:b/>
                <w:sz w:val="22"/>
                <w:szCs w:val="22"/>
              </w:rPr>
              <w:t>Scientific E</w:t>
            </w:r>
            <w:r w:rsidR="00BD54A8">
              <w:rPr>
                <w:rFonts w:ascii="Arial" w:hAnsi="Arial" w:cs="Arial"/>
                <w:b/>
                <w:sz w:val="22"/>
                <w:szCs w:val="22"/>
              </w:rPr>
              <w:t>nquiry activity</w:t>
            </w:r>
          </w:p>
          <w:p w14:paraId="5ED9D293" w14:textId="151F5EB9" w:rsidR="002B3C8E" w:rsidRPr="00D25C92" w:rsidRDefault="002B3C8E" w:rsidP="00BF7018">
            <w:pPr>
              <w:rPr>
                <w:rFonts w:ascii="Arial" w:eastAsia="MS ??" w:hAnsi="Arial" w:cs="Arial"/>
                <w:sz w:val="22"/>
                <w:szCs w:val="22"/>
              </w:rPr>
            </w:pPr>
            <w:r w:rsidRPr="00D25C92">
              <w:rPr>
                <w:rFonts w:ascii="Arial" w:eastAsia="MS ??" w:hAnsi="Arial" w:cs="Arial"/>
                <w:sz w:val="22"/>
                <w:szCs w:val="22"/>
              </w:rPr>
              <w:t>Learners set up test tubes containing iron or steel nails under different conditions:</w:t>
            </w:r>
          </w:p>
          <w:p w14:paraId="657044DD" w14:textId="77777777" w:rsidR="002B3C8E" w:rsidRPr="00DF7C48" w:rsidRDefault="002B3C8E" w:rsidP="008443B9">
            <w:pPr>
              <w:pStyle w:val="activities"/>
            </w:pPr>
            <w:r w:rsidRPr="00DF7C48">
              <w:t xml:space="preserve">in dry air in a sealed test tube (add anhydrous copper </w:t>
            </w:r>
            <w:proofErr w:type="spellStart"/>
            <w:r w:rsidRPr="00DF7C48">
              <w:t>sulfate</w:t>
            </w:r>
            <w:proofErr w:type="spellEnd"/>
            <w:r w:rsidRPr="00DF7C48">
              <w:t>, anhydrous calcium chloride or a bag of silica gel to the tube)</w:t>
            </w:r>
          </w:p>
          <w:p w14:paraId="1F0ECEF8" w14:textId="18E04655" w:rsidR="002B3C8E" w:rsidRPr="00DF7C48" w:rsidRDefault="002B3C8E" w:rsidP="008443B9">
            <w:pPr>
              <w:pStyle w:val="activities"/>
            </w:pPr>
            <w:r w:rsidRPr="00DF7C48">
              <w:t>in boiled</w:t>
            </w:r>
            <w:r w:rsidR="00137D81">
              <w:t>,</w:t>
            </w:r>
            <w:r w:rsidRPr="00DF7C48">
              <w:t xml:space="preserve"> distilled water covered with a layer of oil</w:t>
            </w:r>
          </w:p>
          <w:p w14:paraId="1626BD2A" w14:textId="77777777" w:rsidR="002B3C8E" w:rsidRPr="00DF7C48" w:rsidRDefault="002B3C8E" w:rsidP="008443B9">
            <w:pPr>
              <w:pStyle w:val="activities"/>
            </w:pPr>
            <w:r w:rsidRPr="00DF7C48">
              <w:t>dipped in water, then placed in an open test tube</w:t>
            </w:r>
          </w:p>
          <w:p w14:paraId="6733A928" w14:textId="77777777" w:rsidR="002B3C8E" w:rsidRPr="00DF7C48" w:rsidRDefault="002B3C8E" w:rsidP="008443B9">
            <w:pPr>
              <w:pStyle w:val="activities"/>
            </w:pPr>
            <w:r w:rsidRPr="00DF7C48">
              <w:t>in salty water in an open test tube.</w:t>
            </w:r>
          </w:p>
          <w:p w14:paraId="43ED4683" w14:textId="77777777" w:rsidR="002B3C8E" w:rsidRPr="00D25C92" w:rsidRDefault="002B3C8E" w:rsidP="00BF7018">
            <w:pPr>
              <w:rPr>
                <w:rFonts w:ascii="Arial" w:eastAsia="MS ??" w:hAnsi="Arial" w:cs="Arial"/>
                <w:sz w:val="22"/>
                <w:szCs w:val="22"/>
              </w:rPr>
            </w:pPr>
          </w:p>
          <w:p w14:paraId="00B6E769" w14:textId="6F818FC2" w:rsidR="002B3C8E" w:rsidRPr="00D25C92" w:rsidRDefault="002B3C8E" w:rsidP="00BF7018">
            <w:pPr>
              <w:rPr>
                <w:rFonts w:ascii="Arial" w:eastAsia="MS ??" w:hAnsi="Arial" w:cs="Arial"/>
                <w:sz w:val="22"/>
                <w:szCs w:val="22"/>
              </w:rPr>
            </w:pPr>
            <w:r w:rsidRPr="00D25C92">
              <w:rPr>
                <w:rFonts w:ascii="Arial" w:eastAsia="MS ??" w:hAnsi="Arial" w:cs="Arial"/>
                <w:sz w:val="22"/>
                <w:szCs w:val="22"/>
              </w:rPr>
              <w:t xml:space="preserve">Learners write a prediction of what will happen </w:t>
            </w:r>
            <w:r w:rsidR="00137D81">
              <w:rPr>
                <w:rFonts w:ascii="Arial" w:eastAsia="MS ??" w:hAnsi="Arial" w:cs="Arial"/>
                <w:sz w:val="22"/>
                <w:szCs w:val="22"/>
              </w:rPr>
              <w:t>to the nails in</w:t>
            </w:r>
            <w:r w:rsidR="00137D81" w:rsidRPr="00D25C92">
              <w:rPr>
                <w:rFonts w:ascii="Arial" w:eastAsia="MS ??" w:hAnsi="Arial" w:cs="Arial"/>
                <w:sz w:val="22"/>
                <w:szCs w:val="22"/>
              </w:rPr>
              <w:t xml:space="preserve"> </w:t>
            </w:r>
            <w:r w:rsidRPr="00D25C92">
              <w:rPr>
                <w:rFonts w:ascii="Arial" w:eastAsia="MS ??" w:hAnsi="Arial" w:cs="Arial"/>
                <w:sz w:val="22"/>
                <w:szCs w:val="22"/>
              </w:rPr>
              <w:t>the four conditions.</w:t>
            </w:r>
          </w:p>
          <w:p w14:paraId="03D85621" w14:textId="77777777" w:rsidR="002B3C8E" w:rsidRPr="00D25C92" w:rsidRDefault="002B3C8E" w:rsidP="00BF7018">
            <w:pPr>
              <w:rPr>
                <w:rFonts w:ascii="Arial" w:eastAsia="MS ??" w:hAnsi="Arial" w:cs="Arial"/>
                <w:sz w:val="22"/>
                <w:szCs w:val="22"/>
              </w:rPr>
            </w:pPr>
          </w:p>
          <w:p w14:paraId="62C05761" w14:textId="77777777" w:rsidR="002B3C8E" w:rsidRDefault="002B3C8E" w:rsidP="00B17395">
            <w:pPr>
              <w:rPr>
                <w:rFonts w:ascii="Arial" w:hAnsi="Arial" w:cs="Arial"/>
                <w:sz w:val="22"/>
                <w:szCs w:val="22"/>
                <w:lang w:eastAsia="en-GB"/>
              </w:rPr>
            </w:pPr>
            <w:r w:rsidRPr="00C30BE8">
              <w:rPr>
                <w:rFonts w:ascii="Arial" w:hAnsi="Arial" w:cs="Arial"/>
                <w:sz w:val="22"/>
                <w:szCs w:val="22"/>
                <w:lang w:eastAsia="en-GB"/>
              </w:rPr>
              <w:t xml:space="preserve">Conclude </w:t>
            </w:r>
            <w:r w:rsidRPr="00D25C92">
              <w:rPr>
                <w:rFonts w:ascii="Arial" w:hAnsi="Arial" w:cs="Arial"/>
                <w:sz w:val="22"/>
                <w:szCs w:val="22"/>
                <w:lang w:eastAsia="en-GB"/>
              </w:rPr>
              <w:t>that rusting (corrosion of iron) is an example of a reaction that is not useful</w:t>
            </w:r>
            <w:r>
              <w:rPr>
                <w:rFonts w:ascii="Arial" w:hAnsi="Arial" w:cs="Arial"/>
                <w:sz w:val="22"/>
                <w:szCs w:val="22"/>
                <w:lang w:eastAsia="en-GB"/>
              </w:rPr>
              <w:t>.</w:t>
            </w:r>
          </w:p>
          <w:p w14:paraId="41BEDA4A" w14:textId="293A581C" w:rsidR="00137D81" w:rsidRPr="0042735A" w:rsidRDefault="00137D81" w:rsidP="00B17395">
            <w:pPr>
              <w:rPr>
                <w:rFonts w:ascii="Arial" w:hAnsi="Arial" w:cs="Arial"/>
                <w:sz w:val="22"/>
                <w:szCs w:val="22"/>
              </w:rPr>
            </w:pPr>
          </w:p>
        </w:tc>
        <w:tc>
          <w:tcPr>
            <w:tcW w:w="3401" w:type="dxa"/>
            <w:tcBorders>
              <w:top w:val="single" w:sz="4" w:space="0" w:color="auto"/>
              <w:left w:val="single" w:sz="4" w:space="0" w:color="auto"/>
              <w:bottom w:val="single" w:sz="4" w:space="0" w:color="auto"/>
              <w:right w:val="single" w:sz="4" w:space="0" w:color="auto"/>
            </w:tcBorders>
          </w:tcPr>
          <w:p w14:paraId="62ACDFBD" w14:textId="77777777" w:rsidR="002B3C8E" w:rsidRPr="00D25C92" w:rsidRDefault="002B3C8E" w:rsidP="00BF7018">
            <w:pPr>
              <w:spacing w:line="240" w:lineRule="atLeast"/>
              <w:rPr>
                <w:rFonts w:ascii="Arial" w:hAnsi="Arial" w:cs="Arial"/>
                <w:sz w:val="22"/>
                <w:szCs w:val="22"/>
              </w:rPr>
            </w:pPr>
            <w:r w:rsidRPr="00D25C92">
              <w:rPr>
                <w:rFonts w:ascii="Arial" w:hAnsi="Arial" w:cs="Arial"/>
                <w:sz w:val="22"/>
                <w:szCs w:val="22"/>
              </w:rPr>
              <w:t>Pictures of useful and not useful chemical reactions.</w:t>
            </w:r>
          </w:p>
          <w:p w14:paraId="1D103964" w14:textId="77777777" w:rsidR="002B3C8E" w:rsidRPr="00D25C92" w:rsidRDefault="002B3C8E" w:rsidP="00BF7018">
            <w:pPr>
              <w:spacing w:line="240" w:lineRule="atLeast"/>
              <w:rPr>
                <w:rFonts w:ascii="Arial" w:hAnsi="Arial" w:cs="Arial"/>
                <w:sz w:val="22"/>
                <w:szCs w:val="22"/>
              </w:rPr>
            </w:pPr>
          </w:p>
          <w:p w14:paraId="1276821B" w14:textId="77777777" w:rsidR="002B3C8E" w:rsidRPr="00D25C92" w:rsidRDefault="002B3C8E" w:rsidP="00BF7018">
            <w:pPr>
              <w:spacing w:line="240" w:lineRule="atLeast"/>
              <w:rPr>
                <w:rFonts w:ascii="Arial" w:hAnsi="Arial" w:cs="Arial"/>
                <w:sz w:val="22"/>
                <w:szCs w:val="22"/>
              </w:rPr>
            </w:pPr>
          </w:p>
          <w:p w14:paraId="6769F1F0" w14:textId="77777777" w:rsidR="002B3C8E" w:rsidRPr="00D25C92" w:rsidRDefault="002B3C8E" w:rsidP="00BF7018">
            <w:pPr>
              <w:spacing w:line="240" w:lineRule="atLeast"/>
              <w:rPr>
                <w:rFonts w:ascii="Arial" w:hAnsi="Arial" w:cs="Arial"/>
                <w:sz w:val="22"/>
                <w:szCs w:val="22"/>
              </w:rPr>
            </w:pPr>
          </w:p>
          <w:p w14:paraId="1A02F230" w14:textId="77777777" w:rsidR="002B3C8E" w:rsidRPr="00D25C92" w:rsidRDefault="002B3C8E" w:rsidP="00BF7018">
            <w:pPr>
              <w:spacing w:line="240" w:lineRule="atLeast"/>
              <w:rPr>
                <w:rFonts w:ascii="Arial" w:hAnsi="Arial" w:cs="Arial"/>
                <w:sz w:val="22"/>
                <w:szCs w:val="22"/>
              </w:rPr>
            </w:pPr>
          </w:p>
          <w:p w14:paraId="7896A2E7" w14:textId="77777777" w:rsidR="002B3C8E" w:rsidRPr="00D25C92" w:rsidRDefault="002B3C8E" w:rsidP="00BF7018">
            <w:pPr>
              <w:spacing w:line="240" w:lineRule="atLeast"/>
              <w:rPr>
                <w:rFonts w:ascii="Arial" w:hAnsi="Arial" w:cs="Arial"/>
                <w:sz w:val="22"/>
                <w:szCs w:val="22"/>
              </w:rPr>
            </w:pPr>
            <w:r w:rsidRPr="00D25C92">
              <w:rPr>
                <w:rFonts w:ascii="Arial" w:hAnsi="Arial" w:cs="Arial"/>
                <w:sz w:val="22"/>
                <w:szCs w:val="22"/>
              </w:rPr>
              <w:t>Picture of a rusty car/bicycle.</w:t>
            </w:r>
          </w:p>
          <w:p w14:paraId="45F46E28" w14:textId="77777777" w:rsidR="002B3C8E" w:rsidRDefault="002B3C8E" w:rsidP="00BF7018">
            <w:pPr>
              <w:spacing w:line="240" w:lineRule="atLeast"/>
              <w:rPr>
                <w:rFonts w:ascii="Arial" w:hAnsi="Arial" w:cs="Arial"/>
                <w:sz w:val="22"/>
                <w:szCs w:val="22"/>
              </w:rPr>
            </w:pPr>
          </w:p>
          <w:p w14:paraId="4D32C049" w14:textId="77777777" w:rsidR="002B3C8E" w:rsidRDefault="002B3C8E" w:rsidP="00BF7018">
            <w:pPr>
              <w:spacing w:line="240" w:lineRule="atLeast"/>
              <w:rPr>
                <w:rFonts w:ascii="Arial" w:hAnsi="Arial" w:cs="Arial"/>
                <w:sz w:val="22"/>
                <w:szCs w:val="22"/>
              </w:rPr>
            </w:pPr>
          </w:p>
          <w:p w14:paraId="2F077C80" w14:textId="77777777" w:rsidR="002B3C8E" w:rsidRDefault="002B3C8E" w:rsidP="00BF7018">
            <w:pPr>
              <w:spacing w:line="240" w:lineRule="atLeast"/>
              <w:rPr>
                <w:rFonts w:ascii="Arial" w:hAnsi="Arial" w:cs="Arial"/>
                <w:sz w:val="22"/>
                <w:szCs w:val="22"/>
              </w:rPr>
            </w:pPr>
          </w:p>
          <w:p w14:paraId="4D3FF505" w14:textId="77777777" w:rsidR="002B3C8E" w:rsidRDefault="002B3C8E" w:rsidP="00BF7018">
            <w:pPr>
              <w:spacing w:line="240" w:lineRule="atLeast"/>
              <w:rPr>
                <w:rFonts w:ascii="Arial" w:hAnsi="Arial" w:cs="Arial"/>
                <w:sz w:val="22"/>
                <w:szCs w:val="22"/>
              </w:rPr>
            </w:pPr>
          </w:p>
          <w:p w14:paraId="29A79556" w14:textId="77777777" w:rsidR="002B3C8E" w:rsidRDefault="002B3C8E" w:rsidP="00BF7018">
            <w:pPr>
              <w:spacing w:line="240" w:lineRule="atLeast"/>
              <w:rPr>
                <w:rFonts w:ascii="Arial" w:hAnsi="Arial" w:cs="Arial"/>
                <w:sz w:val="22"/>
                <w:szCs w:val="22"/>
              </w:rPr>
            </w:pPr>
          </w:p>
          <w:p w14:paraId="1D18D9E3" w14:textId="77777777" w:rsidR="002B3C8E" w:rsidRDefault="002B3C8E" w:rsidP="00BF7018">
            <w:pPr>
              <w:spacing w:line="240" w:lineRule="atLeast"/>
              <w:rPr>
                <w:rFonts w:ascii="Arial" w:hAnsi="Arial" w:cs="Arial"/>
                <w:sz w:val="22"/>
                <w:szCs w:val="22"/>
              </w:rPr>
            </w:pPr>
          </w:p>
          <w:p w14:paraId="6810BFA5" w14:textId="77777777" w:rsidR="002B3C8E" w:rsidRDefault="002B3C8E" w:rsidP="00BF7018">
            <w:pPr>
              <w:spacing w:line="240" w:lineRule="atLeast"/>
              <w:rPr>
                <w:rFonts w:ascii="Arial" w:hAnsi="Arial" w:cs="Arial"/>
                <w:sz w:val="22"/>
                <w:szCs w:val="22"/>
              </w:rPr>
            </w:pPr>
          </w:p>
          <w:p w14:paraId="7E11DA73" w14:textId="77777777" w:rsidR="002B3C8E" w:rsidRDefault="002B3C8E" w:rsidP="00BF7018">
            <w:pPr>
              <w:spacing w:line="240" w:lineRule="atLeast"/>
              <w:rPr>
                <w:rFonts w:ascii="Arial" w:hAnsi="Arial" w:cs="Arial"/>
                <w:sz w:val="22"/>
                <w:szCs w:val="22"/>
              </w:rPr>
            </w:pPr>
          </w:p>
          <w:p w14:paraId="65950C6F" w14:textId="77777777" w:rsidR="002B3C8E" w:rsidRDefault="002B3C8E" w:rsidP="00BF7018">
            <w:pPr>
              <w:spacing w:line="240" w:lineRule="atLeast"/>
              <w:rPr>
                <w:rFonts w:ascii="Arial" w:hAnsi="Arial" w:cs="Arial"/>
                <w:sz w:val="22"/>
                <w:szCs w:val="22"/>
              </w:rPr>
            </w:pPr>
          </w:p>
          <w:p w14:paraId="220AEE6B" w14:textId="77777777" w:rsidR="002B3C8E" w:rsidRDefault="002B3C8E" w:rsidP="00BF7018">
            <w:pPr>
              <w:spacing w:line="240" w:lineRule="atLeast"/>
              <w:rPr>
                <w:rFonts w:ascii="Arial" w:hAnsi="Arial" w:cs="Arial"/>
                <w:sz w:val="22"/>
                <w:szCs w:val="22"/>
              </w:rPr>
            </w:pPr>
          </w:p>
          <w:p w14:paraId="18694E86" w14:textId="77777777" w:rsidR="002B3C8E" w:rsidRDefault="002B3C8E" w:rsidP="00BF7018">
            <w:pPr>
              <w:spacing w:line="240" w:lineRule="atLeast"/>
              <w:rPr>
                <w:rFonts w:ascii="Arial" w:hAnsi="Arial" w:cs="Arial"/>
                <w:sz w:val="22"/>
                <w:szCs w:val="22"/>
              </w:rPr>
            </w:pPr>
          </w:p>
          <w:p w14:paraId="11B150E9" w14:textId="77777777" w:rsidR="00872336" w:rsidRDefault="00872336" w:rsidP="00BF7018">
            <w:pPr>
              <w:spacing w:line="240" w:lineRule="atLeast"/>
              <w:rPr>
                <w:rFonts w:ascii="Arial" w:hAnsi="Arial" w:cs="Arial"/>
                <w:sz w:val="22"/>
                <w:szCs w:val="22"/>
              </w:rPr>
            </w:pPr>
          </w:p>
          <w:p w14:paraId="51C92C50" w14:textId="038EA089" w:rsidR="002B3C8E" w:rsidRPr="002901D1" w:rsidRDefault="002B3C8E" w:rsidP="00BF7018">
            <w:pPr>
              <w:spacing w:line="240" w:lineRule="atLeast"/>
              <w:rPr>
                <w:rFonts w:ascii="Arial" w:hAnsi="Arial" w:cs="Arial"/>
                <w:sz w:val="22"/>
                <w:szCs w:val="22"/>
              </w:rPr>
            </w:pPr>
            <w:r w:rsidRPr="00D25C92">
              <w:rPr>
                <w:rFonts w:ascii="Arial" w:hAnsi="Arial" w:cs="Arial"/>
                <w:sz w:val="22"/>
                <w:szCs w:val="22"/>
              </w:rPr>
              <w:t xml:space="preserve">Iron or steel nails, anhydrous copper </w:t>
            </w:r>
            <w:proofErr w:type="spellStart"/>
            <w:r w:rsidRPr="00D25C92">
              <w:rPr>
                <w:rFonts w:ascii="Arial" w:hAnsi="Arial" w:cs="Arial"/>
                <w:sz w:val="22"/>
                <w:szCs w:val="22"/>
              </w:rPr>
              <w:t>sulfate</w:t>
            </w:r>
            <w:proofErr w:type="spellEnd"/>
            <w:r w:rsidRPr="00D25C92">
              <w:rPr>
                <w:rFonts w:ascii="Arial" w:hAnsi="Arial" w:cs="Arial"/>
                <w:sz w:val="22"/>
                <w:szCs w:val="22"/>
              </w:rPr>
              <w:t xml:space="preserve"> (or anhydrous calcium chloride or a bag of silica gel), distilled water, oil, salt, test tubes, test tube racks, bungs.</w:t>
            </w:r>
          </w:p>
        </w:tc>
        <w:tc>
          <w:tcPr>
            <w:tcW w:w="2295" w:type="dxa"/>
            <w:tcBorders>
              <w:top w:val="single" w:sz="4" w:space="0" w:color="auto"/>
              <w:left w:val="single" w:sz="4" w:space="0" w:color="auto"/>
              <w:bottom w:val="single" w:sz="4" w:space="0" w:color="auto"/>
              <w:right w:val="single" w:sz="4" w:space="0" w:color="auto"/>
            </w:tcBorders>
          </w:tcPr>
          <w:p w14:paraId="3D88DADD" w14:textId="57ED78FB" w:rsidR="002B3C8E" w:rsidRDefault="0056447C" w:rsidP="00BF7018">
            <w:pPr>
              <w:spacing w:line="240" w:lineRule="atLeast"/>
              <w:rPr>
                <w:rFonts w:ascii="Arial" w:hAnsi="Arial" w:cs="Arial"/>
                <w:sz w:val="22"/>
                <w:szCs w:val="22"/>
              </w:rPr>
            </w:pPr>
            <w:r>
              <w:rPr>
                <w:rFonts w:ascii="Arial" w:hAnsi="Arial" w:cs="Arial"/>
                <w:sz w:val="22"/>
                <w:szCs w:val="22"/>
              </w:rPr>
              <w:t xml:space="preserve">Misconception alert: A chemical reaction is not inherently useful or not useful. </w:t>
            </w:r>
            <w:r w:rsidR="00F331AE">
              <w:rPr>
                <w:rFonts w:ascii="Arial" w:hAnsi="Arial" w:cs="Arial"/>
                <w:sz w:val="22"/>
                <w:szCs w:val="22"/>
              </w:rPr>
              <w:t>W</w:t>
            </w:r>
            <w:r>
              <w:rPr>
                <w:rFonts w:ascii="Arial" w:hAnsi="Arial" w:cs="Arial"/>
                <w:sz w:val="22"/>
                <w:szCs w:val="22"/>
              </w:rPr>
              <w:t>hat we (humans) want to achieve through chemistry</w:t>
            </w:r>
            <w:r w:rsidR="00F331AE">
              <w:rPr>
                <w:rFonts w:ascii="Arial" w:hAnsi="Arial" w:cs="Arial"/>
                <w:sz w:val="22"/>
                <w:szCs w:val="22"/>
              </w:rPr>
              <w:t>,</w:t>
            </w:r>
            <w:r>
              <w:rPr>
                <w:rFonts w:ascii="Arial" w:hAnsi="Arial" w:cs="Arial"/>
                <w:sz w:val="22"/>
                <w:szCs w:val="22"/>
              </w:rPr>
              <w:t xml:space="preserve"> which defines a reaction</w:t>
            </w:r>
            <w:r w:rsidR="00F331AE">
              <w:rPr>
                <w:rFonts w:ascii="Arial" w:hAnsi="Arial" w:cs="Arial"/>
                <w:sz w:val="22"/>
                <w:szCs w:val="22"/>
              </w:rPr>
              <w:t>’</w:t>
            </w:r>
            <w:r>
              <w:rPr>
                <w:rFonts w:ascii="Arial" w:hAnsi="Arial" w:cs="Arial"/>
                <w:sz w:val="22"/>
                <w:szCs w:val="22"/>
              </w:rPr>
              <w:t>s use</w:t>
            </w:r>
            <w:r w:rsidR="00F331AE">
              <w:rPr>
                <w:rFonts w:ascii="Arial" w:hAnsi="Arial" w:cs="Arial"/>
                <w:sz w:val="22"/>
                <w:szCs w:val="22"/>
              </w:rPr>
              <w:t>, is important</w:t>
            </w:r>
            <w:r w:rsidR="004F2776">
              <w:rPr>
                <w:rFonts w:ascii="Arial" w:hAnsi="Arial" w:cs="Arial"/>
                <w:sz w:val="22"/>
                <w:szCs w:val="22"/>
              </w:rPr>
              <w:t xml:space="preserve"> but this doesn’t alter the nature of a reaction</w:t>
            </w:r>
            <w:r>
              <w:rPr>
                <w:rFonts w:ascii="Arial" w:hAnsi="Arial" w:cs="Arial"/>
                <w:sz w:val="22"/>
                <w:szCs w:val="22"/>
              </w:rPr>
              <w:t xml:space="preserve">. </w:t>
            </w:r>
            <w:r w:rsidR="00F331AE">
              <w:rPr>
                <w:rFonts w:ascii="Arial" w:hAnsi="Arial" w:cs="Arial"/>
                <w:sz w:val="22"/>
                <w:szCs w:val="22"/>
              </w:rPr>
              <w:t xml:space="preserve">It </w:t>
            </w:r>
            <w:r>
              <w:rPr>
                <w:rFonts w:ascii="Arial" w:hAnsi="Arial" w:cs="Arial"/>
                <w:sz w:val="22"/>
                <w:szCs w:val="22"/>
              </w:rPr>
              <w:t xml:space="preserve">is important to make </w:t>
            </w:r>
            <w:r w:rsidR="00F331AE">
              <w:rPr>
                <w:rFonts w:ascii="Arial" w:hAnsi="Arial" w:cs="Arial"/>
                <w:sz w:val="22"/>
                <w:szCs w:val="22"/>
              </w:rPr>
              <w:t xml:space="preserve">this </w:t>
            </w:r>
            <w:r>
              <w:rPr>
                <w:rFonts w:ascii="Arial" w:hAnsi="Arial" w:cs="Arial"/>
                <w:sz w:val="22"/>
                <w:szCs w:val="22"/>
              </w:rPr>
              <w:t xml:space="preserve">clear to learners, so </w:t>
            </w:r>
            <w:r w:rsidR="00F331AE">
              <w:rPr>
                <w:rFonts w:ascii="Arial" w:hAnsi="Arial" w:cs="Arial"/>
                <w:sz w:val="22"/>
                <w:szCs w:val="22"/>
              </w:rPr>
              <w:t xml:space="preserve">that </w:t>
            </w:r>
            <w:r>
              <w:rPr>
                <w:rFonts w:ascii="Arial" w:hAnsi="Arial" w:cs="Arial"/>
                <w:sz w:val="22"/>
                <w:szCs w:val="22"/>
              </w:rPr>
              <w:t>they don’t believe there are ‘good’ and ‘bad’ reactions.</w:t>
            </w:r>
          </w:p>
          <w:p w14:paraId="464114FF" w14:textId="77777777" w:rsidR="002B3C8E" w:rsidRDefault="002B3C8E" w:rsidP="00BF7018">
            <w:pPr>
              <w:spacing w:line="240" w:lineRule="atLeast"/>
              <w:rPr>
                <w:rFonts w:ascii="Arial" w:hAnsi="Arial" w:cs="Arial"/>
                <w:sz w:val="22"/>
                <w:szCs w:val="22"/>
              </w:rPr>
            </w:pPr>
          </w:p>
          <w:p w14:paraId="2DB5D454" w14:textId="168D2F52" w:rsidR="00991E77" w:rsidRPr="002901D1" w:rsidRDefault="002B3C8E" w:rsidP="00BF7018">
            <w:pPr>
              <w:spacing w:line="240" w:lineRule="atLeast"/>
              <w:rPr>
                <w:rFonts w:ascii="Arial" w:hAnsi="Arial" w:cs="Arial"/>
                <w:sz w:val="22"/>
                <w:szCs w:val="22"/>
              </w:rPr>
            </w:pPr>
            <w:r>
              <w:rPr>
                <w:rFonts w:ascii="Arial" w:hAnsi="Arial" w:cs="Arial"/>
                <w:sz w:val="22"/>
                <w:szCs w:val="22"/>
              </w:rPr>
              <w:t xml:space="preserve">If </w:t>
            </w:r>
            <w:r w:rsidR="008F69FA">
              <w:rPr>
                <w:rFonts w:ascii="Arial" w:hAnsi="Arial" w:cs="Arial"/>
                <w:sz w:val="22"/>
                <w:szCs w:val="22"/>
              </w:rPr>
              <w:t>possible,</w:t>
            </w:r>
            <w:r>
              <w:rPr>
                <w:rFonts w:ascii="Arial" w:hAnsi="Arial" w:cs="Arial"/>
                <w:sz w:val="22"/>
                <w:szCs w:val="22"/>
              </w:rPr>
              <w:t xml:space="preserve"> keep the </w:t>
            </w:r>
            <w:r w:rsidR="00BD54A8">
              <w:rPr>
                <w:rFonts w:ascii="Arial" w:hAnsi="Arial" w:cs="Arial"/>
                <w:sz w:val="22"/>
                <w:szCs w:val="22"/>
              </w:rPr>
              <w:t xml:space="preserve">activity </w:t>
            </w:r>
            <w:r>
              <w:rPr>
                <w:rFonts w:ascii="Arial" w:hAnsi="Arial" w:cs="Arial"/>
                <w:sz w:val="22"/>
                <w:szCs w:val="22"/>
              </w:rPr>
              <w:t>set</w:t>
            </w:r>
            <w:r w:rsidR="00BD54A8">
              <w:rPr>
                <w:rFonts w:ascii="Arial" w:hAnsi="Arial" w:cs="Arial"/>
                <w:sz w:val="22"/>
                <w:szCs w:val="22"/>
              </w:rPr>
              <w:t xml:space="preserve"> </w:t>
            </w:r>
            <w:r>
              <w:rPr>
                <w:rFonts w:ascii="Arial" w:hAnsi="Arial" w:cs="Arial"/>
                <w:sz w:val="22"/>
                <w:szCs w:val="22"/>
              </w:rPr>
              <w:t>up so that the results can be further discussed in the ‘preventing rust’ lesson below</w:t>
            </w:r>
            <w:r w:rsidR="00137D81">
              <w:rPr>
                <w:rFonts w:ascii="Arial" w:hAnsi="Arial" w:cs="Arial"/>
                <w:sz w:val="22"/>
                <w:szCs w:val="22"/>
              </w:rPr>
              <w:t>.</w:t>
            </w:r>
          </w:p>
        </w:tc>
      </w:tr>
      <w:tr w:rsidR="002B3C8E" w:rsidRPr="002901D1" w14:paraId="3542CA26" w14:textId="77777777" w:rsidTr="005E7141">
        <w:trPr>
          <w:trHeight w:val="652"/>
        </w:trPr>
        <w:tc>
          <w:tcPr>
            <w:tcW w:w="1424" w:type="dxa"/>
            <w:tcBorders>
              <w:top w:val="single" w:sz="4" w:space="0" w:color="auto"/>
              <w:left w:val="single" w:sz="4" w:space="0" w:color="auto"/>
              <w:bottom w:val="single" w:sz="4" w:space="0" w:color="auto"/>
              <w:right w:val="single" w:sz="4" w:space="0" w:color="auto"/>
            </w:tcBorders>
          </w:tcPr>
          <w:p w14:paraId="387B2697" w14:textId="77777777"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8Cc2</w:t>
            </w:r>
          </w:p>
          <w:p w14:paraId="678442C6" w14:textId="77777777" w:rsidR="002B3C8E" w:rsidRPr="002901D1" w:rsidRDefault="002B3C8E" w:rsidP="00EC5810">
            <w:pPr>
              <w:spacing w:line="240" w:lineRule="atLeast"/>
              <w:rPr>
                <w:rFonts w:ascii="Arial" w:hAnsi="Arial" w:cs="Arial"/>
                <w:sz w:val="22"/>
                <w:szCs w:val="22"/>
              </w:rPr>
            </w:pPr>
          </w:p>
          <w:p w14:paraId="5802908D" w14:textId="77777777" w:rsidR="002B3C8E" w:rsidRDefault="002B3C8E" w:rsidP="00EC5810">
            <w:pPr>
              <w:spacing w:line="240" w:lineRule="atLeast"/>
              <w:rPr>
                <w:rFonts w:ascii="Arial" w:hAnsi="Arial" w:cs="Arial"/>
                <w:sz w:val="22"/>
                <w:szCs w:val="22"/>
              </w:rPr>
            </w:pPr>
          </w:p>
          <w:p w14:paraId="08D5A7B9" w14:textId="77777777" w:rsidR="0056447C" w:rsidRPr="002901D1" w:rsidRDefault="0056447C" w:rsidP="00EC5810">
            <w:pPr>
              <w:spacing w:line="240" w:lineRule="atLeast"/>
              <w:rPr>
                <w:rFonts w:ascii="Arial" w:hAnsi="Arial" w:cs="Arial"/>
                <w:sz w:val="22"/>
                <w:szCs w:val="22"/>
              </w:rPr>
            </w:pPr>
          </w:p>
          <w:p w14:paraId="6051BBD1" w14:textId="77777777" w:rsidR="00F80FB6" w:rsidRDefault="00F80FB6" w:rsidP="00EC5810">
            <w:pPr>
              <w:spacing w:line="240" w:lineRule="atLeast"/>
              <w:rPr>
                <w:rFonts w:ascii="Arial" w:hAnsi="Arial" w:cs="Arial"/>
                <w:sz w:val="22"/>
                <w:szCs w:val="22"/>
              </w:rPr>
            </w:pPr>
          </w:p>
          <w:p w14:paraId="75705D44" w14:textId="77777777"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8Ep2</w:t>
            </w:r>
          </w:p>
          <w:p w14:paraId="72B6F70E" w14:textId="77777777" w:rsidR="002B3C8E" w:rsidRPr="002901D1" w:rsidRDefault="002B3C8E" w:rsidP="00EC5810">
            <w:pPr>
              <w:spacing w:line="240" w:lineRule="atLeast"/>
              <w:rPr>
                <w:rFonts w:ascii="Arial" w:hAnsi="Arial" w:cs="Arial"/>
                <w:sz w:val="22"/>
                <w:szCs w:val="22"/>
              </w:rPr>
            </w:pPr>
          </w:p>
          <w:p w14:paraId="7030CFF1" w14:textId="77777777" w:rsidR="002B3C8E" w:rsidRDefault="002B3C8E" w:rsidP="00EC5810">
            <w:pPr>
              <w:spacing w:line="240" w:lineRule="atLeast"/>
              <w:rPr>
                <w:rFonts w:ascii="Arial" w:hAnsi="Arial" w:cs="Arial"/>
                <w:sz w:val="22"/>
                <w:szCs w:val="22"/>
              </w:rPr>
            </w:pPr>
          </w:p>
          <w:p w14:paraId="07901750" w14:textId="77777777" w:rsidR="0056447C" w:rsidRPr="002901D1" w:rsidRDefault="0056447C" w:rsidP="00EC5810">
            <w:pPr>
              <w:spacing w:line="240" w:lineRule="atLeast"/>
              <w:rPr>
                <w:rFonts w:ascii="Arial" w:hAnsi="Arial" w:cs="Arial"/>
                <w:sz w:val="22"/>
                <w:szCs w:val="22"/>
              </w:rPr>
            </w:pPr>
          </w:p>
          <w:p w14:paraId="1BA63422" w14:textId="77777777"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8Ep4</w:t>
            </w:r>
          </w:p>
          <w:p w14:paraId="522ABF43" w14:textId="77777777" w:rsidR="002B3C8E" w:rsidRDefault="002B3C8E" w:rsidP="00EC5810">
            <w:pPr>
              <w:spacing w:line="240" w:lineRule="atLeast"/>
              <w:rPr>
                <w:rFonts w:ascii="Arial" w:hAnsi="Arial" w:cs="Arial"/>
                <w:sz w:val="22"/>
                <w:szCs w:val="22"/>
              </w:rPr>
            </w:pPr>
          </w:p>
          <w:p w14:paraId="16A446D3" w14:textId="77777777" w:rsidR="0056447C" w:rsidRPr="002901D1" w:rsidRDefault="0056447C" w:rsidP="00EC5810">
            <w:pPr>
              <w:spacing w:line="240" w:lineRule="atLeast"/>
              <w:rPr>
                <w:rFonts w:ascii="Arial" w:hAnsi="Arial" w:cs="Arial"/>
                <w:sz w:val="22"/>
                <w:szCs w:val="22"/>
              </w:rPr>
            </w:pPr>
          </w:p>
          <w:p w14:paraId="4CF84F0C" w14:textId="77777777"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8Ep5</w:t>
            </w:r>
          </w:p>
          <w:p w14:paraId="6CFD53CD" w14:textId="77777777" w:rsidR="002B3C8E" w:rsidRPr="002901D1" w:rsidRDefault="002B3C8E" w:rsidP="00EC5810">
            <w:pPr>
              <w:spacing w:line="240" w:lineRule="atLeast"/>
              <w:rPr>
                <w:rFonts w:ascii="Arial" w:hAnsi="Arial" w:cs="Arial"/>
                <w:sz w:val="22"/>
                <w:szCs w:val="22"/>
              </w:rPr>
            </w:pPr>
          </w:p>
          <w:p w14:paraId="4D84D483" w14:textId="77777777" w:rsidR="002B3C8E" w:rsidRDefault="002B3C8E" w:rsidP="00EC5810">
            <w:pPr>
              <w:spacing w:line="240" w:lineRule="atLeast"/>
              <w:rPr>
                <w:rFonts w:ascii="Arial" w:hAnsi="Arial" w:cs="Arial"/>
                <w:sz w:val="22"/>
                <w:szCs w:val="22"/>
              </w:rPr>
            </w:pPr>
          </w:p>
          <w:p w14:paraId="373DD901" w14:textId="77777777" w:rsidR="0056447C" w:rsidRDefault="0056447C" w:rsidP="00EC5810">
            <w:pPr>
              <w:spacing w:line="240" w:lineRule="atLeast"/>
              <w:rPr>
                <w:rFonts w:ascii="Arial" w:hAnsi="Arial" w:cs="Arial"/>
                <w:sz w:val="22"/>
                <w:szCs w:val="22"/>
              </w:rPr>
            </w:pPr>
          </w:p>
          <w:p w14:paraId="5ABAD8B9" w14:textId="77777777" w:rsidR="0056447C" w:rsidRPr="002901D1" w:rsidRDefault="0056447C" w:rsidP="00EC5810">
            <w:pPr>
              <w:spacing w:line="240" w:lineRule="atLeast"/>
              <w:rPr>
                <w:rFonts w:ascii="Arial" w:hAnsi="Arial" w:cs="Arial"/>
                <w:sz w:val="22"/>
                <w:szCs w:val="22"/>
              </w:rPr>
            </w:pPr>
          </w:p>
          <w:p w14:paraId="7BD974F0" w14:textId="77777777" w:rsidR="002B3C8E" w:rsidRPr="002901D1" w:rsidRDefault="002B3C8E" w:rsidP="00EC5810">
            <w:pPr>
              <w:spacing w:line="240" w:lineRule="atLeast"/>
              <w:rPr>
                <w:rFonts w:ascii="Arial" w:hAnsi="Arial" w:cs="Arial"/>
                <w:sz w:val="22"/>
                <w:szCs w:val="22"/>
              </w:rPr>
            </w:pPr>
          </w:p>
          <w:p w14:paraId="606802BD" w14:textId="77777777"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8Ep6</w:t>
            </w:r>
          </w:p>
          <w:p w14:paraId="113DE7B4" w14:textId="77777777" w:rsidR="002B3C8E" w:rsidRPr="002901D1" w:rsidRDefault="002B3C8E" w:rsidP="00EC5810">
            <w:pPr>
              <w:spacing w:line="240" w:lineRule="atLeast"/>
              <w:rPr>
                <w:rFonts w:ascii="Arial" w:hAnsi="Arial" w:cs="Arial"/>
                <w:sz w:val="22"/>
                <w:szCs w:val="22"/>
              </w:rPr>
            </w:pPr>
          </w:p>
          <w:p w14:paraId="0EEE8C1B" w14:textId="77777777" w:rsidR="002B3C8E" w:rsidRDefault="002B3C8E" w:rsidP="00EC5810">
            <w:pPr>
              <w:spacing w:line="240" w:lineRule="atLeast"/>
              <w:rPr>
                <w:rFonts w:ascii="Arial" w:hAnsi="Arial" w:cs="Arial"/>
                <w:sz w:val="22"/>
                <w:szCs w:val="22"/>
              </w:rPr>
            </w:pPr>
          </w:p>
          <w:p w14:paraId="4D19177C" w14:textId="77777777" w:rsidR="0056447C" w:rsidRDefault="0056447C" w:rsidP="00EC5810">
            <w:pPr>
              <w:spacing w:line="240" w:lineRule="atLeast"/>
              <w:rPr>
                <w:rFonts w:ascii="Arial" w:hAnsi="Arial" w:cs="Arial"/>
                <w:sz w:val="22"/>
                <w:szCs w:val="22"/>
              </w:rPr>
            </w:pPr>
          </w:p>
          <w:p w14:paraId="56A6C790" w14:textId="77777777" w:rsidR="0056447C" w:rsidRPr="002901D1" w:rsidRDefault="0056447C" w:rsidP="00EC5810">
            <w:pPr>
              <w:spacing w:line="240" w:lineRule="atLeast"/>
              <w:rPr>
                <w:rFonts w:ascii="Arial" w:hAnsi="Arial" w:cs="Arial"/>
                <w:sz w:val="22"/>
                <w:szCs w:val="22"/>
              </w:rPr>
            </w:pPr>
          </w:p>
          <w:p w14:paraId="7081A59F" w14:textId="77777777"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8Eo2</w:t>
            </w:r>
          </w:p>
          <w:p w14:paraId="38BBBF58" w14:textId="77777777" w:rsidR="002B3C8E" w:rsidRPr="002901D1" w:rsidRDefault="002B3C8E" w:rsidP="00EC5810">
            <w:pPr>
              <w:spacing w:line="240" w:lineRule="atLeast"/>
              <w:rPr>
                <w:rFonts w:ascii="Arial" w:hAnsi="Arial" w:cs="Arial"/>
                <w:sz w:val="22"/>
                <w:szCs w:val="22"/>
              </w:rPr>
            </w:pPr>
          </w:p>
          <w:p w14:paraId="15A8731B" w14:textId="77777777" w:rsidR="002B3C8E" w:rsidRPr="002901D1" w:rsidRDefault="002B3C8E" w:rsidP="00EC5810">
            <w:pPr>
              <w:spacing w:line="240" w:lineRule="atLeast"/>
              <w:rPr>
                <w:rFonts w:ascii="Arial" w:hAnsi="Arial" w:cs="Arial"/>
                <w:sz w:val="22"/>
                <w:szCs w:val="22"/>
              </w:rPr>
            </w:pPr>
          </w:p>
          <w:p w14:paraId="7A548801" w14:textId="77777777"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8Ec3</w:t>
            </w:r>
          </w:p>
          <w:p w14:paraId="17F28D38" w14:textId="77777777" w:rsidR="002B3C8E" w:rsidRPr="002901D1" w:rsidRDefault="002B3C8E" w:rsidP="00EC5810">
            <w:pPr>
              <w:spacing w:line="240" w:lineRule="atLeast"/>
              <w:rPr>
                <w:rFonts w:ascii="Arial" w:hAnsi="Arial" w:cs="Arial"/>
                <w:sz w:val="22"/>
                <w:szCs w:val="22"/>
              </w:rPr>
            </w:pPr>
          </w:p>
          <w:p w14:paraId="4F2064C0" w14:textId="77777777" w:rsidR="002B3C8E" w:rsidRPr="002901D1" w:rsidRDefault="002B3C8E" w:rsidP="00EC5810">
            <w:pPr>
              <w:spacing w:line="240" w:lineRule="atLeast"/>
              <w:rPr>
                <w:rFonts w:ascii="Arial" w:hAnsi="Arial" w:cs="Arial"/>
                <w:sz w:val="22"/>
                <w:szCs w:val="22"/>
              </w:rPr>
            </w:pPr>
          </w:p>
          <w:p w14:paraId="28C5F790" w14:textId="77777777"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8Ec7</w:t>
            </w:r>
          </w:p>
          <w:p w14:paraId="4DB712AC" w14:textId="77777777" w:rsidR="002B3C8E" w:rsidRPr="002901D1" w:rsidRDefault="002B3C8E" w:rsidP="00EC5810">
            <w:pPr>
              <w:spacing w:line="240" w:lineRule="atLeast"/>
              <w:rPr>
                <w:rFonts w:ascii="Arial" w:hAnsi="Arial" w:cs="Arial"/>
                <w:sz w:val="22"/>
                <w:szCs w:val="22"/>
              </w:rPr>
            </w:pPr>
          </w:p>
          <w:p w14:paraId="035435A4" w14:textId="77777777" w:rsidR="002B3C8E" w:rsidRDefault="002B3C8E" w:rsidP="00EC5810">
            <w:pPr>
              <w:spacing w:line="240" w:lineRule="atLeast"/>
              <w:rPr>
                <w:rFonts w:ascii="Arial" w:hAnsi="Arial" w:cs="Arial"/>
                <w:sz w:val="22"/>
                <w:szCs w:val="22"/>
              </w:rPr>
            </w:pPr>
          </w:p>
          <w:p w14:paraId="3A9F204F" w14:textId="77777777" w:rsidR="00F80FB6" w:rsidRPr="002901D1" w:rsidRDefault="00F80FB6" w:rsidP="00EC5810">
            <w:pPr>
              <w:spacing w:line="240" w:lineRule="atLeast"/>
              <w:rPr>
                <w:rFonts w:ascii="Arial" w:hAnsi="Arial" w:cs="Arial"/>
                <w:sz w:val="22"/>
                <w:szCs w:val="22"/>
              </w:rPr>
            </w:pPr>
          </w:p>
          <w:p w14:paraId="110C9A26" w14:textId="509A904C"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8Eo4</w:t>
            </w:r>
          </w:p>
        </w:tc>
        <w:tc>
          <w:tcPr>
            <w:tcW w:w="2267" w:type="dxa"/>
            <w:tcBorders>
              <w:top w:val="single" w:sz="4" w:space="0" w:color="auto"/>
              <w:left w:val="single" w:sz="4" w:space="0" w:color="auto"/>
              <w:bottom w:val="single" w:sz="4" w:space="0" w:color="auto"/>
              <w:right w:val="single" w:sz="4" w:space="0" w:color="auto"/>
            </w:tcBorders>
          </w:tcPr>
          <w:p w14:paraId="604F4CD7" w14:textId="7A7D65AF"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Describe chemical reactions which are not useful</w:t>
            </w:r>
            <w:r w:rsidR="00AD215E">
              <w:rPr>
                <w:rFonts w:ascii="Arial" w:hAnsi="Arial" w:cs="Arial"/>
                <w:sz w:val="22"/>
                <w:szCs w:val="22"/>
              </w:rPr>
              <w:t>, e.g. rusting</w:t>
            </w:r>
          </w:p>
          <w:p w14:paraId="5D43C279" w14:textId="77777777" w:rsidR="002B3C8E" w:rsidRPr="002901D1" w:rsidRDefault="002B3C8E" w:rsidP="00EC5810">
            <w:pPr>
              <w:spacing w:line="240" w:lineRule="atLeast"/>
              <w:rPr>
                <w:rFonts w:ascii="Arial" w:hAnsi="Arial" w:cs="Arial"/>
                <w:sz w:val="22"/>
                <w:szCs w:val="22"/>
              </w:rPr>
            </w:pPr>
          </w:p>
          <w:p w14:paraId="0B888B27" w14:textId="68D4BC4D"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Test predictions wi</w:t>
            </w:r>
            <w:r w:rsidR="008F69FA">
              <w:rPr>
                <w:rFonts w:ascii="Arial" w:hAnsi="Arial" w:cs="Arial"/>
                <w:sz w:val="22"/>
                <w:szCs w:val="22"/>
              </w:rPr>
              <w:t>th reference to evidence gained</w:t>
            </w:r>
          </w:p>
          <w:p w14:paraId="104F1FED" w14:textId="77777777" w:rsidR="002B3C8E" w:rsidRPr="002901D1" w:rsidRDefault="002B3C8E" w:rsidP="00EC5810">
            <w:pPr>
              <w:spacing w:line="240" w:lineRule="atLeast"/>
              <w:rPr>
                <w:rFonts w:ascii="Arial" w:hAnsi="Arial" w:cs="Arial"/>
                <w:sz w:val="22"/>
                <w:szCs w:val="22"/>
              </w:rPr>
            </w:pPr>
          </w:p>
          <w:p w14:paraId="468888E2" w14:textId="2AD6FD15"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Pl</w:t>
            </w:r>
            <w:r w:rsidR="008F69FA">
              <w:rPr>
                <w:rFonts w:ascii="Arial" w:hAnsi="Arial" w:cs="Arial"/>
                <w:sz w:val="22"/>
                <w:szCs w:val="22"/>
              </w:rPr>
              <w:t>an investigations to test ideas</w:t>
            </w:r>
          </w:p>
          <w:p w14:paraId="7EF8325F" w14:textId="77777777" w:rsidR="002B3C8E" w:rsidRPr="002901D1" w:rsidRDefault="002B3C8E" w:rsidP="00EC5810">
            <w:pPr>
              <w:spacing w:line="240" w:lineRule="atLeast"/>
              <w:rPr>
                <w:rFonts w:ascii="Arial" w:hAnsi="Arial" w:cs="Arial"/>
                <w:sz w:val="22"/>
                <w:szCs w:val="22"/>
              </w:rPr>
            </w:pPr>
          </w:p>
          <w:p w14:paraId="12B15269" w14:textId="2A34F0B6"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Identify important variables</w:t>
            </w:r>
            <w:r w:rsidR="007A23FE">
              <w:rPr>
                <w:rFonts w:ascii="Arial" w:hAnsi="Arial" w:cs="Arial"/>
                <w:sz w:val="22"/>
                <w:szCs w:val="22"/>
              </w:rPr>
              <w:t>;</w:t>
            </w:r>
            <w:r w:rsidRPr="002901D1">
              <w:rPr>
                <w:rFonts w:ascii="Arial" w:hAnsi="Arial" w:cs="Arial"/>
                <w:sz w:val="22"/>
                <w:szCs w:val="22"/>
              </w:rPr>
              <w:t xml:space="preserve"> choose which variables to change</w:t>
            </w:r>
            <w:r w:rsidR="007A23FE">
              <w:rPr>
                <w:rFonts w:ascii="Arial" w:hAnsi="Arial" w:cs="Arial"/>
                <w:sz w:val="22"/>
                <w:szCs w:val="22"/>
              </w:rPr>
              <w:t>,</w:t>
            </w:r>
            <w:r w:rsidR="008F69FA">
              <w:rPr>
                <w:rFonts w:ascii="Arial" w:hAnsi="Arial" w:cs="Arial"/>
                <w:sz w:val="22"/>
                <w:szCs w:val="22"/>
              </w:rPr>
              <w:t xml:space="preserve"> control and measure</w:t>
            </w:r>
          </w:p>
          <w:p w14:paraId="37B34F33" w14:textId="77777777" w:rsidR="002B3C8E" w:rsidRPr="002901D1" w:rsidRDefault="002B3C8E" w:rsidP="00EC5810">
            <w:pPr>
              <w:spacing w:line="240" w:lineRule="atLeast"/>
              <w:rPr>
                <w:rFonts w:ascii="Arial" w:hAnsi="Arial" w:cs="Arial"/>
                <w:sz w:val="22"/>
                <w:szCs w:val="22"/>
              </w:rPr>
            </w:pPr>
          </w:p>
          <w:p w14:paraId="74F2352F" w14:textId="2FF99F80"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Make predictions using scienti</w:t>
            </w:r>
            <w:r w:rsidR="008F69FA">
              <w:rPr>
                <w:rFonts w:ascii="Arial" w:hAnsi="Arial" w:cs="Arial"/>
                <w:sz w:val="22"/>
                <w:szCs w:val="22"/>
              </w:rPr>
              <w:t>fic knowledge and understanding</w:t>
            </w:r>
          </w:p>
          <w:p w14:paraId="0AEF4E3A" w14:textId="77777777" w:rsidR="002B3C8E" w:rsidRPr="002901D1" w:rsidRDefault="002B3C8E" w:rsidP="00EC5810">
            <w:pPr>
              <w:spacing w:line="240" w:lineRule="atLeast"/>
              <w:rPr>
                <w:rFonts w:ascii="Arial" w:hAnsi="Arial" w:cs="Arial"/>
                <w:sz w:val="22"/>
                <w:szCs w:val="22"/>
              </w:rPr>
            </w:pPr>
          </w:p>
          <w:p w14:paraId="1998CE2E" w14:textId="634BAEFB"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Use</w:t>
            </w:r>
            <w:r w:rsidR="008F69FA">
              <w:rPr>
                <w:rFonts w:ascii="Arial" w:hAnsi="Arial" w:cs="Arial"/>
                <w:sz w:val="22"/>
                <w:szCs w:val="22"/>
              </w:rPr>
              <w:t xml:space="preserve"> a range of equipment correctly</w:t>
            </w:r>
          </w:p>
          <w:p w14:paraId="162A7CA7" w14:textId="77777777" w:rsidR="002B3C8E" w:rsidRPr="002901D1" w:rsidRDefault="002B3C8E" w:rsidP="00EC5810">
            <w:pPr>
              <w:spacing w:line="240" w:lineRule="atLeast"/>
              <w:rPr>
                <w:rFonts w:ascii="Arial" w:hAnsi="Arial" w:cs="Arial"/>
                <w:sz w:val="22"/>
                <w:szCs w:val="22"/>
              </w:rPr>
            </w:pPr>
          </w:p>
          <w:p w14:paraId="76FCC025" w14:textId="0F6464C2"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C</w:t>
            </w:r>
            <w:r w:rsidR="008F69FA">
              <w:rPr>
                <w:rFonts w:ascii="Arial" w:hAnsi="Arial" w:cs="Arial"/>
                <w:sz w:val="22"/>
                <w:szCs w:val="22"/>
              </w:rPr>
              <w:t>ompare results with predictions</w:t>
            </w:r>
          </w:p>
          <w:p w14:paraId="59645575" w14:textId="77777777" w:rsidR="002B3C8E" w:rsidRPr="002901D1" w:rsidRDefault="002B3C8E" w:rsidP="00EC5810">
            <w:pPr>
              <w:spacing w:line="240" w:lineRule="atLeast"/>
              <w:rPr>
                <w:rFonts w:ascii="Arial" w:hAnsi="Arial" w:cs="Arial"/>
                <w:sz w:val="22"/>
                <w:szCs w:val="22"/>
              </w:rPr>
            </w:pPr>
          </w:p>
          <w:p w14:paraId="792F59D1" w14:textId="2DA6B549"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Present conclusions to others in appropriat</w:t>
            </w:r>
            <w:r w:rsidR="008F69FA">
              <w:rPr>
                <w:rFonts w:ascii="Arial" w:hAnsi="Arial" w:cs="Arial"/>
                <w:sz w:val="22"/>
                <w:szCs w:val="22"/>
              </w:rPr>
              <w:t>e ways</w:t>
            </w:r>
          </w:p>
          <w:p w14:paraId="2895B1D8" w14:textId="77777777" w:rsidR="002B3C8E" w:rsidRPr="002901D1" w:rsidRDefault="002B3C8E" w:rsidP="00EC5810">
            <w:pPr>
              <w:spacing w:line="240" w:lineRule="atLeast"/>
              <w:rPr>
                <w:rFonts w:ascii="Arial" w:hAnsi="Arial" w:cs="Arial"/>
                <w:sz w:val="22"/>
                <w:szCs w:val="22"/>
              </w:rPr>
            </w:pPr>
          </w:p>
          <w:p w14:paraId="474622B9" w14:textId="702E5A7E"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Present results as a</w:t>
            </w:r>
            <w:r w:rsidR="008F69FA">
              <w:rPr>
                <w:rFonts w:ascii="Arial" w:hAnsi="Arial" w:cs="Arial"/>
                <w:sz w:val="22"/>
                <w:szCs w:val="22"/>
              </w:rPr>
              <w:t>ppropriate in tables and graphs</w:t>
            </w:r>
          </w:p>
        </w:tc>
        <w:tc>
          <w:tcPr>
            <w:tcW w:w="6489" w:type="dxa"/>
            <w:tcBorders>
              <w:top w:val="single" w:sz="4" w:space="0" w:color="auto"/>
              <w:left w:val="single" w:sz="4" w:space="0" w:color="auto"/>
              <w:bottom w:val="single" w:sz="4" w:space="0" w:color="auto"/>
              <w:right w:val="single" w:sz="4" w:space="0" w:color="auto"/>
            </w:tcBorders>
          </w:tcPr>
          <w:p w14:paraId="0C0BE806" w14:textId="335821AB" w:rsidR="002B3C8E" w:rsidRPr="008443B9" w:rsidRDefault="002B3C8E" w:rsidP="00EC5810">
            <w:pPr>
              <w:rPr>
                <w:rFonts w:ascii="Arial" w:hAnsi="Arial" w:cs="Arial"/>
                <w:i/>
                <w:sz w:val="22"/>
                <w:szCs w:val="22"/>
              </w:rPr>
            </w:pPr>
            <w:r w:rsidRPr="00CA4D09">
              <w:rPr>
                <w:rFonts w:ascii="Arial" w:hAnsi="Arial" w:cs="Arial"/>
                <w:sz w:val="22"/>
                <w:szCs w:val="22"/>
              </w:rPr>
              <w:t xml:space="preserve">Ask learners to remember the results of the investigation on rusting. </w:t>
            </w:r>
            <w:r w:rsidRPr="008443B9">
              <w:rPr>
                <w:rFonts w:ascii="Arial" w:hAnsi="Arial" w:cs="Arial"/>
                <w:i/>
                <w:sz w:val="22"/>
                <w:szCs w:val="22"/>
              </w:rPr>
              <w:t>What effect did salt have on rusting?</w:t>
            </w:r>
            <w:r w:rsidRPr="00CA4D09">
              <w:rPr>
                <w:rFonts w:ascii="Arial" w:hAnsi="Arial" w:cs="Arial"/>
                <w:sz w:val="22"/>
                <w:szCs w:val="22"/>
              </w:rPr>
              <w:t xml:space="preserve"> Explain that adding salt makes rusting go faster. </w:t>
            </w:r>
            <w:r w:rsidRPr="008443B9">
              <w:rPr>
                <w:rFonts w:ascii="Arial" w:hAnsi="Arial" w:cs="Arial"/>
                <w:i/>
                <w:sz w:val="22"/>
                <w:szCs w:val="22"/>
              </w:rPr>
              <w:t xml:space="preserve">What else might affect the speed of rusting? Do </w:t>
            </w:r>
            <w:r w:rsidR="00137D81" w:rsidRPr="008443B9">
              <w:rPr>
                <w:rFonts w:ascii="Arial" w:hAnsi="Arial" w:cs="Arial"/>
                <w:i/>
                <w:sz w:val="22"/>
                <w:szCs w:val="22"/>
              </w:rPr>
              <w:t xml:space="preserve">you </w:t>
            </w:r>
            <w:r w:rsidRPr="008443B9">
              <w:rPr>
                <w:rFonts w:ascii="Arial" w:hAnsi="Arial" w:cs="Arial"/>
                <w:i/>
                <w:sz w:val="22"/>
                <w:szCs w:val="22"/>
              </w:rPr>
              <w:t>think rusting is more of a problem in cold places or hot places?</w:t>
            </w:r>
          </w:p>
          <w:p w14:paraId="3FD0F5D0" w14:textId="77777777" w:rsidR="002B3C8E" w:rsidRPr="00CA4D09" w:rsidRDefault="002B3C8E" w:rsidP="00EC5810">
            <w:pPr>
              <w:rPr>
                <w:rFonts w:ascii="Arial" w:hAnsi="Arial" w:cs="Arial"/>
                <w:sz w:val="22"/>
                <w:szCs w:val="22"/>
              </w:rPr>
            </w:pPr>
          </w:p>
          <w:p w14:paraId="4E72F8EA" w14:textId="322D575D" w:rsidR="002B3C8E" w:rsidRPr="00CA4D09" w:rsidRDefault="002B3C8E" w:rsidP="00EC5810">
            <w:pPr>
              <w:rPr>
                <w:rFonts w:ascii="Arial" w:hAnsi="Arial" w:cs="Arial"/>
                <w:sz w:val="22"/>
                <w:szCs w:val="22"/>
              </w:rPr>
            </w:pPr>
            <w:r w:rsidRPr="00CA4D09">
              <w:rPr>
                <w:rFonts w:ascii="Arial" w:hAnsi="Arial" w:cs="Arial"/>
                <w:sz w:val="22"/>
                <w:szCs w:val="22"/>
              </w:rPr>
              <w:t>Give learners data</w:t>
            </w:r>
            <w:r w:rsidR="00F321B8">
              <w:rPr>
                <w:rFonts w:ascii="Arial" w:hAnsi="Arial" w:cs="Arial"/>
                <w:sz w:val="22"/>
                <w:szCs w:val="22"/>
              </w:rPr>
              <w:t>,</w:t>
            </w:r>
            <w:r w:rsidRPr="00CA4D09">
              <w:rPr>
                <w:rFonts w:ascii="Arial" w:hAnsi="Arial" w:cs="Arial"/>
                <w:sz w:val="22"/>
                <w:szCs w:val="22"/>
              </w:rPr>
              <w:t xml:space="preserve"> </w:t>
            </w:r>
            <w:r w:rsidR="00F321B8">
              <w:rPr>
                <w:rFonts w:ascii="Arial" w:hAnsi="Arial" w:cs="Arial"/>
                <w:sz w:val="22"/>
                <w:szCs w:val="22"/>
              </w:rPr>
              <w:t xml:space="preserve">from a secondary source, </w:t>
            </w:r>
            <w:r w:rsidRPr="00CA4D09">
              <w:rPr>
                <w:rFonts w:ascii="Arial" w:hAnsi="Arial" w:cs="Arial"/>
                <w:sz w:val="22"/>
                <w:szCs w:val="22"/>
              </w:rPr>
              <w:t xml:space="preserve">of the mass of an iron nail before and after an investigation </w:t>
            </w:r>
            <w:r w:rsidR="00F321B8">
              <w:rPr>
                <w:rFonts w:ascii="Arial" w:hAnsi="Arial" w:cs="Arial"/>
                <w:sz w:val="22"/>
                <w:szCs w:val="22"/>
              </w:rPr>
              <w:t xml:space="preserve">into rusting </w:t>
            </w:r>
            <w:r w:rsidRPr="00CA4D09">
              <w:rPr>
                <w:rFonts w:ascii="Arial" w:hAnsi="Arial" w:cs="Arial"/>
                <w:sz w:val="22"/>
                <w:szCs w:val="22"/>
              </w:rPr>
              <w:t>carried out at different temperatures (include one unexpected result).</w:t>
            </w:r>
          </w:p>
          <w:p w14:paraId="2BC4065F" w14:textId="77777777" w:rsidR="002B3C8E" w:rsidRPr="00CA4D09" w:rsidRDefault="002B3C8E" w:rsidP="00EC5810">
            <w:pPr>
              <w:rPr>
                <w:rFonts w:ascii="Arial" w:hAnsi="Arial" w:cs="Arial"/>
                <w:sz w:val="22"/>
                <w:szCs w:val="22"/>
              </w:rPr>
            </w:pPr>
          </w:p>
          <w:p w14:paraId="0E17C03D" w14:textId="77777777" w:rsidR="00E838EB" w:rsidRDefault="002B3C8E">
            <w:pPr>
              <w:rPr>
                <w:rFonts w:ascii="Arial" w:hAnsi="Arial" w:cs="Arial"/>
                <w:sz w:val="22"/>
                <w:szCs w:val="22"/>
              </w:rPr>
            </w:pPr>
            <w:r w:rsidRPr="00CA4D09">
              <w:rPr>
                <w:rFonts w:ascii="Arial" w:hAnsi="Arial" w:cs="Arial"/>
                <w:sz w:val="22"/>
                <w:szCs w:val="22"/>
              </w:rPr>
              <w:t>Learners analyse and interpret these data</w:t>
            </w:r>
            <w:r w:rsidR="00E838EB">
              <w:rPr>
                <w:rFonts w:ascii="Arial" w:hAnsi="Arial" w:cs="Arial"/>
                <w:sz w:val="22"/>
                <w:szCs w:val="22"/>
              </w:rPr>
              <w:t>:</w:t>
            </w:r>
            <w:r w:rsidRPr="00CA4D09">
              <w:rPr>
                <w:rFonts w:ascii="Arial" w:hAnsi="Arial" w:cs="Arial"/>
                <w:sz w:val="22"/>
                <w:szCs w:val="22"/>
              </w:rPr>
              <w:t xml:space="preserve"> </w:t>
            </w:r>
          </w:p>
          <w:p w14:paraId="0CD69230" w14:textId="77777777" w:rsidR="00E838EB" w:rsidRDefault="002B3C8E" w:rsidP="008443B9">
            <w:pPr>
              <w:pStyle w:val="activities"/>
            </w:pPr>
            <w:r w:rsidRPr="00CA4D09">
              <w:t xml:space="preserve">They decide what the axes should be and plot the data on a line graph. </w:t>
            </w:r>
          </w:p>
          <w:p w14:paraId="5192B808" w14:textId="77777777" w:rsidR="00E838EB" w:rsidRDefault="002B3C8E" w:rsidP="008443B9">
            <w:pPr>
              <w:pStyle w:val="activities"/>
            </w:pPr>
            <w:r w:rsidRPr="00CA4D09">
              <w:t xml:space="preserve">They draw a line of best fit. </w:t>
            </w:r>
            <w:r w:rsidRPr="008443B9">
              <w:rPr>
                <w:i/>
              </w:rPr>
              <w:t>Are all results as expected?</w:t>
            </w:r>
            <w:r w:rsidR="00F321B8">
              <w:br/>
            </w:r>
          </w:p>
          <w:p w14:paraId="73188B5E" w14:textId="2BD36282" w:rsidR="002B3C8E" w:rsidRPr="008443B9" w:rsidRDefault="002B3C8E">
            <w:pPr>
              <w:rPr>
                <w:rFonts w:ascii="Arial" w:hAnsi="Arial" w:cs="Arial"/>
                <w:sz w:val="22"/>
              </w:rPr>
            </w:pPr>
            <w:r w:rsidRPr="008443B9">
              <w:rPr>
                <w:rFonts w:ascii="Arial" w:hAnsi="Arial" w:cs="Arial"/>
                <w:sz w:val="22"/>
              </w:rPr>
              <w:t xml:space="preserve">Explain that the unexpected, anomalous result should not be included in the line of best fit. Suggest possible reasons for </w:t>
            </w:r>
            <w:r w:rsidR="00F321B8" w:rsidRPr="008443B9">
              <w:rPr>
                <w:rFonts w:ascii="Arial" w:hAnsi="Arial" w:cs="Arial"/>
                <w:sz w:val="22"/>
              </w:rPr>
              <w:t xml:space="preserve">the </w:t>
            </w:r>
            <w:r w:rsidRPr="008443B9">
              <w:rPr>
                <w:rFonts w:ascii="Arial" w:hAnsi="Arial" w:cs="Arial"/>
                <w:sz w:val="22"/>
              </w:rPr>
              <w:t>anomaly and ways of improvement.</w:t>
            </w:r>
          </w:p>
          <w:p w14:paraId="68AEEFD1" w14:textId="3DBCF968" w:rsidR="002B3C8E" w:rsidRPr="002901D1" w:rsidRDefault="002B3C8E" w:rsidP="00EC5810">
            <w:pPr>
              <w:spacing w:line="240" w:lineRule="atLeast"/>
              <w:rPr>
                <w:rFonts w:ascii="Arial" w:hAnsi="Arial" w:cs="Arial"/>
                <w:sz w:val="22"/>
                <w:szCs w:val="22"/>
              </w:rPr>
            </w:pPr>
          </w:p>
        </w:tc>
        <w:tc>
          <w:tcPr>
            <w:tcW w:w="3401" w:type="dxa"/>
            <w:tcBorders>
              <w:top w:val="single" w:sz="4" w:space="0" w:color="auto"/>
              <w:left w:val="single" w:sz="4" w:space="0" w:color="auto"/>
              <w:bottom w:val="single" w:sz="4" w:space="0" w:color="auto"/>
              <w:right w:val="single" w:sz="4" w:space="0" w:color="auto"/>
            </w:tcBorders>
          </w:tcPr>
          <w:p w14:paraId="4BA4E8E0" w14:textId="77777777" w:rsidR="00F321B8" w:rsidRDefault="00F321B8" w:rsidP="00EC5810">
            <w:pPr>
              <w:spacing w:line="240" w:lineRule="atLeast"/>
              <w:rPr>
                <w:rFonts w:ascii="Arial" w:hAnsi="Arial" w:cs="Arial"/>
                <w:sz w:val="22"/>
                <w:szCs w:val="22"/>
              </w:rPr>
            </w:pPr>
          </w:p>
          <w:p w14:paraId="1086C62D" w14:textId="77777777" w:rsidR="00F321B8" w:rsidRDefault="00F321B8" w:rsidP="00EC5810">
            <w:pPr>
              <w:spacing w:line="240" w:lineRule="atLeast"/>
              <w:rPr>
                <w:rFonts w:ascii="Arial" w:hAnsi="Arial" w:cs="Arial"/>
                <w:sz w:val="22"/>
                <w:szCs w:val="22"/>
              </w:rPr>
            </w:pPr>
          </w:p>
          <w:p w14:paraId="1D6D55EF" w14:textId="77777777" w:rsidR="00F321B8" w:rsidRDefault="00F321B8" w:rsidP="00EC5810">
            <w:pPr>
              <w:spacing w:line="240" w:lineRule="atLeast"/>
              <w:rPr>
                <w:rFonts w:ascii="Arial" w:hAnsi="Arial" w:cs="Arial"/>
                <w:sz w:val="22"/>
                <w:szCs w:val="22"/>
              </w:rPr>
            </w:pPr>
          </w:p>
          <w:p w14:paraId="06868466" w14:textId="77777777" w:rsidR="00F321B8" w:rsidRDefault="00F321B8" w:rsidP="00EC5810">
            <w:pPr>
              <w:spacing w:line="240" w:lineRule="atLeast"/>
              <w:rPr>
                <w:rFonts w:ascii="Arial" w:hAnsi="Arial" w:cs="Arial"/>
                <w:sz w:val="22"/>
                <w:szCs w:val="22"/>
              </w:rPr>
            </w:pPr>
          </w:p>
          <w:p w14:paraId="7191F6F9" w14:textId="77777777" w:rsidR="00F321B8" w:rsidRDefault="00F321B8" w:rsidP="00EC5810">
            <w:pPr>
              <w:spacing w:line="240" w:lineRule="atLeast"/>
              <w:rPr>
                <w:rFonts w:ascii="Arial" w:hAnsi="Arial" w:cs="Arial"/>
                <w:sz w:val="22"/>
                <w:szCs w:val="22"/>
              </w:rPr>
            </w:pPr>
          </w:p>
          <w:p w14:paraId="35C39D36" w14:textId="77777777" w:rsidR="00F321B8" w:rsidRDefault="00F321B8" w:rsidP="00EC5810">
            <w:pPr>
              <w:spacing w:line="240" w:lineRule="atLeast"/>
              <w:rPr>
                <w:rFonts w:ascii="Arial" w:hAnsi="Arial" w:cs="Arial"/>
                <w:sz w:val="22"/>
                <w:szCs w:val="22"/>
              </w:rPr>
            </w:pPr>
          </w:p>
          <w:p w14:paraId="1A331240" w14:textId="097329A0" w:rsidR="002B3C8E" w:rsidRPr="008F69FA" w:rsidRDefault="002B3C8E" w:rsidP="00EC5810">
            <w:pPr>
              <w:spacing w:line="240" w:lineRule="atLeast"/>
              <w:rPr>
                <w:rFonts w:ascii="Arial" w:hAnsi="Arial" w:cs="Arial"/>
                <w:sz w:val="22"/>
                <w:szCs w:val="22"/>
              </w:rPr>
            </w:pPr>
            <w:r w:rsidRPr="00CA4D09">
              <w:rPr>
                <w:rFonts w:ascii="Arial" w:hAnsi="Arial" w:cs="Arial"/>
                <w:sz w:val="22"/>
                <w:szCs w:val="22"/>
              </w:rPr>
              <w:t>Data on rusting at different temperatures (it does not have to be exact as long as it shows an increase in rate – greater mass loss – at different temperatures)</w:t>
            </w:r>
            <w:r w:rsidR="00F321B8">
              <w:rPr>
                <w:rFonts w:ascii="Arial" w:hAnsi="Arial" w:cs="Arial"/>
                <w:sz w:val="22"/>
                <w:szCs w:val="22"/>
              </w:rPr>
              <w:t>, g</w:t>
            </w:r>
            <w:r w:rsidR="00F321B8" w:rsidRPr="00CA4D09">
              <w:rPr>
                <w:rFonts w:ascii="Arial" w:hAnsi="Arial" w:cs="Arial"/>
                <w:sz w:val="22"/>
                <w:szCs w:val="22"/>
              </w:rPr>
              <w:t xml:space="preserve">raph </w:t>
            </w:r>
            <w:r w:rsidR="008F69FA">
              <w:rPr>
                <w:rFonts w:ascii="Arial" w:hAnsi="Arial" w:cs="Arial"/>
                <w:sz w:val="22"/>
                <w:szCs w:val="22"/>
              </w:rPr>
              <w:t>paper.</w:t>
            </w:r>
          </w:p>
        </w:tc>
        <w:tc>
          <w:tcPr>
            <w:tcW w:w="2295" w:type="dxa"/>
            <w:tcBorders>
              <w:top w:val="single" w:sz="4" w:space="0" w:color="auto"/>
              <w:left w:val="single" w:sz="4" w:space="0" w:color="auto"/>
              <w:bottom w:val="single" w:sz="4" w:space="0" w:color="auto"/>
              <w:right w:val="single" w:sz="4" w:space="0" w:color="auto"/>
            </w:tcBorders>
          </w:tcPr>
          <w:p w14:paraId="344FD540" w14:textId="77777777" w:rsidR="002B3C8E" w:rsidRPr="002901D1" w:rsidRDefault="002B3C8E" w:rsidP="00EC5810">
            <w:pPr>
              <w:spacing w:line="240" w:lineRule="atLeast"/>
              <w:rPr>
                <w:rFonts w:ascii="Arial" w:hAnsi="Arial" w:cs="Arial"/>
                <w:sz w:val="22"/>
                <w:szCs w:val="22"/>
              </w:rPr>
            </w:pPr>
          </w:p>
        </w:tc>
      </w:tr>
      <w:tr w:rsidR="002B3C8E" w:rsidRPr="002901D1" w14:paraId="6A728D3C" w14:textId="77777777" w:rsidTr="005E7141">
        <w:trPr>
          <w:trHeight w:val="652"/>
        </w:trPr>
        <w:tc>
          <w:tcPr>
            <w:tcW w:w="1424" w:type="dxa"/>
            <w:tcBorders>
              <w:top w:val="single" w:sz="4" w:space="0" w:color="auto"/>
              <w:left w:val="single" w:sz="4" w:space="0" w:color="auto"/>
              <w:bottom w:val="single" w:sz="4" w:space="0" w:color="auto"/>
              <w:right w:val="single" w:sz="4" w:space="0" w:color="auto"/>
            </w:tcBorders>
          </w:tcPr>
          <w:p w14:paraId="5E51E4A7" w14:textId="502EB842"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8Cc2</w:t>
            </w:r>
          </w:p>
        </w:tc>
        <w:tc>
          <w:tcPr>
            <w:tcW w:w="2267" w:type="dxa"/>
            <w:tcBorders>
              <w:top w:val="single" w:sz="4" w:space="0" w:color="auto"/>
              <w:left w:val="single" w:sz="4" w:space="0" w:color="auto"/>
              <w:bottom w:val="single" w:sz="4" w:space="0" w:color="auto"/>
              <w:right w:val="single" w:sz="4" w:space="0" w:color="auto"/>
            </w:tcBorders>
          </w:tcPr>
          <w:p w14:paraId="06BDB423" w14:textId="109A12F7"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Describe chemical reactions which are not useful</w:t>
            </w:r>
            <w:r w:rsidR="00AD215E">
              <w:rPr>
                <w:rFonts w:ascii="Arial" w:hAnsi="Arial" w:cs="Arial"/>
                <w:sz w:val="22"/>
                <w:szCs w:val="22"/>
              </w:rPr>
              <w:t>, e.g. rusting</w:t>
            </w:r>
            <w:r w:rsidRPr="002901D1">
              <w:rPr>
                <w:rFonts w:ascii="Arial" w:hAnsi="Arial" w:cs="Arial"/>
                <w:sz w:val="22"/>
                <w:szCs w:val="22"/>
              </w:rPr>
              <w:t>.</w:t>
            </w:r>
          </w:p>
        </w:tc>
        <w:tc>
          <w:tcPr>
            <w:tcW w:w="6489" w:type="dxa"/>
            <w:tcBorders>
              <w:top w:val="single" w:sz="4" w:space="0" w:color="auto"/>
              <w:left w:val="single" w:sz="4" w:space="0" w:color="auto"/>
              <w:bottom w:val="single" w:sz="4" w:space="0" w:color="auto"/>
              <w:right w:val="single" w:sz="4" w:space="0" w:color="auto"/>
            </w:tcBorders>
          </w:tcPr>
          <w:p w14:paraId="2A30EB50" w14:textId="136FECA2" w:rsidR="00E838EB" w:rsidRPr="008443B9" w:rsidRDefault="002B3C8E" w:rsidP="00EC5810">
            <w:pPr>
              <w:spacing w:line="240" w:lineRule="atLeast"/>
              <w:rPr>
                <w:rFonts w:ascii="Arial" w:hAnsi="Arial" w:cs="Arial"/>
                <w:sz w:val="22"/>
                <w:szCs w:val="22"/>
                <w:u w:val="single"/>
              </w:rPr>
            </w:pPr>
            <w:r w:rsidRPr="008443B9">
              <w:rPr>
                <w:rFonts w:ascii="Arial" w:hAnsi="Arial" w:cs="Arial"/>
                <w:sz w:val="22"/>
                <w:szCs w:val="22"/>
                <w:u w:val="single"/>
              </w:rPr>
              <w:t xml:space="preserve">Preventing rusting </w:t>
            </w:r>
          </w:p>
          <w:p w14:paraId="2A671055" w14:textId="31C023D8" w:rsidR="002B3C8E" w:rsidRPr="00A53371" w:rsidRDefault="002B3C8E" w:rsidP="00EC5810">
            <w:pPr>
              <w:spacing w:line="240" w:lineRule="atLeast"/>
              <w:rPr>
                <w:rFonts w:ascii="Arial" w:hAnsi="Arial" w:cs="Arial"/>
                <w:sz w:val="22"/>
                <w:szCs w:val="22"/>
              </w:rPr>
            </w:pPr>
            <w:r w:rsidRPr="00A53371">
              <w:rPr>
                <w:rFonts w:ascii="Arial" w:hAnsi="Arial" w:cs="Arial"/>
                <w:sz w:val="22"/>
                <w:szCs w:val="22"/>
              </w:rPr>
              <w:t>Examine the test tubes with iron/steel nails. Learners record observations and make simple conclusions.</w:t>
            </w:r>
          </w:p>
          <w:p w14:paraId="4EEA690A" w14:textId="77777777" w:rsidR="002B3C8E" w:rsidRPr="00A53371" w:rsidRDefault="002B3C8E" w:rsidP="00EC5810">
            <w:pPr>
              <w:spacing w:line="240" w:lineRule="atLeast"/>
              <w:rPr>
                <w:rFonts w:ascii="Arial" w:hAnsi="Arial" w:cs="Arial"/>
                <w:sz w:val="22"/>
                <w:szCs w:val="22"/>
              </w:rPr>
            </w:pPr>
          </w:p>
          <w:p w14:paraId="11CC8E82" w14:textId="77777777" w:rsidR="002B3C8E" w:rsidRPr="00A53371" w:rsidRDefault="002B3C8E" w:rsidP="00EC5810">
            <w:pPr>
              <w:spacing w:line="240" w:lineRule="atLeast"/>
              <w:rPr>
                <w:rFonts w:ascii="Arial" w:hAnsi="Arial" w:cs="Arial"/>
                <w:sz w:val="22"/>
                <w:szCs w:val="22"/>
              </w:rPr>
            </w:pPr>
            <w:r w:rsidRPr="00A53371">
              <w:rPr>
                <w:rFonts w:ascii="Arial" w:hAnsi="Arial" w:cs="Arial"/>
                <w:i/>
                <w:sz w:val="22"/>
                <w:szCs w:val="22"/>
              </w:rPr>
              <w:t>How could we prevent rusting?</w:t>
            </w:r>
            <w:r w:rsidRPr="00A53371">
              <w:rPr>
                <w:rFonts w:ascii="Arial" w:hAnsi="Arial" w:cs="Arial"/>
                <w:sz w:val="22"/>
                <w:szCs w:val="22"/>
              </w:rPr>
              <w:t xml:space="preserve"> Show a picture of a bicycle. Learners suggest how different parts are protected from corrosion. Learners annotate their pictures.</w:t>
            </w:r>
          </w:p>
          <w:p w14:paraId="6F83DDF3" w14:textId="77777777" w:rsidR="002B3C8E" w:rsidRPr="00A53371" w:rsidRDefault="002B3C8E" w:rsidP="00EC5810">
            <w:pPr>
              <w:spacing w:line="240" w:lineRule="atLeast"/>
              <w:rPr>
                <w:rFonts w:ascii="Arial" w:hAnsi="Arial" w:cs="Arial"/>
                <w:sz w:val="22"/>
                <w:szCs w:val="22"/>
              </w:rPr>
            </w:pPr>
          </w:p>
          <w:p w14:paraId="30E6B37B" w14:textId="77777777" w:rsidR="002B3C8E" w:rsidRPr="00A53371" w:rsidRDefault="002B3C8E" w:rsidP="00EC5810">
            <w:pPr>
              <w:spacing w:line="240" w:lineRule="atLeast"/>
              <w:rPr>
                <w:rFonts w:ascii="Arial" w:hAnsi="Arial" w:cs="Arial"/>
                <w:sz w:val="22"/>
                <w:szCs w:val="22"/>
              </w:rPr>
            </w:pPr>
            <w:r w:rsidRPr="00A53371">
              <w:rPr>
                <w:rFonts w:ascii="Arial" w:hAnsi="Arial" w:cs="Arial"/>
                <w:sz w:val="22"/>
                <w:szCs w:val="22"/>
              </w:rPr>
              <w:t>Summarise ways of preventing rust from forming e.g. painting, greasing, galvanising, plastic coating. Ask learners to suggest where they could be most appropriately used and why.</w:t>
            </w:r>
          </w:p>
          <w:p w14:paraId="1D80476F" w14:textId="77777777" w:rsidR="002B3C8E" w:rsidRPr="00A53371" w:rsidRDefault="002B3C8E" w:rsidP="00EC5810">
            <w:pPr>
              <w:spacing w:line="240" w:lineRule="atLeast"/>
              <w:rPr>
                <w:rFonts w:ascii="Arial" w:hAnsi="Arial" w:cs="Arial"/>
                <w:sz w:val="22"/>
                <w:szCs w:val="22"/>
              </w:rPr>
            </w:pPr>
          </w:p>
          <w:p w14:paraId="6A8B8F1D" w14:textId="77777777" w:rsidR="006A26ED" w:rsidRDefault="006A26ED" w:rsidP="00EC5810">
            <w:pPr>
              <w:spacing w:line="240" w:lineRule="atLeast"/>
              <w:rPr>
                <w:rFonts w:ascii="Arial" w:hAnsi="Arial" w:cs="Arial"/>
                <w:b/>
                <w:sz w:val="22"/>
                <w:szCs w:val="22"/>
              </w:rPr>
            </w:pPr>
            <w:r>
              <w:rPr>
                <w:rFonts w:ascii="Arial" w:hAnsi="Arial" w:cs="Arial"/>
                <w:b/>
                <w:sz w:val="22"/>
                <w:szCs w:val="22"/>
              </w:rPr>
              <w:t>Extension activity</w:t>
            </w:r>
          </w:p>
          <w:p w14:paraId="5D412751" w14:textId="08D4E616" w:rsidR="002B3C8E" w:rsidRPr="00A53371" w:rsidRDefault="00E838EB" w:rsidP="00EC5810">
            <w:pPr>
              <w:spacing w:line="240" w:lineRule="atLeast"/>
              <w:rPr>
                <w:rFonts w:ascii="Arial" w:hAnsi="Arial" w:cs="Arial"/>
                <w:sz w:val="22"/>
                <w:szCs w:val="22"/>
              </w:rPr>
            </w:pPr>
            <w:r>
              <w:rPr>
                <w:rFonts w:ascii="Arial" w:hAnsi="Arial" w:cs="Arial"/>
                <w:sz w:val="22"/>
                <w:szCs w:val="22"/>
              </w:rPr>
              <w:t>L</w:t>
            </w:r>
            <w:r w:rsidR="002B3C8E">
              <w:rPr>
                <w:rFonts w:ascii="Arial" w:hAnsi="Arial" w:cs="Arial"/>
                <w:sz w:val="22"/>
                <w:szCs w:val="22"/>
              </w:rPr>
              <w:t xml:space="preserve">earners </w:t>
            </w:r>
            <w:r w:rsidR="002B3C8E" w:rsidRPr="00A53371">
              <w:rPr>
                <w:rFonts w:ascii="Arial" w:hAnsi="Arial" w:cs="Arial"/>
                <w:sz w:val="22"/>
                <w:szCs w:val="22"/>
              </w:rPr>
              <w:t xml:space="preserve">identify and record ways that rust is </w:t>
            </w:r>
            <w:r w:rsidR="002B3C8E">
              <w:rPr>
                <w:rFonts w:ascii="Arial" w:hAnsi="Arial" w:cs="Arial"/>
                <w:sz w:val="22"/>
                <w:szCs w:val="22"/>
              </w:rPr>
              <w:t>prevented in the school grounds,</w:t>
            </w:r>
            <w:r w:rsidR="002B3C8E" w:rsidRPr="00A53371">
              <w:rPr>
                <w:rFonts w:ascii="Arial" w:hAnsi="Arial" w:cs="Arial"/>
                <w:sz w:val="22"/>
                <w:szCs w:val="22"/>
              </w:rPr>
              <w:t xml:space="preserve"> in a car and at home.</w:t>
            </w:r>
            <w:r w:rsidR="002B3C8E">
              <w:rPr>
                <w:rFonts w:ascii="Arial" w:hAnsi="Arial" w:cs="Arial"/>
                <w:sz w:val="22"/>
                <w:szCs w:val="22"/>
              </w:rPr>
              <w:t xml:space="preserve"> </w:t>
            </w:r>
            <w:r w:rsidR="002B3C8E" w:rsidRPr="00EC3F66">
              <w:rPr>
                <w:rFonts w:ascii="Arial" w:hAnsi="Arial" w:cs="Arial"/>
                <w:sz w:val="22"/>
                <w:szCs w:val="22"/>
              </w:rPr>
              <w:t>Learners could make a list or take photographs</w:t>
            </w:r>
            <w:r>
              <w:rPr>
                <w:rFonts w:ascii="Arial" w:hAnsi="Arial" w:cs="Arial"/>
                <w:sz w:val="22"/>
                <w:szCs w:val="22"/>
              </w:rPr>
              <w:t>.</w:t>
            </w:r>
          </w:p>
          <w:p w14:paraId="278E3EE5" w14:textId="77777777" w:rsidR="002B3C8E" w:rsidRPr="00A53371" w:rsidRDefault="002B3C8E" w:rsidP="00EC5810">
            <w:pPr>
              <w:spacing w:line="240" w:lineRule="atLeast"/>
              <w:rPr>
                <w:rFonts w:ascii="Arial" w:hAnsi="Arial" w:cs="Arial"/>
                <w:sz w:val="22"/>
                <w:szCs w:val="22"/>
              </w:rPr>
            </w:pPr>
          </w:p>
          <w:p w14:paraId="4989CBDB" w14:textId="3EA8CB26" w:rsidR="002B3C8E" w:rsidRDefault="002B3C8E" w:rsidP="00EC5810">
            <w:pPr>
              <w:spacing w:line="240" w:lineRule="atLeast"/>
              <w:rPr>
                <w:rFonts w:ascii="Arial" w:hAnsi="Arial" w:cs="Arial"/>
                <w:sz w:val="22"/>
                <w:szCs w:val="22"/>
              </w:rPr>
            </w:pPr>
            <w:r w:rsidRPr="00F8164C">
              <w:rPr>
                <w:rFonts w:ascii="Arial" w:hAnsi="Arial" w:cs="Arial"/>
                <w:sz w:val="22"/>
                <w:szCs w:val="22"/>
              </w:rPr>
              <w:t>Conclude</w:t>
            </w:r>
            <w:r w:rsidRPr="00A53371">
              <w:rPr>
                <w:rFonts w:ascii="Arial" w:hAnsi="Arial" w:cs="Arial"/>
                <w:sz w:val="22"/>
                <w:szCs w:val="22"/>
              </w:rPr>
              <w:t xml:space="preserve"> that there are many different ways of preventing rust from forming.</w:t>
            </w:r>
          </w:p>
          <w:p w14:paraId="7B8FC11F" w14:textId="70CED337" w:rsidR="002B3C8E" w:rsidRPr="002901D1" w:rsidRDefault="002B3C8E" w:rsidP="00EC5810">
            <w:pPr>
              <w:spacing w:line="240" w:lineRule="atLeast"/>
              <w:rPr>
                <w:rFonts w:ascii="Arial" w:hAnsi="Arial" w:cs="Arial"/>
                <w:sz w:val="22"/>
                <w:szCs w:val="22"/>
              </w:rPr>
            </w:pPr>
          </w:p>
        </w:tc>
        <w:tc>
          <w:tcPr>
            <w:tcW w:w="3401" w:type="dxa"/>
            <w:tcBorders>
              <w:top w:val="single" w:sz="4" w:space="0" w:color="auto"/>
              <w:left w:val="single" w:sz="4" w:space="0" w:color="auto"/>
              <w:bottom w:val="single" w:sz="4" w:space="0" w:color="auto"/>
              <w:right w:val="single" w:sz="4" w:space="0" w:color="auto"/>
            </w:tcBorders>
          </w:tcPr>
          <w:p w14:paraId="332BEFC2" w14:textId="77777777" w:rsidR="00E838EB" w:rsidRDefault="00E838EB" w:rsidP="00F8164C">
            <w:pPr>
              <w:spacing w:line="240" w:lineRule="atLeast"/>
              <w:rPr>
                <w:rFonts w:ascii="Arial" w:hAnsi="Arial" w:cs="Arial"/>
                <w:sz w:val="22"/>
                <w:szCs w:val="22"/>
              </w:rPr>
            </w:pPr>
          </w:p>
          <w:p w14:paraId="4E0B99C1" w14:textId="77777777" w:rsidR="002B3C8E" w:rsidRDefault="002B3C8E" w:rsidP="00F8164C">
            <w:pPr>
              <w:spacing w:line="240" w:lineRule="atLeast"/>
              <w:rPr>
                <w:rFonts w:ascii="Arial" w:hAnsi="Arial" w:cs="Arial"/>
                <w:sz w:val="22"/>
                <w:szCs w:val="22"/>
              </w:rPr>
            </w:pPr>
            <w:r w:rsidRPr="00EC3F66">
              <w:rPr>
                <w:rFonts w:ascii="Arial" w:hAnsi="Arial" w:cs="Arial"/>
                <w:sz w:val="22"/>
                <w:szCs w:val="22"/>
              </w:rPr>
              <w:t>Results of the investigation from previous lesson.</w:t>
            </w:r>
          </w:p>
          <w:p w14:paraId="2E165196" w14:textId="77777777" w:rsidR="002B3C8E" w:rsidRDefault="002B3C8E" w:rsidP="00F8164C">
            <w:pPr>
              <w:spacing w:line="240" w:lineRule="atLeast"/>
              <w:rPr>
                <w:rFonts w:ascii="Arial" w:hAnsi="Arial" w:cs="Arial"/>
                <w:sz w:val="22"/>
                <w:szCs w:val="22"/>
              </w:rPr>
            </w:pPr>
          </w:p>
          <w:p w14:paraId="54F0C5FC" w14:textId="2CA9FF6C" w:rsidR="002B3C8E" w:rsidRPr="006A26ED" w:rsidRDefault="002B3C8E" w:rsidP="00F8164C">
            <w:pPr>
              <w:spacing w:line="240" w:lineRule="atLeast"/>
              <w:rPr>
                <w:rFonts w:ascii="Arial" w:hAnsi="Arial" w:cs="Arial"/>
                <w:sz w:val="22"/>
                <w:szCs w:val="22"/>
              </w:rPr>
            </w:pPr>
            <w:r w:rsidRPr="00EC3F66">
              <w:rPr>
                <w:rFonts w:ascii="Arial" w:hAnsi="Arial" w:cs="Arial"/>
                <w:sz w:val="22"/>
                <w:szCs w:val="22"/>
              </w:rPr>
              <w:t>Picture of a bicycle.</w:t>
            </w:r>
          </w:p>
        </w:tc>
        <w:tc>
          <w:tcPr>
            <w:tcW w:w="2295" w:type="dxa"/>
            <w:tcBorders>
              <w:top w:val="single" w:sz="4" w:space="0" w:color="auto"/>
              <w:left w:val="single" w:sz="4" w:space="0" w:color="auto"/>
              <w:bottom w:val="single" w:sz="4" w:space="0" w:color="auto"/>
              <w:right w:val="single" w:sz="4" w:space="0" w:color="auto"/>
            </w:tcBorders>
          </w:tcPr>
          <w:p w14:paraId="33E83AFA" w14:textId="1921B4DC" w:rsidR="002B3C8E" w:rsidRPr="002901D1" w:rsidRDefault="002B3C8E" w:rsidP="00EC5810">
            <w:pPr>
              <w:spacing w:line="240" w:lineRule="atLeast"/>
              <w:rPr>
                <w:rFonts w:ascii="Arial" w:hAnsi="Arial" w:cs="Arial"/>
                <w:sz w:val="22"/>
                <w:szCs w:val="22"/>
              </w:rPr>
            </w:pPr>
          </w:p>
        </w:tc>
      </w:tr>
      <w:tr w:rsidR="002B3C8E" w:rsidRPr="002901D1" w14:paraId="5DD1A2B9" w14:textId="77777777" w:rsidTr="005E7141">
        <w:trPr>
          <w:trHeight w:val="652"/>
        </w:trPr>
        <w:tc>
          <w:tcPr>
            <w:tcW w:w="1424" w:type="dxa"/>
            <w:tcBorders>
              <w:top w:val="single" w:sz="4" w:space="0" w:color="auto"/>
              <w:left w:val="single" w:sz="4" w:space="0" w:color="auto"/>
              <w:bottom w:val="single" w:sz="4" w:space="0" w:color="auto"/>
              <w:right w:val="single" w:sz="4" w:space="0" w:color="auto"/>
            </w:tcBorders>
          </w:tcPr>
          <w:p w14:paraId="29896A11" w14:textId="6333B851"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8Ec5</w:t>
            </w:r>
          </w:p>
        </w:tc>
        <w:tc>
          <w:tcPr>
            <w:tcW w:w="2267" w:type="dxa"/>
            <w:tcBorders>
              <w:top w:val="single" w:sz="4" w:space="0" w:color="auto"/>
              <w:left w:val="single" w:sz="4" w:space="0" w:color="auto"/>
              <w:bottom w:val="single" w:sz="4" w:space="0" w:color="auto"/>
              <w:right w:val="single" w:sz="4" w:space="0" w:color="auto"/>
            </w:tcBorders>
          </w:tcPr>
          <w:p w14:paraId="38DBB30A" w14:textId="7BB972F8" w:rsidR="002B3C8E" w:rsidRPr="002901D1" w:rsidRDefault="002B3C8E" w:rsidP="00EC5810">
            <w:pPr>
              <w:spacing w:line="240" w:lineRule="atLeast"/>
              <w:rPr>
                <w:rFonts w:ascii="Arial" w:hAnsi="Arial" w:cs="Arial"/>
                <w:sz w:val="22"/>
                <w:szCs w:val="22"/>
              </w:rPr>
            </w:pPr>
            <w:r w:rsidRPr="002901D1">
              <w:rPr>
                <w:rFonts w:ascii="Arial" w:hAnsi="Arial" w:cs="Arial"/>
                <w:sz w:val="22"/>
                <w:szCs w:val="22"/>
              </w:rPr>
              <w:t>Interp</w:t>
            </w:r>
            <w:r w:rsidR="006A26ED">
              <w:rPr>
                <w:rFonts w:ascii="Arial" w:hAnsi="Arial" w:cs="Arial"/>
                <w:sz w:val="22"/>
                <w:szCs w:val="22"/>
              </w:rPr>
              <w:t>ret data from secondary sources</w:t>
            </w:r>
          </w:p>
        </w:tc>
        <w:tc>
          <w:tcPr>
            <w:tcW w:w="6489" w:type="dxa"/>
            <w:tcBorders>
              <w:top w:val="single" w:sz="4" w:space="0" w:color="auto"/>
              <w:left w:val="single" w:sz="4" w:space="0" w:color="auto"/>
              <w:bottom w:val="single" w:sz="4" w:space="0" w:color="auto"/>
              <w:right w:val="single" w:sz="4" w:space="0" w:color="auto"/>
            </w:tcBorders>
          </w:tcPr>
          <w:p w14:paraId="4381B601" w14:textId="77777777" w:rsidR="002B3C8E" w:rsidRPr="00CA4D09" w:rsidRDefault="002B3C8E" w:rsidP="00EC5810">
            <w:pPr>
              <w:rPr>
                <w:rFonts w:ascii="Arial" w:hAnsi="Arial" w:cs="Arial"/>
                <w:sz w:val="22"/>
                <w:szCs w:val="22"/>
              </w:rPr>
            </w:pPr>
            <w:r w:rsidRPr="00CA4D09">
              <w:rPr>
                <w:rFonts w:ascii="Arial" w:hAnsi="Arial" w:cs="Arial"/>
                <w:sz w:val="22"/>
                <w:szCs w:val="22"/>
              </w:rPr>
              <w:t>Provide learners with information sources (printed or online material). Learners need to find the answer to the questions:</w:t>
            </w:r>
          </w:p>
          <w:p w14:paraId="62301715" w14:textId="77777777" w:rsidR="002B3C8E" w:rsidRPr="00F8164C" w:rsidRDefault="002B3C8E" w:rsidP="00EC5810">
            <w:pPr>
              <w:spacing w:line="240" w:lineRule="atLeast"/>
              <w:rPr>
                <w:rFonts w:ascii="Arial" w:hAnsi="Arial" w:cs="Arial"/>
                <w:sz w:val="22"/>
                <w:szCs w:val="22"/>
              </w:rPr>
            </w:pPr>
          </w:p>
          <w:p w14:paraId="69F26ED9" w14:textId="77777777" w:rsidR="002B3C8E" w:rsidRPr="00855D5B" w:rsidRDefault="002B3C8E" w:rsidP="008443B9">
            <w:pPr>
              <w:pStyle w:val="activities"/>
            </w:pPr>
            <w:r w:rsidRPr="00855D5B">
              <w:t>How do other metals corrode (e.g. magnesium, aluminium, zinc, tin, silver and copper)?</w:t>
            </w:r>
          </w:p>
          <w:p w14:paraId="14935C18" w14:textId="77777777" w:rsidR="002B3C8E" w:rsidRPr="00855D5B" w:rsidRDefault="002B3C8E" w:rsidP="008443B9">
            <w:pPr>
              <w:pStyle w:val="activities"/>
            </w:pPr>
            <w:r w:rsidRPr="00855D5B">
              <w:t>What is iron used for?</w:t>
            </w:r>
          </w:p>
          <w:p w14:paraId="7440AF5A" w14:textId="77777777" w:rsidR="002B3C8E" w:rsidRPr="00855D5B" w:rsidRDefault="002B3C8E" w:rsidP="008443B9">
            <w:pPr>
              <w:pStyle w:val="activities"/>
            </w:pPr>
            <w:r w:rsidRPr="00855D5B">
              <w:t>Why is iron widely used even though it rusts?</w:t>
            </w:r>
          </w:p>
          <w:p w14:paraId="7093F718" w14:textId="77777777" w:rsidR="002B3C8E" w:rsidRPr="00855D5B" w:rsidRDefault="002B3C8E" w:rsidP="00EC5810">
            <w:pPr>
              <w:spacing w:line="240" w:lineRule="atLeast"/>
              <w:rPr>
                <w:rFonts w:ascii="Arial" w:hAnsi="Arial" w:cs="Arial"/>
                <w:sz w:val="22"/>
                <w:szCs w:val="22"/>
              </w:rPr>
            </w:pPr>
          </w:p>
          <w:p w14:paraId="777B4708" w14:textId="476030FE" w:rsidR="002B3C8E" w:rsidRPr="00855D5B" w:rsidRDefault="002B3C8E" w:rsidP="00EC5810">
            <w:pPr>
              <w:spacing w:line="240" w:lineRule="atLeast"/>
              <w:rPr>
                <w:rFonts w:ascii="Arial" w:hAnsi="Arial" w:cs="Arial"/>
                <w:sz w:val="22"/>
                <w:szCs w:val="22"/>
              </w:rPr>
            </w:pPr>
            <w:r w:rsidRPr="00855D5B">
              <w:rPr>
                <w:rFonts w:ascii="Arial" w:hAnsi="Arial" w:cs="Arial"/>
                <w:sz w:val="22"/>
                <w:szCs w:val="22"/>
              </w:rPr>
              <w:t>Groups prepare presentations of their research. These can be electronic or non-electronic. Encourage learners to choose a creative approach to their presentation (e.g. stop frame animation, role play, news re</w:t>
            </w:r>
            <w:r w:rsidR="00E838EB">
              <w:rPr>
                <w:rFonts w:ascii="Arial" w:hAnsi="Arial" w:cs="Arial"/>
                <w:sz w:val="22"/>
                <w:szCs w:val="22"/>
              </w:rPr>
              <w:t>e</w:t>
            </w:r>
            <w:r w:rsidRPr="00855D5B">
              <w:rPr>
                <w:rFonts w:ascii="Arial" w:hAnsi="Arial" w:cs="Arial"/>
                <w:sz w:val="22"/>
                <w:szCs w:val="22"/>
              </w:rPr>
              <w:t>l, movie trailer, video).</w:t>
            </w:r>
          </w:p>
          <w:p w14:paraId="4F60ECB9" w14:textId="77777777" w:rsidR="002B3C8E" w:rsidRPr="00855D5B" w:rsidRDefault="002B3C8E" w:rsidP="00EC5810">
            <w:pPr>
              <w:spacing w:line="240" w:lineRule="atLeast"/>
              <w:rPr>
                <w:rFonts w:ascii="Arial" w:hAnsi="Arial" w:cs="Arial"/>
                <w:sz w:val="22"/>
                <w:szCs w:val="22"/>
              </w:rPr>
            </w:pPr>
          </w:p>
          <w:p w14:paraId="5EE2E91D" w14:textId="774B2C31" w:rsidR="002B3C8E" w:rsidRPr="00184BDF" w:rsidRDefault="002B3C8E" w:rsidP="00EC5810">
            <w:pPr>
              <w:spacing w:line="240" w:lineRule="atLeast"/>
              <w:rPr>
                <w:rFonts w:ascii="Arial" w:hAnsi="Arial" w:cs="Arial"/>
                <w:sz w:val="22"/>
                <w:szCs w:val="22"/>
              </w:rPr>
            </w:pPr>
            <w:r w:rsidRPr="004372F1">
              <w:rPr>
                <w:rFonts w:ascii="Arial" w:hAnsi="Arial" w:cs="Arial"/>
                <w:sz w:val="22"/>
                <w:szCs w:val="22"/>
              </w:rPr>
              <w:t>Conclude</w:t>
            </w:r>
            <w:r w:rsidRPr="00855D5B">
              <w:rPr>
                <w:rFonts w:ascii="Arial" w:hAnsi="Arial" w:cs="Arial"/>
                <w:sz w:val="22"/>
                <w:szCs w:val="22"/>
              </w:rPr>
              <w:t xml:space="preserve"> that some metals corrode more easily than others.</w:t>
            </w:r>
          </w:p>
        </w:tc>
        <w:tc>
          <w:tcPr>
            <w:tcW w:w="3401" w:type="dxa"/>
            <w:tcBorders>
              <w:top w:val="single" w:sz="4" w:space="0" w:color="auto"/>
              <w:left w:val="single" w:sz="4" w:space="0" w:color="auto"/>
              <w:bottom w:val="single" w:sz="4" w:space="0" w:color="auto"/>
              <w:right w:val="single" w:sz="4" w:space="0" w:color="auto"/>
            </w:tcBorders>
          </w:tcPr>
          <w:p w14:paraId="51C2D9DF" w14:textId="77777777" w:rsidR="002B3C8E" w:rsidRDefault="002B3C8E" w:rsidP="00EC5810">
            <w:pPr>
              <w:spacing w:line="240" w:lineRule="atLeast"/>
              <w:rPr>
                <w:rFonts w:ascii="Arial" w:hAnsi="Arial" w:cs="Arial"/>
                <w:sz w:val="22"/>
                <w:szCs w:val="22"/>
              </w:rPr>
            </w:pPr>
            <w:r w:rsidRPr="002901D1">
              <w:rPr>
                <w:rFonts w:ascii="Arial" w:hAnsi="Arial" w:cs="Arial"/>
                <w:sz w:val="22"/>
                <w:szCs w:val="22"/>
              </w:rPr>
              <w:t>Secondary sources.</w:t>
            </w:r>
          </w:p>
          <w:p w14:paraId="4215DE1E" w14:textId="163E68CF" w:rsidR="00E838EB" w:rsidRPr="002901D1" w:rsidRDefault="00E838EB" w:rsidP="006903A4">
            <w:pPr>
              <w:spacing w:line="240" w:lineRule="atLeast"/>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5BF703E8" w14:textId="77777777" w:rsidR="002B3C8E" w:rsidRPr="002901D1" w:rsidRDefault="002B3C8E" w:rsidP="00EC5810">
            <w:pPr>
              <w:spacing w:line="240" w:lineRule="atLeast"/>
              <w:rPr>
                <w:rFonts w:ascii="Arial" w:hAnsi="Arial" w:cs="Arial"/>
                <w:sz w:val="22"/>
                <w:szCs w:val="22"/>
              </w:rPr>
            </w:pPr>
          </w:p>
        </w:tc>
      </w:tr>
    </w:tbl>
    <w:p w14:paraId="091E9E86" w14:textId="4282C977" w:rsidR="002901D1" w:rsidRDefault="00991E77" w:rsidP="00FD4E58">
      <w:pPr>
        <w:ind w:left="-629"/>
        <w:rPr>
          <w:rFonts w:ascii="Arial" w:hAnsi="Arial"/>
          <w:b/>
          <w:bCs/>
          <w:color w:val="6CB52D"/>
          <w:sz w:val="32"/>
          <w:szCs w:val="32"/>
        </w:rPr>
      </w:pPr>
      <w:r>
        <w:rPr>
          <w:rFonts w:ascii="Arial" w:hAnsi="Arial"/>
          <w:b/>
          <w:bCs/>
          <w:color w:val="6CB52D"/>
          <w:sz w:val="32"/>
          <w:szCs w:val="32"/>
        </w:rPr>
        <w:t xml:space="preserve">Unit </w:t>
      </w:r>
      <w:r w:rsidR="002901D1" w:rsidRPr="00F94A3C">
        <w:rPr>
          <w:rFonts w:ascii="Arial" w:hAnsi="Arial"/>
          <w:b/>
          <w:bCs/>
          <w:color w:val="6CB52D"/>
          <w:sz w:val="32"/>
          <w:szCs w:val="32"/>
        </w:rPr>
        <w:t>8.6 Sound</w:t>
      </w:r>
    </w:p>
    <w:p w14:paraId="3EEF1BFB" w14:textId="77777777" w:rsidR="00E838EB" w:rsidRDefault="00E838EB" w:rsidP="00FD4E58">
      <w:pPr>
        <w:ind w:left="-629"/>
        <w:rPr>
          <w:rFonts w:ascii="Arial" w:hAnsi="Arial"/>
          <w:sz w:val="22"/>
        </w:rPr>
      </w:pPr>
    </w:p>
    <w:p w14:paraId="6A5B179A" w14:textId="253996DF" w:rsidR="00264AF5" w:rsidRPr="008443B9" w:rsidRDefault="00264AF5" w:rsidP="00FD4E58">
      <w:pPr>
        <w:ind w:left="-629"/>
        <w:rPr>
          <w:rFonts w:ascii="Arial" w:hAnsi="Arial"/>
          <w:sz w:val="22"/>
        </w:rPr>
      </w:pPr>
      <w:r w:rsidRPr="008443B9">
        <w:rPr>
          <w:rFonts w:ascii="Arial" w:hAnsi="Arial"/>
          <w:sz w:val="22"/>
        </w:rPr>
        <w:t xml:space="preserve">It is recommended that this unit takes approximately </w:t>
      </w:r>
      <w:r w:rsidRPr="008443B9">
        <w:rPr>
          <w:rFonts w:ascii="Arial" w:hAnsi="Arial"/>
          <w:b/>
          <w:bCs/>
          <w:sz w:val="22"/>
        </w:rPr>
        <w:t>33% of the teaching time for this term</w:t>
      </w:r>
      <w:r w:rsidRPr="008443B9">
        <w:rPr>
          <w:rFonts w:ascii="Arial" w:hAnsi="Arial"/>
          <w:sz w:val="22"/>
        </w:rPr>
        <w:t>.</w:t>
      </w:r>
    </w:p>
    <w:p w14:paraId="44BED4BB" w14:textId="77777777" w:rsidR="00E838EB" w:rsidRDefault="00E838EB" w:rsidP="00FD4E58">
      <w:pPr>
        <w:spacing w:line="240" w:lineRule="atLeast"/>
        <w:ind w:left="-629"/>
        <w:rPr>
          <w:rFonts w:ascii="Arial" w:hAnsi="Arial" w:cs="Arial"/>
          <w:sz w:val="22"/>
          <w:szCs w:val="20"/>
        </w:rPr>
      </w:pPr>
    </w:p>
    <w:p w14:paraId="76B4435B" w14:textId="1AE962FE" w:rsidR="002901D1" w:rsidRPr="00F94A3C" w:rsidRDefault="002901D1" w:rsidP="00FD4E58">
      <w:pPr>
        <w:spacing w:before="60" w:after="60" w:line="240" w:lineRule="atLeast"/>
        <w:ind w:left="-629"/>
        <w:rPr>
          <w:rFonts w:ascii="Arial" w:hAnsi="Arial" w:cs="Arial"/>
          <w:sz w:val="22"/>
          <w:szCs w:val="20"/>
        </w:rPr>
      </w:pPr>
      <w:r w:rsidRPr="00F94A3C">
        <w:rPr>
          <w:rFonts w:ascii="Arial" w:hAnsi="Arial" w:cs="Arial"/>
          <w:sz w:val="22"/>
          <w:szCs w:val="20"/>
        </w:rPr>
        <w:t xml:space="preserve">In this unit, </w:t>
      </w:r>
      <w:r w:rsidR="00AE1A20">
        <w:rPr>
          <w:rFonts w:ascii="Arial" w:hAnsi="Arial" w:cs="Arial"/>
          <w:sz w:val="22"/>
          <w:szCs w:val="20"/>
        </w:rPr>
        <w:t>learners</w:t>
      </w:r>
      <w:r w:rsidRPr="00F94A3C">
        <w:rPr>
          <w:rFonts w:ascii="Arial" w:hAnsi="Arial" w:cs="Arial"/>
          <w:sz w:val="22"/>
          <w:szCs w:val="20"/>
        </w:rPr>
        <w:t xml:space="preserve"> build on their previous knowledge of the types of energy to develop their knowledge of</w:t>
      </w:r>
      <w:r w:rsidR="00E838EB">
        <w:rPr>
          <w:rFonts w:ascii="Arial" w:hAnsi="Arial" w:cs="Arial"/>
          <w:sz w:val="22"/>
          <w:szCs w:val="20"/>
        </w:rPr>
        <w:t>:</w:t>
      </w:r>
    </w:p>
    <w:p w14:paraId="7C89019A" w14:textId="5044637A" w:rsidR="002901D1" w:rsidRPr="003333B7" w:rsidRDefault="00E838EB" w:rsidP="008443B9">
      <w:pPr>
        <w:pStyle w:val="Introbullets"/>
      </w:pPr>
      <w:r w:rsidRPr="003333B7">
        <w:t>the properties of sound in terms of movement of air particles</w:t>
      </w:r>
    </w:p>
    <w:p w14:paraId="6317748A" w14:textId="0C8D318D" w:rsidR="002901D1" w:rsidRPr="008A76BA" w:rsidRDefault="00E838EB" w:rsidP="008443B9">
      <w:pPr>
        <w:pStyle w:val="Introbullets"/>
      </w:pPr>
      <w:r w:rsidRPr="004E30E8">
        <w:t xml:space="preserve">the </w:t>
      </w:r>
      <w:r w:rsidR="002901D1" w:rsidRPr="004E30E8">
        <w:t>link between loudness and amplitude, pitch and frequency.</w:t>
      </w:r>
    </w:p>
    <w:p w14:paraId="4C91171B" w14:textId="6E2FE834" w:rsidR="00991E77" w:rsidRDefault="00991E77" w:rsidP="00991E77">
      <w:pPr>
        <w:spacing w:before="60" w:after="60" w:line="240" w:lineRule="atLeast"/>
        <w:rPr>
          <w:rFonts w:ascii="Arial" w:hAnsi="Arial" w:cs="Arial"/>
          <w:sz w:val="22"/>
          <w:szCs w:val="20"/>
        </w:rPr>
      </w:pPr>
    </w:p>
    <w:p w14:paraId="456B8B7B" w14:textId="6AA92C0A" w:rsidR="00991E77" w:rsidRPr="002830F0" w:rsidRDefault="00991E77" w:rsidP="00FD4E58">
      <w:pPr>
        <w:pStyle w:val="normalgreen"/>
        <w:spacing w:after="120"/>
        <w:ind w:left="-629" w:right="45"/>
      </w:pPr>
      <w:r>
        <w:t xml:space="preserve">Scientific </w:t>
      </w:r>
      <w:r w:rsidR="006C05E4">
        <w:t xml:space="preserve">enquiry </w:t>
      </w:r>
      <w:r>
        <w:t>work focuses on</w:t>
      </w:r>
      <w:r w:rsidRPr="00D6492A">
        <w:t>:</w:t>
      </w:r>
    </w:p>
    <w:p w14:paraId="508AB36F" w14:textId="770B6AF9" w:rsidR="00CF7A03" w:rsidRPr="003F2FC9" w:rsidRDefault="0066015A" w:rsidP="008443B9">
      <w:pPr>
        <w:pStyle w:val="Introbullets"/>
        <w:rPr>
          <w:rFonts w:ascii="Arial" w:hAnsi="Arial" w:cs="Arial"/>
        </w:rPr>
      </w:pPr>
      <w:r w:rsidRPr="003333B7">
        <w:t>selecting</w:t>
      </w:r>
      <w:r w:rsidRPr="004E30E8">
        <w:t xml:space="preserve"> ideas and turn</w:t>
      </w:r>
      <w:r w:rsidRPr="008A76BA">
        <w:t>ing</w:t>
      </w:r>
      <w:r w:rsidRPr="005F00E4">
        <w:t xml:space="preserve"> them into a form that can be tested</w:t>
      </w:r>
    </w:p>
    <w:p w14:paraId="40D03771" w14:textId="0C13CF84" w:rsidR="00991E77" w:rsidRPr="00946206" w:rsidRDefault="0066015A" w:rsidP="008443B9">
      <w:pPr>
        <w:pStyle w:val="Introbullets"/>
        <w:rPr>
          <w:rFonts w:ascii="Arial" w:hAnsi="Arial" w:cs="Arial"/>
        </w:rPr>
      </w:pPr>
      <w:r w:rsidRPr="00E525CE">
        <w:t>planning investigations to test ideas</w:t>
      </w:r>
    </w:p>
    <w:p w14:paraId="2D94E044" w14:textId="0030A248" w:rsidR="00991E77" w:rsidRPr="008443B9" w:rsidRDefault="0066015A" w:rsidP="008443B9">
      <w:pPr>
        <w:pStyle w:val="Introbullets"/>
        <w:rPr>
          <w:rFonts w:ascii="Arial" w:hAnsi="Arial" w:cs="Arial"/>
        </w:rPr>
      </w:pPr>
      <w:r w:rsidRPr="008443B9">
        <w:t>identifying important variables; choosing which variables to change and measure</w:t>
      </w:r>
    </w:p>
    <w:p w14:paraId="65DAD28B" w14:textId="5821F4C3" w:rsidR="00991E77" w:rsidRPr="008443B9" w:rsidRDefault="0066015A" w:rsidP="008443B9">
      <w:pPr>
        <w:pStyle w:val="Introbullets"/>
        <w:rPr>
          <w:rFonts w:ascii="Arial" w:hAnsi="Arial" w:cs="Arial"/>
        </w:rPr>
      </w:pPr>
      <w:r w:rsidRPr="008443B9">
        <w:t>discussing and controlling risks to themselves and others</w:t>
      </w:r>
    </w:p>
    <w:p w14:paraId="205DD1E0" w14:textId="29B7B58E" w:rsidR="00991E77" w:rsidRPr="008443B9" w:rsidRDefault="0066015A" w:rsidP="008443B9">
      <w:pPr>
        <w:pStyle w:val="Introbullets"/>
        <w:rPr>
          <w:rFonts w:ascii="Arial" w:hAnsi="Arial" w:cs="Arial"/>
        </w:rPr>
      </w:pPr>
      <w:r w:rsidRPr="008443B9">
        <w:t>presenting results as appropriate in tables and graphs</w:t>
      </w:r>
    </w:p>
    <w:p w14:paraId="4A4948DA" w14:textId="07BCE4D4" w:rsidR="00991E77" w:rsidRPr="008443B9" w:rsidRDefault="0066015A" w:rsidP="008443B9">
      <w:pPr>
        <w:pStyle w:val="Introbullets"/>
        <w:rPr>
          <w:rFonts w:ascii="Arial" w:hAnsi="Arial" w:cs="Arial"/>
        </w:rPr>
      </w:pPr>
      <w:r w:rsidRPr="008443B9">
        <w:t>identifying trends and patterns in results (correlations)</w:t>
      </w:r>
    </w:p>
    <w:p w14:paraId="49D2C427" w14:textId="327B2B3D" w:rsidR="00991E77" w:rsidRPr="008443B9" w:rsidRDefault="0066015A" w:rsidP="008443B9">
      <w:pPr>
        <w:pStyle w:val="Introbullets"/>
        <w:rPr>
          <w:rFonts w:ascii="Arial" w:hAnsi="Arial" w:cs="Arial"/>
        </w:rPr>
      </w:pPr>
      <w:r w:rsidRPr="008443B9">
        <w:t>presenting conclusions to others in appropriate ways</w:t>
      </w:r>
    </w:p>
    <w:p w14:paraId="67BA23BE" w14:textId="03683AF9" w:rsidR="00CF7A03" w:rsidRPr="008443B9" w:rsidRDefault="0066015A" w:rsidP="008443B9">
      <w:pPr>
        <w:pStyle w:val="Introbullets"/>
        <w:rPr>
          <w:rFonts w:ascii="Arial" w:hAnsi="Arial" w:cs="Arial"/>
        </w:rPr>
      </w:pPr>
      <w:r w:rsidRPr="008443B9">
        <w:t>identifying anomalous results and suggest</w:t>
      </w:r>
      <w:r w:rsidR="007B4EB4">
        <w:t>ing</w:t>
      </w:r>
      <w:r w:rsidRPr="005C3C46">
        <w:t xml:space="preserve"> improvem</w:t>
      </w:r>
      <w:r w:rsidRPr="00946206">
        <w:t>ents to investigations</w:t>
      </w:r>
    </w:p>
    <w:p w14:paraId="0D1DFBCE" w14:textId="06CD915D" w:rsidR="00CF7A03" w:rsidRPr="008443B9" w:rsidRDefault="0066015A" w:rsidP="008443B9">
      <w:pPr>
        <w:pStyle w:val="Introbullets"/>
        <w:rPr>
          <w:rFonts w:ascii="Arial" w:hAnsi="Arial" w:cs="Arial"/>
        </w:rPr>
      </w:pPr>
      <w:r w:rsidRPr="008443B9">
        <w:t xml:space="preserve">interpreting </w:t>
      </w:r>
      <w:r w:rsidR="00CF7A03" w:rsidRPr="008443B9">
        <w:t>data from secondary sources.</w:t>
      </w:r>
    </w:p>
    <w:p w14:paraId="57005E56" w14:textId="77777777" w:rsidR="00991E77" w:rsidRPr="00991E77" w:rsidRDefault="00991E77" w:rsidP="00991E77">
      <w:pPr>
        <w:spacing w:line="240" w:lineRule="atLeast"/>
        <w:rPr>
          <w:rFonts w:ascii="Arial" w:hAnsi="Arial" w:cs="Arial"/>
          <w:sz w:val="22"/>
          <w:szCs w:val="22"/>
        </w:rPr>
      </w:pPr>
    </w:p>
    <w:p w14:paraId="44E7C439" w14:textId="74A33D21" w:rsidR="002901D1" w:rsidRPr="00F94A3C" w:rsidRDefault="002901D1" w:rsidP="00FD4E58">
      <w:pPr>
        <w:spacing w:after="120"/>
        <w:ind w:left="-425" w:hanging="204"/>
        <w:rPr>
          <w:rFonts w:ascii="Arial" w:hAnsi="Arial"/>
          <w:bCs/>
          <w:color w:val="6CB52D"/>
          <w:sz w:val="28"/>
          <w:szCs w:val="28"/>
        </w:rPr>
      </w:pPr>
      <w:r w:rsidRPr="00F94A3C">
        <w:rPr>
          <w:rFonts w:ascii="Arial" w:hAnsi="Arial"/>
          <w:bCs/>
          <w:color w:val="6CB52D"/>
          <w:sz w:val="28"/>
          <w:szCs w:val="28"/>
        </w:rPr>
        <w:t xml:space="preserve">Recommended </w:t>
      </w:r>
      <w:r w:rsidR="006C05E4">
        <w:rPr>
          <w:rFonts w:ascii="Arial" w:hAnsi="Arial"/>
          <w:bCs/>
          <w:color w:val="6CB52D"/>
          <w:sz w:val="28"/>
          <w:szCs w:val="28"/>
        </w:rPr>
        <w:t>v</w:t>
      </w:r>
      <w:r w:rsidR="006C05E4" w:rsidRPr="00F94A3C">
        <w:rPr>
          <w:rFonts w:ascii="Arial" w:hAnsi="Arial"/>
          <w:bCs/>
          <w:color w:val="6CB52D"/>
          <w:sz w:val="28"/>
          <w:szCs w:val="28"/>
        </w:rPr>
        <w:t xml:space="preserve">ocabulary </w:t>
      </w:r>
      <w:r w:rsidRPr="00F94A3C">
        <w:rPr>
          <w:rFonts w:ascii="Arial" w:hAnsi="Arial"/>
          <w:bCs/>
          <w:color w:val="6CB52D"/>
          <w:sz w:val="28"/>
          <w:szCs w:val="28"/>
        </w:rPr>
        <w:t>for this unit:</w:t>
      </w:r>
    </w:p>
    <w:p w14:paraId="5A979ABE" w14:textId="09E7E962" w:rsidR="00454104" w:rsidRDefault="00E838EB" w:rsidP="008443B9">
      <w:pPr>
        <w:pStyle w:val="Introbullets"/>
      </w:pPr>
      <w:r w:rsidRPr="003333B7">
        <w:t>vibration, wave, longitudinal wave, oscilloscope, trace</w:t>
      </w:r>
    </w:p>
    <w:p w14:paraId="20F11079" w14:textId="4C8AB1C0" w:rsidR="00762F85" w:rsidRPr="004E30E8" w:rsidRDefault="00762F85" w:rsidP="008443B9">
      <w:pPr>
        <w:pStyle w:val="Introbullets"/>
      </w:pPr>
      <w:r>
        <w:t>sound source, sound receptor, sound detector</w:t>
      </w:r>
    </w:p>
    <w:p w14:paraId="0A5F987A" w14:textId="356D09F5" w:rsidR="002901D1" w:rsidRPr="003F2FC9" w:rsidRDefault="00E838EB" w:rsidP="008443B9">
      <w:pPr>
        <w:pStyle w:val="Introbullets"/>
        <w:rPr>
          <w:rFonts w:ascii="Arial" w:hAnsi="Arial" w:cs="Arial"/>
        </w:rPr>
      </w:pPr>
      <w:r w:rsidRPr="008A76BA">
        <w:t>a</w:t>
      </w:r>
      <w:r w:rsidRPr="005F00E4">
        <w:t>m</w:t>
      </w:r>
      <w:r w:rsidR="002901D1" w:rsidRPr="005F00E4">
        <w:t>plitude</w:t>
      </w:r>
      <w:r w:rsidR="00454104" w:rsidRPr="003F2FC9">
        <w:t>, volume,</w:t>
      </w:r>
      <w:r w:rsidR="002901D1" w:rsidRPr="003F2FC9">
        <w:t xml:space="preserve"> pitch</w:t>
      </w:r>
      <w:r w:rsidR="00454104" w:rsidRPr="00E525CE">
        <w:t xml:space="preserve">, </w:t>
      </w:r>
      <w:r w:rsidR="002901D1" w:rsidRPr="00E525CE">
        <w:t>frequency</w:t>
      </w:r>
    </w:p>
    <w:p w14:paraId="106924AA" w14:textId="01096365" w:rsidR="00F94A3C" w:rsidRDefault="00F94A3C">
      <w:pPr>
        <w:rPr>
          <w:rFonts w:ascii="Arial" w:hAnsi="Arial" w:cs="Arial"/>
          <w:sz w:val="28"/>
          <w:szCs w:val="22"/>
        </w:rPr>
      </w:pPr>
      <w:r>
        <w:rPr>
          <w:rFonts w:ascii="Arial" w:hAnsi="Arial" w:cs="Arial"/>
          <w:sz w:val="28"/>
          <w:szCs w:val="22"/>
        </w:rPr>
        <w:br w:type="page"/>
      </w:r>
    </w:p>
    <w:tbl>
      <w:tblPr>
        <w:tblW w:w="1587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17"/>
        <w:gridCol w:w="2270"/>
        <w:gridCol w:w="6491"/>
        <w:gridCol w:w="3402"/>
        <w:gridCol w:w="2298"/>
      </w:tblGrid>
      <w:tr w:rsidR="00B33058" w:rsidRPr="003148B3" w14:paraId="56DEDE2E" w14:textId="77777777" w:rsidTr="00411BBE">
        <w:trPr>
          <w:trHeight w:val="652"/>
          <w:tblHeader/>
        </w:trPr>
        <w:tc>
          <w:tcPr>
            <w:tcW w:w="1417" w:type="dxa"/>
            <w:shd w:val="clear" w:color="auto" w:fill="58A618"/>
          </w:tcPr>
          <w:p w14:paraId="0E0AAA09" w14:textId="3323D64B" w:rsidR="00B33058" w:rsidRPr="003148B3" w:rsidRDefault="00B33058" w:rsidP="00450764">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Framework Code</w:t>
            </w:r>
          </w:p>
        </w:tc>
        <w:tc>
          <w:tcPr>
            <w:tcW w:w="2270" w:type="dxa"/>
            <w:shd w:val="clear" w:color="auto" w:fill="58A618"/>
          </w:tcPr>
          <w:p w14:paraId="4A29DF4E" w14:textId="77777777" w:rsidR="00B33058" w:rsidRPr="003148B3" w:rsidRDefault="00B33058" w:rsidP="00450764">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Learning Objective</w:t>
            </w:r>
          </w:p>
        </w:tc>
        <w:tc>
          <w:tcPr>
            <w:tcW w:w="6491" w:type="dxa"/>
            <w:shd w:val="clear" w:color="auto" w:fill="58A618"/>
          </w:tcPr>
          <w:p w14:paraId="43688A7A" w14:textId="77777777" w:rsidR="00B33058" w:rsidRPr="003148B3" w:rsidRDefault="00B33058" w:rsidP="00450764">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Suggested activities to choose from</w:t>
            </w:r>
          </w:p>
        </w:tc>
        <w:tc>
          <w:tcPr>
            <w:tcW w:w="3402" w:type="dxa"/>
            <w:shd w:val="clear" w:color="auto" w:fill="58A618"/>
          </w:tcPr>
          <w:p w14:paraId="1C954DAD" w14:textId="77777777" w:rsidR="00B33058" w:rsidRPr="003148B3" w:rsidRDefault="00B33058" w:rsidP="00450764">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Resources </w:t>
            </w:r>
          </w:p>
        </w:tc>
        <w:tc>
          <w:tcPr>
            <w:tcW w:w="2298" w:type="dxa"/>
            <w:shd w:val="clear" w:color="auto" w:fill="58A618"/>
          </w:tcPr>
          <w:p w14:paraId="26D1BA25" w14:textId="77777777" w:rsidR="00B33058" w:rsidRPr="003148B3" w:rsidRDefault="00B33058" w:rsidP="00450764">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Comments </w:t>
            </w:r>
          </w:p>
        </w:tc>
      </w:tr>
      <w:tr w:rsidR="00450764" w:rsidRPr="003148B3" w14:paraId="55335FCB" w14:textId="77777777" w:rsidTr="00411BBE">
        <w:tc>
          <w:tcPr>
            <w:tcW w:w="1417" w:type="dxa"/>
          </w:tcPr>
          <w:p w14:paraId="77EDFE66" w14:textId="77777777" w:rsidR="00450764" w:rsidRPr="008B0967" w:rsidRDefault="00450764" w:rsidP="00450764">
            <w:pPr>
              <w:spacing w:line="240" w:lineRule="atLeast"/>
              <w:rPr>
                <w:rFonts w:ascii="Arial" w:hAnsi="Arial" w:cs="Arial"/>
                <w:sz w:val="22"/>
                <w:szCs w:val="22"/>
              </w:rPr>
            </w:pPr>
            <w:r w:rsidRPr="008B0967">
              <w:rPr>
                <w:rFonts w:ascii="Arial" w:hAnsi="Arial" w:cs="Arial"/>
                <w:sz w:val="22"/>
                <w:szCs w:val="22"/>
              </w:rPr>
              <w:t>8Ps1</w:t>
            </w:r>
          </w:p>
          <w:p w14:paraId="00457410" w14:textId="77777777" w:rsidR="00450764" w:rsidRPr="008B0967" w:rsidRDefault="00450764" w:rsidP="00450764">
            <w:pPr>
              <w:spacing w:line="240" w:lineRule="atLeast"/>
              <w:rPr>
                <w:rFonts w:ascii="Arial" w:hAnsi="Arial" w:cs="Arial"/>
                <w:sz w:val="22"/>
                <w:szCs w:val="22"/>
              </w:rPr>
            </w:pPr>
          </w:p>
          <w:p w14:paraId="03823799" w14:textId="77777777" w:rsidR="00450764" w:rsidRPr="008B0967" w:rsidRDefault="00450764" w:rsidP="00450764">
            <w:pPr>
              <w:spacing w:line="240" w:lineRule="atLeast"/>
              <w:rPr>
                <w:rFonts w:ascii="Arial" w:hAnsi="Arial" w:cs="Arial"/>
                <w:sz w:val="22"/>
                <w:szCs w:val="22"/>
              </w:rPr>
            </w:pPr>
          </w:p>
          <w:p w14:paraId="359B9B63" w14:textId="77777777" w:rsidR="00450764" w:rsidRDefault="00450764" w:rsidP="00450764">
            <w:pPr>
              <w:spacing w:line="240" w:lineRule="atLeast"/>
              <w:rPr>
                <w:rFonts w:ascii="Arial" w:hAnsi="Arial" w:cs="Arial"/>
                <w:sz w:val="22"/>
                <w:szCs w:val="22"/>
              </w:rPr>
            </w:pPr>
          </w:p>
          <w:p w14:paraId="2DA4ECA9" w14:textId="77777777" w:rsidR="00450764" w:rsidRDefault="00450764" w:rsidP="00450764">
            <w:pPr>
              <w:spacing w:line="240" w:lineRule="atLeast"/>
              <w:rPr>
                <w:rFonts w:ascii="Arial" w:hAnsi="Arial" w:cs="Arial"/>
                <w:sz w:val="22"/>
                <w:szCs w:val="22"/>
              </w:rPr>
            </w:pPr>
          </w:p>
          <w:p w14:paraId="36C67921" w14:textId="77777777" w:rsidR="00E838EB" w:rsidRPr="008B0967" w:rsidRDefault="00E838EB" w:rsidP="00450764">
            <w:pPr>
              <w:spacing w:line="240" w:lineRule="atLeast"/>
              <w:rPr>
                <w:rFonts w:ascii="Arial" w:hAnsi="Arial" w:cs="Arial"/>
                <w:sz w:val="22"/>
                <w:szCs w:val="22"/>
              </w:rPr>
            </w:pPr>
          </w:p>
          <w:p w14:paraId="2B17CBDD" w14:textId="77777777" w:rsidR="00450764" w:rsidRPr="008B0967" w:rsidRDefault="00450764" w:rsidP="00450764">
            <w:pPr>
              <w:spacing w:line="240" w:lineRule="atLeast"/>
              <w:rPr>
                <w:rFonts w:ascii="Arial" w:hAnsi="Arial" w:cs="Arial"/>
                <w:sz w:val="22"/>
                <w:szCs w:val="22"/>
              </w:rPr>
            </w:pPr>
            <w:r w:rsidRPr="008B0967">
              <w:rPr>
                <w:rFonts w:ascii="Arial" w:hAnsi="Arial" w:cs="Arial"/>
                <w:sz w:val="22"/>
                <w:szCs w:val="22"/>
              </w:rPr>
              <w:t>8Ep4</w:t>
            </w:r>
          </w:p>
          <w:p w14:paraId="4AF4A72A" w14:textId="77777777" w:rsidR="00450764" w:rsidRDefault="00450764" w:rsidP="00450764">
            <w:pPr>
              <w:spacing w:line="240" w:lineRule="atLeast"/>
              <w:rPr>
                <w:rFonts w:ascii="Arial" w:hAnsi="Arial" w:cs="Arial"/>
                <w:sz w:val="22"/>
                <w:szCs w:val="22"/>
              </w:rPr>
            </w:pPr>
          </w:p>
          <w:p w14:paraId="26BDD3D8" w14:textId="77777777" w:rsidR="00450764" w:rsidRPr="008B0967" w:rsidRDefault="00450764" w:rsidP="00450764">
            <w:pPr>
              <w:spacing w:line="240" w:lineRule="atLeast"/>
              <w:rPr>
                <w:rFonts w:ascii="Arial" w:hAnsi="Arial" w:cs="Arial"/>
                <w:sz w:val="22"/>
                <w:szCs w:val="22"/>
              </w:rPr>
            </w:pPr>
          </w:p>
          <w:p w14:paraId="5B74DA49" w14:textId="77777777" w:rsidR="00450764" w:rsidRPr="008B0967" w:rsidRDefault="00450764" w:rsidP="00450764">
            <w:pPr>
              <w:spacing w:line="240" w:lineRule="atLeast"/>
              <w:rPr>
                <w:rFonts w:ascii="Arial" w:hAnsi="Arial" w:cs="Arial"/>
                <w:sz w:val="22"/>
                <w:szCs w:val="22"/>
              </w:rPr>
            </w:pPr>
            <w:r w:rsidRPr="008B0967">
              <w:rPr>
                <w:rFonts w:ascii="Arial" w:hAnsi="Arial" w:cs="Arial"/>
                <w:sz w:val="22"/>
                <w:szCs w:val="22"/>
              </w:rPr>
              <w:t>8Ep5</w:t>
            </w:r>
          </w:p>
          <w:p w14:paraId="2CE7140A" w14:textId="77777777" w:rsidR="00450764" w:rsidRPr="008B0967" w:rsidRDefault="00450764" w:rsidP="00450764">
            <w:pPr>
              <w:spacing w:line="240" w:lineRule="atLeast"/>
              <w:rPr>
                <w:rFonts w:ascii="Arial" w:hAnsi="Arial" w:cs="Arial"/>
                <w:sz w:val="22"/>
                <w:szCs w:val="22"/>
              </w:rPr>
            </w:pPr>
          </w:p>
          <w:p w14:paraId="37F87E3A" w14:textId="77777777" w:rsidR="00450764" w:rsidRPr="008B0967" w:rsidRDefault="00450764" w:rsidP="00450764">
            <w:pPr>
              <w:spacing w:line="240" w:lineRule="atLeast"/>
              <w:rPr>
                <w:rFonts w:ascii="Arial" w:hAnsi="Arial" w:cs="Arial"/>
                <w:sz w:val="22"/>
                <w:szCs w:val="22"/>
              </w:rPr>
            </w:pPr>
          </w:p>
          <w:p w14:paraId="530F528F" w14:textId="77777777" w:rsidR="00450764" w:rsidRDefault="00450764" w:rsidP="00450764">
            <w:pPr>
              <w:spacing w:line="240" w:lineRule="atLeast"/>
              <w:rPr>
                <w:rFonts w:ascii="Arial" w:hAnsi="Arial" w:cs="Arial"/>
                <w:sz w:val="22"/>
                <w:szCs w:val="22"/>
              </w:rPr>
            </w:pPr>
          </w:p>
          <w:p w14:paraId="0DDF0979" w14:textId="77777777" w:rsidR="00450764" w:rsidRDefault="00450764" w:rsidP="00450764">
            <w:pPr>
              <w:spacing w:line="240" w:lineRule="atLeast"/>
              <w:rPr>
                <w:rFonts w:ascii="Arial" w:hAnsi="Arial" w:cs="Arial"/>
                <w:sz w:val="22"/>
                <w:szCs w:val="22"/>
              </w:rPr>
            </w:pPr>
          </w:p>
          <w:p w14:paraId="407B3269" w14:textId="77777777" w:rsidR="00450764" w:rsidRPr="008B0967" w:rsidRDefault="00450764" w:rsidP="00450764">
            <w:pPr>
              <w:spacing w:line="240" w:lineRule="atLeast"/>
              <w:rPr>
                <w:rFonts w:ascii="Arial" w:hAnsi="Arial" w:cs="Arial"/>
                <w:sz w:val="22"/>
                <w:szCs w:val="22"/>
              </w:rPr>
            </w:pPr>
          </w:p>
          <w:p w14:paraId="5149BC9C" w14:textId="77777777" w:rsidR="00450764" w:rsidRPr="008B0967" w:rsidRDefault="00450764" w:rsidP="00450764">
            <w:pPr>
              <w:spacing w:line="240" w:lineRule="atLeast"/>
              <w:rPr>
                <w:rFonts w:ascii="Arial" w:hAnsi="Arial" w:cs="Arial"/>
                <w:sz w:val="22"/>
                <w:szCs w:val="22"/>
              </w:rPr>
            </w:pPr>
            <w:r w:rsidRPr="008B0967">
              <w:rPr>
                <w:rFonts w:ascii="Arial" w:hAnsi="Arial" w:cs="Arial"/>
                <w:sz w:val="22"/>
                <w:szCs w:val="22"/>
              </w:rPr>
              <w:t>8Eo4</w:t>
            </w:r>
          </w:p>
          <w:p w14:paraId="14D59E0B" w14:textId="77777777" w:rsidR="00450764" w:rsidRDefault="00450764" w:rsidP="00450764">
            <w:pPr>
              <w:spacing w:line="240" w:lineRule="atLeast"/>
              <w:rPr>
                <w:rFonts w:ascii="Arial" w:hAnsi="Arial" w:cs="Arial"/>
                <w:sz w:val="22"/>
                <w:szCs w:val="22"/>
              </w:rPr>
            </w:pPr>
          </w:p>
          <w:p w14:paraId="621CB8A7" w14:textId="77777777" w:rsidR="00450764" w:rsidRPr="008B0967" w:rsidRDefault="00450764" w:rsidP="00450764">
            <w:pPr>
              <w:spacing w:line="240" w:lineRule="atLeast"/>
              <w:rPr>
                <w:rFonts w:ascii="Arial" w:hAnsi="Arial" w:cs="Arial"/>
                <w:sz w:val="22"/>
                <w:szCs w:val="22"/>
              </w:rPr>
            </w:pPr>
          </w:p>
          <w:p w14:paraId="02E4C267" w14:textId="77777777" w:rsidR="00450764" w:rsidRPr="008B0967" w:rsidRDefault="00450764" w:rsidP="00450764">
            <w:pPr>
              <w:spacing w:line="240" w:lineRule="atLeast"/>
              <w:rPr>
                <w:rFonts w:ascii="Arial" w:hAnsi="Arial" w:cs="Arial"/>
                <w:sz w:val="22"/>
                <w:szCs w:val="22"/>
              </w:rPr>
            </w:pPr>
          </w:p>
          <w:p w14:paraId="1D0293D4" w14:textId="77777777" w:rsidR="00450764" w:rsidRPr="008B0967" w:rsidRDefault="00450764" w:rsidP="00450764">
            <w:pPr>
              <w:spacing w:line="240" w:lineRule="atLeast"/>
              <w:rPr>
                <w:rFonts w:ascii="Arial" w:hAnsi="Arial" w:cs="Arial"/>
                <w:sz w:val="22"/>
                <w:szCs w:val="22"/>
              </w:rPr>
            </w:pPr>
            <w:r w:rsidRPr="008B0967">
              <w:rPr>
                <w:rFonts w:ascii="Arial" w:hAnsi="Arial" w:cs="Arial"/>
                <w:sz w:val="22"/>
                <w:szCs w:val="22"/>
              </w:rPr>
              <w:t>8Ec2</w:t>
            </w:r>
          </w:p>
          <w:p w14:paraId="06EDFE85" w14:textId="77777777" w:rsidR="00450764" w:rsidRPr="008B0967" w:rsidRDefault="00450764" w:rsidP="00450764">
            <w:pPr>
              <w:spacing w:line="240" w:lineRule="atLeast"/>
              <w:rPr>
                <w:rFonts w:ascii="Arial" w:hAnsi="Arial" w:cs="Arial"/>
                <w:sz w:val="22"/>
                <w:szCs w:val="22"/>
              </w:rPr>
            </w:pPr>
          </w:p>
          <w:p w14:paraId="7349D7E8" w14:textId="77777777" w:rsidR="00450764" w:rsidRDefault="00450764" w:rsidP="00450764">
            <w:pPr>
              <w:spacing w:line="240" w:lineRule="atLeast"/>
              <w:rPr>
                <w:rFonts w:ascii="Arial" w:hAnsi="Arial" w:cs="Arial"/>
                <w:sz w:val="22"/>
                <w:szCs w:val="22"/>
              </w:rPr>
            </w:pPr>
          </w:p>
          <w:p w14:paraId="72ECC3D5" w14:textId="77777777" w:rsidR="00450764" w:rsidRPr="008B0967" w:rsidRDefault="00450764" w:rsidP="00450764">
            <w:pPr>
              <w:spacing w:line="240" w:lineRule="atLeast"/>
              <w:rPr>
                <w:rFonts w:ascii="Arial" w:hAnsi="Arial" w:cs="Arial"/>
                <w:sz w:val="22"/>
                <w:szCs w:val="22"/>
              </w:rPr>
            </w:pPr>
          </w:p>
          <w:p w14:paraId="40084B09" w14:textId="0021B998" w:rsidR="00450764" w:rsidRPr="003148B3" w:rsidRDefault="00450764" w:rsidP="00450764">
            <w:pPr>
              <w:rPr>
                <w:rFonts w:asciiTheme="minorBidi" w:hAnsiTheme="minorBidi" w:cstheme="minorBidi"/>
                <w:sz w:val="22"/>
                <w:szCs w:val="22"/>
              </w:rPr>
            </w:pPr>
            <w:r w:rsidRPr="008B0967">
              <w:rPr>
                <w:rFonts w:ascii="Arial" w:hAnsi="Arial" w:cs="Arial"/>
                <w:sz w:val="22"/>
                <w:szCs w:val="22"/>
              </w:rPr>
              <w:t>8Ec7</w:t>
            </w:r>
          </w:p>
        </w:tc>
        <w:tc>
          <w:tcPr>
            <w:tcW w:w="2270" w:type="dxa"/>
          </w:tcPr>
          <w:p w14:paraId="28D9AF66" w14:textId="6D7E2CF5" w:rsidR="00450764" w:rsidRPr="008B0967" w:rsidRDefault="00AD215E" w:rsidP="00450764">
            <w:pPr>
              <w:spacing w:line="240" w:lineRule="atLeast"/>
              <w:rPr>
                <w:rFonts w:ascii="Arial" w:hAnsi="Arial" w:cs="Arial"/>
                <w:sz w:val="22"/>
                <w:szCs w:val="22"/>
              </w:rPr>
            </w:pPr>
            <w:r>
              <w:rPr>
                <w:rFonts w:ascii="Arial" w:hAnsi="Arial" w:cs="Arial"/>
                <w:sz w:val="22"/>
                <w:szCs w:val="22"/>
              </w:rPr>
              <w:t>Explain t</w:t>
            </w:r>
            <w:r w:rsidR="00450764" w:rsidRPr="008B0967">
              <w:rPr>
                <w:rFonts w:ascii="Arial" w:hAnsi="Arial" w:cs="Arial"/>
                <w:sz w:val="22"/>
                <w:szCs w:val="22"/>
              </w:rPr>
              <w:t>he properties of sound in ter</w:t>
            </w:r>
            <w:r w:rsidR="006A26ED">
              <w:rPr>
                <w:rFonts w:ascii="Arial" w:hAnsi="Arial" w:cs="Arial"/>
                <w:sz w:val="22"/>
                <w:szCs w:val="22"/>
              </w:rPr>
              <w:t>ms of movement of air particles</w:t>
            </w:r>
          </w:p>
          <w:p w14:paraId="422A91DB" w14:textId="77777777" w:rsidR="00450764" w:rsidRPr="008B0967" w:rsidRDefault="00450764" w:rsidP="00450764">
            <w:pPr>
              <w:spacing w:line="240" w:lineRule="atLeast"/>
              <w:rPr>
                <w:rFonts w:ascii="Arial" w:hAnsi="Arial" w:cs="Arial"/>
                <w:sz w:val="22"/>
                <w:szCs w:val="22"/>
              </w:rPr>
            </w:pPr>
          </w:p>
          <w:p w14:paraId="762A5074" w14:textId="1DD537F6" w:rsidR="00450764" w:rsidRPr="008B0967" w:rsidRDefault="00450764" w:rsidP="00450764">
            <w:pPr>
              <w:spacing w:line="240" w:lineRule="atLeast"/>
              <w:rPr>
                <w:rFonts w:ascii="Arial" w:hAnsi="Arial" w:cs="Arial"/>
                <w:sz w:val="22"/>
                <w:szCs w:val="22"/>
              </w:rPr>
            </w:pPr>
            <w:r w:rsidRPr="008B0967">
              <w:rPr>
                <w:rFonts w:ascii="Arial" w:hAnsi="Arial" w:cs="Arial"/>
                <w:sz w:val="22"/>
                <w:szCs w:val="22"/>
              </w:rPr>
              <w:t>Pl</w:t>
            </w:r>
            <w:r w:rsidR="006A26ED">
              <w:rPr>
                <w:rFonts w:ascii="Arial" w:hAnsi="Arial" w:cs="Arial"/>
                <w:sz w:val="22"/>
                <w:szCs w:val="22"/>
              </w:rPr>
              <w:t>an investigations to test ideas</w:t>
            </w:r>
          </w:p>
          <w:p w14:paraId="505D606F" w14:textId="77777777" w:rsidR="00450764" w:rsidRPr="008B0967" w:rsidRDefault="00450764" w:rsidP="00450764">
            <w:pPr>
              <w:spacing w:line="240" w:lineRule="atLeast"/>
              <w:rPr>
                <w:rFonts w:ascii="Arial" w:hAnsi="Arial" w:cs="Arial"/>
                <w:sz w:val="22"/>
                <w:szCs w:val="22"/>
              </w:rPr>
            </w:pPr>
          </w:p>
          <w:p w14:paraId="29496A8D" w14:textId="3E075A64" w:rsidR="00450764" w:rsidRPr="008B0967" w:rsidRDefault="00450764" w:rsidP="00450764">
            <w:pPr>
              <w:spacing w:line="240" w:lineRule="atLeast"/>
              <w:rPr>
                <w:rFonts w:ascii="Arial" w:hAnsi="Arial" w:cs="Arial"/>
                <w:sz w:val="22"/>
                <w:szCs w:val="22"/>
              </w:rPr>
            </w:pPr>
            <w:r w:rsidRPr="008B0967">
              <w:rPr>
                <w:rFonts w:ascii="Arial" w:hAnsi="Arial" w:cs="Arial"/>
                <w:sz w:val="22"/>
                <w:szCs w:val="22"/>
              </w:rPr>
              <w:t>Identify important variables</w:t>
            </w:r>
            <w:r w:rsidR="007A23FE">
              <w:rPr>
                <w:rFonts w:ascii="Arial" w:hAnsi="Arial" w:cs="Arial"/>
                <w:sz w:val="22"/>
                <w:szCs w:val="22"/>
              </w:rPr>
              <w:t>;</w:t>
            </w:r>
            <w:r w:rsidR="007A23FE" w:rsidRPr="008B0967">
              <w:rPr>
                <w:rFonts w:ascii="Arial" w:hAnsi="Arial" w:cs="Arial"/>
                <w:sz w:val="22"/>
                <w:szCs w:val="22"/>
              </w:rPr>
              <w:t xml:space="preserve"> </w:t>
            </w:r>
            <w:r w:rsidRPr="008B0967">
              <w:rPr>
                <w:rFonts w:ascii="Arial" w:hAnsi="Arial" w:cs="Arial"/>
                <w:sz w:val="22"/>
                <w:szCs w:val="22"/>
              </w:rPr>
              <w:t>choose which variables to change</w:t>
            </w:r>
            <w:r w:rsidR="007A23FE">
              <w:rPr>
                <w:rFonts w:ascii="Arial" w:hAnsi="Arial" w:cs="Arial"/>
                <w:sz w:val="22"/>
                <w:szCs w:val="22"/>
              </w:rPr>
              <w:t>, control</w:t>
            </w:r>
            <w:r w:rsidR="006A26ED">
              <w:rPr>
                <w:rFonts w:ascii="Arial" w:hAnsi="Arial" w:cs="Arial"/>
                <w:sz w:val="22"/>
                <w:szCs w:val="22"/>
              </w:rPr>
              <w:t xml:space="preserve"> and measure</w:t>
            </w:r>
          </w:p>
          <w:p w14:paraId="0089701A" w14:textId="77777777" w:rsidR="00450764" w:rsidRPr="008B0967" w:rsidRDefault="00450764" w:rsidP="00450764">
            <w:pPr>
              <w:spacing w:line="240" w:lineRule="atLeast"/>
              <w:rPr>
                <w:rFonts w:ascii="Arial" w:hAnsi="Arial" w:cs="Arial"/>
                <w:sz w:val="22"/>
                <w:szCs w:val="22"/>
              </w:rPr>
            </w:pPr>
          </w:p>
          <w:p w14:paraId="339E56DC" w14:textId="22C15771" w:rsidR="00450764" w:rsidRPr="008B0967" w:rsidRDefault="00450764" w:rsidP="00450764">
            <w:pPr>
              <w:spacing w:line="240" w:lineRule="atLeast"/>
              <w:rPr>
                <w:rFonts w:ascii="Arial" w:hAnsi="Arial" w:cs="Arial"/>
                <w:sz w:val="22"/>
                <w:szCs w:val="22"/>
              </w:rPr>
            </w:pPr>
            <w:r w:rsidRPr="008B0967">
              <w:rPr>
                <w:rFonts w:ascii="Arial" w:hAnsi="Arial" w:cs="Arial"/>
                <w:sz w:val="22"/>
                <w:szCs w:val="22"/>
              </w:rPr>
              <w:t>Present results as appropriate</w:t>
            </w:r>
            <w:r w:rsidR="006A26ED">
              <w:rPr>
                <w:rFonts w:ascii="Arial" w:hAnsi="Arial" w:cs="Arial"/>
                <w:sz w:val="22"/>
                <w:szCs w:val="22"/>
              </w:rPr>
              <w:t xml:space="preserve"> in tables and graphs</w:t>
            </w:r>
          </w:p>
          <w:p w14:paraId="5C76FF5A" w14:textId="77777777" w:rsidR="00450764" w:rsidRPr="008B0967" w:rsidRDefault="00450764" w:rsidP="00450764">
            <w:pPr>
              <w:spacing w:line="240" w:lineRule="atLeast"/>
              <w:rPr>
                <w:rFonts w:ascii="Arial" w:hAnsi="Arial" w:cs="Arial"/>
                <w:sz w:val="22"/>
                <w:szCs w:val="22"/>
              </w:rPr>
            </w:pPr>
          </w:p>
          <w:p w14:paraId="5C2F0556" w14:textId="42074F35" w:rsidR="00450764" w:rsidRPr="008B0967" w:rsidRDefault="00450764" w:rsidP="00450764">
            <w:pPr>
              <w:spacing w:line="240" w:lineRule="atLeast"/>
              <w:rPr>
                <w:rFonts w:ascii="Arial" w:hAnsi="Arial" w:cs="Arial"/>
                <w:sz w:val="22"/>
                <w:szCs w:val="22"/>
              </w:rPr>
            </w:pPr>
            <w:r w:rsidRPr="008B0967">
              <w:rPr>
                <w:rFonts w:ascii="Arial" w:hAnsi="Arial" w:cs="Arial"/>
                <w:sz w:val="22"/>
                <w:szCs w:val="22"/>
              </w:rPr>
              <w:t>Identify trends and pat</w:t>
            </w:r>
            <w:r w:rsidR="006A26ED">
              <w:rPr>
                <w:rFonts w:ascii="Arial" w:hAnsi="Arial" w:cs="Arial"/>
                <w:sz w:val="22"/>
                <w:szCs w:val="22"/>
              </w:rPr>
              <w:t>terns in results (correlations)</w:t>
            </w:r>
          </w:p>
          <w:p w14:paraId="12EC8A1D" w14:textId="77777777" w:rsidR="00450764" w:rsidRPr="008B0967" w:rsidRDefault="00450764" w:rsidP="00450764">
            <w:pPr>
              <w:spacing w:line="240" w:lineRule="atLeast"/>
              <w:rPr>
                <w:rFonts w:ascii="Arial" w:hAnsi="Arial" w:cs="Arial"/>
                <w:sz w:val="22"/>
                <w:szCs w:val="22"/>
              </w:rPr>
            </w:pPr>
          </w:p>
          <w:p w14:paraId="626053DD" w14:textId="26E3F3C1" w:rsidR="00450764" w:rsidRPr="003148B3" w:rsidRDefault="00450764" w:rsidP="00450764">
            <w:pPr>
              <w:rPr>
                <w:rFonts w:asciiTheme="minorBidi" w:hAnsiTheme="minorBidi" w:cstheme="minorBidi"/>
                <w:sz w:val="22"/>
                <w:szCs w:val="22"/>
              </w:rPr>
            </w:pPr>
            <w:r w:rsidRPr="008B0967">
              <w:rPr>
                <w:rFonts w:ascii="Arial" w:hAnsi="Arial" w:cs="Arial"/>
                <w:sz w:val="22"/>
                <w:szCs w:val="22"/>
              </w:rPr>
              <w:t>Present conclusion</w:t>
            </w:r>
            <w:r w:rsidR="006A26ED">
              <w:rPr>
                <w:rFonts w:ascii="Arial" w:hAnsi="Arial" w:cs="Arial"/>
                <w:sz w:val="22"/>
                <w:szCs w:val="22"/>
              </w:rPr>
              <w:t>s to others in appropriate ways</w:t>
            </w:r>
          </w:p>
        </w:tc>
        <w:tc>
          <w:tcPr>
            <w:tcW w:w="6491" w:type="dxa"/>
          </w:tcPr>
          <w:p w14:paraId="6C8CB028" w14:textId="792C625D" w:rsidR="00450764" w:rsidRPr="00EC5D22" w:rsidRDefault="00450764" w:rsidP="00450764">
            <w:pPr>
              <w:spacing w:line="240" w:lineRule="atLeast"/>
              <w:rPr>
                <w:rFonts w:ascii="Arial" w:hAnsi="Arial" w:cs="Arial"/>
                <w:sz w:val="22"/>
                <w:szCs w:val="22"/>
              </w:rPr>
            </w:pPr>
            <w:r w:rsidRPr="00EC5D22">
              <w:rPr>
                <w:rFonts w:ascii="Arial" w:hAnsi="Arial" w:cs="Arial"/>
                <w:sz w:val="22"/>
                <w:szCs w:val="22"/>
              </w:rPr>
              <w:t>Ask learners</w:t>
            </w:r>
            <w:r w:rsidR="00E838EB">
              <w:rPr>
                <w:rFonts w:ascii="Arial" w:hAnsi="Arial" w:cs="Arial"/>
                <w:sz w:val="22"/>
                <w:szCs w:val="22"/>
              </w:rPr>
              <w:t>:</w:t>
            </w:r>
            <w:r w:rsidRPr="00EC5D22">
              <w:rPr>
                <w:rFonts w:ascii="Arial" w:hAnsi="Arial" w:cs="Arial"/>
                <w:sz w:val="22"/>
                <w:szCs w:val="22"/>
              </w:rPr>
              <w:t xml:space="preserve"> </w:t>
            </w:r>
            <w:r w:rsidRPr="00EC5D22">
              <w:rPr>
                <w:rFonts w:ascii="Arial" w:hAnsi="Arial" w:cs="Arial"/>
                <w:i/>
                <w:sz w:val="22"/>
                <w:szCs w:val="22"/>
              </w:rPr>
              <w:t>How are sounds made?</w:t>
            </w:r>
          </w:p>
          <w:p w14:paraId="6C4ECF43" w14:textId="77777777" w:rsidR="00450764" w:rsidRPr="00EC5D22" w:rsidRDefault="00450764" w:rsidP="00450764">
            <w:pPr>
              <w:spacing w:line="240" w:lineRule="atLeast"/>
              <w:rPr>
                <w:rFonts w:ascii="Arial" w:hAnsi="Arial" w:cs="Arial"/>
                <w:sz w:val="22"/>
                <w:szCs w:val="22"/>
              </w:rPr>
            </w:pPr>
          </w:p>
          <w:p w14:paraId="34D7EF9C" w14:textId="4829F988" w:rsidR="00450764" w:rsidRPr="00450764" w:rsidRDefault="006A26ED" w:rsidP="00450764">
            <w:pPr>
              <w:spacing w:line="240" w:lineRule="atLeast"/>
              <w:rPr>
                <w:rFonts w:ascii="Arial" w:hAnsi="Arial" w:cs="Arial"/>
                <w:b/>
                <w:sz w:val="22"/>
                <w:szCs w:val="22"/>
              </w:rPr>
            </w:pPr>
            <w:r>
              <w:rPr>
                <w:rFonts w:ascii="Arial" w:hAnsi="Arial" w:cs="Arial"/>
                <w:b/>
                <w:sz w:val="22"/>
                <w:szCs w:val="22"/>
              </w:rPr>
              <w:t>Scientific E</w:t>
            </w:r>
            <w:r w:rsidR="00450764" w:rsidRPr="00450764">
              <w:rPr>
                <w:rFonts w:ascii="Arial" w:hAnsi="Arial" w:cs="Arial"/>
                <w:b/>
                <w:sz w:val="22"/>
                <w:szCs w:val="22"/>
              </w:rPr>
              <w:t>nquiry activity</w:t>
            </w:r>
          </w:p>
          <w:p w14:paraId="26722A5D" w14:textId="49C30A09" w:rsidR="00450764" w:rsidRPr="00EC5D22" w:rsidRDefault="00450764" w:rsidP="00450764">
            <w:pPr>
              <w:spacing w:line="240" w:lineRule="atLeast"/>
              <w:rPr>
                <w:rFonts w:ascii="Arial" w:hAnsi="Arial" w:cs="Arial"/>
                <w:sz w:val="22"/>
                <w:szCs w:val="22"/>
              </w:rPr>
            </w:pPr>
            <w:r w:rsidRPr="00EC5D22">
              <w:rPr>
                <w:rFonts w:ascii="Arial" w:hAnsi="Arial" w:cs="Arial"/>
                <w:sz w:val="22"/>
                <w:szCs w:val="22"/>
              </w:rPr>
              <w:t>Demonstrate that sounds are due to vibrations</w:t>
            </w:r>
            <w:r w:rsidR="0056690B">
              <w:rPr>
                <w:rFonts w:ascii="Arial" w:hAnsi="Arial" w:cs="Arial"/>
                <w:sz w:val="22"/>
                <w:szCs w:val="22"/>
              </w:rPr>
              <w:t>,</w:t>
            </w:r>
            <w:r w:rsidRPr="00EC5D22">
              <w:rPr>
                <w:rFonts w:ascii="Arial" w:hAnsi="Arial" w:cs="Arial"/>
                <w:sz w:val="22"/>
                <w:szCs w:val="22"/>
              </w:rPr>
              <w:t xml:space="preserve"> using one or more demonstration. For each demonstration learners should observe the vibrations and explain that these are responsible for the sound.</w:t>
            </w:r>
          </w:p>
          <w:p w14:paraId="04CFF05B" w14:textId="77777777" w:rsidR="00450764" w:rsidRPr="00450764" w:rsidRDefault="00450764" w:rsidP="008443B9">
            <w:pPr>
              <w:pStyle w:val="activities"/>
            </w:pPr>
            <w:r w:rsidRPr="00450764">
              <w:t>Suspend a table tennis ball from nylon thread. Vibrate a tuning fork (or a bell) and touch the table tennis ball.</w:t>
            </w:r>
          </w:p>
          <w:p w14:paraId="384479DF" w14:textId="14837DC6" w:rsidR="00450764" w:rsidRPr="00450764" w:rsidRDefault="00450764" w:rsidP="008443B9">
            <w:pPr>
              <w:pStyle w:val="activities"/>
            </w:pPr>
            <w:r w:rsidRPr="00450764">
              <w:t>Demonstrate how sounds are made on a</w:t>
            </w:r>
            <w:r w:rsidR="00762F85">
              <w:t>ny</w:t>
            </w:r>
            <w:r w:rsidRPr="00450764">
              <w:t xml:space="preserve"> string instrument. Identify the vibration of the strings.</w:t>
            </w:r>
          </w:p>
          <w:p w14:paraId="36043D4C" w14:textId="77777777" w:rsidR="00450764" w:rsidRPr="00450764" w:rsidRDefault="00450764" w:rsidP="008443B9">
            <w:pPr>
              <w:pStyle w:val="activities"/>
            </w:pPr>
            <w:r w:rsidRPr="00450764">
              <w:t>Learners hum and use their fingers to feel the vibrations at their lips and neck (pressing gently on the voice box).</w:t>
            </w:r>
          </w:p>
          <w:p w14:paraId="5BB06BEB" w14:textId="5A64E3B8" w:rsidR="00450764" w:rsidRPr="00450764" w:rsidRDefault="00450764" w:rsidP="008443B9">
            <w:pPr>
              <w:pStyle w:val="activities"/>
            </w:pPr>
            <w:r w:rsidRPr="00450764">
              <w:t>Place polystyrene balls on a loudspeaker. Play low and high sounds through the speaker.</w:t>
            </w:r>
          </w:p>
          <w:p w14:paraId="1A28F203" w14:textId="6B80EB9F" w:rsidR="00450764" w:rsidRPr="00450764" w:rsidRDefault="00450764" w:rsidP="008443B9">
            <w:pPr>
              <w:pStyle w:val="activities"/>
            </w:pPr>
            <w:r w:rsidRPr="00450764">
              <w:t>Show how water moves when placed on a loudspeaker.</w:t>
            </w:r>
          </w:p>
          <w:p w14:paraId="2FD91630" w14:textId="77777777" w:rsidR="00450764" w:rsidRPr="00450764" w:rsidRDefault="00450764" w:rsidP="008443B9">
            <w:pPr>
              <w:pStyle w:val="activities"/>
            </w:pPr>
            <w:r w:rsidRPr="00450764">
              <w:t xml:space="preserve">Show high-speed footage of different ways that sound can be made. </w:t>
            </w:r>
          </w:p>
          <w:p w14:paraId="3634F2A6" w14:textId="77777777" w:rsidR="00450764" w:rsidRPr="00EC5D22" w:rsidRDefault="00450764" w:rsidP="00450764">
            <w:pPr>
              <w:spacing w:line="240" w:lineRule="atLeast"/>
              <w:rPr>
                <w:rFonts w:ascii="Arial" w:hAnsi="Arial" w:cs="Arial"/>
                <w:sz w:val="22"/>
                <w:szCs w:val="22"/>
              </w:rPr>
            </w:pPr>
          </w:p>
          <w:p w14:paraId="284DA186" w14:textId="2A34E7F0" w:rsidR="00450764" w:rsidRPr="00420383" w:rsidRDefault="00450764" w:rsidP="00450764">
            <w:pPr>
              <w:pStyle w:val="NoSpacing"/>
              <w:rPr>
                <w:rFonts w:ascii="Arial" w:hAnsi="Arial" w:cs="Arial"/>
              </w:rPr>
            </w:pPr>
            <w:r w:rsidRPr="00420383">
              <w:rPr>
                <w:rFonts w:ascii="Arial" w:hAnsi="Arial" w:cs="Arial"/>
              </w:rPr>
              <w:t>Ensure that learners can correctly use the terms ‘pitch’ and ‘volume’. For example</w:t>
            </w:r>
            <w:r w:rsidR="0056690B">
              <w:rPr>
                <w:rFonts w:ascii="Arial" w:hAnsi="Arial" w:cs="Arial"/>
              </w:rPr>
              <w:t>,</w:t>
            </w:r>
            <w:r w:rsidRPr="00420383">
              <w:rPr>
                <w:rFonts w:ascii="Arial" w:hAnsi="Arial" w:cs="Arial"/>
              </w:rPr>
              <w:t xml:space="preserve"> play sounds of different pitches and volumes and ask the learners to describe them.</w:t>
            </w:r>
          </w:p>
          <w:p w14:paraId="453A55A4" w14:textId="77777777" w:rsidR="00450764" w:rsidRPr="00420383" w:rsidRDefault="00450764" w:rsidP="00450764">
            <w:pPr>
              <w:pStyle w:val="NoSpacing"/>
              <w:rPr>
                <w:rFonts w:ascii="Arial" w:hAnsi="Arial" w:cs="Arial"/>
              </w:rPr>
            </w:pPr>
          </w:p>
          <w:p w14:paraId="69F444C0" w14:textId="77777777" w:rsidR="00450764" w:rsidRPr="00420383" w:rsidRDefault="00450764" w:rsidP="00450764">
            <w:pPr>
              <w:pStyle w:val="NoSpacing"/>
              <w:rPr>
                <w:rFonts w:ascii="Arial" w:hAnsi="Arial" w:cs="Arial"/>
              </w:rPr>
            </w:pPr>
            <w:r w:rsidRPr="00420383">
              <w:rPr>
                <w:rFonts w:ascii="Arial" w:hAnsi="Arial" w:cs="Arial"/>
              </w:rPr>
              <w:t>Show how notes with different pitches are made on a variety of instruments (e.g. string instruments or a piano). Compare the length of the strings when a low note and a high note are made.</w:t>
            </w:r>
          </w:p>
          <w:p w14:paraId="5AFE613A" w14:textId="77777777" w:rsidR="00450764" w:rsidRPr="00420383" w:rsidRDefault="00450764" w:rsidP="00450764">
            <w:pPr>
              <w:pStyle w:val="NoSpacing"/>
              <w:rPr>
                <w:rFonts w:ascii="Arial" w:hAnsi="Arial" w:cs="Arial"/>
              </w:rPr>
            </w:pPr>
          </w:p>
          <w:p w14:paraId="6BE4C1FD" w14:textId="672289B1" w:rsidR="00450764" w:rsidRDefault="00450764" w:rsidP="00450764">
            <w:pPr>
              <w:pStyle w:val="NoSpacing"/>
              <w:rPr>
                <w:rFonts w:ascii="Arial" w:hAnsi="Arial" w:cs="Arial"/>
              </w:rPr>
            </w:pPr>
            <w:r w:rsidRPr="00420383">
              <w:rPr>
                <w:rFonts w:ascii="Arial" w:hAnsi="Arial" w:cs="Arial"/>
              </w:rPr>
              <w:t xml:space="preserve">Look at the vibrations caused by notes of different pitches. Identify that the vibrations are faster for the higher notes. Introduce the term </w:t>
            </w:r>
            <w:r w:rsidR="0056690B">
              <w:rPr>
                <w:rFonts w:ascii="Arial" w:hAnsi="Arial" w:cs="Arial"/>
              </w:rPr>
              <w:t>‘</w:t>
            </w:r>
            <w:r w:rsidRPr="00420383">
              <w:rPr>
                <w:rFonts w:ascii="Arial" w:hAnsi="Arial" w:cs="Arial"/>
              </w:rPr>
              <w:t>frequency</w:t>
            </w:r>
            <w:r w:rsidR="0056690B">
              <w:rPr>
                <w:rFonts w:ascii="Arial" w:hAnsi="Arial" w:cs="Arial"/>
              </w:rPr>
              <w:t>’</w:t>
            </w:r>
            <w:r w:rsidR="00320F51">
              <w:rPr>
                <w:rFonts w:ascii="Arial" w:hAnsi="Arial" w:cs="Arial"/>
              </w:rPr>
              <w:t xml:space="preserve"> and explain frequency as a ‘rate’ i.e. number of times something happens/repeats in a second.</w:t>
            </w:r>
          </w:p>
          <w:p w14:paraId="2028DA88" w14:textId="77777777" w:rsidR="00450764" w:rsidRDefault="00450764" w:rsidP="00450764">
            <w:pPr>
              <w:pStyle w:val="NoSpacing"/>
              <w:rPr>
                <w:rFonts w:ascii="Arial" w:hAnsi="Arial" w:cs="Arial"/>
              </w:rPr>
            </w:pPr>
          </w:p>
          <w:p w14:paraId="7F06CBF4" w14:textId="77777777" w:rsidR="00450764" w:rsidRPr="00485FBB" w:rsidRDefault="00450764" w:rsidP="00450764">
            <w:pPr>
              <w:pStyle w:val="NoSpacing"/>
              <w:rPr>
                <w:rFonts w:ascii="Arial" w:hAnsi="Arial" w:cs="Arial"/>
              </w:rPr>
            </w:pPr>
            <w:r w:rsidRPr="00485FBB">
              <w:rPr>
                <w:rFonts w:ascii="Arial" w:hAnsi="Arial" w:cs="Arial"/>
              </w:rPr>
              <w:t>Provide learners with information sources (printed or online material). Learners research the story of how we hear sounds:</w:t>
            </w:r>
          </w:p>
          <w:p w14:paraId="42CB46B4" w14:textId="77777777" w:rsidR="00450764" w:rsidRPr="00485FBB" w:rsidRDefault="00450764" w:rsidP="008443B9">
            <w:pPr>
              <w:pStyle w:val="activities"/>
            </w:pPr>
            <w:r w:rsidRPr="00485FBB">
              <w:t>Where do sound waves enter the ear?</w:t>
            </w:r>
          </w:p>
          <w:p w14:paraId="0B6432FF" w14:textId="77777777" w:rsidR="00450764" w:rsidRPr="00485FBB" w:rsidRDefault="00450764" w:rsidP="008443B9">
            <w:pPr>
              <w:pStyle w:val="activities"/>
            </w:pPr>
            <w:r w:rsidRPr="00485FBB">
              <w:t>What parts of the ear vibrate?</w:t>
            </w:r>
          </w:p>
          <w:p w14:paraId="1E051EAE" w14:textId="77777777" w:rsidR="00450764" w:rsidRPr="00485FBB" w:rsidRDefault="00450764" w:rsidP="008443B9">
            <w:pPr>
              <w:pStyle w:val="activities"/>
            </w:pPr>
            <w:r w:rsidRPr="00485FBB">
              <w:t>What do hair cells do?</w:t>
            </w:r>
          </w:p>
          <w:p w14:paraId="4576BBF9" w14:textId="77777777" w:rsidR="00450764" w:rsidRPr="00485FBB" w:rsidRDefault="00450764" w:rsidP="008443B9">
            <w:pPr>
              <w:pStyle w:val="activities"/>
            </w:pPr>
            <w:r w:rsidRPr="00485FBB">
              <w:t>How are sounds of different pitch detected?</w:t>
            </w:r>
          </w:p>
          <w:p w14:paraId="6F35196B" w14:textId="77777777" w:rsidR="00450764" w:rsidRDefault="00450764" w:rsidP="00450764">
            <w:pPr>
              <w:spacing w:line="240" w:lineRule="atLeast"/>
              <w:rPr>
                <w:rFonts w:ascii="Arial" w:hAnsi="Arial" w:cs="Arial"/>
                <w:sz w:val="22"/>
                <w:szCs w:val="22"/>
              </w:rPr>
            </w:pPr>
          </w:p>
          <w:p w14:paraId="52D0E9E6" w14:textId="4BDC348A" w:rsidR="00450764" w:rsidRDefault="00450764" w:rsidP="00450764">
            <w:pPr>
              <w:spacing w:line="240" w:lineRule="atLeast"/>
              <w:rPr>
                <w:rFonts w:ascii="Arial" w:hAnsi="Arial" w:cs="Arial"/>
                <w:sz w:val="22"/>
                <w:szCs w:val="22"/>
              </w:rPr>
            </w:pPr>
            <w:r w:rsidRPr="00500D2A">
              <w:rPr>
                <w:rFonts w:ascii="Arial" w:hAnsi="Arial" w:cs="Arial"/>
                <w:sz w:val="22"/>
                <w:szCs w:val="22"/>
              </w:rPr>
              <w:t>Learners research the parts of the ear and describe how the ear detects sound. Learners produce a flow chart to show how the ear detects sound.</w:t>
            </w:r>
          </w:p>
          <w:p w14:paraId="33A9EE87" w14:textId="77777777" w:rsidR="00450764" w:rsidRDefault="00450764" w:rsidP="00450764">
            <w:pPr>
              <w:spacing w:line="240" w:lineRule="atLeast"/>
              <w:rPr>
                <w:rFonts w:ascii="Arial" w:hAnsi="Arial" w:cs="Arial"/>
                <w:sz w:val="22"/>
                <w:szCs w:val="22"/>
              </w:rPr>
            </w:pPr>
            <w:r w:rsidRPr="00803639">
              <w:rPr>
                <w:rFonts w:ascii="Arial" w:hAnsi="Arial" w:cs="Arial"/>
                <w:sz w:val="22"/>
                <w:szCs w:val="22"/>
              </w:rPr>
              <w:t>Demonstrate ear structure using a model ear</w:t>
            </w:r>
            <w:r>
              <w:rPr>
                <w:rFonts w:ascii="Arial" w:hAnsi="Arial" w:cs="Arial"/>
                <w:sz w:val="22"/>
                <w:szCs w:val="22"/>
              </w:rPr>
              <w:t>.</w:t>
            </w:r>
          </w:p>
          <w:p w14:paraId="77161339" w14:textId="77777777" w:rsidR="00450764" w:rsidRPr="00485FBB" w:rsidRDefault="00450764" w:rsidP="00450764">
            <w:pPr>
              <w:pStyle w:val="NoSpacing"/>
              <w:rPr>
                <w:rFonts w:ascii="Arial" w:hAnsi="Arial" w:cs="Arial"/>
              </w:rPr>
            </w:pPr>
          </w:p>
          <w:p w14:paraId="1E48047B" w14:textId="7A8F3B77" w:rsidR="00450764" w:rsidRDefault="00450764" w:rsidP="00450764">
            <w:pPr>
              <w:pStyle w:val="NoSpacing"/>
              <w:rPr>
                <w:rFonts w:ascii="Arial" w:hAnsi="Arial" w:cs="Arial"/>
              </w:rPr>
            </w:pPr>
            <w:r w:rsidRPr="00E01B57">
              <w:rPr>
                <w:rFonts w:ascii="Arial" w:hAnsi="Arial" w:cs="Arial"/>
              </w:rPr>
              <w:t xml:space="preserve">Conclude </w:t>
            </w:r>
            <w:r w:rsidRPr="00485FBB">
              <w:rPr>
                <w:rFonts w:ascii="Arial" w:hAnsi="Arial" w:cs="Arial"/>
              </w:rPr>
              <w:t>that vibrations cause sound. The vibrations from the sound source cause air particles to vibrate. These, in turn, cause parts of the ear to vibrate. When hair cells vibrate they send nervous signals to the brain.</w:t>
            </w:r>
          </w:p>
          <w:p w14:paraId="4577F382" w14:textId="77777777" w:rsidR="00450764" w:rsidRPr="003148B3" w:rsidRDefault="00450764" w:rsidP="00450764">
            <w:pPr>
              <w:rPr>
                <w:rFonts w:asciiTheme="minorBidi" w:hAnsiTheme="minorBidi" w:cstheme="minorBidi"/>
                <w:sz w:val="22"/>
                <w:szCs w:val="22"/>
              </w:rPr>
            </w:pPr>
          </w:p>
        </w:tc>
        <w:tc>
          <w:tcPr>
            <w:tcW w:w="3402" w:type="dxa"/>
          </w:tcPr>
          <w:p w14:paraId="4BE09988" w14:textId="77777777" w:rsidR="00450764" w:rsidRDefault="00450764" w:rsidP="00450764">
            <w:pPr>
              <w:spacing w:line="240" w:lineRule="atLeast"/>
              <w:rPr>
                <w:rFonts w:ascii="Arial" w:hAnsi="Arial" w:cs="Arial"/>
                <w:sz w:val="22"/>
                <w:szCs w:val="22"/>
              </w:rPr>
            </w:pPr>
          </w:p>
          <w:p w14:paraId="026ECEC0" w14:textId="77777777" w:rsidR="00450764" w:rsidRDefault="00450764" w:rsidP="00450764">
            <w:pPr>
              <w:spacing w:line="240" w:lineRule="atLeast"/>
              <w:rPr>
                <w:rFonts w:ascii="Arial" w:hAnsi="Arial" w:cs="Arial"/>
                <w:sz w:val="22"/>
                <w:szCs w:val="22"/>
              </w:rPr>
            </w:pPr>
          </w:p>
          <w:p w14:paraId="6FFE5524" w14:textId="77777777" w:rsidR="00450764" w:rsidRDefault="00450764" w:rsidP="00450764">
            <w:pPr>
              <w:spacing w:line="240" w:lineRule="atLeast"/>
              <w:rPr>
                <w:rFonts w:ascii="Arial" w:hAnsi="Arial" w:cs="Arial"/>
                <w:sz w:val="22"/>
                <w:szCs w:val="22"/>
              </w:rPr>
            </w:pPr>
          </w:p>
          <w:p w14:paraId="4AFF57C7" w14:textId="7E565D84" w:rsidR="00450764" w:rsidRPr="00485FBB" w:rsidRDefault="00450764" w:rsidP="00450764">
            <w:pPr>
              <w:spacing w:line="240" w:lineRule="atLeast"/>
              <w:rPr>
                <w:rFonts w:ascii="Arial" w:hAnsi="Arial" w:cs="Arial"/>
                <w:sz w:val="22"/>
                <w:szCs w:val="22"/>
              </w:rPr>
            </w:pPr>
            <w:r w:rsidRPr="00485FBB">
              <w:rPr>
                <w:rFonts w:ascii="Arial" w:hAnsi="Arial" w:cs="Arial"/>
                <w:sz w:val="22"/>
                <w:szCs w:val="22"/>
              </w:rPr>
              <w:t>Table tennis ball, nylon thread, tuning fork or bell</w:t>
            </w:r>
            <w:r w:rsidR="0056690B">
              <w:rPr>
                <w:rFonts w:ascii="Arial" w:hAnsi="Arial" w:cs="Arial"/>
                <w:sz w:val="22"/>
                <w:szCs w:val="22"/>
              </w:rPr>
              <w:t>.</w:t>
            </w:r>
          </w:p>
          <w:p w14:paraId="40D7500C" w14:textId="26549499" w:rsidR="00450764" w:rsidRPr="004350AA" w:rsidRDefault="00762F85" w:rsidP="00450764">
            <w:pPr>
              <w:spacing w:line="240" w:lineRule="atLeast"/>
              <w:rPr>
                <w:rFonts w:ascii="Arial" w:hAnsi="Arial" w:cs="Arial"/>
                <w:sz w:val="22"/>
                <w:szCs w:val="22"/>
              </w:rPr>
            </w:pPr>
            <w:r>
              <w:rPr>
                <w:rFonts w:ascii="Arial" w:hAnsi="Arial" w:cs="Arial"/>
                <w:sz w:val="22"/>
                <w:szCs w:val="22"/>
              </w:rPr>
              <w:t>Any s</w:t>
            </w:r>
            <w:r w:rsidR="00450764" w:rsidRPr="00485FBB">
              <w:rPr>
                <w:rFonts w:ascii="Arial" w:hAnsi="Arial" w:cs="Arial"/>
                <w:sz w:val="22"/>
                <w:szCs w:val="22"/>
              </w:rPr>
              <w:t>tring instrument (e.g. a guitar, tambura,</w:t>
            </w:r>
            <w:r w:rsidR="00450764">
              <w:rPr>
                <w:rFonts w:ascii="Arial" w:hAnsi="Arial" w:cs="Arial"/>
                <w:sz w:val="22"/>
                <w:szCs w:val="22"/>
              </w:rPr>
              <w:t xml:space="preserve"> violin, viola,</w:t>
            </w:r>
            <w:r w:rsidR="00450764" w:rsidRPr="00485FBB">
              <w:rPr>
                <w:rFonts w:ascii="Arial" w:hAnsi="Arial" w:cs="Arial"/>
                <w:sz w:val="22"/>
                <w:szCs w:val="22"/>
              </w:rPr>
              <w:t xml:space="preserve"> ‘cello, double bass, harp</w:t>
            </w:r>
            <w:r w:rsidR="00450764">
              <w:rPr>
                <w:rFonts w:ascii="Arial" w:hAnsi="Arial" w:cs="Arial"/>
                <w:sz w:val="22"/>
                <w:szCs w:val="22"/>
              </w:rPr>
              <w:t>)</w:t>
            </w:r>
            <w:r w:rsidR="0056690B">
              <w:rPr>
                <w:rFonts w:ascii="Arial" w:hAnsi="Arial" w:cs="Arial"/>
                <w:sz w:val="22"/>
                <w:szCs w:val="22"/>
              </w:rPr>
              <w:t>.</w:t>
            </w:r>
          </w:p>
          <w:p w14:paraId="524E8AF0" w14:textId="77777777" w:rsidR="0056690B" w:rsidRPr="00485FBB" w:rsidRDefault="0056690B" w:rsidP="00450764">
            <w:pPr>
              <w:spacing w:line="240" w:lineRule="atLeast"/>
              <w:rPr>
                <w:rFonts w:ascii="Arial" w:hAnsi="Arial" w:cs="Arial"/>
                <w:sz w:val="22"/>
                <w:szCs w:val="22"/>
              </w:rPr>
            </w:pPr>
          </w:p>
          <w:p w14:paraId="1F8AE15A" w14:textId="060050CF" w:rsidR="00450764" w:rsidRPr="00762F85" w:rsidRDefault="00450764" w:rsidP="00762F85">
            <w:pPr>
              <w:pStyle w:val="ListParagraph"/>
              <w:numPr>
                <w:ilvl w:val="0"/>
                <w:numId w:val="47"/>
              </w:numPr>
              <w:spacing w:line="240" w:lineRule="atLeast"/>
              <w:ind w:left="360"/>
              <w:rPr>
                <w:rFonts w:ascii="Arial" w:hAnsi="Arial" w:cs="Arial"/>
                <w:sz w:val="22"/>
                <w:szCs w:val="22"/>
              </w:rPr>
            </w:pPr>
            <w:r w:rsidRPr="00762F85">
              <w:rPr>
                <w:rFonts w:ascii="Arial" w:hAnsi="Arial" w:cs="Arial"/>
                <w:sz w:val="22"/>
                <w:szCs w:val="22"/>
              </w:rPr>
              <w:t>Loudspeaker and polystyrene balls</w:t>
            </w:r>
            <w:r w:rsidR="0056690B" w:rsidRPr="00762F85">
              <w:rPr>
                <w:rFonts w:ascii="Arial" w:hAnsi="Arial" w:cs="Arial"/>
                <w:sz w:val="22"/>
                <w:szCs w:val="22"/>
              </w:rPr>
              <w:t>:</w:t>
            </w:r>
            <w:r w:rsidR="00762F85" w:rsidRPr="00762F85">
              <w:rPr>
                <w:rFonts w:ascii="Arial" w:hAnsi="Arial" w:cs="Arial"/>
                <w:sz w:val="22"/>
                <w:szCs w:val="22"/>
              </w:rPr>
              <w:t xml:space="preserve"> </w:t>
            </w:r>
            <w:hyperlink r:id="rId54" w:history="1">
              <w:r w:rsidRPr="00762F85">
                <w:rPr>
                  <w:rStyle w:val="Hyperlink"/>
                  <w:rFonts w:ascii="Arial" w:hAnsi="Arial" w:cs="Arial"/>
                  <w:sz w:val="22"/>
                  <w:szCs w:val="22"/>
                </w:rPr>
                <w:t>https://youtu.be/ssrLJGbIBdI</w:t>
              </w:r>
            </w:hyperlink>
          </w:p>
          <w:p w14:paraId="01D5E30C" w14:textId="4B14A604" w:rsidR="00450764" w:rsidRPr="00762F85" w:rsidRDefault="00762F85" w:rsidP="00762F85">
            <w:pPr>
              <w:pStyle w:val="ListParagraph"/>
              <w:numPr>
                <w:ilvl w:val="0"/>
                <w:numId w:val="47"/>
              </w:numPr>
              <w:spacing w:line="240" w:lineRule="atLeast"/>
              <w:ind w:left="360"/>
              <w:rPr>
                <w:rFonts w:ascii="Arial" w:hAnsi="Arial" w:cs="Arial"/>
                <w:sz w:val="22"/>
                <w:szCs w:val="22"/>
              </w:rPr>
            </w:pPr>
            <w:r w:rsidRPr="00762F85">
              <w:rPr>
                <w:rFonts w:ascii="Arial" w:hAnsi="Arial" w:cs="Arial"/>
                <w:sz w:val="22"/>
                <w:szCs w:val="22"/>
              </w:rPr>
              <w:t xml:space="preserve">Loudspeaker and water (select excerpts): </w:t>
            </w:r>
            <w:hyperlink r:id="rId55" w:history="1">
              <w:r w:rsidR="00450764" w:rsidRPr="00762F85">
                <w:rPr>
                  <w:rStyle w:val="Hyperlink"/>
                  <w:rFonts w:ascii="Arial" w:hAnsi="Arial" w:cs="Arial"/>
                  <w:sz w:val="22"/>
                  <w:szCs w:val="22"/>
                </w:rPr>
                <w:t>https://youtu.be/THUMdTohWkI</w:t>
              </w:r>
            </w:hyperlink>
          </w:p>
          <w:p w14:paraId="057402C1" w14:textId="1D91E6DD" w:rsidR="00450764" w:rsidRPr="00762F85" w:rsidRDefault="00762F85" w:rsidP="00762F85">
            <w:pPr>
              <w:pStyle w:val="ListParagraph"/>
              <w:numPr>
                <w:ilvl w:val="0"/>
                <w:numId w:val="47"/>
              </w:numPr>
              <w:spacing w:line="240" w:lineRule="atLeast"/>
              <w:ind w:left="360"/>
              <w:rPr>
                <w:rFonts w:ascii="Arial" w:hAnsi="Arial" w:cs="Arial"/>
                <w:sz w:val="22"/>
                <w:szCs w:val="22"/>
              </w:rPr>
            </w:pPr>
            <w:r w:rsidRPr="00762F85">
              <w:rPr>
                <w:rFonts w:ascii="Arial" w:hAnsi="Arial" w:cs="Arial"/>
                <w:sz w:val="22"/>
                <w:szCs w:val="22"/>
              </w:rPr>
              <w:t xml:space="preserve">Sound using body parts: </w:t>
            </w:r>
            <w:hyperlink r:id="rId56" w:history="1">
              <w:r w:rsidR="009613C4" w:rsidRPr="00762F85">
                <w:rPr>
                  <w:rStyle w:val="Hyperlink"/>
                  <w:rFonts w:ascii="Arial" w:hAnsi="Arial" w:cs="Arial"/>
                  <w:sz w:val="22"/>
                  <w:szCs w:val="22"/>
                </w:rPr>
                <w:t>archive.teachfind.com/ttv/www.teachers.tv/videos/sound-using-body-parts.html</w:t>
              </w:r>
            </w:hyperlink>
          </w:p>
          <w:p w14:paraId="20B46BC3" w14:textId="1E54F09A" w:rsidR="00450764" w:rsidRPr="00762F85" w:rsidRDefault="00450764" w:rsidP="00052CEA">
            <w:pPr>
              <w:pStyle w:val="ListParagraph"/>
              <w:numPr>
                <w:ilvl w:val="0"/>
                <w:numId w:val="47"/>
              </w:numPr>
              <w:spacing w:line="240" w:lineRule="atLeast"/>
              <w:ind w:left="360"/>
              <w:rPr>
                <w:rFonts w:ascii="Arial" w:hAnsi="Arial" w:cs="Arial"/>
                <w:sz w:val="22"/>
                <w:szCs w:val="22"/>
              </w:rPr>
            </w:pPr>
            <w:r w:rsidRPr="00762F85">
              <w:rPr>
                <w:rFonts w:ascii="Arial" w:hAnsi="Arial" w:cs="Arial"/>
                <w:sz w:val="22"/>
                <w:szCs w:val="22"/>
              </w:rPr>
              <w:t>Vibrations of guitar strings</w:t>
            </w:r>
            <w:r w:rsidR="00AF1207" w:rsidRPr="00762F85">
              <w:rPr>
                <w:rFonts w:ascii="Arial" w:hAnsi="Arial" w:cs="Arial"/>
                <w:sz w:val="22"/>
                <w:szCs w:val="22"/>
              </w:rPr>
              <w:t>:</w:t>
            </w:r>
            <w:r w:rsidR="00762F85">
              <w:rPr>
                <w:rFonts w:ascii="Arial" w:hAnsi="Arial" w:cs="Arial"/>
                <w:sz w:val="22"/>
                <w:szCs w:val="22"/>
              </w:rPr>
              <w:t xml:space="preserve"> </w:t>
            </w:r>
            <w:hyperlink r:id="rId57" w:history="1">
              <w:r w:rsidRPr="00762F85">
                <w:rPr>
                  <w:rStyle w:val="Hyperlink"/>
                  <w:rFonts w:ascii="Arial" w:hAnsi="Arial" w:cs="Arial"/>
                  <w:sz w:val="22"/>
                  <w:szCs w:val="22"/>
                </w:rPr>
                <w:t>https://youtu.be/RwxIg7YkaLc</w:t>
              </w:r>
            </w:hyperlink>
            <w:r w:rsidRPr="00762F85">
              <w:rPr>
                <w:rFonts w:ascii="Arial" w:hAnsi="Arial" w:cs="Arial"/>
                <w:sz w:val="22"/>
                <w:szCs w:val="22"/>
              </w:rPr>
              <w:t xml:space="preserve"> </w:t>
            </w:r>
          </w:p>
          <w:p w14:paraId="5FAFC92C" w14:textId="325A0F9A" w:rsidR="00450764" w:rsidRPr="00762F85" w:rsidRDefault="00450764" w:rsidP="00052CEA">
            <w:pPr>
              <w:pStyle w:val="ListParagraph"/>
              <w:numPr>
                <w:ilvl w:val="0"/>
                <w:numId w:val="47"/>
              </w:numPr>
              <w:spacing w:line="240" w:lineRule="atLeast"/>
              <w:ind w:left="360"/>
              <w:rPr>
                <w:rFonts w:ascii="Arial" w:hAnsi="Arial" w:cs="Arial"/>
                <w:sz w:val="22"/>
                <w:szCs w:val="22"/>
              </w:rPr>
            </w:pPr>
            <w:r w:rsidRPr="00762F85">
              <w:rPr>
                <w:rFonts w:ascii="Arial" w:hAnsi="Arial" w:cs="Arial"/>
                <w:sz w:val="22"/>
                <w:szCs w:val="22"/>
              </w:rPr>
              <w:t>Animation of how a piano works</w:t>
            </w:r>
            <w:r w:rsidR="00AF1207" w:rsidRPr="00762F85">
              <w:rPr>
                <w:rFonts w:ascii="Arial" w:hAnsi="Arial" w:cs="Arial"/>
                <w:sz w:val="22"/>
                <w:szCs w:val="22"/>
              </w:rPr>
              <w:t>:</w:t>
            </w:r>
            <w:r w:rsidRPr="00762F85">
              <w:rPr>
                <w:rFonts w:ascii="Arial" w:hAnsi="Arial" w:cs="Arial"/>
                <w:sz w:val="22"/>
                <w:szCs w:val="22"/>
              </w:rPr>
              <w:t xml:space="preserve"> </w:t>
            </w:r>
            <w:hyperlink r:id="rId58" w:history="1">
              <w:r w:rsidRPr="00762F85">
                <w:rPr>
                  <w:rStyle w:val="Hyperlink"/>
                  <w:rFonts w:ascii="Arial" w:hAnsi="Arial" w:cs="Arial"/>
                  <w:sz w:val="22"/>
                  <w:szCs w:val="22"/>
                </w:rPr>
                <w:t>https://youtu.be/gNNkhop45G8</w:t>
              </w:r>
            </w:hyperlink>
            <w:r w:rsidRPr="00762F85">
              <w:rPr>
                <w:rFonts w:ascii="Arial" w:hAnsi="Arial" w:cs="Arial"/>
                <w:sz w:val="22"/>
                <w:szCs w:val="22"/>
              </w:rPr>
              <w:t xml:space="preserve"> </w:t>
            </w:r>
          </w:p>
          <w:p w14:paraId="75C58C8D" w14:textId="77777777" w:rsidR="00450764" w:rsidRPr="00420383" w:rsidRDefault="00450764" w:rsidP="00450764">
            <w:pPr>
              <w:spacing w:line="240" w:lineRule="atLeast"/>
              <w:rPr>
                <w:rFonts w:ascii="Arial" w:hAnsi="Arial" w:cs="Arial"/>
                <w:sz w:val="22"/>
                <w:szCs w:val="22"/>
              </w:rPr>
            </w:pPr>
          </w:p>
          <w:p w14:paraId="7356EC20" w14:textId="77777777" w:rsidR="00450764" w:rsidRDefault="00450764" w:rsidP="00450764">
            <w:pPr>
              <w:spacing w:line="240" w:lineRule="atLeast"/>
              <w:rPr>
                <w:rFonts w:ascii="Arial" w:hAnsi="Arial" w:cs="Arial"/>
                <w:sz w:val="22"/>
                <w:szCs w:val="22"/>
              </w:rPr>
            </w:pPr>
          </w:p>
          <w:p w14:paraId="1C6F4746" w14:textId="77777777" w:rsidR="00450764" w:rsidRDefault="00450764" w:rsidP="00450764">
            <w:pPr>
              <w:spacing w:line="240" w:lineRule="atLeast"/>
              <w:rPr>
                <w:rFonts w:ascii="Arial" w:hAnsi="Arial" w:cs="Arial"/>
                <w:sz w:val="22"/>
                <w:szCs w:val="22"/>
              </w:rPr>
            </w:pPr>
          </w:p>
          <w:p w14:paraId="021C6823" w14:textId="7FFEF7DB" w:rsidR="00450764" w:rsidRDefault="00450764" w:rsidP="00450764">
            <w:pPr>
              <w:spacing w:line="240" w:lineRule="atLeast"/>
              <w:rPr>
                <w:rFonts w:ascii="Arial" w:hAnsi="Arial" w:cs="Arial"/>
                <w:sz w:val="22"/>
                <w:szCs w:val="22"/>
              </w:rPr>
            </w:pPr>
          </w:p>
          <w:p w14:paraId="73779C58" w14:textId="77777777" w:rsidR="00320F51" w:rsidRDefault="00320F51" w:rsidP="00450764">
            <w:pPr>
              <w:spacing w:line="240" w:lineRule="atLeast"/>
              <w:rPr>
                <w:rFonts w:ascii="Arial" w:hAnsi="Arial" w:cs="Arial"/>
                <w:sz w:val="22"/>
                <w:szCs w:val="22"/>
              </w:rPr>
            </w:pPr>
          </w:p>
          <w:p w14:paraId="6DDEB68F" w14:textId="2D740CBE" w:rsidR="00450764" w:rsidRDefault="00450764" w:rsidP="00450764">
            <w:pPr>
              <w:spacing w:line="240" w:lineRule="atLeast"/>
              <w:rPr>
                <w:rFonts w:ascii="Arial" w:hAnsi="Arial" w:cs="Arial"/>
                <w:sz w:val="22"/>
                <w:szCs w:val="22"/>
              </w:rPr>
            </w:pPr>
            <w:r>
              <w:rPr>
                <w:rFonts w:ascii="Arial" w:hAnsi="Arial" w:cs="Arial"/>
                <w:sz w:val="22"/>
                <w:szCs w:val="22"/>
              </w:rPr>
              <w:t>Secondary sources</w:t>
            </w:r>
            <w:r w:rsidR="00AF1207">
              <w:rPr>
                <w:rFonts w:ascii="Arial" w:hAnsi="Arial" w:cs="Arial"/>
                <w:sz w:val="22"/>
                <w:szCs w:val="22"/>
              </w:rPr>
              <w:t xml:space="preserve"> </w:t>
            </w:r>
            <w:r>
              <w:rPr>
                <w:rFonts w:ascii="Arial" w:hAnsi="Arial" w:cs="Arial"/>
                <w:sz w:val="22"/>
                <w:szCs w:val="22"/>
              </w:rPr>
              <w:t>/</w:t>
            </w:r>
            <w:r w:rsidR="00AF1207">
              <w:rPr>
                <w:rFonts w:ascii="Arial" w:hAnsi="Arial" w:cs="Arial"/>
                <w:sz w:val="22"/>
                <w:szCs w:val="22"/>
              </w:rPr>
              <w:t xml:space="preserve"> </w:t>
            </w:r>
            <w:r>
              <w:rPr>
                <w:rFonts w:ascii="Arial" w:hAnsi="Arial" w:cs="Arial"/>
                <w:sz w:val="22"/>
                <w:szCs w:val="22"/>
              </w:rPr>
              <w:t>model ear</w:t>
            </w:r>
            <w:r w:rsidR="00AF1207">
              <w:rPr>
                <w:rFonts w:ascii="Arial" w:hAnsi="Arial" w:cs="Arial"/>
                <w:sz w:val="22"/>
                <w:szCs w:val="22"/>
              </w:rPr>
              <w:t>.</w:t>
            </w:r>
          </w:p>
          <w:p w14:paraId="4092F611" w14:textId="77777777" w:rsidR="00450764" w:rsidRDefault="00450764" w:rsidP="00450764">
            <w:pPr>
              <w:rPr>
                <w:rFonts w:asciiTheme="minorBidi" w:hAnsiTheme="minorBidi" w:cstheme="minorBidi"/>
                <w:sz w:val="22"/>
                <w:szCs w:val="22"/>
              </w:rPr>
            </w:pPr>
          </w:p>
          <w:p w14:paraId="6AA58F2A" w14:textId="77777777" w:rsidR="00450764" w:rsidRDefault="00450764" w:rsidP="00450764">
            <w:pPr>
              <w:rPr>
                <w:rFonts w:asciiTheme="minorBidi" w:hAnsiTheme="minorBidi" w:cstheme="minorBidi"/>
                <w:sz w:val="22"/>
                <w:szCs w:val="22"/>
              </w:rPr>
            </w:pPr>
          </w:p>
          <w:p w14:paraId="17B2D4DC" w14:textId="77777777" w:rsidR="0056690B" w:rsidRDefault="0056690B" w:rsidP="00450764">
            <w:pPr>
              <w:rPr>
                <w:rFonts w:asciiTheme="minorBidi" w:hAnsiTheme="minorBidi" w:cstheme="minorBidi"/>
                <w:sz w:val="22"/>
                <w:szCs w:val="22"/>
              </w:rPr>
            </w:pPr>
          </w:p>
          <w:p w14:paraId="429CB850" w14:textId="77777777" w:rsidR="0056690B" w:rsidRDefault="0056690B" w:rsidP="00450764">
            <w:pPr>
              <w:rPr>
                <w:rFonts w:asciiTheme="minorBidi" w:hAnsiTheme="minorBidi" w:cstheme="minorBidi"/>
                <w:sz w:val="22"/>
                <w:szCs w:val="22"/>
              </w:rPr>
            </w:pPr>
          </w:p>
          <w:p w14:paraId="1157BE57" w14:textId="77777777" w:rsidR="0056690B" w:rsidRDefault="0056690B" w:rsidP="00450764">
            <w:pPr>
              <w:rPr>
                <w:rFonts w:asciiTheme="minorBidi" w:hAnsiTheme="minorBidi" w:cstheme="minorBidi"/>
                <w:sz w:val="22"/>
                <w:szCs w:val="22"/>
              </w:rPr>
            </w:pPr>
          </w:p>
          <w:p w14:paraId="6E2DCAF2" w14:textId="77777777" w:rsidR="0056690B" w:rsidRDefault="0056690B" w:rsidP="00450764">
            <w:pPr>
              <w:rPr>
                <w:rFonts w:asciiTheme="minorBidi" w:hAnsiTheme="minorBidi" w:cstheme="minorBidi"/>
                <w:sz w:val="22"/>
                <w:szCs w:val="22"/>
              </w:rPr>
            </w:pPr>
          </w:p>
          <w:p w14:paraId="53CED0D7" w14:textId="2D7ECBDA" w:rsidR="00450764" w:rsidRDefault="00450764" w:rsidP="00450764">
            <w:pPr>
              <w:spacing w:line="240" w:lineRule="atLeast"/>
              <w:rPr>
                <w:rFonts w:ascii="Arial" w:hAnsi="Arial" w:cs="Arial"/>
                <w:sz w:val="22"/>
                <w:szCs w:val="22"/>
              </w:rPr>
            </w:pPr>
            <w:r>
              <w:rPr>
                <w:rFonts w:ascii="Arial" w:hAnsi="Arial" w:cs="Arial"/>
                <w:sz w:val="22"/>
                <w:szCs w:val="22"/>
              </w:rPr>
              <w:t>Secondary sources</w:t>
            </w:r>
            <w:r w:rsidR="00AF1207">
              <w:rPr>
                <w:rFonts w:ascii="Arial" w:hAnsi="Arial" w:cs="Arial"/>
                <w:sz w:val="22"/>
                <w:szCs w:val="22"/>
              </w:rPr>
              <w:t xml:space="preserve"> </w:t>
            </w:r>
            <w:r>
              <w:rPr>
                <w:rFonts w:ascii="Arial" w:hAnsi="Arial" w:cs="Arial"/>
                <w:sz w:val="22"/>
                <w:szCs w:val="22"/>
              </w:rPr>
              <w:t>/</w:t>
            </w:r>
            <w:r w:rsidR="00AF1207">
              <w:rPr>
                <w:rFonts w:ascii="Arial" w:hAnsi="Arial" w:cs="Arial"/>
                <w:sz w:val="22"/>
                <w:szCs w:val="22"/>
              </w:rPr>
              <w:t xml:space="preserve"> </w:t>
            </w:r>
            <w:r>
              <w:rPr>
                <w:rFonts w:ascii="Arial" w:hAnsi="Arial" w:cs="Arial"/>
                <w:sz w:val="22"/>
                <w:szCs w:val="22"/>
              </w:rPr>
              <w:t>model ear</w:t>
            </w:r>
            <w:r w:rsidR="00AF1207">
              <w:rPr>
                <w:rFonts w:ascii="Arial" w:hAnsi="Arial" w:cs="Arial"/>
                <w:sz w:val="22"/>
                <w:szCs w:val="22"/>
              </w:rPr>
              <w:t>.</w:t>
            </w:r>
          </w:p>
          <w:p w14:paraId="75C900E6" w14:textId="0154F9A2" w:rsidR="00450764" w:rsidRPr="003148B3" w:rsidRDefault="00450764" w:rsidP="00450764">
            <w:pPr>
              <w:rPr>
                <w:rFonts w:asciiTheme="minorBidi" w:hAnsiTheme="minorBidi" w:cstheme="minorBidi"/>
                <w:sz w:val="22"/>
                <w:szCs w:val="22"/>
              </w:rPr>
            </w:pPr>
          </w:p>
        </w:tc>
        <w:tc>
          <w:tcPr>
            <w:tcW w:w="2298" w:type="dxa"/>
          </w:tcPr>
          <w:p w14:paraId="69CA9F83" w14:textId="77777777" w:rsidR="00450764" w:rsidRDefault="00450764" w:rsidP="00450764">
            <w:pPr>
              <w:spacing w:line="240" w:lineRule="atLeast"/>
              <w:rPr>
                <w:rFonts w:ascii="Arial" w:hAnsi="Arial" w:cs="Arial"/>
                <w:sz w:val="22"/>
                <w:szCs w:val="22"/>
              </w:rPr>
            </w:pPr>
          </w:p>
          <w:p w14:paraId="1D56574F" w14:textId="77777777" w:rsidR="00450764" w:rsidRPr="00EC5D22" w:rsidRDefault="00450764" w:rsidP="00450764">
            <w:pPr>
              <w:spacing w:line="240" w:lineRule="atLeast"/>
              <w:rPr>
                <w:rFonts w:ascii="Arial" w:hAnsi="Arial" w:cs="Arial"/>
                <w:sz w:val="22"/>
                <w:szCs w:val="22"/>
              </w:rPr>
            </w:pPr>
            <w:r w:rsidRPr="00EC5D22">
              <w:rPr>
                <w:rFonts w:ascii="Arial" w:hAnsi="Arial" w:cs="Arial"/>
                <w:sz w:val="22"/>
                <w:szCs w:val="22"/>
              </w:rPr>
              <w:t>This topic is an opportunity for cross-curricular links with music. Learners who play musical instruments can be asked to bring them to demonstrate how they make notes of different pitches and volumes.</w:t>
            </w:r>
          </w:p>
          <w:p w14:paraId="146028B3" w14:textId="77777777" w:rsidR="00450764" w:rsidRDefault="00450764" w:rsidP="00450764">
            <w:pPr>
              <w:spacing w:line="240" w:lineRule="atLeast"/>
              <w:rPr>
                <w:rFonts w:ascii="Arial" w:hAnsi="Arial" w:cs="Arial"/>
                <w:sz w:val="22"/>
                <w:szCs w:val="22"/>
              </w:rPr>
            </w:pPr>
          </w:p>
          <w:p w14:paraId="48061AF1" w14:textId="77777777" w:rsidR="00450764" w:rsidRDefault="00450764" w:rsidP="00450764">
            <w:pPr>
              <w:spacing w:line="240" w:lineRule="atLeast"/>
              <w:rPr>
                <w:rFonts w:ascii="Arial" w:hAnsi="Arial" w:cs="Arial"/>
                <w:sz w:val="22"/>
                <w:szCs w:val="22"/>
              </w:rPr>
            </w:pPr>
          </w:p>
          <w:p w14:paraId="2D446712" w14:textId="77777777" w:rsidR="00450764" w:rsidRDefault="00450764" w:rsidP="00450764">
            <w:pPr>
              <w:spacing w:line="240" w:lineRule="atLeast"/>
              <w:rPr>
                <w:rFonts w:ascii="Arial" w:hAnsi="Arial" w:cs="Arial"/>
                <w:sz w:val="22"/>
                <w:szCs w:val="22"/>
              </w:rPr>
            </w:pPr>
          </w:p>
          <w:p w14:paraId="3432D703" w14:textId="77777777" w:rsidR="00450764" w:rsidRDefault="00450764" w:rsidP="00450764">
            <w:pPr>
              <w:spacing w:line="240" w:lineRule="atLeast"/>
              <w:rPr>
                <w:rFonts w:ascii="Arial" w:hAnsi="Arial" w:cs="Arial"/>
                <w:sz w:val="22"/>
                <w:szCs w:val="22"/>
              </w:rPr>
            </w:pPr>
          </w:p>
          <w:p w14:paraId="1D6F4DC8" w14:textId="77777777" w:rsidR="00450764" w:rsidRDefault="00450764" w:rsidP="00450764">
            <w:pPr>
              <w:spacing w:line="240" w:lineRule="atLeast"/>
              <w:rPr>
                <w:rFonts w:ascii="Arial" w:hAnsi="Arial" w:cs="Arial"/>
                <w:sz w:val="22"/>
                <w:szCs w:val="22"/>
              </w:rPr>
            </w:pPr>
          </w:p>
          <w:p w14:paraId="5207B444" w14:textId="77777777" w:rsidR="00450764" w:rsidRDefault="00450764" w:rsidP="00450764">
            <w:pPr>
              <w:spacing w:line="240" w:lineRule="atLeast"/>
              <w:rPr>
                <w:rFonts w:ascii="Arial" w:hAnsi="Arial" w:cs="Arial"/>
                <w:sz w:val="22"/>
                <w:szCs w:val="22"/>
              </w:rPr>
            </w:pPr>
          </w:p>
          <w:p w14:paraId="0C9B80E7" w14:textId="77777777" w:rsidR="00450764" w:rsidRDefault="00450764" w:rsidP="00450764">
            <w:pPr>
              <w:spacing w:line="240" w:lineRule="atLeast"/>
              <w:rPr>
                <w:rFonts w:ascii="Arial" w:hAnsi="Arial" w:cs="Arial"/>
                <w:sz w:val="22"/>
                <w:szCs w:val="22"/>
              </w:rPr>
            </w:pPr>
          </w:p>
          <w:p w14:paraId="44ACDC7C" w14:textId="77777777" w:rsidR="00450764" w:rsidRDefault="00450764" w:rsidP="00450764">
            <w:pPr>
              <w:spacing w:line="240" w:lineRule="atLeast"/>
              <w:rPr>
                <w:rFonts w:ascii="Arial" w:hAnsi="Arial" w:cs="Arial"/>
                <w:sz w:val="22"/>
                <w:szCs w:val="22"/>
              </w:rPr>
            </w:pPr>
          </w:p>
          <w:p w14:paraId="36934E39" w14:textId="77777777" w:rsidR="00450764" w:rsidRDefault="00450764" w:rsidP="00450764">
            <w:pPr>
              <w:spacing w:line="240" w:lineRule="atLeast"/>
              <w:rPr>
                <w:rFonts w:ascii="Arial" w:hAnsi="Arial" w:cs="Arial"/>
                <w:sz w:val="22"/>
                <w:szCs w:val="22"/>
              </w:rPr>
            </w:pPr>
          </w:p>
          <w:p w14:paraId="4C2CBDFE" w14:textId="77777777" w:rsidR="00450764" w:rsidRDefault="00450764" w:rsidP="00450764">
            <w:pPr>
              <w:spacing w:line="240" w:lineRule="atLeast"/>
              <w:rPr>
                <w:rFonts w:ascii="Arial" w:hAnsi="Arial" w:cs="Arial"/>
                <w:sz w:val="22"/>
                <w:szCs w:val="22"/>
              </w:rPr>
            </w:pPr>
          </w:p>
          <w:p w14:paraId="6B819894" w14:textId="77777777" w:rsidR="00450764" w:rsidRDefault="00450764" w:rsidP="00450764">
            <w:pPr>
              <w:spacing w:line="240" w:lineRule="atLeast"/>
              <w:rPr>
                <w:rFonts w:ascii="Arial" w:hAnsi="Arial" w:cs="Arial"/>
                <w:sz w:val="22"/>
                <w:szCs w:val="22"/>
              </w:rPr>
            </w:pPr>
          </w:p>
          <w:p w14:paraId="65C767C4" w14:textId="77777777" w:rsidR="00450764" w:rsidRDefault="00450764" w:rsidP="00450764">
            <w:pPr>
              <w:spacing w:line="240" w:lineRule="atLeast"/>
              <w:rPr>
                <w:rFonts w:ascii="Arial" w:hAnsi="Arial" w:cs="Arial"/>
                <w:sz w:val="22"/>
                <w:szCs w:val="22"/>
              </w:rPr>
            </w:pPr>
          </w:p>
          <w:p w14:paraId="2DE4A9BD" w14:textId="77777777" w:rsidR="00450764" w:rsidRDefault="00450764" w:rsidP="00450764">
            <w:pPr>
              <w:spacing w:line="240" w:lineRule="atLeast"/>
              <w:rPr>
                <w:rFonts w:ascii="Arial" w:hAnsi="Arial" w:cs="Arial"/>
                <w:sz w:val="22"/>
                <w:szCs w:val="22"/>
              </w:rPr>
            </w:pPr>
          </w:p>
          <w:p w14:paraId="4AB2B85B" w14:textId="77777777" w:rsidR="0056690B" w:rsidRDefault="0056690B" w:rsidP="00450764">
            <w:pPr>
              <w:spacing w:line="240" w:lineRule="atLeast"/>
              <w:rPr>
                <w:rFonts w:ascii="Arial" w:hAnsi="Arial" w:cs="Arial"/>
                <w:sz w:val="22"/>
                <w:szCs w:val="22"/>
              </w:rPr>
            </w:pPr>
          </w:p>
          <w:p w14:paraId="4557508D" w14:textId="77777777" w:rsidR="0056690B" w:rsidRDefault="0056690B" w:rsidP="00450764">
            <w:pPr>
              <w:spacing w:line="240" w:lineRule="atLeast"/>
              <w:rPr>
                <w:rFonts w:ascii="Arial" w:hAnsi="Arial" w:cs="Arial"/>
                <w:sz w:val="22"/>
                <w:szCs w:val="22"/>
              </w:rPr>
            </w:pPr>
          </w:p>
          <w:p w14:paraId="385081D7" w14:textId="77777777" w:rsidR="00450764" w:rsidRPr="00F94A3C" w:rsidRDefault="00450764" w:rsidP="00450764">
            <w:pPr>
              <w:spacing w:line="240" w:lineRule="atLeast"/>
              <w:rPr>
                <w:rFonts w:ascii="Arial" w:hAnsi="Arial" w:cs="Arial"/>
                <w:sz w:val="22"/>
                <w:szCs w:val="22"/>
              </w:rPr>
            </w:pPr>
            <w:r w:rsidRPr="00F94A3C">
              <w:rPr>
                <w:rFonts w:ascii="Arial" w:hAnsi="Arial" w:cs="Arial"/>
                <w:sz w:val="22"/>
                <w:szCs w:val="22"/>
              </w:rPr>
              <w:t>Emphasise the word ‘vibration’ of a source of sound.</w:t>
            </w:r>
          </w:p>
          <w:p w14:paraId="0391E834" w14:textId="77777777" w:rsidR="00450764" w:rsidRPr="00F94A3C" w:rsidRDefault="00450764" w:rsidP="00450764">
            <w:pPr>
              <w:spacing w:line="240" w:lineRule="atLeast"/>
              <w:rPr>
                <w:rFonts w:ascii="Arial" w:hAnsi="Arial" w:cs="Arial"/>
                <w:sz w:val="22"/>
                <w:szCs w:val="22"/>
              </w:rPr>
            </w:pPr>
          </w:p>
          <w:p w14:paraId="6CE2D5DD" w14:textId="77777777" w:rsidR="00450764" w:rsidRPr="003148B3" w:rsidRDefault="00450764" w:rsidP="00450764">
            <w:pPr>
              <w:rPr>
                <w:rFonts w:asciiTheme="minorBidi" w:hAnsiTheme="minorBidi" w:cstheme="minorBidi"/>
                <w:sz w:val="22"/>
                <w:szCs w:val="22"/>
              </w:rPr>
            </w:pPr>
          </w:p>
        </w:tc>
      </w:tr>
      <w:tr w:rsidR="00450764" w:rsidRPr="003148B3" w14:paraId="019EFFC6" w14:textId="77777777" w:rsidTr="00411BBE">
        <w:tc>
          <w:tcPr>
            <w:tcW w:w="1417" w:type="dxa"/>
          </w:tcPr>
          <w:p w14:paraId="75F2DB79" w14:textId="77777777" w:rsidR="00450764" w:rsidRPr="008B0967" w:rsidRDefault="00450764" w:rsidP="00450764">
            <w:pPr>
              <w:spacing w:line="240" w:lineRule="atLeast"/>
              <w:rPr>
                <w:rFonts w:ascii="Arial" w:hAnsi="Arial" w:cs="Arial"/>
                <w:sz w:val="22"/>
                <w:szCs w:val="22"/>
              </w:rPr>
            </w:pPr>
            <w:r w:rsidRPr="008B0967">
              <w:rPr>
                <w:rFonts w:ascii="Arial" w:hAnsi="Arial" w:cs="Arial"/>
                <w:sz w:val="22"/>
                <w:szCs w:val="22"/>
              </w:rPr>
              <w:t>8Ps1</w:t>
            </w:r>
          </w:p>
          <w:p w14:paraId="00DAAC7B" w14:textId="77777777" w:rsidR="00450764" w:rsidRPr="008B0967" w:rsidRDefault="00450764" w:rsidP="00450764">
            <w:pPr>
              <w:spacing w:line="240" w:lineRule="atLeast"/>
              <w:rPr>
                <w:rFonts w:ascii="Arial" w:hAnsi="Arial" w:cs="Arial"/>
                <w:sz w:val="22"/>
                <w:szCs w:val="22"/>
              </w:rPr>
            </w:pPr>
          </w:p>
          <w:p w14:paraId="60179BC3" w14:textId="77777777" w:rsidR="00450764" w:rsidRPr="008B0967" w:rsidRDefault="00450764" w:rsidP="00450764">
            <w:pPr>
              <w:spacing w:line="240" w:lineRule="atLeast"/>
              <w:rPr>
                <w:rFonts w:ascii="Arial" w:hAnsi="Arial" w:cs="Arial"/>
                <w:sz w:val="22"/>
                <w:szCs w:val="22"/>
              </w:rPr>
            </w:pPr>
          </w:p>
          <w:p w14:paraId="04BF60B6" w14:textId="77777777" w:rsidR="00450764" w:rsidRPr="008B0967" w:rsidRDefault="00450764" w:rsidP="00450764">
            <w:pPr>
              <w:spacing w:line="240" w:lineRule="atLeast"/>
              <w:rPr>
                <w:rFonts w:ascii="Arial" w:hAnsi="Arial" w:cs="Arial"/>
                <w:sz w:val="22"/>
                <w:szCs w:val="22"/>
              </w:rPr>
            </w:pPr>
          </w:p>
          <w:p w14:paraId="3CEDCF07" w14:textId="5C6FBED9" w:rsidR="00450764" w:rsidRDefault="00450764" w:rsidP="00450764">
            <w:pPr>
              <w:spacing w:line="240" w:lineRule="atLeast"/>
              <w:rPr>
                <w:rFonts w:ascii="Arial" w:hAnsi="Arial" w:cs="Arial"/>
                <w:sz w:val="22"/>
                <w:szCs w:val="22"/>
              </w:rPr>
            </w:pPr>
          </w:p>
          <w:p w14:paraId="45F9663F" w14:textId="358BD09F" w:rsidR="00991E77" w:rsidRDefault="00991E77" w:rsidP="00450764">
            <w:pPr>
              <w:spacing w:line="240" w:lineRule="atLeast"/>
              <w:rPr>
                <w:rFonts w:ascii="Arial" w:hAnsi="Arial" w:cs="Arial"/>
                <w:sz w:val="22"/>
                <w:szCs w:val="22"/>
              </w:rPr>
            </w:pPr>
          </w:p>
          <w:p w14:paraId="4FCF2CAB" w14:textId="388FFA15" w:rsidR="00991E77" w:rsidRDefault="00991E77" w:rsidP="00450764">
            <w:pPr>
              <w:spacing w:line="240" w:lineRule="atLeast"/>
              <w:rPr>
                <w:rFonts w:ascii="Arial" w:hAnsi="Arial" w:cs="Arial"/>
                <w:sz w:val="22"/>
                <w:szCs w:val="22"/>
              </w:rPr>
            </w:pPr>
            <w:r>
              <w:rPr>
                <w:rFonts w:ascii="Arial" w:hAnsi="Arial" w:cs="Arial"/>
                <w:sz w:val="22"/>
                <w:szCs w:val="22"/>
              </w:rPr>
              <w:t>8Ps2</w:t>
            </w:r>
          </w:p>
          <w:p w14:paraId="0679C6FB" w14:textId="77777777" w:rsidR="00991E77" w:rsidRDefault="00991E77" w:rsidP="00450764">
            <w:pPr>
              <w:spacing w:line="240" w:lineRule="atLeast"/>
              <w:rPr>
                <w:rFonts w:ascii="Arial" w:hAnsi="Arial" w:cs="Arial"/>
                <w:sz w:val="22"/>
                <w:szCs w:val="22"/>
              </w:rPr>
            </w:pPr>
          </w:p>
          <w:p w14:paraId="1B8B6DF7" w14:textId="77777777" w:rsidR="00AD215E" w:rsidRDefault="00AD215E" w:rsidP="00450764">
            <w:pPr>
              <w:spacing w:line="240" w:lineRule="atLeast"/>
              <w:rPr>
                <w:rFonts w:ascii="Arial" w:hAnsi="Arial" w:cs="Arial"/>
                <w:sz w:val="22"/>
                <w:szCs w:val="22"/>
              </w:rPr>
            </w:pPr>
          </w:p>
          <w:p w14:paraId="4F065D9E" w14:textId="77777777" w:rsidR="00AD215E" w:rsidRDefault="00AD215E" w:rsidP="00450764">
            <w:pPr>
              <w:spacing w:line="240" w:lineRule="atLeast"/>
              <w:rPr>
                <w:rFonts w:ascii="Arial" w:hAnsi="Arial" w:cs="Arial"/>
                <w:sz w:val="22"/>
                <w:szCs w:val="22"/>
              </w:rPr>
            </w:pPr>
          </w:p>
          <w:p w14:paraId="360148EE" w14:textId="77777777" w:rsidR="00AD215E" w:rsidRDefault="00AD215E" w:rsidP="00450764">
            <w:pPr>
              <w:spacing w:line="240" w:lineRule="atLeast"/>
              <w:rPr>
                <w:rFonts w:ascii="Arial" w:hAnsi="Arial" w:cs="Arial"/>
                <w:sz w:val="22"/>
                <w:szCs w:val="22"/>
              </w:rPr>
            </w:pPr>
          </w:p>
          <w:p w14:paraId="6A57B404" w14:textId="77777777" w:rsidR="00AD215E" w:rsidRPr="008B0967" w:rsidRDefault="00AD215E" w:rsidP="00450764">
            <w:pPr>
              <w:spacing w:line="240" w:lineRule="atLeast"/>
              <w:rPr>
                <w:rFonts w:ascii="Arial" w:hAnsi="Arial" w:cs="Arial"/>
                <w:sz w:val="22"/>
                <w:szCs w:val="22"/>
              </w:rPr>
            </w:pPr>
          </w:p>
          <w:p w14:paraId="4D28D874" w14:textId="77777777" w:rsidR="000238CB" w:rsidRDefault="000238CB" w:rsidP="00450764">
            <w:pPr>
              <w:rPr>
                <w:rFonts w:ascii="Arial" w:hAnsi="Arial" w:cs="Arial"/>
                <w:sz w:val="22"/>
                <w:szCs w:val="22"/>
              </w:rPr>
            </w:pPr>
          </w:p>
          <w:p w14:paraId="1BBD29CA" w14:textId="745DCA5A" w:rsidR="00450764" w:rsidRPr="003148B3" w:rsidRDefault="00450764" w:rsidP="00450764">
            <w:pPr>
              <w:rPr>
                <w:rFonts w:asciiTheme="minorBidi" w:hAnsiTheme="minorBidi" w:cstheme="minorBidi"/>
                <w:sz w:val="22"/>
                <w:szCs w:val="22"/>
              </w:rPr>
            </w:pPr>
            <w:r w:rsidRPr="008B0967">
              <w:rPr>
                <w:rFonts w:ascii="Arial" w:hAnsi="Arial" w:cs="Arial"/>
                <w:sz w:val="22"/>
                <w:szCs w:val="22"/>
              </w:rPr>
              <w:t>8Eo3</w:t>
            </w:r>
          </w:p>
        </w:tc>
        <w:tc>
          <w:tcPr>
            <w:tcW w:w="2270" w:type="dxa"/>
          </w:tcPr>
          <w:p w14:paraId="59D94AA2" w14:textId="78965C20" w:rsidR="00450764" w:rsidRPr="008B0967" w:rsidRDefault="00991E77" w:rsidP="00450764">
            <w:pPr>
              <w:spacing w:line="240" w:lineRule="atLeast"/>
              <w:rPr>
                <w:rFonts w:ascii="Arial" w:hAnsi="Arial" w:cs="Arial"/>
                <w:sz w:val="22"/>
                <w:szCs w:val="22"/>
              </w:rPr>
            </w:pPr>
            <w:r>
              <w:rPr>
                <w:rFonts w:ascii="Arial" w:hAnsi="Arial" w:cs="Arial"/>
                <w:sz w:val="22"/>
                <w:szCs w:val="22"/>
              </w:rPr>
              <w:t>Explain t</w:t>
            </w:r>
            <w:r w:rsidR="00450764" w:rsidRPr="008B0967">
              <w:rPr>
                <w:rFonts w:ascii="Arial" w:hAnsi="Arial" w:cs="Arial"/>
                <w:sz w:val="22"/>
                <w:szCs w:val="22"/>
              </w:rPr>
              <w:t>he properties of sound in term</w:t>
            </w:r>
            <w:r w:rsidR="006A26ED">
              <w:rPr>
                <w:rFonts w:ascii="Arial" w:hAnsi="Arial" w:cs="Arial"/>
                <w:sz w:val="22"/>
                <w:szCs w:val="22"/>
              </w:rPr>
              <w:t>s of movement of air particles</w:t>
            </w:r>
          </w:p>
          <w:p w14:paraId="00110EFC" w14:textId="63724834" w:rsidR="00450764" w:rsidRDefault="00450764" w:rsidP="00450764">
            <w:pPr>
              <w:spacing w:line="240" w:lineRule="atLeast"/>
              <w:rPr>
                <w:rFonts w:ascii="Arial" w:hAnsi="Arial" w:cs="Arial"/>
                <w:sz w:val="22"/>
                <w:szCs w:val="22"/>
              </w:rPr>
            </w:pPr>
          </w:p>
          <w:p w14:paraId="3248F125" w14:textId="705759A5" w:rsidR="00991E77" w:rsidRDefault="00991E77" w:rsidP="00450764">
            <w:pPr>
              <w:spacing w:line="240" w:lineRule="atLeast"/>
              <w:rPr>
                <w:rFonts w:ascii="Arial" w:hAnsi="Arial" w:cs="Arial"/>
                <w:sz w:val="22"/>
                <w:szCs w:val="22"/>
              </w:rPr>
            </w:pPr>
            <w:r>
              <w:rPr>
                <w:rFonts w:ascii="Arial" w:hAnsi="Arial" w:cs="Arial"/>
                <w:sz w:val="22"/>
                <w:szCs w:val="22"/>
              </w:rPr>
              <w:t>Recognise the link between loudness and amplitude, pitch and frequency</w:t>
            </w:r>
            <w:r w:rsidR="00AD215E">
              <w:rPr>
                <w:rFonts w:ascii="Arial" w:hAnsi="Arial" w:cs="Arial"/>
                <w:sz w:val="22"/>
                <w:szCs w:val="22"/>
              </w:rPr>
              <w:t>,</w:t>
            </w:r>
            <w:r>
              <w:rPr>
                <w:rFonts w:ascii="Arial" w:hAnsi="Arial" w:cs="Arial"/>
                <w:sz w:val="22"/>
                <w:szCs w:val="22"/>
              </w:rPr>
              <w:t xml:space="preserve"> using an oscilloscope</w:t>
            </w:r>
            <w:r w:rsidR="00AD215E">
              <w:rPr>
                <w:rFonts w:ascii="Arial" w:hAnsi="Arial" w:cs="Arial"/>
                <w:sz w:val="22"/>
                <w:szCs w:val="22"/>
              </w:rPr>
              <w:t>.</w:t>
            </w:r>
          </w:p>
          <w:p w14:paraId="14200A0B" w14:textId="77777777" w:rsidR="00991E77" w:rsidRPr="008B0967" w:rsidRDefault="00991E77" w:rsidP="00450764">
            <w:pPr>
              <w:spacing w:line="240" w:lineRule="atLeast"/>
              <w:rPr>
                <w:rFonts w:ascii="Arial" w:hAnsi="Arial" w:cs="Arial"/>
                <w:sz w:val="22"/>
                <w:szCs w:val="22"/>
              </w:rPr>
            </w:pPr>
          </w:p>
          <w:p w14:paraId="29787CC4" w14:textId="77777777" w:rsidR="00450764" w:rsidRPr="008B0967" w:rsidRDefault="00450764" w:rsidP="00450764">
            <w:pPr>
              <w:spacing w:line="240" w:lineRule="atLeast"/>
              <w:rPr>
                <w:rFonts w:ascii="Arial" w:hAnsi="Arial" w:cs="Arial"/>
                <w:sz w:val="22"/>
                <w:szCs w:val="22"/>
              </w:rPr>
            </w:pPr>
            <w:r w:rsidRPr="008B0967">
              <w:rPr>
                <w:rFonts w:ascii="Arial" w:hAnsi="Arial" w:cs="Arial"/>
                <w:sz w:val="22"/>
                <w:szCs w:val="22"/>
              </w:rPr>
              <w:t>Discuss and control risks to themselves and others.</w:t>
            </w:r>
          </w:p>
          <w:p w14:paraId="42F8E307" w14:textId="77777777" w:rsidR="00450764" w:rsidRPr="003148B3" w:rsidRDefault="00450764" w:rsidP="00450764">
            <w:pPr>
              <w:rPr>
                <w:rFonts w:asciiTheme="minorBidi" w:hAnsiTheme="minorBidi" w:cstheme="minorBidi"/>
                <w:sz w:val="22"/>
                <w:szCs w:val="22"/>
              </w:rPr>
            </w:pPr>
          </w:p>
        </w:tc>
        <w:tc>
          <w:tcPr>
            <w:tcW w:w="6491" w:type="dxa"/>
          </w:tcPr>
          <w:p w14:paraId="327BB10F" w14:textId="3976EB2D" w:rsidR="00450764" w:rsidRPr="00450764" w:rsidRDefault="006A26ED" w:rsidP="00450764">
            <w:pPr>
              <w:spacing w:line="240" w:lineRule="atLeast"/>
              <w:rPr>
                <w:rFonts w:ascii="Arial" w:hAnsi="Arial" w:cs="Arial"/>
                <w:b/>
                <w:sz w:val="22"/>
                <w:szCs w:val="22"/>
              </w:rPr>
            </w:pPr>
            <w:r>
              <w:rPr>
                <w:rFonts w:ascii="Arial" w:hAnsi="Arial" w:cs="Arial"/>
                <w:b/>
                <w:sz w:val="22"/>
                <w:szCs w:val="22"/>
              </w:rPr>
              <w:t>Scientific E</w:t>
            </w:r>
            <w:r w:rsidR="00450764" w:rsidRPr="00450764">
              <w:rPr>
                <w:rFonts w:ascii="Arial" w:hAnsi="Arial" w:cs="Arial"/>
                <w:b/>
                <w:sz w:val="22"/>
                <w:szCs w:val="22"/>
              </w:rPr>
              <w:t>nquiry activity</w:t>
            </w:r>
          </w:p>
          <w:p w14:paraId="77F5939F" w14:textId="62171463" w:rsidR="00450764" w:rsidRPr="00500D2A" w:rsidRDefault="00450764" w:rsidP="00450764">
            <w:pPr>
              <w:spacing w:line="240" w:lineRule="atLeast"/>
              <w:rPr>
                <w:rFonts w:ascii="Arial" w:hAnsi="Arial" w:cs="Arial"/>
                <w:sz w:val="22"/>
                <w:szCs w:val="22"/>
              </w:rPr>
            </w:pPr>
            <w:r w:rsidRPr="00450764">
              <w:rPr>
                <w:rFonts w:ascii="Arial" w:hAnsi="Arial" w:cs="Arial"/>
                <w:sz w:val="22"/>
                <w:szCs w:val="22"/>
              </w:rPr>
              <w:t>I</w:t>
            </w:r>
            <w:r w:rsidRPr="00500D2A">
              <w:rPr>
                <w:rFonts w:ascii="Arial" w:hAnsi="Arial" w:cs="Arial"/>
                <w:sz w:val="22"/>
                <w:szCs w:val="22"/>
              </w:rPr>
              <w:t xml:space="preserve">nvestigate how we detect </w:t>
            </w:r>
            <w:r w:rsidR="0056690B" w:rsidRPr="00500D2A">
              <w:rPr>
                <w:rFonts w:ascii="Arial" w:hAnsi="Arial" w:cs="Arial"/>
                <w:sz w:val="22"/>
                <w:szCs w:val="22"/>
              </w:rPr>
              <w:t xml:space="preserve">the </w:t>
            </w:r>
            <w:r w:rsidRPr="00500D2A">
              <w:rPr>
                <w:rFonts w:ascii="Arial" w:hAnsi="Arial" w:cs="Arial"/>
                <w:sz w:val="22"/>
                <w:szCs w:val="22"/>
              </w:rPr>
              <w:t>direction of sound. Blindfold a volunteer learner who sits in the middle of the room while the others form a circle around them.</w:t>
            </w:r>
          </w:p>
          <w:p w14:paraId="232D39C4" w14:textId="5118C768" w:rsidR="00450764" w:rsidRPr="00500D2A" w:rsidRDefault="00450764" w:rsidP="00450764">
            <w:pPr>
              <w:spacing w:line="240" w:lineRule="atLeast"/>
              <w:rPr>
                <w:rFonts w:ascii="Arial" w:hAnsi="Arial" w:cs="Arial"/>
                <w:sz w:val="22"/>
                <w:szCs w:val="22"/>
              </w:rPr>
            </w:pPr>
            <w:r w:rsidRPr="00500D2A">
              <w:rPr>
                <w:rFonts w:ascii="Arial" w:hAnsi="Arial" w:cs="Arial"/>
                <w:sz w:val="22"/>
                <w:szCs w:val="22"/>
              </w:rPr>
              <w:t>Point to one of the learners in the circle who then makes a sound (a squeak or a clap)</w:t>
            </w:r>
            <w:r w:rsidR="0056690B">
              <w:rPr>
                <w:rFonts w:ascii="Arial" w:hAnsi="Arial" w:cs="Arial"/>
                <w:sz w:val="22"/>
                <w:szCs w:val="22"/>
              </w:rPr>
              <w:t>.</w:t>
            </w:r>
            <w:r w:rsidRPr="00500D2A">
              <w:rPr>
                <w:rFonts w:ascii="Arial" w:hAnsi="Arial" w:cs="Arial"/>
                <w:sz w:val="22"/>
                <w:szCs w:val="22"/>
              </w:rPr>
              <w:t xml:space="preserve"> The seated learner must then try to point in the direction of the noise. Try this </w:t>
            </w:r>
            <w:r w:rsidR="00BD54A8">
              <w:rPr>
                <w:rFonts w:ascii="Arial" w:hAnsi="Arial" w:cs="Arial"/>
                <w:sz w:val="22"/>
                <w:szCs w:val="22"/>
              </w:rPr>
              <w:t>activity</w:t>
            </w:r>
            <w:r w:rsidR="00BD54A8" w:rsidRPr="00500D2A">
              <w:rPr>
                <w:rFonts w:ascii="Arial" w:hAnsi="Arial" w:cs="Arial"/>
                <w:sz w:val="22"/>
                <w:szCs w:val="22"/>
              </w:rPr>
              <w:t xml:space="preserve"> </w:t>
            </w:r>
            <w:r w:rsidRPr="00500D2A">
              <w:rPr>
                <w:rFonts w:ascii="Arial" w:hAnsi="Arial" w:cs="Arial"/>
                <w:sz w:val="22"/>
                <w:szCs w:val="22"/>
              </w:rPr>
              <w:t>with the seated person using both ears and then again with one ear covered.</w:t>
            </w:r>
          </w:p>
          <w:p w14:paraId="190DE98D" w14:textId="77777777" w:rsidR="00450764" w:rsidRPr="00500D2A" w:rsidRDefault="00450764" w:rsidP="00450764">
            <w:pPr>
              <w:spacing w:line="240" w:lineRule="atLeast"/>
              <w:rPr>
                <w:rFonts w:ascii="Arial" w:hAnsi="Arial" w:cs="Arial"/>
                <w:sz w:val="22"/>
                <w:szCs w:val="22"/>
              </w:rPr>
            </w:pPr>
          </w:p>
          <w:p w14:paraId="45C5756D" w14:textId="35073CF5" w:rsidR="00450764" w:rsidRPr="00500D2A" w:rsidRDefault="00450764" w:rsidP="00450764">
            <w:pPr>
              <w:spacing w:line="240" w:lineRule="atLeast"/>
              <w:rPr>
                <w:rFonts w:ascii="Arial" w:hAnsi="Arial" w:cs="Arial"/>
                <w:sz w:val="22"/>
                <w:szCs w:val="22"/>
              </w:rPr>
            </w:pPr>
            <w:r w:rsidRPr="00500D2A">
              <w:rPr>
                <w:rFonts w:ascii="Arial" w:hAnsi="Arial" w:cs="Arial"/>
                <w:sz w:val="22"/>
                <w:szCs w:val="22"/>
              </w:rPr>
              <w:t xml:space="preserve">Ask learners to suggest how we identify the direction of sound. Elicit the idea that direction </w:t>
            </w:r>
            <w:r w:rsidR="003306A2">
              <w:rPr>
                <w:rFonts w:ascii="Arial" w:hAnsi="Arial" w:cs="Arial"/>
                <w:sz w:val="22"/>
                <w:szCs w:val="22"/>
              </w:rPr>
              <w:t>can be</w:t>
            </w:r>
            <w:r w:rsidRPr="00500D2A">
              <w:rPr>
                <w:rFonts w:ascii="Arial" w:hAnsi="Arial" w:cs="Arial"/>
                <w:sz w:val="22"/>
                <w:szCs w:val="22"/>
              </w:rPr>
              <w:t xml:space="preserve"> determined by the difference in time it takes the sound to reach the ear.</w:t>
            </w:r>
          </w:p>
          <w:p w14:paraId="5F7F2079" w14:textId="77777777" w:rsidR="00762F85" w:rsidRDefault="00762F85" w:rsidP="00450764">
            <w:pPr>
              <w:spacing w:line="240" w:lineRule="atLeast"/>
              <w:rPr>
                <w:rFonts w:ascii="Arial" w:hAnsi="Arial" w:cs="Arial"/>
                <w:sz w:val="22"/>
                <w:szCs w:val="22"/>
              </w:rPr>
            </w:pPr>
          </w:p>
          <w:p w14:paraId="2699ADA7" w14:textId="77C8700A" w:rsidR="00450764" w:rsidRPr="00500D2A" w:rsidRDefault="00450764" w:rsidP="00450764">
            <w:pPr>
              <w:spacing w:line="240" w:lineRule="atLeast"/>
              <w:rPr>
                <w:rFonts w:ascii="Arial" w:hAnsi="Arial" w:cs="Arial"/>
                <w:sz w:val="22"/>
                <w:szCs w:val="22"/>
              </w:rPr>
            </w:pPr>
            <w:r w:rsidRPr="00500D2A">
              <w:rPr>
                <w:rFonts w:ascii="Arial" w:hAnsi="Arial" w:cs="Arial"/>
                <w:sz w:val="22"/>
                <w:szCs w:val="22"/>
              </w:rPr>
              <w:t>Provide learners with information sources (printed or online material). Learners find the answer to the questions:</w:t>
            </w:r>
          </w:p>
          <w:p w14:paraId="70A79889" w14:textId="77777777" w:rsidR="00450764" w:rsidRPr="00500D2A" w:rsidRDefault="00450764" w:rsidP="008443B9">
            <w:pPr>
              <w:pStyle w:val="activities"/>
            </w:pPr>
            <w:r w:rsidRPr="00500D2A">
              <w:t>Where are the sound receptors in the ear? What do they look like?</w:t>
            </w:r>
          </w:p>
          <w:p w14:paraId="6893BACD" w14:textId="77777777" w:rsidR="00450764" w:rsidRPr="00500D2A" w:rsidRDefault="00450764" w:rsidP="008443B9">
            <w:pPr>
              <w:pStyle w:val="activities"/>
            </w:pPr>
            <w:r w:rsidRPr="00500D2A">
              <w:t>What happens when sound receptors respond to loud sounds?</w:t>
            </w:r>
          </w:p>
          <w:p w14:paraId="06722E35" w14:textId="77777777" w:rsidR="00450764" w:rsidRPr="00500D2A" w:rsidRDefault="00450764" w:rsidP="00450764">
            <w:pPr>
              <w:spacing w:line="240" w:lineRule="atLeast"/>
              <w:rPr>
                <w:rFonts w:ascii="Arial" w:hAnsi="Arial" w:cs="Arial"/>
                <w:sz w:val="22"/>
                <w:szCs w:val="22"/>
              </w:rPr>
            </w:pPr>
          </w:p>
          <w:p w14:paraId="656351A9" w14:textId="1E914915" w:rsidR="00450764" w:rsidRPr="00500D2A" w:rsidRDefault="00450764" w:rsidP="00450764">
            <w:pPr>
              <w:spacing w:line="240" w:lineRule="atLeast"/>
              <w:rPr>
                <w:rFonts w:ascii="Arial" w:hAnsi="Arial" w:cs="Arial"/>
                <w:sz w:val="22"/>
                <w:szCs w:val="22"/>
              </w:rPr>
            </w:pPr>
            <w:r w:rsidRPr="00500D2A">
              <w:rPr>
                <w:rFonts w:ascii="Arial" w:hAnsi="Arial" w:cs="Arial"/>
                <w:sz w:val="22"/>
                <w:szCs w:val="22"/>
              </w:rPr>
              <w:t>Learners make an information leaflet about the dangers of listening to loud music.</w:t>
            </w:r>
          </w:p>
          <w:p w14:paraId="2E40B941" w14:textId="77777777" w:rsidR="00450764" w:rsidRPr="00500D2A" w:rsidRDefault="00450764" w:rsidP="00450764">
            <w:pPr>
              <w:spacing w:line="240" w:lineRule="atLeast"/>
              <w:rPr>
                <w:rFonts w:ascii="Arial" w:hAnsi="Arial" w:cs="Arial"/>
                <w:sz w:val="22"/>
                <w:szCs w:val="22"/>
              </w:rPr>
            </w:pPr>
          </w:p>
          <w:p w14:paraId="040FCBEF" w14:textId="77777777" w:rsidR="00450764" w:rsidRDefault="00450764" w:rsidP="00450764">
            <w:pPr>
              <w:spacing w:line="240" w:lineRule="atLeast"/>
              <w:rPr>
                <w:rFonts w:ascii="Arial" w:hAnsi="Arial" w:cs="Arial"/>
                <w:sz w:val="22"/>
                <w:szCs w:val="22"/>
              </w:rPr>
            </w:pPr>
            <w:r w:rsidRPr="00E01B57">
              <w:rPr>
                <w:rFonts w:ascii="Arial" w:hAnsi="Arial" w:cs="Arial"/>
                <w:sz w:val="22"/>
                <w:szCs w:val="22"/>
              </w:rPr>
              <w:t>Conclude that</w:t>
            </w:r>
            <w:r w:rsidRPr="00500D2A">
              <w:rPr>
                <w:rFonts w:ascii="Arial" w:hAnsi="Arial" w:cs="Arial"/>
                <w:sz w:val="22"/>
                <w:szCs w:val="22"/>
              </w:rPr>
              <w:t xml:space="preserve"> the ear contains sound receptors. The</w:t>
            </w:r>
            <w:r>
              <w:rPr>
                <w:rFonts w:ascii="Arial" w:hAnsi="Arial" w:cs="Arial"/>
                <w:sz w:val="22"/>
                <w:szCs w:val="22"/>
              </w:rPr>
              <w:t>se can be damaged by loud sounds.</w:t>
            </w:r>
          </w:p>
          <w:p w14:paraId="612A69AB" w14:textId="77777777" w:rsidR="00450764" w:rsidRPr="003148B3" w:rsidRDefault="00450764" w:rsidP="00450764">
            <w:pPr>
              <w:rPr>
                <w:rFonts w:asciiTheme="minorBidi" w:hAnsiTheme="minorBidi" w:cstheme="minorBidi"/>
                <w:sz w:val="22"/>
                <w:szCs w:val="22"/>
              </w:rPr>
            </w:pPr>
          </w:p>
        </w:tc>
        <w:tc>
          <w:tcPr>
            <w:tcW w:w="3402" w:type="dxa"/>
          </w:tcPr>
          <w:p w14:paraId="1EBCA899" w14:textId="77777777" w:rsidR="00450764" w:rsidRDefault="00450764" w:rsidP="00450764">
            <w:pPr>
              <w:spacing w:line="240" w:lineRule="atLeast"/>
              <w:rPr>
                <w:rFonts w:ascii="Arial" w:hAnsi="Arial" w:cs="Arial"/>
                <w:sz w:val="22"/>
                <w:szCs w:val="22"/>
              </w:rPr>
            </w:pPr>
          </w:p>
          <w:p w14:paraId="469CC1A2" w14:textId="77777777" w:rsidR="00450764" w:rsidRDefault="00450764" w:rsidP="00450764">
            <w:pPr>
              <w:spacing w:line="240" w:lineRule="atLeast"/>
              <w:rPr>
                <w:rFonts w:ascii="Arial" w:hAnsi="Arial" w:cs="Arial"/>
                <w:sz w:val="22"/>
                <w:szCs w:val="22"/>
              </w:rPr>
            </w:pPr>
          </w:p>
          <w:p w14:paraId="06BD4BB5" w14:textId="77777777" w:rsidR="00450764" w:rsidRDefault="00450764" w:rsidP="00450764">
            <w:pPr>
              <w:spacing w:line="240" w:lineRule="atLeast"/>
              <w:rPr>
                <w:rFonts w:ascii="Arial" w:hAnsi="Arial" w:cs="Arial"/>
                <w:sz w:val="22"/>
                <w:szCs w:val="22"/>
              </w:rPr>
            </w:pPr>
          </w:p>
          <w:p w14:paraId="270E08CA" w14:textId="77777777" w:rsidR="00450764" w:rsidRDefault="00450764" w:rsidP="00450764">
            <w:pPr>
              <w:spacing w:line="240" w:lineRule="atLeast"/>
              <w:rPr>
                <w:rFonts w:ascii="Arial" w:hAnsi="Arial" w:cs="Arial"/>
                <w:sz w:val="22"/>
                <w:szCs w:val="22"/>
              </w:rPr>
            </w:pPr>
          </w:p>
          <w:p w14:paraId="60740366" w14:textId="77777777" w:rsidR="00450764" w:rsidRDefault="00450764" w:rsidP="00450764">
            <w:pPr>
              <w:spacing w:line="240" w:lineRule="atLeast"/>
              <w:rPr>
                <w:rFonts w:ascii="Arial" w:hAnsi="Arial" w:cs="Arial"/>
                <w:sz w:val="22"/>
                <w:szCs w:val="22"/>
              </w:rPr>
            </w:pPr>
          </w:p>
          <w:p w14:paraId="5DB34DF9" w14:textId="77777777" w:rsidR="00450764" w:rsidRDefault="00450764" w:rsidP="00450764">
            <w:pPr>
              <w:spacing w:line="240" w:lineRule="atLeast"/>
              <w:rPr>
                <w:rFonts w:ascii="Arial" w:hAnsi="Arial" w:cs="Arial"/>
                <w:sz w:val="22"/>
                <w:szCs w:val="22"/>
              </w:rPr>
            </w:pPr>
          </w:p>
          <w:p w14:paraId="42C33534" w14:textId="77777777" w:rsidR="00450764" w:rsidRDefault="00450764" w:rsidP="00450764">
            <w:pPr>
              <w:spacing w:line="240" w:lineRule="atLeast"/>
              <w:rPr>
                <w:rFonts w:ascii="Arial" w:hAnsi="Arial" w:cs="Arial"/>
                <w:sz w:val="22"/>
                <w:szCs w:val="22"/>
              </w:rPr>
            </w:pPr>
          </w:p>
          <w:p w14:paraId="55DCED5F" w14:textId="77777777" w:rsidR="00450764" w:rsidRDefault="00450764" w:rsidP="00450764">
            <w:pPr>
              <w:spacing w:line="240" w:lineRule="atLeast"/>
              <w:rPr>
                <w:rFonts w:ascii="Arial" w:hAnsi="Arial" w:cs="Arial"/>
                <w:sz w:val="22"/>
                <w:szCs w:val="22"/>
              </w:rPr>
            </w:pPr>
          </w:p>
          <w:p w14:paraId="178B3B6B" w14:textId="77777777" w:rsidR="00450764" w:rsidRDefault="00450764" w:rsidP="00450764">
            <w:pPr>
              <w:spacing w:line="240" w:lineRule="atLeast"/>
              <w:rPr>
                <w:rFonts w:ascii="Arial" w:hAnsi="Arial" w:cs="Arial"/>
                <w:sz w:val="22"/>
                <w:szCs w:val="22"/>
              </w:rPr>
            </w:pPr>
          </w:p>
          <w:p w14:paraId="53732C8B" w14:textId="77777777" w:rsidR="00450764" w:rsidRDefault="00450764" w:rsidP="00450764">
            <w:pPr>
              <w:spacing w:line="240" w:lineRule="atLeast"/>
              <w:rPr>
                <w:rFonts w:ascii="Arial" w:hAnsi="Arial" w:cs="Arial"/>
                <w:sz w:val="22"/>
                <w:szCs w:val="22"/>
              </w:rPr>
            </w:pPr>
          </w:p>
          <w:p w14:paraId="0480C4F0" w14:textId="77777777" w:rsidR="00450764" w:rsidRDefault="00450764" w:rsidP="00450764">
            <w:pPr>
              <w:spacing w:line="240" w:lineRule="atLeast"/>
              <w:rPr>
                <w:rFonts w:ascii="Arial" w:hAnsi="Arial" w:cs="Arial"/>
                <w:sz w:val="22"/>
                <w:szCs w:val="22"/>
              </w:rPr>
            </w:pPr>
          </w:p>
          <w:p w14:paraId="5B0FE901" w14:textId="77777777" w:rsidR="00450764" w:rsidRDefault="00450764" w:rsidP="00450764">
            <w:pPr>
              <w:spacing w:line="240" w:lineRule="atLeast"/>
              <w:rPr>
                <w:rFonts w:ascii="Arial" w:hAnsi="Arial" w:cs="Arial"/>
                <w:sz w:val="22"/>
                <w:szCs w:val="22"/>
              </w:rPr>
            </w:pPr>
          </w:p>
          <w:p w14:paraId="0C6A9F96" w14:textId="77777777" w:rsidR="00450764" w:rsidRDefault="00450764" w:rsidP="00450764">
            <w:pPr>
              <w:spacing w:line="240" w:lineRule="atLeast"/>
              <w:rPr>
                <w:rFonts w:ascii="Arial" w:hAnsi="Arial" w:cs="Arial"/>
                <w:sz w:val="22"/>
                <w:szCs w:val="22"/>
              </w:rPr>
            </w:pPr>
          </w:p>
          <w:p w14:paraId="7178F742" w14:textId="77777777" w:rsidR="00450764" w:rsidRDefault="00450764" w:rsidP="00450764">
            <w:pPr>
              <w:spacing w:line="240" w:lineRule="atLeast"/>
              <w:rPr>
                <w:rFonts w:ascii="Arial" w:hAnsi="Arial" w:cs="Arial"/>
                <w:sz w:val="22"/>
                <w:szCs w:val="22"/>
              </w:rPr>
            </w:pPr>
          </w:p>
          <w:p w14:paraId="3324B511" w14:textId="2FAAF346" w:rsidR="00450764" w:rsidRPr="003148B3" w:rsidRDefault="00450764" w:rsidP="00450764">
            <w:pPr>
              <w:rPr>
                <w:rFonts w:asciiTheme="minorBidi" w:hAnsiTheme="minorBidi" w:cstheme="minorBidi"/>
                <w:sz w:val="22"/>
                <w:szCs w:val="22"/>
              </w:rPr>
            </w:pPr>
            <w:r>
              <w:rPr>
                <w:rFonts w:ascii="Arial" w:hAnsi="Arial" w:cs="Arial"/>
                <w:sz w:val="22"/>
                <w:szCs w:val="22"/>
              </w:rPr>
              <w:t>Secondary sources</w:t>
            </w:r>
            <w:r w:rsidR="0056690B">
              <w:rPr>
                <w:rFonts w:ascii="Arial" w:hAnsi="Arial" w:cs="Arial"/>
                <w:sz w:val="22"/>
                <w:szCs w:val="22"/>
              </w:rPr>
              <w:t>.</w:t>
            </w:r>
          </w:p>
        </w:tc>
        <w:tc>
          <w:tcPr>
            <w:tcW w:w="2298" w:type="dxa"/>
          </w:tcPr>
          <w:p w14:paraId="6468FDB0" w14:textId="20E1487E" w:rsidR="00450764" w:rsidRPr="00494440" w:rsidRDefault="006A26ED" w:rsidP="00450764">
            <w:pPr>
              <w:spacing w:line="240" w:lineRule="atLeast"/>
              <w:rPr>
                <w:rFonts w:ascii="Arial" w:hAnsi="Arial" w:cs="Arial"/>
                <w:sz w:val="22"/>
                <w:szCs w:val="22"/>
              </w:rPr>
            </w:pPr>
            <w:r>
              <w:rPr>
                <w:rFonts w:ascii="Arial" w:hAnsi="Arial" w:cs="Arial"/>
                <w:sz w:val="22"/>
                <w:szCs w:val="22"/>
              </w:rPr>
              <w:t>Be</w:t>
            </w:r>
            <w:r w:rsidR="00450764" w:rsidRPr="00494440">
              <w:rPr>
                <w:rFonts w:ascii="Arial" w:hAnsi="Arial" w:cs="Arial"/>
                <w:sz w:val="22"/>
                <w:szCs w:val="22"/>
              </w:rPr>
              <w:t xml:space="preserve"> very sensitive if any learners have a hearing condition.</w:t>
            </w:r>
          </w:p>
          <w:p w14:paraId="2AD94432" w14:textId="77777777" w:rsidR="00450764" w:rsidRPr="00494440" w:rsidRDefault="00450764" w:rsidP="00450764">
            <w:pPr>
              <w:spacing w:line="240" w:lineRule="atLeast"/>
              <w:rPr>
                <w:rFonts w:ascii="Arial" w:hAnsi="Arial" w:cs="Arial"/>
                <w:sz w:val="22"/>
                <w:szCs w:val="22"/>
              </w:rPr>
            </w:pPr>
          </w:p>
          <w:p w14:paraId="58D14FEE" w14:textId="77777777" w:rsidR="00450764" w:rsidRDefault="00450764" w:rsidP="00450764">
            <w:pPr>
              <w:rPr>
                <w:rFonts w:asciiTheme="minorBidi" w:hAnsiTheme="minorBidi" w:cstheme="minorBidi"/>
                <w:sz w:val="22"/>
                <w:szCs w:val="22"/>
              </w:rPr>
            </w:pPr>
          </w:p>
          <w:p w14:paraId="4B6C5A51" w14:textId="77777777" w:rsidR="003306A2" w:rsidRDefault="003306A2" w:rsidP="00450764">
            <w:pPr>
              <w:rPr>
                <w:rFonts w:asciiTheme="minorBidi" w:hAnsiTheme="minorBidi" w:cstheme="minorBidi"/>
                <w:sz w:val="22"/>
                <w:szCs w:val="22"/>
              </w:rPr>
            </w:pPr>
          </w:p>
          <w:p w14:paraId="24F0CDCC" w14:textId="77777777" w:rsidR="003306A2" w:rsidRDefault="003306A2" w:rsidP="00450764">
            <w:pPr>
              <w:rPr>
                <w:rFonts w:asciiTheme="minorBidi" w:hAnsiTheme="minorBidi" w:cstheme="minorBidi"/>
                <w:sz w:val="22"/>
                <w:szCs w:val="22"/>
              </w:rPr>
            </w:pPr>
          </w:p>
          <w:p w14:paraId="483068F7" w14:textId="77777777" w:rsidR="003306A2" w:rsidRDefault="003306A2" w:rsidP="00450764">
            <w:pPr>
              <w:rPr>
                <w:rFonts w:asciiTheme="minorBidi" w:hAnsiTheme="minorBidi" w:cstheme="minorBidi"/>
                <w:sz w:val="22"/>
                <w:szCs w:val="22"/>
              </w:rPr>
            </w:pPr>
          </w:p>
          <w:p w14:paraId="37281329" w14:textId="77777777" w:rsidR="003306A2" w:rsidRDefault="003306A2" w:rsidP="00450764">
            <w:pPr>
              <w:rPr>
                <w:rFonts w:asciiTheme="minorBidi" w:hAnsiTheme="minorBidi" w:cstheme="minorBidi"/>
                <w:sz w:val="22"/>
                <w:szCs w:val="22"/>
              </w:rPr>
            </w:pPr>
          </w:p>
          <w:p w14:paraId="22430EE4" w14:textId="6B564255" w:rsidR="003306A2" w:rsidRPr="003148B3" w:rsidRDefault="006A26ED" w:rsidP="00450764">
            <w:pPr>
              <w:rPr>
                <w:rFonts w:asciiTheme="minorBidi" w:hAnsiTheme="minorBidi" w:cstheme="minorBidi"/>
                <w:sz w:val="22"/>
                <w:szCs w:val="22"/>
              </w:rPr>
            </w:pPr>
            <w:r>
              <w:rPr>
                <w:rFonts w:asciiTheme="minorBidi" w:hAnsiTheme="minorBidi" w:cstheme="minorBidi"/>
                <w:sz w:val="22"/>
                <w:szCs w:val="22"/>
              </w:rPr>
              <w:t>More</w:t>
            </w:r>
            <w:r w:rsidR="003306A2">
              <w:rPr>
                <w:rFonts w:asciiTheme="minorBidi" w:hAnsiTheme="minorBidi" w:cstheme="minorBidi"/>
                <w:sz w:val="22"/>
                <w:szCs w:val="22"/>
              </w:rPr>
              <w:t xml:space="preserve"> sophisticated theories of auditory localisation also consider how sound waves are affected by the effect of the shape of the human head and outer ears.</w:t>
            </w:r>
          </w:p>
        </w:tc>
      </w:tr>
      <w:tr w:rsidR="003306A2" w:rsidRPr="003148B3" w14:paraId="061A3550" w14:textId="77777777" w:rsidTr="00411BBE">
        <w:tc>
          <w:tcPr>
            <w:tcW w:w="1417" w:type="dxa"/>
          </w:tcPr>
          <w:p w14:paraId="4F9392E1" w14:textId="77777777" w:rsidR="003306A2" w:rsidRDefault="003306A2" w:rsidP="003306A2">
            <w:pPr>
              <w:rPr>
                <w:rFonts w:ascii="Arial" w:hAnsi="Arial" w:cs="Arial"/>
                <w:sz w:val="22"/>
                <w:szCs w:val="22"/>
              </w:rPr>
            </w:pPr>
            <w:r w:rsidRPr="00F94A3C">
              <w:rPr>
                <w:rFonts w:ascii="Arial" w:hAnsi="Arial" w:cs="Arial"/>
                <w:sz w:val="22"/>
                <w:szCs w:val="22"/>
              </w:rPr>
              <w:t>8Ps1</w:t>
            </w:r>
          </w:p>
          <w:p w14:paraId="56D4FFDD" w14:textId="77777777" w:rsidR="003306A2" w:rsidRDefault="003306A2" w:rsidP="003306A2">
            <w:pPr>
              <w:rPr>
                <w:rFonts w:ascii="Arial" w:hAnsi="Arial" w:cs="Arial"/>
                <w:sz w:val="22"/>
                <w:szCs w:val="22"/>
              </w:rPr>
            </w:pPr>
          </w:p>
          <w:p w14:paraId="5EDFAF50" w14:textId="77777777" w:rsidR="003306A2" w:rsidRDefault="003306A2" w:rsidP="003306A2">
            <w:pPr>
              <w:rPr>
                <w:rFonts w:ascii="Arial" w:hAnsi="Arial" w:cs="Arial"/>
                <w:sz w:val="22"/>
                <w:szCs w:val="22"/>
              </w:rPr>
            </w:pPr>
          </w:p>
          <w:p w14:paraId="2563D1F6" w14:textId="77777777" w:rsidR="003306A2" w:rsidRDefault="003306A2" w:rsidP="003306A2">
            <w:pPr>
              <w:rPr>
                <w:rFonts w:ascii="Arial" w:hAnsi="Arial" w:cs="Arial"/>
                <w:sz w:val="22"/>
                <w:szCs w:val="22"/>
              </w:rPr>
            </w:pPr>
          </w:p>
          <w:p w14:paraId="5E6C7CFD" w14:textId="3778359F" w:rsidR="003306A2" w:rsidRDefault="003306A2" w:rsidP="003306A2">
            <w:pPr>
              <w:rPr>
                <w:rFonts w:ascii="Arial" w:hAnsi="Arial" w:cs="Arial"/>
                <w:sz w:val="22"/>
                <w:szCs w:val="22"/>
              </w:rPr>
            </w:pPr>
          </w:p>
          <w:p w14:paraId="1BA333CC" w14:textId="77777777" w:rsidR="00D353D3" w:rsidRDefault="00D353D3" w:rsidP="003306A2">
            <w:pPr>
              <w:rPr>
                <w:rFonts w:ascii="Arial" w:hAnsi="Arial" w:cs="Arial"/>
                <w:sz w:val="22"/>
                <w:szCs w:val="22"/>
              </w:rPr>
            </w:pPr>
          </w:p>
          <w:p w14:paraId="19ADF7E5" w14:textId="0C66EEF3" w:rsidR="00320F51" w:rsidRDefault="00320F51" w:rsidP="003306A2">
            <w:pPr>
              <w:rPr>
                <w:rFonts w:ascii="Arial" w:hAnsi="Arial" w:cs="Arial"/>
                <w:sz w:val="22"/>
                <w:szCs w:val="22"/>
              </w:rPr>
            </w:pPr>
            <w:r>
              <w:rPr>
                <w:rFonts w:ascii="Arial" w:hAnsi="Arial" w:cs="Arial"/>
                <w:sz w:val="22"/>
                <w:szCs w:val="22"/>
              </w:rPr>
              <w:t>8Ps2</w:t>
            </w:r>
          </w:p>
          <w:p w14:paraId="63E9933A" w14:textId="34C6DC22" w:rsidR="00320F51" w:rsidRDefault="00320F51" w:rsidP="003306A2">
            <w:pPr>
              <w:rPr>
                <w:rFonts w:ascii="Arial" w:hAnsi="Arial" w:cs="Arial"/>
                <w:sz w:val="22"/>
                <w:szCs w:val="22"/>
              </w:rPr>
            </w:pPr>
          </w:p>
          <w:p w14:paraId="4BF7DBA5" w14:textId="4A0B0529" w:rsidR="00320F51" w:rsidRDefault="00320F51" w:rsidP="003306A2">
            <w:pPr>
              <w:rPr>
                <w:rFonts w:ascii="Arial" w:hAnsi="Arial" w:cs="Arial"/>
                <w:sz w:val="22"/>
                <w:szCs w:val="22"/>
              </w:rPr>
            </w:pPr>
          </w:p>
          <w:p w14:paraId="48E23D97" w14:textId="2CF10FD1" w:rsidR="00320F51" w:rsidRDefault="00320F51" w:rsidP="003306A2">
            <w:pPr>
              <w:rPr>
                <w:rFonts w:ascii="Arial" w:hAnsi="Arial" w:cs="Arial"/>
                <w:sz w:val="22"/>
                <w:szCs w:val="22"/>
              </w:rPr>
            </w:pPr>
          </w:p>
          <w:p w14:paraId="36F8A2F6" w14:textId="568AF1F9" w:rsidR="00320F51" w:rsidRDefault="00320F51" w:rsidP="003306A2">
            <w:pPr>
              <w:rPr>
                <w:rFonts w:ascii="Arial" w:hAnsi="Arial" w:cs="Arial"/>
                <w:sz w:val="22"/>
                <w:szCs w:val="22"/>
              </w:rPr>
            </w:pPr>
          </w:p>
          <w:p w14:paraId="2B71B5CD" w14:textId="77777777" w:rsidR="00320F51" w:rsidRDefault="00320F51" w:rsidP="003306A2">
            <w:pPr>
              <w:rPr>
                <w:rFonts w:ascii="Arial" w:hAnsi="Arial" w:cs="Arial"/>
                <w:sz w:val="22"/>
                <w:szCs w:val="22"/>
              </w:rPr>
            </w:pPr>
          </w:p>
          <w:p w14:paraId="7A51196B" w14:textId="77777777" w:rsidR="000238CB" w:rsidRDefault="000238CB" w:rsidP="003306A2">
            <w:pPr>
              <w:rPr>
                <w:rFonts w:ascii="Arial" w:hAnsi="Arial" w:cs="Arial"/>
                <w:sz w:val="22"/>
                <w:szCs w:val="22"/>
              </w:rPr>
            </w:pPr>
          </w:p>
          <w:p w14:paraId="6B7EA955" w14:textId="4133C674" w:rsidR="003306A2" w:rsidRDefault="003306A2" w:rsidP="003306A2">
            <w:pPr>
              <w:rPr>
                <w:rFonts w:ascii="Arial" w:hAnsi="Arial" w:cs="Arial"/>
                <w:sz w:val="22"/>
                <w:szCs w:val="22"/>
              </w:rPr>
            </w:pPr>
            <w:r>
              <w:rPr>
                <w:rFonts w:ascii="Arial" w:hAnsi="Arial" w:cs="Arial"/>
                <w:sz w:val="22"/>
                <w:szCs w:val="22"/>
              </w:rPr>
              <w:t>8Ec5</w:t>
            </w:r>
          </w:p>
          <w:p w14:paraId="38401DBD" w14:textId="77777777" w:rsidR="003306A2" w:rsidRDefault="003306A2" w:rsidP="003306A2">
            <w:pPr>
              <w:rPr>
                <w:rFonts w:ascii="Arial" w:hAnsi="Arial" w:cs="Arial"/>
                <w:sz w:val="22"/>
                <w:szCs w:val="22"/>
              </w:rPr>
            </w:pPr>
          </w:p>
          <w:p w14:paraId="2E48D1B1" w14:textId="77777777" w:rsidR="003306A2" w:rsidRDefault="003306A2" w:rsidP="003306A2">
            <w:pPr>
              <w:rPr>
                <w:rFonts w:ascii="Arial" w:hAnsi="Arial" w:cs="Arial"/>
                <w:sz w:val="22"/>
                <w:szCs w:val="22"/>
              </w:rPr>
            </w:pPr>
          </w:p>
          <w:p w14:paraId="0B993BB4" w14:textId="3EE33A85" w:rsidR="003306A2" w:rsidRPr="003148B3" w:rsidRDefault="003306A2" w:rsidP="003306A2">
            <w:pPr>
              <w:rPr>
                <w:rFonts w:asciiTheme="minorBidi" w:hAnsiTheme="minorBidi" w:cstheme="minorBidi"/>
                <w:sz w:val="22"/>
                <w:szCs w:val="22"/>
              </w:rPr>
            </w:pPr>
          </w:p>
        </w:tc>
        <w:tc>
          <w:tcPr>
            <w:tcW w:w="2270" w:type="dxa"/>
          </w:tcPr>
          <w:p w14:paraId="741F7B00" w14:textId="46AD6094" w:rsidR="003306A2" w:rsidRDefault="00AD215E" w:rsidP="003306A2">
            <w:pPr>
              <w:rPr>
                <w:rFonts w:ascii="Arial" w:hAnsi="Arial" w:cs="Arial"/>
                <w:sz w:val="22"/>
                <w:szCs w:val="22"/>
              </w:rPr>
            </w:pPr>
            <w:r>
              <w:rPr>
                <w:rFonts w:ascii="Arial" w:hAnsi="Arial" w:cs="Arial"/>
                <w:sz w:val="22"/>
                <w:szCs w:val="22"/>
              </w:rPr>
              <w:t>Explain t</w:t>
            </w:r>
            <w:r w:rsidR="003306A2" w:rsidRPr="00F94A3C">
              <w:rPr>
                <w:rFonts w:ascii="Arial" w:hAnsi="Arial" w:cs="Arial"/>
                <w:sz w:val="22"/>
                <w:szCs w:val="22"/>
              </w:rPr>
              <w:t>he properties of sound in terms of movement of air particles.</w:t>
            </w:r>
          </w:p>
          <w:p w14:paraId="299326C1" w14:textId="77777777" w:rsidR="00320F51" w:rsidRDefault="00320F51" w:rsidP="00320F51">
            <w:pPr>
              <w:rPr>
                <w:rFonts w:ascii="Arial" w:hAnsi="Arial" w:cs="Arial"/>
                <w:sz w:val="22"/>
                <w:szCs w:val="22"/>
              </w:rPr>
            </w:pPr>
          </w:p>
          <w:p w14:paraId="0D429095" w14:textId="6DF28A8B" w:rsidR="00320F51" w:rsidRDefault="00320F51" w:rsidP="00320F51">
            <w:pPr>
              <w:rPr>
                <w:rFonts w:ascii="Arial" w:hAnsi="Arial" w:cs="Arial"/>
                <w:sz w:val="22"/>
                <w:szCs w:val="22"/>
              </w:rPr>
            </w:pPr>
            <w:r w:rsidRPr="00B03192">
              <w:rPr>
                <w:rFonts w:ascii="Arial" w:hAnsi="Arial" w:cs="Arial"/>
                <w:sz w:val="22"/>
                <w:szCs w:val="22"/>
              </w:rPr>
              <w:t>Recognise the link between loudness and amplitude, pitch and frequency, using an oscilloscope</w:t>
            </w:r>
            <w:r w:rsidR="00AD215E">
              <w:rPr>
                <w:rFonts w:ascii="Arial" w:hAnsi="Arial" w:cs="Arial"/>
                <w:sz w:val="22"/>
                <w:szCs w:val="22"/>
              </w:rPr>
              <w:t>.</w:t>
            </w:r>
          </w:p>
          <w:p w14:paraId="4DB16F22" w14:textId="77777777" w:rsidR="00320F51" w:rsidRDefault="00320F51" w:rsidP="00320F51">
            <w:pPr>
              <w:rPr>
                <w:rFonts w:ascii="Arial" w:hAnsi="Arial" w:cs="Arial"/>
                <w:sz w:val="22"/>
                <w:szCs w:val="22"/>
              </w:rPr>
            </w:pPr>
          </w:p>
          <w:p w14:paraId="10943040" w14:textId="1923BE50" w:rsidR="003306A2" w:rsidRPr="003148B3" w:rsidRDefault="003306A2" w:rsidP="003306A2">
            <w:pPr>
              <w:rPr>
                <w:rFonts w:asciiTheme="minorBidi" w:hAnsiTheme="minorBidi" w:cstheme="minorBidi"/>
                <w:sz w:val="22"/>
                <w:szCs w:val="22"/>
              </w:rPr>
            </w:pPr>
            <w:r>
              <w:rPr>
                <w:rFonts w:ascii="Arial" w:hAnsi="Arial" w:cs="Arial"/>
                <w:sz w:val="22"/>
                <w:szCs w:val="22"/>
              </w:rPr>
              <w:t>Interpret data from secondary sources.</w:t>
            </w:r>
          </w:p>
        </w:tc>
        <w:tc>
          <w:tcPr>
            <w:tcW w:w="6491" w:type="dxa"/>
          </w:tcPr>
          <w:p w14:paraId="6FAA489F" w14:textId="045EDF37" w:rsidR="003306A2" w:rsidRDefault="003306A2" w:rsidP="003306A2">
            <w:pPr>
              <w:rPr>
                <w:rFonts w:ascii="Arial" w:hAnsi="Arial" w:cs="Arial"/>
                <w:sz w:val="22"/>
                <w:szCs w:val="22"/>
              </w:rPr>
            </w:pPr>
            <w:r w:rsidRPr="00BC2701">
              <w:rPr>
                <w:rFonts w:ascii="Arial" w:hAnsi="Arial" w:cs="Arial"/>
                <w:sz w:val="22"/>
                <w:szCs w:val="22"/>
              </w:rPr>
              <w:t xml:space="preserve">Use a signal generator and a loudspeaker to investigate the class’ range of hearing. The additional use of a </w:t>
            </w:r>
            <w:r w:rsidR="004E6311">
              <w:rPr>
                <w:rFonts w:ascii="Arial" w:hAnsi="Arial" w:cs="Arial"/>
                <w:sz w:val="22"/>
                <w:szCs w:val="22"/>
              </w:rPr>
              <w:t>cathode ray oscilloscope (</w:t>
            </w:r>
            <w:r w:rsidRPr="00BC2701">
              <w:rPr>
                <w:rFonts w:ascii="Arial" w:hAnsi="Arial" w:cs="Arial"/>
                <w:sz w:val="22"/>
                <w:szCs w:val="22"/>
              </w:rPr>
              <w:t>CRO</w:t>
            </w:r>
            <w:r w:rsidR="004E6311">
              <w:rPr>
                <w:rFonts w:ascii="Arial" w:hAnsi="Arial" w:cs="Arial"/>
                <w:sz w:val="22"/>
                <w:szCs w:val="22"/>
              </w:rPr>
              <w:t>)</w:t>
            </w:r>
            <w:r w:rsidRPr="00BC2701">
              <w:rPr>
                <w:rFonts w:ascii="Arial" w:hAnsi="Arial" w:cs="Arial"/>
                <w:sz w:val="22"/>
                <w:szCs w:val="22"/>
              </w:rPr>
              <w:t xml:space="preserve"> enables </w:t>
            </w:r>
            <w:r>
              <w:rPr>
                <w:rFonts w:ascii="Arial" w:hAnsi="Arial" w:cs="Arial"/>
                <w:sz w:val="22"/>
                <w:szCs w:val="22"/>
              </w:rPr>
              <w:t>learners</w:t>
            </w:r>
            <w:r w:rsidRPr="00BC2701">
              <w:rPr>
                <w:rFonts w:ascii="Arial" w:hAnsi="Arial" w:cs="Arial"/>
                <w:sz w:val="22"/>
                <w:szCs w:val="22"/>
              </w:rPr>
              <w:t xml:space="preserve"> to ‘see’ that the sound is still being produced even when it is above the pitch they can hear</w:t>
            </w:r>
            <w:r w:rsidR="00BC0707">
              <w:rPr>
                <w:rFonts w:ascii="Arial" w:hAnsi="Arial" w:cs="Arial"/>
                <w:sz w:val="22"/>
                <w:szCs w:val="22"/>
              </w:rPr>
              <w:t>.</w:t>
            </w:r>
          </w:p>
          <w:p w14:paraId="72B0DF30" w14:textId="570F8F30" w:rsidR="003306A2" w:rsidRDefault="003306A2" w:rsidP="003306A2">
            <w:pPr>
              <w:rPr>
                <w:rFonts w:ascii="Arial" w:hAnsi="Arial" w:cs="Arial"/>
                <w:sz w:val="22"/>
                <w:szCs w:val="22"/>
              </w:rPr>
            </w:pPr>
          </w:p>
          <w:p w14:paraId="73C91130" w14:textId="77777777" w:rsidR="00BC0707" w:rsidRDefault="00BC0707" w:rsidP="003306A2">
            <w:pPr>
              <w:rPr>
                <w:rFonts w:ascii="Arial" w:hAnsi="Arial" w:cs="Arial"/>
                <w:sz w:val="22"/>
                <w:szCs w:val="22"/>
              </w:rPr>
            </w:pPr>
          </w:p>
          <w:p w14:paraId="14E11B54" w14:textId="46A60577" w:rsidR="003306A2" w:rsidRDefault="003306A2" w:rsidP="003306A2">
            <w:pPr>
              <w:rPr>
                <w:rFonts w:ascii="Arial" w:hAnsi="Arial" w:cs="Arial"/>
                <w:sz w:val="22"/>
                <w:szCs w:val="22"/>
              </w:rPr>
            </w:pPr>
            <w:r>
              <w:rPr>
                <w:rFonts w:ascii="Arial" w:hAnsi="Arial" w:cs="Arial"/>
                <w:sz w:val="22"/>
                <w:szCs w:val="22"/>
              </w:rPr>
              <w:t>Alternatively, u</w:t>
            </w:r>
            <w:r w:rsidRPr="00D96456">
              <w:rPr>
                <w:rFonts w:ascii="Arial" w:hAnsi="Arial" w:cs="Arial"/>
                <w:sz w:val="22"/>
                <w:szCs w:val="22"/>
              </w:rPr>
              <w:t>se a sound generator to produce sounds of different frequencies. Identify the highest</w:t>
            </w:r>
            <w:r w:rsidR="00BC0707">
              <w:rPr>
                <w:rFonts w:ascii="Arial" w:hAnsi="Arial" w:cs="Arial"/>
                <w:sz w:val="22"/>
                <w:szCs w:val="22"/>
              </w:rPr>
              <w:t>-</w:t>
            </w:r>
            <w:r w:rsidRPr="00D96456">
              <w:rPr>
                <w:rFonts w:ascii="Arial" w:hAnsi="Arial" w:cs="Arial"/>
                <w:sz w:val="22"/>
                <w:szCs w:val="22"/>
              </w:rPr>
              <w:t>frequency sounds that learners in the class can hear. Compare this with the highest sounds that adults can hear.</w:t>
            </w:r>
          </w:p>
          <w:p w14:paraId="1AE210E7" w14:textId="77777777" w:rsidR="003306A2" w:rsidRPr="00D96456" w:rsidRDefault="003306A2" w:rsidP="003306A2">
            <w:pPr>
              <w:rPr>
                <w:rFonts w:ascii="Arial" w:hAnsi="Arial" w:cs="Arial"/>
                <w:sz w:val="22"/>
                <w:szCs w:val="22"/>
              </w:rPr>
            </w:pPr>
          </w:p>
          <w:p w14:paraId="739B061C" w14:textId="77777777" w:rsidR="003306A2" w:rsidRPr="00D96456" w:rsidRDefault="003306A2" w:rsidP="003306A2">
            <w:pPr>
              <w:rPr>
                <w:rFonts w:ascii="Arial" w:hAnsi="Arial" w:cs="Arial"/>
                <w:sz w:val="22"/>
                <w:szCs w:val="22"/>
              </w:rPr>
            </w:pPr>
            <w:r w:rsidRPr="00D96456">
              <w:rPr>
                <w:rFonts w:ascii="Arial" w:hAnsi="Arial" w:cs="Arial"/>
                <w:sz w:val="22"/>
                <w:szCs w:val="22"/>
              </w:rPr>
              <w:t>Give learners secondary data on the hearing thresholds of humans and a range of animals. Learners should plot a graph of the data. They summarise the differences between the frequencies that different species can hear.</w:t>
            </w:r>
          </w:p>
          <w:p w14:paraId="1D4652BD" w14:textId="77777777" w:rsidR="003306A2" w:rsidRPr="00D96456" w:rsidRDefault="003306A2" w:rsidP="003306A2">
            <w:pPr>
              <w:rPr>
                <w:rFonts w:ascii="Arial" w:hAnsi="Arial" w:cs="Arial"/>
                <w:sz w:val="22"/>
                <w:szCs w:val="22"/>
              </w:rPr>
            </w:pPr>
          </w:p>
          <w:p w14:paraId="2DE0EC29" w14:textId="77777777" w:rsidR="003306A2" w:rsidRPr="00D96456" w:rsidRDefault="003306A2" w:rsidP="003306A2">
            <w:pPr>
              <w:rPr>
                <w:rFonts w:ascii="Arial" w:hAnsi="Arial" w:cs="Arial"/>
                <w:sz w:val="22"/>
                <w:szCs w:val="22"/>
              </w:rPr>
            </w:pPr>
            <w:r w:rsidRPr="00AD2A2E">
              <w:rPr>
                <w:rFonts w:ascii="Arial" w:hAnsi="Arial" w:cs="Arial"/>
                <w:sz w:val="22"/>
                <w:szCs w:val="22"/>
              </w:rPr>
              <w:t>Conclude</w:t>
            </w:r>
            <w:r w:rsidRPr="00D96456">
              <w:rPr>
                <w:rFonts w:ascii="Arial" w:hAnsi="Arial" w:cs="Arial"/>
                <w:sz w:val="22"/>
                <w:szCs w:val="22"/>
              </w:rPr>
              <w:t xml:space="preserve"> that pitch is determined by the frequency of vibrations. High frequency sounds are higher and low frequency sounds are lower.</w:t>
            </w:r>
          </w:p>
          <w:p w14:paraId="200BC225" w14:textId="77777777" w:rsidR="003306A2" w:rsidRPr="003148B3" w:rsidRDefault="003306A2" w:rsidP="003306A2">
            <w:pPr>
              <w:rPr>
                <w:rFonts w:asciiTheme="minorBidi" w:hAnsiTheme="minorBidi" w:cstheme="minorBidi"/>
                <w:sz w:val="22"/>
                <w:szCs w:val="22"/>
              </w:rPr>
            </w:pPr>
          </w:p>
        </w:tc>
        <w:tc>
          <w:tcPr>
            <w:tcW w:w="3402" w:type="dxa"/>
          </w:tcPr>
          <w:p w14:paraId="28D0B005" w14:textId="4856C2EB" w:rsidR="003306A2" w:rsidRDefault="003306A2" w:rsidP="003306A2">
            <w:pPr>
              <w:spacing w:line="240" w:lineRule="atLeast"/>
              <w:rPr>
                <w:rFonts w:ascii="Arial" w:hAnsi="Arial" w:cs="Arial"/>
                <w:sz w:val="22"/>
                <w:szCs w:val="22"/>
              </w:rPr>
            </w:pPr>
            <w:r w:rsidRPr="00BC2701">
              <w:rPr>
                <w:rFonts w:ascii="Arial" w:hAnsi="Arial" w:cs="Arial"/>
                <w:sz w:val="22"/>
                <w:szCs w:val="22"/>
              </w:rPr>
              <w:t>Signal generator, loudspeaker, cathode ray, oscilloscope.</w:t>
            </w:r>
          </w:p>
          <w:p w14:paraId="68FD8276" w14:textId="77777777" w:rsidR="003306A2" w:rsidRDefault="003306A2" w:rsidP="003306A2">
            <w:pPr>
              <w:spacing w:line="240" w:lineRule="atLeast"/>
              <w:rPr>
                <w:rFonts w:ascii="Arial" w:hAnsi="Arial" w:cs="Arial"/>
                <w:sz w:val="22"/>
                <w:szCs w:val="22"/>
              </w:rPr>
            </w:pPr>
          </w:p>
          <w:p w14:paraId="6082D01E" w14:textId="77777777" w:rsidR="003306A2" w:rsidRDefault="003306A2" w:rsidP="003306A2">
            <w:pPr>
              <w:spacing w:line="240" w:lineRule="atLeast"/>
              <w:rPr>
                <w:rFonts w:ascii="Arial" w:hAnsi="Arial" w:cs="Arial"/>
                <w:sz w:val="22"/>
                <w:szCs w:val="22"/>
              </w:rPr>
            </w:pPr>
            <w:r>
              <w:rPr>
                <w:rFonts w:ascii="Arial" w:hAnsi="Arial" w:cs="Arial"/>
                <w:sz w:val="22"/>
                <w:szCs w:val="22"/>
              </w:rPr>
              <w:t>Video of signal generator:</w:t>
            </w:r>
          </w:p>
          <w:p w14:paraId="1576F448" w14:textId="34EAEDFB" w:rsidR="003306A2" w:rsidRDefault="00872336" w:rsidP="003306A2">
            <w:pPr>
              <w:spacing w:line="240" w:lineRule="atLeast"/>
              <w:rPr>
                <w:rFonts w:ascii="Arial" w:hAnsi="Arial" w:cs="Arial"/>
                <w:sz w:val="22"/>
                <w:szCs w:val="22"/>
              </w:rPr>
            </w:pPr>
            <w:hyperlink r:id="rId59" w:history="1">
              <w:r w:rsidR="009613C4">
                <w:rPr>
                  <w:rStyle w:val="Hyperlink"/>
                  <w:rFonts w:ascii="Arial" w:hAnsi="Arial" w:cs="Arial"/>
                  <w:sz w:val="22"/>
                  <w:szCs w:val="22"/>
                </w:rPr>
                <w:t>www.youtube.com/watch?v=pHS8zCdscTg</w:t>
              </w:r>
            </w:hyperlink>
          </w:p>
          <w:p w14:paraId="0F86186B" w14:textId="77777777" w:rsidR="003306A2" w:rsidRDefault="003306A2" w:rsidP="003306A2">
            <w:pPr>
              <w:spacing w:line="240" w:lineRule="atLeast"/>
              <w:rPr>
                <w:rFonts w:ascii="Arial" w:hAnsi="Arial" w:cs="Arial"/>
                <w:sz w:val="22"/>
                <w:szCs w:val="22"/>
              </w:rPr>
            </w:pPr>
          </w:p>
          <w:p w14:paraId="28EDEAD3" w14:textId="03A562D7" w:rsidR="003306A2" w:rsidRPr="00D3432B" w:rsidRDefault="003306A2" w:rsidP="003306A2">
            <w:pPr>
              <w:spacing w:line="240" w:lineRule="atLeast"/>
              <w:rPr>
                <w:rFonts w:ascii="Arial" w:hAnsi="Arial" w:cs="Arial"/>
                <w:sz w:val="22"/>
                <w:szCs w:val="22"/>
              </w:rPr>
            </w:pPr>
            <w:r w:rsidRPr="00D3432B">
              <w:rPr>
                <w:rFonts w:ascii="Arial" w:hAnsi="Arial" w:cs="Arial"/>
                <w:sz w:val="22"/>
                <w:szCs w:val="22"/>
              </w:rPr>
              <w:t>Sound generator</w:t>
            </w:r>
            <w:r w:rsidR="00BC0707">
              <w:rPr>
                <w:rFonts w:ascii="Arial" w:hAnsi="Arial" w:cs="Arial"/>
                <w:sz w:val="22"/>
                <w:szCs w:val="22"/>
              </w:rPr>
              <w:t>:</w:t>
            </w:r>
          </w:p>
          <w:p w14:paraId="4A567792" w14:textId="77777777" w:rsidR="003306A2" w:rsidRPr="00D3432B" w:rsidRDefault="00872336" w:rsidP="003306A2">
            <w:pPr>
              <w:spacing w:line="240" w:lineRule="atLeast"/>
              <w:rPr>
                <w:rFonts w:ascii="Arial" w:hAnsi="Arial" w:cs="Arial"/>
                <w:sz w:val="22"/>
                <w:szCs w:val="22"/>
              </w:rPr>
            </w:pPr>
            <w:hyperlink r:id="rId60" w:history="1">
              <w:r w:rsidR="003306A2" w:rsidRPr="00D3432B">
                <w:rPr>
                  <w:rStyle w:val="Hyperlink"/>
                  <w:rFonts w:ascii="Arial" w:hAnsi="Arial" w:cs="Arial"/>
                  <w:sz w:val="22"/>
                  <w:szCs w:val="22"/>
                </w:rPr>
                <w:t>http://onlinetonegenerator.com/hearingtest.html</w:t>
              </w:r>
            </w:hyperlink>
          </w:p>
          <w:p w14:paraId="19719E12" w14:textId="77777777" w:rsidR="003306A2" w:rsidRPr="00D3432B" w:rsidRDefault="003306A2" w:rsidP="003306A2">
            <w:pPr>
              <w:spacing w:line="240" w:lineRule="atLeast"/>
              <w:rPr>
                <w:rFonts w:ascii="Arial" w:hAnsi="Arial" w:cs="Arial"/>
                <w:sz w:val="22"/>
                <w:szCs w:val="22"/>
              </w:rPr>
            </w:pPr>
          </w:p>
          <w:p w14:paraId="2065FB75" w14:textId="77777777" w:rsidR="00BC0707" w:rsidRDefault="00BC0707" w:rsidP="003306A2">
            <w:pPr>
              <w:spacing w:line="240" w:lineRule="atLeast"/>
              <w:rPr>
                <w:rFonts w:ascii="Arial" w:hAnsi="Arial" w:cs="Arial"/>
                <w:sz w:val="22"/>
                <w:szCs w:val="22"/>
              </w:rPr>
            </w:pPr>
          </w:p>
          <w:p w14:paraId="45FC8615" w14:textId="48D65ABC" w:rsidR="003306A2" w:rsidRPr="00D3432B" w:rsidRDefault="003306A2" w:rsidP="003306A2">
            <w:pPr>
              <w:spacing w:line="240" w:lineRule="atLeast"/>
              <w:rPr>
                <w:rFonts w:ascii="Arial" w:hAnsi="Arial" w:cs="Arial"/>
                <w:sz w:val="22"/>
                <w:szCs w:val="22"/>
              </w:rPr>
            </w:pPr>
            <w:r w:rsidRPr="00D3432B">
              <w:rPr>
                <w:rFonts w:ascii="Arial" w:hAnsi="Arial" w:cs="Arial"/>
                <w:sz w:val="22"/>
                <w:szCs w:val="22"/>
              </w:rPr>
              <w:t>Data on the hearing range of different species</w:t>
            </w:r>
            <w:r w:rsidR="00AF1207">
              <w:rPr>
                <w:rFonts w:ascii="Arial" w:hAnsi="Arial" w:cs="Arial"/>
                <w:sz w:val="22"/>
                <w:szCs w:val="22"/>
              </w:rPr>
              <w:t>:</w:t>
            </w:r>
          </w:p>
          <w:p w14:paraId="03B0B903" w14:textId="24B8FE1E" w:rsidR="003306A2" w:rsidRDefault="00872336" w:rsidP="003306A2">
            <w:pPr>
              <w:spacing w:line="240" w:lineRule="atLeast"/>
              <w:rPr>
                <w:rFonts w:ascii="Arial" w:hAnsi="Arial" w:cs="Arial"/>
                <w:sz w:val="22"/>
                <w:szCs w:val="22"/>
              </w:rPr>
            </w:pPr>
            <w:hyperlink r:id="rId61" w:history="1">
              <w:r w:rsidR="009613C4">
                <w:rPr>
                  <w:rStyle w:val="Hyperlink"/>
                  <w:rFonts w:ascii="Arial" w:hAnsi="Arial" w:cs="Arial"/>
                  <w:sz w:val="22"/>
                  <w:szCs w:val="22"/>
                </w:rPr>
                <w:t>www.lsu.edu/deafness/HearingRange.html</w:t>
              </w:r>
            </w:hyperlink>
          </w:p>
          <w:p w14:paraId="7E23D66F" w14:textId="77777777" w:rsidR="003306A2" w:rsidRPr="003148B3" w:rsidRDefault="003306A2" w:rsidP="003306A2">
            <w:pPr>
              <w:rPr>
                <w:rFonts w:asciiTheme="minorBidi" w:hAnsiTheme="minorBidi" w:cstheme="minorBidi"/>
                <w:sz w:val="22"/>
                <w:szCs w:val="22"/>
              </w:rPr>
            </w:pPr>
          </w:p>
        </w:tc>
        <w:tc>
          <w:tcPr>
            <w:tcW w:w="2298" w:type="dxa"/>
          </w:tcPr>
          <w:p w14:paraId="2DF7F858" w14:textId="25BD32D8" w:rsidR="003306A2" w:rsidRPr="00494440" w:rsidRDefault="006A26ED" w:rsidP="003306A2">
            <w:pPr>
              <w:spacing w:line="240" w:lineRule="atLeast"/>
              <w:rPr>
                <w:rFonts w:ascii="Arial" w:hAnsi="Arial" w:cs="Arial"/>
                <w:sz w:val="22"/>
                <w:szCs w:val="22"/>
              </w:rPr>
            </w:pPr>
            <w:r>
              <w:rPr>
                <w:rFonts w:ascii="Arial" w:hAnsi="Arial" w:cs="Arial"/>
                <w:sz w:val="22"/>
                <w:szCs w:val="22"/>
              </w:rPr>
              <w:t>B</w:t>
            </w:r>
            <w:r w:rsidR="003306A2" w:rsidRPr="00494440">
              <w:rPr>
                <w:rFonts w:ascii="Arial" w:hAnsi="Arial" w:cs="Arial"/>
                <w:sz w:val="22"/>
                <w:szCs w:val="22"/>
              </w:rPr>
              <w:t>e very sensitive if any learners have a hearing condition.</w:t>
            </w:r>
          </w:p>
          <w:p w14:paraId="3FE66E17" w14:textId="77777777" w:rsidR="003306A2" w:rsidRPr="003148B3" w:rsidRDefault="003306A2" w:rsidP="003306A2">
            <w:pPr>
              <w:rPr>
                <w:rFonts w:asciiTheme="minorBidi" w:hAnsiTheme="minorBidi" w:cstheme="minorBidi"/>
                <w:sz w:val="22"/>
                <w:szCs w:val="22"/>
              </w:rPr>
            </w:pPr>
          </w:p>
        </w:tc>
      </w:tr>
      <w:tr w:rsidR="003306A2" w:rsidRPr="003148B3" w14:paraId="15666220" w14:textId="77777777" w:rsidTr="00411BBE">
        <w:tc>
          <w:tcPr>
            <w:tcW w:w="1417" w:type="dxa"/>
          </w:tcPr>
          <w:p w14:paraId="6E057EE6" w14:textId="615F923F" w:rsidR="003306A2" w:rsidRPr="003148B3" w:rsidRDefault="003306A2" w:rsidP="003306A2">
            <w:pPr>
              <w:rPr>
                <w:rFonts w:asciiTheme="minorBidi" w:hAnsiTheme="minorBidi" w:cstheme="minorBidi"/>
                <w:sz w:val="22"/>
                <w:szCs w:val="22"/>
              </w:rPr>
            </w:pPr>
            <w:r w:rsidRPr="00F94A3C">
              <w:rPr>
                <w:rFonts w:ascii="Arial" w:hAnsi="Arial" w:cs="Arial"/>
                <w:sz w:val="22"/>
                <w:szCs w:val="22"/>
              </w:rPr>
              <w:t>8Ps1</w:t>
            </w:r>
          </w:p>
        </w:tc>
        <w:tc>
          <w:tcPr>
            <w:tcW w:w="2270" w:type="dxa"/>
          </w:tcPr>
          <w:p w14:paraId="63E23C8E" w14:textId="67F979B9" w:rsidR="003306A2" w:rsidRPr="003148B3" w:rsidRDefault="00AD215E" w:rsidP="003306A2">
            <w:pPr>
              <w:rPr>
                <w:rFonts w:asciiTheme="minorBidi" w:hAnsiTheme="minorBidi" w:cstheme="minorBidi"/>
                <w:sz w:val="22"/>
                <w:szCs w:val="22"/>
              </w:rPr>
            </w:pPr>
            <w:r>
              <w:rPr>
                <w:rFonts w:ascii="Arial" w:hAnsi="Arial" w:cs="Arial"/>
                <w:sz w:val="22"/>
                <w:szCs w:val="22"/>
              </w:rPr>
              <w:t>Explain t</w:t>
            </w:r>
            <w:r w:rsidR="003306A2" w:rsidRPr="00F94A3C">
              <w:rPr>
                <w:rFonts w:ascii="Arial" w:hAnsi="Arial" w:cs="Arial"/>
                <w:sz w:val="22"/>
                <w:szCs w:val="22"/>
              </w:rPr>
              <w:t>he properties of sound in terms of movement of air particles.</w:t>
            </w:r>
          </w:p>
        </w:tc>
        <w:tc>
          <w:tcPr>
            <w:tcW w:w="6491" w:type="dxa"/>
          </w:tcPr>
          <w:p w14:paraId="294CC368" w14:textId="57421819" w:rsidR="00320F51" w:rsidRPr="003F6F93" w:rsidRDefault="00320F51" w:rsidP="00320F51">
            <w:pPr>
              <w:spacing w:line="240" w:lineRule="atLeast"/>
              <w:rPr>
                <w:rFonts w:ascii="Arial" w:hAnsi="Arial" w:cs="Arial"/>
                <w:sz w:val="22"/>
                <w:szCs w:val="22"/>
              </w:rPr>
            </w:pPr>
            <w:r>
              <w:rPr>
                <w:rFonts w:ascii="Arial" w:hAnsi="Arial" w:cs="Arial"/>
                <w:sz w:val="22"/>
                <w:szCs w:val="22"/>
              </w:rPr>
              <w:t>Recap the idea of ‘</w:t>
            </w:r>
            <w:r w:rsidRPr="003F6F93">
              <w:rPr>
                <w:rFonts w:ascii="Arial" w:hAnsi="Arial" w:cs="Arial"/>
                <w:sz w:val="22"/>
                <w:szCs w:val="22"/>
              </w:rPr>
              <w:t>particles</w:t>
            </w:r>
            <w:r>
              <w:rPr>
                <w:rFonts w:ascii="Arial" w:hAnsi="Arial" w:cs="Arial"/>
                <w:sz w:val="22"/>
                <w:szCs w:val="22"/>
              </w:rPr>
              <w:t>’</w:t>
            </w:r>
            <w:r w:rsidR="00D353D3">
              <w:rPr>
                <w:rFonts w:ascii="Arial" w:hAnsi="Arial" w:cs="Arial"/>
                <w:sz w:val="22"/>
                <w:szCs w:val="22"/>
              </w:rPr>
              <w:t>.</w:t>
            </w:r>
          </w:p>
          <w:p w14:paraId="27C5AF38" w14:textId="77777777" w:rsidR="00320F51" w:rsidRDefault="00320F51" w:rsidP="003306A2">
            <w:pPr>
              <w:spacing w:line="240" w:lineRule="atLeast"/>
              <w:rPr>
                <w:rFonts w:ascii="Arial" w:hAnsi="Arial" w:cs="Arial"/>
                <w:sz w:val="22"/>
                <w:szCs w:val="22"/>
              </w:rPr>
            </w:pPr>
          </w:p>
          <w:p w14:paraId="5A628B95" w14:textId="32209A21" w:rsidR="003306A2" w:rsidRPr="003F6F93" w:rsidRDefault="003306A2" w:rsidP="003306A2">
            <w:pPr>
              <w:spacing w:line="240" w:lineRule="atLeast"/>
              <w:rPr>
                <w:rFonts w:ascii="Arial" w:hAnsi="Arial" w:cs="Arial"/>
                <w:sz w:val="22"/>
                <w:szCs w:val="22"/>
              </w:rPr>
            </w:pPr>
            <w:r w:rsidRPr="003F6F93">
              <w:rPr>
                <w:rFonts w:ascii="Arial" w:hAnsi="Arial" w:cs="Arial"/>
                <w:sz w:val="22"/>
                <w:szCs w:val="22"/>
              </w:rPr>
              <w:t>Ask learners to draw a picture</w:t>
            </w:r>
            <w:r w:rsidR="004E6311">
              <w:rPr>
                <w:rFonts w:ascii="Arial" w:hAnsi="Arial" w:cs="Arial"/>
                <w:sz w:val="22"/>
                <w:szCs w:val="22"/>
              </w:rPr>
              <w:t xml:space="preserve"> of how they think </w:t>
            </w:r>
            <w:r w:rsidRPr="003F6F93">
              <w:rPr>
                <w:rFonts w:ascii="Arial" w:hAnsi="Arial" w:cs="Arial"/>
                <w:sz w:val="22"/>
                <w:szCs w:val="22"/>
              </w:rPr>
              <w:t>air particles</w:t>
            </w:r>
            <w:r w:rsidR="004E6311">
              <w:rPr>
                <w:rFonts w:ascii="Arial" w:hAnsi="Arial" w:cs="Arial"/>
                <w:sz w:val="22"/>
                <w:szCs w:val="22"/>
              </w:rPr>
              <w:t xml:space="preserve"> move</w:t>
            </w:r>
            <w:r w:rsidRPr="003F6F93">
              <w:rPr>
                <w:rFonts w:ascii="Arial" w:hAnsi="Arial" w:cs="Arial"/>
                <w:sz w:val="22"/>
                <w:szCs w:val="22"/>
              </w:rPr>
              <w:t xml:space="preserve"> between a sound source and a sound detector.</w:t>
            </w:r>
          </w:p>
          <w:p w14:paraId="4BB62893" w14:textId="77777777" w:rsidR="004E6311" w:rsidRPr="003F6F93" w:rsidRDefault="004E6311" w:rsidP="003306A2">
            <w:pPr>
              <w:spacing w:line="240" w:lineRule="atLeast"/>
              <w:rPr>
                <w:rFonts w:ascii="Arial" w:hAnsi="Arial" w:cs="Arial"/>
                <w:sz w:val="22"/>
                <w:szCs w:val="22"/>
              </w:rPr>
            </w:pPr>
          </w:p>
          <w:p w14:paraId="1EBEFF96" w14:textId="77777777" w:rsidR="003306A2" w:rsidRPr="003F6F93" w:rsidRDefault="003306A2" w:rsidP="003306A2">
            <w:pPr>
              <w:spacing w:line="240" w:lineRule="atLeast"/>
              <w:rPr>
                <w:rFonts w:ascii="Arial" w:hAnsi="Arial" w:cs="Arial"/>
                <w:sz w:val="22"/>
                <w:szCs w:val="22"/>
              </w:rPr>
            </w:pPr>
            <w:r w:rsidRPr="003F6F93">
              <w:rPr>
                <w:rFonts w:ascii="Arial" w:hAnsi="Arial" w:cs="Arial"/>
                <w:sz w:val="22"/>
                <w:szCs w:val="22"/>
              </w:rPr>
              <w:t>Demonstrate that sound makes air particles between the source and the detector move. This can be shown using a lit candle or bubbles.</w:t>
            </w:r>
          </w:p>
          <w:p w14:paraId="5AADA896" w14:textId="3267F998" w:rsidR="003306A2" w:rsidRDefault="003306A2" w:rsidP="003306A2">
            <w:pPr>
              <w:spacing w:line="240" w:lineRule="atLeast"/>
              <w:rPr>
                <w:rFonts w:ascii="Arial" w:hAnsi="Arial" w:cs="Arial"/>
                <w:sz w:val="22"/>
                <w:szCs w:val="22"/>
              </w:rPr>
            </w:pPr>
          </w:p>
          <w:p w14:paraId="59DF001A" w14:textId="4705E52C" w:rsidR="003306A2" w:rsidRDefault="003306A2" w:rsidP="003306A2">
            <w:pPr>
              <w:spacing w:line="240" w:lineRule="atLeast"/>
              <w:rPr>
                <w:rFonts w:ascii="Arial" w:hAnsi="Arial" w:cs="Arial"/>
                <w:sz w:val="22"/>
                <w:szCs w:val="22"/>
              </w:rPr>
            </w:pPr>
          </w:p>
          <w:p w14:paraId="4835AE4A" w14:textId="77777777" w:rsidR="003306A2" w:rsidRPr="003F6F93" w:rsidRDefault="003306A2" w:rsidP="003306A2">
            <w:pPr>
              <w:spacing w:line="240" w:lineRule="atLeast"/>
              <w:rPr>
                <w:rFonts w:ascii="Arial" w:hAnsi="Arial" w:cs="Arial"/>
                <w:sz w:val="22"/>
                <w:szCs w:val="22"/>
              </w:rPr>
            </w:pPr>
          </w:p>
          <w:p w14:paraId="62EC109D" w14:textId="77777777" w:rsidR="00D353D3" w:rsidRDefault="00D353D3" w:rsidP="003306A2">
            <w:pPr>
              <w:spacing w:line="240" w:lineRule="atLeast"/>
              <w:rPr>
                <w:rFonts w:ascii="Arial" w:hAnsi="Arial" w:cs="Arial"/>
                <w:sz w:val="22"/>
                <w:szCs w:val="22"/>
              </w:rPr>
            </w:pPr>
          </w:p>
          <w:p w14:paraId="532966AC" w14:textId="68BF8A38" w:rsidR="003306A2" w:rsidRPr="003F6F93" w:rsidRDefault="003306A2" w:rsidP="003306A2">
            <w:pPr>
              <w:spacing w:line="240" w:lineRule="atLeast"/>
              <w:rPr>
                <w:rFonts w:ascii="Arial" w:hAnsi="Arial" w:cs="Arial"/>
                <w:sz w:val="22"/>
                <w:szCs w:val="22"/>
              </w:rPr>
            </w:pPr>
            <w:r w:rsidRPr="003F6F93">
              <w:rPr>
                <w:rFonts w:ascii="Arial" w:hAnsi="Arial" w:cs="Arial"/>
                <w:sz w:val="22"/>
                <w:szCs w:val="22"/>
              </w:rPr>
              <w:t>Place a sound source in a closed box. Demonstrate that the sound can pass through the box even though the air molecules cannot.</w:t>
            </w:r>
          </w:p>
          <w:p w14:paraId="7654A8B3" w14:textId="77777777" w:rsidR="003306A2" w:rsidRPr="003F6F93" w:rsidRDefault="003306A2" w:rsidP="003306A2">
            <w:pPr>
              <w:spacing w:line="240" w:lineRule="atLeast"/>
              <w:rPr>
                <w:rFonts w:ascii="Arial" w:hAnsi="Arial" w:cs="Arial"/>
                <w:sz w:val="22"/>
                <w:szCs w:val="22"/>
              </w:rPr>
            </w:pPr>
          </w:p>
          <w:p w14:paraId="28D8E186" w14:textId="036C7CF7" w:rsidR="003306A2" w:rsidRPr="003F6F93" w:rsidRDefault="003306A2" w:rsidP="003306A2">
            <w:pPr>
              <w:spacing w:line="240" w:lineRule="atLeast"/>
              <w:rPr>
                <w:rFonts w:ascii="Arial" w:hAnsi="Arial" w:cs="Arial"/>
                <w:sz w:val="22"/>
                <w:szCs w:val="22"/>
              </w:rPr>
            </w:pPr>
            <w:r w:rsidRPr="003F6F93">
              <w:rPr>
                <w:rFonts w:ascii="Arial" w:hAnsi="Arial" w:cs="Arial"/>
                <w:sz w:val="22"/>
                <w:szCs w:val="22"/>
              </w:rPr>
              <w:t>Alternatively</w:t>
            </w:r>
            <w:r w:rsidR="00BC0707">
              <w:rPr>
                <w:rFonts w:ascii="Arial" w:hAnsi="Arial" w:cs="Arial"/>
                <w:sz w:val="22"/>
                <w:szCs w:val="22"/>
              </w:rPr>
              <w:t>,</w:t>
            </w:r>
            <w:r w:rsidRPr="003F6F93">
              <w:rPr>
                <w:rFonts w:ascii="Arial" w:hAnsi="Arial" w:cs="Arial"/>
                <w:sz w:val="22"/>
                <w:szCs w:val="22"/>
              </w:rPr>
              <w:t xml:space="preserve"> create a large film of detergent that is larger than a source of sound (e.g. a speaker). Demonstrate that the sound can pass through the film of detergent without breaking it. </w:t>
            </w:r>
          </w:p>
          <w:p w14:paraId="2350AD52" w14:textId="7402D1D0" w:rsidR="003306A2" w:rsidRPr="003F6F93" w:rsidRDefault="003306A2" w:rsidP="003306A2">
            <w:pPr>
              <w:spacing w:line="240" w:lineRule="atLeast"/>
              <w:rPr>
                <w:rFonts w:ascii="Arial" w:hAnsi="Arial" w:cs="Arial"/>
                <w:i/>
                <w:sz w:val="22"/>
                <w:szCs w:val="22"/>
              </w:rPr>
            </w:pPr>
            <w:r w:rsidRPr="003F6F93">
              <w:rPr>
                <w:rFonts w:ascii="Arial" w:hAnsi="Arial" w:cs="Arial"/>
                <w:sz w:val="22"/>
                <w:szCs w:val="22"/>
              </w:rPr>
              <w:t>Ask</w:t>
            </w:r>
            <w:r w:rsidR="00BC0707">
              <w:rPr>
                <w:rFonts w:ascii="Arial" w:hAnsi="Arial" w:cs="Arial"/>
                <w:sz w:val="22"/>
                <w:szCs w:val="22"/>
              </w:rPr>
              <w:t>:</w:t>
            </w:r>
            <w:r w:rsidRPr="003F6F93">
              <w:rPr>
                <w:rFonts w:ascii="Arial" w:hAnsi="Arial" w:cs="Arial"/>
                <w:sz w:val="22"/>
                <w:szCs w:val="22"/>
              </w:rPr>
              <w:t xml:space="preserve"> </w:t>
            </w:r>
            <w:r w:rsidRPr="003F6F93">
              <w:rPr>
                <w:rFonts w:ascii="Arial" w:hAnsi="Arial" w:cs="Arial"/>
                <w:i/>
                <w:sz w:val="22"/>
                <w:szCs w:val="22"/>
              </w:rPr>
              <w:t>How is the sound reaching our ears? Are the air particles moving from the source to the detector?</w:t>
            </w:r>
          </w:p>
          <w:p w14:paraId="6915DBE2" w14:textId="77777777" w:rsidR="003306A2" w:rsidRPr="003F6F93" w:rsidRDefault="003306A2" w:rsidP="003306A2">
            <w:pPr>
              <w:spacing w:line="240" w:lineRule="atLeast"/>
              <w:rPr>
                <w:rFonts w:ascii="Arial" w:hAnsi="Arial" w:cs="Arial"/>
                <w:i/>
                <w:sz w:val="22"/>
                <w:szCs w:val="22"/>
              </w:rPr>
            </w:pPr>
          </w:p>
          <w:p w14:paraId="06A156AE" w14:textId="17266249" w:rsidR="003306A2" w:rsidRPr="003F6F93" w:rsidRDefault="003306A2" w:rsidP="003306A2">
            <w:pPr>
              <w:spacing w:line="240" w:lineRule="atLeast"/>
              <w:rPr>
                <w:rFonts w:ascii="Arial" w:hAnsi="Arial" w:cs="Arial"/>
                <w:sz w:val="22"/>
                <w:szCs w:val="22"/>
              </w:rPr>
            </w:pPr>
            <w:r w:rsidRPr="003F6F93">
              <w:rPr>
                <w:rFonts w:ascii="Arial" w:hAnsi="Arial" w:cs="Arial"/>
                <w:sz w:val="22"/>
                <w:szCs w:val="22"/>
              </w:rPr>
              <w:t>Use a role</w:t>
            </w:r>
            <w:r w:rsidR="00BC0707">
              <w:rPr>
                <w:rFonts w:ascii="Arial" w:hAnsi="Arial" w:cs="Arial"/>
                <w:sz w:val="22"/>
                <w:szCs w:val="22"/>
              </w:rPr>
              <w:t xml:space="preserve"> </w:t>
            </w:r>
            <w:r w:rsidRPr="003F6F93">
              <w:rPr>
                <w:rFonts w:ascii="Arial" w:hAnsi="Arial" w:cs="Arial"/>
                <w:sz w:val="22"/>
                <w:szCs w:val="22"/>
              </w:rPr>
              <w:t>play to model the movement of sound. Learners stand in a line. The learner at one end is the</w:t>
            </w:r>
            <w:r>
              <w:rPr>
                <w:rFonts w:ascii="Arial" w:hAnsi="Arial" w:cs="Arial"/>
                <w:sz w:val="22"/>
                <w:szCs w:val="22"/>
              </w:rPr>
              <w:t xml:space="preserve"> </w:t>
            </w:r>
            <w:r w:rsidRPr="003F6F93">
              <w:rPr>
                <w:rFonts w:ascii="Arial" w:hAnsi="Arial" w:cs="Arial"/>
                <w:sz w:val="22"/>
                <w:szCs w:val="22"/>
              </w:rPr>
              <w:t xml:space="preserve">‘sound source’ and the learner at the other end is the ‘sound detector’. Show how the air particles each move backwards and forwards. Each air particle causes the next one to move. Explain that </w:t>
            </w:r>
            <w:r w:rsidR="00BC0707">
              <w:rPr>
                <w:rFonts w:ascii="Arial" w:hAnsi="Arial" w:cs="Arial"/>
                <w:sz w:val="22"/>
                <w:szCs w:val="22"/>
              </w:rPr>
              <w:t xml:space="preserve">this </w:t>
            </w:r>
            <w:r w:rsidRPr="003F6F93">
              <w:rPr>
                <w:rFonts w:ascii="Arial" w:hAnsi="Arial" w:cs="Arial"/>
                <w:sz w:val="22"/>
                <w:szCs w:val="22"/>
              </w:rPr>
              <w:t>happens in a sphere around a sound source.</w:t>
            </w:r>
          </w:p>
          <w:p w14:paraId="76870210" w14:textId="77777777" w:rsidR="003306A2" w:rsidRPr="003F6F93" w:rsidRDefault="003306A2" w:rsidP="003306A2">
            <w:pPr>
              <w:spacing w:line="240" w:lineRule="atLeast"/>
              <w:rPr>
                <w:rFonts w:ascii="Arial" w:hAnsi="Arial" w:cs="Arial"/>
                <w:sz w:val="22"/>
                <w:szCs w:val="22"/>
              </w:rPr>
            </w:pPr>
          </w:p>
          <w:p w14:paraId="34670A23" w14:textId="77777777" w:rsidR="003306A2" w:rsidRPr="003F6F93" w:rsidRDefault="003306A2" w:rsidP="003306A2">
            <w:pPr>
              <w:spacing w:line="240" w:lineRule="atLeast"/>
              <w:rPr>
                <w:rFonts w:ascii="Arial" w:hAnsi="Arial" w:cs="Arial"/>
                <w:sz w:val="22"/>
                <w:szCs w:val="22"/>
              </w:rPr>
            </w:pPr>
            <w:r w:rsidRPr="003F6F93">
              <w:rPr>
                <w:rFonts w:ascii="Arial" w:hAnsi="Arial" w:cs="Arial"/>
                <w:sz w:val="22"/>
                <w:szCs w:val="22"/>
              </w:rPr>
              <w:t>Use an animation to show the movement of air particles in a sound wave.</w:t>
            </w:r>
          </w:p>
          <w:p w14:paraId="6FFCB0F6" w14:textId="77777777" w:rsidR="003306A2" w:rsidRPr="003F6F93" w:rsidRDefault="003306A2" w:rsidP="003306A2">
            <w:pPr>
              <w:spacing w:line="240" w:lineRule="atLeast"/>
              <w:rPr>
                <w:rFonts w:ascii="Arial" w:hAnsi="Arial" w:cs="Arial"/>
                <w:sz w:val="22"/>
                <w:szCs w:val="22"/>
              </w:rPr>
            </w:pPr>
            <w:r w:rsidRPr="003F6F93">
              <w:rPr>
                <w:rFonts w:ascii="Arial" w:hAnsi="Arial" w:cs="Arial"/>
                <w:sz w:val="22"/>
                <w:szCs w:val="22"/>
              </w:rPr>
              <w:t>Ask learners to identify the vibration of individual particles and also the direction that the sound travels.</w:t>
            </w:r>
          </w:p>
          <w:p w14:paraId="4C1DBBD0" w14:textId="5731DFF8" w:rsidR="003306A2" w:rsidRDefault="003306A2" w:rsidP="003306A2">
            <w:pPr>
              <w:spacing w:line="240" w:lineRule="atLeast"/>
              <w:rPr>
                <w:rFonts w:ascii="Arial" w:hAnsi="Arial" w:cs="Arial"/>
                <w:i/>
                <w:sz w:val="22"/>
                <w:szCs w:val="22"/>
              </w:rPr>
            </w:pPr>
          </w:p>
          <w:p w14:paraId="2F6A1C5D" w14:textId="565B66D4" w:rsidR="006A67A4" w:rsidRDefault="006A67A4" w:rsidP="003306A2">
            <w:pPr>
              <w:spacing w:line="240" w:lineRule="atLeast"/>
              <w:rPr>
                <w:rFonts w:ascii="Arial" w:hAnsi="Arial" w:cs="Arial"/>
                <w:i/>
                <w:sz w:val="22"/>
                <w:szCs w:val="22"/>
              </w:rPr>
            </w:pPr>
          </w:p>
          <w:p w14:paraId="0B84C0B7" w14:textId="77777777" w:rsidR="006A67A4" w:rsidRDefault="006A67A4" w:rsidP="003306A2">
            <w:pPr>
              <w:spacing w:line="240" w:lineRule="atLeast"/>
              <w:rPr>
                <w:rFonts w:ascii="Arial" w:hAnsi="Arial" w:cs="Arial"/>
                <w:i/>
                <w:sz w:val="22"/>
                <w:szCs w:val="22"/>
              </w:rPr>
            </w:pPr>
          </w:p>
          <w:p w14:paraId="22F4B96D" w14:textId="159908B1" w:rsidR="003306A2" w:rsidRPr="003F6F93" w:rsidRDefault="003306A2" w:rsidP="003306A2">
            <w:pPr>
              <w:spacing w:line="240" w:lineRule="atLeast"/>
              <w:rPr>
                <w:rFonts w:ascii="Arial" w:hAnsi="Arial" w:cs="Arial"/>
                <w:sz w:val="22"/>
                <w:szCs w:val="22"/>
              </w:rPr>
            </w:pPr>
            <w:r>
              <w:rPr>
                <w:rFonts w:ascii="Arial" w:hAnsi="Arial" w:cs="Arial"/>
                <w:sz w:val="22"/>
                <w:szCs w:val="22"/>
              </w:rPr>
              <w:t>L</w:t>
            </w:r>
            <w:r w:rsidRPr="0055696E">
              <w:rPr>
                <w:rFonts w:ascii="Arial" w:hAnsi="Arial" w:cs="Arial"/>
                <w:sz w:val="22"/>
                <w:szCs w:val="22"/>
              </w:rPr>
              <w:t>earners themselves can form a line as in the video clip, each holding onto the shoulders of the lea</w:t>
            </w:r>
            <w:r w:rsidR="00516664">
              <w:rPr>
                <w:rFonts w:ascii="Arial" w:hAnsi="Arial" w:cs="Arial"/>
                <w:sz w:val="22"/>
                <w:szCs w:val="22"/>
              </w:rPr>
              <w:t>r</w:t>
            </w:r>
            <w:r w:rsidRPr="0055696E">
              <w:rPr>
                <w:rFonts w:ascii="Arial" w:hAnsi="Arial" w:cs="Arial"/>
                <w:sz w:val="22"/>
                <w:szCs w:val="22"/>
              </w:rPr>
              <w:t xml:space="preserve">ner in front. The teacher can start the sound off and each </w:t>
            </w:r>
            <w:r w:rsidR="00320F51">
              <w:rPr>
                <w:rFonts w:ascii="Arial" w:hAnsi="Arial" w:cs="Arial"/>
                <w:sz w:val="22"/>
                <w:szCs w:val="22"/>
              </w:rPr>
              <w:t>learner</w:t>
            </w:r>
            <w:r w:rsidRPr="0055696E">
              <w:rPr>
                <w:rFonts w:ascii="Arial" w:hAnsi="Arial" w:cs="Arial"/>
                <w:sz w:val="22"/>
                <w:szCs w:val="22"/>
              </w:rPr>
              <w:t xml:space="preserve"> feels the vibration. Louder and higher pitched sounds can </w:t>
            </w:r>
            <w:r w:rsidR="00320F51">
              <w:rPr>
                <w:rFonts w:ascii="Arial" w:hAnsi="Arial" w:cs="Arial"/>
                <w:sz w:val="22"/>
                <w:szCs w:val="22"/>
              </w:rPr>
              <w:t>be modelled.</w:t>
            </w:r>
          </w:p>
          <w:p w14:paraId="07744D93" w14:textId="561B8E63" w:rsidR="003306A2" w:rsidRDefault="003306A2" w:rsidP="003306A2">
            <w:pPr>
              <w:spacing w:line="240" w:lineRule="atLeast"/>
              <w:rPr>
                <w:rFonts w:ascii="Arial" w:hAnsi="Arial" w:cs="Arial"/>
                <w:i/>
                <w:sz w:val="22"/>
                <w:szCs w:val="22"/>
              </w:rPr>
            </w:pPr>
          </w:p>
          <w:p w14:paraId="3AFE0999" w14:textId="457ADEF4" w:rsidR="00320F51" w:rsidRPr="002F589B" w:rsidRDefault="00320F51" w:rsidP="00320F51">
            <w:pPr>
              <w:rPr>
                <w:rFonts w:ascii="Arial" w:hAnsi="Arial" w:cs="Arial"/>
                <w:sz w:val="22"/>
                <w:szCs w:val="22"/>
              </w:rPr>
            </w:pPr>
            <w:r w:rsidRPr="002F589B">
              <w:rPr>
                <w:rFonts w:ascii="Arial" w:hAnsi="Arial" w:cs="Arial"/>
                <w:sz w:val="22"/>
                <w:szCs w:val="22"/>
              </w:rPr>
              <w:t>Ask learners to compare their model with the</w:t>
            </w:r>
            <w:r>
              <w:rPr>
                <w:rFonts w:ascii="Arial" w:hAnsi="Arial" w:cs="Arial"/>
                <w:sz w:val="22"/>
                <w:szCs w:val="22"/>
              </w:rPr>
              <w:t>ir</w:t>
            </w:r>
            <w:r w:rsidRPr="002F589B">
              <w:rPr>
                <w:rFonts w:ascii="Arial" w:hAnsi="Arial" w:cs="Arial"/>
                <w:sz w:val="22"/>
                <w:szCs w:val="22"/>
              </w:rPr>
              <w:t xml:space="preserve"> </w:t>
            </w:r>
            <w:r w:rsidR="00602FDE">
              <w:rPr>
                <w:rFonts w:ascii="Arial" w:hAnsi="Arial" w:cs="Arial"/>
                <w:sz w:val="22"/>
                <w:szCs w:val="22"/>
              </w:rPr>
              <w:t>understanding of particles</w:t>
            </w:r>
            <w:r w:rsidRPr="002F589B">
              <w:rPr>
                <w:rFonts w:ascii="Arial" w:hAnsi="Arial" w:cs="Arial"/>
                <w:sz w:val="22"/>
                <w:szCs w:val="22"/>
              </w:rPr>
              <w:t xml:space="preserve"> and critique the model:</w:t>
            </w:r>
          </w:p>
          <w:p w14:paraId="3EC2F98B" w14:textId="519F71E8" w:rsidR="00320F51" w:rsidRPr="00D65259" w:rsidRDefault="00320F51" w:rsidP="00320F51">
            <w:pPr>
              <w:rPr>
                <w:rFonts w:ascii="Arial" w:hAnsi="Arial" w:cs="Arial"/>
                <w:i/>
                <w:sz w:val="22"/>
                <w:szCs w:val="22"/>
              </w:rPr>
            </w:pPr>
            <w:r w:rsidRPr="00D65259">
              <w:rPr>
                <w:rFonts w:ascii="Arial" w:hAnsi="Arial" w:cs="Arial"/>
                <w:i/>
                <w:sz w:val="22"/>
                <w:szCs w:val="22"/>
              </w:rPr>
              <w:t>What does this model show well?</w:t>
            </w:r>
            <w:r w:rsidR="00D65259">
              <w:rPr>
                <w:rFonts w:ascii="Arial" w:hAnsi="Arial" w:cs="Arial"/>
                <w:i/>
                <w:sz w:val="22"/>
                <w:szCs w:val="22"/>
              </w:rPr>
              <w:t xml:space="preserve"> </w:t>
            </w:r>
            <w:r w:rsidRPr="00D65259">
              <w:rPr>
                <w:rFonts w:ascii="Arial" w:hAnsi="Arial" w:cs="Arial"/>
                <w:i/>
                <w:sz w:val="22"/>
                <w:szCs w:val="22"/>
              </w:rPr>
              <w:t>What d</w:t>
            </w:r>
            <w:r w:rsidR="00D65259">
              <w:rPr>
                <w:rFonts w:ascii="Arial" w:hAnsi="Arial" w:cs="Arial"/>
                <w:i/>
                <w:sz w:val="22"/>
                <w:szCs w:val="22"/>
              </w:rPr>
              <w:t>oes this model not show well? I</w:t>
            </w:r>
            <w:r w:rsidRPr="00D65259">
              <w:rPr>
                <w:rFonts w:ascii="Arial" w:hAnsi="Arial" w:cs="Arial"/>
                <w:i/>
                <w:sz w:val="22"/>
                <w:szCs w:val="22"/>
              </w:rPr>
              <w:t xml:space="preserve">s it ‘good enough’ to explain the properties of sound? </w:t>
            </w:r>
          </w:p>
          <w:p w14:paraId="7A3244E7" w14:textId="77777777" w:rsidR="00320F51" w:rsidRDefault="00320F51" w:rsidP="003306A2">
            <w:pPr>
              <w:spacing w:line="240" w:lineRule="atLeast"/>
              <w:rPr>
                <w:rFonts w:ascii="Arial" w:hAnsi="Arial" w:cs="Arial"/>
                <w:i/>
                <w:sz w:val="22"/>
                <w:szCs w:val="22"/>
              </w:rPr>
            </w:pPr>
          </w:p>
          <w:p w14:paraId="2BBAEA83" w14:textId="77777777" w:rsidR="003306A2" w:rsidRPr="003F6F93" w:rsidRDefault="003306A2" w:rsidP="003306A2">
            <w:pPr>
              <w:spacing w:line="240" w:lineRule="atLeast"/>
              <w:rPr>
                <w:rFonts w:ascii="Arial" w:hAnsi="Arial" w:cs="Arial"/>
                <w:sz w:val="22"/>
                <w:szCs w:val="22"/>
              </w:rPr>
            </w:pPr>
            <w:r w:rsidRPr="003F6F93">
              <w:rPr>
                <w:rFonts w:ascii="Arial" w:hAnsi="Arial" w:cs="Arial"/>
                <w:sz w:val="22"/>
                <w:szCs w:val="22"/>
              </w:rPr>
              <w:t xml:space="preserve">Ask learners if they have ever noticed that they can hear a train through the rails, before they can hear it through the air. </w:t>
            </w:r>
            <w:r w:rsidRPr="003F6F93">
              <w:rPr>
                <w:rFonts w:ascii="Arial" w:hAnsi="Arial" w:cs="Arial"/>
                <w:i/>
                <w:sz w:val="22"/>
                <w:szCs w:val="22"/>
              </w:rPr>
              <w:t>Why do you think this is?</w:t>
            </w:r>
          </w:p>
          <w:p w14:paraId="3CC37629" w14:textId="77777777" w:rsidR="003306A2" w:rsidRDefault="003306A2" w:rsidP="003306A2">
            <w:pPr>
              <w:spacing w:line="240" w:lineRule="atLeast"/>
              <w:rPr>
                <w:rFonts w:ascii="Arial" w:hAnsi="Arial" w:cs="Arial"/>
                <w:i/>
                <w:sz w:val="22"/>
                <w:szCs w:val="22"/>
              </w:rPr>
            </w:pPr>
          </w:p>
          <w:p w14:paraId="3198E32E" w14:textId="77777777" w:rsidR="003306A2" w:rsidRPr="003F6F93" w:rsidRDefault="003306A2" w:rsidP="003306A2">
            <w:pPr>
              <w:spacing w:line="240" w:lineRule="atLeast"/>
              <w:rPr>
                <w:rFonts w:ascii="Arial" w:hAnsi="Arial" w:cs="Arial"/>
                <w:sz w:val="22"/>
                <w:szCs w:val="22"/>
              </w:rPr>
            </w:pPr>
            <w:r w:rsidRPr="003F6F93">
              <w:rPr>
                <w:rFonts w:ascii="Arial" w:hAnsi="Arial" w:cs="Arial"/>
                <w:sz w:val="22"/>
                <w:szCs w:val="22"/>
              </w:rPr>
              <w:t>Alternatively, use the example of Native Americans and trackers hearing horses by putting an ear to the ground.</w:t>
            </w:r>
          </w:p>
          <w:p w14:paraId="51501ED9" w14:textId="77777777" w:rsidR="003306A2" w:rsidRPr="003F6F93" w:rsidRDefault="003306A2" w:rsidP="003306A2">
            <w:pPr>
              <w:spacing w:line="240" w:lineRule="atLeast"/>
              <w:rPr>
                <w:rFonts w:ascii="Arial" w:hAnsi="Arial" w:cs="Arial"/>
                <w:i/>
                <w:sz w:val="22"/>
                <w:szCs w:val="22"/>
              </w:rPr>
            </w:pPr>
          </w:p>
          <w:p w14:paraId="15335CB6" w14:textId="15BD59B8" w:rsidR="003306A2" w:rsidRDefault="003306A2" w:rsidP="003306A2">
            <w:pPr>
              <w:spacing w:line="240" w:lineRule="atLeast"/>
              <w:rPr>
                <w:rFonts w:ascii="Arial" w:hAnsi="Arial" w:cs="Arial"/>
                <w:sz w:val="22"/>
                <w:szCs w:val="22"/>
              </w:rPr>
            </w:pPr>
            <w:r w:rsidRPr="003F6F93">
              <w:rPr>
                <w:rFonts w:ascii="Arial" w:hAnsi="Arial" w:cs="Arial"/>
                <w:sz w:val="22"/>
                <w:szCs w:val="22"/>
              </w:rPr>
              <w:t>Use a role</w:t>
            </w:r>
            <w:r w:rsidR="00BC0707">
              <w:rPr>
                <w:rFonts w:ascii="Arial" w:hAnsi="Arial" w:cs="Arial"/>
                <w:sz w:val="22"/>
                <w:szCs w:val="22"/>
              </w:rPr>
              <w:t xml:space="preserve"> </w:t>
            </w:r>
            <w:r w:rsidRPr="003F6F93">
              <w:rPr>
                <w:rFonts w:ascii="Arial" w:hAnsi="Arial" w:cs="Arial"/>
                <w:sz w:val="22"/>
                <w:szCs w:val="22"/>
              </w:rPr>
              <w:t>play to demonstrate that it is easier for sound to cause particles to vibrate if the particles are nearer together.</w:t>
            </w:r>
          </w:p>
          <w:p w14:paraId="3F66EA73" w14:textId="77777777" w:rsidR="00516664" w:rsidRDefault="00516664" w:rsidP="003306A2">
            <w:pPr>
              <w:spacing w:line="240" w:lineRule="atLeast"/>
              <w:rPr>
                <w:rFonts w:ascii="Arial" w:hAnsi="Arial" w:cs="Arial"/>
                <w:sz w:val="22"/>
                <w:szCs w:val="22"/>
              </w:rPr>
            </w:pPr>
          </w:p>
          <w:p w14:paraId="6E7881EA" w14:textId="6AC893F2" w:rsidR="003306A2" w:rsidRPr="003F6F93" w:rsidRDefault="003306A2" w:rsidP="003306A2">
            <w:pPr>
              <w:spacing w:line="240" w:lineRule="atLeast"/>
              <w:rPr>
                <w:rFonts w:ascii="Arial" w:hAnsi="Arial" w:cs="Arial"/>
                <w:i/>
                <w:sz w:val="22"/>
                <w:szCs w:val="22"/>
              </w:rPr>
            </w:pPr>
            <w:r w:rsidRPr="003F6F93">
              <w:rPr>
                <w:rFonts w:ascii="Arial" w:hAnsi="Arial" w:cs="Arial"/>
                <w:sz w:val="22"/>
                <w:szCs w:val="22"/>
              </w:rPr>
              <w:t>Discuss</w:t>
            </w:r>
            <w:r w:rsidR="00BC0707">
              <w:rPr>
                <w:rFonts w:ascii="Arial" w:hAnsi="Arial" w:cs="Arial"/>
                <w:sz w:val="22"/>
                <w:szCs w:val="22"/>
              </w:rPr>
              <w:t>:</w:t>
            </w:r>
            <w:r w:rsidRPr="003F6F93">
              <w:rPr>
                <w:rFonts w:ascii="Arial" w:hAnsi="Arial" w:cs="Arial"/>
                <w:sz w:val="22"/>
                <w:szCs w:val="22"/>
              </w:rPr>
              <w:t xml:space="preserve"> </w:t>
            </w:r>
            <w:r w:rsidRPr="003F6F93">
              <w:rPr>
                <w:rFonts w:ascii="Arial" w:hAnsi="Arial" w:cs="Arial"/>
                <w:i/>
                <w:sz w:val="22"/>
                <w:szCs w:val="22"/>
              </w:rPr>
              <w:t>Can sound travel in a vacuum?</w:t>
            </w:r>
          </w:p>
          <w:p w14:paraId="201CD902" w14:textId="3EE17815" w:rsidR="003306A2" w:rsidRPr="003F6F93" w:rsidRDefault="003306A2" w:rsidP="003306A2">
            <w:pPr>
              <w:spacing w:line="240" w:lineRule="atLeast"/>
              <w:rPr>
                <w:rFonts w:ascii="Arial" w:hAnsi="Arial" w:cs="Arial"/>
                <w:sz w:val="22"/>
                <w:szCs w:val="22"/>
              </w:rPr>
            </w:pPr>
            <w:r w:rsidRPr="003F6F93">
              <w:rPr>
                <w:rFonts w:ascii="Arial" w:hAnsi="Arial" w:cs="Arial"/>
                <w:sz w:val="22"/>
                <w:szCs w:val="22"/>
              </w:rPr>
              <w:t>If available</w:t>
            </w:r>
            <w:r w:rsidR="00BC0707">
              <w:rPr>
                <w:rFonts w:ascii="Arial" w:hAnsi="Arial" w:cs="Arial"/>
                <w:sz w:val="22"/>
                <w:szCs w:val="22"/>
              </w:rPr>
              <w:t>,</w:t>
            </w:r>
            <w:r w:rsidRPr="003F6F93">
              <w:rPr>
                <w:rFonts w:ascii="Arial" w:hAnsi="Arial" w:cs="Arial"/>
                <w:sz w:val="22"/>
                <w:szCs w:val="22"/>
              </w:rPr>
              <w:t xml:space="preserve"> demonstrate a bell ringing in a vacuum.</w:t>
            </w:r>
            <w:r>
              <w:rPr>
                <w:rFonts w:ascii="Arial" w:hAnsi="Arial" w:cs="Arial"/>
                <w:sz w:val="22"/>
                <w:szCs w:val="22"/>
              </w:rPr>
              <w:t xml:space="preserve"> Alternatively</w:t>
            </w:r>
            <w:r w:rsidR="00BC0707">
              <w:rPr>
                <w:rFonts w:ascii="Arial" w:hAnsi="Arial" w:cs="Arial"/>
                <w:sz w:val="22"/>
                <w:szCs w:val="22"/>
              </w:rPr>
              <w:t>,</w:t>
            </w:r>
            <w:r>
              <w:rPr>
                <w:rFonts w:ascii="Arial" w:hAnsi="Arial" w:cs="Arial"/>
                <w:sz w:val="22"/>
                <w:szCs w:val="22"/>
              </w:rPr>
              <w:t xml:space="preserve"> show the video.</w:t>
            </w:r>
          </w:p>
          <w:p w14:paraId="0DBDE3E4" w14:textId="77777777" w:rsidR="003306A2" w:rsidRPr="003F6F93" w:rsidRDefault="003306A2" w:rsidP="003306A2">
            <w:pPr>
              <w:spacing w:line="240" w:lineRule="atLeast"/>
              <w:rPr>
                <w:rFonts w:ascii="Arial" w:hAnsi="Arial" w:cs="Arial"/>
                <w:sz w:val="22"/>
                <w:szCs w:val="22"/>
              </w:rPr>
            </w:pPr>
            <w:r w:rsidRPr="003F6F93">
              <w:rPr>
                <w:rFonts w:ascii="Arial" w:hAnsi="Arial" w:cs="Arial"/>
                <w:sz w:val="22"/>
                <w:szCs w:val="22"/>
              </w:rPr>
              <w:t>Ask learners to evaluate their predictions using the evidence from the lesson.</w:t>
            </w:r>
          </w:p>
          <w:p w14:paraId="48DC6437" w14:textId="77777777" w:rsidR="003306A2" w:rsidRPr="003F6F93" w:rsidRDefault="003306A2" w:rsidP="003306A2">
            <w:pPr>
              <w:spacing w:line="240" w:lineRule="atLeast"/>
              <w:rPr>
                <w:rFonts w:ascii="Arial" w:hAnsi="Arial" w:cs="Arial"/>
                <w:sz w:val="22"/>
                <w:szCs w:val="22"/>
              </w:rPr>
            </w:pPr>
          </w:p>
          <w:p w14:paraId="2BE08E58" w14:textId="77777777" w:rsidR="003306A2" w:rsidRDefault="003306A2" w:rsidP="00516664">
            <w:pPr>
              <w:spacing w:line="240" w:lineRule="atLeast"/>
              <w:rPr>
                <w:rFonts w:ascii="Arial" w:hAnsi="Arial" w:cs="Arial"/>
                <w:sz w:val="22"/>
                <w:szCs w:val="22"/>
              </w:rPr>
            </w:pPr>
            <w:r w:rsidRPr="008127F0">
              <w:rPr>
                <w:rFonts w:ascii="Arial" w:hAnsi="Arial" w:cs="Arial"/>
                <w:sz w:val="22"/>
                <w:szCs w:val="22"/>
              </w:rPr>
              <w:t xml:space="preserve">Conclude </w:t>
            </w:r>
            <w:r w:rsidRPr="003F6F93">
              <w:rPr>
                <w:rFonts w:ascii="Arial" w:hAnsi="Arial" w:cs="Arial"/>
                <w:sz w:val="22"/>
                <w:szCs w:val="22"/>
              </w:rPr>
              <w:t>that sound makes air particles vibrate forward and backward. The vibrations cause the next</w:t>
            </w:r>
            <w:r>
              <w:rPr>
                <w:rFonts w:ascii="Arial" w:hAnsi="Arial" w:cs="Arial"/>
                <w:sz w:val="22"/>
                <w:szCs w:val="22"/>
              </w:rPr>
              <w:t xml:space="preserve"> </w:t>
            </w:r>
            <w:r w:rsidRPr="003F6F93">
              <w:rPr>
                <w:rFonts w:ascii="Arial" w:hAnsi="Arial" w:cs="Arial"/>
                <w:sz w:val="22"/>
                <w:szCs w:val="22"/>
              </w:rPr>
              <w:t>particle to vibrate. In this way the sound is carried from the source to the detector. Sound cannot travel in a vacuum.</w:t>
            </w:r>
          </w:p>
          <w:p w14:paraId="793A0F4A" w14:textId="1C08017E" w:rsidR="00BC0707" w:rsidRPr="00516664" w:rsidRDefault="00BC0707" w:rsidP="00516664">
            <w:pPr>
              <w:spacing w:line="240" w:lineRule="atLeast"/>
              <w:rPr>
                <w:rFonts w:ascii="Arial" w:hAnsi="Arial" w:cs="Arial"/>
                <w:sz w:val="22"/>
                <w:szCs w:val="22"/>
              </w:rPr>
            </w:pPr>
          </w:p>
        </w:tc>
        <w:tc>
          <w:tcPr>
            <w:tcW w:w="3402" w:type="dxa"/>
          </w:tcPr>
          <w:p w14:paraId="5523BDDB" w14:textId="77777777" w:rsidR="003306A2" w:rsidRDefault="003306A2" w:rsidP="003306A2">
            <w:pPr>
              <w:spacing w:line="240" w:lineRule="atLeast"/>
              <w:rPr>
                <w:rFonts w:ascii="Arial" w:hAnsi="Arial" w:cs="Arial"/>
                <w:sz w:val="22"/>
                <w:szCs w:val="22"/>
              </w:rPr>
            </w:pPr>
          </w:p>
          <w:p w14:paraId="4C62F1F5" w14:textId="77777777" w:rsidR="00D353D3" w:rsidRDefault="00D353D3" w:rsidP="003306A2">
            <w:pPr>
              <w:spacing w:line="240" w:lineRule="atLeast"/>
              <w:rPr>
                <w:rFonts w:ascii="Arial" w:hAnsi="Arial" w:cs="Arial"/>
                <w:sz w:val="22"/>
                <w:szCs w:val="22"/>
              </w:rPr>
            </w:pPr>
          </w:p>
          <w:p w14:paraId="0AE91AA0" w14:textId="77777777" w:rsidR="00D353D3" w:rsidRDefault="00D353D3" w:rsidP="003306A2">
            <w:pPr>
              <w:spacing w:line="240" w:lineRule="atLeast"/>
              <w:rPr>
                <w:rFonts w:ascii="Arial" w:hAnsi="Arial" w:cs="Arial"/>
                <w:sz w:val="22"/>
                <w:szCs w:val="22"/>
              </w:rPr>
            </w:pPr>
          </w:p>
          <w:p w14:paraId="2BAF1EB4" w14:textId="77777777" w:rsidR="00D353D3" w:rsidRDefault="00D353D3" w:rsidP="003306A2">
            <w:pPr>
              <w:spacing w:line="240" w:lineRule="atLeast"/>
              <w:rPr>
                <w:rFonts w:ascii="Arial" w:hAnsi="Arial" w:cs="Arial"/>
                <w:sz w:val="22"/>
                <w:szCs w:val="22"/>
              </w:rPr>
            </w:pPr>
          </w:p>
          <w:p w14:paraId="7839AA2A" w14:textId="77777777" w:rsidR="00D353D3" w:rsidRDefault="00D353D3" w:rsidP="003306A2">
            <w:pPr>
              <w:spacing w:line="240" w:lineRule="atLeast"/>
              <w:rPr>
                <w:rFonts w:ascii="Arial" w:hAnsi="Arial" w:cs="Arial"/>
                <w:sz w:val="22"/>
                <w:szCs w:val="22"/>
              </w:rPr>
            </w:pPr>
          </w:p>
          <w:p w14:paraId="6CBC2E79" w14:textId="34A6D5E6" w:rsidR="003306A2" w:rsidRPr="00780E7C" w:rsidRDefault="003306A2" w:rsidP="003306A2">
            <w:pPr>
              <w:spacing w:line="240" w:lineRule="atLeast"/>
              <w:rPr>
                <w:rFonts w:ascii="Arial" w:hAnsi="Arial" w:cs="Arial"/>
                <w:sz w:val="22"/>
                <w:szCs w:val="22"/>
              </w:rPr>
            </w:pPr>
            <w:r w:rsidRPr="00780E7C">
              <w:rPr>
                <w:rFonts w:ascii="Arial" w:hAnsi="Arial" w:cs="Arial"/>
                <w:sz w:val="22"/>
                <w:szCs w:val="22"/>
              </w:rPr>
              <w:t>Loudspeaker, candle, bubbles</w:t>
            </w:r>
            <w:r w:rsidR="00AF1207">
              <w:rPr>
                <w:rFonts w:ascii="Arial" w:hAnsi="Arial" w:cs="Arial"/>
                <w:sz w:val="22"/>
                <w:szCs w:val="22"/>
              </w:rPr>
              <w:t>:</w:t>
            </w:r>
          </w:p>
          <w:p w14:paraId="0A4FBFD0" w14:textId="77777777" w:rsidR="003306A2" w:rsidRPr="00780E7C" w:rsidRDefault="00872336" w:rsidP="003306A2">
            <w:pPr>
              <w:spacing w:line="240" w:lineRule="atLeast"/>
              <w:rPr>
                <w:rFonts w:ascii="Arial" w:hAnsi="Arial" w:cs="Arial"/>
                <w:sz w:val="22"/>
                <w:szCs w:val="22"/>
              </w:rPr>
            </w:pPr>
            <w:hyperlink r:id="rId62" w:history="1">
              <w:r w:rsidR="003306A2" w:rsidRPr="00780E7C">
                <w:rPr>
                  <w:rStyle w:val="Hyperlink"/>
                  <w:rFonts w:ascii="Arial" w:hAnsi="Arial" w:cs="Arial"/>
                  <w:sz w:val="22"/>
                  <w:szCs w:val="22"/>
                </w:rPr>
                <w:t>http://archive.teachfind.com/ttv/www.teachers.tv/videos/sound-through-a-medium-wobbling-bubbles.html</w:t>
              </w:r>
            </w:hyperlink>
            <w:r w:rsidR="003306A2" w:rsidRPr="00780E7C">
              <w:rPr>
                <w:rFonts w:ascii="Arial" w:hAnsi="Arial" w:cs="Arial"/>
                <w:sz w:val="22"/>
                <w:szCs w:val="22"/>
              </w:rPr>
              <w:t xml:space="preserve"> </w:t>
            </w:r>
          </w:p>
          <w:p w14:paraId="307E38C0" w14:textId="77777777" w:rsidR="003306A2" w:rsidRPr="00780E7C" w:rsidRDefault="00872336" w:rsidP="003306A2">
            <w:pPr>
              <w:spacing w:line="240" w:lineRule="atLeast"/>
              <w:rPr>
                <w:rFonts w:ascii="Arial" w:hAnsi="Arial" w:cs="Arial"/>
                <w:sz w:val="22"/>
                <w:szCs w:val="22"/>
              </w:rPr>
            </w:pPr>
            <w:hyperlink r:id="rId63" w:history="1">
              <w:r w:rsidR="003306A2" w:rsidRPr="00780E7C">
                <w:rPr>
                  <w:rStyle w:val="Hyperlink"/>
                  <w:rFonts w:ascii="Arial" w:hAnsi="Arial" w:cs="Arial"/>
                  <w:sz w:val="22"/>
                  <w:szCs w:val="22"/>
                </w:rPr>
                <w:t>https://youtu.be/G5V-EWE9emI</w:t>
              </w:r>
            </w:hyperlink>
            <w:r w:rsidR="003306A2" w:rsidRPr="00780E7C">
              <w:rPr>
                <w:rFonts w:ascii="Arial" w:hAnsi="Arial" w:cs="Arial"/>
                <w:sz w:val="22"/>
                <w:szCs w:val="22"/>
              </w:rPr>
              <w:t xml:space="preserve"> </w:t>
            </w:r>
          </w:p>
          <w:p w14:paraId="2D127E49" w14:textId="77777777" w:rsidR="003306A2" w:rsidRPr="00780E7C" w:rsidRDefault="003306A2" w:rsidP="003306A2">
            <w:pPr>
              <w:spacing w:line="240" w:lineRule="atLeast"/>
              <w:rPr>
                <w:rFonts w:ascii="Arial" w:hAnsi="Arial" w:cs="Arial"/>
                <w:sz w:val="22"/>
                <w:szCs w:val="22"/>
              </w:rPr>
            </w:pPr>
          </w:p>
          <w:p w14:paraId="39837CBA" w14:textId="77777777" w:rsidR="003306A2" w:rsidRPr="00780E7C" w:rsidRDefault="003306A2" w:rsidP="003306A2">
            <w:pPr>
              <w:spacing w:line="240" w:lineRule="atLeast"/>
              <w:rPr>
                <w:rFonts w:ascii="Arial" w:hAnsi="Arial" w:cs="Arial"/>
                <w:sz w:val="22"/>
                <w:szCs w:val="22"/>
              </w:rPr>
            </w:pPr>
            <w:r w:rsidRPr="00780E7C">
              <w:rPr>
                <w:rFonts w:ascii="Arial" w:hAnsi="Arial" w:cs="Arial"/>
                <w:sz w:val="22"/>
                <w:szCs w:val="22"/>
              </w:rPr>
              <w:t>Source of sound (e.g. a bell), box with lid.</w:t>
            </w:r>
          </w:p>
          <w:p w14:paraId="14B5C322" w14:textId="55CA7E96" w:rsidR="003306A2" w:rsidRDefault="003306A2" w:rsidP="003306A2">
            <w:pPr>
              <w:spacing w:line="240" w:lineRule="atLeast"/>
              <w:rPr>
                <w:rFonts w:ascii="Arial" w:hAnsi="Arial" w:cs="Arial"/>
                <w:sz w:val="22"/>
                <w:szCs w:val="22"/>
              </w:rPr>
            </w:pPr>
          </w:p>
          <w:p w14:paraId="257D12A0" w14:textId="77777777" w:rsidR="003306A2" w:rsidRPr="00780E7C" w:rsidRDefault="003306A2" w:rsidP="003306A2">
            <w:pPr>
              <w:spacing w:line="240" w:lineRule="atLeast"/>
              <w:rPr>
                <w:rFonts w:ascii="Arial" w:hAnsi="Arial" w:cs="Arial"/>
                <w:sz w:val="22"/>
                <w:szCs w:val="22"/>
              </w:rPr>
            </w:pPr>
          </w:p>
          <w:p w14:paraId="1C0BB0B1" w14:textId="6BFB7C1B" w:rsidR="003306A2" w:rsidRPr="00780E7C" w:rsidRDefault="00AF1207" w:rsidP="003306A2">
            <w:pPr>
              <w:spacing w:line="240" w:lineRule="atLeast"/>
              <w:rPr>
                <w:rFonts w:ascii="Arial" w:hAnsi="Arial" w:cs="Arial"/>
                <w:sz w:val="22"/>
                <w:szCs w:val="22"/>
              </w:rPr>
            </w:pPr>
            <w:r>
              <w:rPr>
                <w:rFonts w:ascii="Arial" w:hAnsi="Arial" w:cs="Arial"/>
                <w:sz w:val="22"/>
                <w:szCs w:val="22"/>
              </w:rPr>
              <w:t>L</w:t>
            </w:r>
            <w:r w:rsidRPr="00780E7C">
              <w:rPr>
                <w:rFonts w:ascii="Arial" w:hAnsi="Arial" w:cs="Arial"/>
                <w:sz w:val="22"/>
                <w:szCs w:val="22"/>
              </w:rPr>
              <w:t xml:space="preserve">oop </w:t>
            </w:r>
            <w:r w:rsidR="003306A2" w:rsidRPr="00780E7C">
              <w:rPr>
                <w:rFonts w:ascii="Arial" w:hAnsi="Arial" w:cs="Arial"/>
                <w:sz w:val="22"/>
                <w:szCs w:val="22"/>
              </w:rPr>
              <w:t xml:space="preserve">(e.g. from a wire </w:t>
            </w:r>
            <w:proofErr w:type="spellStart"/>
            <w:r w:rsidR="003306A2" w:rsidRPr="00780E7C">
              <w:rPr>
                <w:rFonts w:ascii="Arial" w:hAnsi="Arial" w:cs="Arial"/>
                <w:sz w:val="22"/>
                <w:szCs w:val="22"/>
              </w:rPr>
              <w:t>coathanger</w:t>
            </w:r>
            <w:proofErr w:type="spellEnd"/>
            <w:r w:rsidR="003306A2" w:rsidRPr="00780E7C">
              <w:rPr>
                <w:rFonts w:ascii="Arial" w:hAnsi="Arial" w:cs="Arial"/>
                <w:sz w:val="22"/>
                <w:szCs w:val="22"/>
              </w:rPr>
              <w:t>), detergent, loudspeaker</w:t>
            </w:r>
            <w:r>
              <w:rPr>
                <w:rFonts w:ascii="Arial" w:hAnsi="Arial" w:cs="Arial"/>
                <w:sz w:val="22"/>
                <w:szCs w:val="22"/>
              </w:rPr>
              <w:t>:</w:t>
            </w:r>
          </w:p>
          <w:p w14:paraId="078638C4" w14:textId="29D50C53" w:rsidR="003306A2" w:rsidRPr="00780E7C" w:rsidRDefault="00872336" w:rsidP="003306A2">
            <w:pPr>
              <w:spacing w:line="240" w:lineRule="atLeast"/>
              <w:rPr>
                <w:rFonts w:ascii="Arial" w:hAnsi="Arial" w:cs="Arial"/>
                <w:sz w:val="22"/>
                <w:szCs w:val="22"/>
              </w:rPr>
            </w:pPr>
            <w:hyperlink r:id="rId64" w:history="1">
              <w:r w:rsidR="003306A2" w:rsidRPr="00780E7C">
                <w:rPr>
                  <w:rStyle w:val="Hyperlink"/>
                  <w:rFonts w:ascii="Arial" w:hAnsi="Arial" w:cs="Arial"/>
                  <w:sz w:val="22"/>
                  <w:szCs w:val="22"/>
                </w:rPr>
                <w:t>https://youtu.be/aj9ZOzIXaYc</w:t>
              </w:r>
            </w:hyperlink>
            <w:r w:rsidR="003306A2" w:rsidRPr="00780E7C">
              <w:rPr>
                <w:rFonts w:ascii="Arial" w:hAnsi="Arial" w:cs="Arial"/>
                <w:sz w:val="22"/>
                <w:szCs w:val="22"/>
              </w:rPr>
              <w:t xml:space="preserve"> (0.16</w:t>
            </w:r>
            <w:r w:rsidR="008B5D2F">
              <w:t>–</w:t>
            </w:r>
            <w:r w:rsidR="003306A2" w:rsidRPr="00780E7C">
              <w:rPr>
                <w:rFonts w:ascii="Arial" w:hAnsi="Arial" w:cs="Arial"/>
                <w:sz w:val="22"/>
                <w:szCs w:val="22"/>
              </w:rPr>
              <w:t>0.23)</w:t>
            </w:r>
          </w:p>
          <w:p w14:paraId="433C6F1A" w14:textId="77777777" w:rsidR="003306A2" w:rsidRDefault="003306A2" w:rsidP="003306A2">
            <w:pPr>
              <w:spacing w:line="240" w:lineRule="atLeast"/>
              <w:rPr>
                <w:rFonts w:ascii="Arial" w:hAnsi="Arial" w:cs="Arial"/>
                <w:sz w:val="22"/>
                <w:szCs w:val="22"/>
              </w:rPr>
            </w:pPr>
          </w:p>
          <w:p w14:paraId="007EFF42" w14:textId="77777777" w:rsidR="003306A2" w:rsidRDefault="003306A2" w:rsidP="003306A2">
            <w:pPr>
              <w:spacing w:line="240" w:lineRule="atLeast"/>
              <w:rPr>
                <w:rFonts w:ascii="Arial" w:hAnsi="Arial" w:cs="Arial"/>
                <w:sz w:val="22"/>
                <w:szCs w:val="22"/>
              </w:rPr>
            </w:pPr>
          </w:p>
          <w:p w14:paraId="23132D0B" w14:textId="77777777" w:rsidR="003306A2" w:rsidRDefault="003306A2" w:rsidP="003306A2">
            <w:pPr>
              <w:spacing w:line="240" w:lineRule="atLeast"/>
              <w:rPr>
                <w:rFonts w:ascii="Arial" w:hAnsi="Arial" w:cs="Arial"/>
                <w:sz w:val="22"/>
                <w:szCs w:val="22"/>
              </w:rPr>
            </w:pPr>
          </w:p>
          <w:p w14:paraId="31B3BCF7" w14:textId="77777777" w:rsidR="003306A2" w:rsidRDefault="003306A2" w:rsidP="003306A2">
            <w:pPr>
              <w:spacing w:line="240" w:lineRule="atLeast"/>
              <w:rPr>
                <w:rFonts w:ascii="Arial" w:hAnsi="Arial" w:cs="Arial"/>
                <w:sz w:val="22"/>
                <w:szCs w:val="22"/>
              </w:rPr>
            </w:pPr>
          </w:p>
          <w:p w14:paraId="57651706" w14:textId="77777777" w:rsidR="003306A2" w:rsidRDefault="003306A2" w:rsidP="003306A2">
            <w:pPr>
              <w:spacing w:line="240" w:lineRule="atLeast"/>
              <w:rPr>
                <w:rFonts w:ascii="Arial" w:hAnsi="Arial" w:cs="Arial"/>
                <w:sz w:val="22"/>
                <w:szCs w:val="22"/>
              </w:rPr>
            </w:pPr>
          </w:p>
          <w:p w14:paraId="5C3127B8" w14:textId="77777777" w:rsidR="003306A2" w:rsidRDefault="003306A2" w:rsidP="003306A2">
            <w:pPr>
              <w:spacing w:line="240" w:lineRule="atLeast"/>
              <w:rPr>
                <w:rFonts w:ascii="Arial" w:hAnsi="Arial" w:cs="Arial"/>
                <w:sz w:val="22"/>
                <w:szCs w:val="22"/>
              </w:rPr>
            </w:pPr>
          </w:p>
          <w:p w14:paraId="64CD9A9A" w14:textId="77777777" w:rsidR="003306A2" w:rsidRDefault="003306A2" w:rsidP="003306A2">
            <w:pPr>
              <w:spacing w:line="240" w:lineRule="atLeast"/>
              <w:rPr>
                <w:rFonts w:ascii="Arial" w:hAnsi="Arial" w:cs="Arial"/>
                <w:sz w:val="22"/>
                <w:szCs w:val="22"/>
              </w:rPr>
            </w:pPr>
          </w:p>
          <w:p w14:paraId="3EB10134" w14:textId="4EE1E188" w:rsidR="003306A2" w:rsidRDefault="003306A2" w:rsidP="003306A2">
            <w:pPr>
              <w:spacing w:line="240" w:lineRule="atLeast"/>
              <w:rPr>
                <w:rFonts w:ascii="Arial" w:hAnsi="Arial" w:cs="Arial"/>
                <w:sz w:val="22"/>
                <w:szCs w:val="22"/>
              </w:rPr>
            </w:pPr>
          </w:p>
          <w:p w14:paraId="4A960E93" w14:textId="02269CD0" w:rsidR="006A67A4" w:rsidRDefault="006A67A4" w:rsidP="003306A2">
            <w:pPr>
              <w:spacing w:line="240" w:lineRule="atLeast"/>
              <w:rPr>
                <w:rFonts w:ascii="Arial" w:hAnsi="Arial" w:cs="Arial"/>
                <w:sz w:val="22"/>
                <w:szCs w:val="22"/>
              </w:rPr>
            </w:pPr>
          </w:p>
          <w:p w14:paraId="516ACFE3" w14:textId="12922B5B" w:rsidR="003306A2" w:rsidRPr="009079EC" w:rsidRDefault="003306A2" w:rsidP="003306A2">
            <w:pPr>
              <w:spacing w:line="240" w:lineRule="atLeast"/>
              <w:rPr>
                <w:rFonts w:ascii="Arial" w:hAnsi="Arial" w:cs="Arial"/>
                <w:sz w:val="22"/>
                <w:szCs w:val="22"/>
              </w:rPr>
            </w:pPr>
            <w:r w:rsidRPr="009079EC">
              <w:rPr>
                <w:rFonts w:ascii="Arial" w:hAnsi="Arial" w:cs="Arial"/>
                <w:sz w:val="22"/>
                <w:szCs w:val="22"/>
              </w:rPr>
              <w:t>The longitudinal wave animation on this page (with blue spheres representing the air particles) can be used:</w:t>
            </w:r>
            <w:r w:rsidR="006A67A4">
              <w:rPr>
                <w:rFonts w:ascii="Arial" w:hAnsi="Arial" w:cs="Arial"/>
                <w:sz w:val="22"/>
                <w:szCs w:val="22"/>
              </w:rPr>
              <w:t xml:space="preserve"> </w:t>
            </w:r>
            <w:hyperlink r:id="rId65" w:history="1">
              <w:r w:rsidR="009613C4">
                <w:rPr>
                  <w:rStyle w:val="Hyperlink"/>
                  <w:rFonts w:ascii="Arial" w:hAnsi="Arial" w:cs="Arial"/>
                  <w:sz w:val="22"/>
                  <w:szCs w:val="22"/>
                </w:rPr>
                <w:t>www.acoustics.salford.ac.uk/feschools/waves/wavetypes2.php</w:t>
              </w:r>
            </w:hyperlink>
          </w:p>
          <w:p w14:paraId="521A3851" w14:textId="77777777" w:rsidR="00BC0707" w:rsidRDefault="00BC0707" w:rsidP="003306A2">
            <w:pPr>
              <w:spacing w:line="240" w:lineRule="atLeast"/>
              <w:rPr>
                <w:rFonts w:ascii="Arial" w:hAnsi="Arial" w:cs="Arial"/>
                <w:sz w:val="22"/>
                <w:szCs w:val="22"/>
              </w:rPr>
            </w:pPr>
          </w:p>
          <w:p w14:paraId="56A936EB" w14:textId="6E625B56" w:rsidR="00516664" w:rsidRDefault="00516664" w:rsidP="003306A2">
            <w:pPr>
              <w:spacing w:line="240" w:lineRule="atLeast"/>
              <w:rPr>
                <w:rFonts w:ascii="Arial" w:hAnsi="Arial" w:cs="Arial"/>
                <w:sz w:val="22"/>
                <w:szCs w:val="22"/>
              </w:rPr>
            </w:pPr>
            <w:r>
              <w:rPr>
                <w:rFonts w:ascii="Arial" w:hAnsi="Arial" w:cs="Arial"/>
                <w:sz w:val="22"/>
                <w:szCs w:val="22"/>
              </w:rPr>
              <w:t>An example of this model can be seen at:</w:t>
            </w:r>
          </w:p>
          <w:p w14:paraId="73B6309B" w14:textId="4724F087" w:rsidR="00516664" w:rsidRPr="00A73C11" w:rsidRDefault="00872336" w:rsidP="00516664">
            <w:pPr>
              <w:spacing w:line="240" w:lineRule="atLeast"/>
              <w:rPr>
                <w:rFonts w:ascii="Arial" w:hAnsi="Arial" w:cs="Arial"/>
                <w:sz w:val="22"/>
                <w:szCs w:val="22"/>
              </w:rPr>
            </w:pPr>
            <w:hyperlink r:id="rId66" w:history="1">
              <w:r w:rsidR="009613C4">
                <w:rPr>
                  <w:rStyle w:val="Hyperlink"/>
                  <w:rFonts w:ascii="Arial" w:hAnsi="Arial" w:cs="Arial"/>
                  <w:sz w:val="22"/>
                  <w:szCs w:val="22"/>
                </w:rPr>
                <w:t>www.bbc.co.uk/education/clips/ztwkjxs</w:t>
              </w:r>
            </w:hyperlink>
          </w:p>
          <w:p w14:paraId="4D92893D" w14:textId="62F99AFD" w:rsidR="003306A2" w:rsidRDefault="003306A2" w:rsidP="003306A2">
            <w:pPr>
              <w:spacing w:line="240" w:lineRule="atLeast"/>
              <w:rPr>
                <w:rFonts w:ascii="Arial" w:hAnsi="Arial" w:cs="Arial"/>
                <w:sz w:val="22"/>
                <w:szCs w:val="22"/>
              </w:rPr>
            </w:pPr>
          </w:p>
          <w:p w14:paraId="2A551CE7" w14:textId="52E73C28" w:rsidR="003306A2" w:rsidRDefault="006A67A4" w:rsidP="003306A2">
            <w:pPr>
              <w:spacing w:line="240" w:lineRule="atLeast"/>
              <w:rPr>
                <w:rFonts w:ascii="Arial" w:hAnsi="Arial" w:cs="Arial"/>
                <w:sz w:val="22"/>
                <w:szCs w:val="22"/>
              </w:rPr>
            </w:pPr>
            <w:r>
              <w:rPr>
                <w:rFonts w:ascii="Arial" w:hAnsi="Arial" w:cs="Arial"/>
                <w:sz w:val="22"/>
                <w:szCs w:val="22"/>
              </w:rPr>
              <w:t>T</w:t>
            </w:r>
            <w:r w:rsidR="003306A2" w:rsidRPr="009079EC">
              <w:rPr>
                <w:rFonts w:ascii="Arial" w:hAnsi="Arial" w:cs="Arial"/>
                <w:sz w:val="22"/>
                <w:szCs w:val="22"/>
              </w:rPr>
              <w:t>his is a good opportunity to revise understanding of the particle model. It is likely that learners will predict that sound moves most quickly in gases.</w:t>
            </w:r>
          </w:p>
          <w:p w14:paraId="1E42A1D0" w14:textId="04640C4D" w:rsidR="003306A2" w:rsidRDefault="003306A2" w:rsidP="003306A2">
            <w:pPr>
              <w:spacing w:line="240" w:lineRule="atLeast"/>
              <w:rPr>
                <w:rFonts w:ascii="Arial" w:hAnsi="Arial" w:cs="Arial"/>
                <w:sz w:val="22"/>
                <w:szCs w:val="22"/>
              </w:rPr>
            </w:pPr>
          </w:p>
          <w:p w14:paraId="0FA4990A" w14:textId="6F2C49AD" w:rsidR="003306A2" w:rsidRDefault="003306A2" w:rsidP="003306A2">
            <w:pPr>
              <w:spacing w:line="240" w:lineRule="atLeast"/>
              <w:rPr>
                <w:rFonts w:ascii="Arial" w:hAnsi="Arial" w:cs="Arial"/>
                <w:sz w:val="22"/>
                <w:szCs w:val="22"/>
              </w:rPr>
            </w:pPr>
            <w:r w:rsidRPr="009079EC">
              <w:rPr>
                <w:rFonts w:ascii="Arial" w:hAnsi="Arial" w:cs="Arial"/>
                <w:sz w:val="22"/>
                <w:szCs w:val="22"/>
              </w:rPr>
              <w:t>Simulation of sound waves in a solid</w:t>
            </w:r>
            <w:r>
              <w:rPr>
                <w:rFonts w:ascii="Arial" w:hAnsi="Arial" w:cs="Arial"/>
                <w:sz w:val="22"/>
                <w:szCs w:val="22"/>
              </w:rPr>
              <w:t xml:space="preserve"> and a gas</w:t>
            </w:r>
            <w:r w:rsidR="00AF1207">
              <w:rPr>
                <w:rFonts w:ascii="Arial" w:hAnsi="Arial" w:cs="Arial"/>
                <w:sz w:val="22"/>
                <w:szCs w:val="22"/>
              </w:rPr>
              <w:t>:</w:t>
            </w:r>
          </w:p>
          <w:p w14:paraId="388FD931" w14:textId="2EA9F579" w:rsidR="003306A2" w:rsidRDefault="00872336" w:rsidP="003306A2">
            <w:pPr>
              <w:spacing w:line="240" w:lineRule="atLeast"/>
              <w:rPr>
                <w:rFonts w:ascii="Arial" w:hAnsi="Arial" w:cs="Arial"/>
                <w:sz w:val="22"/>
                <w:szCs w:val="22"/>
              </w:rPr>
            </w:pPr>
            <w:hyperlink r:id="rId67" w:history="1">
              <w:r w:rsidR="009613C4">
                <w:rPr>
                  <w:rStyle w:val="Hyperlink"/>
                  <w:rFonts w:ascii="Arial" w:hAnsi="Arial" w:cs="Arial"/>
                  <w:sz w:val="22"/>
                  <w:szCs w:val="22"/>
                </w:rPr>
                <w:t>www.acs.psu.edu/drussell/Demos/waves/wavemotion.html</w:t>
              </w:r>
            </w:hyperlink>
          </w:p>
          <w:p w14:paraId="018C0E5D" w14:textId="795890CE" w:rsidR="003306A2" w:rsidRDefault="003306A2" w:rsidP="003306A2">
            <w:pPr>
              <w:spacing w:line="240" w:lineRule="atLeast"/>
              <w:rPr>
                <w:rFonts w:ascii="Arial" w:hAnsi="Arial" w:cs="Arial"/>
                <w:sz w:val="22"/>
                <w:szCs w:val="22"/>
              </w:rPr>
            </w:pPr>
          </w:p>
          <w:p w14:paraId="55B81EDA" w14:textId="346455EA" w:rsidR="006A67A4" w:rsidRDefault="006A67A4" w:rsidP="003306A2">
            <w:pPr>
              <w:spacing w:line="240" w:lineRule="atLeast"/>
              <w:rPr>
                <w:rFonts w:ascii="Arial" w:hAnsi="Arial" w:cs="Arial"/>
                <w:sz w:val="22"/>
                <w:szCs w:val="22"/>
              </w:rPr>
            </w:pPr>
          </w:p>
          <w:p w14:paraId="0840AE7B" w14:textId="72D75058" w:rsidR="006A67A4" w:rsidRDefault="006A67A4" w:rsidP="003306A2">
            <w:pPr>
              <w:spacing w:line="240" w:lineRule="atLeast"/>
              <w:rPr>
                <w:rFonts w:ascii="Arial" w:hAnsi="Arial" w:cs="Arial"/>
                <w:sz w:val="22"/>
                <w:szCs w:val="22"/>
              </w:rPr>
            </w:pPr>
          </w:p>
          <w:p w14:paraId="493223B3" w14:textId="0B9A0E92" w:rsidR="006A67A4" w:rsidRDefault="006A67A4" w:rsidP="003306A2">
            <w:pPr>
              <w:spacing w:line="240" w:lineRule="atLeast"/>
              <w:rPr>
                <w:rFonts w:ascii="Arial" w:hAnsi="Arial" w:cs="Arial"/>
                <w:sz w:val="22"/>
                <w:szCs w:val="22"/>
              </w:rPr>
            </w:pPr>
          </w:p>
          <w:p w14:paraId="302DB694" w14:textId="3E5AE065" w:rsidR="006A67A4" w:rsidRDefault="006A67A4" w:rsidP="003306A2">
            <w:pPr>
              <w:spacing w:line="240" w:lineRule="atLeast"/>
              <w:rPr>
                <w:rFonts w:ascii="Arial" w:hAnsi="Arial" w:cs="Arial"/>
                <w:sz w:val="22"/>
                <w:szCs w:val="22"/>
              </w:rPr>
            </w:pPr>
          </w:p>
          <w:p w14:paraId="3F5F5018" w14:textId="77777777" w:rsidR="006A67A4" w:rsidRDefault="006A67A4" w:rsidP="003306A2">
            <w:pPr>
              <w:spacing w:line="240" w:lineRule="atLeast"/>
              <w:rPr>
                <w:rFonts w:ascii="Arial" w:hAnsi="Arial" w:cs="Arial"/>
                <w:sz w:val="22"/>
                <w:szCs w:val="22"/>
              </w:rPr>
            </w:pPr>
          </w:p>
          <w:p w14:paraId="6D4309C0" w14:textId="77777777" w:rsidR="003306A2" w:rsidRPr="009079EC" w:rsidRDefault="003306A2" w:rsidP="003306A2">
            <w:pPr>
              <w:spacing w:line="240" w:lineRule="atLeast"/>
              <w:rPr>
                <w:rFonts w:ascii="Arial" w:hAnsi="Arial" w:cs="Arial"/>
                <w:sz w:val="22"/>
                <w:szCs w:val="22"/>
              </w:rPr>
            </w:pPr>
            <w:r w:rsidRPr="009079EC">
              <w:rPr>
                <w:rFonts w:ascii="Arial" w:hAnsi="Arial" w:cs="Arial"/>
                <w:sz w:val="22"/>
                <w:szCs w:val="22"/>
              </w:rPr>
              <w:t>Bell ringing in a vacuum</w:t>
            </w:r>
            <w:r>
              <w:rPr>
                <w:rFonts w:ascii="Arial" w:hAnsi="Arial" w:cs="Arial"/>
                <w:sz w:val="22"/>
                <w:szCs w:val="22"/>
              </w:rPr>
              <w:t>:</w:t>
            </w:r>
            <w:r w:rsidRPr="009079EC">
              <w:rPr>
                <w:rFonts w:ascii="Arial" w:hAnsi="Arial" w:cs="Arial"/>
                <w:sz w:val="22"/>
                <w:szCs w:val="22"/>
              </w:rPr>
              <w:t xml:space="preserve"> </w:t>
            </w:r>
          </w:p>
          <w:p w14:paraId="3FDA093B" w14:textId="7532249A" w:rsidR="003306A2" w:rsidRDefault="00872336" w:rsidP="003306A2">
            <w:pPr>
              <w:spacing w:line="240" w:lineRule="atLeast"/>
              <w:rPr>
                <w:rFonts w:ascii="Arial" w:hAnsi="Arial" w:cs="Arial"/>
                <w:sz w:val="22"/>
                <w:szCs w:val="22"/>
              </w:rPr>
            </w:pPr>
            <w:hyperlink r:id="rId68" w:history="1">
              <w:r w:rsidR="009613C4">
                <w:rPr>
                  <w:rStyle w:val="Hyperlink"/>
                  <w:rFonts w:ascii="Arial" w:hAnsi="Arial" w:cs="Arial"/>
                  <w:sz w:val="22"/>
                  <w:szCs w:val="22"/>
                </w:rPr>
                <w:t>www.youtube.com/watch?v=ce7AMJdq0Gw</w:t>
              </w:r>
            </w:hyperlink>
          </w:p>
          <w:p w14:paraId="436985D0" w14:textId="77777777" w:rsidR="003306A2" w:rsidRPr="003148B3" w:rsidRDefault="003306A2" w:rsidP="003306A2">
            <w:pPr>
              <w:rPr>
                <w:rFonts w:asciiTheme="minorBidi" w:hAnsiTheme="minorBidi" w:cstheme="minorBidi"/>
                <w:sz w:val="22"/>
                <w:szCs w:val="22"/>
              </w:rPr>
            </w:pPr>
          </w:p>
        </w:tc>
        <w:tc>
          <w:tcPr>
            <w:tcW w:w="2298" w:type="dxa"/>
          </w:tcPr>
          <w:p w14:paraId="423F6730" w14:textId="323F6541" w:rsidR="00516664" w:rsidRPr="006A26ED" w:rsidRDefault="00D353D3" w:rsidP="006A26ED">
            <w:pPr>
              <w:spacing w:line="240" w:lineRule="atLeast"/>
              <w:rPr>
                <w:rFonts w:ascii="Arial" w:hAnsi="Arial" w:cs="Arial"/>
                <w:sz w:val="22"/>
                <w:szCs w:val="22"/>
              </w:rPr>
            </w:pPr>
            <w:r>
              <w:rPr>
                <w:rFonts w:ascii="Arial" w:hAnsi="Arial" w:cs="Arial"/>
                <w:sz w:val="22"/>
                <w:szCs w:val="22"/>
              </w:rPr>
              <w:t>It is expected that learners will show individual sound particles moving from the source to the detector. Use a range of activities to show why this model is incorrect.</w:t>
            </w:r>
          </w:p>
        </w:tc>
      </w:tr>
      <w:tr w:rsidR="00794FDF" w:rsidRPr="003148B3" w14:paraId="1CFC754C" w14:textId="77777777" w:rsidTr="00411BBE">
        <w:tc>
          <w:tcPr>
            <w:tcW w:w="1417" w:type="dxa"/>
          </w:tcPr>
          <w:p w14:paraId="59FEE21A" w14:textId="77777777" w:rsidR="00794FDF" w:rsidRPr="00F94A3C" w:rsidRDefault="00794FDF" w:rsidP="00794FDF">
            <w:pPr>
              <w:spacing w:line="240" w:lineRule="atLeast"/>
              <w:rPr>
                <w:rFonts w:ascii="Arial" w:hAnsi="Arial" w:cs="Arial"/>
                <w:sz w:val="22"/>
                <w:szCs w:val="22"/>
              </w:rPr>
            </w:pPr>
            <w:r w:rsidRPr="00F94A3C">
              <w:rPr>
                <w:rFonts w:ascii="Arial" w:hAnsi="Arial" w:cs="Arial"/>
                <w:sz w:val="22"/>
                <w:szCs w:val="22"/>
              </w:rPr>
              <w:t>8Ps1</w:t>
            </w:r>
          </w:p>
          <w:p w14:paraId="2234E4FA" w14:textId="77777777" w:rsidR="00794FDF" w:rsidRPr="00F94A3C" w:rsidRDefault="00794FDF" w:rsidP="00794FDF">
            <w:pPr>
              <w:spacing w:line="240" w:lineRule="atLeast"/>
              <w:rPr>
                <w:rFonts w:ascii="Arial" w:hAnsi="Arial" w:cs="Arial"/>
                <w:sz w:val="22"/>
                <w:szCs w:val="22"/>
              </w:rPr>
            </w:pPr>
          </w:p>
          <w:p w14:paraId="62410304" w14:textId="77777777" w:rsidR="00794FDF" w:rsidRPr="00F94A3C" w:rsidRDefault="00794FDF" w:rsidP="00794FDF">
            <w:pPr>
              <w:spacing w:line="240" w:lineRule="atLeast"/>
              <w:rPr>
                <w:rFonts w:ascii="Arial" w:hAnsi="Arial" w:cs="Arial"/>
                <w:sz w:val="22"/>
                <w:szCs w:val="22"/>
              </w:rPr>
            </w:pPr>
          </w:p>
          <w:p w14:paraId="731D9322" w14:textId="77777777" w:rsidR="00794FDF" w:rsidRPr="00F94A3C" w:rsidRDefault="00794FDF" w:rsidP="00794FDF">
            <w:pPr>
              <w:spacing w:line="240" w:lineRule="atLeast"/>
              <w:rPr>
                <w:rFonts w:ascii="Arial" w:hAnsi="Arial" w:cs="Arial"/>
                <w:sz w:val="22"/>
                <w:szCs w:val="22"/>
              </w:rPr>
            </w:pPr>
          </w:p>
          <w:p w14:paraId="50A261A8" w14:textId="77777777" w:rsidR="00794FDF" w:rsidRPr="00F94A3C" w:rsidRDefault="00794FDF" w:rsidP="00794FDF">
            <w:pPr>
              <w:spacing w:line="240" w:lineRule="atLeast"/>
              <w:rPr>
                <w:rFonts w:ascii="Arial" w:hAnsi="Arial" w:cs="Arial"/>
                <w:sz w:val="22"/>
                <w:szCs w:val="22"/>
              </w:rPr>
            </w:pPr>
          </w:p>
          <w:p w14:paraId="00894FDD" w14:textId="77777777" w:rsidR="00794FDF" w:rsidRPr="00F94A3C" w:rsidRDefault="00794FDF" w:rsidP="00794FDF">
            <w:pPr>
              <w:spacing w:line="240" w:lineRule="atLeast"/>
              <w:rPr>
                <w:rFonts w:ascii="Arial" w:hAnsi="Arial" w:cs="Arial"/>
                <w:sz w:val="22"/>
                <w:szCs w:val="22"/>
              </w:rPr>
            </w:pPr>
          </w:p>
          <w:p w14:paraId="2EC97EFE" w14:textId="77777777" w:rsidR="00794FDF" w:rsidRPr="00F94A3C" w:rsidRDefault="00794FDF" w:rsidP="00794FDF">
            <w:pPr>
              <w:spacing w:line="240" w:lineRule="atLeast"/>
              <w:rPr>
                <w:rFonts w:ascii="Arial" w:hAnsi="Arial" w:cs="Arial"/>
                <w:sz w:val="22"/>
                <w:szCs w:val="22"/>
              </w:rPr>
            </w:pPr>
            <w:r w:rsidRPr="00F94A3C">
              <w:rPr>
                <w:rFonts w:ascii="Arial" w:hAnsi="Arial" w:cs="Arial"/>
                <w:sz w:val="22"/>
                <w:szCs w:val="22"/>
              </w:rPr>
              <w:t>8Ep3</w:t>
            </w:r>
          </w:p>
          <w:p w14:paraId="0319A87A" w14:textId="77777777" w:rsidR="00794FDF" w:rsidRDefault="00794FDF" w:rsidP="00794FDF">
            <w:pPr>
              <w:spacing w:line="240" w:lineRule="atLeast"/>
              <w:rPr>
                <w:rFonts w:ascii="Arial" w:hAnsi="Arial" w:cs="Arial"/>
                <w:sz w:val="22"/>
                <w:szCs w:val="22"/>
              </w:rPr>
            </w:pPr>
          </w:p>
          <w:p w14:paraId="5209293C" w14:textId="77777777" w:rsidR="007A23FE" w:rsidRDefault="007A23FE" w:rsidP="00794FDF">
            <w:pPr>
              <w:spacing w:line="240" w:lineRule="atLeast"/>
              <w:rPr>
                <w:rFonts w:ascii="Arial" w:hAnsi="Arial" w:cs="Arial"/>
                <w:sz w:val="22"/>
                <w:szCs w:val="22"/>
              </w:rPr>
            </w:pPr>
          </w:p>
          <w:p w14:paraId="447FCD6B" w14:textId="77777777" w:rsidR="007A23FE" w:rsidRPr="00F94A3C" w:rsidRDefault="007A23FE" w:rsidP="00794FDF">
            <w:pPr>
              <w:spacing w:line="240" w:lineRule="atLeast"/>
              <w:rPr>
                <w:rFonts w:ascii="Arial" w:hAnsi="Arial" w:cs="Arial"/>
                <w:sz w:val="22"/>
                <w:szCs w:val="22"/>
              </w:rPr>
            </w:pPr>
          </w:p>
          <w:p w14:paraId="445347F2" w14:textId="77777777" w:rsidR="00794FDF" w:rsidRDefault="00794FDF" w:rsidP="00794FDF">
            <w:pPr>
              <w:spacing w:line="240" w:lineRule="atLeast"/>
              <w:rPr>
                <w:rFonts w:ascii="Arial" w:hAnsi="Arial" w:cs="Arial"/>
                <w:sz w:val="22"/>
                <w:szCs w:val="22"/>
              </w:rPr>
            </w:pPr>
            <w:r w:rsidRPr="00F94A3C">
              <w:rPr>
                <w:rFonts w:ascii="Arial" w:hAnsi="Arial" w:cs="Arial"/>
                <w:sz w:val="22"/>
                <w:szCs w:val="22"/>
              </w:rPr>
              <w:t>8Ep4</w:t>
            </w:r>
          </w:p>
          <w:p w14:paraId="2EAD5395" w14:textId="77777777" w:rsidR="007A23FE" w:rsidRDefault="007A23FE" w:rsidP="00794FDF">
            <w:pPr>
              <w:spacing w:line="240" w:lineRule="atLeast"/>
              <w:rPr>
                <w:rFonts w:ascii="Arial" w:hAnsi="Arial" w:cs="Arial"/>
                <w:sz w:val="22"/>
                <w:szCs w:val="22"/>
              </w:rPr>
            </w:pPr>
          </w:p>
          <w:p w14:paraId="34559385" w14:textId="77777777" w:rsidR="007A23FE" w:rsidRPr="00F94A3C" w:rsidRDefault="007A23FE" w:rsidP="00794FDF">
            <w:pPr>
              <w:spacing w:line="240" w:lineRule="atLeast"/>
              <w:rPr>
                <w:rFonts w:ascii="Arial" w:hAnsi="Arial" w:cs="Arial"/>
                <w:sz w:val="22"/>
                <w:szCs w:val="22"/>
              </w:rPr>
            </w:pPr>
          </w:p>
          <w:p w14:paraId="61E7252E" w14:textId="77777777" w:rsidR="00794FDF" w:rsidRPr="00F94A3C" w:rsidRDefault="00794FDF" w:rsidP="00794FDF">
            <w:pPr>
              <w:spacing w:line="240" w:lineRule="atLeast"/>
              <w:rPr>
                <w:rFonts w:ascii="Arial" w:hAnsi="Arial" w:cs="Arial"/>
                <w:sz w:val="22"/>
                <w:szCs w:val="22"/>
              </w:rPr>
            </w:pPr>
            <w:r w:rsidRPr="00F94A3C">
              <w:rPr>
                <w:rFonts w:ascii="Arial" w:hAnsi="Arial" w:cs="Arial"/>
                <w:sz w:val="22"/>
                <w:szCs w:val="22"/>
              </w:rPr>
              <w:t>8Ep5</w:t>
            </w:r>
          </w:p>
          <w:p w14:paraId="7B8A51B7" w14:textId="77777777" w:rsidR="00794FDF" w:rsidRPr="00F94A3C" w:rsidRDefault="00794FDF" w:rsidP="00794FDF">
            <w:pPr>
              <w:spacing w:line="240" w:lineRule="atLeast"/>
              <w:rPr>
                <w:rFonts w:ascii="Arial" w:hAnsi="Arial" w:cs="Arial"/>
                <w:sz w:val="22"/>
                <w:szCs w:val="22"/>
              </w:rPr>
            </w:pPr>
          </w:p>
          <w:p w14:paraId="046DCAED" w14:textId="77777777" w:rsidR="00794FDF" w:rsidRPr="00F94A3C" w:rsidRDefault="00794FDF" w:rsidP="00794FDF">
            <w:pPr>
              <w:spacing w:line="240" w:lineRule="atLeast"/>
              <w:rPr>
                <w:rFonts w:ascii="Arial" w:hAnsi="Arial" w:cs="Arial"/>
                <w:sz w:val="22"/>
                <w:szCs w:val="22"/>
              </w:rPr>
            </w:pPr>
          </w:p>
          <w:p w14:paraId="030E99E1" w14:textId="77777777" w:rsidR="00794FDF" w:rsidRPr="00F94A3C" w:rsidRDefault="00794FDF" w:rsidP="00794FDF">
            <w:pPr>
              <w:spacing w:line="240" w:lineRule="atLeast"/>
              <w:rPr>
                <w:rFonts w:ascii="Arial" w:hAnsi="Arial" w:cs="Arial"/>
                <w:sz w:val="22"/>
                <w:szCs w:val="22"/>
              </w:rPr>
            </w:pPr>
          </w:p>
          <w:p w14:paraId="75F86DEA" w14:textId="77777777" w:rsidR="007A23FE" w:rsidRDefault="007A23FE" w:rsidP="00794FDF">
            <w:pPr>
              <w:spacing w:line="240" w:lineRule="atLeast"/>
              <w:rPr>
                <w:rFonts w:ascii="Arial" w:hAnsi="Arial" w:cs="Arial"/>
                <w:sz w:val="22"/>
                <w:szCs w:val="22"/>
              </w:rPr>
            </w:pPr>
          </w:p>
          <w:p w14:paraId="569DA75D" w14:textId="77777777" w:rsidR="007A23FE" w:rsidRDefault="007A23FE" w:rsidP="00794FDF">
            <w:pPr>
              <w:spacing w:line="240" w:lineRule="atLeast"/>
              <w:rPr>
                <w:rFonts w:ascii="Arial" w:hAnsi="Arial" w:cs="Arial"/>
                <w:sz w:val="22"/>
                <w:szCs w:val="22"/>
              </w:rPr>
            </w:pPr>
          </w:p>
          <w:p w14:paraId="6231ED8E" w14:textId="77777777" w:rsidR="00794FDF" w:rsidRPr="00F94A3C" w:rsidRDefault="00794FDF" w:rsidP="00794FDF">
            <w:pPr>
              <w:spacing w:line="240" w:lineRule="atLeast"/>
              <w:rPr>
                <w:rFonts w:ascii="Arial" w:hAnsi="Arial" w:cs="Arial"/>
                <w:sz w:val="22"/>
                <w:szCs w:val="22"/>
              </w:rPr>
            </w:pPr>
            <w:r w:rsidRPr="00F94A3C">
              <w:rPr>
                <w:rFonts w:ascii="Arial" w:hAnsi="Arial" w:cs="Arial"/>
                <w:sz w:val="22"/>
                <w:szCs w:val="22"/>
              </w:rPr>
              <w:t>8Eo4</w:t>
            </w:r>
          </w:p>
          <w:p w14:paraId="30734FDC" w14:textId="77777777" w:rsidR="00794FDF" w:rsidRPr="00F94A3C" w:rsidRDefault="00794FDF" w:rsidP="00794FDF">
            <w:pPr>
              <w:spacing w:line="240" w:lineRule="atLeast"/>
              <w:rPr>
                <w:rFonts w:ascii="Arial" w:hAnsi="Arial" w:cs="Arial"/>
                <w:sz w:val="22"/>
                <w:szCs w:val="22"/>
              </w:rPr>
            </w:pPr>
          </w:p>
          <w:p w14:paraId="52CB6B49" w14:textId="77777777" w:rsidR="00794FDF" w:rsidRPr="00F94A3C" w:rsidRDefault="00794FDF" w:rsidP="00794FDF">
            <w:pPr>
              <w:spacing w:line="240" w:lineRule="atLeast"/>
              <w:rPr>
                <w:rFonts w:ascii="Arial" w:hAnsi="Arial" w:cs="Arial"/>
                <w:sz w:val="22"/>
                <w:szCs w:val="22"/>
              </w:rPr>
            </w:pPr>
          </w:p>
          <w:p w14:paraId="6C22374C" w14:textId="77777777" w:rsidR="007A23FE" w:rsidRDefault="007A23FE" w:rsidP="00794FDF">
            <w:pPr>
              <w:spacing w:line="240" w:lineRule="atLeast"/>
              <w:rPr>
                <w:rFonts w:ascii="Arial" w:hAnsi="Arial" w:cs="Arial"/>
                <w:sz w:val="22"/>
                <w:szCs w:val="22"/>
              </w:rPr>
            </w:pPr>
          </w:p>
          <w:p w14:paraId="60DFAA7B" w14:textId="77777777" w:rsidR="00794FDF" w:rsidRPr="00F94A3C" w:rsidRDefault="00794FDF" w:rsidP="00794FDF">
            <w:pPr>
              <w:spacing w:line="240" w:lineRule="atLeast"/>
              <w:rPr>
                <w:rFonts w:ascii="Arial" w:hAnsi="Arial" w:cs="Arial"/>
                <w:sz w:val="22"/>
                <w:szCs w:val="22"/>
              </w:rPr>
            </w:pPr>
            <w:r w:rsidRPr="00F94A3C">
              <w:rPr>
                <w:rFonts w:ascii="Arial" w:hAnsi="Arial" w:cs="Arial"/>
                <w:sz w:val="22"/>
                <w:szCs w:val="22"/>
              </w:rPr>
              <w:t>8Ec2</w:t>
            </w:r>
          </w:p>
          <w:p w14:paraId="7F9C1E26" w14:textId="77777777" w:rsidR="00794FDF" w:rsidRPr="00F94A3C" w:rsidRDefault="00794FDF" w:rsidP="00794FDF">
            <w:pPr>
              <w:spacing w:line="240" w:lineRule="atLeast"/>
              <w:rPr>
                <w:rFonts w:ascii="Arial" w:hAnsi="Arial" w:cs="Arial"/>
                <w:sz w:val="22"/>
                <w:szCs w:val="22"/>
              </w:rPr>
            </w:pPr>
          </w:p>
          <w:p w14:paraId="233DA678" w14:textId="77777777" w:rsidR="00794FDF" w:rsidRPr="00F94A3C" w:rsidRDefault="00794FDF" w:rsidP="00794FDF">
            <w:pPr>
              <w:spacing w:line="240" w:lineRule="atLeast"/>
              <w:rPr>
                <w:rFonts w:ascii="Arial" w:hAnsi="Arial" w:cs="Arial"/>
                <w:sz w:val="22"/>
                <w:szCs w:val="22"/>
              </w:rPr>
            </w:pPr>
          </w:p>
          <w:p w14:paraId="07D89598" w14:textId="77777777" w:rsidR="00D353D3" w:rsidRDefault="00D353D3" w:rsidP="00794FDF">
            <w:pPr>
              <w:spacing w:line="240" w:lineRule="atLeast"/>
              <w:rPr>
                <w:rFonts w:ascii="Arial" w:hAnsi="Arial" w:cs="Arial"/>
                <w:sz w:val="22"/>
                <w:szCs w:val="22"/>
              </w:rPr>
            </w:pPr>
          </w:p>
          <w:p w14:paraId="0F281D71" w14:textId="77777777" w:rsidR="00794FDF" w:rsidRPr="00F94A3C" w:rsidRDefault="00794FDF" w:rsidP="00794FDF">
            <w:pPr>
              <w:spacing w:line="240" w:lineRule="atLeast"/>
              <w:rPr>
                <w:rFonts w:ascii="Arial" w:hAnsi="Arial" w:cs="Arial"/>
                <w:sz w:val="22"/>
                <w:szCs w:val="22"/>
              </w:rPr>
            </w:pPr>
            <w:r w:rsidRPr="00F94A3C">
              <w:rPr>
                <w:rFonts w:ascii="Arial" w:hAnsi="Arial" w:cs="Arial"/>
                <w:sz w:val="22"/>
                <w:szCs w:val="22"/>
              </w:rPr>
              <w:t>8Ec4</w:t>
            </w:r>
          </w:p>
          <w:p w14:paraId="1906B549" w14:textId="77777777" w:rsidR="00794FDF" w:rsidRPr="003148B3" w:rsidRDefault="00794FDF" w:rsidP="00794FDF">
            <w:pPr>
              <w:rPr>
                <w:rFonts w:asciiTheme="minorBidi" w:hAnsiTheme="minorBidi" w:cstheme="minorBidi"/>
                <w:sz w:val="22"/>
                <w:szCs w:val="22"/>
              </w:rPr>
            </w:pPr>
          </w:p>
        </w:tc>
        <w:tc>
          <w:tcPr>
            <w:tcW w:w="2270" w:type="dxa"/>
          </w:tcPr>
          <w:p w14:paraId="10FE3558" w14:textId="1FB30CA7" w:rsidR="00794FDF" w:rsidRPr="00F94A3C" w:rsidRDefault="00AD215E" w:rsidP="00794FDF">
            <w:pPr>
              <w:spacing w:line="240" w:lineRule="atLeast"/>
              <w:rPr>
                <w:rFonts w:ascii="Arial" w:hAnsi="Arial" w:cs="Arial"/>
                <w:sz w:val="22"/>
                <w:szCs w:val="22"/>
              </w:rPr>
            </w:pPr>
            <w:r>
              <w:rPr>
                <w:rFonts w:ascii="Arial" w:hAnsi="Arial" w:cs="Arial"/>
                <w:sz w:val="22"/>
                <w:szCs w:val="22"/>
              </w:rPr>
              <w:t>Explain t</w:t>
            </w:r>
            <w:r w:rsidR="00794FDF" w:rsidRPr="00F94A3C">
              <w:rPr>
                <w:rFonts w:ascii="Arial" w:hAnsi="Arial" w:cs="Arial"/>
                <w:sz w:val="22"/>
                <w:szCs w:val="22"/>
              </w:rPr>
              <w:t>he properties of sound in terms of movement of air particles.</w:t>
            </w:r>
          </w:p>
          <w:p w14:paraId="03513AC7" w14:textId="77777777" w:rsidR="00794FDF" w:rsidRPr="00F94A3C" w:rsidRDefault="00794FDF" w:rsidP="00794FDF">
            <w:pPr>
              <w:spacing w:line="240" w:lineRule="atLeast"/>
              <w:rPr>
                <w:rFonts w:ascii="Arial" w:hAnsi="Arial" w:cs="Arial"/>
                <w:sz w:val="22"/>
                <w:szCs w:val="22"/>
              </w:rPr>
            </w:pPr>
          </w:p>
          <w:p w14:paraId="217797CE" w14:textId="77777777" w:rsidR="00794FDF" w:rsidRPr="00F94A3C" w:rsidRDefault="00794FDF" w:rsidP="00794FDF">
            <w:pPr>
              <w:spacing w:line="240" w:lineRule="atLeast"/>
              <w:rPr>
                <w:rFonts w:ascii="Arial" w:hAnsi="Arial" w:cs="Arial"/>
                <w:sz w:val="22"/>
                <w:szCs w:val="22"/>
              </w:rPr>
            </w:pPr>
            <w:r w:rsidRPr="00F94A3C">
              <w:rPr>
                <w:rFonts w:ascii="Arial" w:hAnsi="Arial" w:cs="Arial"/>
                <w:sz w:val="22"/>
                <w:szCs w:val="22"/>
              </w:rPr>
              <w:t>Select ideas and turn them into a form that can be tested.</w:t>
            </w:r>
          </w:p>
          <w:p w14:paraId="04077542" w14:textId="77777777" w:rsidR="00794FDF" w:rsidRPr="00F94A3C" w:rsidRDefault="00794FDF" w:rsidP="00794FDF">
            <w:pPr>
              <w:spacing w:line="240" w:lineRule="atLeast"/>
              <w:rPr>
                <w:rFonts w:ascii="Arial" w:hAnsi="Arial" w:cs="Arial"/>
                <w:sz w:val="22"/>
                <w:szCs w:val="22"/>
              </w:rPr>
            </w:pPr>
          </w:p>
          <w:p w14:paraId="2D2A1A07" w14:textId="77777777" w:rsidR="00794FDF" w:rsidRPr="00F94A3C" w:rsidRDefault="00794FDF" w:rsidP="00794FDF">
            <w:pPr>
              <w:spacing w:line="240" w:lineRule="atLeast"/>
              <w:rPr>
                <w:rFonts w:ascii="Arial" w:hAnsi="Arial" w:cs="Arial"/>
                <w:sz w:val="22"/>
                <w:szCs w:val="22"/>
              </w:rPr>
            </w:pPr>
            <w:r w:rsidRPr="00F94A3C">
              <w:rPr>
                <w:rFonts w:ascii="Arial" w:hAnsi="Arial" w:cs="Arial"/>
                <w:sz w:val="22"/>
                <w:szCs w:val="22"/>
              </w:rPr>
              <w:t>Plan investigations to test ideas.</w:t>
            </w:r>
          </w:p>
          <w:p w14:paraId="43354919" w14:textId="77777777" w:rsidR="00794FDF" w:rsidRPr="00F94A3C" w:rsidRDefault="00794FDF" w:rsidP="00794FDF">
            <w:pPr>
              <w:spacing w:line="240" w:lineRule="atLeast"/>
              <w:rPr>
                <w:rFonts w:ascii="Arial" w:hAnsi="Arial" w:cs="Arial"/>
                <w:sz w:val="22"/>
                <w:szCs w:val="22"/>
              </w:rPr>
            </w:pPr>
          </w:p>
          <w:p w14:paraId="6E4213A7" w14:textId="32F91AF1" w:rsidR="00794FDF" w:rsidRPr="00F94A3C" w:rsidRDefault="00794FDF" w:rsidP="00794FDF">
            <w:pPr>
              <w:spacing w:line="240" w:lineRule="atLeast"/>
              <w:rPr>
                <w:rFonts w:ascii="Arial" w:hAnsi="Arial" w:cs="Arial"/>
                <w:sz w:val="22"/>
                <w:szCs w:val="22"/>
              </w:rPr>
            </w:pPr>
            <w:r w:rsidRPr="00F94A3C">
              <w:rPr>
                <w:rFonts w:ascii="Arial" w:hAnsi="Arial" w:cs="Arial"/>
                <w:sz w:val="22"/>
                <w:szCs w:val="22"/>
              </w:rPr>
              <w:t>Identify important variables</w:t>
            </w:r>
            <w:r w:rsidR="007A23FE">
              <w:rPr>
                <w:rFonts w:ascii="Arial" w:hAnsi="Arial" w:cs="Arial"/>
                <w:sz w:val="22"/>
                <w:szCs w:val="22"/>
              </w:rPr>
              <w:t>;</w:t>
            </w:r>
            <w:r w:rsidR="007A23FE" w:rsidRPr="00F94A3C">
              <w:rPr>
                <w:rFonts w:ascii="Arial" w:hAnsi="Arial" w:cs="Arial"/>
                <w:sz w:val="22"/>
                <w:szCs w:val="22"/>
              </w:rPr>
              <w:t xml:space="preserve"> </w:t>
            </w:r>
            <w:r w:rsidRPr="00F94A3C">
              <w:rPr>
                <w:rFonts w:ascii="Arial" w:hAnsi="Arial" w:cs="Arial"/>
                <w:sz w:val="22"/>
                <w:szCs w:val="22"/>
              </w:rPr>
              <w:t>choose which variables to change</w:t>
            </w:r>
            <w:r w:rsidR="007A23FE">
              <w:rPr>
                <w:rFonts w:ascii="Arial" w:hAnsi="Arial" w:cs="Arial"/>
                <w:sz w:val="22"/>
                <w:szCs w:val="22"/>
              </w:rPr>
              <w:t>, control</w:t>
            </w:r>
            <w:r w:rsidRPr="00F94A3C">
              <w:rPr>
                <w:rFonts w:ascii="Arial" w:hAnsi="Arial" w:cs="Arial"/>
                <w:sz w:val="22"/>
                <w:szCs w:val="22"/>
              </w:rPr>
              <w:t xml:space="preserve"> and measure.</w:t>
            </w:r>
          </w:p>
          <w:p w14:paraId="77F8EA1F" w14:textId="77777777" w:rsidR="00794FDF" w:rsidRPr="00F94A3C" w:rsidRDefault="00794FDF" w:rsidP="00794FDF">
            <w:pPr>
              <w:spacing w:line="240" w:lineRule="atLeast"/>
              <w:rPr>
                <w:rFonts w:ascii="Arial" w:hAnsi="Arial" w:cs="Arial"/>
                <w:sz w:val="22"/>
                <w:szCs w:val="22"/>
              </w:rPr>
            </w:pPr>
          </w:p>
          <w:p w14:paraId="233A9C3A" w14:textId="77777777" w:rsidR="00794FDF" w:rsidRPr="00F94A3C" w:rsidRDefault="00794FDF" w:rsidP="00794FDF">
            <w:pPr>
              <w:spacing w:line="240" w:lineRule="atLeast"/>
              <w:rPr>
                <w:rFonts w:ascii="Arial" w:hAnsi="Arial" w:cs="Arial"/>
                <w:sz w:val="22"/>
                <w:szCs w:val="22"/>
              </w:rPr>
            </w:pPr>
            <w:r w:rsidRPr="00F94A3C">
              <w:rPr>
                <w:rFonts w:ascii="Arial" w:hAnsi="Arial" w:cs="Arial"/>
                <w:sz w:val="22"/>
                <w:szCs w:val="22"/>
              </w:rPr>
              <w:t>Present results as appropriate in tables and graphs.</w:t>
            </w:r>
          </w:p>
          <w:p w14:paraId="1A882561" w14:textId="77777777" w:rsidR="00794FDF" w:rsidRPr="00F94A3C" w:rsidRDefault="00794FDF" w:rsidP="00794FDF">
            <w:pPr>
              <w:spacing w:line="240" w:lineRule="atLeast"/>
              <w:rPr>
                <w:rFonts w:ascii="Arial" w:hAnsi="Arial" w:cs="Arial"/>
                <w:sz w:val="22"/>
                <w:szCs w:val="22"/>
              </w:rPr>
            </w:pPr>
          </w:p>
          <w:p w14:paraId="740EB893" w14:textId="77777777" w:rsidR="00794FDF" w:rsidRPr="00F94A3C" w:rsidRDefault="00794FDF" w:rsidP="00794FDF">
            <w:pPr>
              <w:spacing w:line="240" w:lineRule="atLeast"/>
              <w:rPr>
                <w:rFonts w:ascii="Arial" w:hAnsi="Arial" w:cs="Arial"/>
                <w:sz w:val="22"/>
                <w:szCs w:val="22"/>
              </w:rPr>
            </w:pPr>
            <w:r w:rsidRPr="00F94A3C">
              <w:rPr>
                <w:rFonts w:ascii="Arial" w:hAnsi="Arial" w:cs="Arial"/>
                <w:sz w:val="22"/>
                <w:szCs w:val="22"/>
              </w:rPr>
              <w:t>Identify trends and patterns in results (correlations).</w:t>
            </w:r>
          </w:p>
          <w:p w14:paraId="73CBE466" w14:textId="77777777" w:rsidR="00794FDF" w:rsidRPr="00F94A3C" w:rsidRDefault="00794FDF" w:rsidP="00794FDF">
            <w:pPr>
              <w:spacing w:line="240" w:lineRule="atLeast"/>
              <w:rPr>
                <w:rFonts w:ascii="Arial" w:hAnsi="Arial" w:cs="Arial"/>
                <w:sz w:val="22"/>
                <w:szCs w:val="22"/>
              </w:rPr>
            </w:pPr>
          </w:p>
          <w:p w14:paraId="316578C7" w14:textId="2F366803" w:rsidR="00794FDF" w:rsidRPr="003148B3" w:rsidRDefault="00794FDF" w:rsidP="006A67A4">
            <w:pPr>
              <w:spacing w:line="240" w:lineRule="atLeast"/>
              <w:rPr>
                <w:rFonts w:asciiTheme="minorBidi" w:hAnsiTheme="minorBidi" w:cstheme="minorBidi"/>
                <w:sz w:val="22"/>
                <w:szCs w:val="22"/>
              </w:rPr>
            </w:pPr>
            <w:r w:rsidRPr="00F94A3C">
              <w:rPr>
                <w:rFonts w:ascii="Arial" w:hAnsi="Arial" w:cs="Arial"/>
                <w:sz w:val="22"/>
                <w:szCs w:val="22"/>
              </w:rPr>
              <w:t>Identify anomalous results and suggest improvements to investigations</w:t>
            </w:r>
            <w:r w:rsidR="007A23FE">
              <w:rPr>
                <w:rFonts w:ascii="Arial" w:hAnsi="Arial" w:cs="Arial"/>
                <w:sz w:val="22"/>
                <w:szCs w:val="22"/>
              </w:rPr>
              <w:t>.</w:t>
            </w:r>
          </w:p>
        </w:tc>
        <w:tc>
          <w:tcPr>
            <w:tcW w:w="6491" w:type="dxa"/>
          </w:tcPr>
          <w:p w14:paraId="1368AAD3" w14:textId="77777777" w:rsidR="00794FDF" w:rsidRPr="00403657" w:rsidRDefault="00794FDF" w:rsidP="00794FDF">
            <w:pPr>
              <w:spacing w:line="240" w:lineRule="atLeast"/>
              <w:rPr>
                <w:rFonts w:ascii="Arial" w:hAnsi="Arial" w:cs="Arial"/>
                <w:sz w:val="22"/>
                <w:szCs w:val="22"/>
              </w:rPr>
            </w:pPr>
            <w:r w:rsidRPr="00403657">
              <w:rPr>
                <w:rFonts w:ascii="Arial" w:hAnsi="Arial" w:cs="Arial"/>
                <w:sz w:val="22"/>
                <w:szCs w:val="22"/>
              </w:rPr>
              <w:t>Ask learners why lightning is seen before thunder is heard. Elicit the idea that sound waves travel more slowly than light.</w:t>
            </w:r>
          </w:p>
          <w:p w14:paraId="316E16FA" w14:textId="2ABCE323" w:rsidR="00794FDF" w:rsidRDefault="00794FDF" w:rsidP="00794FDF">
            <w:pPr>
              <w:spacing w:line="240" w:lineRule="atLeast"/>
              <w:rPr>
                <w:rFonts w:ascii="Arial" w:hAnsi="Arial" w:cs="Arial"/>
                <w:sz w:val="22"/>
                <w:szCs w:val="22"/>
              </w:rPr>
            </w:pPr>
          </w:p>
          <w:p w14:paraId="2DB70195" w14:textId="2D0BF189" w:rsidR="00D65259" w:rsidRDefault="00D65259" w:rsidP="00D65259">
            <w:pPr>
              <w:spacing w:line="240" w:lineRule="atLeast"/>
              <w:rPr>
                <w:rFonts w:ascii="Arial" w:hAnsi="Arial" w:cs="Arial"/>
                <w:sz w:val="22"/>
                <w:szCs w:val="22"/>
              </w:rPr>
            </w:pPr>
            <w:r>
              <w:rPr>
                <w:rFonts w:ascii="Arial" w:hAnsi="Arial" w:cs="Arial"/>
                <w:sz w:val="22"/>
                <w:szCs w:val="22"/>
              </w:rPr>
              <w:t>Remind learners that to calculate speed (e.g. km per hour) you need a distance (km) and a time (hours). Show the speed equation.</w:t>
            </w:r>
          </w:p>
          <w:p w14:paraId="2B6275EE" w14:textId="77777777" w:rsidR="00D65259" w:rsidRPr="00403657" w:rsidRDefault="00D65259" w:rsidP="00794FDF">
            <w:pPr>
              <w:spacing w:line="240" w:lineRule="atLeast"/>
              <w:rPr>
                <w:rFonts w:ascii="Arial" w:hAnsi="Arial" w:cs="Arial"/>
                <w:sz w:val="22"/>
                <w:szCs w:val="22"/>
              </w:rPr>
            </w:pPr>
          </w:p>
          <w:p w14:paraId="677442BE" w14:textId="77777777" w:rsidR="00794FDF" w:rsidRPr="00403657" w:rsidRDefault="00794FDF" w:rsidP="00794FDF">
            <w:pPr>
              <w:spacing w:line="240" w:lineRule="atLeast"/>
              <w:rPr>
                <w:rFonts w:ascii="Arial" w:hAnsi="Arial" w:cs="Arial"/>
                <w:sz w:val="22"/>
                <w:szCs w:val="22"/>
              </w:rPr>
            </w:pPr>
            <w:r w:rsidRPr="00403657">
              <w:rPr>
                <w:rFonts w:ascii="Arial" w:hAnsi="Arial" w:cs="Arial"/>
                <w:sz w:val="22"/>
                <w:szCs w:val="22"/>
              </w:rPr>
              <w:t>Ask learners to discuss ways that they could measure the speed of sound. They should decide on their independent, dependent and control variables.  As part of their plan they should identify how they will make their measurements as accurate as possible.</w:t>
            </w:r>
          </w:p>
          <w:p w14:paraId="72316FA0" w14:textId="77777777" w:rsidR="00794FDF" w:rsidRPr="00403657" w:rsidRDefault="00794FDF" w:rsidP="00794FDF">
            <w:pPr>
              <w:spacing w:line="240" w:lineRule="atLeast"/>
              <w:rPr>
                <w:rFonts w:ascii="Arial" w:hAnsi="Arial" w:cs="Arial"/>
                <w:sz w:val="22"/>
                <w:szCs w:val="22"/>
              </w:rPr>
            </w:pPr>
            <w:r w:rsidRPr="00403657">
              <w:rPr>
                <w:rFonts w:ascii="Arial" w:hAnsi="Arial" w:cs="Arial"/>
                <w:sz w:val="22"/>
                <w:szCs w:val="22"/>
              </w:rPr>
              <w:t>Learners should write a detailed plan for their investigation. As part of their plan they should include information about how many times they will repeat their measurements.</w:t>
            </w:r>
          </w:p>
          <w:p w14:paraId="6D944FF3" w14:textId="77777777" w:rsidR="00794FDF" w:rsidRPr="00403657" w:rsidRDefault="00794FDF" w:rsidP="00794FDF">
            <w:pPr>
              <w:spacing w:line="240" w:lineRule="atLeast"/>
              <w:rPr>
                <w:rFonts w:ascii="Arial" w:hAnsi="Arial" w:cs="Arial"/>
                <w:sz w:val="22"/>
                <w:szCs w:val="22"/>
              </w:rPr>
            </w:pPr>
          </w:p>
          <w:p w14:paraId="45AE81D1" w14:textId="198B52D7" w:rsidR="00794FDF" w:rsidRPr="007C337F" w:rsidRDefault="00794FDF" w:rsidP="008443B9">
            <w:pPr>
              <w:pStyle w:val="activities"/>
            </w:pPr>
            <w:r w:rsidRPr="007C337F">
              <w:t xml:space="preserve">Groups of learners carry out the investigation </w:t>
            </w:r>
            <w:r w:rsidR="00BC0707">
              <w:t xml:space="preserve">to </w:t>
            </w:r>
            <w:r w:rsidRPr="007C337F">
              <w:t>measure the speed of sound waves. Circulate and provide support for groups.</w:t>
            </w:r>
          </w:p>
          <w:p w14:paraId="7B32B290" w14:textId="77777777" w:rsidR="00B47599" w:rsidRDefault="00794FDF" w:rsidP="008443B9">
            <w:pPr>
              <w:pStyle w:val="activities"/>
            </w:pPr>
            <w:r w:rsidRPr="007C337F">
              <w:t xml:space="preserve">Learners collect and interpret their results. They should design a results table with space for repeated readings. </w:t>
            </w:r>
          </w:p>
          <w:p w14:paraId="3E78200F" w14:textId="26082251" w:rsidR="00B47599" w:rsidRDefault="00B47599" w:rsidP="008443B9">
            <w:pPr>
              <w:pStyle w:val="activities"/>
            </w:pPr>
            <w:r>
              <w:t>Learners</w:t>
            </w:r>
            <w:r w:rsidRPr="007C337F">
              <w:t xml:space="preserve"> </w:t>
            </w:r>
            <w:r w:rsidR="00794FDF" w:rsidRPr="007C337F">
              <w:t>should compare their results with those from other groups. Ask learners</w:t>
            </w:r>
            <w:r>
              <w:t xml:space="preserve">: </w:t>
            </w:r>
            <w:r w:rsidRPr="008443B9">
              <w:rPr>
                <w:i/>
              </w:rPr>
              <w:t>Do you</w:t>
            </w:r>
            <w:r w:rsidR="00794FDF" w:rsidRPr="008443B9">
              <w:rPr>
                <w:i/>
              </w:rPr>
              <w:t xml:space="preserve"> see any patterns (similarities) in the results from different groups</w:t>
            </w:r>
            <w:r w:rsidRPr="008443B9">
              <w:rPr>
                <w:i/>
              </w:rPr>
              <w:t>?</w:t>
            </w:r>
            <w:r w:rsidR="00794FDF" w:rsidRPr="007C337F">
              <w:t xml:space="preserve"> </w:t>
            </w:r>
          </w:p>
          <w:p w14:paraId="52B70910" w14:textId="4A8D4BE5" w:rsidR="00794FDF" w:rsidRPr="007C337F" w:rsidRDefault="00794FDF" w:rsidP="008443B9">
            <w:pPr>
              <w:pStyle w:val="activities"/>
            </w:pPr>
            <w:r w:rsidRPr="007C337F">
              <w:t xml:space="preserve">Learners should identify </w:t>
            </w:r>
            <w:r w:rsidR="00B47599">
              <w:t xml:space="preserve">whether </w:t>
            </w:r>
            <w:r w:rsidRPr="007C337F">
              <w:t>they have any anomalous results from repeated readings. If there are anomalous results then they should take another repeated reading (if there is time).</w:t>
            </w:r>
          </w:p>
          <w:p w14:paraId="52E3985B" w14:textId="77777777" w:rsidR="00794FDF" w:rsidRPr="007C337F" w:rsidRDefault="00794FDF" w:rsidP="00794FDF">
            <w:pPr>
              <w:spacing w:line="240" w:lineRule="atLeast"/>
              <w:rPr>
                <w:rFonts w:ascii="Arial" w:hAnsi="Arial" w:cs="Arial"/>
                <w:sz w:val="22"/>
                <w:szCs w:val="22"/>
              </w:rPr>
            </w:pPr>
          </w:p>
          <w:p w14:paraId="0058CA55" w14:textId="77777777" w:rsidR="00794FDF" w:rsidRPr="00403657" w:rsidRDefault="00794FDF" w:rsidP="00794FDF">
            <w:pPr>
              <w:spacing w:line="240" w:lineRule="atLeast"/>
              <w:rPr>
                <w:rFonts w:ascii="Arial" w:hAnsi="Arial" w:cs="Arial"/>
                <w:sz w:val="22"/>
                <w:szCs w:val="22"/>
              </w:rPr>
            </w:pPr>
            <w:r w:rsidRPr="002A5AF5">
              <w:rPr>
                <w:rFonts w:ascii="Arial" w:hAnsi="Arial" w:cs="Arial"/>
                <w:sz w:val="22"/>
                <w:szCs w:val="22"/>
              </w:rPr>
              <w:t xml:space="preserve">Conclude </w:t>
            </w:r>
            <w:r w:rsidRPr="007C337F">
              <w:rPr>
                <w:rFonts w:ascii="Arial" w:hAnsi="Arial" w:cs="Arial"/>
                <w:sz w:val="22"/>
                <w:szCs w:val="22"/>
              </w:rPr>
              <w:t>that the speed of sound can be calculated from data on distance and time.</w:t>
            </w:r>
          </w:p>
          <w:p w14:paraId="1CD73A2B" w14:textId="77777777" w:rsidR="00794FDF" w:rsidRPr="003148B3" w:rsidRDefault="00794FDF" w:rsidP="00794FDF">
            <w:pPr>
              <w:rPr>
                <w:rFonts w:asciiTheme="minorBidi" w:hAnsiTheme="minorBidi" w:cstheme="minorBidi"/>
                <w:sz w:val="22"/>
                <w:szCs w:val="22"/>
              </w:rPr>
            </w:pPr>
          </w:p>
        </w:tc>
        <w:tc>
          <w:tcPr>
            <w:tcW w:w="3402" w:type="dxa"/>
          </w:tcPr>
          <w:p w14:paraId="6956C83D" w14:textId="77777777" w:rsidR="00794FDF" w:rsidRDefault="00794FDF" w:rsidP="00794FDF">
            <w:pPr>
              <w:spacing w:line="240" w:lineRule="atLeast"/>
              <w:rPr>
                <w:rFonts w:ascii="Arial" w:hAnsi="Arial" w:cs="Arial"/>
                <w:sz w:val="22"/>
                <w:szCs w:val="22"/>
              </w:rPr>
            </w:pPr>
          </w:p>
          <w:p w14:paraId="23210B2D" w14:textId="77777777" w:rsidR="00794FDF" w:rsidRDefault="00794FDF" w:rsidP="00794FDF">
            <w:pPr>
              <w:spacing w:line="240" w:lineRule="atLeast"/>
              <w:rPr>
                <w:rFonts w:ascii="Arial" w:hAnsi="Arial" w:cs="Arial"/>
                <w:sz w:val="22"/>
                <w:szCs w:val="22"/>
              </w:rPr>
            </w:pPr>
          </w:p>
          <w:p w14:paraId="45B6802F" w14:textId="77777777" w:rsidR="00794FDF" w:rsidRDefault="00794FDF" w:rsidP="00794FDF">
            <w:pPr>
              <w:spacing w:line="240" w:lineRule="atLeast"/>
              <w:rPr>
                <w:rFonts w:ascii="Arial" w:hAnsi="Arial" w:cs="Arial"/>
                <w:sz w:val="22"/>
                <w:szCs w:val="22"/>
              </w:rPr>
            </w:pPr>
          </w:p>
          <w:p w14:paraId="056065D1" w14:textId="77777777" w:rsidR="00794FDF" w:rsidRDefault="00794FDF" w:rsidP="00794FDF">
            <w:pPr>
              <w:spacing w:line="240" w:lineRule="atLeast"/>
              <w:rPr>
                <w:rFonts w:ascii="Arial" w:hAnsi="Arial" w:cs="Arial"/>
                <w:sz w:val="22"/>
                <w:szCs w:val="22"/>
              </w:rPr>
            </w:pPr>
          </w:p>
          <w:p w14:paraId="5E2EB520" w14:textId="77777777" w:rsidR="00794FDF" w:rsidRDefault="00794FDF" w:rsidP="00794FDF">
            <w:pPr>
              <w:spacing w:line="240" w:lineRule="atLeast"/>
              <w:rPr>
                <w:rFonts w:ascii="Arial" w:hAnsi="Arial" w:cs="Arial"/>
                <w:sz w:val="22"/>
                <w:szCs w:val="22"/>
              </w:rPr>
            </w:pPr>
          </w:p>
          <w:p w14:paraId="40E7814A" w14:textId="77777777" w:rsidR="00794FDF" w:rsidRDefault="00794FDF" w:rsidP="00794FDF">
            <w:pPr>
              <w:spacing w:line="240" w:lineRule="atLeast"/>
              <w:rPr>
                <w:rFonts w:ascii="Arial" w:hAnsi="Arial" w:cs="Arial"/>
                <w:sz w:val="22"/>
                <w:szCs w:val="22"/>
              </w:rPr>
            </w:pPr>
          </w:p>
          <w:p w14:paraId="0C57C69B" w14:textId="77777777" w:rsidR="00794FDF" w:rsidRDefault="00794FDF" w:rsidP="00794FDF">
            <w:pPr>
              <w:spacing w:line="240" w:lineRule="atLeast"/>
              <w:rPr>
                <w:rFonts w:ascii="Arial" w:hAnsi="Arial" w:cs="Arial"/>
                <w:sz w:val="22"/>
                <w:szCs w:val="22"/>
              </w:rPr>
            </w:pPr>
          </w:p>
          <w:p w14:paraId="1E6AF02B" w14:textId="77777777" w:rsidR="00794FDF" w:rsidRDefault="00794FDF" w:rsidP="00794FDF">
            <w:pPr>
              <w:spacing w:line="240" w:lineRule="atLeast"/>
              <w:rPr>
                <w:rFonts w:ascii="Arial" w:hAnsi="Arial" w:cs="Arial"/>
                <w:sz w:val="22"/>
                <w:szCs w:val="22"/>
              </w:rPr>
            </w:pPr>
          </w:p>
          <w:p w14:paraId="078C5C85" w14:textId="77777777" w:rsidR="00794FDF" w:rsidRDefault="00794FDF" w:rsidP="00794FDF">
            <w:pPr>
              <w:spacing w:line="240" w:lineRule="atLeast"/>
              <w:rPr>
                <w:rFonts w:ascii="Arial" w:hAnsi="Arial" w:cs="Arial"/>
                <w:sz w:val="22"/>
                <w:szCs w:val="22"/>
              </w:rPr>
            </w:pPr>
          </w:p>
          <w:p w14:paraId="2EC604F4" w14:textId="77777777" w:rsidR="00794FDF" w:rsidRDefault="00794FDF" w:rsidP="00794FDF">
            <w:pPr>
              <w:spacing w:line="240" w:lineRule="atLeast"/>
              <w:rPr>
                <w:rFonts w:ascii="Arial" w:hAnsi="Arial" w:cs="Arial"/>
                <w:sz w:val="22"/>
                <w:szCs w:val="22"/>
              </w:rPr>
            </w:pPr>
          </w:p>
          <w:p w14:paraId="7DB8C5AD" w14:textId="77777777" w:rsidR="00794FDF" w:rsidRDefault="00794FDF" w:rsidP="00794FDF">
            <w:pPr>
              <w:spacing w:line="240" w:lineRule="atLeast"/>
              <w:rPr>
                <w:rFonts w:ascii="Arial" w:hAnsi="Arial" w:cs="Arial"/>
                <w:sz w:val="22"/>
                <w:szCs w:val="22"/>
              </w:rPr>
            </w:pPr>
          </w:p>
          <w:p w14:paraId="3484712A" w14:textId="77777777" w:rsidR="00794FDF" w:rsidRDefault="00794FDF" w:rsidP="00794FDF">
            <w:pPr>
              <w:spacing w:line="240" w:lineRule="atLeast"/>
              <w:rPr>
                <w:rFonts w:ascii="Arial" w:hAnsi="Arial" w:cs="Arial"/>
                <w:sz w:val="22"/>
                <w:szCs w:val="22"/>
              </w:rPr>
            </w:pPr>
          </w:p>
          <w:p w14:paraId="57F620B6" w14:textId="77777777" w:rsidR="00794FDF" w:rsidRDefault="00794FDF" w:rsidP="00794FDF">
            <w:pPr>
              <w:spacing w:line="240" w:lineRule="atLeast"/>
              <w:rPr>
                <w:rFonts w:ascii="Arial" w:hAnsi="Arial" w:cs="Arial"/>
                <w:sz w:val="22"/>
                <w:szCs w:val="22"/>
              </w:rPr>
            </w:pPr>
          </w:p>
          <w:p w14:paraId="62640FDA" w14:textId="48051739" w:rsidR="00794FDF" w:rsidRDefault="00794FDF" w:rsidP="00794FDF">
            <w:pPr>
              <w:spacing w:line="240" w:lineRule="atLeast"/>
              <w:rPr>
                <w:rFonts w:ascii="Arial" w:hAnsi="Arial" w:cs="Arial"/>
                <w:sz w:val="22"/>
                <w:szCs w:val="22"/>
              </w:rPr>
            </w:pPr>
          </w:p>
          <w:p w14:paraId="0658B104" w14:textId="77777777" w:rsidR="006A67A4" w:rsidRDefault="006A67A4" w:rsidP="00794FDF">
            <w:pPr>
              <w:spacing w:line="240" w:lineRule="atLeast"/>
              <w:rPr>
                <w:rFonts w:ascii="Arial" w:hAnsi="Arial" w:cs="Arial"/>
                <w:sz w:val="22"/>
                <w:szCs w:val="22"/>
              </w:rPr>
            </w:pPr>
          </w:p>
          <w:p w14:paraId="07A12978" w14:textId="77777777" w:rsidR="00794FDF" w:rsidRPr="007C337F" w:rsidRDefault="00794FDF" w:rsidP="00794FDF">
            <w:pPr>
              <w:spacing w:line="240" w:lineRule="atLeast"/>
              <w:rPr>
                <w:rFonts w:ascii="Arial" w:hAnsi="Arial" w:cs="Arial"/>
                <w:sz w:val="22"/>
                <w:szCs w:val="22"/>
              </w:rPr>
            </w:pPr>
            <w:r w:rsidRPr="007C337F">
              <w:rPr>
                <w:rFonts w:ascii="Arial" w:hAnsi="Arial" w:cs="Arial"/>
                <w:sz w:val="22"/>
                <w:szCs w:val="22"/>
              </w:rPr>
              <w:t>Equipment to measure distance (e.g. tape measure, trundle wheel) and time (e.g. stopwatch).</w:t>
            </w:r>
          </w:p>
          <w:p w14:paraId="07DF4F3A" w14:textId="518CBBC5" w:rsidR="00794FDF" w:rsidRPr="003148B3" w:rsidRDefault="00794FDF" w:rsidP="00794FDF">
            <w:pPr>
              <w:rPr>
                <w:rFonts w:asciiTheme="minorBidi" w:hAnsiTheme="minorBidi" w:cstheme="minorBidi"/>
                <w:sz w:val="22"/>
                <w:szCs w:val="22"/>
              </w:rPr>
            </w:pPr>
          </w:p>
        </w:tc>
        <w:tc>
          <w:tcPr>
            <w:tcW w:w="2298" w:type="dxa"/>
          </w:tcPr>
          <w:p w14:paraId="7A7D39CE" w14:textId="77777777" w:rsidR="00794FDF" w:rsidRPr="00F94A3C" w:rsidRDefault="00794FDF" w:rsidP="00794FDF">
            <w:pPr>
              <w:spacing w:line="240" w:lineRule="atLeast"/>
              <w:rPr>
                <w:rFonts w:ascii="Arial" w:hAnsi="Arial" w:cs="Arial"/>
                <w:sz w:val="22"/>
                <w:szCs w:val="22"/>
              </w:rPr>
            </w:pPr>
            <w:r w:rsidRPr="00F94A3C">
              <w:rPr>
                <w:rFonts w:ascii="Arial" w:hAnsi="Arial" w:cs="Arial"/>
                <w:sz w:val="22"/>
                <w:szCs w:val="22"/>
              </w:rPr>
              <w:t xml:space="preserve">Alternatively, the echo received from a distant wall can be used but remind </w:t>
            </w:r>
            <w:r>
              <w:rPr>
                <w:rFonts w:ascii="Arial" w:hAnsi="Arial" w:cs="Arial"/>
                <w:sz w:val="22"/>
                <w:szCs w:val="22"/>
              </w:rPr>
              <w:t>learners</w:t>
            </w:r>
            <w:r w:rsidRPr="00F94A3C">
              <w:rPr>
                <w:rFonts w:ascii="Arial" w:hAnsi="Arial" w:cs="Arial"/>
                <w:sz w:val="22"/>
                <w:szCs w:val="22"/>
              </w:rPr>
              <w:t xml:space="preserve"> that the sound travels twice the distance.</w:t>
            </w:r>
          </w:p>
          <w:p w14:paraId="311F8DD2" w14:textId="77777777" w:rsidR="00794FDF" w:rsidRPr="00F94A3C" w:rsidRDefault="00794FDF" w:rsidP="00794FDF">
            <w:pPr>
              <w:spacing w:line="240" w:lineRule="atLeast"/>
              <w:rPr>
                <w:rFonts w:ascii="Arial" w:hAnsi="Arial" w:cs="Arial"/>
                <w:sz w:val="22"/>
                <w:szCs w:val="22"/>
              </w:rPr>
            </w:pPr>
          </w:p>
          <w:p w14:paraId="7F561748" w14:textId="77777777" w:rsidR="00BC0707" w:rsidRDefault="00BC0707" w:rsidP="00794FDF">
            <w:pPr>
              <w:rPr>
                <w:rFonts w:ascii="Arial" w:hAnsi="Arial" w:cs="Arial"/>
                <w:sz w:val="22"/>
                <w:szCs w:val="22"/>
              </w:rPr>
            </w:pPr>
          </w:p>
          <w:p w14:paraId="24C81F37" w14:textId="77777777" w:rsidR="00BC0707" w:rsidRDefault="00BC0707" w:rsidP="00794FDF">
            <w:pPr>
              <w:rPr>
                <w:rFonts w:ascii="Arial" w:hAnsi="Arial" w:cs="Arial"/>
                <w:sz w:val="22"/>
                <w:szCs w:val="22"/>
              </w:rPr>
            </w:pPr>
          </w:p>
          <w:p w14:paraId="2C6256C6" w14:textId="77777777" w:rsidR="00BC0707" w:rsidRDefault="00BC0707" w:rsidP="00794FDF">
            <w:pPr>
              <w:rPr>
                <w:rFonts w:ascii="Arial" w:hAnsi="Arial" w:cs="Arial"/>
                <w:sz w:val="22"/>
                <w:szCs w:val="22"/>
              </w:rPr>
            </w:pPr>
          </w:p>
          <w:p w14:paraId="53A7C2F2" w14:textId="77777777" w:rsidR="00BC0707" w:rsidRDefault="00BC0707" w:rsidP="00794FDF">
            <w:pPr>
              <w:rPr>
                <w:rFonts w:ascii="Arial" w:hAnsi="Arial" w:cs="Arial"/>
                <w:sz w:val="22"/>
                <w:szCs w:val="22"/>
              </w:rPr>
            </w:pPr>
          </w:p>
          <w:p w14:paraId="65EE8FA9" w14:textId="77777777" w:rsidR="00BC0707" w:rsidRDefault="00BC0707" w:rsidP="00794FDF">
            <w:pPr>
              <w:rPr>
                <w:rFonts w:ascii="Arial" w:hAnsi="Arial" w:cs="Arial"/>
                <w:sz w:val="22"/>
                <w:szCs w:val="22"/>
              </w:rPr>
            </w:pPr>
          </w:p>
          <w:p w14:paraId="0C0A26C1" w14:textId="77777777" w:rsidR="00BC0707" w:rsidRDefault="00BC0707" w:rsidP="00794FDF">
            <w:pPr>
              <w:rPr>
                <w:rFonts w:ascii="Arial" w:hAnsi="Arial" w:cs="Arial"/>
                <w:sz w:val="22"/>
                <w:szCs w:val="22"/>
              </w:rPr>
            </w:pPr>
          </w:p>
          <w:p w14:paraId="7C7D8437" w14:textId="77777777" w:rsidR="00BC0707" w:rsidRDefault="00BC0707" w:rsidP="00794FDF">
            <w:pPr>
              <w:rPr>
                <w:rFonts w:ascii="Arial" w:hAnsi="Arial" w:cs="Arial"/>
                <w:sz w:val="22"/>
                <w:szCs w:val="22"/>
              </w:rPr>
            </w:pPr>
          </w:p>
          <w:p w14:paraId="76462478" w14:textId="77777777" w:rsidR="00BC0707" w:rsidRDefault="00BC0707" w:rsidP="00794FDF">
            <w:pPr>
              <w:rPr>
                <w:rFonts w:ascii="Arial" w:hAnsi="Arial" w:cs="Arial"/>
                <w:sz w:val="22"/>
                <w:szCs w:val="22"/>
              </w:rPr>
            </w:pPr>
          </w:p>
          <w:p w14:paraId="7BF1FE69" w14:textId="77777777" w:rsidR="00BC0707" w:rsidRDefault="00BC0707" w:rsidP="00794FDF">
            <w:pPr>
              <w:rPr>
                <w:rFonts w:ascii="Arial" w:hAnsi="Arial" w:cs="Arial"/>
                <w:sz w:val="22"/>
                <w:szCs w:val="22"/>
              </w:rPr>
            </w:pPr>
          </w:p>
          <w:p w14:paraId="1CEF221D" w14:textId="2290800A" w:rsidR="00794FDF" w:rsidRPr="003148B3" w:rsidRDefault="00794FDF" w:rsidP="00794FDF">
            <w:pPr>
              <w:rPr>
                <w:rFonts w:asciiTheme="minorBidi" w:hAnsiTheme="minorBidi" w:cstheme="minorBidi"/>
                <w:sz w:val="22"/>
                <w:szCs w:val="22"/>
              </w:rPr>
            </w:pPr>
            <w:r w:rsidRPr="00F94A3C">
              <w:rPr>
                <w:rFonts w:ascii="Arial" w:hAnsi="Arial" w:cs="Arial"/>
                <w:sz w:val="22"/>
                <w:szCs w:val="22"/>
              </w:rPr>
              <w:t>It is good practice for the class to average their measurements, discarding any which seem to be very inaccurate.</w:t>
            </w:r>
          </w:p>
        </w:tc>
      </w:tr>
      <w:tr w:rsidR="00794FDF" w:rsidRPr="003148B3" w14:paraId="6CD26714" w14:textId="77777777" w:rsidTr="00411BBE">
        <w:tc>
          <w:tcPr>
            <w:tcW w:w="1417" w:type="dxa"/>
          </w:tcPr>
          <w:p w14:paraId="0E702D43" w14:textId="5C184B14" w:rsidR="00794FDF" w:rsidRPr="003148B3" w:rsidRDefault="00794FDF" w:rsidP="00794FDF">
            <w:pPr>
              <w:rPr>
                <w:rFonts w:asciiTheme="minorBidi" w:hAnsiTheme="minorBidi" w:cstheme="minorBidi"/>
                <w:sz w:val="22"/>
                <w:szCs w:val="22"/>
              </w:rPr>
            </w:pPr>
            <w:r w:rsidRPr="00F94A3C">
              <w:rPr>
                <w:rFonts w:ascii="Arial" w:hAnsi="Arial" w:cs="Arial"/>
                <w:sz w:val="22"/>
                <w:szCs w:val="22"/>
              </w:rPr>
              <w:t>8Ps2</w:t>
            </w:r>
          </w:p>
        </w:tc>
        <w:tc>
          <w:tcPr>
            <w:tcW w:w="2270" w:type="dxa"/>
          </w:tcPr>
          <w:p w14:paraId="0085182B" w14:textId="2B052478" w:rsidR="00794FDF" w:rsidRPr="003148B3" w:rsidRDefault="00794FDF" w:rsidP="00794FDF">
            <w:pPr>
              <w:rPr>
                <w:rFonts w:asciiTheme="minorBidi" w:hAnsiTheme="minorBidi" w:cstheme="minorBidi"/>
                <w:sz w:val="22"/>
                <w:szCs w:val="22"/>
              </w:rPr>
            </w:pPr>
            <w:r w:rsidRPr="00B03192">
              <w:rPr>
                <w:rFonts w:ascii="Arial" w:hAnsi="Arial" w:cs="Arial"/>
                <w:sz w:val="22"/>
                <w:szCs w:val="22"/>
              </w:rPr>
              <w:t>Recognise the link between loudness and amplitude, pitch and frequency, using an oscilloscope.</w:t>
            </w:r>
          </w:p>
        </w:tc>
        <w:tc>
          <w:tcPr>
            <w:tcW w:w="6491" w:type="dxa"/>
          </w:tcPr>
          <w:p w14:paraId="6A8C7DBB" w14:textId="77777777" w:rsidR="00794FDF" w:rsidRPr="00856C7E" w:rsidRDefault="00794FDF" w:rsidP="00794FDF">
            <w:pPr>
              <w:rPr>
                <w:rFonts w:ascii="Arial" w:hAnsi="Arial" w:cs="Arial"/>
                <w:sz w:val="22"/>
                <w:szCs w:val="22"/>
              </w:rPr>
            </w:pPr>
            <w:r w:rsidRPr="00856C7E">
              <w:rPr>
                <w:rFonts w:ascii="Arial" w:hAnsi="Arial" w:cs="Arial"/>
                <w:sz w:val="22"/>
                <w:szCs w:val="22"/>
              </w:rPr>
              <w:t xml:space="preserve">Revise that, in sound, the air particles move backwards and forwards. Show an animation of this process. Ask learners to describe what they see. Elicit the idea that there are waves across the screen. </w:t>
            </w:r>
          </w:p>
          <w:p w14:paraId="2AC06971" w14:textId="77777777" w:rsidR="00794FDF" w:rsidRPr="00856C7E" w:rsidRDefault="00794FDF" w:rsidP="00794FDF">
            <w:pPr>
              <w:rPr>
                <w:rFonts w:ascii="Arial" w:hAnsi="Arial" w:cs="Arial"/>
                <w:sz w:val="22"/>
                <w:szCs w:val="22"/>
              </w:rPr>
            </w:pPr>
          </w:p>
          <w:p w14:paraId="3299ED37" w14:textId="29A56443" w:rsidR="00794FDF" w:rsidRPr="00856C7E" w:rsidRDefault="00794FDF" w:rsidP="00794FDF">
            <w:pPr>
              <w:rPr>
                <w:rFonts w:ascii="Arial" w:hAnsi="Arial" w:cs="Arial"/>
                <w:sz w:val="22"/>
                <w:szCs w:val="22"/>
              </w:rPr>
            </w:pPr>
            <w:r w:rsidRPr="00856C7E">
              <w:rPr>
                <w:rFonts w:ascii="Arial" w:hAnsi="Arial" w:cs="Arial"/>
                <w:sz w:val="22"/>
                <w:szCs w:val="22"/>
              </w:rPr>
              <w:t>Explain that even though the individual air particles do not move very far, there are waves that travel from the source to the detector.</w:t>
            </w:r>
          </w:p>
          <w:p w14:paraId="562E36AA" w14:textId="77777777" w:rsidR="00794FDF" w:rsidRPr="00856C7E" w:rsidRDefault="00794FDF" w:rsidP="00794FDF">
            <w:pPr>
              <w:rPr>
                <w:rFonts w:ascii="Arial" w:hAnsi="Arial" w:cs="Arial"/>
                <w:sz w:val="22"/>
                <w:szCs w:val="22"/>
              </w:rPr>
            </w:pPr>
          </w:p>
          <w:p w14:paraId="45F3EFE0" w14:textId="5D0456BB" w:rsidR="00794FDF" w:rsidRDefault="00794FDF" w:rsidP="00794FDF">
            <w:pPr>
              <w:rPr>
                <w:rFonts w:ascii="Arial" w:hAnsi="Arial" w:cs="Arial"/>
                <w:sz w:val="22"/>
                <w:szCs w:val="22"/>
              </w:rPr>
            </w:pPr>
            <w:r w:rsidRPr="00856C7E">
              <w:rPr>
                <w:rFonts w:ascii="Arial" w:hAnsi="Arial" w:cs="Arial"/>
                <w:sz w:val="22"/>
                <w:szCs w:val="22"/>
              </w:rPr>
              <w:t>Demonstrate sound waves using a slinky. A small piece of paper can be used to tag one part of the slinky. Learners can use this to identify that each part of the slinky moves backwards and forwards (like the air particles), but the wave moves in a particular direction.</w:t>
            </w:r>
          </w:p>
          <w:p w14:paraId="754C1E0C" w14:textId="77777777" w:rsidR="00D65259" w:rsidRDefault="00D65259" w:rsidP="00D65259">
            <w:pPr>
              <w:rPr>
                <w:rFonts w:ascii="Arial" w:hAnsi="Arial" w:cs="Arial"/>
                <w:sz w:val="22"/>
                <w:szCs w:val="22"/>
              </w:rPr>
            </w:pPr>
          </w:p>
          <w:p w14:paraId="4B5896A7" w14:textId="5A81038C" w:rsidR="00D65259" w:rsidRPr="00D65259" w:rsidRDefault="00D65259" w:rsidP="00D65259">
            <w:pPr>
              <w:rPr>
                <w:rFonts w:ascii="Arial" w:hAnsi="Arial" w:cs="Arial"/>
                <w:i/>
                <w:sz w:val="22"/>
                <w:szCs w:val="22"/>
              </w:rPr>
            </w:pPr>
            <w:r w:rsidRPr="009B3767">
              <w:rPr>
                <w:rFonts w:ascii="Arial" w:hAnsi="Arial" w:cs="Arial"/>
                <w:sz w:val="22"/>
                <w:szCs w:val="22"/>
              </w:rPr>
              <w:t>Ask learners to compare the</w:t>
            </w:r>
            <w:r>
              <w:rPr>
                <w:rFonts w:ascii="Arial" w:hAnsi="Arial" w:cs="Arial"/>
                <w:sz w:val="22"/>
                <w:szCs w:val="22"/>
              </w:rPr>
              <w:t xml:space="preserve"> slinky </w:t>
            </w:r>
            <w:r w:rsidRPr="009B3767">
              <w:rPr>
                <w:rFonts w:ascii="Arial" w:hAnsi="Arial" w:cs="Arial"/>
                <w:sz w:val="22"/>
                <w:szCs w:val="22"/>
              </w:rPr>
              <w:t>model with the</w:t>
            </w:r>
            <w:r>
              <w:rPr>
                <w:rFonts w:ascii="Arial" w:hAnsi="Arial" w:cs="Arial"/>
                <w:sz w:val="22"/>
                <w:szCs w:val="22"/>
              </w:rPr>
              <w:t>ir</w:t>
            </w:r>
            <w:r w:rsidRPr="009B3767">
              <w:rPr>
                <w:rFonts w:ascii="Arial" w:hAnsi="Arial" w:cs="Arial"/>
                <w:sz w:val="22"/>
                <w:szCs w:val="22"/>
              </w:rPr>
              <w:t xml:space="preserve"> understanding of </w:t>
            </w:r>
            <w:r>
              <w:rPr>
                <w:rFonts w:ascii="Arial" w:hAnsi="Arial" w:cs="Arial"/>
                <w:sz w:val="22"/>
                <w:szCs w:val="22"/>
              </w:rPr>
              <w:t xml:space="preserve">sound and </w:t>
            </w:r>
            <w:r w:rsidRPr="009B3767">
              <w:rPr>
                <w:rFonts w:ascii="Arial" w:hAnsi="Arial" w:cs="Arial"/>
                <w:sz w:val="22"/>
                <w:szCs w:val="22"/>
              </w:rPr>
              <w:t>critique the model:</w:t>
            </w:r>
            <w:r w:rsidR="006A67A4">
              <w:rPr>
                <w:rFonts w:ascii="Arial" w:hAnsi="Arial" w:cs="Arial"/>
                <w:sz w:val="22"/>
                <w:szCs w:val="22"/>
              </w:rPr>
              <w:t xml:space="preserve"> </w:t>
            </w:r>
            <w:r w:rsidRPr="00D65259">
              <w:rPr>
                <w:rFonts w:ascii="Arial" w:hAnsi="Arial" w:cs="Arial"/>
                <w:i/>
                <w:sz w:val="22"/>
                <w:szCs w:val="22"/>
              </w:rPr>
              <w:t>What does this model sh</w:t>
            </w:r>
            <w:r>
              <w:rPr>
                <w:rFonts w:ascii="Arial" w:hAnsi="Arial" w:cs="Arial"/>
                <w:i/>
                <w:sz w:val="22"/>
                <w:szCs w:val="22"/>
              </w:rPr>
              <w:t xml:space="preserve">ow well? </w:t>
            </w:r>
            <w:r w:rsidRPr="00D65259">
              <w:rPr>
                <w:rFonts w:ascii="Arial" w:hAnsi="Arial" w:cs="Arial"/>
                <w:i/>
                <w:sz w:val="22"/>
                <w:szCs w:val="22"/>
              </w:rPr>
              <w:t xml:space="preserve">What does this model not show well? </w:t>
            </w:r>
            <w:r>
              <w:rPr>
                <w:rFonts w:ascii="Arial" w:hAnsi="Arial" w:cs="Arial"/>
                <w:i/>
                <w:sz w:val="22"/>
                <w:szCs w:val="22"/>
              </w:rPr>
              <w:t>I</w:t>
            </w:r>
            <w:r w:rsidRPr="00D65259">
              <w:rPr>
                <w:rFonts w:ascii="Arial" w:hAnsi="Arial" w:cs="Arial"/>
                <w:i/>
                <w:sz w:val="22"/>
                <w:szCs w:val="22"/>
              </w:rPr>
              <w:t xml:space="preserve">s it ‘good enough’ to explain the properties of sound? </w:t>
            </w:r>
          </w:p>
          <w:p w14:paraId="0369AE59" w14:textId="77777777" w:rsidR="00D65259" w:rsidRPr="00856C7E" w:rsidRDefault="00D65259" w:rsidP="00794FDF">
            <w:pPr>
              <w:rPr>
                <w:rFonts w:ascii="Arial" w:hAnsi="Arial" w:cs="Arial"/>
                <w:sz w:val="22"/>
                <w:szCs w:val="22"/>
              </w:rPr>
            </w:pPr>
          </w:p>
          <w:p w14:paraId="391D03AF" w14:textId="77777777" w:rsidR="00EF79F0" w:rsidRDefault="00794FDF" w:rsidP="00794FDF">
            <w:pPr>
              <w:rPr>
                <w:rFonts w:ascii="Arial" w:hAnsi="Arial" w:cs="Arial"/>
                <w:sz w:val="22"/>
                <w:szCs w:val="22"/>
              </w:rPr>
            </w:pPr>
            <w:r w:rsidRPr="00856C7E">
              <w:rPr>
                <w:rFonts w:ascii="Arial" w:hAnsi="Arial" w:cs="Arial"/>
                <w:sz w:val="22"/>
                <w:szCs w:val="22"/>
              </w:rPr>
              <w:t>Use a simulator to illustrate how waves look with different amplitudes and frequencies</w:t>
            </w:r>
            <w:r w:rsidR="00EF79F0">
              <w:rPr>
                <w:rFonts w:ascii="Arial" w:hAnsi="Arial" w:cs="Arial"/>
                <w:sz w:val="22"/>
                <w:szCs w:val="22"/>
              </w:rPr>
              <w:t>.</w:t>
            </w:r>
          </w:p>
          <w:p w14:paraId="49F046ED" w14:textId="77777777" w:rsidR="00794FDF" w:rsidRPr="00856C7E" w:rsidRDefault="00794FDF" w:rsidP="00794FDF">
            <w:pPr>
              <w:rPr>
                <w:rFonts w:ascii="Arial" w:hAnsi="Arial" w:cs="Arial"/>
                <w:sz w:val="22"/>
                <w:szCs w:val="22"/>
              </w:rPr>
            </w:pPr>
          </w:p>
          <w:p w14:paraId="21DDC220" w14:textId="34A84FD1" w:rsidR="00794FDF" w:rsidRPr="00856C7E" w:rsidRDefault="00794FDF" w:rsidP="00794FDF">
            <w:pPr>
              <w:rPr>
                <w:rFonts w:ascii="Arial" w:hAnsi="Arial" w:cs="Arial"/>
                <w:sz w:val="22"/>
                <w:szCs w:val="22"/>
              </w:rPr>
            </w:pPr>
            <w:r w:rsidRPr="00856C7E">
              <w:rPr>
                <w:rFonts w:ascii="Arial" w:hAnsi="Arial" w:cs="Arial"/>
                <w:sz w:val="22"/>
                <w:szCs w:val="22"/>
              </w:rPr>
              <w:t xml:space="preserve">Use a slinky, pen and a large piece of paper to model the action of an oscilloscope. </w:t>
            </w:r>
            <w:r w:rsidR="00B47599">
              <w:rPr>
                <w:rFonts w:ascii="Arial" w:hAnsi="Arial" w:cs="Arial"/>
                <w:sz w:val="22"/>
                <w:szCs w:val="22"/>
              </w:rPr>
              <w:t>Attach the</w:t>
            </w:r>
            <w:r w:rsidR="00B47599" w:rsidRPr="00856C7E">
              <w:rPr>
                <w:rFonts w:ascii="Arial" w:hAnsi="Arial" w:cs="Arial"/>
                <w:sz w:val="22"/>
                <w:szCs w:val="22"/>
              </w:rPr>
              <w:t xml:space="preserve"> </w:t>
            </w:r>
            <w:r w:rsidRPr="00856C7E">
              <w:rPr>
                <w:rFonts w:ascii="Arial" w:hAnsi="Arial" w:cs="Arial"/>
                <w:sz w:val="22"/>
                <w:szCs w:val="22"/>
              </w:rPr>
              <w:t>pen to the slinky so that its tip is on a large piece of paper. One learner move</w:t>
            </w:r>
            <w:r w:rsidR="00B47599">
              <w:rPr>
                <w:rFonts w:ascii="Arial" w:hAnsi="Arial" w:cs="Arial"/>
                <w:sz w:val="22"/>
                <w:szCs w:val="22"/>
              </w:rPr>
              <w:t>s</w:t>
            </w:r>
            <w:r w:rsidRPr="00856C7E">
              <w:rPr>
                <w:rFonts w:ascii="Arial" w:hAnsi="Arial" w:cs="Arial"/>
                <w:sz w:val="22"/>
                <w:szCs w:val="22"/>
              </w:rPr>
              <w:t xml:space="preserve"> the paper at a constant speed (at right angles to the slinky). At the same time another learner uses the slinky to model sound waves.</w:t>
            </w:r>
          </w:p>
          <w:p w14:paraId="536CF8CD" w14:textId="77777777" w:rsidR="00794FDF" w:rsidRPr="00856C7E" w:rsidRDefault="00794FDF" w:rsidP="00794FDF">
            <w:pPr>
              <w:rPr>
                <w:rFonts w:ascii="Arial" w:hAnsi="Arial" w:cs="Arial"/>
                <w:sz w:val="22"/>
                <w:szCs w:val="22"/>
              </w:rPr>
            </w:pPr>
          </w:p>
          <w:p w14:paraId="1691ACA3" w14:textId="77777777" w:rsidR="00794FDF" w:rsidRPr="00856C7E" w:rsidRDefault="00794FDF" w:rsidP="00794FDF">
            <w:pPr>
              <w:rPr>
                <w:rFonts w:ascii="Arial" w:hAnsi="Arial" w:cs="Arial"/>
                <w:sz w:val="22"/>
                <w:szCs w:val="22"/>
              </w:rPr>
            </w:pPr>
            <w:r w:rsidRPr="00856C7E">
              <w:rPr>
                <w:rFonts w:ascii="Arial" w:hAnsi="Arial" w:cs="Arial"/>
                <w:sz w:val="22"/>
                <w:szCs w:val="22"/>
              </w:rPr>
              <w:t>Repeat this demonstration with waves of different amplitudes and frequencies.</w:t>
            </w:r>
          </w:p>
          <w:p w14:paraId="6D98ACB9" w14:textId="77777777" w:rsidR="00794FDF" w:rsidRPr="00856C7E" w:rsidRDefault="00794FDF" w:rsidP="00794FDF">
            <w:pPr>
              <w:rPr>
                <w:rFonts w:ascii="Arial" w:hAnsi="Arial" w:cs="Arial"/>
                <w:sz w:val="22"/>
                <w:szCs w:val="22"/>
              </w:rPr>
            </w:pPr>
          </w:p>
          <w:p w14:paraId="1527284D" w14:textId="77777777" w:rsidR="00794FDF" w:rsidRPr="00856C7E" w:rsidRDefault="00794FDF" w:rsidP="00794FDF">
            <w:pPr>
              <w:rPr>
                <w:rFonts w:ascii="Arial" w:hAnsi="Arial" w:cs="Arial"/>
                <w:sz w:val="22"/>
                <w:szCs w:val="22"/>
              </w:rPr>
            </w:pPr>
            <w:r w:rsidRPr="00856C7E">
              <w:rPr>
                <w:rFonts w:ascii="Arial" w:hAnsi="Arial" w:cs="Arial"/>
                <w:sz w:val="22"/>
                <w:szCs w:val="22"/>
              </w:rPr>
              <w:t>Show learners an oscilloscope and compare the trace with the waves produced by the slinky and a pen. Demonstrate the difference in traces between high frequency, low frequency, high amplitude and low amplitude sounds.</w:t>
            </w:r>
          </w:p>
          <w:p w14:paraId="1A41C573" w14:textId="77777777" w:rsidR="00794FDF" w:rsidRPr="00856C7E" w:rsidRDefault="00794FDF" w:rsidP="00794FDF">
            <w:pPr>
              <w:rPr>
                <w:rFonts w:ascii="Arial" w:hAnsi="Arial" w:cs="Arial"/>
                <w:sz w:val="22"/>
                <w:szCs w:val="22"/>
              </w:rPr>
            </w:pPr>
          </w:p>
          <w:p w14:paraId="68409E72" w14:textId="41B07495" w:rsidR="00794FDF" w:rsidRPr="00856C7E" w:rsidRDefault="00794FDF" w:rsidP="00794FDF">
            <w:pPr>
              <w:rPr>
                <w:rFonts w:ascii="Arial" w:hAnsi="Arial" w:cs="Arial"/>
                <w:sz w:val="22"/>
                <w:szCs w:val="22"/>
              </w:rPr>
            </w:pPr>
            <w:r w:rsidRPr="00856C7E">
              <w:rPr>
                <w:rFonts w:ascii="Arial" w:hAnsi="Arial" w:cs="Arial"/>
                <w:sz w:val="22"/>
                <w:szCs w:val="22"/>
              </w:rPr>
              <w:t xml:space="preserve">Learners draw the oscilloscope trace for sounds with different pitches and volumes. They annotate their diagrams with the terms </w:t>
            </w:r>
            <w:r w:rsidR="00B47599">
              <w:rPr>
                <w:rFonts w:ascii="Arial" w:hAnsi="Arial" w:cs="Arial"/>
                <w:sz w:val="22"/>
                <w:szCs w:val="22"/>
              </w:rPr>
              <w:t>‘</w:t>
            </w:r>
            <w:r w:rsidRPr="00856C7E">
              <w:rPr>
                <w:rFonts w:ascii="Arial" w:hAnsi="Arial" w:cs="Arial"/>
                <w:sz w:val="22"/>
                <w:szCs w:val="22"/>
              </w:rPr>
              <w:t>pitch</w:t>
            </w:r>
            <w:r w:rsidR="00B47599">
              <w:rPr>
                <w:rFonts w:ascii="Arial" w:hAnsi="Arial" w:cs="Arial"/>
                <w:sz w:val="22"/>
                <w:szCs w:val="22"/>
              </w:rPr>
              <w:t>’</w:t>
            </w:r>
            <w:r w:rsidRPr="00856C7E">
              <w:rPr>
                <w:rFonts w:ascii="Arial" w:hAnsi="Arial" w:cs="Arial"/>
                <w:sz w:val="22"/>
                <w:szCs w:val="22"/>
              </w:rPr>
              <w:t xml:space="preserve">, </w:t>
            </w:r>
            <w:r w:rsidR="00B47599">
              <w:rPr>
                <w:rFonts w:ascii="Arial" w:hAnsi="Arial" w:cs="Arial"/>
                <w:sz w:val="22"/>
                <w:szCs w:val="22"/>
              </w:rPr>
              <w:t>‘</w:t>
            </w:r>
            <w:r w:rsidRPr="00856C7E">
              <w:rPr>
                <w:rFonts w:ascii="Arial" w:hAnsi="Arial" w:cs="Arial"/>
                <w:sz w:val="22"/>
                <w:szCs w:val="22"/>
              </w:rPr>
              <w:t>frequency</w:t>
            </w:r>
            <w:r w:rsidR="00B47599">
              <w:rPr>
                <w:rFonts w:ascii="Arial" w:hAnsi="Arial" w:cs="Arial"/>
                <w:sz w:val="22"/>
                <w:szCs w:val="22"/>
              </w:rPr>
              <w:t>’</w:t>
            </w:r>
            <w:r w:rsidRPr="00856C7E">
              <w:rPr>
                <w:rFonts w:ascii="Arial" w:hAnsi="Arial" w:cs="Arial"/>
                <w:sz w:val="22"/>
                <w:szCs w:val="22"/>
              </w:rPr>
              <w:t xml:space="preserve">, </w:t>
            </w:r>
            <w:r w:rsidR="00B47599">
              <w:rPr>
                <w:rFonts w:ascii="Arial" w:hAnsi="Arial" w:cs="Arial"/>
                <w:sz w:val="22"/>
                <w:szCs w:val="22"/>
              </w:rPr>
              <w:t>‘</w:t>
            </w:r>
            <w:r w:rsidRPr="00856C7E">
              <w:rPr>
                <w:rFonts w:ascii="Arial" w:hAnsi="Arial" w:cs="Arial"/>
                <w:sz w:val="22"/>
                <w:szCs w:val="22"/>
              </w:rPr>
              <w:t>amplitude</w:t>
            </w:r>
            <w:r w:rsidR="00B47599">
              <w:rPr>
                <w:rFonts w:ascii="Arial" w:hAnsi="Arial" w:cs="Arial"/>
                <w:sz w:val="22"/>
                <w:szCs w:val="22"/>
              </w:rPr>
              <w:t>’</w:t>
            </w:r>
            <w:r w:rsidRPr="00856C7E">
              <w:rPr>
                <w:rFonts w:ascii="Arial" w:hAnsi="Arial" w:cs="Arial"/>
                <w:sz w:val="22"/>
                <w:szCs w:val="22"/>
              </w:rPr>
              <w:t xml:space="preserve"> and </w:t>
            </w:r>
            <w:r w:rsidR="00B47599">
              <w:rPr>
                <w:rFonts w:ascii="Arial" w:hAnsi="Arial" w:cs="Arial"/>
                <w:sz w:val="22"/>
                <w:szCs w:val="22"/>
              </w:rPr>
              <w:t>‘</w:t>
            </w:r>
            <w:r w:rsidRPr="00856C7E">
              <w:rPr>
                <w:rFonts w:ascii="Arial" w:hAnsi="Arial" w:cs="Arial"/>
                <w:sz w:val="22"/>
                <w:szCs w:val="22"/>
              </w:rPr>
              <w:t>volume</w:t>
            </w:r>
            <w:r w:rsidR="00B47599">
              <w:rPr>
                <w:rFonts w:ascii="Arial" w:hAnsi="Arial" w:cs="Arial"/>
                <w:sz w:val="22"/>
                <w:szCs w:val="22"/>
              </w:rPr>
              <w:t>’</w:t>
            </w:r>
            <w:r w:rsidRPr="00856C7E">
              <w:rPr>
                <w:rFonts w:ascii="Arial" w:hAnsi="Arial" w:cs="Arial"/>
                <w:sz w:val="22"/>
                <w:szCs w:val="22"/>
              </w:rPr>
              <w:t>.</w:t>
            </w:r>
          </w:p>
          <w:p w14:paraId="120B7B2C" w14:textId="77777777" w:rsidR="00794FDF" w:rsidRPr="00856C7E" w:rsidRDefault="00794FDF" w:rsidP="00794FDF">
            <w:pPr>
              <w:rPr>
                <w:rFonts w:ascii="Arial" w:hAnsi="Arial" w:cs="Arial"/>
                <w:sz w:val="22"/>
                <w:szCs w:val="22"/>
              </w:rPr>
            </w:pPr>
          </w:p>
          <w:p w14:paraId="0CFCDF46" w14:textId="7D7D8B9B" w:rsidR="00794FDF" w:rsidRPr="003148B3" w:rsidRDefault="00794FDF" w:rsidP="0069493E">
            <w:pPr>
              <w:rPr>
                <w:rFonts w:asciiTheme="minorBidi" w:hAnsiTheme="minorBidi" w:cstheme="minorBidi"/>
                <w:sz w:val="22"/>
                <w:szCs w:val="22"/>
              </w:rPr>
            </w:pPr>
            <w:r w:rsidRPr="00196B13">
              <w:rPr>
                <w:rFonts w:ascii="Arial" w:hAnsi="Arial" w:cs="Arial"/>
                <w:sz w:val="22"/>
                <w:szCs w:val="22"/>
              </w:rPr>
              <w:t>Conclude that</w:t>
            </w:r>
            <w:r w:rsidRPr="00856C7E">
              <w:rPr>
                <w:rFonts w:ascii="Arial" w:hAnsi="Arial" w:cs="Arial"/>
                <w:sz w:val="22"/>
                <w:szCs w:val="22"/>
              </w:rPr>
              <w:t xml:space="preserve"> sound travels as waves</w:t>
            </w:r>
            <w:r w:rsidR="0069493E">
              <w:rPr>
                <w:rFonts w:ascii="Arial" w:hAnsi="Arial" w:cs="Arial"/>
                <w:sz w:val="22"/>
                <w:szCs w:val="22"/>
              </w:rPr>
              <w:t xml:space="preserve"> and o</w:t>
            </w:r>
            <w:r w:rsidRPr="00856C7E">
              <w:rPr>
                <w:rFonts w:ascii="Arial" w:hAnsi="Arial" w:cs="Arial"/>
                <w:sz w:val="22"/>
                <w:szCs w:val="22"/>
              </w:rPr>
              <w:t>scilloscopes can be used to visualise the frequency and amplitude of the vibrations.</w:t>
            </w:r>
          </w:p>
        </w:tc>
        <w:tc>
          <w:tcPr>
            <w:tcW w:w="3402" w:type="dxa"/>
          </w:tcPr>
          <w:p w14:paraId="3657C696" w14:textId="77777777" w:rsidR="00794FDF" w:rsidRDefault="00794FDF" w:rsidP="00794FDF">
            <w:pPr>
              <w:spacing w:line="240" w:lineRule="atLeast"/>
              <w:rPr>
                <w:rFonts w:ascii="Arial" w:hAnsi="Arial" w:cs="Arial"/>
                <w:sz w:val="22"/>
                <w:szCs w:val="22"/>
              </w:rPr>
            </w:pPr>
          </w:p>
          <w:p w14:paraId="606A3478" w14:textId="77777777" w:rsidR="00794FDF" w:rsidRDefault="00794FDF" w:rsidP="00794FDF">
            <w:pPr>
              <w:spacing w:line="240" w:lineRule="atLeast"/>
              <w:rPr>
                <w:rFonts w:ascii="Arial" w:hAnsi="Arial" w:cs="Arial"/>
                <w:sz w:val="22"/>
                <w:szCs w:val="22"/>
              </w:rPr>
            </w:pPr>
          </w:p>
          <w:p w14:paraId="656BC079" w14:textId="77777777" w:rsidR="00794FDF" w:rsidRDefault="00794FDF" w:rsidP="00794FDF">
            <w:pPr>
              <w:spacing w:line="240" w:lineRule="atLeast"/>
              <w:rPr>
                <w:rFonts w:ascii="Arial" w:hAnsi="Arial" w:cs="Arial"/>
                <w:sz w:val="22"/>
                <w:szCs w:val="22"/>
              </w:rPr>
            </w:pPr>
          </w:p>
          <w:p w14:paraId="71C3DCD6" w14:textId="77777777" w:rsidR="00794FDF" w:rsidRDefault="00794FDF" w:rsidP="00794FDF">
            <w:pPr>
              <w:spacing w:line="240" w:lineRule="atLeast"/>
              <w:rPr>
                <w:rFonts w:ascii="Arial" w:hAnsi="Arial" w:cs="Arial"/>
                <w:sz w:val="22"/>
                <w:szCs w:val="22"/>
              </w:rPr>
            </w:pPr>
          </w:p>
          <w:p w14:paraId="01FBF9C1" w14:textId="77777777" w:rsidR="00794FDF" w:rsidRDefault="00794FDF" w:rsidP="00794FDF">
            <w:pPr>
              <w:spacing w:line="240" w:lineRule="atLeast"/>
              <w:rPr>
                <w:rFonts w:ascii="Arial" w:hAnsi="Arial" w:cs="Arial"/>
                <w:sz w:val="22"/>
                <w:szCs w:val="22"/>
              </w:rPr>
            </w:pPr>
          </w:p>
          <w:p w14:paraId="3AA905E7" w14:textId="77777777" w:rsidR="00794FDF" w:rsidRDefault="00794FDF" w:rsidP="00794FDF">
            <w:pPr>
              <w:spacing w:line="240" w:lineRule="atLeast"/>
              <w:rPr>
                <w:rFonts w:ascii="Arial" w:hAnsi="Arial" w:cs="Arial"/>
                <w:sz w:val="22"/>
                <w:szCs w:val="22"/>
              </w:rPr>
            </w:pPr>
          </w:p>
          <w:p w14:paraId="01544FE2" w14:textId="77777777" w:rsidR="00794FDF" w:rsidRDefault="00794FDF" w:rsidP="00794FDF">
            <w:pPr>
              <w:spacing w:line="240" w:lineRule="atLeast"/>
              <w:rPr>
                <w:rFonts w:ascii="Arial" w:hAnsi="Arial" w:cs="Arial"/>
                <w:sz w:val="22"/>
                <w:szCs w:val="22"/>
              </w:rPr>
            </w:pPr>
          </w:p>
          <w:p w14:paraId="1A8936DE" w14:textId="77777777" w:rsidR="00794FDF" w:rsidRDefault="00794FDF" w:rsidP="00794FDF">
            <w:pPr>
              <w:spacing w:line="240" w:lineRule="atLeast"/>
              <w:rPr>
                <w:rFonts w:ascii="Arial" w:hAnsi="Arial" w:cs="Arial"/>
                <w:sz w:val="22"/>
                <w:szCs w:val="22"/>
              </w:rPr>
            </w:pPr>
          </w:p>
          <w:p w14:paraId="34971989" w14:textId="77777777" w:rsidR="00794FDF" w:rsidRDefault="00794FDF" w:rsidP="00794FDF">
            <w:pPr>
              <w:spacing w:line="240" w:lineRule="atLeast"/>
              <w:rPr>
                <w:rFonts w:ascii="Arial" w:hAnsi="Arial" w:cs="Arial"/>
                <w:sz w:val="22"/>
                <w:szCs w:val="22"/>
              </w:rPr>
            </w:pPr>
          </w:p>
          <w:p w14:paraId="668ED533" w14:textId="77777777" w:rsidR="00794FDF" w:rsidRPr="00856C7E" w:rsidRDefault="00794FDF" w:rsidP="00794FDF">
            <w:pPr>
              <w:spacing w:line="240" w:lineRule="atLeast"/>
              <w:rPr>
                <w:rFonts w:ascii="Arial" w:hAnsi="Arial" w:cs="Arial"/>
                <w:sz w:val="22"/>
                <w:szCs w:val="22"/>
              </w:rPr>
            </w:pPr>
            <w:r w:rsidRPr="00856C7E">
              <w:rPr>
                <w:rFonts w:ascii="Arial" w:hAnsi="Arial" w:cs="Arial"/>
                <w:sz w:val="22"/>
                <w:szCs w:val="22"/>
              </w:rPr>
              <w:t>Slinky</w:t>
            </w:r>
            <w:r>
              <w:rPr>
                <w:rFonts w:ascii="Arial" w:hAnsi="Arial" w:cs="Arial"/>
                <w:sz w:val="22"/>
                <w:szCs w:val="22"/>
              </w:rPr>
              <w:t>:</w:t>
            </w:r>
          </w:p>
          <w:p w14:paraId="1095F686" w14:textId="77777777" w:rsidR="00794FDF" w:rsidRDefault="00872336" w:rsidP="00794FDF">
            <w:pPr>
              <w:spacing w:line="240" w:lineRule="atLeast"/>
              <w:rPr>
                <w:rFonts w:ascii="Arial" w:hAnsi="Arial" w:cs="Arial"/>
                <w:sz w:val="22"/>
                <w:szCs w:val="22"/>
              </w:rPr>
            </w:pPr>
            <w:hyperlink r:id="rId69" w:history="1">
              <w:r w:rsidR="00794FDF" w:rsidRPr="00856C7E">
                <w:rPr>
                  <w:rStyle w:val="Hyperlink"/>
                  <w:rFonts w:ascii="Arial" w:hAnsi="Arial" w:cs="Arial"/>
                  <w:sz w:val="22"/>
                  <w:szCs w:val="22"/>
                </w:rPr>
                <w:t>https://youtu.be/GIkeGBXqWW0</w:t>
              </w:r>
            </w:hyperlink>
          </w:p>
          <w:p w14:paraId="641F22DB" w14:textId="77777777" w:rsidR="00794FDF" w:rsidRDefault="00794FDF" w:rsidP="00794FDF">
            <w:pPr>
              <w:spacing w:line="240" w:lineRule="atLeast"/>
              <w:rPr>
                <w:rFonts w:ascii="Arial" w:hAnsi="Arial" w:cs="Arial"/>
                <w:sz w:val="22"/>
                <w:szCs w:val="22"/>
              </w:rPr>
            </w:pPr>
          </w:p>
          <w:p w14:paraId="198923E5" w14:textId="77777777" w:rsidR="00794FDF" w:rsidRDefault="00794FDF" w:rsidP="00794FDF">
            <w:pPr>
              <w:spacing w:line="240" w:lineRule="atLeast"/>
              <w:rPr>
                <w:rFonts w:ascii="Arial" w:hAnsi="Arial" w:cs="Arial"/>
                <w:sz w:val="22"/>
                <w:szCs w:val="22"/>
              </w:rPr>
            </w:pPr>
          </w:p>
          <w:p w14:paraId="3D32D717" w14:textId="77777777" w:rsidR="00794FDF" w:rsidRDefault="00794FDF" w:rsidP="00794FDF">
            <w:pPr>
              <w:spacing w:line="240" w:lineRule="atLeast"/>
              <w:rPr>
                <w:rFonts w:ascii="Arial" w:hAnsi="Arial" w:cs="Arial"/>
                <w:sz w:val="22"/>
                <w:szCs w:val="22"/>
              </w:rPr>
            </w:pPr>
          </w:p>
          <w:p w14:paraId="62727175" w14:textId="77777777" w:rsidR="00794FDF" w:rsidRDefault="00794FDF" w:rsidP="00794FDF">
            <w:pPr>
              <w:spacing w:line="240" w:lineRule="atLeast"/>
              <w:rPr>
                <w:rFonts w:ascii="Arial" w:hAnsi="Arial" w:cs="Arial"/>
                <w:sz w:val="22"/>
                <w:szCs w:val="22"/>
              </w:rPr>
            </w:pPr>
          </w:p>
          <w:p w14:paraId="5B77891E" w14:textId="77777777" w:rsidR="00794FDF" w:rsidRDefault="00794FDF" w:rsidP="00794FDF">
            <w:pPr>
              <w:spacing w:line="240" w:lineRule="atLeast"/>
              <w:rPr>
                <w:rFonts w:ascii="Arial" w:hAnsi="Arial" w:cs="Arial"/>
                <w:sz w:val="22"/>
                <w:szCs w:val="22"/>
              </w:rPr>
            </w:pPr>
          </w:p>
          <w:p w14:paraId="5A054A5B" w14:textId="5759E1E1" w:rsidR="00144B50" w:rsidRDefault="00144B50" w:rsidP="00794FDF">
            <w:pPr>
              <w:spacing w:line="240" w:lineRule="atLeast"/>
              <w:rPr>
                <w:rFonts w:ascii="Arial" w:hAnsi="Arial" w:cs="Arial"/>
                <w:sz w:val="22"/>
                <w:szCs w:val="22"/>
              </w:rPr>
            </w:pPr>
          </w:p>
          <w:p w14:paraId="2E3B5386" w14:textId="593B6449" w:rsidR="006A67A4" w:rsidRDefault="006A67A4" w:rsidP="00794FDF">
            <w:pPr>
              <w:spacing w:line="240" w:lineRule="atLeast"/>
              <w:rPr>
                <w:rFonts w:ascii="Arial" w:hAnsi="Arial" w:cs="Arial"/>
                <w:sz w:val="22"/>
                <w:szCs w:val="22"/>
              </w:rPr>
            </w:pPr>
          </w:p>
          <w:p w14:paraId="568323D4" w14:textId="77777777" w:rsidR="006A67A4" w:rsidRDefault="006A67A4" w:rsidP="00794FDF">
            <w:pPr>
              <w:spacing w:line="240" w:lineRule="atLeast"/>
              <w:rPr>
                <w:rFonts w:ascii="Arial" w:hAnsi="Arial" w:cs="Arial"/>
                <w:sz w:val="22"/>
                <w:szCs w:val="22"/>
              </w:rPr>
            </w:pPr>
          </w:p>
          <w:p w14:paraId="18026CD6" w14:textId="77777777" w:rsidR="00144B50" w:rsidRDefault="00144B50" w:rsidP="00794FDF">
            <w:pPr>
              <w:spacing w:line="240" w:lineRule="atLeast"/>
              <w:rPr>
                <w:rFonts w:ascii="Arial" w:hAnsi="Arial" w:cs="Arial"/>
                <w:sz w:val="22"/>
                <w:szCs w:val="22"/>
              </w:rPr>
            </w:pPr>
          </w:p>
          <w:p w14:paraId="4D153B5B" w14:textId="140B1723" w:rsidR="00794FDF" w:rsidRPr="00615FC0" w:rsidRDefault="00872336" w:rsidP="00794FDF">
            <w:pPr>
              <w:spacing w:line="240" w:lineRule="atLeast"/>
              <w:rPr>
                <w:rFonts w:ascii="Arial" w:hAnsi="Arial" w:cs="Arial"/>
                <w:sz w:val="22"/>
                <w:szCs w:val="22"/>
              </w:rPr>
            </w:pPr>
            <w:hyperlink r:id="rId70" w:history="1">
              <w:r w:rsidR="009613C4">
                <w:rPr>
                  <w:rStyle w:val="Hyperlink"/>
                  <w:rFonts w:ascii="Arial" w:hAnsi="Arial" w:cs="Arial"/>
                  <w:sz w:val="22"/>
                  <w:szCs w:val="22"/>
                </w:rPr>
                <w:t>www.supportingphysicsteaching.net/XBP/So_DensityVibrations/index.html</w:t>
              </w:r>
            </w:hyperlink>
            <w:r w:rsidR="00794FDF" w:rsidRPr="00615FC0">
              <w:rPr>
                <w:rFonts w:ascii="Arial" w:hAnsi="Arial" w:cs="Arial"/>
                <w:sz w:val="22"/>
                <w:szCs w:val="22"/>
              </w:rPr>
              <w:t xml:space="preserve"> </w:t>
            </w:r>
          </w:p>
          <w:p w14:paraId="4292EE12" w14:textId="77777777" w:rsidR="00794FDF" w:rsidRPr="00615FC0" w:rsidRDefault="00794FDF" w:rsidP="00794FDF">
            <w:pPr>
              <w:spacing w:line="240" w:lineRule="atLeast"/>
              <w:rPr>
                <w:rFonts w:ascii="Arial" w:hAnsi="Arial" w:cs="Arial"/>
                <w:sz w:val="22"/>
                <w:szCs w:val="22"/>
              </w:rPr>
            </w:pPr>
          </w:p>
          <w:p w14:paraId="19C4047B" w14:textId="77777777" w:rsidR="00794FDF" w:rsidRDefault="00794FDF" w:rsidP="00794FDF">
            <w:pPr>
              <w:spacing w:line="240" w:lineRule="atLeast"/>
              <w:rPr>
                <w:rFonts w:ascii="Arial" w:hAnsi="Arial" w:cs="Arial"/>
                <w:sz w:val="22"/>
                <w:szCs w:val="22"/>
              </w:rPr>
            </w:pPr>
          </w:p>
          <w:p w14:paraId="0FEC914B" w14:textId="77777777" w:rsidR="00794FDF" w:rsidRDefault="00794FDF" w:rsidP="00794FDF">
            <w:pPr>
              <w:spacing w:line="240" w:lineRule="atLeast"/>
              <w:rPr>
                <w:rFonts w:ascii="Arial" w:hAnsi="Arial" w:cs="Arial"/>
                <w:sz w:val="22"/>
                <w:szCs w:val="22"/>
              </w:rPr>
            </w:pPr>
          </w:p>
          <w:p w14:paraId="018E9CFA" w14:textId="77777777" w:rsidR="00794FDF" w:rsidRDefault="00794FDF" w:rsidP="00794FDF">
            <w:pPr>
              <w:spacing w:line="240" w:lineRule="atLeast"/>
              <w:rPr>
                <w:rFonts w:ascii="Arial" w:hAnsi="Arial" w:cs="Arial"/>
                <w:sz w:val="22"/>
                <w:szCs w:val="22"/>
              </w:rPr>
            </w:pPr>
          </w:p>
          <w:p w14:paraId="5728D52C" w14:textId="77777777" w:rsidR="00794FDF" w:rsidRDefault="00794FDF" w:rsidP="00794FDF">
            <w:pPr>
              <w:spacing w:line="240" w:lineRule="atLeast"/>
              <w:rPr>
                <w:rFonts w:ascii="Arial" w:hAnsi="Arial" w:cs="Arial"/>
                <w:sz w:val="22"/>
                <w:szCs w:val="22"/>
              </w:rPr>
            </w:pPr>
          </w:p>
          <w:p w14:paraId="5486D539" w14:textId="77777777" w:rsidR="00794FDF" w:rsidRDefault="00794FDF" w:rsidP="00794FDF">
            <w:pPr>
              <w:spacing w:line="240" w:lineRule="atLeast"/>
              <w:rPr>
                <w:rFonts w:ascii="Arial" w:hAnsi="Arial" w:cs="Arial"/>
                <w:sz w:val="22"/>
                <w:szCs w:val="22"/>
              </w:rPr>
            </w:pPr>
          </w:p>
          <w:p w14:paraId="53AEC1A6" w14:textId="77777777" w:rsidR="00794FDF" w:rsidRDefault="00794FDF" w:rsidP="00794FDF">
            <w:pPr>
              <w:spacing w:line="240" w:lineRule="atLeast"/>
              <w:rPr>
                <w:rFonts w:ascii="Arial" w:hAnsi="Arial" w:cs="Arial"/>
                <w:sz w:val="22"/>
                <w:szCs w:val="22"/>
              </w:rPr>
            </w:pPr>
          </w:p>
          <w:p w14:paraId="4B0C817B" w14:textId="77777777" w:rsidR="00794FDF" w:rsidRDefault="00794FDF" w:rsidP="00794FDF">
            <w:pPr>
              <w:spacing w:line="240" w:lineRule="atLeast"/>
              <w:rPr>
                <w:rFonts w:ascii="Arial" w:hAnsi="Arial" w:cs="Arial"/>
                <w:sz w:val="22"/>
                <w:szCs w:val="22"/>
              </w:rPr>
            </w:pPr>
          </w:p>
          <w:p w14:paraId="12A41DE8" w14:textId="77777777" w:rsidR="00794FDF" w:rsidRDefault="00794FDF" w:rsidP="00794FDF">
            <w:pPr>
              <w:spacing w:line="240" w:lineRule="atLeast"/>
              <w:rPr>
                <w:rFonts w:ascii="Arial" w:hAnsi="Arial" w:cs="Arial"/>
                <w:sz w:val="22"/>
                <w:szCs w:val="22"/>
              </w:rPr>
            </w:pPr>
          </w:p>
          <w:p w14:paraId="3D1BFC1D" w14:textId="77777777" w:rsidR="00794FDF" w:rsidRDefault="00794FDF" w:rsidP="00794FDF">
            <w:pPr>
              <w:spacing w:line="240" w:lineRule="atLeast"/>
              <w:rPr>
                <w:rFonts w:ascii="Arial" w:hAnsi="Arial" w:cs="Arial"/>
                <w:sz w:val="22"/>
                <w:szCs w:val="22"/>
              </w:rPr>
            </w:pPr>
            <w:r>
              <w:rPr>
                <w:rFonts w:ascii="Arial" w:hAnsi="Arial" w:cs="Arial"/>
                <w:sz w:val="22"/>
                <w:szCs w:val="22"/>
              </w:rPr>
              <w:t>Virtual oscilloscope:</w:t>
            </w:r>
          </w:p>
          <w:p w14:paraId="75A3BA88" w14:textId="77777777" w:rsidR="00794FDF" w:rsidRDefault="00872336" w:rsidP="00794FDF">
            <w:pPr>
              <w:spacing w:line="240" w:lineRule="atLeast"/>
              <w:rPr>
                <w:rFonts w:ascii="Arial" w:hAnsi="Arial" w:cs="Arial"/>
                <w:sz w:val="22"/>
                <w:szCs w:val="22"/>
              </w:rPr>
            </w:pPr>
            <w:hyperlink r:id="rId71" w:history="1">
              <w:r w:rsidR="00794FDF" w:rsidRPr="00D9148A">
                <w:rPr>
                  <w:rStyle w:val="Hyperlink"/>
                  <w:rFonts w:ascii="Arial" w:hAnsi="Arial" w:cs="Arial"/>
                  <w:sz w:val="22"/>
                  <w:szCs w:val="22"/>
                </w:rPr>
                <w:t>https://academo.org/demos/virtual-oscilloscope/</w:t>
              </w:r>
            </w:hyperlink>
          </w:p>
          <w:p w14:paraId="5C0E3601" w14:textId="77777777" w:rsidR="00794FDF" w:rsidRPr="003148B3" w:rsidRDefault="00794FDF" w:rsidP="00794FDF">
            <w:pPr>
              <w:rPr>
                <w:rFonts w:asciiTheme="minorBidi" w:hAnsiTheme="minorBidi" w:cstheme="minorBidi"/>
                <w:sz w:val="22"/>
                <w:szCs w:val="22"/>
              </w:rPr>
            </w:pPr>
          </w:p>
        </w:tc>
        <w:tc>
          <w:tcPr>
            <w:tcW w:w="2298" w:type="dxa"/>
          </w:tcPr>
          <w:p w14:paraId="3ECDE5E7" w14:textId="77777777" w:rsidR="004E6311" w:rsidRDefault="004E6311" w:rsidP="004E6311">
            <w:pPr>
              <w:spacing w:line="240" w:lineRule="atLeast"/>
              <w:rPr>
                <w:rFonts w:ascii="Arial" w:hAnsi="Arial" w:cs="Arial"/>
                <w:sz w:val="22"/>
                <w:szCs w:val="22"/>
              </w:rPr>
            </w:pPr>
          </w:p>
          <w:p w14:paraId="139CF388" w14:textId="77777777" w:rsidR="004E6311" w:rsidRDefault="004E6311" w:rsidP="004E6311">
            <w:pPr>
              <w:spacing w:line="240" w:lineRule="atLeast"/>
              <w:rPr>
                <w:rFonts w:ascii="Arial" w:hAnsi="Arial" w:cs="Arial"/>
                <w:sz w:val="22"/>
                <w:szCs w:val="22"/>
              </w:rPr>
            </w:pPr>
          </w:p>
          <w:p w14:paraId="55C2C16C" w14:textId="77777777" w:rsidR="004E6311" w:rsidRDefault="004E6311" w:rsidP="004E6311">
            <w:pPr>
              <w:spacing w:line="240" w:lineRule="atLeast"/>
              <w:rPr>
                <w:rFonts w:ascii="Arial" w:hAnsi="Arial" w:cs="Arial"/>
                <w:sz w:val="22"/>
                <w:szCs w:val="22"/>
              </w:rPr>
            </w:pPr>
          </w:p>
          <w:p w14:paraId="727C670C" w14:textId="77777777" w:rsidR="004E6311" w:rsidRDefault="004E6311" w:rsidP="004E6311">
            <w:pPr>
              <w:spacing w:line="240" w:lineRule="atLeast"/>
              <w:rPr>
                <w:rFonts w:ascii="Arial" w:hAnsi="Arial" w:cs="Arial"/>
                <w:sz w:val="22"/>
                <w:szCs w:val="22"/>
              </w:rPr>
            </w:pPr>
          </w:p>
          <w:p w14:paraId="5DCA640F" w14:textId="77777777" w:rsidR="004E6311" w:rsidRDefault="004E6311" w:rsidP="004E6311">
            <w:pPr>
              <w:spacing w:line="240" w:lineRule="atLeast"/>
              <w:rPr>
                <w:rFonts w:ascii="Arial" w:hAnsi="Arial" w:cs="Arial"/>
                <w:sz w:val="22"/>
                <w:szCs w:val="22"/>
              </w:rPr>
            </w:pPr>
          </w:p>
          <w:p w14:paraId="3C488BE9" w14:textId="77777777" w:rsidR="004E6311" w:rsidRDefault="004E6311" w:rsidP="004E6311">
            <w:pPr>
              <w:spacing w:line="240" w:lineRule="atLeast"/>
              <w:rPr>
                <w:rFonts w:ascii="Arial" w:hAnsi="Arial" w:cs="Arial"/>
                <w:sz w:val="22"/>
                <w:szCs w:val="22"/>
              </w:rPr>
            </w:pPr>
          </w:p>
          <w:p w14:paraId="02A359B7" w14:textId="77777777" w:rsidR="004E6311" w:rsidRDefault="004E6311" w:rsidP="004E6311">
            <w:pPr>
              <w:spacing w:line="240" w:lineRule="atLeast"/>
              <w:rPr>
                <w:rFonts w:ascii="Arial" w:hAnsi="Arial" w:cs="Arial"/>
                <w:sz w:val="22"/>
                <w:szCs w:val="22"/>
              </w:rPr>
            </w:pPr>
          </w:p>
          <w:p w14:paraId="7E69C2FA" w14:textId="77777777" w:rsidR="004E6311" w:rsidRDefault="004E6311" w:rsidP="004E6311">
            <w:pPr>
              <w:spacing w:line="240" w:lineRule="atLeast"/>
              <w:rPr>
                <w:rFonts w:ascii="Arial" w:hAnsi="Arial" w:cs="Arial"/>
                <w:sz w:val="22"/>
                <w:szCs w:val="22"/>
              </w:rPr>
            </w:pPr>
          </w:p>
          <w:p w14:paraId="28FDDA8A" w14:textId="77777777" w:rsidR="004E6311" w:rsidRDefault="004E6311" w:rsidP="004E6311">
            <w:pPr>
              <w:spacing w:line="240" w:lineRule="atLeast"/>
              <w:rPr>
                <w:rFonts w:ascii="Arial" w:hAnsi="Arial" w:cs="Arial"/>
                <w:sz w:val="22"/>
                <w:szCs w:val="22"/>
              </w:rPr>
            </w:pPr>
          </w:p>
          <w:p w14:paraId="5AC2BE9F" w14:textId="77777777" w:rsidR="004E6311" w:rsidRDefault="004E6311" w:rsidP="004E6311">
            <w:pPr>
              <w:spacing w:line="240" w:lineRule="atLeast"/>
              <w:rPr>
                <w:rFonts w:ascii="Arial" w:hAnsi="Arial" w:cs="Arial"/>
                <w:sz w:val="22"/>
                <w:szCs w:val="22"/>
              </w:rPr>
            </w:pPr>
          </w:p>
          <w:p w14:paraId="441F27F8" w14:textId="77777777" w:rsidR="004E6311" w:rsidRDefault="004E6311" w:rsidP="004E6311">
            <w:pPr>
              <w:spacing w:line="240" w:lineRule="atLeast"/>
              <w:rPr>
                <w:rFonts w:ascii="Arial" w:hAnsi="Arial" w:cs="Arial"/>
                <w:sz w:val="22"/>
                <w:szCs w:val="22"/>
              </w:rPr>
            </w:pPr>
          </w:p>
          <w:p w14:paraId="54A22112" w14:textId="77777777" w:rsidR="004E6311" w:rsidRDefault="004E6311" w:rsidP="004E6311">
            <w:pPr>
              <w:spacing w:line="240" w:lineRule="atLeast"/>
              <w:rPr>
                <w:rFonts w:ascii="Arial" w:hAnsi="Arial" w:cs="Arial"/>
                <w:sz w:val="22"/>
                <w:szCs w:val="22"/>
              </w:rPr>
            </w:pPr>
          </w:p>
          <w:p w14:paraId="36807DDC" w14:textId="77777777" w:rsidR="004E6311" w:rsidRDefault="004E6311" w:rsidP="004E6311">
            <w:pPr>
              <w:spacing w:line="240" w:lineRule="atLeast"/>
              <w:rPr>
                <w:rFonts w:ascii="Arial" w:hAnsi="Arial" w:cs="Arial"/>
                <w:sz w:val="22"/>
                <w:szCs w:val="22"/>
              </w:rPr>
            </w:pPr>
          </w:p>
          <w:p w14:paraId="65F7CA9C" w14:textId="77777777" w:rsidR="004E6311" w:rsidRDefault="004E6311" w:rsidP="004E6311">
            <w:pPr>
              <w:spacing w:line="240" w:lineRule="atLeast"/>
              <w:rPr>
                <w:rFonts w:ascii="Arial" w:hAnsi="Arial" w:cs="Arial"/>
                <w:sz w:val="22"/>
                <w:szCs w:val="22"/>
              </w:rPr>
            </w:pPr>
          </w:p>
          <w:p w14:paraId="46543A5A" w14:textId="77777777" w:rsidR="004E6311" w:rsidRDefault="004E6311" w:rsidP="004E6311">
            <w:pPr>
              <w:spacing w:line="240" w:lineRule="atLeast"/>
              <w:rPr>
                <w:rFonts w:ascii="Arial" w:hAnsi="Arial" w:cs="Arial"/>
                <w:sz w:val="22"/>
                <w:szCs w:val="22"/>
              </w:rPr>
            </w:pPr>
          </w:p>
          <w:p w14:paraId="5A61DAFB" w14:textId="77777777" w:rsidR="004E6311" w:rsidRDefault="004E6311" w:rsidP="004E6311">
            <w:pPr>
              <w:spacing w:line="240" w:lineRule="atLeast"/>
              <w:rPr>
                <w:rFonts w:ascii="Arial" w:hAnsi="Arial" w:cs="Arial"/>
                <w:sz w:val="22"/>
                <w:szCs w:val="22"/>
              </w:rPr>
            </w:pPr>
          </w:p>
          <w:p w14:paraId="4F24C7F4" w14:textId="77777777" w:rsidR="004E6311" w:rsidRDefault="004E6311" w:rsidP="004E6311">
            <w:pPr>
              <w:spacing w:line="240" w:lineRule="atLeast"/>
              <w:rPr>
                <w:rFonts w:ascii="Arial" w:hAnsi="Arial" w:cs="Arial"/>
                <w:sz w:val="22"/>
                <w:szCs w:val="22"/>
              </w:rPr>
            </w:pPr>
          </w:p>
          <w:p w14:paraId="0A4B2582" w14:textId="77777777" w:rsidR="004E6311" w:rsidRDefault="004E6311" w:rsidP="004E6311">
            <w:pPr>
              <w:spacing w:line="240" w:lineRule="atLeast"/>
              <w:rPr>
                <w:rFonts w:ascii="Arial" w:hAnsi="Arial" w:cs="Arial"/>
                <w:sz w:val="22"/>
                <w:szCs w:val="22"/>
              </w:rPr>
            </w:pPr>
          </w:p>
          <w:p w14:paraId="283217F4" w14:textId="77777777" w:rsidR="004E6311" w:rsidRDefault="004E6311" w:rsidP="004E6311">
            <w:pPr>
              <w:spacing w:line="240" w:lineRule="atLeast"/>
              <w:rPr>
                <w:rFonts w:ascii="Arial" w:hAnsi="Arial" w:cs="Arial"/>
                <w:sz w:val="22"/>
                <w:szCs w:val="22"/>
              </w:rPr>
            </w:pPr>
          </w:p>
          <w:p w14:paraId="611B16D5" w14:textId="77777777" w:rsidR="004E6311" w:rsidRDefault="004E6311" w:rsidP="004E6311">
            <w:pPr>
              <w:spacing w:line="240" w:lineRule="atLeast"/>
              <w:rPr>
                <w:rFonts w:ascii="Arial" w:hAnsi="Arial" w:cs="Arial"/>
                <w:sz w:val="22"/>
                <w:szCs w:val="22"/>
              </w:rPr>
            </w:pPr>
          </w:p>
          <w:p w14:paraId="524A79A4" w14:textId="77777777" w:rsidR="004E6311" w:rsidRDefault="004E6311" w:rsidP="004E6311">
            <w:pPr>
              <w:spacing w:line="240" w:lineRule="atLeast"/>
              <w:rPr>
                <w:rFonts w:ascii="Arial" w:hAnsi="Arial" w:cs="Arial"/>
                <w:sz w:val="22"/>
                <w:szCs w:val="22"/>
              </w:rPr>
            </w:pPr>
          </w:p>
          <w:p w14:paraId="3980162B" w14:textId="77777777" w:rsidR="004E6311" w:rsidRDefault="004E6311" w:rsidP="004E6311">
            <w:pPr>
              <w:spacing w:line="240" w:lineRule="atLeast"/>
              <w:rPr>
                <w:rFonts w:ascii="Arial" w:hAnsi="Arial" w:cs="Arial"/>
                <w:sz w:val="22"/>
                <w:szCs w:val="22"/>
              </w:rPr>
            </w:pPr>
          </w:p>
          <w:p w14:paraId="26744222" w14:textId="77777777" w:rsidR="004E6311" w:rsidRDefault="004E6311" w:rsidP="004E6311">
            <w:pPr>
              <w:spacing w:line="240" w:lineRule="atLeast"/>
              <w:rPr>
                <w:rFonts w:ascii="Arial" w:hAnsi="Arial" w:cs="Arial"/>
                <w:sz w:val="22"/>
                <w:szCs w:val="22"/>
              </w:rPr>
            </w:pPr>
          </w:p>
          <w:p w14:paraId="7D745836" w14:textId="77777777" w:rsidR="004E6311" w:rsidRDefault="004E6311" w:rsidP="004E6311">
            <w:pPr>
              <w:spacing w:line="240" w:lineRule="atLeast"/>
              <w:rPr>
                <w:rFonts w:ascii="Arial" w:hAnsi="Arial" w:cs="Arial"/>
                <w:sz w:val="22"/>
                <w:szCs w:val="22"/>
              </w:rPr>
            </w:pPr>
          </w:p>
          <w:p w14:paraId="2BBD513C" w14:textId="77777777" w:rsidR="004E6311" w:rsidRDefault="004E6311" w:rsidP="004E6311">
            <w:pPr>
              <w:spacing w:line="240" w:lineRule="atLeast"/>
              <w:rPr>
                <w:rFonts w:ascii="Arial" w:hAnsi="Arial" w:cs="Arial"/>
                <w:sz w:val="22"/>
                <w:szCs w:val="22"/>
              </w:rPr>
            </w:pPr>
          </w:p>
          <w:p w14:paraId="78D39597" w14:textId="77777777" w:rsidR="004E6311" w:rsidRDefault="004E6311" w:rsidP="004E6311">
            <w:pPr>
              <w:spacing w:line="240" w:lineRule="atLeast"/>
              <w:rPr>
                <w:rFonts w:ascii="Arial" w:hAnsi="Arial" w:cs="Arial"/>
                <w:sz w:val="22"/>
                <w:szCs w:val="22"/>
              </w:rPr>
            </w:pPr>
          </w:p>
          <w:p w14:paraId="37CDD98D" w14:textId="77777777" w:rsidR="004E6311" w:rsidRDefault="004E6311" w:rsidP="004E6311">
            <w:pPr>
              <w:spacing w:line="240" w:lineRule="atLeast"/>
              <w:rPr>
                <w:rFonts w:ascii="Arial" w:hAnsi="Arial" w:cs="Arial"/>
                <w:sz w:val="22"/>
                <w:szCs w:val="22"/>
              </w:rPr>
            </w:pPr>
          </w:p>
          <w:p w14:paraId="63947F63" w14:textId="77777777" w:rsidR="004E6311" w:rsidRDefault="004E6311" w:rsidP="004E6311">
            <w:pPr>
              <w:spacing w:line="240" w:lineRule="atLeast"/>
              <w:rPr>
                <w:rFonts w:ascii="Arial" w:hAnsi="Arial" w:cs="Arial"/>
                <w:sz w:val="22"/>
                <w:szCs w:val="22"/>
              </w:rPr>
            </w:pPr>
          </w:p>
          <w:p w14:paraId="0CC99477" w14:textId="77777777" w:rsidR="004E6311" w:rsidRDefault="004E6311" w:rsidP="004E6311">
            <w:pPr>
              <w:spacing w:line="240" w:lineRule="atLeast"/>
              <w:rPr>
                <w:rFonts w:ascii="Arial" w:hAnsi="Arial" w:cs="Arial"/>
                <w:sz w:val="22"/>
                <w:szCs w:val="22"/>
              </w:rPr>
            </w:pPr>
          </w:p>
          <w:p w14:paraId="6335B370" w14:textId="77777777" w:rsidR="004E6311" w:rsidRDefault="004E6311" w:rsidP="004E6311">
            <w:pPr>
              <w:spacing w:line="240" w:lineRule="atLeast"/>
              <w:rPr>
                <w:rFonts w:ascii="Arial" w:hAnsi="Arial" w:cs="Arial"/>
                <w:sz w:val="22"/>
                <w:szCs w:val="22"/>
              </w:rPr>
            </w:pPr>
          </w:p>
          <w:p w14:paraId="2FC64057" w14:textId="77777777" w:rsidR="004E6311" w:rsidRDefault="004E6311" w:rsidP="004E6311">
            <w:pPr>
              <w:spacing w:line="240" w:lineRule="atLeast"/>
              <w:rPr>
                <w:rFonts w:ascii="Arial" w:hAnsi="Arial" w:cs="Arial"/>
                <w:sz w:val="22"/>
                <w:szCs w:val="22"/>
              </w:rPr>
            </w:pPr>
          </w:p>
          <w:p w14:paraId="5960AAE6" w14:textId="44D28E33" w:rsidR="004E6311" w:rsidRDefault="00D353D3" w:rsidP="004E6311">
            <w:pPr>
              <w:spacing w:line="240" w:lineRule="atLeast"/>
              <w:rPr>
                <w:rFonts w:ascii="Arial" w:hAnsi="Arial" w:cs="Arial"/>
                <w:sz w:val="22"/>
                <w:szCs w:val="22"/>
              </w:rPr>
            </w:pPr>
            <w:r>
              <w:rPr>
                <w:rFonts w:ascii="Arial" w:hAnsi="Arial" w:cs="Arial"/>
                <w:sz w:val="22"/>
                <w:szCs w:val="22"/>
              </w:rPr>
              <w:t>I</w:t>
            </w:r>
            <w:r w:rsidR="004E6311">
              <w:rPr>
                <w:rFonts w:ascii="Arial" w:hAnsi="Arial" w:cs="Arial"/>
                <w:sz w:val="22"/>
                <w:szCs w:val="22"/>
              </w:rPr>
              <w:t xml:space="preserve">f </w:t>
            </w:r>
            <w:r w:rsidR="00454104">
              <w:rPr>
                <w:rFonts w:ascii="Arial" w:hAnsi="Arial" w:cs="Arial"/>
                <w:sz w:val="22"/>
                <w:szCs w:val="22"/>
              </w:rPr>
              <w:t xml:space="preserve">a </w:t>
            </w:r>
            <w:r w:rsidR="004E6311">
              <w:rPr>
                <w:rFonts w:ascii="Arial" w:hAnsi="Arial" w:cs="Arial"/>
                <w:sz w:val="22"/>
                <w:szCs w:val="22"/>
              </w:rPr>
              <w:t>CRO is available</w:t>
            </w:r>
            <w:r w:rsidR="00454104">
              <w:rPr>
                <w:rFonts w:ascii="Arial" w:hAnsi="Arial" w:cs="Arial"/>
                <w:sz w:val="22"/>
                <w:szCs w:val="22"/>
              </w:rPr>
              <w:t xml:space="preserve"> </w:t>
            </w:r>
            <w:r w:rsidR="004E6311">
              <w:rPr>
                <w:rFonts w:ascii="Arial" w:hAnsi="Arial" w:cs="Arial"/>
                <w:sz w:val="22"/>
                <w:szCs w:val="22"/>
              </w:rPr>
              <w:t>t</w:t>
            </w:r>
            <w:r w:rsidR="004E6311" w:rsidRPr="00655BED">
              <w:rPr>
                <w:rFonts w:ascii="Arial" w:hAnsi="Arial" w:cs="Arial"/>
                <w:sz w:val="22"/>
                <w:szCs w:val="22"/>
              </w:rPr>
              <w:t xml:space="preserve">he </w:t>
            </w:r>
            <w:r w:rsidR="00454104">
              <w:rPr>
                <w:rFonts w:ascii="Arial" w:hAnsi="Arial" w:cs="Arial"/>
                <w:sz w:val="22"/>
                <w:szCs w:val="22"/>
              </w:rPr>
              <w:t>CRO</w:t>
            </w:r>
            <w:r w:rsidR="004E6311" w:rsidRPr="00655BED">
              <w:rPr>
                <w:rFonts w:ascii="Arial" w:hAnsi="Arial" w:cs="Arial"/>
                <w:sz w:val="22"/>
                <w:szCs w:val="22"/>
              </w:rPr>
              <w:t xml:space="preserve"> will give traces of the sounds produced by a signal generator, synthesizer or a microphone. Explain that the CRO responds to an electrical pulse and that a microphone transfers sound energy to electrical energy.</w:t>
            </w:r>
          </w:p>
          <w:p w14:paraId="429CB270" w14:textId="6191C575" w:rsidR="00454104" w:rsidRDefault="00454104" w:rsidP="004E6311">
            <w:pPr>
              <w:spacing w:line="240" w:lineRule="atLeast"/>
              <w:rPr>
                <w:rFonts w:ascii="Arial" w:hAnsi="Arial" w:cs="Arial"/>
                <w:sz w:val="22"/>
                <w:szCs w:val="22"/>
              </w:rPr>
            </w:pPr>
          </w:p>
          <w:p w14:paraId="3050F585" w14:textId="0D90A9F1" w:rsidR="00454104" w:rsidRPr="00655BED" w:rsidRDefault="00454104" w:rsidP="004E6311">
            <w:pPr>
              <w:spacing w:line="240" w:lineRule="atLeast"/>
              <w:rPr>
                <w:rFonts w:ascii="Arial" w:hAnsi="Arial" w:cs="Arial"/>
                <w:sz w:val="22"/>
                <w:szCs w:val="22"/>
              </w:rPr>
            </w:pPr>
            <w:r>
              <w:rPr>
                <w:rFonts w:ascii="Arial" w:hAnsi="Arial" w:cs="Arial"/>
                <w:sz w:val="22"/>
                <w:szCs w:val="22"/>
              </w:rPr>
              <w:t>Using musical instruments</w:t>
            </w:r>
            <w:r w:rsidRPr="00655BED">
              <w:rPr>
                <w:rFonts w:ascii="Arial" w:hAnsi="Arial" w:cs="Arial"/>
                <w:sz w:val="22"/>
                <w:szCs w:val="22"/>
              </w:rPr>
              <w:t xml:space="preserve"> will show that different ones have different patter</w:t>
            </w:r>
            <w:r>
              <w:rPr>
                <w:rFonts w:ascii="Arial" w:hAnsi="Arial" w:cs="Arial"/>
                <w:sz w:val="22"/>
                <w:szCs w:val="22"/>
              </w:rPr>
              <w:t>ns associated with their sound.</w:t>
            </w:r>
          </w:p>
          <w:p w14:paraId="283AA4D6" w14:textId="77777777" w:rsidR="00794FDF" w:rsidRPr="003148B3" w:rsidRDefault="00794FDF" w:rsidP="00794FDF">
            <w:pPr>
              <w:rPr>
                <w:rFonts w:asciiTheme="minorBidi" w:hAnsiTheme="minorBidi" w:cstheme="minorBidi"/>
                <w:sz w:val="22"/>
                <w:szCs w:val="22"/>
              </w:rPr>
            </w:pPr>
          </w:p>
        </w:tc>
      </w:tr>
      <w:tr w:rsidR="00794FDF" w:rsidRPr="003148B3" w14:paraId="185461B9" w14:textId="77777777" w:rsidTr="00411BBE">
        <w:tc>
          <w:tcPr>
            <w:tcW w:w="1417" w:type="dxa"/>
          </w:tcPr>
          <w:p w14:paraId="7F53C37B" w14:textId="29231FA0" w:rsidR="00794FDF" w:rsidRPr="003148B3" w:rsidRDefault="00794FDF" w:rsidP="00794FDF">
            <w:pPr>
              <w:rPr>
                <w:rFonts w:asciiTheme="minorBidi" w:hAnsiTheme="minorBidi" w:cstheme="minorBidi"/>
                <w:sz w:val="22"/>
                <w:szCs w:val="22"/>
              </w:rPr>
            </w:pPr>
            <w:r w:rsidRPr="00F94A3C">
              <w:rPr>
                <w:rFonts w:ascii="Arial" w:hAnsi="Arial" w:cs="Arial"/>
                <w:sz w:val="22"/>
                <w:szCs w:val="22"/>
              </w:rPr>
              <w:t>8Ps2</w:t>
            </w:r>
          </w:p>
        </w:tc>
        <w:tc>
          <w:tcPr>
            <w:tcW w:w="2270" w:type="dxa"/>
          </w:tcPr>
          <w:p w14:paraId="4B7F3208" w14:textId="2A2969DE" w:rsidR="00794FDF" w:rsidRPr="003148B3" w:rsidRDefault="00794FDF" w:rsidP="00794FDF">
            <w:pPr>
              <w:rPr>
                <w:rFonts w:asciiTheme="minorBidi" w:hAnsiTheme="minorBidi" w:cstheme="minorBidi"/>
                <w:sz w:val="22"/>
                <w:szCs w:val="22"/>
              </w:rPr>
            </w:pPr>
            <w:r w:rsidRPr="00F94A3C">
              <w:rPr>
                <w:rFonts w:ascii="Arial" w:hAnsi="Arial" w:cs="Arial"/>
                <w:sz w:val="22"/>
                <w:szCs w:val="22"/>
              </w:rPr>
              <w:t xml:space="preserve">Recognise the link between loudness and </w:t>
            </w:r>
            <w:r w:rsidRPr="00212119">
              <w:rPr>
                <w:rFonts w:ascii="Arial" w:hAnsi="Arial" w:cs="Arial"/>
                <w:sz w:val="22"/>
                <w:szCs w:val="22"/>
              </w:rPr>
              <w:t>amplitude, pitch and frequency, u</w:t>
            </w:r>
            <w:r w:rsidRPr="00F94A3C">
              <w:rPr>
                <w:rFonts w:ascii="Arial" w:hAnsi="Arial" w:cs="Arial"/>
                <w:sz w:val="22"/>
                <w:szCs w:val="22"/>
              </w:rPr>
              <w:t>sing an oscilloscope.</w:t>
            </w:r>
          </w:p>
        </w:tc>
        <w:tc>
          <w:tcPr>
            <w:tcW w:w="6491" w:type="dxa"/>
          </w:tcPr>
          <w:p w14:paraId="11CF2286" w14:textId="4E1359FA" w:rsidR="00794FDF" w:rsidRPr="008443B9" w:rsidRDefault="00794FDF" w:rsidP="00794FDF">
            <w:pPr>
              <w:spacing w:line="240" w:lineRule="atLeast"/>
              <w:rPr>
                <w:rFonts w:ascii="Arial" w:hAnsi="Arial" w:cs="Arial"/>
                <w:sz w:val="22"/>
                <w:szCs w:val="22"/>
                <w:u w:val="single"/>
              </w:rPr>
            </w:pPr>
            <w:r w:rsidRPr="008443B9">
              <w:rPr>
                <w:rFonts w:ascii="Arial" w:hAnsi="Arial" w:cs="Arial"/>
                <w:sz w:val="22"/>
                <w:szCs w:val="22"/>
                <w:u w:val="single"/>
              </w:rPr>
              <w:t>Volume and amplitude</w:t>
            </w:r>
          </w:p>
          <w:p w14:paraId="526C33FD" w14:textId="40CE42C2" w:rsidR="00794FDF" w:rsidRPr="00D21A1B" w:rsidRDefault="00794FDF" w:rsidP="00794FDF">
            <w:pPr>
              <w:spacing w:line="240" w:lineRule="atLeast"/>
              <w:rPr>
                <w:rFonts w:ascii="Arial" w:hAnsi="Arial" w:cs="Arial"/>
                <w:sz w:val="22"/>
                <w:szCs w:val="22"/>
              </w:rPr>
            </w:pPr>
            <w:r w:rsidRPr="00843616">
              <w:rPr>
                <w:rFonts w:ascii="Arial" w:hAnsi="Arial" w:cs="Arial"/>
                <w:sz w:val="22"/>
                <w:szCs w:val="22"/>
              </w:rPr>
              <w:t>Show learners a video of</w:t>
            </w:r>
            <w:r w:rsidRPr="00D21A1B">
              <w:rPr>
                <w:rFonts w:ascii="Arial" w:hAnsi="Arial" w:cs="Arial"/>
                <w:sz w:val="22"/>
                <w:szCs w:val="22"/>
              </w:rPr>
              <w:t xml:space="preserve"> a wine glass being broken by a tone. Ask</w:t>
            </w:r>
            <w:r w:rsidR="00D353D3">
              <w:rPr>
                <w:rFonts w:ascii="Arial" w:hAnsi="Arial" w:cs="Arial"/>
                <w:sz w:val="22"/>
                <w:szCs w:val="22"/>
              </w:rPr>
              <w:t>:</w:t>
            </w:r>
            <w:r w:rsidRPr="00D21A1B">
              <w:rPr>
                <w:rFonts w:ascii="Arial" w:hAnsi="Arial" w:cs="Arial"/>
                <w:sz w:val="22"/>
                <w:szCs w:val="22"/>
              </w:rPr>
              <w:t xml:space="preserve"> </w:t>
            </w:r>
            <w:r w:rsidRPr="00D21A1B">
              <w:rPr>
                <w:rFonts w:ascii="Arial" w:hAnsi="Arial" w:cs="Arial"/>
                <w:i/>
                <w:sz w:val="22"/>
                <w:szCs w:val="22"/>
              </w:rPr>
              <w:t xml:space="preserve">Did the pitch of the tone change? Did the frequency change? What did change? </w:t>
            </w:r>
          </w:p>
          <w:p w14:paraId="1C134B6D" w14:textId="77777777" w:rsidR="00794FDF" w:rsidRPr="00D21A1B" w:rsidRDefault="00794FDF" w:rsidP="00794FDF">
            <w:pPr>
              <w:spacing w:line="240" w:lineRule="atLeast"/>
              <w:rPr>
                <w:rFonts w:ascii="Arial" w:hAnsi="Arial" w:cs="Arial"/>
                <w:sz w:val="22"/>
                <w:szCs w:val="22"/>
              </w:rPr>
            </w:pPr>
            <w:r w:rsidRPr="00D21A1B">
              <w:rPr>
                <w:rFonts w:ascii="Arial" w:hAnsi="Arial" w:cs="Arial"/>
                <w:sz w:val="22"/>
                <w:szCs w:val="22"/>
              </w:rPr>
              <w:t xml:space="preserve">Elicit the idea that the volume changed. </w:t>
            </w:r>
          </w:p>
          <w:p w14:paraId="04E3B6A5" w14:textId="77777777" w:rsidR="00794FDF" w:rsidRPr="00D21A1B" w:rsidRDefault="00794FDF" w:rsidP="00794FDF">
            <w:pPr>
              <w:spacing w:line="240" w:lineRule="atLeast"/>
              <w:rPr>
                <w:rFonts w:ascii="Arial" w:hAnsi="Arial" w:cs="Arial"/>
                <w:sz w:val="22"/>
                <w:szCs w:val="22"/>
              </w:rPr>
            </w:pPr>
          </w:p>
          <w:p w14:paraId="2EE2832D" w14:textId="36B8F647" w:rsidR="00794FDF" w:rsidRDefault="00794FDF" w:rsidP="00794FDF">
            <w:pPr>
              <w:spacing w:line="240" w:lineRule="atLeast"/>
              <w:rPr>
                <w:rFonts w:ascii="Arial" w:hAnsi="Arial" w:cs="Arial"/>
                <w:sz w:val="22"/>
                <w:szCs w:val="22"/>
              </w:rPr>
            </w:pPr>
            <w:r w:rsidRPr="00D21A1B">
              <w:rPr>
                <w:rFonts w:ascii="Arial" w:hAnsi="Arial" w:cs="Arial"/>
                <w:sz w:val="22"/>
                <w:szCs w:val="22"/>
              </w:rPr>
              <w:t xml:space="preserve">Show how vibrations change when a drum is hit loudly and quietly. Identify that the pitch (frequency) is the same but the vibrations are bigger. Introduce the term </w:t>
            </w:r>
            <w:r w:rsidR="00EB1D05">
              <w:rPr>
                <w:rFonts w:ascii="Arial" w:hAnsi="Arial" w:cs="Arial"/>
                <w:sz w:val="22"/>
                <w:szCs w:val="22"/>
              </w:rPr>
              <w:t>‘</w:t>
            </w:r>
            <w:r w:rsidRPr="00D21A1B">
              <w:rPr>
                <w:rFonts w:ascii="Arial" w:hAnsi="Arial" w:cs="Arial"/>
                <w:sz w:val="22"/>
                <w:szCs w:val="22"/>
              </w:rPr>
              <w:t>amplitude</w:t>
            </w:r>
            <w:r w:rsidR="00EB1D05">
              <w:rPr>
                <w:rFonts w:ascii="Arial" w:hAnsi="Arial" w:cs="Arial"/>
                <w:sz w:val="22"/>
                <w:szCs w:val="22"/>
              </w:rPr>
              <w:t>’</w:t>
            </w:r>
            <w:r w:rsidRPr="00D21A1B">
              <w:rPr>
                <w:rFonts w:ascii="Arial" w:hAnsi="Arial" w:cs="Arial"/>
                <w:sz w:val="22"/>
                <w:szCs w:val="22"/>
              </w:rPr>
              <w:t>.</w:t>
            </w:r>
          </w:p>
          <w:p w14:paraId="42CF27C5" w14:textId="77777777" w:rsidR="00794FDF" w:rsidRPr="00D21A1B" w:rsidRDefault="00794FDF" w:rsidP="00794FDF">
            <w:pPr>
              <w:spacing w:line="240" w:lineRule="atLeast"/>
              <w:rPr>
                <w:rFonts w:ascii="Arial" w:hAnsi="Arial" w:cs="Arial"/>
                <w:sz w:val="22"/>
                <w:szCs w:val="22"/>
              </w:rPr>
            </w:pPr>
          </w:p>
          <w:p w14:paraId="203582EA" w14:textId="576F9AA5" w:rsidR="00794FDF" w:rsidRPr="00D21A1B" w:rsidRDefault="00794FDF" w:rsidP="00794FDF">
            <w:pPr>
              <w:spacing w:line="240" w:lineRule="atLeast"/>
              <w:rPr>
                <w:rFonts w:ascii="Arial" w:hAnsi="Arial" w:cs="Arial"/>
                <w:sz w:val="22"/>
                <w:szCs w:val="22"/>
              </w:rPr>
            </w:pPr>
            <w:r w:rsidRPr="00D21A1B">
              <w:rPr>
                <w:rFonts w:ascii="Arial" w:hAnsi="Arial" w:cs="Arial"/>
                <w:sz w:val="22"/>
                <w:szCs w:val="22"/>
              </w:rPr>
              <w:t xml:space="preserve">Use a loudspeaker. Demonstrate the different vibrations when quiet and loud notes are made. </w:t>
            </w:r>
          </w:p>
          <w:p w14:paraId="3FEC1663" w14:textId="77777777" w:rsidR="00794FDF" w:rsidRPr="00D21A1B" w:rsidRDefault="00794FDF" w:rsidP="00794FDF">
            <w:pPr>
              <w:spacing w:line="240" w:lineRule="atLeast"/>
              <w:rPr>
                <w:rFonts w:ascii="Arial" w:hAnsi="Arial" w:cs="Arial"/>
                <w:sz w:val="22"/>
                <w:szCs w:val="22"/>
              </w:rPr>
            </w:pPr>
          </w:p>
          <w:p w14:paraId="7542DB5A" w14:textId="1915B6DF" w:rsidR="00794FDF" w:rsidRPr="00D21A1B" w:rsidRDefault="003F2FC9" w:rsidP="00794FDF">
            <w:pPr>
              <w:spacing w:line="240" w:lineRule="atLeast"/>
              <w:rPr>
                <w:rFonts w:ascii="Arial" w:hAnsi="Arial" w:cs="Arial"/>
                <w:sz w:val="22"/>
                <w:szCs w:val="22"/>
              </w:rPr>
            </w:pPr>
            <w:r>
              <w:rPr>
                <w:rFonts w:ascii="Arial" w:hAnsi="Arial" w:cs="Arial"/>
                <w:sz w:val="22"/>
                <w:szCs w:val="22"/>
              </w:rPr>
              <w:t>L</w:t>
            </w:r>
            <w:r w:rsidR="00794FDF" w:rsidRPr="00D21A1B">
              <w:rPr>
                <w:rFonts w:ascii="Arial" w:hAnsi="Arial" w:cs="Arial"/>
                <w:sz w:val="22"/>
                <w:szCs w:val="22"/>
              </w:rPr>
              <w:t>earners create a role</w:t>
            </w:r>
            <w:r w:rsidR="00D353D3">
              <w:rPr>
                <w:rFonts w:ascii="Arial" w:hAnsi="Arial" w:cs="Arial"/>
                <w:sz w:val="22"/>
                <w:szCs w:val="22"/>
              </w:rPr>
              <w:t xml:space="preserve"> </w:t>
            </w:r>
            <w:r w:rsidR="00794FDF" w:rsidRPr="00D21A1B">
              <w:rPr>
                <w:rFonts w:ascii="Arial" w:hAnsi="Arial" w:cs="Arial"/>
                <w:sz w:val="22"/>
                <w:szCs w:val="22"/>
              </w:rPr>
              <w:t xml:space="preserve">play that models how air particles move as a result of loud and soft sounds. </w:t>
            </w:r>
          </w:p>
          <w:p w14:paraId="20E604B5" w14:textId="499830CC" w:rsidR="00794FDF" w:rsidRPr="00D21A1B" w:rsidRDefault="00672611" w:rsidP="00794FDF">
            <w:pPr>
              <w:spacing w:line="240" w:lineRule="atLeast"/>
              <w:rPr>
                <w:rFonts w:ascii="Arial" w:hAnsi="Arial" w:cs="Arial"/>
                <w:sz w:val="22"/>
                <w:szCs w:val="22"/>
              </w:rPr>
            </w:pPr>
            <w:r>
              <w:rPr>
                <w:rFonts w:ascii="Arial" w:hAnsi="Arial" w:cs="Arial"/>
                <w:sz w:val="22"/>
                <w:szCs w:val="22"/>
              </w:rPr>
              <w:t>T</w:t>
            </w:r>
            <w:r w:rsidR="00794FDF" w:rsidRPr="00D21A1B">
              <w:rPr>
                <w:rFonts w:ascii="Arial" w:hAnsi="Arial" w:cs="Arial"/>
                <w:sz w:val="22"/>
                <w:szCs w:val="22"/>
              </w:rPr>
              <w:t xml:space="preserve">hey </w:t>
            </w:r>
            <w:r>
              <w:rPr>
                <w:rFonts w:ascii="Arial" w:hAnsi="Arial" w:cs="Arial"/>
                <w:sz w:val="22"/>
                <w:szCs w:val="22"/>
              </w:rPr>
              <w:t>then</w:t>
            </w:r>
            <w:r w:rsidRPr="00D21A1B">
              <w:rPr>
                <w:rFonts w:ascii="Arial" w:hAnsi="Arial" w:cs="Arial"/>
                <w:sz w:val="22"/>
                <w:szCs w:val="22"/>
              </w:rPr>
              <w:t xml:space="preserve"> </w:t>
            </w:r>
            <w:r w:rsidR="00794FDF" w:rsidRPr="00D21A1B">
              <w:rPr>
                <w:rFonts w:ascii="Arial" w:hAnsi="Arial" w:cs="Arial"/>
                <w:sz w:val="22"/>
                <w:szCs w:val="22"/>
              </w:rPr>
              <w:t>model the vibration of air particles for different combinations of pitch and frequency. Groups of learners can demonstrate these to each other. The audience have to decide the type of sound that is being represented.</w:t>
            </w:r>
          </w:p>
          <w:p w14:paraId="334F54B8" w14:textId="77777777" w:rsidR="00794FDF" w:rsidRPr="00D21A1B" w:rsidRDefault="00794FDF" w:rsidP="00794FDF">
            <w:pPr>
              <w:spacing w:line="240" w:lineRule="atLeast"/>
              <w:rPr>
                <w:rFonts w:ascii="Arial" w:hAnsi="Arial" w:cs="Arial"/>
                <w:sz w:val="22"/>
                <w:szCs w:val="22"/>
              </w:rPr>
            </w:pPr>
          </w:p>
          <w:p w14:paraId="0571DCD5" w14:textId="77777777" w:rsidR="00794FDF" w:rsidRPr="00D21A1B" w:rsidRDefault="00794FDF" w:rsidP="00794FDF">
            <w:pPr>
              <w:spacing w:line="240" w:lineRule="atLeast"/>
              <w:rPr>
                <w:rFonts w:ascii="Arial" w:hAnsi="Arial" w:cs="Arial"/>
                <w:sz w:val="22"/>
                <w:szCs w:val="22"/>
              </w:rPr>
            </w:pPr>
            <w:r w:rsidRPr="00D21A1B">
              <w:rPr>
                <w:rFonts w:ascii="Arial" w:hAnsi="Arial" w:cs="Arial"/>
                <w:sz w:val="22"/>
                <w:szCs w:val="22"/>
              </w:rPr>
              <w:t>Learners write a summary of the movement of air particles in sounds of different pitch and volumes.</w:t>
            </w:r>
          </w:p>
          <w:p w14:paraId="7C317D84" w14:textId="77777777" w:rsidR="00794FDF" w:rsidRPr="00D21A1B" w:rsidRDefault="00794FDF" w:rsidP="00794FDF">
            <w:pPr>
              <w:spacing w:line="240" w:lineRule="atLeast"/>
              <w:rPr>
                <w:rFonts w:ascii="Arial" w:hAnsi="Arial" w:cs="Arial"/>
                <w:sz w:val="22"/>
                <w:szCs w:val="22"/>
              </w:rPr>
            </w:pPr>
          </w:p>
          <w:p w14:paraId="11A91C41" w14:textId="77777777" w:rsidR="00794FDF" w:rsidRDefault="00794FDF" w:rsidP="00794FDF">
            <w:pPr>
              <w:spacing w:line="240" w:lineRule="atLeast"/>
              <w:rPr>
                <w:rFonts w:ascii="Arial" w:hAnsi="Arial" w:cs="Arial"/>
                <w:sz w:val="22"/>
                <w:szCs w:val="22"/>
              </w:rPr>
            </w:pPr>
            <w:r w:rsidRPr="00D21A1B">
              <w:rPr>
                <w:rFonts w:ascii="Arial" w:hAnsi="Arial" w:cs="Arial"/>
                <w:sz w:val="22"/>
                <w:szCs w:val="22"/>
              </w:rPr>
              <w:t>Show learners a video of a speaker covered in paint. Learners identify examples of vibrations that cause sounds of different frequencies or amplitudes.</w:t>
            </w:r>
          </w:p>
          <w:p w14:paraId="1FADA14A" w14:textId="77777777" w:rsidR="00794FDF" w:rsidRPr="00EB1D05" w:rsidRDefault="00794FDF" w:rsidP="00794FDF">
            <w:pPr>
              <w:spacing w:line="240" w:lineRule="atLeast"/>
              <w:rPr>
                <w:rFonts w:ascii="Arial" w:hAnsi="Arial" w:cs="Arial"/>
                <w:sz w:val="22"/>
                <w:szCs w:val="22"/>
              </w:rPr>
            </w:pPr>
          </w:p>
          <w:p w14:paraId="2D4F920D" w14:textId="6E94D7AD" w:rsidR="003F2FC9" w:rsidRDefault="00794FDF">
            <w:pPr>
              <w:spacing w:line="240" w:lineRule="atLeast"/>
              <w:rPr>
                <w:rFonts w:ascii="Arial" w:hAnsi="Arial" w:cs="Arial"/>
                <w:sz w:val="22"/>
                <w:szCs w:val="22"/>
              </w:rPr>
            </w:pPr>
            <w:r w:rsidRPr="00655BED">
              <w:rPr>
                <w:rFonts w:ascii="Arial" w:hAnsi="Arial" w:cs="Arial"/>
                <w:sz w:val="22"/>
                <w:szCs w:val="22"/>
              </w:rPr>
              <w:t xml:space="preserve">Conclude </w:t>
            </w:r>
            <w:r w:rsidRPr="00D21A1B">
              <w:rPr>
                <w:rFonts w:ascii="Arial" w:hAnsi="Arial" w:cs="Arial"/>
                <w:sz w:val="22"/>
                <w:szCs w:val="22"/>
              </w:rPr>
              <w:t>that volume is determined by the amplitude of vibrations. High amplitude sounds are louder and low amplitude sounds are quieter.</w:t>
            </w:r>
          </w:p>
          <w:p w14:paraId="69AF298E" w14:textId="7AE671E6" w:rsidR="00794FDF" w:rsidRPr="003148B3" w:rsidRDefault="00794FDF">
            <w:pPr>
              <w:spacing w:line="240" w:lineRule="atLeast"/>
              <w:rPr>
                <w:rFonts w:asciiTheme="minorBidi" w:hAnsiTheme="minorBidi" w:cstheme="minorBidi"/>
                <w:sz w:val="22"/>
                <w:szCs w:val="22"/>
              </w:rPr>
            </w:pPr>
          </w:p>
        </w:tc>
        <w:tc>
          <w:tcPr>
            <w:tcW w:w="3402" w:type="dxa"/>
          </w:tcPr>
          <w:p w14:paraId="5BBDACEC" w14:textId="77777777" w:rsidR="00EB1D05" w:rsidRDefault="00EB1D05" w:rsidP="00794FDF">
            <w:pPr>
              <w:spacing w:line="240" w:lineRule="atLeast"/>
            </w:pPr>
          </w:p>
          <w:p w14:paraId="28AF08D0" w14:textId="5F22F252" w:rsidR="00794FDF" w:rsidRPr="00D21A1B" w:rsidRDefault="00872336" w:rsidP="00794FDF">
            <w:pPr>
              <w:spacing w:line="240" w:lineRule="atLeast"/>
              <w:rPr>
                <w:rFonts w:ascii="Arial" w:hAnsi="Arial" w:cs="Arial"/>
                <w:sz w:val="22"/>
                <w:szCs w:val="22"/>
              </w:rPr>
            </w:pPr>
            <w:hyperlink r:id="rId72" w:history="1">
              <w:r w:rsidR="00794FDF" w:rsidRPr="00D21A1B">
                <w:rPr>
                  <w:rStyle w:val="Hyperlink"/>
                  <w:rFonts w:ascii="Arial" w:hAnsi="Arial" w:cs="Arial"/>
                  <w:sz w:val="22"/>
                  <w:szCs w:val="22"/>
                </w:rPr>
                <w:t>https://youtu.be/CdUoFIZSuX0</w:t>
              </w:r>
            </w:hyperlink>
            <w:r w:rsidR="00794FDF" w:rsidRPr="00D21A1B">
              <w:rPr>
                <w:rFonts w:ascii="Arial" w:hAnsi="Arial" w:cs="Arial"/>
                <w:sz w:val="22"/>
                <w:szCs w:val="22"/>
              </w:rPr>
              <w:t xml:space="preserve"> (0:34</w:t>
            </w:r>
            <w:r w:rsidR="00B47599">
              <w:t>–</w:t>
            </w:r>
            <w:r w:rsidR="00794FDF" w:rsidRPr="00D21A1B">
              <w:rPr>
                <w:rFonts w:ascii="Arial" w:hAnsi="Arial" w:cs="Arial"/>
                <w:sz w:val="22"/>
                <w:szCs w:val="22"/>
              </w:rPr>
              <w:t>1:14)</w:t>
            </w:r>
          </w:p>
          <w:p w14:paraId="5DF1D067" w14:textId="77777777" w:rsidR="00794FDF" w:rsidRDefault="00794FDF" w:rsidP="00794FDF">
            <w:pPr>
              <w:spacing w:line="240" w:lineRule="atLeast"/>
              <w:rPr>
                <w:rFonts w:ascii="Arial" w:hAnsi="Arial" w:cs="Arial"/>
                <w:sz w:val="22"/>
                <w:szCs w:val="22"/>
              </w:rPr>
            </w:pPr>
          </w:p>
          <w:p w14:paraId="20D4EC24" w14:textId="77777777" w:rsidR="00794FDF" w:rsidRDefault="00794FDF" w:rsidP="00794FDF">
            <w:pPr>
              <w:spacing w:line="240" w:lineRule="atLeast"/>
              <w:rPr>
                <w:rFonts w:ascii="Arial" w:hAnsi="Arial" w:cs="Arial"/>
                <w:sz w:val="22"/>
                <w:szCs w:val="22"/>
              </w:rPr>
            </w:pPr>
          </w:p>
          <w:p w14:paraId="11173C92" w14:textId="5AB711F9" w:rsidR="00794FDF" w:rsidRPr="00D21A1B" w:rsidRDefault="00794FDF" w:rsidP="00794FDF">
            <w:pPr>
              <w:spacing w:line="240" w:lineRule="atLeast"/>
              <w:rPr>
                <w:rFonts w:ascii="Arial" w:hAnsi="Arial" w:cs="Arial"/>
                <w:sz w:val="22"/>
                <w:szCs w:val="22"/>
              </w:rPr>
            </w:pPr>
            <w:r w:rsidRPr="00D21A1B">
              <w:rPr>
                <w:rFonts w:ascii="Arial" w:hAnsi="Arial" w:cs="Arial"/>
                <w:sz w:val="22"/>
                <w:szCs w:val="22"/>
              </w:rPr>
              <w:t>Coffee cup on drum snare (1:24</w:t>
            </w:r>
            <w:r w:rsidR="00EB1D05">
              <w:t>–</w:t>
            </w:r>
            <w:r w:rsidRPr="00D21A1B">
              <w:rPr>
                <w:rFonts w:ascii="Arial" w:hAnsi="Arial" w:cs="Arial"/>
                <w:sz w:val="22"/>
                <w:szCs w:val="22"/>
              </w:rPr>
              <w:t>1:28)</w:t>
            </w:r>
            <w:r w:rsidR="00EF79F0">
              <w:rPr>
                <w:rFonts w:ascii="Arial" w:hAnsi="Arial" w:cs="Arial"/>
                <w:sz w:val="22"/>
                <w:szCs w:val="22"/>
              </w:rPr>
              <w:t>:</w:t>
            </w:r>
          </w:p>
          <w:p w14:paraId="437B6B88" w14:textId="77777777" w:rsidR="00794FDF" w:rsidRDefault="00872336" w:rsidP="00794FDF">
            <w:pPr>
              <w:spacing w:line="240" w:lineRule="atLeast"/>
              <w:rPr>
                <w:rFonts w:ascii="Arial" w:hAnsi="Arial" w:cs="Arial"/>
                <w:sz w:val="22"/>
                <w:szCs w:val="22"/>
              </w:rPr>
            </w:pPr>
            <w:hyperlink r:id="rId73" w:history="1">
              <w:r w:rsidR="00794FDF" w:rsidRPr="00D21A1B">
                <w:rPr>
                  <w:rStyle w:val="Hyperlink"/>
                  <w:rFonts w:ascii="Arial" w:hAnsi="Arial" w:cs="Arial"/>
                  <w:sz w:val="22"/>
                  <w:szCs w:val="22"/>
                </w:rPr>
                <w:t>https://youtu.be/EeY5d966Td0</w:t>
              </w:r>
            </w:hyperlink>
          </w:p>
          <w:p w14:paraId="70D9069D" w14:textId="77777777" w:rsidR="00794FDF" w:rsidRDefault="00794FDF" w:rsidP="00794FDF">
            <w:pPr>
              <w:spacing w:line="240" w:lineRule="atLeast"/>
              <w:rPr>
                <w:rFonts w:ascii="Arial" w:hAnsi="Arial" w:cs="Arial"/>
                <w:sz w:val="22"/>
                <w:szCs w:val="22"/>
              </w:rPr>
            </w:pPr>
          </w:p>
          <w:p w14:paraId="3AB71F9B" w14:textId="77777777" w:rsidR="00EB1D05" w:rsidRDefault="00EB1D05" w:rsidP="00794FDF">
            <w:pPr>
              <w:spacing w:line="240" w:lineRule="atLeast"/>
              <w:rPr>
                <w:rFonts w:ascii="Arial" w:hAnsi="Arial" w:cs="Arial"/>
                <w:sz w:val="22"/>
                <w:szCs w:val="22"/>
              </w:rPr>
            </w:pPr>
          </w:p>
          <w:p w14:paraId="5CBEE1B4" w14:textId="3C3963A9" w:rsidR="00794FDF" w:rsidRDefault="00794FDF" w:rsidP="00794FDF">
            <w:pPr>
              <w:spacing w:line="240" w:lineRule="atLeast"/>
              <w:rPr>
                <w:rFonts w:ascii="Arial" w:hAnsi="Arial" w:cs="Arial"/>
                <w:sz w:val="22"/>
                <w:szCs w:val="22"/>
              </w:rPr>
            </w:pPr>
            <w:r w:rsidRPr="00D21A1B">
              <w:rPr>
                <w:rFonts w:ascii="Arial" w:hAnsi="Arial" w:cs="Arial"/>
                <w:sz w:val="22"/>
                <w:szCs w:val="22"/>
              </w:rPr>
              <w:t>Loudspeaker and signal generator</w:t>
            </w:r>
            <w:r w:rsidR="00EF79F0">
              <w:rPr>
                <w:rFonts w:ascii="Arial" w:hAnsi="Arial" w:cs="Arial"/>
                <w:sz w:val="22"/>
                <w:szCs w:val="22"/>
              </w:rPr>
              <w:t>.</w:t>
            </w:r>
          </w:p>
          <w:p w14:paraId="21E5AA75" w14:textId="77777777" w:rsidR="00794FDF" w:rsidRDefault="00794FDF" w:rsidP="00794FDF">
            <w:pPr>
              <w:spacing w:line="240" w:lineRule="atLeast"/>
              <w:rPr>
                <w:rFonts w:ascii="Arial" w:hAnsi="Arial" w:cs="Arial"/>
                <w:sz w:val="22"/>
                <w:szCs w:val="22"/>
              </w:rPr>
            </w:pPr>
          </w:p>
          <w:p w14:paraId="02C90BD8" w14:textId="77777777" w:rsidR="00794FDF" w:rsidRDefault="00794FDF" w:rsidP="00794FDF">
            <w:pPr>
              <w:spacing w:line="240" w:lineRule="atLeast"/>
              <w:rPr>
                <w:rFonts w:ascii="Arial" w:hAnsi="Arial" w:cs="Arial"/>
                <w:sz w:val="22"/>
                <w:szCs w:val="22"/>
              </w:rPr>
            </w:pPr>
          </w:p>
          <w:p w14:paraId="75D81FED" w14:textId="77777777" w:rsidR="00794FDF" w:rsidRDefault="00794FDF" w:rsidP="00794FDF">
            <w:pPr>
              <w:spacing w:line="240" w:lineRule="atLeast"/>
              <w:rPr>
                <w:rFonts w:ascii="Arial" w:hAnsi="Arial" w:cs="Arial"/>
                <w:sz w:val="22"/>
                <w:szCs w:val="22"/>
              </w:rPr>
            </w:pPr>
          </w:p>
          <w:p w14:paraId="7F4DCBB8" w14:textId="77777777" w:rsidR="00794FDF" w:rsidRDefault="00794FDF" w:rsidP="00794FDF">
            <w:pPr>
              <w:spacing w:line="240" w:lineRule="atLeast"/>
              <w:rPr>
                <w:rFonts w:ascii="Arial" w:hAnsi="Arial" w:cs="Arial"/>
                <w:sz w:val="22"/>
                <w:szCs w:val="22"/>
              </w:rPr>
            </w:pPr>
          </w:p>
          <w:p w14:paraId="668D5617" w14:textId="77777777" w:rsidR="00794FDF" w:rsidRDefault="00794FDF" w:rsidP="00794FDF">
            <w:pPr>
              <w:spacing w:line="240" w:lineRule="atLeast"/>
              <w:rPr>
                <w:rFonts w:ascii="Arial" w:hAnsi="Arial" w:cs="Arial"/>
                <w:sz w:val="22"/>
                <w:szCs w:val="22"/>
              </w:rPr>
            </w:pPr>
          </w:p>
          <w:p w14:paraId="572CA11F" w14:textId="77777777" w:rsidR="00794FDF" w:rsidRDefault="00794FDF" w:rsidP="00794FDF">
            <w:pPr>
              <w:spacing w:line="240" w:lineRule="atLeast"/>
              <w:rPr>
                <w:rFonts w:ascii="Arial" w:hAnsi="Arial" w:cs="Arial"/>
                <w:sz w:val="22"/>
                <w:szCs w:val="22"/>
              </w:rPr>
            </w:pPr>
          </w:p>
          <w:p w14:paraId="662E0A43" w14:textId="77777777" w:rsidR="00794FDF" w:rsidRDefault="00794FDF" w:rsidP="00794FDF">
            <w:pPr>
              <w:spacing w:line="240" w:lineRule="atLeast"/>
              <w:rPr>
                <w:rFonts w:ascii="Arial" w:hAnsi="Arial" w:cs="Arial"/>
                <w:sz w:val="22"/>
                <w:szCs w:val="22"/>
              </w:rPr>
            </w:pPr>
          </w:p>
          <w:p w14:paraId="0F4C8AAE" w14:textId="77777777" w:rsidR="00794FDF" w:rsidRDefault="00794FDF" w:rsidP="00794FDF">
            <w:pPr>
              <w:spacing w:line="240" w:lineRule="atLeast"/>
              <w:rPr>
                <w:rFonts w:ascii="Arial" w:hAnsi="Arial" w:cs="Arial"/>
                <w:sz w:val="22"/>
                <w:szCs w:val="22"/>
              </w:rPr>
            </w:pPr>
          </w:p>
          <w:p w14:paraId="0E176BE1" w14:textId="77777777" w:rsidR="00794FDF" w:rsidRDefault="00794FDF" w:rsidP="00794FDF">
            <w:pPr>
              <w:spacing w:line="240" w:lineRule="atLeast"/>
              <w:rPr>
                <w:rFonts w:ascii="Arial" w:hAnsi="Arial" w:cs="Arial"/>
                <w:sz w:val="22"/>
                <w:szCs w:val="22"/>
              </w:rPr>
            </w:pPr>
          </w:p>
          <w:p w14:paraId="0E9DCDA2" w14:textId="77777777" w:rsidR="00794FDF" w:rsidRPr="002B199D" w:rsidRDefault="00794FDF" w:rsidP="00794FDF">
            <w:pPr>
              <w:spacing w:line="240" w:lineRule="atLeast"/>
              <w:rPr>
                <w:rFonts w:ascii="Arial" w:hAnsi="Arial" w:cs="Arial"/>
                <w:sz w:val="22"/>
                <w:szCs w:val="22"/>
              </w:rPr>
            </w:pPr>
          </w:p>
          <w:p w14:paraId="1E44446B" w14:textId="77777777" w:rsidR="00EB1D05" w:rsidRDefault="00EB1D05" w:rsidP="00794FDF">
            <w:pPr>
              <w:widowControl w:val="0"/>
              <w:autoSpaceDE w:val="0"/>
              <w:autoSpaceDN w:val="0"/>
              <w:adjustRightInd w:val="0"/>
              <w:ind w:right="-20"/>
              <w:rPr>
                <w:rFonts w:ascii="Arial" w:hAnsi="Arial" w:cs="Arial"/>
                <w:sz w:val="22"/>
                <w:szCs w:val="22"/>
              </w:rPr>
            </w:pPr>
          </w:p>
          <w:p w14:paraId="56E6889B" w14:textId="00B11AF2" w:rsidR="00794FDF" w:rsidRPr="002B199D" w:rsidRDefault="00794FDF" w:rsidP="00794FDF">
            <w:pPr>
              <w:widowControl w:val="0"/>
              <w:autoSpaceDE w:val="0"/>
              <w:autoSpaceDN w:val="0"/>
              <w:adjustRightInd w:val="0"/>
              <w:ind w:right="-20"/>
              <w:rPr>
                <w:rFonts w:ascii="Arial" w:hAnsi="Arial" w:cs="Arial"/>
                <w:sz w:val="22"/>
                <w:szCs w:val="22"/>
              </w:rPr>
            </w:pPr>
            <w:r w:rsidRPr="002B199D">
              <w:rPr>
                <w:rFonts w:ascii="Arial" w:hAnsi="Arial" w:cs="Arial"/>
                <w:sz w:val="22"/>
                <w:szCs w:val="22"/>
              </w:rPr>
              <w:t>Paint on a speaker (2:51</w:t>
            </w:r>
            <w:r w:rsidR="00EB1D05">
              <w:t>–</w:t>
            </w:r>
            <w:r w:rsidRPr="002B199D">
              <w:rPr>
                <w:rFonts w:ascii="Arial" w:hAnsi="Arial" w:cs="Arial"/>
                <w:sz w:val="22"/>
                <w:szCs w:val="22"/>
              </w:rPr>
              <w:t>4:35)</w:t>
            </w:r>
            <w:r w:rsidR="00EF79F0">
              <w:rPr>
                <w:rFonts w:ascii="Arial" w:hAnsi="Arial" w:cs="Arial"/>
                <w:sz w:val="22"/>
                <w:szCs w:val="22"/>
              </w:rPr>
              <w:t>:</w:t>
            </w:r>
          </w:p>
          <w:p w14:paraId="65138A75" w14:textId="77777777" w:rsidR="00794FDF" w:rsidRPr="008443B9" w:rsidRDefault="00872336" w:rsidP="00794FDF">
            <w:pPr>
              <w:spacing w:line="240" w:lineRule="atLeast"/>
              <w:rPr>
                <w:rStyle w:val="Hyperlink"/>
              </w:rPr>
            </w:pPr>
            <w:hyperlink r:id="rId74" w:history="1">
              <w:r w:rsidR="00794FDF" w:rsidRPr="008443B9">
                <w:rPr>
                  <w:rStyle w:val="Hyperlink"/>
                  <w:rFonts w:ascii="Arial" w:hAnsi="Arial" w:cs="Arial"/>
                  <w:sz w:val="22"/>
                  <w:szCs w:val="22"/>
                </w:rPr>
                <w:t>https://youtu.be/5WKU7gG_ApU</w:t>
              </w:r>
            </w:hyperlink>
          </w:p>
          <w:p w14:paraId="7FDA25D1" w14:textId="77777777" w:rsidR="00794FDF" w:rsidRPr="003148B3" w:rsidRDefault="00794FDF" w:rsidP="00794FDF">
            <w:pPr>
              <w:rPr>
                <w:rFonts w:asciiTheme="minorBidi" w:hAnsiTheme="minorBidi" w:cstheme="minorBidi"/>
                <w:sz w:val="22"/>
                <w:szCs w:val="22"/>
              </w:rPr>
            </w:pPr>
          </w:p>
        </w:tc>
        <w:tc>
          <w:tcPr>
            <w:tcW w:w="2298" w:type="dxa"/>
          </w:tcPr>
          <w:p w14:paraId="6EE9BF14" w14:textId="1B68D5C8" w:rsidR="00454104" w:rsidRPr="003148B3" w:rsidRDefault="00454104" w:rsidP="00794FDF">
            <w:pPr>
              <w:rPr>
                <w:rFonts w:asciiTheme="minorBidi" w:hAnsiTheme="minorBidi" w:cstheme="minorBidi"/>
                <w:sz w:val="22"/>
                <w:szCs w:val="22"/>
              </w:rPr>
            </w:pPr>
          </w:p>
        </w:tc>
      </w:tr>
    </w:tbl>
    <w:p w14:paraId="631AA6D8" w14:textId="77777777" w:rsidR="006715DF" w:rsidRPr="008443B9" w:rsidRDefault="006715DF">
      <w:pPr>
        <w:rPr>
          <w:rFonts w:ascii="Arial" w:hAnsi="Arial" w:cs="Arial"/>
          <w:sz w:val="22"/>
          <w:szCs w:val="22"/>
        </w:rPr>
      </w:pPr>
      <w:r>
        <w:rPr>
          <w:rFonts w:ascii="Arial" w:hAnsi="Arial" w:cs="Arial"/>
          <w:sz w:val="28"/>
          <w:szCs w:val="22"/>
        </w:rPr>
        <w:br w:type="page"/>
      </w:r>
    </w:p>
    <w:p w14:paraId="24A8D52D" w14:textId="25637382" w:rsidR="00F94A3C" w:rsidRDefault="00F94A3C" w:rsidP="00FD4E58">
      <w:pPr>
        <w:ind w:left="-629"/>
        <w:rPr>
          <w:rFonts w:ascii="Arial" w:hAnsi="Arial"/>
          <w:b/>
          <w:bCs/>
          <w:color w:val="6CB52D"/>
          <w:sz w:val="32"/>
          <w:szCs w:val="32"/>
        </w:rPr>
      </w:pPr>
      <w:r w:rsidRPr="00F94A3C">
        <w:rPr>
          <w:rFonts w:ascii="Arial" w:hAnsi="Arial"/>
          <w:b/>
          <w:bCs/>
          <w:color w:val="6CB52D"/>
          <w:sz w:val="32"/>
          <w:szCs w:val="32"/>
        </w:rPr>
        <w:t xml:space="preserve">Unit 8.7 Reproduction and </w:t>
      </w:r>
      <w:r w:rsidR="00EB1D05">
        <w:rPr>
          <w:rFonts w:ascii="Arial" w:hAnsi="Arial"/>
          <w:b/>
          <w:bCs/>
          <w:color w:val="6CB52D"/>
          <w:sz w:val="32"/>
          <w:szCs w:val="32"/>
        </w:rPr>
        <w:t>g</w:t>
      </w:r>
      <w:r w:rsidRPr="00F94A3C">
        <w:rPr>
          <w:rFonts w:ascii="Arial" w:hAnsi="Arial"/>
          <w:b/>
          <w:bCs/>
          <w:color w:val="6CB52D"/>
          <w:sz w:val="32"/>
          <w:szCs w:val="32"/>
        </w:rPr>
        <w:t>rowth</w:t>
      </w:r>
    </w:p>
    <w:p w14:paraId="159DDF32" w14:textId="77777777" w:rsidR="00EB1D05" w:rsidRDefault="00EB1D05" w:rsidP="00FD4E58">
      <w:pPr>
        <w:ind w:left="-629"/>
        <w:rPr>
          <w:rFonts w:ascii="Arial" w:hAnsi="Arial"/>
        </w:rPr>
      </w:pPr>
    </w:p>
    <w:p w14:paraId="4C40E3B5" w14:textId="373D937C" w:rsidR="00264AF5" w:rsidRPr="008443B9" w:rsidRDefault="00264AF5" w:rsidP="00FD4E58">
      <w:pPr>
        <w:ind w:left="-629"/>
        <w:rPr>
          <w:rFonts w:ascii="Arial" w:hAnsi="Arial"/>
          <w:sz w:val="22"/>
        </w:rPr>
      </w:pPr>
      <w:r w:rsidRPr="008443B9">
        <w:rPr>
          <w:rFonts w:ascii="Arial" w:hAnsi="Arial"/>
          <w:sz w:val="22"/>
        </w:rPr>
        <w:t xml:space="preserve">It is recommended that this unit takes approximately </w:t>
      </w:r>
      <w:r w:rsidRPr="008443B9">
        <w:rPr>
          <w:rFonts w:ascii="Arial" w:hAnsi="Arial"/>
          <w:b/>
          <w:bCs/>
          <w:sz w:val="22"/>
        </w:rPr>
        <w:t>34% of the teaching time for this term</w:t>
      </w:r>
      <w:r w:rsidRPr="008443B9">
        <w:rPr>
          <w:rFonts w:ascii="Arial" w:hAnsi="Arial"/>
          <w:sz w:val="22"/>
        </w:rPr>
        <w:t>.</w:t>
      </w:r>
    </w:p>
    <w:p w14:paraId="64883F81" w14:textId="77777777" w:rsidR="00EB1D05" w:rsidRDefault="00EB1D05" w:rsidP="00FD4E58">
      <w:pPr>
        <w:spacing w:line="240" w:lineRule="atLeast"/>
        <w:ind w:left="-629"/>
        <w:rPr>
          <w:rFonts w:ascii="Arial" w:hAnsi="Arial" w:cs="Arial"/>
          <w:sz w:val="22"/>
          <w:szCs w:val="20"/>
        </w:rPr>
      </w:pPr>
    </w:p>
    <w:p w14:paraId="7C06E0FB" w14:textId="67DA42A8" w:rsidR="00F94A3C" w:rsidRPr="00F94A3C" w:rsidRDefault="00F94A3C" w:rsidP="00FD4E58">
      <w:pPr>
        <w:spacing w:before="60" w:after="60" w:line="240" w:lineRule="atLeast"/>
        <w:ind w:left="-629"/>
        <w:rPr>
          <w:rFonts w:ascii="Arial" w:hAnsi="Arial" w:cs="Arial"/>
          <w:sz w:val="22"/>
          <w:szCs w:val="20"/>
        </w:rPr>
      </w:pPr>
      <w:r w:rsidRPr="00F94A3C">
        <w:rPr>
          <w:rFonts w:ascii="Arial" w:hAnsi="Arial" w:cs="Arial"/>
          <w:sz w:val="22"/>
          <w:szCs w:val="20"/>
        </w:rPr>
        <w:t xml:space="preserve">In this unit, </w:t>
      </w:r>
      <w:r w:rsidR="00AE1A20">
        <w:rPr>
          <w:rFonts w:ascii="Arial" w:hAnsi="Arial" w:cs="Arial"/>
          <w:sz w:val="22"/>
          <w:szCs w:val="20"/>
        </w:rPr>
        <w:t>learners</w:t>
      </w:r>
      <w:r w:rsidRPr="00F94A3C">
        <w:rPr>
          <w:rFonts w:ascii="Arial" w:hAnsi="Arial" w:cs="Arial"/>
          <w:sz w:val="22"/>
          <w:szCs w:val="20"/>
        </w:rPr>
        <w:t xml:space="preserve"> build on their previous knowledge of the characteristics of living things to develop their knowledge of</w:t>
      </w:r>
      <w:r w:rsidR="00EB1D05">
        <w:rPr>
          <w:rFonts w:ascii="Arial" w:hAnsi="Arial" w:cs="Arial"/>
          <w:sz w:val="22"/>
          <w:szCs w:val="20"/>
        </w:rPr>
        <w:t>:</w:t>
      </w:r>
    </w:p>
    <w:p w14:paraId="2EF201E2" w14:textId="7353018A" w:rsidR="00F94A3C" w:rsidRPr="003333B7" w:rsidRDefault="00EB1D05" w:rsidP="008443B9">
      <w:pPr>
        <w:pStyle w:val="Introbullets"/>
      </w:pPr>
      <w:r w:rsidRPr="003333B7">
        <w:t>the human reproductive system, including the menstrual cycle, fertilisation and foetal development</w:t>
      </w:r>
    </w:p>
    <w:p w14:paraId="153F08F4" w14:textId="526F0321" w:rsidR="00F94A3C" w:rsidRPr="005F00E4" w:rsidRDefault="00EB1D05" w:rsidP="008443B9">
      <w:pPr>
        <w:pStyle w:val="Introbullets"/>
      </w:pPr>
      <w:r w:rsidRPr="004E30E8">
        <w:t xml:space="preserve">the physical and emotional changes that take place </w:t>
      </w:r>
      <w:r w:rsidRPr="008A76BA">
        <w:t>during adolescence</w:t>
      </w:r>
    </w:p>
    <w:p w14:paraId="07B5CBDE" w14:textId="344DCA8D" w:rsidR="00F94A3C" w:rsidRPr="00E525CE" w:rsidRDefault="00EB1D05" w:rsidP="008443B9">
      <w:pPr>
        <w:pStyle w:val="Introbullets"/>
        <w:rPr>
          <w:rFonts w:ascii="Arial" w:hAnsi="Arial" w:cs="Arial"/>
        </w:rPr>
      </w:pPr>
      <w:r w:rsidRPr="003F2FC9">
        <w:t xml:space="preserve">how </w:t>
      </w:r>
      <w:r w:rsidR="00F94A3C" w:rsidRPr="003F2FC9">
        <w:t>conception, growth, development, behaviour and health can be affected by diet, drugs and disease.</w:t>
      </w:r>
    </w:p>
    <w:p w14:paraId="4DEB3F68" w14:textId="261C44AF" w:rsidR="00CF7A03" w:rsidRDefault="00CF7A03" w:rsidP="00CF7A03">
      <w:pPr>
        <w:spacing w:before="60" w:after="60" w:line="240" w:lineRule="atLeast"/>
        <w:ind w:left="-426"/>
        <w:rPr>
          <w:rFonts w:ascii="Arial" w:hAnsi="Arial" w:cs="Arial"/>
          <w:sz w:val="22"/>
          <w:szCs w:val="20"/>
        </w:rPr>
      </w:pPr>
    </w:p>
    <w:p w14:paraId="2B48B20B" w14:textId="07D7F21E" w:rsidR="00CF7A03" w:rsidRPr="002830F0" w:rsidRDefault="00CF7A03" w:rsidP="00FD4E58">
      <w:pPr>
        <w:pStyle w:val="normalgreen"/>
        <w:ind w:hanging="14"/>
      </w:pPr>
      <w:r>
        <w:t xml:space="preserve">Scientific </w:t>
      </w:r>
      <w:r w:rsidR="0066015A">
        <w:t>e</w:t>
      </w:r>
      <w:r>
        <w:t>nquiry work focuses on</w:t>
      </w:r>
      <w:r w:rsidRPr="00D6492A">
        <w:t>:</w:t>
      </w:r>
    </w:p>
    <w:p w14:paraId="33EAFEA2" w14:textId="0270164F" w:rsidR="00CF7A03" w:rsidRPr="004E0497" w:rsidRDefault="0066015A" w:rsidP="008443B9">
      <w:pPr>
        <w:numPr>
          <w:ilvl w:val="0"/>
          <w:numId w:val="6"/>
        </w:numPr>
        <w:spacing w:before="60" w:after="60" w:line="240" w:lineRule="atLeast"/>
        <w:ind w:left="-425" w:firstLine="0"/>
        <w:rPr>
          <w:rFonts w:ascii="Arial" w:hAnsi="Arial" w:cs="Arial"/>
          <w:sz w:val="22"/>
          <w:szCs w:val="22"/>
        </w:rPr>
      </w:pPr>
      <w:r>
        <w:rPr>
          <w:rFonts w:ascii="Arial" w:hAnsi="Arial" w:cs="Arial"/>
          <w:sz w:val="22"/>
          <w:szCs w:val="20"/>
        </w:rPr>
        <w:t>i</w:t>
      </w:r>
      <w:r w:rsidR="00CF7A03" w:rsidRPr="00EB4E05">
        <w:rPr>
          <w:rFonts w:ascii="Arial" w:hAnsi="Arial" w:cs="Arial"/>
          <w:sz w:val="22"/>
          <w:szCs w:val="20"/>
        </w:rPr>
        <w:t>nterpret</w:t>
      </w:r>
      <w:r>
        <w:rPr>
          <w:rFonts w:ascii="Arial" w:hAnsi="Arial" w:cs="Arial"/>
          <w:sz w:val="22"/>
          <w:szCs w:val="20"/>
        </w:rPr>
        <w:t>ing</w:t>
      </w:r>
      <w:r w:rsidR="00CF7A03" w:rsidRPr="004E0497">
        <w:rPr>
          <w:rFonts w:ascii="Arial" w:hAnsi="Arial" w:cs="Arial"/>
          <w:sz w:val="22"/>
          <w:szCs w:val="22"/>
        </w:rPr>
        <w:t xml:space="preserve"> data from secondary sources</w:t>
      </w:r>
      <w:r>
        <w:rPr>
          <w:rFonts w:ascii="Arial" w:hAnsi="Arial" w:cs="Arial"/>
          <w:sz w:val="22"/>
          <w:szCs w:val="22"/>
        </w:rPr>
        <w:t>.</w:t>
      </w:r>
    </w:p>
    <w:p w14:paraId="411BA857" w14:textId="77777777" w:rsidR="00F94A3C" w:rsidRDefault="00F94A3C">
      <w:pPr>
        <w:spacing w:before="60" w:after="60" w:line="240" w:lineRule="atLeast"/>
        <w:rPr>
          <w:rFonts w:ascii="Arial" w:hAnsi="Arial" w:cs="Arial"/>
          <w:sz w:val="20"/>
          <w:szCs w:val="20"/>
        </w:rPr>
      </w:pPr>
    </w:p>
    <w:p w14:paraId="5D15E8AC" w14:textId="21148B06" w:rsidR="00F94A3C" w:rsidRPr="00F94A3C" w:rsidRDefault="00F94A3C" w:rsidP="00FD4E58">
      <w:pPr>
        <w:ind w:left="-425" w:hanging="219"/>
        <w:rPr>
          <w:rFonts w:ascii="Arial" w:hAnsi="Arial"/>
          <w:bCs/>
          <w:color w:val="6CB52D"/>
          <w:sz w:val="28"/>
          <w:szCs w:val="28"/>
        </w:rPr>
      </w:pPr>
      <w:r w:rsidRPr="00F94A3C">
        <w:rPr>
          <w:rFonts w:ascii="Arial" w:hAnsi="Arial"/>
          <w:bCs/>
          <w:color w:val="6CB52D"/>
          <w:sz w:val="28"/>
          <w:szCs w:val="28"/>
        </w:rPr>
        <w:t xml:space="preserve">Recommended </w:t>
      </w:r>
      <w:r w:rsidR="0066015A">
        <w:rPr>
          <w:rFonts w:ascii="Arial" w:hAnsi="Arial"/>
          <w:bCs/>
          <w:color w:val="6CB52D"/>
          <w:sz w:val="28"/>
          <w:szCs w:val="28"/>
        </w:rPr>
        <w:t>v</w:t>
      </w:r>
      <w:r w:rsidRPr="00F94A3C">
        <w:rPr>
          <w:rFonts w:ascii="Arial" w:hAnsi="Arial"/>
          <w:bCs/>
          <w:color w:val="6CB52D"/>
          <w:sz w:val="28"/>
          <w:szCs w:val="28"/>
        </w:rPr>
        <w:t>ocabulary for this unit:</w:t>
      </w:r>
    </w:p>
    <w:p w14:paraId="6629E8A3" w14:textId="2C26331C" w:rsidR="006C0980" w:rsidRPr="004E30E8" w:rsidRDefault="006C0980" w:rsidP="008443B9">
      <w:pPr>
        <w:pStyle w:val="Introbullets"/>
      </w:pPr>
      <w:r w:rsidRPr="003333B7">
        <w:t xml:space="preserve">egg, ovum, </w:t>
      </w:r>
      <w:r w:rsidR="00092894" w:rsidRPr="003333B7">
        <w:t>ovary, oviduct, uterus, vagina</w:t>
      </w:r>
    </w:p>
    <w:p w14:paraId="1223EB20" w14:textId="07BEBCCC" w:rsidR="006C0980" w:rsidRPr="00E525CE" w:rsidRDefault="006C0980" w:rsidP="008443B9">
      <w:pPr>
        <w:pStyle w:val="Introbullets"/>
        <w:rPr>
          <w:rFonts w:ascii="Arial" w:hAnsi="Arial" w:cs="Arial"/>
        </w:rPr>
      </w:pPr>
      <w:r w:rsidRPr="008A76BA">
        <w:t>sperm,</w:t>
      </w:r>
      <w:r w:rsidR="00092894" w:rsidRPr="005F00E4">
        <w:t xml:space="preserve"> penis, testis</w:t>
      </w:r>
      <w:r w:rsidRPr="003F2FC9">
        <w:t xml:space="preserve">, </w:t>
      </w:r>
      <w:r w:rsidR="00092894" w:rsidRPr="003F2FC9">
        <w:t>sperm duct</w:t>
      </w:r>
    </w:p>
    <w:p w14:paraId="7EE33B38" w14:textId="5B215C8C" w:rsidR="006C0980" w:rsidRPr="00E525CE" w:rsidRDefault="006C0980" w:rsidP="008443B9">
      <w:pPr>
        <w:pStyle w:val="Introbullets"/>
        <w:rPr>
          <w:rFonts w:ascii="Arial" w:hAnsi="Arial" w:cs="Arial"/>
        </w:rPr>
      </w:pPr>
      <w:r w:rsidRPr="00E525CE">
        <w:t>puberty, adolescence, menstrual cycle, ovulation</w:t>
      </w:r>
    </w:p>
    <w:p w14:paraId="2498D359" w14:textId="71F9224B" w:rsidR="006C0980" w:rsidRPr="00E525CE" w:rsidRDefault="006C0980" w:rsidP="008443B9">
      <w:pPr>
        <w:pStyle w:val="Introbullets"/>
        <w:rPr>
          <w:rFonts w:ascii="Arial" w:hAnsi="Arial" w:cs="Arial"/>
        </w:rPr>
      </w:pPr>
      <w:r w:rsidRPr="005C3C46">
        <w:t>fertilisation, cell division, implantati</w:t>
      </w:r>
      <w:r w:rsidRPr="00946206">
        <w:t>on,</w:t>
      </w:r>
      <w:r w:rsidR="006A67A4">
        <w:t>foetus,</w:t>
      </w:r>
      <w:r w:rsidRPr="00946206">
        <w:t xml:space="preserve"> foetal</w:t>
      </w:r>
      <w:r w:rsidRPr="00E525CE">
        <w:t xml:space="preserve"> development, placenta, </w:t>
      </w:r>
      <w:r w:rsidR="006A67A4">
        <w:t xml:space="preserve">umbilical cord, </w:t>
      </w:r>
      <w:r w:rsidRPr="00E525CE">
        <w:t>pregnancy</w:t>
      </w:r>
    </w:p>
    <w:p w14:paraId="3E43E5C3" w14:textId="5083800E" w:rsidR="006C0980" w:rsidRPr="00946206" w:rsidRDefault="006C0980" w:rsidP="008443B9">
      <w:pPr>
        <w:pStyle w:val="Introbullets"/>
        <w:rPr>
          <w:rFonts w:ascii="Arial" w:hAnsi="Arial" w:cs="Arial"/>
        </w:rPr>
      </w:pPr>
      <w:r w:rsidRPr="00E525CE">
        <w:t>conception, growth, development</w:t>
      </w:r>
    </w:p>
    <w:p w14:paraId="2588CD29" w14:textId="5FD46C7B" w:rsidR="00092894" w:rsidRPr="008443B9" w:rsidRDefault="006C0980" w:rsidP="008443B9">
      <w:pPr>
        <w:pStyle w:val="Introbullets"/>
        <w:rPr>
          <w:rFonts w:ascii="Arial" w:hAnsi="Arial" w:cs="Arial"/>
        </w:rPr>
      </w:pPr>
      <w:r w:rsidRPr="008443B9">
        <w:t>drugs, medicines, disease</w:t>
      </w:r>
    </w:p>
    <w:p w14:paraId="0EBE456E" w14:textId="77777777" w:rsidR="004E0497" w:rsidRDefault="004E0497">
      <w:pPr>
        <w:rPr>
          <w:rFonts w:ascii="Arial" w:hAnsi="Arial" w:cs="Arial"/>
          <w:sz w:val="22"/>
          <w:szCs w:val="20"/>
        </w:rPr>
      </w:pPr>
      <w:r>
        <w:rPr>
          <w:rFonts w:ascii="Arial" w:hAnsi="Arial" w:cs="Arial"/>
          <w:sz w:val="22"/>
          <w:szCs w:val="20"/>
        </w:rPr>
        <w:br w:type="page"/>
      </w:r>
    </w:p>
    <w:tbl>
      <w:tblPr>
        <w:tblW w:w="1587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17"/>
        <w:gridCol w:w="2270"/>
        <w:gridCol w:w="6491"/>
        <w:gridCol w:w="3402"/>
        <w:gridCol w:w="2298"/>
      </w:tblGrid>
      <w:tr w:rsidR="00173715" w:rsidRPr="003148B3" w14:paraId="36215EFF" w14:textId="77777777" w:rsidTr="00411BBE">
        <w:trPr>
          <w:trHeight w:val="652"/>
          <w:tblHeader/>
        </w:trPr>
        <w:tc>
          <w:tcPr>
            <w:tcW w:w="1417" w:type="dxa"/>
            <w:shd w:val="clear" w:color="auto" w:fill="58A618"/>
          </w:tcPr>
          <w:p w14:paraId="2DB20480" w14:textId="73528AE4" w:rsidR="00173715" w:rsidRPr="003148B3" w:rsidRDefault="00173715" w:rsidP="00092894">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Framework Code</w:t>
            </w:r>
          </w:p>
        </w:tc>
        <w:tc>
          <w:tcPr>
            <w:tcW w:w="2270" w:type="dxa"/>
            <w:shd w:val="clear" w:color="auto" w:fill="58A618"/>
          </w:tcPr>
          <w:p w14:paraId="21637AB1" w14:textId="77777777" w:rsidR="00173715" w:rsidRPr="003148B3" w:rsidRDefault="00173715" w:rsidP="00092894">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Learning Objective</w:t>
            </w:r>
          </w:p>
        </w:tc>
        <w:tc>
          <w:tcPr>
            <w:tcW w:w="6491" w:type="dxa"/>
            <w:shd w:val="clear" w:color="auto" w:fill="58A618"/>
          </w:tcPr>
          <w:p w14:paraId="0066AA20" w14:textId="77777777" w:rsidR="00173715" w:rsidRPr="003148B3" w:rsidRDefault="00173715" w:rsidP="00092894">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Suggested activities to choose from</w:t>
            </w:r>
          </w:p>
        </w:tc>
        <w:tc>
          <w:tcPr>
            <w:tcW w:w="3402" w:type="dxa"/>
            <w:shd w:val="clear" w:color="auto" w:fill="58A618"/>
          </w:tcPr>
          <w:p w14:paraId="7D994E96" w14:textId="77777777" w:rsidR="00173715" w:rsidRPr="003148B3" w:rsidRDefault="00173715" w:rsidP="00092894">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Resources </w:t>
            </w:r>
          </w:p>
        </w:tc>
        <w:tc>
          <w:tcPr>
            <w:tcW w:w="2298" w:type="dxa"/>
            <w:shd w:val="clear" w:color="auto" w:fill="58A618"/>
          </w:tcPr>
          <w:p w14:paraId="7D68BCD6" w14:textId="77777777" w:rsidR="00173715" w:rsidRPr="003148B3" w:rsidRDefault="00173715" w:rsidP="00092894">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Comments </w:t>
            </w:r>
          </w:p>
        </w:tc>
      </w:tr>
      <w:tr w:rsidR="00092894" w:rsidRPr="003148B3" w14:paraId="576BDB7F" w14:textId="77777777" w:rsidTr="00411BBE">
        <w:tc>
          <w:tcPr>
            <w:tcW w:w="1417" w:type="dxa"/>
          </w:tcPr>
          <w:p w14:paraId="4C3DF300" w14:textId="77777777" w:rsidR="00092894" w:rsidRDefault="00092894" w:rsidP="00092894">
            <w:pPr>
              <w:rPr>
                <w:rFonts w:ascii="Arial" w:hAnsi="Arial" w:cs="Arial"/>
                <w:sz w:val="22"/>
                <w:szCs w:val="22"/>
              </w:rPr>
            </w:pPr>
            <w:r w:rsidRPr="004E0497">
              <w:rPr>
                <w:rFonts w:ascii="Arial" w:hAnsi="Arial" w:cs="Arial"/>
                <w:sz w:val="22"/>
                <w:szCs w:val="22"/>
              </w:rPr>
              <w:t>8Bh13</w:t>
            </w:r>
          </w:p>
          <w:p w14:paraId="7FA02089" w14:textId="77777777" w:rsidR="002D5515" w:rsidRDefault="002D5515" w:rsidP="00092894">
            <w:pPr>
              <w:rPr>
                <w:rFonts w:ascii="Arial" w:hAnsi="Arial" w:cs="Arial"/>
                <w:sz w:val="22"/>
                <w:szCs w:val="22"/>
              </w:rPr>
            </w:pPr>
          </w:p>
          <w:p w14:paraId="3D0D2A4C" w14:textId="77777777" w:rsidR="002D5515" w:rsidRDefault="002D5515" w:rsidP="00092894">
            <w:pPr>
              <w:rPr>
                <w:rFonts w:ascii="Arial" w:hAnsi="Arial" w:cs="Arial"/>
                <w:sz w:val="22"/>
                <w:szCs w:val="22"/>
              </w:rPr>
            </w:pPr>
          </w:p>
          <w:p w14:paraId="3D1C691F" w14:textId="77777777" w:rsidR="002D5515" w:rsidRDefault="002D5515" w:rsidP="00092894">
            <w:pPr>
              <w:rPr>
                <w:rFonts w:ascii="Arial" w:hAnsi="Arial" w:cs="Arial"/>
                <w:sz w:val="22"/>
                <w:szCs w:val="22"/>
              </w:rPr>
            </w:pPr>
          </w:p>
          <w:p w14:paraId="05F996FE" w14:textId="77777777" w:rsidR="002D5515" w:rsidRDefault="002D5515" w:rsidP="00092894">
            <w:pPr>
              <w:rPr>
                <w:rFonts w:ascii="Arial" w:hAnsi="Arial" w:cs="Arial"/>
                <w:sz w:val="22"/>
                <w:szCs w:val="22"/>
              </w:rPr>
            </w:pPr>
          </w:p>
          <w:p w14:paraId="532241C0" w14:textId="77777777" w:rsidR="002D5515" w:rsidRDefault="002D5515" w:rsidP="00092894">
            <w:pPr>
              <w:rPr>
                <w:rFonts w:ascii="Arial" w:hAnsi="Arial" w:cs="Arial"/>
                <w:sz w:val="22"/>
                <w:szCs w:val="22"/>
              </w:rPr>
            </w:pPr>
          </w:p>
          <w:p w14:paraId="6441346C" w14:textId="77777777" w:rsidR="002D5515" w:rsidRDefault="002D5515" w:rsidP="00092894">
            <w:pPr>
              <w:rPr>
                <w:rFonts w:ascii="Arial" w:hAnsi="Arial" w:cs="Arial"/>
                <w:sz w:val="22"/>
                <w:szCs w:val="22"/>
              </w:rPr>
            </w:pPr>
          </w:p>
          <w:p w14:paraId="51CDA439" w14:textId="5FC03C72" w:rsidR="002D5515" w:rsidRPr="003148B3" w:rsidRDefault="002D5515" w:rsidP="00092894">
            <w:pPr>
              <w:rPr>
                <w:rFonts w:asciiTheme="minorBidi" w:hAnsiTheme="minorBidi" w:cstheme="minorBidi"/>
                <w:sz w:val="22"/>
                <w:szCs w:val="22"/>
              </w:rPr>
            </w:pPr>
            <w:r w:rsidRPr="004E0497">
              <w:rPr>
                <w:rFonts w:ascii="Arial" w:hAnsi="Arial" w:cs="Arial"/>
                <w:sz w:val="22"/>
                <w:szCs w:val="22"/>
              </w:rPr>
              <w:t>8Bh12</w:t>
            </w:r>
          </w:p>
        </w:tc>
        <w:tc>
          <w:tcPr>
            <w:tcW w:w="2270" w:type="dxa"/>
          </w:tcPr>
          <w:p w14:paraId="2AA5970E" w14:textId="77777777" w:rsidR="00092894" w:rsidRDefault="00092894" w:rsidP="00092894">
            <w:pPr>
              <w:rPr>
                <w:rFonts w:ascii="Arial" w:hAnsi="Arial" w:cs="Arial"/>
                <w:sz w:val="22"/>
                <w:szCs w:val="22"/>
              </w:rPr>
            </w:pPr>
            <w:r w:rsidRPr="004E0497">
              <w:rPr>
                <w:rFonts w:ascii="Arial" w:hAnsi="Arial" w:cs="Arial"/>
                <w:sz w:val="22"/>
                <w:szCs w:val="22"/>
              </w:rPr>
              <w:t>Describe the human reproductive system, including the menstrual cycle, fertilisation and foetal development.</w:t>
            </w:r>
          </w:p>
          <w:p w14:paraId="2DA0CD41" w14:textId="77777777" w:rsidR="002D5515" w:rsidRDefault="002D5515" w:rsidP="00092894">
            <w:pPr>
              <w:rPr>
                <w:rFonts w:ascii="Arial" w:hAnsi="Arial" w:cs="Arial"/>
                <w:sz w:val="22"/>
                <w:szCs w:val="22"/>
              </w:rPr>
            </w:pPr>
          </w:p>
          <w:p w14:paraId="05B676A4" w14:textId="41A1EA53" w:rsidR="002D5515" w:rsidRPr="003148B3" w:rsidRDefault="002D5515" w:rsidP="00092894">
            <w:pPr>
              <w:rPr>
                <w:rFonts w:asciiTheme="minorBidi" w:hAnsiTheme="minorBidi" w:cstheme="minorBidi"/>
                <w:sz w:val="22"/>
                <w:szCs w:val="22"/>
              </w:rPr>
            </w:pPr>
            <w:r w:rsidRPr="004E0497">
              <w:rPr>
                <w:rFonts w:ascii="Arial" w:hAnsi="Arial" w:cs="Arial"/>
                <w:sz w:val="22"/>
                <w:szCs w:val="22"/>
              </w:rPr>
              <w:t>Discuss the physical and emotional changes that take place during adolescence</w:t>
            </w:r>
            <w:r w:rsidR="00AD215E">
              <w:rPr>
                <w:rFonts w:ascii="Arial" w:hAnsi="Arial" w:cs="Arial"/>
                <w:sz w:val="22"/>
                <w:szCs w:val="22"/>
              </w:rPr>
              <w:t>.</w:t>
            </w:r>
          </w:p>
        </w:tc>
        <w:tc>
          <w:tcPr>
            <w:tcW w:w="6491" w:type="dxa"/>
          </w:tcPr>
          <w:p w14:paraId="607B35B9" w14:textId="5F5C1182" w:rsidR="00092894" w:rsidRPr="00810E51" w:rsidRDefault="00092894" w:rsidP="00092894">
            <w:pPr>
              <w:spacing w:line="240" w:lineRule="atLeast"/>
              <w:rPr>
                <w:rFonts w:ascii="Arial" w:hAnsi="Arial" w:cs="Arial"/>
                <w:sz w:val="22"/>
                <w:szCs w:val="22"/>
              </w:rPr>
            </w:pPr>
            <w:r>
              <w:rPr>
                <w:rFonts w:ascii="Arial" w:hAnsi="Arial" w:cs="Arial"/>
                <w:sz w:val="22"/>
                <w:szCs w:val="22"/>
              </w:rPr>
              <w:t>Learn</w:t>
            </w:r>
            <w:r w:rsidRPr="00810E51">
              <w:rPr>
                <w:rFonts w:ascii="Arial" w:hAnsi="Arial" w:cs="Arial"/>
                <w:sz w:val="22"/>
                <w:szCs w:val="22"/>
              </w:rPr>
              <w:t>ers label diagrams of the reproductive organs of a male and female. They should annotate the diagrams to indicate the function of each part.</w:t>
            </w:r>
          </w:p>
          <w:p w14:paraId="433342BC" w14:textId="2E586C9B" w:rsidR="00092894" w:rsidRPr="00810E51" w:rsidRDefault="00092894" w:rsidP="00092894">
            <w:pPr>
              <w:spacing w:line="240" w:lineRule="atLeast"/>
              <w:rPr>
                <w:rFonts w:ascii="Arial" w:hAnsi="Arial" w:cs="Arial"/>
                <w:sz w:val="22"/>
                <w:szCs w:val="22"/>
              </w:rPr>
            </w:pPr>
            <w:r>
              <w:rPr>
                <w:rFonts w:ascii="Arial" w:hAnsi="Arial" w:cs="Arial"/>
                <w:sz w:val="22"/>
                <w:szCs w:val="22"/>
              </w:rPr>
              <w:t>D</w:t>
            </w:r>
            <w:r w:rsidRPr="00810E51">
              <w:rPr>
                <w:rFonts w:ascii="Arial" w:hAnsi="Arial" w:cs="Arial"/>
                <w:sz w:val="22"/>
                <w:szCs w:val="22"/>
              </w:rPr>
              <w:t xml:space="preserve">iscuss with learners the functions of the different parts. </w:t>
            </w:r>
            <w:r>
              <w:rPr>
                <w:rFonts w:ascii="Arial" w:hAnsi="Arial" w:cs="Arial"/>
                <w:sz w:val="22"/>
                <w:szCs w:val="22"/>
              </w:rPr>
              <w:t xml:space="preserve">Learners can then improve </w:t>
            </w:r>
            <w:r w:rsidRPr="00810E51">
              <w:rPr>
                <w:rFonts w:ascii="Arial" w:hAnsi="Arial" w:cs="Arial"/>
                <w:sz w:val="22"/>
                <w:szCs w:val="22"/>
              </w:rPr>
              <w:t>the annotations on their diagrams.</w:t>
            </w:r>
          </w:p>
          <w:p w14:paraId="2093FFD7" w14:textId="77777777" w:rsidR="00092894" w:rsidRPr="00810E51" w:rsidRDefault="00092894" w:rsidP="00092894">
            <w:pPr>
              <w:spacing w:line="240" w:lineRule="atLeast"/>
              <w:rPr>
                <w:rFonts w:ascii="Arial" w:hAnsi="Arial" w:cs="Arial"/>
                <w:sz w:val="22"/>
                <w:szCs w:val="22"/>
              </w:rPr>
            </w:pPr>
          </w:p>
          <w:p w14:paraId="68CA90E7" w14:textId="77777777" w:rsidR="00092894" w:rsidRPr="00810E51" w:rsidRDefault="00092894" w:rsidP="00092894">
            <w:pPr>
              <w:spacing w:line="240" w:lineRule="atLeast"/>
              <w:rPr>
                <w:rFonts w:ascii="Arial" w:hAnsi="Arial" w:cs="Arial"/>
                <w:sz w:val="22"/>
                <w:szCs w:val="22"/>
              </w:rPr>
            </w:pPr>
            <w:r w:rsidRPr="00810E51">
              <w:rPr>
                <w:rFonts w:ascii="Arial" w:hAnsi="Arial" w:cs="Arial"/>
                <w:sz w:val="22"/>
                <w:szCs w:val="22"/>
              </w:rPr>
              <w:t>Learners compare the reproductive system of humans and flowering plants and create a summary table.</w:t>
            </w:r>
          </w:p>
          <w:p w14:paraId="3E25D7CB" w14:textId="77777777" w:rsidR="00092894" w:rsidRPr="00810E51" w:rsidRDefault="00092894" w:rsidP="00092894">
            <w:pPr>
              <w:spacing w:line="240" w:lineRule="atLeast"/>
              <w:rPr>
                <w:rFonts w:ascii="Arial" w:hAnsi="Arial" w:cs="Arial"/>
                <w:sz w:val="22"/>
                <w:szCs w:val="22"/>
              </w:rPr>
            </w:pPr>
          </w:p>
          <w:p w14:paraId="78B40C5B" w14:textId="40A72F5C" w:rsidR="00092894" w:rsidRDefault="00092894" w:rsidP="00092894">
            <w:pPr>
              <w:spacing w:line="240" w:lineRule="atLeast"/>
              <w:rPr>
                <w:rFonts w:ascii="Arial" w:hAnsi="Arial" w:cs="Arial"/>
                <w:sz w:val="22"/>
                <w:szCs w:val="22"/>
              </w:rPr>
            </w:pPr>
            <w:r w:rsidRPr="00810E51">
              <w:rPr>
                <w:rFonts w:ascii="Arial" w:hAnsi="Arial" w:cs="Arial"/>
                <w:sz w:val="22"/>
                <w:szCs w:val="22"/>
              </w:rPr>
              <w:t>Revise the</w:t>
            </w:r>
            <w:r w:rsidR="002D5515">
              <w:rPr>
                <w:rFonts w:ascii="Arial" w:hAnsi="Arial" w:cs="Arial"/>
                <w:sz w:val="22"/>
                <w:szCs w:val="22"/>
              </w:rPr>
              <w:t xml:space="preserve"> physical and emotional</w:t>
            </w:r>
            <w:r w:rsidRPr="00810E51">
              <w:rPr>
                <w:rFonts w:ascii="Arial" w:hAnsi="Arial" w:cs="Arial"/>
                <w:sz w:val="22"/>
                <w:szCs w:val="22"/>
              </w:rPr>
              <w:t xml:space="preserve"> changes that occur in puberty. Learners sort cards into changes that happen to boys, girls or both.</w:t>
            </w:r>
          </w:p>
          <w:p w14:paraId="40598C8D" w14:textId="2D6E3A01" w:rsidR="00092894" w:rsidRPr="003148B3" w:rsidRDefault="00092894" w:rsidP="00092894">
            <w:pPr>
              <w:spacing w:line="240" w:lineRule="atLeast"/>
              <w:rPr>
                <w:rFonts w:asciiTheme="minorBidi" w:hAnsiTheme="minorBidi" w:cstheme="minorBidi"/>
                <w:sz w:val="22"/>
                <w:szCs w:val="22"/>
              </w:rPr>
            </w:pPr>
          </w:p>
        </w:tc>
        <w:tc>
          <w:tcPr>
            <w:tcW w:w="3402" w:type="dxa"/>
          </w:tcPr>
          <w:p w14:paraId="243F7B0C" w14:textId="77777777" w:rsidR="00092894" w:rsidRDefault="00092894" w:rsidP="00092894">
            <w:pPr>
              <w:spacing w:line="240" w:lineRule="atLeast"/>
              <w:rPr>
                <w:rFonts w:ascii="Arial" w:hAnsi="Arial" w:cs="Arial"/>
                <w:sz w:val="22"/>
                <w:szCs w:val="22"/>
              </w:rPr>
            </w:pPr>
            <w:r w:rsidRPr="008538D9">
              <w:rPr>
                <w:rFonts w:ascii="Arial" w:hAnsi="Arial" w:cs="Arial"/>
                <w:sz w:val="22"/>
                <w:szCs w:val="22"/>
              </w:rPr>
              <w:t>Unlabelled diagrams of the reproductive organs of a male and female</w:t>
            </w:r>
            <w:r>
              <w:rPr>
                <w:rFonts w:ascii="Arial" w:hAnsi="Arial" w:cs="Arial"/>
                <w:sz w:val="22"/>
                <w:szCs w:val="22"/>
              </w:rPr>
              <w:t>.</w:t>
            </w:r>
          </w:p>
          <w:p w14:paraId="32604996" w14:textId="77777777" w:rsidR="00092894" w:rsidRDefault="00092894" w:rsidP="00092894">
            <w:pPr>
              <w:spacing w:line="240" w:lineRule="atLeast"/>
              <w:rPr>
                <w:rFonts w:ascii="Arial" w:hAnsi="Arial" w:cs="Arial"/>
                <w:sz w:val="22"/>
                <w:szCs w:val="22"/>
              </w:rPr>
            </w:pPr>
          </w:p>
          <w:p w14:paraId="32F3CB3F" w14:textId="77777777" w:rsidR="00092894" w:rsidRDefault="00092894" w:rsidP="00092894">
            <w:pPr>
              <w:spacing w:line="240" w:lineRule="atLeast"/>
              <w:rPr>
                <w:rFonts w:ascii="Arial" w:hAnsi="Arial" w:cs="Arial"/>
                <w:sz w:val="22"/>
                <w:szCs w:val="22"/>
              </w:rPr>
            </w:pPr>
          </w:p>
          <w:p w14:paraId="4DC8FBDD" w14:textId="77777777" w:rsidR="00092894" w:rsidRDefault="00092894" w:rsidP="00092894">
            <w:pPr>
              <w:spacing w:line="240" w:lineRule="atLeast"/>
              <w:rPr>
                <w:rFonts w:ascii="Arial" w:hAnsi="Arial" w:cs="Arial"/>
                <w:sz w:val="22"/>
                <w:szCs w:val="22"/>
              </w:rPr>
            </w:pPr>
          </w:p>
          <w:p w14:paraId="3E637249" w14:textId="77777777" w:rsidR="00092894" w:rsidRDefault="00092894" w:rsidP="00092894">
            <w:pPr>
              <w:spacing w:line="240" w:lineRule="atLeast"/>
              <w:rPr>
                <w:rFonts w:ascii="Arial" w:hAnsi="Arial" w:cs="Arial"/>
                <w:sz w:val="22"/>
                <w:szCs w:val="22"/>
              </w:rPr>
            </w:pPr>
          </w:p>
          <w:p w14:paraId="08243483" w14:textId="77777777" w:rsidR="00092894" w:rsidRDefault="00092894" w:rsidP="00092894">
            <w:pPr>
              <w:spacing w:line="240" w:lineRule="atLeast"/>
              <w:rPr>
                <w:rFonts w:ascii="Arial" w:hAnsi="Arial" w:cs="Arial"/>
                <w:sz w:val="22"/>
                <w:szCs w:val="22"/>
              </w:rPr>
            </w:pPr>
          </w:p>
          <w:p w14:paraId="6FFF3ED5" w14:textId="77777777" w:rsidR="00092894" w:rsidRDefault="00092894" w:rsidP="00092894">
            <w:pPr>
              <w:spacing w:line="240" w:lineRule="atLeast"/>
              <w:rPr>
                <w:rFonts w:ascii="Arial" w:hAnsi="Arial" w:cs="Arial"/>
                <w:sz w:val="22"/>
                <w:szCs w:val="22"/>
              </w:rPr>
            </w:pPr>
          </w:p>
          <w:p w14:paraId="1230E881" w14:textId="5DD5F4DF" w:rsidR="00092894" w:rsidRPr="003148B3" w:rsidRDefault="00092894" w:rsidP="00092894">
            <w:pPr>
              <w:rPr>
                <w:rFonts w:asciiTheme="minorBidi" w:hAnsiTheme="minorBidi" w:cstheme="minorBidi"/>
                <w:sz w:val="22"/>
                <w:szCs w:val="22"/>
              </w:rPr>
            </w:pPr>
            <w:r w:rsidRPr="0097443C">
              <w:rPr>
                <w:rFonts w:ascii="Arial" w:hAnsi="Arial" w:cs="Arial"/>
                <w:sz w:val="22"/>
                <w:szCs w:val="22"/>
              </w:rPr>
              <w:t>Cards with changes that happen during puberty</w:t>
            </w:r>
            <w:r w:rsidR="000238CB">
              <w:rPr>
                <w:rFonts w:ascii="Arial" w:hAnsi="Arial" w:cs="Arial"/>
                <w:sz w:val="22"/>
                <w:szCs w:val="22"/>
              </w:rPr>
              <w:t>.</w:t>
            </w:r>
          </w:p>
        </w:tc>
        <w:tc>
          <w:tcPr>
            <w:tcW w:w="2298" w:type="dxa"/>
          </w:tcPr>
          <w:p w14:paraId="6EEEEDE1" w14:textId="68D0B0DD" w:rsidR="00092894" w:rsidRPr="008538D9" w:rsidRDefault="00092894" w:rsidP="00092894">
            <w:pPr>
              <w:spacing w:line="240" w:lineRule="atLeast"/>
              <w:rPr>
                <w:rFonts w:ascii="Arial" w:hAnsi="Arial" w:cs="Arial"/>
                <w:sz w:val="22"/>
                <w:szCs w:val="22"/>
              </w:rPr>
            </w:pPr>
            <w:r w:rsidRPr="008538D9">
              <w:rPr>
                <w:rFonts w:ascii="Arial" w:hAnsi="Arial" w:cs="Arial"/>
                <w:sz w:val="22"/>
                <w:szCs w:val="22"/>
              </w:rPr>
              <w:t>Note: care should be taken when introducing this sensitive topic. It is recommended that teachers agree with learners that no-one will ask about, or reveal, any personal sexual experiences. It can be helpful to have an anonymous question box.</w:t>
            </w:r>
          </w:p>
          <w:p w14:paraId="5F28B5BD" w14:textId="77777777" w:rsidR="00092894" w:rsidRDefault="00092894" w:rsidP="00092894">
            <w:pPr>
              <w:spacing w:line="240" w:lineRule="atLeast"/>
              <w:rPr>
                <w:rFonts w:ascii="Arial" w:hAnsi="Arial" w:cs="Arial"/>
                <w:sz w:val="22"/>
                <w:szCs w:val="22"/>
              </w:rPr>
            </w:pPr>
          </w:p>
          <w:p w14:paraId="10DE31F7" w14:textId="3C97C369" w:rsidR="002D5515" w:rsidRDefault="002D5515" w:rsidP="002D5515">
            <w:pPr>
              <w:rPr>
                <w:rFonts w:ascii="Arial" w:hAnsi="Arial" w:cs="Arial"/>
                <w:sz w:val="22"/>
                <w:szCs w:val="22"/>
              </w:rPr>
            </w:pPr>
            <w:r>
              <w:rPr>
                <w:rFonts w:ascii="Arial" w:hAnsi="Arial" w:cs="Arial"/>
                <w:sz w:val="22"/>
                <w:szCs w:val="22"/>
              </w:rPr>
              <w:t>Many learners are concerned about their own development</w:t>
            </w:r>
            <w:r w:rsidR="00E37346">
              <w:rPr>
                <w:rFonts w:ascii="Arial" w:hAnsi="Arial" w:cs="Arial"/>
                <w:sz w:val="22"/>
                <w:szCs w:val="22"/>
              </w:rPr>
              <w:t>,</w:t>
            </w:r>
            <w:r>
              <w:rPr>
                <w:rFonts w:ascii="Arial" w:hAnsi="Arial" w:cs="Arial"/>
                <w:sz w:val="22"/>
                <w:szCs w:val="22"/>
              </w:rPr>
              <w:t xml:space="preserve"> so there is a n</w:t>
            </w:r>
            <w:r w:rsidRPr="004E0497">
              <w:rPr>
                <w:rFonts w:ascii="Arial" w:hAnsi="Arial" w:cs="Arial"/>
                <w:sz w:val="22"/>
                <w:szCs w:val="22"/>
              </w:rPr>
              <w:t>eed to be sensitive and reassur</w:t>
            </w:r>
            <w:r w:rsidR="004B04F5">
              <w:rPr>
                <w:rFonts w:ascii="Arial" w:hAnsi="Arial" w:cs="Arial"/>
                <w:sz w:val="22"/>
                <w:szCs w:val="22"/>
              </w:rPr>
              <w:t>ing</w:t>
            </w:r>
            <w:r w:rsidRPr="004E0497">
              <w:rPr>
                <w:rFonts w:ascii="Arial" w:hAnsi="Arial" w:cs="Arial"/>
                <w:sz w:val="22"/>
                <w:szCs w:val="22"/>
              </w:rPr>
              <w:t>.</w:t>
            </w:r>
          </w:p>
          <w:p w14:paraId="0AA0D72F" w14:textId="1282BB1C" w:rsidR="00EB1D05" w:rsidRPr="003148B3" w:rsidRDefault="00EB1D05" w:rsidP="002D5515">
            <w:pPr>
              <w:rPr>
                <w:rFonts w:asciiTheme="minorBidi" w:hAnsiTheme="minorBidi" w:cstheme="minorBidi"/>
                <w:sz w:val="22"/>
                <w:szCs w:val="22"/>
              </w:rPr>
            </w:pPr>
          </w:p>
        </w:tc>
      </w:tr>
      <w:tr w:rsidR="002D5515" w:rsidRPr="003148B3" w14:paraId="21AA1D2A" w14:textId="77777777" w:rsidTr="00411BBE">
        <w:tc>
          <w:tcPr>
            <w:tcW w:w="1417" w:type="dxa"/>
          </w:tcPr>
          <w:p w14:paraId="490318F9" w14:textId="42590C70" w:rsidR="002D5515" w:rsidRPr="003148B3" w:rsidRDefault="002D5515" w:rsidP="00092894">
            <w:pPr>
              <w:rPr>
                <w:rFonts w:asciiTheme="minorBidi" w:hAnsiTheme="minorBidi" w:cstheme="minorBidi"/>
                <w:sz w:val="22"/>
                <w:szCs w:val="22"/>
              </w:rPr>
            </w:pPr>
            <w:r w:rsidRPr="004E0497">
              <w:rPr>
                <w:rFonts w:ascii="Arial" w:hAnsi="Arial" w:cs="Arial"/>
                <w:sz w:val="22"/>
                <w:szCs w:val="22"/>
              </w:rPr>
              <w:t>8Bh13</w:t>
            </w:r>
          </w:p>
        </w:tc>
        <w:tc>
          <w:tcPr>
            <w:tcW w:w="2270" w:type="dxa"/>
          </w:tcPr>
          <w:p w14:paraId="16E1E4D9" w14:textId="6D3EEEDD" w:rsidR="002D5515" w:rsidRPr="003148B3" w:rsidRDefault="002D5515" w:rsidP="00092894">
            <w:pPr>
              <w:rPr>
                <w:rFonts w:asciiTheme="minorBidi" w:hAnsiTheme="minorBidi" w:cstheme="minorBidi"/>
                <w:sz w:val="22"/>
                <w:szCs w:val="22"/>
              </w:rPr>
            </w:pPr>
            <w:r w:rsidRPr="004E0497">
              <w:rPr>
                <w:rFonts w:ascii="Arial" w:hAnsi="Arial" w:cs="Arial"/>
                <w:sz w:val="22"/>
                <w:szCs w:val="22"/>
              </w:rPr>
              <w:t>Describe the human reproductive system, including the menstrual cycle, fertilisation and foetal development.</w:t>
            </w:r>
          </w:p>
        </w:tc>
        <w:tc>
          <w:tcPr>
            <w:tcW w:w="6491" w:type="dxa"/>
          </w:tcPr>
          <w:p w14:paraId="225E8DBF" w14:textId="77777777" w:rsidR="002D5515" w:rsidRPr="00E20474" w:rsidRDefault="002D5515" w:rsidP="00092894">
            <w:pPr>
              <w:rPr>
                <w:rFonts w:ascii="Arial" w:hAnsi="Arial" w:cs="Arial"/>
                <w:sz w:val="22"/>
                <w:szCs w:val="22"/>
              </w:rPr>
            </w:pPr>
            <w:r w:rsidRPr="00E20474">
              <w:rPr>
                <w:rFonts w:ascii="Arial" w:hAnsi="Arial" w:cs="Arial"/>
                <w:sz w:val="22"/>
                <w:szCs w:val="22"/>
              </w:rPr>
              <w:t>Show learners a diagram of the thickness of the uterus during the menstrual cycle. Ask learners to identify:</w:t>
            </w:r>
          </w:p>
          <w:p w14:paraId="20709CCC" w14:textId="3BB3E6E0" w:rsidR="002D5515" w:rsidRPr="00092894" w:rsidRDefault="00914875" w:rsidP="008443B9">
            <w:pPr>
              <w:pStyle w:val="activities"/>
            </w:pPr>
            <w:r w:rsidRPr="00092894">
              <w:t>when the uterus wall is getting thicker.</w:t>
            </w:r>
          </w:p>
          <w:p w14:paraId="1B3C11BB" w14:textId="264F6DC8" w:rsidR="002D5515" w:rsidRPr="00092894" w:rsidRDefault="00914875" w:rsidP="008443B9">
            <w:pPr>
              <w:pStyle w:val="activities"/>
            </w:pPr>
            <w:r w:rsidRPr="00092894">
              <w:t>when the uterus wall is getting thinner.</w:t>
            </w:r>
          </w:p>
          <w:p w14:paraId="6A8101AE" w14:textId="5ACA7131" w:rsidR="002D5515" w:rsidRPr="00092894" w:rsidRDefault="00914875" w:rsidP="008443B9">
            <w:pPr>
              <w:pStyle w:val="activities"/>
            </w:pPr>
            <w:r w:rsidRPr="00092894">
              <w:t xml:space="preserve">when </w:t>
            </w:r>
            <w:r w:rsidR="002D5515" w:rsidRPr="00092894">
              <w:t>menstruation takes place.</w:t>
            </w:r>
          </w:p>
          <w:p w14:paraId="722A6CBD" w14:textId="77777777" w:rsidR="002D5515" w:rsidRPr="00E20474" w:rsidRDefault="002D5515" w:rsidP="00092894">
            <w:pPr>
              <w:rPr>
                <w:rFonts w:ascii="Arial" w:hAnsi="Arial" w:cs="Arial"/>
                <w:sz w:val="22"/>
                <w:szCs w:val="22"/>
              </w:rPr>
            </w:pPr>
          </w:p>
          <w:p w14:paraId="609A8A84" w14:textId="77777777" w:rsidR="002D5515" w:rsidRPr="00E20474" w:rsidRDefault="002D5515" w:rsidP="00092894">
            <w:pPr>
              <w:rPr>
                <w:rFonts w:ascii="Arial" w:hAnsi="Arial" w:cs="Arial"/>
                <w:sz w:val="22"/>
                <w:szCs w:val="22"/>
              </w:rPr>
            </w:pPr>
            <w:r w:rsidRPr="00E20474">
              <w:rPr>
                <w:rFonts w:ascii="Arial" w:hAnsi="Arial" w:cs="Arial"/>
                <w:sz w:val="22"/>
                <w:szCs w:val="22"/>
              </w:rPr>
              <w:t>Explain that the menstrual cycle is numbered from the first day of menstruation.</w:t>
            </w:r>
          </w:p>
          <w:p w14:paraId="23C0CD89" w14:textId="77777777" w:rsidR="002D5515" w:rsidRPr="00E20474" w:rsidRDefault="002D5515" w:rsidP="00092894">
            <w:pPr>
              <w:rPr>
                <w:rFonts w:ascii="Arial" w:hAnsi="Arial" w:cs="Arial"/>
                <w:i/>
                <w:sz w:val="22"/>
                <w:szCs w:val="22"/>
              </w:rPr>
            </w:pPr>
            <w:r w:rsidRPr="00E20474">
              <w:rPr>
                <w:rFonts w:ascii="Arial" w:hAnsi="Arial" w:cs="Arial"/>
                <w:i/>
                <w:sz w:val="22"/>
                <w:szCs w:val="22"/>
              </w:rPr>
              <w:t xml:space="preserve">What day is the egg released? </w:t>
            </w:r>
          </w:p>
          <w:p w14:paraId="3699C39B" w14:textId="77777777" w:rsidR="002D5515" w:rsidRPr="00E20474" w:rsidRDefault="002D5515" w:rsidP="00092894">
            <w:pPr>
              <w:rPr>
                <w:rFonts w:ascii="Arial" w:hAnsi="Arial" w:cs="Arial"/>
                <w:i/>
                <w:sz w:val="22"/>
                <w:szCs w:val="22"/>
              </w:rPr>
            </w:pPr>
            <w:r w:rsidRPr="00E20474">
              <w:rPr>
                <w:rFonts w:ascii="Arial" w:hAnsi="Arial" w:cs="Arial"/>
                <w:i/>
                <w:sz w:val="22"/>
                <w:szCs w:val="22"/>
              </w:rPr>
              <w:t>What is the lining of the uterus like when the egg is released?</w:t>
            </w:r>
          </w:p>
          <w:p w14:paraId="43F1EC0C" w14:textId="77777777" w:rsidR="002D5515" w:rsidRPr="00E20474" w:rsidRDefault="002D5515" w:rsidP="00092894">
            <w:pPr>
              <w:rPr>
                <w:rFonts w:ascii="Arial" w:hAnsi="Arial" w:cs="Arial"/>
                <w:i/>
                <w:sz w:val="22"/>
                <w:szCs w:val="22"/>
              </w:rPr>
            </w:pPr>
            <w:r w:rsidRPr="00E20474">
              <w:rPr>
                <w:rFonts w:ascii="Arial" w:hAnsi="Arial" w:cs="Arial"/>
                <w:i/>
                <w:sz w:val="22"/>
                <w:szCs w:val="22"/>
              </w:rPr>
              <w:t>How long does the menstrual cycle on this diagram last?</w:t>
            </w:r>
          </w:p>
          <w:p w14:paraId="32F960ED" w14:textId="77777777" w:rsidR="002D5515" w:rsidRPr="00E20474" w:rsidRDefault="002D5515" w:rsidP="00092894">
            <w:pPr>
              <w:rPr>
                <w:rFonts w:ascii="Arial" w:hAnsi="Arial" w:cs="Arial"/>
                <w:sz w:val="22"/>
                <w:szCs w:val="22"/>
              </w:rPr>
            </w:pPr>
          </w:p>
          <w:p w14:paraId="24083266" w14:textId="6067944F" w:rsidR="002D5515" w:rsidRPr="00E20474" w:rsidRDefault="002D5515" w:rsidP="00092894">
            <w:pPr>
              <w:rPr>
                <w:rFonts w:ascii="Arial" w:hAnsi="Arial" w:cs="Arial"/>
                <w:sz w:val="22"/>
                <w:szCs w:val="22"/>
              </w:rPr>
            </w:pPr>
            <w:r w:rsidRPr="00092894">
              <w:rPr>
                <w:rFonts w:ascii="Arial" w:hAnsi="Arial" w:cs="Arial"/>
                <w:b/>
                <w:bCs/>
                <w:sz w:val="22"/>
                <w:szCs w:val="22"/>
              </w:rPr>
              <w:t>Extension activity</w:t>
            </w:r>
            <w:r w:rsidR="00914875">
              <w:rPr>
                <w:rFonts w:ascii="Arial" w:hAnsi="Arial" w:cs="Arial"/>
                <w:b/>
                <w:bCs/>
                <w:sz w:val="22"/>
                <w:szCs w:val="22"/>
              </w:rPr>
              <w:t xml:space="preserve">: </w:t>
            </w:r>
            <w:r w:rsidRPr="00E20474">
              <w:rPr>
                <w:rFonts w:ascii="Arial" w:hAnsi="Arial" w:cs="Arial"/>
                <w:sz w:val="22"/>
                <w:szCs w:val="22"/>
              </w:rPr>
              <w:t>Explain that the menstrual cycle is controlled by hormones. Give learners the following information:</w:t>
            </w:r>
          </w:p>
          <w:p w14:paraId="698245C6" w14:textId="77777777" w:rsidR="002D5515" w:rsidRPr="00092894" w:rsidRDefault="002D5515" w:rsidP="00555F87">
            <w:pPr>
              <w:pStyle w:val="ListParagraph"/>
              <w:numPr>
                <w:ilvl w:val="0"/>
                <w:numId w:val="22"/>
              </w:numPr>
              <w:rPr>
                <w:rFonts w:ascii="Arial" w:hAnsi="Arial" w:cs="Arial"/>
                <w:sz w:val="22"/>
                <w:szCs w:val="22"/>
              </w:rPr>
            </w:pPr>
            <w:r w:rsidRPr="00092894">
              <w:rPr>
                <w:rFonts w:ascii="Arial" w:hAnsi="Arial" w:cs="Arial"/>
                <w:sz w:val="22"/>
                <w:szCs w:val="22"/>
              </w:rPr>
              <w:t>Hormone 1 controls ovulation from the ovary.</w:t>
            </w:r>
          </w:p>
          <w:p w14:paraId="45BBAB26" w14:textId="77777777" w:rsidR="002D5515" w:rsidRPr="00092894" w:rsidRDefault="002D5515" w:rsidP="00555F87">
            <w:pPr>
              <w:pStyle w:val="ListParagraph"/>
              <w:numPr>
                <w:ilvl w:val="0"/>
                <w:numId w:val="22"/>
              </w:numPr>
              <w:rPr>
                <w:rFonts w:ascii="Arial" w:hAnsi="Arial" w:cs="Arial"/>
                <w:sz w:val="22"/>
                <w:szCs w:val="22"/>
              </w:rPr>
            </w:pPr>
            <w:r w:rsidRPr="00092894">
              <w:rPr>
                <w:rFonts w:ascii="Arial" w:hAnsi="Arial" w:cs="Arial"/>
                <w:sz w:val="22"/>
                <w:szCs w:val="22"/>
              </w:rPr>
              <w:t>Hormone 2 stops a thick uterus lining breaking down.</w:t>
            </w:r>
          </w:p>
          <w:p w14:paraId="4BA1B210" w14:textId="77777777" w:rsidR="002D5515" w:rsidRPr="00092894" w:rsidRDefault="002D5515" w:rsidP="00555F87">
            <w:pPr>
              <w:pStyle w:val="ListParagraph"/>
              <w:numPr>
                <w:ilvl w:val="0"/>
                <w:numId w:val="22"/>
              </w:numPr>
              <w:rPr>
                <w:rFonts w:ascii="Arial" w:hAnsi="Arial" w:cs="Arial"/>
                <w:sz w:val="22"/>
                <w:szCs w:val="22"/>
              </w:rPr>
            </w:pPr>
            <w:r w:rsidRPr="00092894">
              <w:rPr>
                <w:rFonts w:ascii="Arial" w:hAnsi="Arial" w:cs="Arial"/>
                <w:sz w:val="22"/>
                <w:szCs w:val="22"/>
              </w:rPr>
              <w:t>Hormone 3 causes the uterus lining to get thicker. It also causes hormone 1 to be produced.</w:t>
            </w:r>
          </w:p>
          <w:p w14:paraId="42154C9A" w14:textId="77777777" w:rsidR="002D5515" w:rsidRPr="00E20474" w:rsidRDefault="002D5515" w:rsidP="00092894">
            <w:r w:rsidRPr="00E20474">
              <w:rPr>
                <w:rFonts w:ascii="Arial" w:hAnsi="Arial" w:cs="Arial"/>
                <w:sz w:val="22"/>
                <w:szCs w:val="22"/>
              </w:rPr>
              <w:t>Also give learners a labelled diagram of the menstrual cycle with the levels of LH, progesterone and oestrogen</w:t>
            </w:r>
            <w:r w:rsidRPr="00E20474">
              <w:t>.</w:t>
            </w:r>
          </w:p>
          <w:p w14:paraId="1A4C4BF0" w14:textId="77777777" w:rsidR="002D5515" w:rsidRPr="00E20474" w:rsidRDefault="002D5515" w:rsidP="00092894">
            <w:pPr>
              <w:spacing w:line="240" w:lineRule="atLeast"/>
              <w:rPr>
                <w:rFonts w:ascii="Arial" w:hAnsi="Arial" w:cs="Arial"/>
                <w:sz w:val="22"/>
                <w:szCs w:val="22"/>
              </w:rPr>
            </w:pPr>
            <w:r w:rsidRPr="00E20474">
              <w:rPr>
                <w:rFonts w:ascii="Arial" w:hAnsi="Arial" w:cs="Arial"/>
                <w:sz w:val="22"/>
                <w:szCs w:val="22"/>
              </w:rPr>
              <w:t>In pairs, learners need to work out the names of hormones 1, 2 and 3.</w:t>
            </w:r>
          </w:p>
          <w:p w14:paraId="73150AE2" w14:textId="77777777" w:rsidR="002D5515" w:rsidRPr="003148B3" w:rsidRDefault="002D5515" w:rsidP="00092894">
            <w:pPr>
              <w:spacing w:line="240" w:lineRule="atLeast"/>
              <w:rPr>
                <w:rFonts w:asciiTheme="minorBidi" w:hAnsiTheme="minorBidi" w:cstheme="minorBidi"/>
                <w:sz w:val="22"/>
                <w:szCs w:val="22"/>
              </w:rPr>
            </w:pPr>
          </w:p>
        </w:tc>
        <w:tc>
          <w:tcPr>
            <w:tcW w:w="3402" w:type="dxa"/>
          </w:tcPr>
          <w:p w14:paraId="6D6E920C" w14:textId="7D54EF9D" w:rsidR="002D5515" w:rsidRDefault="002D5515" w:rsidP="00092894">
            <w:pPr>
              <w:spacing w:line="240" w:lineRule="atLeast"/>
              <w:rPr>
                <w:rFonts w:ascii="Arial" w:hAnsi="Arial" w:cs="Arial"/>
                <w:sz w:val="22"/>
                <w:szCs w:val="22"/>
              </w:rPr>
            </w:pPr>
            <w:r>
              <w:rPr>
                <w:rFonts w:ascii="Arial" w:hAnsi="Arial" w:cs="Arial"/>
                <w:sz w:val="22"/>
                <w:szCs w:val="22"/>
              </w:rPr>
              <w:t>Diagram of the thickness of the uterus during the menstrual cycle.</w:t>
            </w:r>
          </w:p>
          <w:p w14:paraId="45E5CC39" w14:textId="77777777" w:rsidR="002D5515" w:rsidRDefault="002D5515" w:rsidP="00092894">
            <w:pPr>
              <w:spacing w:line="240" w:lineRule="atLeast"/>
              <w:rPr>
                <w:rFonts w:ascii="Arial" w:hAnsi="Arial" w:cs="Arial"/>
                <w:sz w:val="22"/>
                <w:szCs w:val="22"/>
              </w:rPr>
            </w:pPr>
          </w:p>
          <w:p w14:paraId="1BD875E9" w14:textId="77777777" w:rsidR="002D5515" w:rsidRDefault="002D5515" w:rsidP="00092894">
            <w:pPr>
              <w:spacing w:line="240" w:lineRule="atLeast"/>
              <w:rPr>
                <w:rFonts w:ascii="Arial" w:hAnsi="Arial" w:cs="Arial"/>
                <w:sz w:val="22"/>
                <w:szCs w:val="22"/>
              </w:rPr>
            </w:pPr>
          </w:p>
          <w:p w14:paraId="5A301EE5" w14:textId="77777777" w:rsidR="002D5515" w:rsidRDefault="002D5515" w:rsidP="00092894">
            <w:pPr>
              <w:spacing w:line="240" w:lineRule="atLeast"/>
              <w:rPr>
                <w:rFonts w:ascii="Arial" w:hAnsi="Arial" w:cs="Arial"/>
                <w:sz w:val="22"/>
                <w:szCs w:val="22"/>
              </w:rPr>
            </w:pPr>
          </w:p>
          <w:p w14:paraId="031E1A53" w14:textId="77777777" w:rsidR="002D5515" w:rsidRDefault="002D5515" w:rsidP="00092894">
            <w:pPr>
              <w:spacing w:line="240" w:lineRule="atLeast"/>
              <w:rPr>
                <w:rFonts w:ascii="Arial" w:hAnsi="Arial" w:cs="Arial"/>
                <w:sz w:val="22"/>
                <w:szCs w:val="22"/>
              </w:rPr>
            </w:pPr>
          </w:p>
          <w:p w14:paraId="34E4A18B" w14:textId="77777777" w:rsidR="002D5515" w:rsidRDefault="002D5515" w:rsidP="00092894">
            <w:pPr>
              <w:spacing w:line="240" w:lineRule="atLeast"/>
              <w:rPr>
                <w:rFonts w:ascii="Arial" w:hAnsi="Arial" w:cs="Arial"/>
                <w:sz w:val="22"/>
                <w:szCs w:val="22"/>
              </w:rPr>
            </w:pPr>
          </w:p>
          <w:p w14:paraId="42161E9A" w14:textId="77777777" w:rsidR="002D5515" w:rsidRDefault="002D5515" w:rsidP="00092894">
            <w:pPr>
              <w:spacing w:line="240" w:lineRule="atLeast"/>
              <w:rPr>
                <w:rFonts w:ascii="Arial" w:hAnsi="Arial" w:cs="Arial"/>
                <w:sz w:val="22"/>
                <w:szCs w:val="22"/>
              </w:rPr>
            </w:pPr>
          </w:p>
          <w:p w14:paraId="65A0C0E7" w14:textId="77777777" w:rsidR="002D5515" w:rsidRDefault="002D5515" w:rsidP="00092894">
            <w:pPr>
              <w:spacing w:line="240" w:lineRule="atLeast"/>
              <w:rPr>
                <w:rFonts w:ascii="Arial" w:hAnsi="Arial" w:cs="Arial"/>
                <w:sz w:val="22"/>
                <w:szCs w:val="22"/>
              </w:rPr>
            </w:pPr>
          </w:p>
          <w:p w14:paraId="63153848" w14:textId="77777777" w:rsidR="002D5515" w:rsidRDefault="002D5515" w:rsidP="00092894">
            <w:pPr>
              <w:spacing w:line="240" w:lineRule="atLeast"/>
              <w:rPr>
                <w:rFonts w:ascii="Arial" w:hAnsi="Arial" w:cs="Arial"/>
                <w:sz w:val="22"/>
                <w:szCs w:val="22"/>
              </w:rPr>
            </w:pPr>
          </w:p>
          <w:p w14:paraId="401CFE3E" w14:textId="77777777" w:rsidR="002D5515" w:rsidRDefault="002D5515" w:rsidP="00092894">
            <w:pPr>
              <w:spacing w:line="240" w:lineRule="atLeast"/>
              <w:rPr>
                <w:rFonts w:ascii="Arial" w:hAnsi="Arial" w:cs="Arial"/>
                <w:sz w:val="22"/>
                <w:szCs w:val="22"/>
              </w:rPr>
            </w:pPr>
          </w:p>
          <w:p w14:paraId="7D2313CE" w14:textId="77777777" w:rsidR="002D5515" w:rsidRPr="0002552D" w:rsidRDefault="002D5515" w:rsidP="00092894">
            <w:pPr>
              <w:spacing w:line="240" w:lineRule="atLeast"/>
              <w:rPr>
                <w:rFonts w:ascii="Arial" w:hAnsi="Arial" w:cs="Arial"/>
                <w:sz w:val="22"/>
                <w:szCs w:val="22"/>
              </w:rPr>
            </w:pPr>
            <w:r w:rsidRPr="0002552D">
              <w:rPr>
                <w:rFonts w:ascii="Arial" w:hAnsi="Arial" w:cs="Arial"/>
                <w:sz w:val="22"/>
                <w:szCs w:val="22"/>
              </w:rPr>
              <w:t>Labelled diagram of the menstrual cycle including the hormone levels.</w:t>
            </w:r>
          </w:p>
          <w:p w14:paraId="094F66D5" w14:textId="2FCCB5EB" w:rsidR="002D5515" w:rsidRPr="003148B3" w:rsidRDefault="002D5515">
            <w:pPr>
              <w:spacing w:line="240" w:lineRule="atLeast"/>
              <w:rPr>
                <w:rFonts w:asciiTheme="minorBidi" w:hAnsiTheme="minorBidi" w:cstheme="minorBidi"/>
                <w:sz w:val="22"/>
                <w:szCs w:val="22"/>
              </w:rPr>
            </w:pPr>
          </w:p>
        </w:tc>
        <w:tc>
          <w:tcPr>
            <w:tcW w:w="2298" w:type="dxa"/>
          </w:tcPr>
          <w:p w14:paraId="19D8AFCD" w14:textId="77777777" w:rsidR="002D5515" w:rsidRPr="006B3574" w:rsidRDefault="002D5515" w:rsidP="00092894">
            <w:pPr>
              <w:spacing w:line="240" w:lineRule="atLeast"/>
              <w:rPr>
                <w:rFonts w:ascii="Arial" w:hAnsi="Arial" w:cs="Arial"/>
                <w:sz w:val="22"/>
                <w:szCs w:val="22"/>
              </w:rPr>
            </w:pPr>
            <w:r w:rsidRPr="006B3574">
              <w:rPr>
                <w:rFonts w:ascii="Arial" w:hAnsi="Arial" w:cs="Arial"/>
                <w:sz w:val="22"/>
                <w:szCs w:val="22"/>
              </w:rPr>
              <w:t>Note: it is important to explain to learners that different women have menstrual cycles of different lengths (e.g. 24 to 35 days). During puberty it is common to have menstrual cycles of irregular lengths. Diagrams of menstrual cycles show 28 days as this is an average.</w:t>
            </w:r>
          </w:p>
          <w:p w14:paraId="71F469EF" w14:textId="77777777" w:rsidR="002D5515" w:rsidRPr="006B3574" w:rsidRDefault="002D5515" w:rsidP="00092894">
            <w:pPr>
              <w:spacing w:line="240" w:lineRule="atLeast"/>
              <w:rPr>
                <w:rFonts w:ascii="Arial" w:hAnsi="Arial" w:cs="Arial"/>
                <w:sz w:val="22"/>
                <w:szCs w:val="22"/>
              </w:rPr>
            </w:pPr>
          </w:p>
          <w:p w14:paraId="4890FD5F" w14:textId="41057448" w:rsidR="002D5515" w:rsidRPr="006B3574" w:rsidRDefault="002D5515" w:rsidP="00092894">
            <w:pPr>
              <w:spacing w:line="240" w:lineRule="atLeast"/>
              <w:rPr>
                <w:rFonts w:ascii="Arial" w:hAnsi="Arial" w:cs="Arial"/>
                <w:sz w:val="22"/>
                <w:szCs w:val="22"/>
              </w:rPr>
            </w:pPr>
            <w:r w:rsidRPr="006B3574">
              <w:rPr>
                <w:rFonts w:ascii="Arial" w:hAnsi="Arial" w:cs="Arial"/>
                <w:sz w:val="22"/>
                <w:szCs w:val="22"/>
              </w:rPr>
              <w:t>Note: at this level, learners do not have</w:t>
            </w:r>
            <w:r>
              <w:rPr>
                <w:rFonts w:ascii="Arial" w:hAnsi="Arial" w:cs="Arial"/>
                <w:sz w:val="22"/>
                <w:szCs w:val="22"/>
              </w:rPr>
              <w:t xml:space="preserve"> to recall the names or functions of the hormones in the menstrual cycle</w:t>
            </w:r>
            <w:r w:rsidRPr="006B3574">
              <w:rPr>
                <w:rFonts w:ascii="Arial" w:hAnsi="Arial" w:cs="Arial"/>
                <w:sz w:val="22"/>
                <w:szCs w:val="22"/>
              </w:rPr>
              <w:t>.</w:t>
            </w:r>
          </w:p>
          <w:p w14:paraId="4628AE0E" w14:textId="77777777" w:rsidR="002D5515" w:rsidRPr="003148B3" w:rsidRDefault="002D5515" w:rsidP="00092894">
            <w:pPr>
              <w:rPr>
                <w:rFonts w:asciiTheme="minorBidi" w:hAnsiTheme="minorBidi" w:cstheme="minorBidi"/>
                <w:sz w:val="22"/>
                <w:szCs w:val="22"/>
              </w:rPr>
            </w:pPr>
          </w:p>
        </w:tc>
      </w:tr>
      <w:tr w:rsidR="002D5515" w:rsidRPr="003148B3" w14:paraId="158512B8" w14:textId="77777777" w:rsidTr="00411BBE">
        <w:tc>
          <w:tcPr>
            <w:tcW w:w="1417" w:type="dxa"/>
          </w:tcPr>
          <w:p w14:paraId="485F2908" w14:textId="43B9AC13" w:rsidR="002D5515" w:rsidRPr="003148B3" w:rsidRDefault="002D5515" w:rsidP="00092894">
            <w:pPr>
              <w:rPr>
                <w:rFonts w:asciiTheme="minorBidi" w:hAnsiTheme="minorBidi" w:cstheme="minorBidi"/>
                <w:sz w:val="22"/>
                <w:szCs w:val="22"/>
              </w:rPr>
            </w:pPr>
            <w:r w:rsidRPr="004E0497">
              <w:rPr>
                <w:rFonts w:ascii="Arial" w:hAnsi="Arial" w:cs="Arial"/>
                <w:sz w:val="22"/>
                <w:szCs w:val="22"/>
              </w:rPr>
              <w:t>8Bh13</w:t>
            </w:r>
          </w:p>
        </w:tc>
        <w:tc>
          <w:tcPr>
            <w:tcW w:w="2270" w:type="dxa"/>
          </w:tcPr>
          <w:p w14:paraId="05B5EF20" w14:textId="450B2DD8" w:rsidR="002D5515" w:rsidRPr="003148B3" w:rsidRDefault="002D5515" w:rsidP="00092894">
            <w:pPr>
              <w:rPr>
                <w:rFonts w:asciiTheme="minorBidi" w:hAnsiTheme="minorBidi" w:cstheme="minorBidi"/>
                <w:sz w:val="22"/>
                <w:szCs w:val="22"/>
              </w:rPr>
            </w:pPr>
            <w:r w:rsidRPr="004E0497">
              <w:rPr>
                <w:rFonts w:ascii="Arial" w:hAnsi="Arial" w:cs="Arial"/>
                <w:sz w:val="22"/>
                <w:szCs w:val="22"/>
              </w:rPr>
              <w:t>Describe the human reproductive system, including the menstrual cycle, fertilisation and foetal development.</w:t>
            </w:r>
          </w:p>
        </w:tc>
        <w:tc>
          <w:tcPr>
            <w:tcW w:w="6491" w:type="dxa"/>
          </w:tcPr>
          <w:p w14:paraId="58EA823F" w14:textId="14F9874E" w:rsidR="002D5515" w:rsidRPr="00D85A5E" w:rsidRDefault="002D5515" w:rsidP="00902343">
            <w:pPr>
              <w:spacing w:line="240" w:lineRule="atLeast"/>
              <w:rPr>
                <w:rFonts w:ascii="Arial" w:hAnsi="Arial" w:cs="Arial"/>
                <w:sz w:val="22"/>
                <w:szCs w:val="22"/>
              </w:rPr>
            </w:pPr>
            <w:r w:rsidRPr="00D85A5E">
              <w:rPr>
                <w:rFonts w:ascii="Arial" w:hAnsi="Arial" w:cs="Arial"/>
                <w:sz w:val="22"/>
                <w:szCs w:val="22"/>
              </w:rPr>
              <w:t xml:space="preserve">An effective way to </w:t>
            </w:r>
            <w:r>
              <w:rPr>
                <w:rFonts w:ascii="Arial" w:hAnsi="Arial" w:cs="Arial"/>
                <w:sz w:val="22"/>
                <w:szCs w:val="22"/>
              </w:rPr>
              <w:t>explain</w:t>
            </w:r>
            <w:r w:rsidRPr="00D85A5E">
              <w:rPr>
                <w:rFonts w:ascii="Arial" w:hAnsi="Arial" w:cs="Arial"/>
                <w:sz w:val="22"/>
                <w:szCs w:val="22"/>
              </w:rPr>
              <w:t xml:space="preserve"> </w:t>
            </w:r>
            <w:r>
              <w:rPr>
                <w:rFonts w:ascii="Arial" w:hAnsi="Arial" w:cs="Arial"/>
                <w:sz w:val="22"/>
                <w:szCs w:val="22"/>
              </w:rPr>
              <w:t>fertilisation</w:t>
            </w:r>
            <w:r w:rsidRPr="00D85A5E">
              <w:rPr>
                <w:rFonts w:ascii="Arial" w:hAnsi="Arial" w:cs="Arial"/>
                <w:sz w:val="22"/>
                <w:szCs w:val="22"/>
              </w:rPr>
              <w:t xml:space="preserve"> is to tell learners a story</w:t>
            </w:r>
            <w:r w:rsidR="00914875">
              <w:rPr>
                <w:rFonts w:ascii="Arial" w:hAnsi="Arial" w:cs="Arial"/>
                <w:sz w:val="22"/>
                <w:szCs w:val="22"/>
              </w:rPr>
              <w:t>:</w:t>
            </w:r>
            <w:r w:rsidRPr="00D85A5E">
              <w:rPr>
                <w:rFonts w:ascii="Arial" w:hAnsi="Arial" w:cs="Arial"/>
                <w:sz w:val="22"/>
                <w:szCs w:val="22"/>
              </w:rPr>
              <w:t xml:space="preserve"> </w:t>
            </w:r>
            <w:r w:rsidR="00914875">
              <w:rPr>
                <w:rFonts w:ascii="Arial" w:hAnsi="Arial" w:cs="Arial"/>
                <w:i/>
                <w:sz w:val="22"/>
                <w:szCs w:val="22"/>
              </w:rPr>
              <w:t>‘</w:t>
            </w:r>
            <w:r w:rsidRPr="00D85A5E">
              <w:rPr>
                <w:rFonts w:ascii="Arial" w:hAnsi="Arial" w:cs="Arial"/>
                <w:i/>
                <w:sz w:val="22"/>
                <w:szCs w:val="22"/>
              </w:rPr>
              <w:t>Let me read you a story –</w:t>
            </w:r>
            <w:r>
              <w:rPr>
                <w:rFonts w:ascii="Arial" w:hAnsi="Arial" w:cs="Arial"/>
                <w:i/>
                <w:sz w:val="22"/>
                <w:szCs w:val="22"/>
              </w:rPr>
              <w:t xml:space="preserve"> </w:t>
            </w:r>
            <w:r w:rsidRPr="00D85A5E">
              <w:rPr>
                <w:rFonts w:ascii="Arial" w:hAnsi="Arial" w:cs="Arial"/>
                <w:i/>
                <w:sz w:val="22"/>
                <w:szCs w:val="22"/>
              </w:rPr>
              <w:t>listen and imagine. Once upon a time there were two important cells ….</w:t>
            </w:r>
            <w:r w:rsidR="00914875">
              <w:rPr>
                <w:rFonts w:ascii="Arial" w:hAnsi="Arial" w:cs="Arial"/>
                <w:sz w:val="22"/>
                <w:szCs w:val="22"/>
              </w:rPr>
              <w:t>’</w:t>
            </w:r>
            <w:r w:rsidRPr="00D85A5E">
              <w:rPr>
                <w:rFonts w:ascii="Arial" w:hAnsi="Arial" w:cs="Arial"/>
                <w:sz w:val="22"/>
                <w:szCs w:val="22"/>
              </w:rPr>
              <w:t xml:space="preserve"> T</w:t>
            </w:r>
            <w:r w:rsidR="00914875">
              <w:rPr>
                <w:rFonts w:ascii="Arial" w:hAnsi="Arial" w:cs="Arial"/>
                <w:sz w:val="22"/>
                <w:szCs w:val="22"/>
              </w:rPr>
              <w:t>ell t</w:t>
            </w:r>
            <w:r w:rsidRPr="00D85A5E">
              <w:rPr>
                <w:rFonts w:ascii="Arial" w:hAnsi="Arial" w:cs="Arial"/>
                <w:sz w:val="22"/>
                <w:szCs w:val="22"/>
              </w:rPr>
              <w:t xml:space="preserve">he story of the journey of the sperm cell and egg cell. </w:t>
            </w:r>
          </w:p>
          <w:p w14:paraId="37938F5E" w14:textId="77777777" w:rsidR="002D5515" w:rsidRPr="00D85A5E" w:rsidRDefault="002D5515" w:rsidP="00092894">
            <w:pPr>
              <w:spacing w:line="240" w:lineRule="atLeast"/>
              <w:rPr>
                <w:rFonts w:ascii="Arial" w:hAnsi="Arial" w:cs="Arial"/>
                <w:sz w:val="22"/>
                <w:szCs w:val="22"/>
              </w:rPr>
            </w:pPr>
          </w:p>
          <w:p w14:paraId="32EFD2E1" w14:textId="43C88750" w:rsidR="002D5515" w:rsidRPr="00D85A5E" w:rsidRDefault="002D5515" w:rsidP="00092894">
            <w:pPr>
              <w:spacing w:line="240" w:lineRule="atLeast"/>
              <w:rPr>
                <w:rFonts w:ascii="Arial" w:hAnsi="Arial" w:cs="Arial"/>
                <w:sz w:val="22"/>
                <w:szCs w:val="22"/>
              </w:rPr>
            </w:pPr>
            <w:r w:rsidRPr="00D85A5E">
              <w:rPr>
                <w:rFonts w:ascii="Arial" w:hAnsi="Arial" w:cs="Arial"/>
                <w:sz w:val="22"/>
                <w:szCs w:val="22"/>
              </w:rPr>
              <w:t>Describe fertilisation as the fusing of the sperm nucleus and the egg nucleus. Learners identify their adaptations and link them to their functions.</w:t>
            </w:r>
          </w:p>
          <w:p w14:paraId="3579D163" w14:textId="77777777" w:rsidR="002D5515" w:rsidRPr="00D85A5E" w:rsidRDefault="002D5515" w:rsidP="00092894">
            <w:pPr>
              <w:spacing w:line="240" w:lineRule="atLeast"/>
              <w:rPr>
                <w:rFonts w:ascii="Arial" w:hAnsi="Arial" w:cs="Arial"/>
                <w:sz w:val="22"/>
                <w:szCs w:val="22"/>
              </w:rPr>
            </w:pPr>
          </w:p>
          <w:p w14:paraId="1D62A007" w14:textId="7438EAA2" w:rsidR="002D5515" w:rsidRPr="00D85A5E" w:rsidRDefault="002D5515" w:rsidP="00092894">
            <w:pPr>
              <w:spacing w:line="240" w:lineRule="atLeast"/>
              <w:rPr>
                <w:rFonts w:ascii="Arial" w:hAnsi="Arial" w:cs="Arial"/>
                <w:sz w:val="22"/>
                <w:szCs w:val="22"/>
              </w:rPr>
            </w:pPr>
            <w:r w:rsidRPr="00D85A5E">
              <w:rPr>
                <w:rFonts w:ascii="Arial" w:hAnsi="Arial" w:cs="Arial"/>
                <w:sz w:val="22"/>
                <w:szCs w:val="22"/>
              </w:rPr>
              <w:t>Explain that the sperm is deposited in the vagina. They have to swim to the egg. The egg is moved down the oviduct.</w:t>
            </w:r>
          </w:p>
          <w:p w14:paraId="6BA1F6F2" w14:textId="77777777" w:rsidR="002D5515" w:rsidRPr="00D85A5E" w:rsidRDefault="002D5515" w:rsidP="00092894">
            <w:pPr>
              <w:spacing w:line="240" w:lineRule="atLeast"/>
              <w:rPr>
                <w:rFonts w:ascii="Arial" w:hAnsi="Arial" w:cs="Arial"/>
                <w:sz w:val="22"/>
                <w:szCs w:val="22"/>
              </w:rPr>
            </w:pPr>
          </w:p>
          <w:p w14:paraId="3F8B89EA" w14:textId="49F83A5B" w:rsidR="002D5515" w:rsidRPr="00D85A5E" w:rsidRDefault="002D5515" w:rsidP="00092894">
            <w:pPr>
              <w:spacing w:line="240" w:lineRule="atLeast"/>
              <w:rPr>
                <w:rFonts w:ascii="Arial" w:hAnsi="Arial" w:cs="Arial"/>
                <w:sz w:val="22"/>
                <w:szCs w:val="22"/>
              </w:rPr>
            </w:pPr>
            <w:r w:rsidRPr="00D85A5E">
              <w:rPr>
                <w:rFonts w:ascii="Arial" w:hAnsi="Arial" w:cs="Arial"/>
                <w:sz w:val="22"/>
                <w:szCs w:val="22"/>
              </w:rPr>
              <w:t xml:space="preserve">Learners create </w:t>
            </w:r>
            <w:r w:rsidR="00914875">
              <w:rPr>
                <w:rFonts w:ascii="Arial" w:hAnsi="Arial" w:cs="Arial"/>
                <w:sz w:val="22"/>
                <w:szCs w:val="22"/>
              </w:rPr>
              <w:t xml:space="preserve">a </w:t>
            </w:r>
            <w:r w:rsidRPr="00D85A5E">
              <w:rPr>
                <w:rFonts w:ascii="Arial" w:hAnsi="Arial" w:cs="Arial"/>
                <w:sz w:val="22"/>
                <w:szCs w:val="22"/>
              </w:rPr>
              <w:t>flow chart that summarises their understanding of the journey of sperm cells to the egg. Their flow chart should end with fertilisation of the egg.</w:t>
            </w:r>
          </w:p>
          <w:p w14:paraId="6736B457" w14:textId="77777777" w:rsidR="002D5515" w:rsidRDefault="002D5515" w:rsidP="00092894">
            <w:pPr>
              <w:spacing w:line="240" w:lineRule="atLeast"/>
              <w:rPr>
                <w:rFonts w:ascii="Arial" w:hAnsi="Arial" w:cs="Arial"/>
                <w:sz w:val="22"/>
                <w:szCs w:val="22"/>
              </w:rPr>
            </w:pPr>
          </w:p>
          <w:p w14:paraId="38B161BF" w14:textId="1FCFC9E9" w:rsidR="002D5515" w:rsidRDefault="002D5515" w:rsidP="001312FD">
            <w:pPr>
              <w:spacing w:line="240" w:lineRule="atLeast"/>
              <w:rPr>
                <w:rFonts w:ascii="Arial" w:hAnsi="Arial" w:cs="Arial"/>
                <w:sz w:val="22"/>
                <w:szCs w:val="22"/>
              </w:rPr>
            </w:pPr>
            <w:r>
              <w:rPr>
                <w:rFonts w:ascii="Arial" w:hAnsi="Arial" w:cs="Arial"/>
                <w:sz w:val="22"/>
                <w:szCs w:val="22"/>
              </w:rPr>
              <w:t xml:space="preserve">Learners often ask about twins. </w:t>
            </w:r>
            <w:r w:rsidRPr="00D85A5E">
              <w:rPr>
                <w:rFonts w:ascii="Arial" w:hAnsi="Arial" w:cs="Arial"/>
                <w:sz w:val="22"/>
                <w:szCs w:val="22"/>
              </w:rPr>
              <w:t>Explain that identical twins are due to one fertilised egg dividing to form two foetuses. Non-identical twins are due to two eggs each being fertilised by different sperm.</w:t>
            </w:r>
            <w:r>
              <w:rPr>
                <w:rFonts w:ascii="Arial" w:hAnsi="Arial" w:cs="Arial"/>
                <w:sz w:val="22"/>
                <w:szCs w:val="22"/>
              </w:rPr>
              <w:t xml:space="preserve"> </w:t>
            </w:r>
          </w:p>
          <w:p w14:paraId="446F7C95" w14:textId="77777777" w:rsidR="002D5515" w:rsidRDefault="002D5515" w:rsidP="00092894">
            <w:pPr>
              <w:spacing w:line="240" w:lineRule="atLeast"/>
              <w:rPr>
                <w:rFonts w:ascii="Arial" w:hAnsi="Arial" w:cs="Arial"/>
                <w:sz w:val="22"/>
                <w:szCs w:val="22"/>
              </w:rPr>
            </w:pPr>
          </w:p>
          <w:p w14:paraId="699098F1" w14:textId="7EFBE8F1" w:rsidR="002D5515" w:rsidRDefault="002D5515" w:rsidP="00902343">
            <w:pPr>
              <w:spacing w:line="240" w:lineRule="atLeast"/>
              <w:rPr>
                <w:rFonts w:ascii="Arial" w:hAnsi="Arial" w:cs="Arial"/>
                <w:sz w:val="22"/>
                <w:szCs w:val="22"/>
              </w:rPr>
            </w:pPr>
            <w:r>
              <w:rPr>
                <w:rFonts w:ascii="Arial" w:hAnsi="Arial" w:cs="Arial"/>
                <w:sz w:val="22"/>
                <w:szCs w:val="22"/>
              </w:rPr>
              <w:t>Learners use annotated diagrams to explain the development of identical and non-identical twins.</w:t>
            </w:r>
          </w:p>
          <w:p w14:paraId="2FA36296" w14:textId="6D777A9F" w:rsidR="00EB1D05" w:rsidRPr="003148B3" w:rsidRDefault="00EB1D05" w:rsidP="00902343">
            <w:pPr>
              <w:spacing w:line="240" w:lineRule="atLeast"/>
              <w:rPr>
                <w:rFonts w:asciiTheme="minorBidi" w:hAnsiTheme="minorBidi" w:cstheme="minorBidi"/>
                <w:sz w:val="22"/>
                <w:szCs w:val="22"/>
              </w:rPr>
            </w:pPr>
          </w:p>
        </w:tc>
        <w:tc>
          <w:tcPr>
            <w:tcW w:w="3402" w:type="dxa"/>
          </w:tcPr>
          <w:p w14:paraId="2A09E4AB" w14:textId="3C297135" w:rsidR="002D5515" w:rsidRPr="003148B3" w:rsidRDefault="002D5515" w:rsidP="00092894">
            <w:pPr>
              <w:rPr>
                <w:rFonts w:asciiTheme="minorBidi" w:hAnsiTheme="minorBidi" w:cstheme="minorBidi"/>
                <w:sz w:val="22"/>
                <w:szCs w:val="22"/>
              </w:rPr>
            </w:pPr>
          </w:p>
        </w:tc>
        <w:tc>
          <w:tcPr>
            <w:tcW w:w="2298" w:type="dxa"/>
          </w:tcPr>
          <w:p w14:paraId="5896353C" w14:textId="77777777" w:rsidR="002D5515" w:rsidRPr="003148B3" w:rsidRDefault="002D5515" w:rsidP="00092894">
            <w:pPr>
              <w:rPr>
                <w:rFonts w:asciiTheme="minorBidi" w:hAnsiTheme="minorBidi" w:cstheme="minorBidi"/>
                <w:sz w:val="22"/>
                <w:szCs w:val="22"/>
              </w:rPr>
            </w:pPr>
          </w:p>
        </w:tc>
      </w:tr>
      <w:tr w:rsidR="002D5515" w:rsidRPr="003148B3" w14:paraId="15F773D9" w14:textId="77777777" w:rsidTr="00411BBE">
        <w:tc>
          <w:tcPr>
            <w:tcW w:w="1417" w:type="dxa"/>
          </w:tcPr>
          <w:p w14:paraId="1F1E93F7" w14:textId="072291E4" w:rsidR="002D5515" w:rsidRPr="003148B3" w:rsidRDefault="002D5515" w:rsidP="00092894">
            <w:pPr>
              <w:rPr>
                <w:rFonts w:asciiTheme="minorBidi" w:hAnsiTheme="minorBidi" w:cstheme="minorBidi"/>
                <w:sz w:val="22"/>
                <w:szCs w:val="22"/>
              </w:rPr>
            </w:pPr>
            <w:r w:rsidRPr="004E0497">
              <w:rPr>
                <w:rFonts w:ascii="Arial" w:hAnsi="Arial" w:cs="Arial"/>
                <w:sz w:val="22"/>
                <w:szCs w:val="22"/>
              </w:rPr>
              <w:t>8Bh13</w:t>
            </w:r>
          </w:p>
        </w:tc>
        <w:tc>
          <w:tcPr>
            <w:tcW w:w="2270" w:type="dxa"/>
          </w:tcPr>
          <w:p w14:paraId="731F22D9" w14:textId="54439E09" w:rsidR="002D5515" w:rsidRPr="003148B3" w:rsidRDefault="002D5515" w:rsidP="00092894">
            <w:pPr>
              <w:rPr>
                <w:rFonts w:asciiTheme="minorBidi" w:hAnsiTheme="minorBidi" w:cstheme="minorBidi"/>
                <w:sz w:val="22"/>
                <w:szCs w:val="22"/>
              </w:rPr>
            </w:pPr>
            <w:r w:rsidRPr="004E0497">
              <w:rPr>
                <w:rFonts w:ascii="Arial" w:hAnsi="Arial" w:cs="Arial"/>
                <w:sz w:val="22"/>
                <w:szCs w:val="22"/>
              </w:rPr>
              <w:t>Describe the human reproductive system, including the menstrual cycle, fertilisation and foetal development.</w:t>
            </w:r>
          </w:p>
        </w:tc>
        <w:tc>
          <w:tcPr>
            <w:tcW w:w="6491" w:type="dxa"/>
          </w:tcPr>
          <w:p w14:paraId="4112A0AD" w14:textId="0B9457F9" w:rsidR="002D5515" w:rsidRPr="008E0F17" w:rsidRDefault="002D5515" w:rsidP="00AE1A20">
            <w:pPr>
              <w:spacing w:line="240" w:lineRule="atLeast"/>
              <w:rPr>
                <w:rFonts w:ascii="Arial" w:hAnsi="Arial" w:cs="Arial"/>
                <w:sz w:val="22"/>
                <w:szCs w:val="22"/>
              </w:rPr>
            </w:pPr>
            <w:r w:rsidRPr="008E0F17">
              <w:rPr>
                <w:rFonts w:ascii="Arial" w:hAnsi="Arial" w:cs="Arial"/>
                <w:sz w:val="22"/>
                <w:szCs w:val="22"/>
              </w:rPr>
              <w:t xml:space="preserve">Show learners a video clip that shows </w:t>
            </w:r>
            <w:r w:rsidR="00914875">
              <w:rPr>
                <w:rFonts w:ascii="Arial" w:hAnsi="Arial" w:cs="Arial"/>
                <w:sz w:val="22"/>
                <w:szCs w:val="22"/>
              </w:rPr>
              <w:t xml:space="preserve">the </w:t>
            </w:r>
            <w:r w:rsidRPr="008E0F17">
              <w:rPr>
                <w:rFonts w:ascii="Arial" w:hAnsi="Arial" w:cs="Arial"/>
                <w:sz w:val="22"/>
                <w:szCs w:val="22"/>
              </w:rPr>
              <w:t>development of a human embryo. Choose video clips that show the division of the fertilised egg and lead on</w:t>
            </w:r>
            <w:r w:rsidR="00914875">
              <w:rPr>
                <w:rFonts w:ascii="Arial" w:hAnsi="Arial" w:cs="Arial"/>
                <w:sz w:val="22"/>
                <w:szCs w:val="22"/>
              </w:rPr>
              <w:t xml:space="preserve"> </w:t>
            </w:r>
            <w:r w:rsidRPr="008E0F17">
              <w:rPr>
                <w:rFonts w:ascii="Arial" w:hAnsi="Arial" w:cs="Arial"/>
                <w:sz w:val="22"/>
                <w:szCs w:val="22"/>
              </w:rPr>
              <w:t>to the further development. Check videos for suitability of content before showing them to learners</w:t>
            </w:r>
          </w:p>
          <w:p w14:paraId="02AAEBC9" w14:textId="77777777" w:rsidR="002D5515" w:rsidRPr="008E0F17" w:rsidRDefault="002D5515" w:rsidP="00AE1A20">
            <w:pPr>
              <w:spacing w:line="240" w:lineRule="atLeast"/>
              <w:rPr>
                <w:rFonts w:ascii="Arial" w:hAnsi="Arial" w:cs="Arial"/>
                <w:sz w:val="22"/>
                <w:szCs w:val="22"/>
                <w:u w:val="single"/>
              </w:rPr>
            </w:pPr>
          </w:p>
          <w:p w14:paraId="2B1C370B" w14:textId="77777777" w:rsidR="00914875" w:rsidRDefault="00914875" w:rsidP="00AE1A20">
            <w:pPr>
              <w:spacing w:line="240" w:lineRule="atLeast"/>
              <w:rPr>
                <w:rFonts w:ascii="Arial" w:hAnsi="Arial" w:cs="Arial"/>
                <w:sz w:val="22"/>
                <w:szCs w:val="22"/>
              </w:rPr>
            </w:pPr>
          </w:p>
          <w:p w14:paraId="7478603C" w14:textId="77777777" w:rsidR="00914875" w:rsidRDefault="00914875" w:rsidP="00AE1A20">
            <w:pPr>
              <w:spacing w:line="240" w:lineRule="atLeast"/>
              <w:rPr>
                <w:rFonts w:ascii="Arial" w:hAnsi="Arial" w:cs="Arial"/>
                <w:sz w:val="22"/>
                <w:szCs w:val="22"/>
              </w:rPr>
            </w:pPr>
          </w:p>
          <w:p w14:paraId="2B12A1D5" w14:textId="2E004D11" w:rsidR="002D5515" w:rsidRPr="008E0F17" w:rsidRDefault="002D5515" w:rsidP="00AE1A20">
            <w:pPr>
              <w:spacing w:line="240" w:lineRule="atLeast"/>
              <w:rPr>
                <w:rFonts w:ascii="Arial" w:hAnsi="Arial" w:cs="Arial"/>
                <w:sz w:val="22"/>
                <w:szCs w:val="22"/>
              </w:rPr>
            </w:pPr>
            <w:r w:rsidRPr="008E0F17">
              <w:rPr>
                <w:rFonts w:ascii="Arial" w:hAnsi="Arial" w:cs="Arial"/>
                <w:sz w:val="22"/>
                <w:szCs w:val="22"/>
              </w:rPr>
              <w:t xml:space="preserve">Provide learners with information sources (printed or online material) on foetal development. </w:t>
            </w:r>
            <w:r w:rsidR="00914875">
              <w:rPr>
                <w:rFonts w:ascii="Arial" w:hAnsi="Arial" w:cs="Arial"/>
                <w:sz w:val="22"/>
                <w:szCs w:val="22"/>
              </w:rPr>
              <w:t>L</w:t>
            </w:r>
            <w:r w:rsidRPr="008E0F17">
              <w:rPr>
                <w:rFonts w:ascii="Arial" w:hAnsi="Arial" w:cs="Arial"/>
                <w:sz w:val="22"/>
                <w:szCs w:val="22"/>
              </w:rPr>
              <w:t xml:space="preserve">earners draw and annotate a sequence </w:t>
            </w:r>
            <w:r w:rsidR="00914875">
              <w:rPr>
                <w:rFonts w:ascii="Arial" w:hAnsi="Arial" w:cs="Arial"/>
                <w:sz w:val="22"/>
                <w:szCs w:val="22"/>
              </w:rPr>
              <w:t xml:space="preserve">of </w:t>
            </w:r>
            <w:r w:rsidRPr="008E0F17">
              <w:rPr>
                <w:rFonts w:ascii="Arial" w:hAnsi="Arial" w:cs="Arial"/>
                <w:sz w:val="22"/>
                <w:szCs w:val="22"/>
              </w:rPr>
              <w:t xml:space="preserve">pictures or diagrams illustrating ovulation, fertilisation, cell division and implantation. </w:t>
            </w:r>
          </w:p>
          <w:p w14:paraId="04D721DA" w14:textId="77777777" w:rsidR="002D5515" w:rsidRPr="008E0F17" w:rsidRDefault="002D5515" w:rsidP="00AE1A20">
            <w:pPr>
              <w:spacing w:line="240" w:lineRule="atLeast"/>
              <w:rPr>
                <w:rFonts w:ascii="Arial" w:hAnsi="Arial" w:cs="Arial"/>
                <w:sz w:val="22"/>
                <w:szCs w:val="22"/>
              </w:rPr>
            </w:pPr>
          </w:p>
          <w:p w14:paraId="4C3A67E2" w14:textId="77777777" w:rsidR="002D5515" w:rsidRPr="008E0F17" w:rsidRDefault="002D5515" w:rsidP="00AE1A20">
            <w:pPr>
              <w:spacing w:line="240" w:lineRule="atLeast"/>
              <w:rPr>
                <w:rFonts w:ascii="Arial" w:hAnsi="Arial" w:cs="Arial"/>
                <w:sz w:val="22"/>
                <w:szCs w:val="22"/>
              </w:rPr>
            </w:pPr>
            <w:r w:rsidRPr="008E0F17">
              <w:rPr>
                <w:rFonts w:ascii="Arial" w:hAnsi="Arial" w:cs="Arial"/>
                <w:sz w:val="22"/>
                <w:szCs w:val="22"/>
              </w:rPr>
              <w:t xml:space="preserve">Discuss the foetus’ need for nutrients and explain the role of the placenta in materials exchange. </w:t>
            </w:r>
          </w:p>
          <w:p w14:paraId="77B03213" w14:textId="77777777" w:rsidR="002D5515" w:rsidRPr="008E0F17" w:rsidRDefault="002D5515" w:rsidP="00AE1A20">
            <w:pPr>
              <w:spacing w:line="240" w:lineRule="atLeast"/>
              <w:rPr>
                <w:rFonts w:ascii="Arial" w:hAnsi="Arial" w:cs="Arial"/>
                <w:sz w:val="22"/>
                <w:szCs w:val="22"/>
              </w:rPr>
            </w:pPr>
          </w:p>
          <w:p w14:paraId="6C151F90" w14:textId="77777777" w:rsidR="002D5515" w:rsidRDefault="002D5515" w:rsidP="001312FD">
            <w:pPr>
              <w:spacing w:line="240" w:lineRule="atLeast"/>
              <w:rPr>
                <w:rFonts w:ascii="Arial" w:hAnsi="Arial" w:cs="Arial"/>
                <w:sz w:val="22"/>
                <w:szCs w:val="22"/>
              </w:rPr>
            </w:pPr>
            <w:r w:rsidRPr="008E0F17">
              <w:rPr>
                <w:rFonts w:ascii="Arial" w:hAnsi="Arial" w:cs="Arial"/>
                <w:sz w:val="22"/>
                <w:szCs w:val="22"/>
              </w:rPr>
              <w:t xml:space="preserve">Learners label a diagram and use arrows to show movement of oxygen and nutrients from the mother to the foetus and the movement of carbon dioxide and other waste products from the foetus to the mother. </w:t>
            </w:r>
          </w:p>
          <w:p w14:paraId="0C88E0E9" w14:textId="5E61231D" w:rsidR="00EB1D05" w:rsidRPr="003148B3" w:rsidRDefault="00EB1D05" w:rsidP="001312FD">
            <w:pPr>
              <w:spacing w:line="240" w:lineRule="atLeast"/>
              <w:rPr>
                <w:rFonts w:asciiTheme="minorBidi" w:hAnsiTheme="minorBidi" w:cstheme="minorBidi"/>
                <w:sz w:val="22"/>
                <w:szCs w:val="22"/>
              </w:rPr>
            </w:pPr>
          </w:p>
        </w:tc>
        <w:tc>
          <w:tcPr>
            <w:tcW w:w="3402" w:type="dxa"/>
          </w:tcPr>
          <w:p w14:paraId="1694154C" w14:textId="3063F1A0" w:rsidR="002D5515" w:rsidRPr="008E0F17" w:rsidRDefault="002D5515" w:rsidP="00902343">
            <w:pPr>
              <w:spacing w:line="240" w:lineRule="atLeast"/>
              <w:rPr>
                <w:rFonts w:ascii="Arial" w:hAnsi="Arial" w:cs="Arial"/>
                <w:sz w:val="22"/>
                <w:szCs w:val="22"/>
              </w:rPr>
            </w:pPr>
            <w:r>
              <w:rPr>
                <w:rFonts w:ascii="Arial" w:hAnsi="Arial" w:cs="Arial"/>
                <w:sz w:val="22"/>
                <w:szCs w:val="22"/>
              </w:rPr>
              <w:t>Note</w:t>
            </w:r>
            <w:r w:rsidR="00914875">
              <w:rPr>
                <w:rFonts w:ascii="Arial" w:hAnsi="Arial" w:cs="Arial"/>
                <w:sz w:val="22"/>
                <w:szCs w:val="22"/>
              </w:rPr>
              <w:t>:</w:t>
            </w:r>
            <w:r>
              <w:rPr>
                <w:rFonts w:ascii="Arial" w:hAnsi="Arial" w:cs="Arial"/>
                <w:sz w:val="22"/>
                <w:szCs w:val="22"/>
              </w:rPr>
              <w:t xml:space="preserve"> this video us</w:t>
            </w:r>
            <w:r w:rsidR="00914875">
              <w:rPr>
                <w:rFonts w:ascii="Arial" w:hAnsi="Arial" w:cs="Arial"/>
                <w:sz w:val="22"/>
                <w:szCs w:val="22"/>
              </w:rPr>
              <w:t>es</w:t>
            </w:r>
            <w:r>
              <w:rPr>
                <w:rFonts w:ascii="Arial" w:hAnsi="Arial" w:cs="Arial"/>
                <w:sz w:val="22"/>
                <w:szCs w:val="22"/>
              </w:rPr>
              <w:t xml:space="preserve"> animations from 01:55</w:t>
            </w:r>
            <w:r w:rsidR="00914875">
              <w:t>–</w:t>
            </w:r>
            <w:r>
              <w:rPr>
                <w:rFonts w:ascii="Arial" w:hAnsi="Arial" w:cs="Arial"/>
                <w:sz w:val="22"/>
                <w:szCs w:val="22"/>
              </w:rPr>
              <w:t>04:55 and then includes an augmented image of a real birth</w:t>
            </w:r>
            <w:r w:rsidR="00914875">
              <w:rPr>
                <w:rFonts w:ascii="Arial" w:hAnsi="Arial" w:cs="Arial"/>
                <w:sz w:val="22"/>
                <w:szCs w:val="22"/>
              </w:rPr>
              <w:t>:</w:t>
            </w:r>
            <w:r>
              <w:rPr>
                <w:rFonts w:ascii="Arial" w:hAnsi="Arial" w:cs="Arial"/>
                <w:sz w:val="22"/>
                <w:szCs w:val="22"/>
              </w:rPr>
              <w:t xml:space="preserve"> </w:t>
            </w:r>
            <w:r>
              <w:t xml:space="preserve"> </w:t>
            </w:r>
            <w:hyperlink r:id="rId75" w:history="1">
              <w:r w:rsidR="009613C4">
                <w:rPr>
                  <w:rStyle w:val="Hyperlink"/>
                  <w:rFonts w:ascii="Arial" w:hAnsi="Arial" w:cs="Arial"/>
                  <w:sz w:val="22"/>
                  <w:szCs w:val="22"/>
                </w:rPr>
                <w:t>www.ted.com/talks/alexander_tsiaras_conception_to_birth_visualized</w:t>
              </w:r>
            </w:hyperlink>
          </w:p>
          <w:p w14:paraId="40504689" w14:textId="5D507EF6" w:rsidR="002D5515" w:rsidRDefault="002D5515" w:rsidP="00902343">
            <w:pPr>
              <w:spacing w:line="240" w:lineRule="atLeast"/>
              <w:rPr>
                <w:rFonts w:ascii="Arial" w:hAnsi="Arial" w:cs="Arial"/>
                <w:sz w:val="22"/>
                <w:szCs w:val="22"/>
              </w:rPr>
            </w:pPr>
          </w:p>
          <w:p w14:paraId="530D1936" w14:textId="77777777" w:rsidR="002D5515" w:rsidRPr="008E0F17" w:rsidRDefault="002D5515" w:rsidP="00AE1A20">
            <w:pPr>
              <w:spacing w:line="240" w:lineRule="atLeast"/>
              <w:rPr>
                <w:rFonts w:ascii="Arial" w:hAnsi="Arial" w:cs="Arial"/>
                <w:sz w:val="22"/>
                <w:szCs w:val="22"/>
              </w:rPr>
            </w:pPr>
            <w:r w:rsidRPr="008E0F17">
              <w:rPr>
                <w:rFonts w:ascii="Arial" w:hAnsi="Arial" w:cs="Arial"/>
                <w:sz w:val="22"/>
                <w:szCs w:val="22"/>
              </w:rPr>
              <w:t>Information sources for learners.</w:t>
            </w:r>
          </w:p>
          <w:p w14:paraId="149811AC" w14:textId="77777777" w:rsidR="002D5515" w:rsidRPr="008E0F17" w:rsidRDefault="002D5515" w:rsidP="00AE1A20">
            <w:pPr>
              <w:spacing w:line="240" w:lineRule="atLeast"/>
              <w:rPr>
                <w:rFonts w:ascii="Arial" w:hAnsi="Arial" w:cs="Arial"/>
                <w:sz w:val="22"/>
                <w:szCs w:val="22"/>
              </w:rPr>
            </w:pPr>
          </w:p>
          <w:p w14:paraId="1C80D373" w14:textId="617F5E8D" w:rsidR="002D5515" w:rsidRDefault="002D5515" w:rsidP="00AE1A20">
            <w:pPr>
              <w:spacing w:line="240" w:lineRule="atLeast"/>
              <w:rPr>
                <w:rFonts w:ascii="Arial" w:hAnsi="Arial" w:cs="Arial"/>
                <w:sz w:val="22"/>
                <w:szCs w:val="22"/>
              </w:rPr>
            </w:pPr>
          </w:p>
          <w:p w14:paraId="6E5B2E8C" w14:textId="2045E5F3" w:rsidR="004B04F5" w:rsidRDefault="004B04F5" w:rsidP="00AE1A20">
            <w:pPr>
              <w:spacing w:line="240" w:lineRule="atLeast"/>
              <w:rPr>
                <w:rFonts w:ascii="Arial" w:hAnsi="Arial" w:cs="Arial"/>
                <w:sz w:val="22"/>
                <w:szCs w:val="22"/>
              </w:rPr>
            </w:pPr>
          </w:p>
          <w:p w14:paraId="34935EB7" w14:textId="69666B26" w:rsidR="004B04F5" w:rsidRDefault="004B04F5" w:rsidP="00AE1A20">
            <w:pPr>
              <w:spacing w:line="240" w:lineRule="atLeast"/>
              <w:rPr>
                <w:rFonts w:ascii="Arial" w:hAnsi="Arial" w:cs="Arial"/>
                <w:sz w:val="22"/>
                <w:szCs w:val="22"/>
              </w:rPr>
            </w:pPr>
          </w:p>
          <w:p w14:paraId="192976A3" w14:textId="77777777" w:rsidR="004B04F5" w:rsidRPr="008E0F17" w:rsidRDefault="004B04F5" w:rsidP="00AE1A20">
            <w:pPr>
              <w:spacing w:line="240" w:lineRule="atLeast"/>
              <w:rPr>
                <w:rFonts w:ascii="Arial" w:hAnsi="Arial" w:cs="Arial"/>
                <w:sz w:val="22"/>
                <w:szCs w:val="22"/>
              </w:rPr>
            </w:pPr>
          </w:p>
          <w:p w14:paraId="42D0B075" w14:textId="77777777" w:rsidR="00914875" w:rsidRDefault="00914875" w:rsidP="00092894">
            <w:pPr>
              <w:rPr>
                <w:rFonts w:ascii="Arial" w:hAnsi="Arial" w:cs="Arial"/>
                <w:sz w:val="22"/>
                <w:szCs w:val="22"/>
              </w:rPr>
            </w:pPr>
          </w:p>
          <w:p w14:paraId="7A290AB4" w14:textId="153CB5BA" w:rsidR="002D5515" w:rsidRPr="003148B3" w:rsidRDefault="002D5515" w:rsidP="00092894">
            <w:pPr>
              <w:rPr>
                <w:rFonts w:asciiTheme="minorBidi" w:hAnsiTheme="minorBidi" w:cstheme="minorBidi"/>
                <w:sz w:val="22"/>
                <w:szCs w:val="22"/>
              </w:rPr>
            </w:pPr>
            <w:r w:rsidRPr="008E0F17">
              <w:rPr>
                <w:rFonts w:ascii="Arial" w:hAnsi="Arial" w:cs="Arial"/>
                <w:sz w:val="22"/>
                <w:szCs w:val="22"/>
              </w:rPr>
              <w:t>Diagram of the placenta and umbilical cord.</w:t>
            </w:r>
          </w:p>
        </w:tc>
        <w:tc>
          <w:tcPr>
            <w:tcW w:w="2298" w:type="dxa"/>
          </w:tcPr>
          <w:p w14:paraId="138CA736" w14:textId="77777777" w:rsidR="002D5515" w:rsidRPr="003148B3" w:rsidRDefault="002D5515" w:rsidP="00092894">
            <w:pPr>
              <w:rPr>
                <w:rFonts w:asciiTheme="minorBidi" w:hAnsiTheme="minorBidi" w:cstheme="minorBidi"/>
                <w:sz w:val="22"/>
                <w:szCs w:val="22"/>
              </w:rPr>
            </w:pPr>
          </w:p>
        </w:tc>
      </w:tr>
      <w:tr w:rsidR="002D5515" w:rsidRPr="003148B3" w14:paraId="5F96C14F" w14:textId="77777777" w:rsidTr="00411BBE">
        <w:tc>
          <w:tcPr>
            <w:tcW w:w="1417" w:type="dxa"/>
          </w:tcPr>
          <w:p w14:paraId="362D87FB" w14:textId="77777777" w:rsidR="002D5515" w:rsidRPr="004E0497" w:rsidRDefault="002D5515" w:rsidP="00AE1A20">
            <w:pPr>
              <w:spacing w:line="240" w:lineRule="atLeast"/>
              <w:rPr>
                <w:rFonts w:ascii="Arial" w:hAnsi="Arial" w:cs="Arial"/>
                <w:sz w:val="22"/>
                <w:szCs w:val="22"/>
              </w:rPr>
            </w:pPr>
            <w:r w:rsidRPr="004E0497">
              <w:rPr>
                <w:rFonts w:ascii="Arial" w:hAnsi="Arial" w:cs="Arial"/>
                <w:sz w:val="22"/>
                <w:szCs w:val="22"/>
              </w:rPr>
              <w:t>8Bh7</w:t>
            </w:r>
          </w:p>
          <w:p w14:paraId="0BC67F41" w14:textId="77777777" w:rsidR="002D5515" w:rsidRPr="004E0497" w:rsidRDefault="002D5515" w:rsidP="00AE1A20">
            <w:pPr>
              <w:spacing w:line="240" w:lineRule="atLeast"/>
              <w:rPr>
                <w:rFonts w:ascii="Arial" w:hAnsi="Arial" w:cs="Arial"/>
                <w:sz w:val="22"/>
                <w:szCs w:val="22"/>
              </w:rPr>
            </w:pPr>
          </w:p>
          <w:p w14:paraId="590C96A3" w14:textId="77777777" w:rsidR="002D5515" w:rsidRPr="004E0497" w:rsidRDefault="002D5515" w:rsidP="00AE1A20">
            <w:pPr>
              <w:spacing w:line="240" w:lineRule="atLeast"/>
              <w:rPr>
                <w:rFonts w:ascii="Arial" w:hAnsi="Arial" w:cs="Arial"/>
                <w:sz w:val="22"/>
                <w:szCs w:val="22"/>
              </w:rPr>
            </w:pPr>
          </w:p>
          <w:p w14:paraId="52FBC3A1" w14:textId="77777777" w:rsidR="002D5515" w:rsidRPr="004E0497" w:rsidRDefault="002D5515" w:rsidP="00AE1A20">
            <w:pPr>
              <w:spacing w:line="240" w:lineRule="atLeast"/>
              <w:rPr>
                <w:rFonts w:ascii="Arial" w:hAnsi="Arial" w:cs="Arial"/>
                <w:sz w:val="22"/>
                <w:szCs w:val="22"/>
              </w:rPr>
            </w:pPr>
          </w:p>
          <w:p w14:paraId="1F8CDE38" w14:textId="77777777" w:rsidR="002D5515" w:rsidRPr="004E0497" w:rsidRDefault="002D5515" w:rsidP="00AE1A20">
            <w:pPr>
              <w:spacing w:line="240" w:lineRule="atLeast"/>
              <w:rPr>
                <w:rFonts w:ascii="Arial" w:hAnsi="Arial" w:cs="Arial"/>
                <w:sz w:val="22"/>
                <w:szCs w:val="22"/>
              </w:rPr>
            </w:pPr>
          </w:p>
          <w:p w14:paraId="7A35BEF1" w14:textId="77777777" w:rsidR="002D5515" w:rsidRDefault="002D5515" w:rsidP="00AE1A20">
            <w:pPr>
              <w:spacing w:line="240" w:lineRule="atLeast"/>
              <w:rPr>
                <w:rFonts w:ascii="Arial" w:hAnsi="Arial" w:cs="Arial"/>
                <w:sz w:val="22"/>
                <w:szCs w:val="22"/>
              </w:rPr>
            </w:pPr>
          </w:p>
          <w:p w14:paraId="7AEB1105" w14:textId="77777777" w:rsidR="002D5515" w:rsidRDefault="002D5515" w:rsidP="00AE1A20">
            <w:pPr>
              <w:spacing w:line="240" w:lineRule="atLeast"/>
              <w:rPr>
                <w:rFonts w:ascii="Arial" w:hAnsi="Arial" w:cs="Arial"/>
                <w:sz w:val="22"/>
                <w:szCs w:val="22"/>
              </w:rPr>
            </w:pPr>
          </w:p>
          <w:p w14:paraId="6A9EFC4B" w14:textId="77777777" w:rsidR="002D5515" w:rsidRDefault="002D5515" w:rsidP="00AE1A20">
            <w:pPr>
              <w:spacing w:line="240" w:lineRule="atLeast"/>
              <w:rPr>
                <w:rFonts w:ascii="Arial" w:hAnsi="Arial" w:cs="Arial"/>
                <w:sz w:val="22"/>
                <w:szCs w:val="22"/>
              </w:rPr>
            </w:pPr>
          </w:p>
          <w:p w14:paraId="7BF0FE42" w14:textId="7041AFAC" w:rsidR="002D5515" w:rsidRPr="004E0497" w:rsidRDefault="002D5515" w:rsidP="00092894">
            <w:pPr>
              <w:rPr>
                <w:rFonts w:ascii="Arial" w:hAnsi="Arial" w:cs="Arial"/>
                <w:sz w:val="22"/>
                <w:szCs w:val="22"/>
              </w:rPr>
            </w:pPr>
            <w:r w:rsidRPr="004E0497">
              <w:rPr>
                <w:rFonts w:ascii="Arial" w:hAnsi="Arial" w:cs="Arial"/>
                <w:sz w:val="22"/>
                <w:szCs w:val="22"/>
              </w:rPr>
              <w:t>8Ec5</w:t>
            </w:r>
          </w:p>
        </w:tc>
        <w:tc>
          <w:tcPr>
            <w:tcW w:w="2270" w:type="dxa"/>
          </w:tcPr>
          <w:p w14:paraId="22FD3EF0" w14:textId="77777777" w:rsidR="002D5515" w:rsidRPr="004E0497" w:rsidRDefault="002D5515" w:rsidP="00AE1A20">
            <w:pPr>
              <w:spacing w:line="240" w:lineRule="atLeast"/>
              <w:rPr>
                <w:rFonts w:ascii="Arial" w:hAnsi="Arial" w:cs="Arial"/>
                <w:sz w:val="22"/>
                <w:szCs w:val="22"/>
              </w:rPr>
            </w:pPr>
            <w:r w:rsidRPr="004E0497">
              <w:rPr>
                <w:rFonts w:ascii="Arial" w:hAnsi="Arial" w:cs="Arial"/>
                <w:sz w:val="22"/>
                <w:szCs w:val="22"/>
              </w:rPr>
              <w:t>Discuss how conception, growth, development, behaviour and health can be affected by diet, drugs and disease.</w:t>
            </w:r>
          </w:p>
          <w:p w14:paraId="686454C7" w14:textId="77777777" w:rsidR="002D5515" w:rsidRDefault="002D5515" w:rsidP="00AE1A20">
            <w:pPr>
              <w:spacing w:line="240" w:lineRule="atLeast"/>
              <w:rPr>
                <w:rFonts w:ascii="Arial" w:hAnsi="Arial" w:cs="Arial"/>
                <w:sz w:val="22"/>
                <w:szCs w:val="22"/>
              </w:rPr>
            </w:pPr>
          </w:p>
          <w:p w14:paraId="45D60393" w14:textId="51BC1FAA" w:rsidR="002D5515" w:rsidRPr="004E0497" w:rsidRDefault="002D5515" w:rsidP="00AE1A20">
            <w:pPr>
              <w:spacing w:line="240" w:lineRule="atLeast"/>
              <w:rPr>
                <w:rFonts w:ascii="Arial" w:hAnsi="Arial" w:cs="Arial"/>
                <w:sz w:val="22"/>
                <w:szCs w:val="22"/>
              </w:rPr>
            </w:pPr>
            <w:r w:rsidRPr="004E0497">
              <w:rPr>
                <w:rFonts w:ascii="Arial" w:hAnsi="Arial" w:cs="Arial"/>
                <w:sz w:val="22"/>
                <w:szCs w:val="22"/>
              </w:rPr>
              <w:t>Interpret data from secondary sources</w:t>
            </w:r>
            <w:r w:rsidR="007A23FE">
              <w:rPr>
                <w:rFonts w:ascii="Arial" w:hAnsi="Arial" w:cs="Arial"/>
                <w:sz w:val="22"/>
                <w:szCs w:val="22"/>
              </w:rPr>
              <w:t>.</w:t>
            </w:r>
          </w:p>
          <w:p w14:paraId="67572BFA" w14:textId="77777777" w:rsidR="002D5515" w:rsidRPr="004E0497" w:rsidRDefault="002D5515" w:rsidP="00092894">
            <w:pPr>
              <w:rPr>
                <w:rFonts w:ascii="Arial" w:hAnsi="Arial" w:cs="Arial"/>
                <w:sz w:val="22"/>
                <w:szCs w:val="22"/>
              </w:rPr>
            </w:pPr>
          </w:p>
        </w:tc>
        <w:tc>
          <w:tcPr>
            <w:tcW w:w="6491" w:type="dxa"/>
          </w:tcPr>
          <w:p w14:paraId="3E53ED87" w14:textId="053956C7" w:rsidR="002D5515" w:rsidRPr="00A74367" w:rsidRDefault="002D5515" w:rsidP="00AE1A20">
            <w:pPr>
              <w:spacing w:line="240" w:lineRule="atLeast"/>
              <w:rPr>
                <w:rFonts w:ascii="Arial" w:hAnsi="Arial" w:cs="Arial"/>
                <w:sz w:val="22"/>
                <w:szCs w:val="22"/>
              </w:rPr>
            </w:pPr>
            <w:r w:rsidRPr="00A74367">
              <w:rPr>
                <w:rFonts w:ascii="Arial" w:hAnsi="Arial" w:cs="Arial"/>
                <w:sz w:val="22"/>
                <w:szCs w:val="22"/>
              </w:rPr>
              <w:t xml:space="preserve">Ask learners to identify the substances that can pass from the mother </w:t>
            </w:r>
            <w:r w:rsidR="00E37346">
              <w:rPr>
                <w:rFonts w:ascii="Arial" w:hAnsi="Arial" w:cs="Arial"/>
                <w:sz w:val="22"/>
                <w:szCs w:val="22"/>
              </w:rPr>
              <w:t>t</w:t>
            </w:r>
            <w:r w:rsidRPr="00A74367">
              <w:rPr>
                <w:rFonts w:ascii="Arial" w:hAnsi="Arial" w:cs="Arial"/>
                <w:sz w:val="22"/>
                <w:szCs w:val="22"/>
              </w:rPr>
              <w:t>o the foetus through the placenta.</w:t>
            </w:r>
          </w:p>
          <w:p w14:paraId="34CC26B1" w14:textId="77777777" w:rsidR="002D5515" w:rsidRPr="00A74367" w:rsidRDefault="002D5515" w:rsidP="00AE1A20">
            <w:pPr>
              <w:spacing w:line="240" w:lineRule="atLeast"/>
              <w:rPr>
                <w:rFonts w:ascii="Arial" w:hAnsi="Arial" w:cs="Arial"/>
                <w:sz w:val="22"/>
                <w:szCs w:val="22"/>
              </w:rPr>
            </w:pPr>
          </w:p>
          <w:p w14:paraId="533AB7D1" w14:textId="537FE92C" w:rsidR="002D5515" w:rsidRPr="00A74367" w:rsidRDefault="002D5515" w:rsidP="00902343">
            <w:pPr>
              <w:spacing w:line="240" w:lineRule="atLeast"/>
              <w:rPr>
                <w:rFonts w:ascii="Arial" w:hAnsi="Arial" w:cs="Arial"/>
                <w:sz w:val="22"/>
                <w:szCs w:val="22"/>
              </w:rPr>
            </w:pPr>
            <w:r w:rsidRPr="00A74367">
              <w:rPr>
                <w:rFonts w:ascii="Arial" w:hAnsi="Arial" w:cs="Arial"/>
                <w:sz w:val="22"/>
                <w:szCs w:val="22"/>
              </w:rPr>
              <w:t>Show images of the effect of Foetal Alcohol Syndrome and point out the smooth philtrum and thin upper lip.</w:t>
            </w:r>
            <w:r>
              <w:rPr>
                <w:rFonts w:ascii="Arial" w:hAnsi="Arial" w:cs="Arial"/>
                <w:sz w:val="22"/>
                <w:szCs w:val="22"/>
              </w:rPr>
              <w:t xml:space="preserve"> </w:t>
            </w:r>
          </w:p>
          <w:p w14:paraId="0EAA9D8D" w14:textId="77777777" w:rsidR="002D5515" w:rsidRPr="00E341A3" w:rsidRDefault="002D5515" w:rsidP="00AE1A20">
            <w:pPr>
              <w:rPr>
                <w:rFonts w:ascii="Arial" w:hAnsi="Arial" w:cs="Arial"/>
                <w:sz w:val="22"/>
                <w:szCs w:val="22"/>
              </w:rPr>
            </w:pPr>
            <w:r w:rsidRPr="00E341A3">
              <w:rPr>
                <w:rFonts w:ascii="Arial" w:hAnsi="Arial" w:cs="Arial"/>
                <w:sz w:val="22"/>
                <w:szCs w:val="22"/>
              </w:rPr>
              <w:t>Explain that this is due to alcohol passing into the foetus and damaging it.</w:t>
            </w:r>
          </w:p>
          <w:p w14:paraId="426AEEC8" w14:textId="77777777" w:rsidR="002D5515" w:rsidRPr="00E341A3" w:rsidRDefault="002D5515" w:rsidP="00AE1A20">
            <w:pPr>
              <w:rPr>
                <w:rFonts w:ascii="Arial" w:hAnsi="Arial" w:cs="Arial"/>
                <w:sz w:val="22"/>
                <w:szCs w:val="22"/>
              </w:rPr>
            </w:pPr>
          </w:p>
          <w:p w14:paraId="1B575037" w14:textId="03C2C6FF" w:rsidR="002D5515" w:rsidRPr="00E341A3" w:rsidRDefault="002D5515" w:rsidP="00AE1A20">
            <w:pPr>
              <w:rPr>
                <w:rFonts w:ascii="Arial" w:hAnsi="Arial" w:cs="Arial"/>
                <w:sz w:val="22"/>
                <w:szCs w:val="22"/>
              </w:rPr>
            </w:pPr>
            <w:r w:rsidRPr="00E341A3">
              <w:rPr>
                <w:rFonts w:ascii="Arial" w:hAnsi="Arial" w:cs="Arial"/>
                <w:sz w:val="22"/>
                <w:szCs w:val="22"/>
              </w:rPr>
              <w:t>Provide learners with information sources (printed or online material) on things that can affect conception (fertilisation), growth or foetal development. Groups can research different topics and report to the class</w:t>
            </w:r>
            <w:r w:rsidR="00E37346">
              <w:rPr>
                <w:rFonts w:ascii="Arial" w:hAnsi="Arial" w:cs="Arial"/>
                <w:sz w:val="22"/>
                <w:szCs w:val="22"/>
              </w:rPr>
              <w:t>:</w:t>
            </w:r>
          </w:p>
          <w:p w14:paraId="7FAD147C" w14:textId="6A3E6F5E" w:rsidR="002D5515" w:rsidRPr="00902343" w:rsidRDefault="00E37346" w:rsidP="008443B9">
            <w:pPr>
              <w:pStyle w:val="activities"/>
            </w:pPr>
            <w:r w:rsidRPr="00902343">
              <w:t>diet (e.g. lack of folic acid, iron or calcium)</w:t>
            </w:r>
          </w:p>
          <w:p w14:paraId="2DF7D654" w14:textId="487349D0" w:rsidR="002D5515" w:rsidRPr="00902343" w:rsidRDefault="00E37346" w:rsidP="008443B9">
            <w:pPr>
              <w:pStyle w:val="activities"/>
            </w:pPr>
            <w:r w:rsidRPr="00902343">
              <w:t>smoking</w:t>
            </w:r>
          </w:p>
          <w:p w14:paraId="17E622F8" w14:textId="7A7D94DC" w:rsidR="002D5515" w:rsidRPr="00902343" w:rsidRDefault="00E37346" w:rsidP="008443B9">
            <w:pPr>
              <w:pStyle w:val="activities"/>
            </w:pPr>
            <w:r w:rsidRPr="00902343">
              <w:t>drugs (e.g. cocaine or heroin)</w:t>
            </w:r>
          </w:p>
          <w:p w14:paraId="72D83E63" w14:textId="1D6EDDFE" w:rsidR="002D5515" w:rsidRPr="00902343" w:rsidRDefault="00E37346" w:rsidP="008443B9">
            <w:pPr>
              <w:pStyle w:val="activities"/>
            </w:pPr>
            <w:r w:rsidRPr="00902343">
              <w:t xml:space="preserve">disease </w:t>
            </w:r>
            <w:r w:rsidR="002D5515" w:rsidRPr="00902343">
              <w:t>(e.g. diabetes, malaria or rubella).</w:t>
            </w:r>
          </w:p>
          <w:p w14:paraId="6CDE41F1" w14:textId="77777777" w:rsidR="002D5515" w:rsidRPr="00A74367" w:rsidRDefault="002D5515" w:rsidP="00AE1A20">
            <w:pPr>
              <w:spacing w:line="240" w:lineRule="atLeast"/>
              <w:rPr>
                <w:rFonts w:ascii="Arial" w:hAnsi="Arial" w:cs="Arial"/>
                <w:sz w:val="22"/>
                <w:szCs w:val="22"/>
              </w:rPr>
            </w:pPr>
          </w:p>
          <w:p w14:paraId="25949CA2" w14:textId="03177CDA" w:rsidR="002D5515" w:rsidRPr="00A74367" w:rsidRDefault="002D5515" w:rsidP="00AE1A20">
            <w:pPr>
              <w:spacing w:line="240" w:lineRule="atLeast"/>
              <w:rPr>
                <w:rFonts w:ascii="Arial" w:hAnsi="Arial" w:cs="Arial"/>
                <w:sz w:val="22"/>
                <w:szCs w:val="22"/>
              </w:rPr>
            </w:pPr>
            <w:r w:rsidRPr="00902343">
              <w:rPr>
                <w:rFonts w:ascii="Arial" w:hAnsi="Arial" w:cs="Arial"/>
                <w:b/>
                <w:bCs/>
                <w:sz w:val="22"/>
                <w:szCs w:val="22"/>
              </w:rPr>
              <w:t>Extension activity</w:t>
            </w:r>
            <w:r w:rsidR="00E37346" w:rsidRPr="008443B9">
              <w:rPr>
                <w:rFonts w:ascii="Arial" w:hAnsi="Arial" w:cs="Arial"/>
                <w:b/>
                <w:sz w:val="22"/>
                <w:szCs w:val="22"/>
              </w:rPr>
              <w:t>:</w:t>
            </w:r>
            <w:r w:rsidR="00E37346" w:rsidRPr="00A74367">
              <w:rPr>
                <w:rFonts w:ascii="Arial" w:hAnsi="Arial" w:cs="Arial"/>
                <w:sz w:val="22"/>
                <w:szCs w:val="22"/>
              </w:rPr>
              <w:t xml:space="preserve"> </w:t>
            </w:r>
            <w:r w:rsidRPr="00A74367">
              <w:rPr>
                <w:rFonts w:ascii="Arial" w:hAnsi="Arial" w:cs="Arial"/>
                <w:sz w:val="22"/>
                <w:szCs w:val="22"/>
              </w:rPr>
              <w:t xml:space="preserve">Learners who require more challenge investigate the way that scientists collect data about factors that can affect foetal development (e.g. the </w:t>
            </w:r>
            <w:proofErr w:type="spellStart"/>
            <w:r w:rsidRPr="00A74367">
              <w:rPr>
                <w:rFonts w:ascii="Arial" w:hAnsi="Arial" w:cs="Arial"/>
                <w:sz w:val="22"/>
                <w:szCs w:val="22"/>
              </w:rPr>
              <w:t>zika</w:t>
            </w:r>
            <w:proofErr w:type="spellEnd"/>
            <w:r w:rsidRPr="00A74367">
              <w:rPr>
                <w:rFonts w:ascii="Arial" w:hAnsi="Arial" w:cs="Arial"/>
                <w:sz w:val="22"/>
                <w:szCs w:val="22"/>
              </w:rPr>
              <w:t xml:space="preserve"> virus).</w:t>
            </w:r>
          </w:p>
          <w:p w14:paraId="5149C3D9" w14:textId="77777777" w:rsidR="002D5515" w:rsidRPr="00A74367" w:rsidRDefault="002D5515" w:rsidP="00AE1A20">
            <w:pPr>
              <w:spacing w:line="240" w:lineRule="atLeast"/>
              <w:rPr>
                <w:rFonts w:ascii="Arial" w:hAnsi="Arial" w:cs="Arial"/>
                <w:sz w:val="22"/>
                <w:szCs w:val="22"/>
              </w:rPr>
            </w:pPr>
          </w:p>
          <w:p w14:paraId="0168D5A5" w14:textId="57203B04" w:rsidR="002D5515" w:rsidRDefault="002D5515" w:rsidP="002D5515">
            <w:pPr>
              <w:spacing w:line="240" w:lineRule="atLeast"/>
              <w:rPr>
                <w:rFonts w:ascii="Arial" w:hAnsi="Arial" w:cs="Arial"/>
                <w:sz w:val="22"/>
                <w:szCs w:val="22"/>
              </w:rPr>
            </w:pPr>
            <w:r w:rsidRPr="00A74367">
              <w:rPr>
                <w:rFonts w:ascii="Arial" w:hAnsi="Arial" w:cs="Arial"/>
                <w:sz w:val="22"/>
                <w:szCs w:val="22"/>
              </w:rPr>
              <w:t xml:space="preserve">All learners create a summary of the ways that diet, smoking, alcohol, drugs and disease can affect the conception, growth and development of the foetus. This could be </w:t>
            </w:r>
            <w:r w:rsidR="00E37346">
              <w:rPr>
                <w:rFonts w:ascii="Arial" w:hAnsi="Arial" w:cs="Arial"/>
                <w:sz w:val="22"/>
                <w:szCs w:val="22"/>
              </w:rPr>
              <w:t xml:space="preserve">in </w:t>
            </w:r>
            <w:r w:rsidRPr="00A74367">
              <w:rPr>
                <w:rFonts w:ascii="Arial" w:hAnsi="Arial" w:cs="Arial"/>
                <w:sz w:val="22"/>
                <w:szCs w:val="22"/>
              </w:rPr>
              <w:t>the form of a leaflet with advice for pregnant women.</w:t>
            </w:r>
          </w:p>
          <w:p w14:paraId="163EF55B" w14:textId="54DC95DA" w:rsidR="00EB1D05" w:rsidRPr="008E0F17" w:rsidRDefault="00EB1D05" w:rsidP="002D5515">
            <w:pPr>
              <w:spacing w:line="240" w:lineRule="atLeast"/>
              <w:rPr>
                <w:rFonts w:ascii="Arial" w:hAnsi="Arial" w:cs="Arial"/>
                <w:sz w:val="22"/>
                <w:szCs w:val="22"/>
              </w:rPr>
            </w:pPr>
          </w:p>
        </w:tc>
        <w:tc>
          <w:tcPr>
            <w:tcW w:w="3402" w:type="dxa"/>
          </w:tcPr>
          <w:p w14:paraId="2FE1029A" w14:textId="77777777" w:rsidR="002D5515" w:rsidRDefault="002D5515" w:rsidP="00AE1A20">
            <w:pPr>
              <w:spacing w:line="240" w:lineRule="atLeast"/>
              <w:rPr>
                <w:rFonts w:ascii="Arial" w:hAnsi="Arial" w:cs="Arial"/>
                <w:sz w:val="22"/>
                <w:szCs w:val="22"/>
              </w:rPr>
            </w:pPr>
          </w:p>
          <w:p w14:paraId="662D974C" w14:textId="77777777" w:rsidR="002D5515" w:rsidRDefault="002D5515" w:rsidP="00AE1A20">
            <w:pPr>
              <w:spacing w:line="240" w:lineRule="atLeast"/>
              <w:rPr>
                <w:rFonts w:ascii="Arial" w:hAnsi="Arial" w:cs="Arial"/>
                <w:sz w:val="22"/>
                <w:szCs w:val="22"/>
              </w:rPr>
            </w:pPr>
          </w:p>
          <w:p w14:paraId="7E123824" w14:textId="77777777" w:rsidR="002D5515" w:rsidRDefault="002D5515" w:rsidP="00AE1A20">
            <w:pPr>
              <w:spacing w:line="240" w:lineRule="atLeast"/>
              <w:rPr>
                <w:rFonts w:ascii="Arial" w:hAnsi="Arial" w:cs="Arial"/>
                <w:sz w:val="22"/>
                <w:szCs w:val="22"/>
              </w:rPr>
            </w:pPr>
          </w:p>
          <w:p w14:paraId="6D21140C" w14:textId="0D6E1F33" w:rsidR="002D5515" w:rsidRDefault="002D5515" w:rsidP="00AE1A20">
            <w:pPr>
              <w:spacing w:line="240" w:lineRule="atLeast"/>
              <w:rPr>
                <w:rFonts w:ascii="Arial" w:hAnsi="Arial" w:cs="Arial"/>
                <w:sz w:val="22"/>
                <w:szCs w:val="22"/>
              </w:rPr>
            </w:pPr>
            <w:r>
              <w:rPr>
                <w:rFonts w:ascii="Arial" w:hAnsi="Arial" w:cs="Arial"/>
                <w:sz w:val="22"/>
                <w:szCs w:val="22"/>
              </w:rPr>
              <w:t>Images of people with Foetal Alcohol Syndrome.</w:t>
            </w:r>
          </w:p>
          <w:p w14:paraId="290B131C" w14:textId="77777777" w:rsidR="002D5515" w:rsidRDefault="002D5515" w:rsidP="00AE1A20">
            <w:pPr>
              <w:spacing w:line="240" w:lineRule="atLeast"/>
              <w:rPr>
                <w:rFonts w:ascii="Arial" w:hAnsi="Arial" w:cs="Arial"/>
                <w:sz w:val="22"/>
                <w:szCs w:val="22"/>
              </w:rPr>
            </w:pPr>
          </w:p>
          <w:p w14:paraId="28E8F1AA" w14:textId="77777777" w:rsidR="002D5515" w:rsidRDefault="002D5515" w:rsidP="00AE1A20">
            <w:pPr>
              <w:spacing w:line="240" w:lineRule="atLeast"/>
              <w:rPr>
                <w:rFonts w:ascii="Arial" w:hAnsi="Arial" w:cs="Arial"/>
                <w:sz w:val="22"/>
                <w:szCs w:val="22"/>
              </w:rPr>
            </w:pPr>
          </w:p>
          <w:p w14:paraId="0B8BCE18" w14:textId="77777777" w:rsidR="002D5515" w:rsidRDefault="002D5515" w:rsidP="00AE1A20">
            <w:pPr>
              <w:spacing w:line="240" w:lineRule="atLeast"/>
              <w:rPr>
                <w:rFonts w:ascii="Arial" w:hAnsi="Arial" w:cs="Arial"/>
                <w:sz w:val="22"/>
                <w:szCs w:val="22"/>
              </w:rPr>
            </w:pPr>
          </w:p>
          <w:p w14:paraId="08576E3E" w14:textId="613C9DFE" w:rsidR="002D5515" w:rsidRDefault="002D5515" w:rsidP="00AE1A20">
            <w:pPr>
              <w:spacing w:line="240" w:lineRule="atLeast"/>
            </w:pPr>
            <w:r w:rsidRPr="00A74367">
              <w:rPr>
                <w:rFonts w:ascii="Arial" w:hAnsi="Arial" w:cs="Arial"/>
                <w:sz w:val="22"/>
                <w:szCs w:val="22"/>
              </w:rPr>
              <w:t>Information sources for learners.</w:t>
            </w:r>
          </w:p>
        </w:tc>
        <w:tc>
          <w:tcPr>
            <w:tcW w:w="2298" w:type="dxa"/>
          </w:tcPr>
          <w:p w14:paraId="5EC583B9" w14:textId="77777777" w:rsidR="00E37346" w:rsidRDefault="00E37346" w:rsidP="00092894">
            <w:pPr>
              <w:rPr>
                <w:rFonts w:ascii="Arial" w:hAnsi="Arial" w:cs="Arial"/>
                <w:sz w:val="22"/>
                <w:szCs w:val="22"/>
              </w:rPr>
            </w:pPr>
          </w:p>
          <w:p w14:paraId="5A5B30A3" w14:textId="77777777" w:rsidR="00E37346" w:rsidRDefault="00E37346" w:rsidP="00092894">
            <w:pPr>
              <w:rPr>
                <w:rFonts w:ascii="Arial" w:hAnsi="Arial" w:cs="Arial"/>
                <w:sz w:val="22"/>
                <w:szCs w:val="22"/>
              </w:rPr>
            </w:pPr>
          </w:p>
          <w:p w14:paraId="7765D4A6" w14:textId="77777777" w:rsidR="00E37346" w:rsidRDefault="00E37346" w:rsidP="00092894">
            <w:pPr>
              <w:rPr>
                <w:rFonts w:ascii="Arial" w:hAnsi="Arial" w:cs="Arial"/>
                <w:sz w:val="22"/>
                <w:szCs w:val="22"/>
              </w:rPr>
            </w:pPr>
          </w:p>
          <w:p w14:paraId="1D2CED42" w14:textId="6D85F37C" w:rsidR="002D5515" w:rsidRPr="003148B3" w:rsidRDefault="002D5515" w:rsidP="00092894">
            <w:pPr>
              <w:rPr>
                <w:rFonts w:asciiTheme="minorBidi" w:hAnsiTheme="minorBidi" w:cstheme="minorBidi"/>
                <w:sz w:val="22"/>
                <w:szCs w:val="22"/>
              </w:rPr>
            </w:pPr>
            <w:r w:rsidRPr="004E0497">
              <w:rPr>
                <w:rFonts w:ascii="Arial" w:hAnsi="Arial" w:cs="Arial"/>
                <w:sz w:val="22"/>
                <w:szCs w:val="22"/>
              </w:rPr>
              <w:t>Deal with the subject sensitively.</w:t>
            </w:r>
          </w:p>
        </w:tc>
      </w:tr>
      <w:tr w:rsidR="002D5515" w:rsidRPr="003148B3" w14:paraId="550E7F51" w14:textId="77777777" w:rsidTr="00411BBE">
        <w:tc>
          <w:tcPr>
            <w:tcW w:w="1417" w:type="dxa"/>
          </w:tcPr>
          <w:p w14:paraId="44AF35CF" w14:textId="77777777" w:rsidR="002D5515" w:rsidRPr="004E0497" w:rsidRDefault="002D5515" w:rsidP="00AE1A20">
            <w:pPr>
              <w:spacing w:line="240" w:lineRule="atLeast"/>
              <w:rPr>
                <w:rFonts w:ascii="Arial" w:hAnsi="Arial" w:cs="Arial"/>
                <w:sz w:val="22"/>
                <w:szCs w:val="22"/>
              </w:rPr>
            </w:pPr>
            <w:r w:rsidRPr="004E0497">
              <w:rPr>
                <w:rFonts w:ascii="Arial" w:hAnsi="Arial" w:cs="Arial"/>
                <w:sz w:val="22"/>
                <w:szCs w:val="22"/>
              </w:rPr>
              <w:t>8Bh7</w:t>
            </w:r>
          </w:p>
          <w:p w14:paraId="10B02D14" w14:textId="77777777" w:rsidR="002D5515" w:rsidRPr="004E0497" w:rsidRDefault="002D5515" w:rsidP="00AE1A20">
            <w:pPr>
              <w:spacing w:line="240" w:lineRule="atLeast"/>
              <w:rPr>
                <w:rFonts w:ascii="Arial" w:hAnsi="Arial" w:cs="Arial"/>
                <w:sz w:val="22"/>
                <w:szCs w:val="22"/>
              </w:rPr>
            </w:pPr>
          </w:p>
          <w:p w14:paraId="51BE1ACD" w14:textId="77777777" w:rsidR="002D5515" w:rsidRPr="004E0497" w:rsidRDefault="002D5515" w:rsidP="00AE1A20">
            <w:pPr>
              <w:spacing w:line="240" w:lineRule="atLeast"/>
              <w:rPr>
                <w:rFonts w:ascii="Arial" w:hAnsi="Arial" w:cs="Arial"/>
                <w:sz w:val="22"/>
                <w:szCs w:val="22"/>
              </w:rPr>
            </w:pPr>
          </w:p>
          <w:p w14:paraId="05170FB4" w14:textId="77777777" w:rsidR="002D5515" w:rsidRPr="004E0497" w:rsidRDefault="002D5515" w:rsidP="00AE1A20">
            <w:pPr>
              <w:spacing w:line="240" w:lineRule="atLeast"/>
              <w:rPr>
                <w:rFonts w:ascii="Arial" w:hAnsi="Arial" w:cs="Arial"/>
                <w:sz w:val="22"/>
                <w:szCs w:val="22"/>
              </w:rPr>
            </w:pPr>
          </w:p>
          <w:p w14:paraId="60C22F13" w14:textId="77777777" w:rsidR="002D5515" w:rsidRPr="004E0497" w:rsidRDefault="002D5515" w:rsidP="00AE1A20">
            <w:pPr>
              <w:spacing w:line="240" w:lineRule="atLeast"/>
              <w:rPr>
                <w:rFonts w:ascii="Arial" w:hAnsi="Arial" w:cs="Arial"/>
                <w:sz w:val="22"/>
                <w:szCs w:val="22"/>
              </w:rPr>
            </w:pPr>
          </w:p>
          <w:p w14:paraId="1494DF12" w14:textId="77777777" w:rsidR="002D5515" w:rsidRDefault="002D5515" w:rsidP="00AE1A20">
            <w:pPr>
              <w:spacing w:line="240" w:lineRule="atLeast"/>
              <w:rPr>
                <w:rFonts w:ascii="Arial" w:hAnsi="Arial" w:cs="Arial"/>
                <w:sz w:val="22"/>
                <w:szCs w:val="22"/>
              </w:rPr>
            </w:pPr>
          </w:p>
          <w:p w14:paraId="2E3E6FFC" w14:textId="77777777" w:rsidR="002D5515" w:rsidRDefault="002D5515" w:rsidP="00AE1A20">
            <w:pPr>
              <w:spacing w:line="240" w:lineRule="atLeast"/>
              <w:rPr>
                <w:rFonts w:ascii="Arial" w:hAnsi="Arial" w:cs="Arial"/>
                <w:sz w:val="22"/>
                <w:szCs w:val="22"/>
              </w:rPr>
            </w:pPr>
          </w:p>
          <w:p w14:paraId="2C5AE419" w14:textId="77777777" w:rsidR="002D5515" w:rsidRDefault="002D5515" w:rsidP="00AE1A20">
            <w:pPr>
              <w:spacing w:line="240" w:lineRule="atLeast"/>
              <w:rPr>
                <w:rFonts w:ascii="Arial" w:hAnsi="Arial" w:cs="Arial"/>
                <w:sz w:val="22"/>
                <w:szCs w:val="22"/>
              </w:rPr>
            </w:pPr>
          </w:p>
          <w:p w14:paraId="35ED6CD9" w14:textId="77777777" w:rsidR="002D5515" w:rsidRDefault="002D5515" w:rsidP="00AE1A20">
            <w:pPr>
              <w:spacing w:line="240" w:lineRule="atLeast"/>
              <w:rPr>
                <w:rFonts w:ascii="Arial" w:hAnsi="Arial" w:cs="Arial"/>
                <w:sz w:val="22"/>
                <w:szCs w:val="22"/>
              </w:rPr>
            </w:pPr>
          </w:p>
          <w:p w14:paraId="28AFD038" w14:textId="34206C02" w:rsidR="002D5515" w:rsidRPr="004E0497" w:rsidRDefault="002D5515" w:rsidP="00092894">
            <w:pPr>
              <w:rPr>
                <w:rFonts w:ascii="Arial" w:hAnsi="Arial" w:cs="Arial"/>
                <w:sz w:val="22"/>
                <w:szCs w:val="22"/>
              </w:rPr>
            </w:pPr>
            <w:r w:rsidRPr="004E0497">
              <w:rPr>
                <w:rFonts w:ascii="Arial" w:hAnsi="Arial" w:cs="Arial"/>
                <w:sz w:val="22"/>
                <w:szCs w:val="22"/>
              </w:rPr>
              <w:t>8Ec5</w:t>
            </w:r>
          </w:p>
        </w:tc>
        <w:tc>
          <w:tcPr>
            <w:tcW w:w="2270" w:type="dxa"/>
          </w:tcPr>
          <w:p w14:paraId="5ADC5800" w14:textId="77777777" w:rsidR="002D5515" w:rsidRPr="004E0497" w:rsidRDefault="002D5515" w:rsidP="00AE1A20">
            <w:pPr>
              <w:spacing w:line="240" w:lineRule="atLeast"/>
              <w:rPr>
                <w:rFonts w:ascii="Arial" w:hAnsi="Arial" w:cs="Arial"/>
                <w:sz w:val="22"/>
                <w:szCs w:val="22"/>
              </w:rPr>
            </w:pPr>
            <w:r w:rsidRPr="004E0497">
              <w:rPr>
                <w:rFonts w:ascii="Arial" w:hAnsi="Arial" w:cs="Arial"/>
                <w:sz w:val="22"/>
                <w:szCs w:val="22"/>
              </w:rPr>
              <w:t>Discuss how conception, growth, development, behaviour and health can be affected by diet, drugs and disease.</w:t>
            </w:r>
          </w:p>
          <w:p w14:paraId="5228D895" w14:textId="77777777" w:rsidR="002D5515" w:rsidRDefault="002D5515" w:rsidP="00AE1A20">
            <w:pPr>
              <w:spacing w:line="240" w:lineRule="atLeast"/>
              <w:rPr>
                <w:rFonts w:ascii="Arial" w:hAnsi="Arial" w:cs="Arial"/>
                <w:sz w:val="22"/>
                <w:szCs w:val="22"/>
              </w:rPr>
            </w:pPr>
          </w:p>
          <w:p w14:paraId="0409AB24" w14:textId="77777777" w:rsidR="002D5515" w:rsidRPr="004E0497" w:rsidRDefault="002D5515" w:rsidP="00AE1A20">
            <w:pPr>
              <w:spacing w:line="240" w:lineRule="atLeast"/>
              <w:rPr>
                <w:rFonts w:ascii="Arial" w:hAnsi="Arial" w:cs="Arial"/>
                <w:sz w:val="22"/>
                <w:szCs w:val="22"/>
              </w:rPr>
            </w:pPr>
          </w:p>
          <w:p w14:paraId="7BD3BED2" w14:textId="01F743D9" w:rsidR="002D5515" w:rsidRPr="004E0497" w:rsidRDefault="002D5515" w:rsidP="00092894">
            <w:pPr>
              <w:rPr>
                <w:rFonts w:ascii="Arial" w:hAnsi="Arial" w:cs="Arial"/>
                <w:sz w:val="22"/>
                <w:szCs w:val="22"/>
              </w:rPr>
            </w:pPr>
            <w:r w:rsidRPr="004E0497">
              <w:rPr>
                <w:rFonts w:ascii="Arial" w:hAnsi="Arial" w:cs="Arial"/>
                <w:sz w:val="22"/>
                <w:szCs w:val="22"/>
              </w:rPr>
              <w:t>Interpret data from secondary sources.</w:t>
            </w:r>
          </w:p>
        </w:tc>
        <w:tc>
          <w:tcPr>
            <w:tcW w:w="6491" w:type="dxa"/>
          </w:tcPr>
          <w:p w14:paraId="05F27F0D" w14:textId="539F80F1" w:rsidR="002D5515" w:rsidRDefault="002D5515" w:rsidP="00902343">
            <w:pPr>
              <w:spacing w:line="240" w:lineRule="atLeast"/>
              <w:rPr>
                <w:rFonts w:ascii="Arial" w:hAnsi="Arial" w:cs="Arial"/>
                <w:sz w:val="22"/>
                <w:szCs w:val="22"/>
              </w:rPr>
            </w:pPr>
            <w:r>
              <w:rPr>
                <w:rFonts w:ascii="Arial" w:hAnsi="Arial" w:cs="Arial"/>
                <w:sz w:val="22"/>
                <w:szCs w:val="22"/>
              </w:rPr>
              <w:t xml:space="preserve">Provide learners with </w:t>
            </w:r>
            <w:r w:rsidRPr="00C74487">
              <w:rPr>
                <w:rFonts w:ascii="Arial" w:hAnsi="Arial" w:cs="Arial"/>
                <w:sz w:val="22"/>
                <w:szCs w:val="22"/>
              </w:rPr>
              <w:t>growth charts (</w:t>
            </w:r>
            <w:r>
              <w:rPr>
                <w:rFonts w:ascii="Arial" w:hAnsi="Arial" w:cs="Arial"/>
                <w:sz w:val="22"/>
                <w:szCs w:val="22"/>
              </w:rPr>
              <w:t>graphs) showing human growth. Ask them to interpret the graphs.</w:t>
            </w:r>
          </w:p>
          <w:p w14:paraId="4300D770" w14:textId="77777777" w:rsidR="002D5515" w:rsidRPr="004E0497" w:rsidRDefault="002D5515" w:rsidP="00AE1A20">
            <w:pPr>
              <w:spacing w:line="240" w:lineRule="atLeast"/>
              <w:rPr>
                <w:rFonts w:ascii="Arial" w:hAnsi="Arial" w:cs="Arial"/>
                <w:sz w:val="22"/>
                <w:szCs w:val="22"/>
              </w:rPr>
            </w:pPr>
            <w:r w:rsidRPr="004E0497">
              <w:rPr>
                <w:rFonts w:ascii="Arial" w:hAnsi="Arial" w:cs="Arial"/>
                <w:sz w:val="22"/>
                <w:szCs w:val="22"/>
              </w:rPr>
              <w:t>Discuss at which periods in life there is rapid growth and how this growth can be measured.</w:t>
            </w:r>
          </w:p>
          <w:p w14:paraId="1255B9A1" w14:textId="77777777" w:rsidR="002D5515" w:rsidRDefault="002D5515" w:rsidP="00AE1A20">
            <w:pPr>
              <w:spacing w:line="240" w:lineRule="atLeast"/>
              <w:rPr>
                <w:rFonts w:ascii="Arial" w:hAnsi="Arial" w:cs="Arial"/>
                <w:sz w:val="22"/>
                <w:szCs w:val="22"/>
              </w:rPr>
            </w:pPr>
          </w:p>
          <w:p w14:paraId="0FCE23E7" w14:textId="371D6F2B" w:rsidR="002D5515" w:rsidRDefault="002D5515" w:rsidP="00AE1A20">
            <w:pPr>
              <w:spacing w:line="240" w:lineRule="atLeast"/>
              <w:rPr>
                <w:rFonts w:ascii="Arial" w:hAnsi="Arial" w:cs="Arial"/>
                <w:sz w:val="22"/>
                <w:szCs w:val="22"/>
              </w:rPr>
            </w:pPr>
            <w:r>
              <w:rPr>
                <w:rFonts w:ascii="Arial" w:hAnsi="Arial" w:cs="Arial"/>
                <w:sz w:val="22"/>
                <w:szCs w:val="22"/>
              </w:rPr>
              <w:t>Learners</w:t>
            </w:r>
            <w:r w:rsidR="00E37346">
              <w:rPr>
                <w:rFonts w:ascii="Arial" w:hAnsi="Arial" w:cs="Arial"/>
                <w:sz w:val="22"/>
                <w:szCs w:val="22"/>
              </w:rPr>
              <w:t>, in pairs,</w:t>
            </w:r>
            <w:r w:rsidRPr="004E0497">
              <w:rPr>
                <w:rFonts w:ascii="Arial" w:hAnsi="Arial" w:cs="Arial"/>
                <w:sz w:val="22"/>
                <w:szCs w:val="22"/>
              </w:rPr>
              <w:t xml:space="preserve"> investigate how growth can be affected by diet, drugs </w:t>
            </w:r>
            <w:r w:rsidR="00E37346">
              <w:rPr>
                <w:rFonts w:ascii="Arial" w:hAnsi="Arial" w:cs="Arial"/>
                <w:sz w:val="22"/>
                <w:szCs w:val="22"/>
              </w:rPr>
              <w:t>or</w:t>
            </w:r>
            <w:r w:rsidR="00E37346" w:rsidRPr="004E0497">
              <w:rPr>
                <w:rFonts w:ascii="Arial" w:hAnsi="Arial" w:cs="Arial"/>
                <w:sz w:val="22"/>
                <w:szCs w:val="22"/>
              </w:rPr>
              <w:t xml:space="preserve"> </w:t>
            </w:r>
            <w:r w:rsidRPr="004E0497">
              <w:rPr>
                <w:rFonts w:ascii="Arial" w:hAnsi="Arial" w:cs="Arial"/>
                <w:sz w:val="22"/>
                <w:szCs w:val="22"/>
              </w:rPr>
              <w:t>disease.</w:t>
            </w:r>
            <w:r>
              <w:rPr>
                <w:rFonts w:ascii="Arial" w:hAnsi="Arial" w:cs="Arial"/>
                <w:sz w:val="22"/>
                <w:szCs w:val="22"/>
              </w:rPr>
              <w:t xml:space="preserve"> </w:t>
            </w:r>
          </w:p>
          <w:p w14:paraId="72441F18" w14:textId="2A2FF56D" w:rsidR="002D5515" w:rsidRDefault="00E37346" w:rsidP="00AE1A20">
            <w:pPr>
              <w:spacing w:line="240" w:lineRule="atLeast"/>
              <w:rPr>
                <w:rFonts w:ascii="Arial" w:hAnsi="Arial" w:cs="Arial"/>
                <w:sz w:val="22"/>
                <w:szCs w:val="22"/>
              </w:rPr>
            </w:pPr>
            <w:r>
              <w:rPr>
                <w:rFonts w:ascii="Arial" w:hAnsi="Arial" w:cs="Arial"/>
                <w:sz w:val="22"/>
                <w:szCs w:val="22"/>
              </w:rPr>
              <w:t>They</w:t>
            </w:r>
            <w:r w:rsidR="002D5515">
              <w:rPr>
                <w:rFonts w:ascii="Arial" w:hAnsi="Arial" w:cs="Arial"/>
                <w:sz w:val="22"/>
                <w:szCs w:val="22"/>
              </w:rPr>
              <w:t xml:space="preserve"> present their chosen topic (diet, drugs, </w:t>
            </w:r>
            <w:r>
              <w:rPr>
                <w:rFonts w:ascii="Arial" w:hAnsi="Arial" w:cs="Arial"/>
                <w:sz w:val="22"/>
                <w:szCs w:val="22"/>
              </w:rPr>
              <w:t xml:space="preserve">or </w:t>
            </w:r>
            <w:r w:rsidR="002D5515">
              <w:rPr>
                <w:rFonts w:ascii="Arial" w:hAnsi="Arial" w:cs="Arial"/>
                <w:sz w:val="22"/>
                <w:szCs w:val="22"/>
              </w:rPr>
              <w:t>disease) to the rest of the class.</w:t>
            </w:r>
          </w:p>
          <w:p w14:paraId="5BBA6E3F" w14:textId="77777777" w:rsidR="002D5515" w:rsidRDefault="002D5515" w:rsidP="00AE1A20">
            <w:pPr>
              <w:spacing w:line="240" w:lineRule="atLeast"/>
              <w:rPr>
                <w:rFonts w:ascii="Arial" w:hAnsi="Arial" w:cs="Arial"/>
                <w:sz w:val="22"/>
                <w:szCs w:val="22"/>
              </w:rPr>
            </w:pPr>
          </w:p>
          <w:p w14:paraId="054C6D43" w14:textId="028F497D" w:rsidR="002D5515" w:rsidRPr="008E0F17" w:rsidRDefault="002D5515" w:rsidP="001312FD">
            <w:pPr>
              <w:spacing w:line="240" w:lineRule="atLeast"/>
              <w:rPr>
                <w:rFonts w:ascii="Arial" w:hAnsi="Arial" w:cs="Arial"/>
                <w:sz w:val="22"/>
                <w:szCs w:val="22"/>
              </w:rPr>
            </w:pPr>
            <w:r w:rsidRPr="00A74367">
              <w:rPr>
                <w:rFonts w:ascii="Arial" w:hAnsi="Arial" w:cs="Arial"/>
                <w:sz w:val="22"/>
                <w:szCs w:val="22"/>
              </w:rPr>
              <w:t>All learners create a summary</w:t>
            </w:r>
            <w:r>
              <w:rPr>
                <w:rFonts w:ascii="Arial" w:hAnsi="Arial" w:cs="Arial"/>
                <w:sz w:val="22"/>
                <w:szCs w:val="22"/>
              </w:rPr>
              <w:t xml:space="preserve"> of the main points from the presentations.</w:t>
            </w:r>
          </w:p>
        </w:tc>
        <w:tc>
          <w:tcPr>
            <w:tcW w:w="3402" w:type="dxa"/>
          </w:tcPr>
          <w:p w14:paraId="3B654824" w14:textId="4564A60B" w:rsidR="002D5515" w:rsidRDefault="002D5515" w:rsidP="00902343">
            <w:pPr>
              <w:spacing w:line="240" w:lineRule="atLeast"/>
              <w:rPr>
                <w:rFonts w:ascii="Arial" w:hAnsi="Arial" w:cs="Arial"/>
                <w:sz w:val="22"/>
                <w:szCs w:val="22"/>
              </w:rPr>
            </w:pPr>
            <w:r>
              <w:rPr>
                <w:rFonts w:ascii="Arial" w:hAnsi="Arial" w:cs="Arial"/>
                <w:sz w:val="22"/>
                <w:szCs w:val="22"/>
              </w:rPr>
              <w:t>Growth chart which shows the average height of boys and girls at different ages.</w:t>
            </w:r>
          </w:p>
          <w:p w14:paraId="46A51AE2" w14:textId="77777777" w:rsidR="002D5515" w:rsidRDefault="002D5515" w:rsidP="00AE1A20">
            <w:pPr>
              <w:spacing w:line="240" w:lineRule="atLeast"/>
              <w:rPr>
                <w:rFonts w:ascii="Arial" w:hAnsi="Arial" w:cs="Arial"/>
                <w:sz w:val="22"/>
                <w:szCs w:val="22"/>
              </w:rPr>
            </w:pPr>
          </w:p>
          <w:p w14:paraId="3E617228" w14:textId="77777777" w:rsidR="002D5515" w:rsidRPr="00C74487" w:rsidRDefault="002D5515" w:rsidP="00AE1A20">
            <w:pPr>
              <w:spacing w:line="240" w:lineRule="atLeast"/>
              <w:rPr>
                <w:rFonts w:ascii="Arial" w:hAnsi="Arial" w:cs="Arial"/>
                <w:sz w:val="22"/>
                <w:szCs w:val="22"/>
              </w:rPr>
            </w:pPr>
          </w:p>
          <w:p w14:paraId="1C3CCF35" w14:textId="34ECE881" w:rsidR="002D5515" w:rsidRDefault="002D5515" w:rsidP="00AE1A20">
            <w:pPr>
              <w:spacing w:line="240" w:lineRule="atLeast"/>
              <w:rPr>
                <w:rFonts w:ascii="Arial" w:hAnsi="Arial" w:cs="Arial"/>
                <w:sz w:val="22"/>
                <w:szCs w:val="22"/>
              </w:rPr>
            </w:pPr>
            <w:r>
              <w:rPr>
                <w:rFonts w:ascii="Arial" w:hAnsi="Arial" w:cs="Arial"/>
                <w:sz w:val="22"/>
                <w:szCs w:val="22"/>
              </w:rPr>
              <w:t>Secondary sources</w:t>
            </w:r>
            <w:r w:rsidR="00B901C6">
              <w:rPr>
                <w:rFonts w:ascii="Arial" w:hAnsi="Arial" w:cs="Arial"/>
                <w:sz w:val="22"/>
                <w:szCs w:val="22"/>
              </w:rPr>
              <w:t>.</w:t>
            </w:r>
          </w:p>
          <w:p w14:paraId="63E5DF38" w14:textId="77777777" w:rsidR="00DC1B45" w:rsidRDefault="00DC1B45" w:rsidP="00AE1A20">
            <w:pPr>
              <w:spacing w:line="240" w:lineRule="atLeast"/>
              <w:rPr>
                <w:rFonts w:ascii="Arial" w:hAnsi="Arial" w:cs="Arial"/>
                <w:sz w:val="22"/>
                <w:szCs w:val="22"/>
              </w:rPr>
            </w:pPr>
          </w:p>
          <w:p w14:paraId="60085743" w14:textId="4C2E671A" w:rsidR="00DC1B45" w:rsidRDefault="00DC1B45" w:rsidP="004B04F5">
            <w:pPr>
              <w:spacing w:line="240" w:lineRule="atLeast"/>
            </w:pPr>
            <w:r>
              <w:rPr>
                <w:rFonts w:ascii="Arial" w:hAnsi="Arial" w:cs="Arial"/>
                <w:sz w:val="22"/>
                <w:szCs w:val="22"/>
              </w:rPr>
              <w:t>Note: a wide variety of diseases could be selected as examples (e.g. parasitic worms, diet deficiency diseases, genetic conditions, coeliac disease, kidney diseases).</w:t>
            </w:r>
          </w:p>
        </w:tc>
        <w:tc>
          <w:tcPr>
            <w:tcW w:w="2298" w:type="dxa"/>
          </w:tcPr>
          <w:p w14:paraId="27F33048" w14:textId="77777777" w:rsidR="002D5515" w:rsidRPr="00C74487" w:rsidRDefault="002D5515" w:rsidP="00AE1A20">
            <w:pPr>
              <w:spacing w:line="240" w:lineRule="atLeast"/>
              <w:rPr>
                <w:rFonts w:ascii="Arial" w:hAnsi="Arial" w:cs="Arial"/>
                <w:sz w:val="22"/>
                <w:szCs w:val="22"/>
              </w:rPr>
            </w:pPr>
            <w:r w:rsidRPr="00C74487">
              <w:rPr>
                <w:rFonts w:ascii="Arial" w:hAnsi="Arial" w:cs="Arial"/>
                <w:sz w:val="22"/>
                <w:szCs w:val="22"/>
              </w:rPr>
              <w:t>Explain the use of growth charts but point out that these are for an average person.</w:t>
            </w:r>
          </w:p>
          <w:p w14:paraId="366A05B4" w14:textId="77777777" w:rsidR="002D5515" w:rsidRDefault="002D5515" w:rsidP="00092894">
            <w:pPr>
              <w:rPr>
                <w:rFonts w:asciiTheme="minorBidi" w:hAnsiTheme="minorBidi" w:cstheme="minorBidi"/>
                <w:sz w:val="22"/>
                <w:szCs w:val="22"/>
              </w:rPr>
            </w:pPr>
          </w:p>
          <w:p w14:paraId="26980BA0" w14:textId="77777777" w:rsidR="00B11D56" w:rsidRDefault="00B11D56" w:rsidP="00092894">
            <w:pPr>
              <w:rPr>
                <w:rFonts w:asciiTheme="minorBidi" w:hAnsiTheme="minorBidi" w:cstheme="minorBidi"/>
                <w:sz w:val="22"/>
                <w:szCs w:val="22"/>
              </w:rPr>
            </w:pPr>
          </w:p>
          <w:p w14:paraId="1C69952C" w14:textId="198C771A" w:rsidR="00DC1B45" w:rsidRDefault="00DC1B45" w:rsidP="00092894">
            <w:pPr>
              <w:rPr>
                <w:rFonts w:asciiTheme="minorBidi" w:hAnsiTheme="minorBidi" w:cstheme="minorBidi"/>
                <w:sz w:val="22"/>
                <w:szCs w:val="22"/>
              </w:rPr>
            </w:pPr>
            <w:r>
              <w:rPr>
                <w:rFonts w:asciiTheme="minorBidi" w:hAnsiTheme="minorBidi" w:cstheme="minorBidi"/>
                <w:sz w:val="22"/>
                <w:szCs w:val="22"/>
              </w:rPr>
              <w:t>Selection of example diseases will need sensitivity.</w:t>
            </w:r>
          </w:p>
          <w:p w14:paraId="3B08A0D3" w14:textId="77777777" w:rsidR="00DC1B45" w:rsidRPr="003148B3" w:rsidRDefault="00DC1B45" w:rsidP="00092894">
            <w:pPr>
              <w:rPr>
                <w:rFonts w:asciiTheme="minorBidi" w:hAnsiTheme="minorBidi" w:cstheme="minorBidi"/>
                <w:sz w:val="22"/>
                <w:szCs w:val="22"/>
              </w:rPr>
            </w:pPr>
          </w:p>
        </w:tc>
      </w:tr>
      <w:tr w:rsidR="004665FB" w:rsidRPr="003148B3" w14:paraId="64BA4450" w14:textId="77777777" w:rsidTr="00411BBE">
        <w:tc>
          <w:tcPr>
            <w:tcW w:w="1417" w:type="dxa"/>
          </w:tcPr>
          <w:p w14:paraId="2529F79B" w14:textId="2A08D125" w:rsidR="004665FB" w:rsidRPr="004E0497" w:rsidRDefault="004665FB" w:rsidP="00AE1A20">
            <w:pPr>
              <w:spacing w:line="240" w:lineRule="atLeast"/>
              <w:rPr>
                <w:rFonts w:ascii="Arial" w:hAnsi="Arial" w:cs="Arial"/>
                <w:sz w:val="22"/>
                <w:szCs w:val="22"/>
              </w:rPr>
            </w:pPr>
            <w:r w:rsidRPr="004E0497">
              <w:rPr>
                <w:rFonts w:ascii="Arial" w:hAnsi="Arial" w:cs="Arial"/>
                <w:sz w:val="22"/>
                <w:szCs w:val="22"/>
              </w:rPr>
              <w:t>8Bh7</w:t>
            </w:r>
          </w:p>
        </w:tc>
        <w:tc>
          <w:tcPr>
            <w:tcW w:w="2270" w:type="dxa"/>
          </w:tcPr>
          <w:p w14:paraId="560CC315" w14:textId="2F4C4026" w:rsidR="004665FB" w:rsidRPr="004E0497" w:rsidRDefault="004665FB" w:rsidP="00AE1A20">
            <w:pPr>
              <w:spacing w:line="240" w:lineRule="atLeast"/>
              <w:rPr>
                <w:rFonts w:ascii="Arial" w:hAnsi="Arial" w:cs="Arial"/>
                <w:sz w:val="22"/>
                <w:szCs w:val="22"/>
              </w:rPr>
            </w:pPr>
            <w:r w:rsidRPr="004E0497">
              <w:rPr>
                <w:rFonts w:ascii="Arial" w:hAnsi="Arial" w:cs="Arial"/>
                <w:sz w:val="22"/>
                <w:szCs w:val="22"/>
              </w:rPr>
              <w:t>Discuss how conception, growth, development, behaviour and health can be affected by diet, drugs and disease.</w:t>
            </w:r>
          </w:p>
        </w:tc>
        <w:tc>
          <w:tcPr>
            <w:tcW w:w="6491" w:type="dxa"/>
          </w:tcPr>
          <w:p w14:paraId="1B45C521" w14:textId="77777777" w:rsidR="004665FB" w:rsidRPr="004E0497" w:rsidRDefault="004665FB" w:rsidP="00AE1A20">
            <w:pPr>
              <w:spacing w:line="240" w:lineRule="atLeast"/>
              <w:rPr>
                <w:rFonts w:ascii="Arial" w:hAnsi="Arial" w:cs="Arial"/>
                <w:sz w:val="22"/>
                <w:szCs w:val="22"/>
              </w:rPr>
            </w:pPr>
            <w:r>
              <w:rPr>
                <w:rFonts w:ascii="Arial" w:hAnsi="Arial" w:cs="Arial"/>
                <w:sz w:val="22"/>
                <w:szCs w:val="22"/>
              </w:rPr>
              <w:t>Discuss what learners</w:t>
            </w:r>
            <w:r w:rsidRPr="004E0497">
              <w:rPr>
                <w:rFonts w:ascii="Arial" w:hAnsi="Arial" w:cs="Arial"/>
                <w:sz w:val="22"/>
                <w:szCs w:val="22"/>
              </w:rPr>
              <w:t xml:space="preserve"> understand about </w:t>
            </w:r>
            <w:r w:rsidRPr="004B1E38">
              <w:rPr>
                <w:rFonts w:ascii="Arial" w:hAnsi="Arial" w:cs="Arial"/>
                <w:sz w:val="22"/>
                <w:szCs w:val="22"/>
              </w:rPr>
              <w:t>drugs.</w:t>
            </w:r>
          </w:p>
          <w:p w14:paraId="09A0160A" w14:textId="1751E2E1" w:rsidR="00B11D56" w:rsidRDefault="004665FB" w:rsidP="004665FB">
            <w:pPr>
              <w:spacing w:line="240" w:lineRule="atLeast"/>
              <w:rPr>
                <w:rFonts w:ascii="Arial" w:hAnsi="Arial" w:cs="Arial"/>
                <w:sz w:val="22"/>
                <w:szCs w:val="22"/>
              </w:rPr>
            </w:pPr>
            <w:r>
              <w:rPr>
                <w:rFonts w:ascii="Arial" w:hAnsi="Arial" w:cs="Arial"/>
                <w:sz w:val="22"/>
                <w:szCs w:val="22"/>
              </w:rPr>
              <w:t xml:space="preserve">Introduce the terms </w:t>
            </w:r>
            <w:r w:rsidR="00B11D56">
              <w:rPr>
                <w:rFonts w:ascii="Arial" w:hAnsi="Arial" w:cs="Arial"/>
                <w:sz w:val="22"/>
                <w:szCs w:val="22"/>
              </w:rPr>
              <w:t>‘</w:t>
            </w:r>
            <w:r w:rsidRPr="004E0497">
              <w:rPr>
                <w:rFonts w:ascii="Arial" w:hAnsi="Arial" w:cs="Arial"/>
                <w:sz w:val="22"/>
                <w:szCs w:val="22"/>
              </w:rPr>
              <w:t>illegal drugs</w:t>
            </w:r>
            <w:r w:rsidR="00B11D56">
              <w:rPr>
                <w:rFonts w:ascii="Arial" w:hAnsi="Arial" w:cs="Arial"/>
                <w:sz w:val="22"/>
                <w:szCs w:val="22"/>
              </w:rPr>
              <w:t>’</w:t>
            </w:r>
            <w:r w:rsidRPr="004E0497">
              <w:rPr>
                <w:rFonts w:ascii="Arial" w:hAnsi="Arial" w:cs="Arial"/>
                <w:sz w:val="22"/>
                <w:szCs w:val="22"/>
              </w:rPr>
              <w:t xml:space="preserve">, </w:t>
            </w:r>
            <w:r w:rsidR="00B11D56">
              <w:rPr>
                <w:rFonts w:ascii="Arial" w:hAnsi="Arial" w:cs="Arial"/>
                <w:sz w:val="22"/>
                <w:szCs w:val="22"/>
              </w:rPr>
              <w:t>‘</w:t>
            </w:r>
            <w:r>
              <w:rPr>
                <w:rFonts w:ascii="Arial" w:hAnsi="Arial" w:cs="Arial"/>
                <w:sz w:val="22"/>
                <w:szCs w:val="22"/>
              </w:rPr>
              <w:t>legal drugs</w:t>
            </w:r>
            <w:r w:rsidR="00B11D56">
              <w:rPr>
                <w:rFonts w:ascii="Arial" w:hAnsi="Arial" w:cs="Arial"/>
                <w:sz w:val="22"/>
                <w:szCs w:val="22"/>
              </w:rPr>
              <w:t>’</w:t>
            </w:r>
            <w:r w:rsidRPr="004E0497">
              <w:rPr>
                <w:rFonts w:ascii="Arial" w:hAnsi="Arial" w:cs="Arial"/>
                <w:sz w:val="22"/>
                <w:szCs w:val="22"/>
              </w:rPr>
              <w:t xml:space="preserve"> or </w:t>
            </w:r>
            <w:r w:rsidR="00B11D56">
              <w:rPr>
                <w:rFonts w:ascii="Arial" w:hAnsi="Arial" w:cs="Arial"/>
                <w:sz w:val="22"/>
                <w:szCs w:val="22"/>
              </w:rPr>
              <w:t>‘</w:t>
            </w:r>
            <w:r w:rsidRPr="004E0497">
              <w:rPr>
                <w:rFonts w:ascii="Arial" w:hAnsi="Arial" w:cs="Arial"/>
                <w:sz w:val="22"/>
                <w:szCs w:val="22"/>
              </w:rPr>
              <w:t>pharmaceutical drugs</w:t>
            </w:r>
            <w:r w:rsidR="00B11D56">
              <w:rPr>
                <w:rFonts w:ascii="Arial" w:hAnsi="Arial" w:cs="Arial"/>
                <w:sz w:val="22"/>
                <w:szCs w:val="22"/>
              </w:rPr>
              <w:t>’</w:t>
            </w:r>
            <w:r w:rsidRPr="004E0497">
              <w:rPr>
                <w:rFonts w:ascii="Arial" w:hAnsi="Arial" w:cs="Arial"/>
                <w:sz w:val="22"/>
                <w:szCs w:val="22"/>
              </w:rPr>
              <w:t>.</w:t>
            </w:r>
            <w:r>
              <w:rPr>
                <w:rFonts w:ascii="Arial" w:hAnsi="Arial" w:cs="Arial"/>
                <w:sz w:val="22"/>
                <w:szCs w:val="22"/>
              </w:rPr>
              <w:t xml:space="preserve"> </w:t>
            </w:r>
          </w:p>
          <w:p w14:paraId="5EA835DD" w14:textId="230045E3" w:rsidR="004665FB" w:rsidRDefault="00B11D56" w:rsidP="004665FB">
            <w:pPr>
              <w:spacing w:line="240" w:lineRule="atLeast"/>
              <w:rPr>
                <w:rFonts w:ascii="Arial" w:hAnsi="Arial" w:cs="Arial"/>
                <w:sz w:val="22"/>
                <w:szCs w:val="22"/>
              </w:rPr>
            </w:pPr>
            <w:r>
              <w:rPr>
                <w:rFonts w:ascii="Arial" w:hAnsi="Arial" w:cs="Arial"/>
                <w:sz w:val="22"/>
                <w:szCs w:val="22"/>
              </w:rPr>
              <w:t>L</w:t>
            </w:r>
            <w:r w:rsidR="004665FB">
              <w:rPr>
                <w:rFonts w:ascii="Arial" w:hAnsi="Arial" w:cs="Arial"/>
                <w:sz w:val="22"/>
                <w:szCs w:val="22"/>
              </w:rPr>
              <w:t>earners classify a range of drugs (e.g. penicillin, alcohol, nicotine, heroin, aspirin etc.)</w:t>
            </w:r>
          </w:p>
          <w:p w14:paraId="762745EF" w14:textId="77777777" w:rsidR="004665FB" w:rsidRPr="004E0497" w:rsidRDefault="004665FB" w:rsidP="00AE1A20">
            <w:pPr>
              <w:spacing w:line="240" w:lineRule="atLeast"/>
              <w:rPr>
                <w:rFonts w:ascii="Arial" w:hAnsi="Arial" w:cs="Arial"/>
                <w:sz w:val="22"/>
                <w:szCs w:val="22"/>
              </w:rPr>
            </w:pPr>
          </w:p>
          <w:p w14:paraId="4D73FDE1" w14:textId="5C85D693" w:rsidR="004665FB" w:rsidRDefault="00B11D56" w:rsidP="00902343">
            <w:pPr>
              <w:spacing w:line="240" w:lineRule="atLeast"/>
              <w:rPr>
                <w:rFonts w:ascii="Arial" w:hAnsi="Arial" w:cs="Arial"/>
                <w:sz w:val="22"/>
                <w:szCs w:val="22"/>
              </w:rPr>
            </w:pPr>
            <w:r>
              <w:rPr>
                <w:rFonts w:ascii="Arial" w:hAnsi="Arial" w:cs="Arial"/>
                <w:sz w:val="22"/>
                <w:szCs w:val="22"/>
              </w:rPr>
              <w:t>Learners u</w:t>
            </w:r>
            <w:r w:rsidR="004665FB" w:rsidRPr="004E0497">
              <w:rPr>
                <w:rFonts w:ascii="Arial" w:hAnsi="Arial" w:cs="Arial"/>
                <w:sz w:val="22"/>
                <w:szCs w:val="22"/>
              </w:rPr>
              <w:t>se secondary sources to</w:t>
            </w:r>
            <w:r w:rsidR="004665FB">
              <w:rPr>
                <w:rFonts w:ascii="Arial" w:hAnsi="Arial" w:cs="Arial"/>
                <w:sz w:val="22"/>
                <w:szCs w:val="22"/>
              </w:rPr>
              <w:t xml:space="preserve"> research into the </w:t>
            </w:r>
            <w:r w:rsidR="004665FB" w:rsidRPr="004E0497">
              <w:rPr>
                <w:rFonts w:ascii="Arial" w:hAnsi="Arial" w:cs="Arial"/>
                <w:sz w:val="22"/>
                <w:szCs w:val="22"/>
              </w:rPr>
              <w:t xml:space="preserve">effects of the different types of drugs on </w:t>
            </w:r>
            <w:r w:rsidR="004665FB">
              <w:rPr>
                <w:rFonts w:ascii="Arial" w:hAnsi="Arial" w:cs="Arial"/>
                <w:sz w:val="22"/>
                <w:szCs w:val="22"/>
              </w:rPr>
              <w:t>the health of an adolescent.</w:t>
            </w:r>
          </w:p>
          <w:p w14:paraId="42A4EB4C" w14:textId="5BB2DC2E" w:rsidR="004665FB" w:rsidRDefault="004665FB" w:rsidP="00902343">
            <w:pPr>
              <w:spacing w:line="240" w:lineRule="atLeast"/>
              <w:rPr>
                <w:rFonts w:ascii="Arial" w:hAnsi="Arial" w:cs="Arial"/>
                <w:sz w:val="22"/>
                <w:szCs w:val="22"/>
              </w:rPr>
            </w:pPr>
          </w:p>
        </w:tc>
        <w:tc>
          <w:tcPr>
            <w:tcW w:w="3402" w:type="dxa"/>
          </w:tcPr>
          <w:p w14:paraId="77B5C260" w14:textId="77777777" w:rsidR="004665FB" w:rsidRDefault="004665FB" w:rsidP="00AE1A20">
            <w:pPr>
              <w:spacing w:line="240" w:lineRule="atLeast"/>
              <w:rPr>
                <w:rFonts w:ascii="Arial" w:hAnsi="Arial" w:cs="Arial"/>
                <w:sz w:val="22"/>
                <w:szCs w:val="22"/>
              </w:rPr>
            </w:pPr>
          </w:p>
          <w:p w14:paraId="12EECBC6" w14:textId="77777777" w:rsidR="004665FB" w:rsidRDefault="004665FB" w:rsidP="00AE1A20">
            <w:pPr>
              <w:spacing w:line="240" w:lineRule="atLeast"/>
              <w:rPr>
                <w:rFonts w:ascii="Arial" w:hAnsi="Arial" w:cs="Arial"/>
                <w:sz w:val="22"/>
                <w:szCs w:val="22"/>
              </w:rPr>
            </w:pPr>
          </w:p>
          <w:p w14:paraId="522AF122" w14:textId="77777777" w:rsidR="004665FB" w:rsidRDefault="004665FB" w:rsidP="00AE1A20">
            <w:pPr>
              <w:spacing w:line="240" w:lineRule="atLeast"/>
              <w:rPr>
                <w:rFonts w:ascii="Arial" w:hAnsi="Arial" w:cs="Arial"/>
                <w:sz w:val="22"/>
                <w:szCs w:val="22"/>
              </w:rPr>
            </w:pPr>
          </w:p>
          <w:p w14:paraId="2CED52B5" w14:textId="6A672E4C" w:rsidR="004665FB" w:rsidRDefault="00B11D56" w:rsidP="00AE1A20">
            <w:pPr>
              <w:spacing w:line="240" w:lineRule="atLeast"/>
              <w:rPr>
                <w:rFonts w:ascii="Arial" w:hAnsi="Arial" w:cs="Arial"/>
                <w:sz w:val="22"/>
                <w:szCs w:val="22"/>
              </w:rPr>
            </w:pPr>
            <w:r>
              <w:rPr>
                <w:rFonts w:ascii="Arial" w:hAnsi="Arial" w:cs="Arial"/>
                <w:sz w:val="22"/>
                <w:szCs w:val="22"/>
              </w:rPr>
              <w:t>List of drugs.</w:t>
            </w:r>
          </w:p>
          <w:p w14:paraId="50DB0D72" w14:textId="77777777" w:rsidR="004665FB" w:rsidRDefault="004665FB" w:rsidP="00AE1A20">
            <w:pPr>
              <w:spacing w:line="240" w:lineRule="atLeast"/>
              <w:rPr>
                <w:rFonts w:ascii="Arial" w:hAnsi="Arial" w:cs="Arial"/>
                <w:sz w:val="22"/>
                <w:szCs w:val="22"/>
              </w:rPr>
            </w:pPr>
          </w:p>
          <w:p w14:paraId="61E4A197" w14:textId="77777777" w:rsidR="00B11D56" w:rsidRDefault="00B11D56" w:rsidP="00AE1A20">
            <w:pPr>
              <w:spacing w:line="240" w:lineRule="atLeast"/>
              <w:rPr>
                <w:rFonts w:ascii="Arial" w:hAnsi="Arial" w:cs="Arial"/>
                <w:sz w:val="22"/>
                <w:szCs w:val="22"/>
              </w:rPr>
            </w:pPr>
          </w:p>
          <w:p w14:paraId="4BE3A750" w14:textId="54717B85" w:rsidR="004665FB" w:rsidRDefault="004665FB" w:rsidP="00902343">
            <w:pPr>
              <w:spacing w:line="240" w:lineRule="atLeast"/>
              <w:rPr>
                <w:rFonts w:ascii="Arial" w:hAnsi="Arial" w:cs="Arial"/>
                <w:sz w:val="22"/>
                <w:szCs w:val="22"/>
              </w:rPr>
            </w:pPr>
            <w:r w:rsidRPr="004E0497">
              <w:rPr>
                <w:rFonts w:ascii="Arial" w:hAnsi="Arial" w:cs="Arial"/>
                <w:sz w:val="22"/>
                <w:szCs w:val="22"/>
              </w:rPr>
              <w:t>Secondary sources.</w:t>
            </w:r>
          </w:p>
        </w:tc>
        <w:tc>
          <w:tcPr>
            <w:tcW w:w="2298" w:type="dxa"/>
          </w:tcPr>
          <w:p w14:paraId="779686B2" w14:textId="209C72D0" w:rsidR="004665FB" w:rsidRPr="00C74487" w:rsidRDefault="004665FB" w:rsidP="00AE1A20">
            <w:pPr>
              <w:spacing w:line="240" w:lineRule="atLeast"/>
              <w:rPr>
                <w:rFonts w:ascii="Arial" w:hAnsi="Arial" w:cs="Arial"/>
                <w:sz w:val="22"/>
                <w:szCs w:val="22"/>
              </w:rPr>
            </w:pPr>
            <w:r w:rsidRPr="004E0497">
              <w:rPr>
                <w:rFonts w:ascii="Arial" w:hAnsi="Arial" w:cs="Arial"/>
                <w:sz w:val="22"/>
                <w:szCs w:val="22"/>
              </w:rPr>
              <w:t>Deal with the subject sensitively.</w:t>
            </w:r>
          </w:p>
        </w:tc>
      </w:tr>
      <w:tr w:rsidR="004665FB" w:rsidRPr="003148B3" w14:paraId="0103373C" w14:textId="77777777" w:rsidTr="00411BBE">
        <w:tc>
          <w:tcPr>
            <w:tcW w:w="1417" w:type="dxa"/>
          </w:tcPr>
          <w:p w14:paraId="4010C353" w14:textId="56E473E4" w:rsidR="004665FB" w:rsidRPr="004E0497" w:rsidRDefault="004665FB" w:rsidP="00AE1A20">
            <w:pPr>
              <w:spacing w:line="240" w:lineRule="atLeast"/>
              <w:rPr>
                <w:rFonts w:ascii="Arial" w:hAnsi="Arial" w:cs="Arial"/>
                <w:sz w:val="22"/>
                <w:szCs w:val="22"/>
              </w:rPr>
            </w:pPr>
            <w:r w:rsidRPr="004E0497">
              <w:rPr>
                <w:rFonts w:ascii="Arial" w:hAnsi="Arial" w:cs="Arial"/>
                <w:sz w:val="22"/>
                <w:szCs w:val="22"/>
              </w:rPr>
              <w:t>8Bh7</w:t>
            </w:r>
          </w:p>
        </w:tc>
        <w:tc>
          <w:tcPr>
            <w:tcW w:w="2270" w:type="dxa"/>
          </w:tcPr>
          <w:p w14:paraId="629AE436" w14:textId="77777777" w:rsidR="004665FB" w:rsidRDefault="004665FB" w:rsidP="00AE1A20">
            <w:pPr>
              <w:spacing w:line="240" w:lineRule="atLeast"/>
              <w:rPr>
                <w:rFonts w:ascii="Arial" w:hAnsi="Arial" w:cs="Arial"/>
                <w:sz w:val="22"/>
                <w:szCs w:val="22"/>
              </w:rPr>
            </w:pPr>
            <w:r w:rsidRPr="004E0497">
              <w:rPr>
                <w:rFonts w:ascii="Arial" w:hAnsi="Arial" w:cs="Arial"/>
                <w:sz w:val="22"/>
                <w:szCs w:val="22"/>
              </w:rPr>
              <w:t>Discuss how conception, growth, development, behaviour and health can be affected by diet, drugs and disease.</w:t>
            </w:r>
          </w:p>
          <w:p w14:paraId="5E22220A" w14:textId="153ED63C" w:rsidR="00FE13E2" w:rsidRPr="004E0497" w:rsidRDefault="00FE13E2" w:rsidP="00AE1A20">
            <w:pPr>
              <w:spacing w:line="240" w:lineRule="atLeast"/>
              <w:rPr>
                <w:rFonts w:ascii="Arial" w:hAnsi="Arial" w:cs="Arial"/>
                <w:sz w:val="22"/>
                <w:szCs w:val="22"/>
              </w:rPr>
            </w:pPr>
          </w:p>
        </w:tc>
        <w:tc>
          <w:tcPr>
            <w:tcW w:w="6491" w:type="dxa"/>
          </w:tcPr>
          <w:p w14:paraId="1D61D02D" w14:textId="0249892B" w:rsidR="00DC1B45" w:rsidRDefault="00DC1B45" w:rsidP="00AE1A20">
            <w:pPr>
              <w:rPr>
                <w:rFonts w:ascii="Arial" w:hAnsi="Arial" w:cs="Arial"/>
                <w:sz w:val="22"/>
                <w:szCs w:val="22"/>
              </w:rPr>
            </w:pPr>
            <w:r>
              <w:rPr>
                <w:rFonts w:ascii="Arial" w:hAnsi="Arial" w:cs="Arial"/>
                <w:sz w:val="22"/>
                <w:szCs w:val="22"/>
              </w:rPr>
              <w:t xml:space="preserve">Learners will have encountered many parts of this learning objective throughout </w:t>
            </w:r>
            <w:r w:rsidR="00B901C6">
              <w:rPr>
                <w:rFonts w:ascii="Arial" w:hAnsi="Arial" w:cs="Arial"/>
                <w:sz w:val="22"/>
                <w:szCs w:val="22"/>
              </w:rPr>
              <w:t>s</w:t>
            </w:r>
            <w:r>
              <w:rPr>
                <w:rFonts w:ascii="Arial" w:hAnsi="Arial" w:cs="Arial"/>
                <w:sz w:val="22"/>
                <w:szCs w:val="22"/>
              </w:rPr>
              <w:t>tage 8</w:t>
            </w:r>
            <w:r w:rsidR="00B11D56">
              <w:rPr>
                <w:rFonts w:ascii="Arial" w:hAnsi="Arial" w:cs="Arial"/>
                <w:sz w:val="22"/>
                <w:szCs w:val="22"/>
              </w:rPr>
              <w:t>.</w:t>
            </w:r>
            <w:r>
              <w:rPr>
                <w:rFonts w:ascii="Arial" w:hAnsi="Arial" w:cs="Arial"/>
                <w:sz w:val="22"/>
                <w:szCs w:val="22"/>
              </w:rPr>
              <w:t xml:space="preserve"> </w:t>
            </w:r>
            <w:r w:rsidR="00B11D56">
              <w:rPr>
                <w:rFonts w:ascii="Arial" w:hAnsi="Arial" w:cs="Arial"/>
                <w:sz w:val="22"/>
                <w:szCs w:val="22"/>
              </w:rPr>
              <w:t>T</w:t>
            </w:r>
            <w:r>
              <w:rPr>
                <w:rFonts w:ascii="Arial" w:hAnsi="Arial" w:cs="Arial"/>
                <w:sz w:val="22"/>
                <w:szCs w:val="22"/>
              </w:rPr>
              <w:t xml:space="preserve">o consolidate </w:t>
            </w:r>
            <w:r w:rsidR="00B11D56">
              <w:rPr>
                <w:rFonts w:ascii="Arial" w:hAnsi="Arial" w:cs="Arial"/>
                <w:sz w:val="22"/>
                <w:szCs w:val="22"/>
              </w:rPr>
              <w:t>their learning, they create</w:t>
            </w:r>
            <w:r>
              <w:rPr>
                <w:rFonts w:ascii="Arial" w:hAnsi="Arial" w:cs="Arial"/>
                <w:sz w:val="22"/>
                <w:szCs w:val="22"/>
              </w:rPr>
              <w:t xml:space="preserve"> a summary (e.g. a mind map).</w:t>
            </w:r>
          </w:p>
          <w:p w14:paraId="6A70D3CC" w14:textId="77777777" w:rsidR="00DC1B45" w:rsidRDefault="00DC1B45" w:rsidP="00AE1A20">
            <w:pPr>
              <w:rPr>
                <w:rFonts w:ascii="Arial" w:hAnsi="Arial" w:cs="Arial"/>
                <w:sz w:val="22"/>
                <w:szCs w:val="22"/>
              </w:rPr>
            </w:pPr>
          </w:p>
          <w:p w14:paraId="5E80C022" w14:textId="0B9F7F2C" w:rsidR="004665FB" w:rsidRDefault="00DC1B45" w:rsidP="00902343">
            <w:pPr>
              <w:spacing w:line="240" w:lineRule="atLeast"/>
              <w:rPr>
                <w:rFonts w:ascii="Arial" w:hAnsi="Arial" w:cs="Arial"/>
                <w:sz w:val="22"/>
                <w:szCs w:val="22"/>
              </w:rPr>
            </w:pPr>
            <w:r>
              <w:rPr>
                <w:rFonts w:ascii="Arial" w:hAnsi="Arial" w:cs="Arial"/>
                <w:sz w:val="22"/>
                <w:szCs w:val="22"/>
              </w:rPr>
              <w:t>Some teachers may also like learners to consider sexually-transmitted diseases in the context of this unit.</w:t>
            </w:r>
          </w:p>
        </w:tc>
        <w:tc>
          <w:tcPr>
            <w:tcW w:w="3402" w:type="dxa"/>
          </w:tcPr>
          <w:p w14:paraId="0C57C4C7" w14:textId="4AA43E25" w:rsidR="004665FB" w:rsidRDefault="004665FB" w:rsidP="00902343">
            <w:pPr>
              <w:spacing w:line="240" w:lineRule="atLeast"/>
              <w:rPr>
                <w:rFonts w:ascii="Arial" w:hAnsi="Arial" w:cs="Arial"/>
                <w:sz w:val="22"/>
                <w:szCs w:val="22"/>
              </w:rPr>
            </w:pPr>
          </w:p>
        </w:tc>
        <w:tc>
          <w:tcPr>
            <w:tcW w:w="2298" w:type="dxa"/>
          </w:tcPr>
          <w:p w14:paraId="1E24B367" w14:textId="72FD7E8B" w:rsidR="004665FB" w:rsidRPr="00C74487" w:rsidRDefault="004665FB" w:rsidP="00AE1A20">
            <w:pPr>
              <w:spacing w:line="240" w:lineRule="atLeast"/>
              <w:rPr>
                <w:rFonts w:ascii="Arial" w:hAnsi="Arial" w:cs="Arial"/>
                <w:sz w:val="22"/>
                <w:szCs w:val="22"/>
              </w:rPr>
            </w:pPr>
          </w:p>
        </w:tc>
      </w:tr>
    </w:tbl>
    <w:p w14:paraId="126F8A6E" w14:textId="057A1906" w:rsidR="00C26590" w:rsidRDefault="00C26590">
      <w:pPr>
        <w:rPr>
          <w:rFonts w:ascii="Arial" w:hAnsi="Arial" w:cs="Arial"/>
          <w:sz w:val="22"/>
          <w:szCs w:val="20"/>
        </w:rPr>
      </w:pPr>
    </w:p>
    <w:p w14:paraId="7B2D40FD" w14:textId="77777777" w:rsidR="008A7F51" w:rsidRDefault="008A7F51">
      <w:pPr>
        <w:rPr>
          <w:rFonts w:ascii="Arial" w:hAnsi="Arial"/>
          <w:b/>
          <w:bCs/>
          <w:color w:val="6CB52D"/>
          <w:sz w:val="32"/>
          <w:szCs w:val="32"/>
        </w:rPr>
      </w:pPr>
      <w:r>
        <w:rPr>
          <w:rFonts w:ascii="Arial" w:hAnsi="Arial"/>
          <w:b/>
          <w:bCs/>
          <w:color w:val="6CB52D"/>
          <w:sz w:val="32"/>
          <w:szCs w:val="32"/>
        </w:rPr>
        <w:br w:type="page"/>
      </w:r>
    </w:p>
    <w:p w14:paraId="66FC0EE4" w14:textId="5A1FF3C3" w:rsidR="004E0497" w:rsidRDefault="00A91281" w:rsidP="00FD4E58">
      <w:pPr>
        <w:ind w:left="-629"/>
        <w:rPr>
          <w:rFonts w:ascii="Arial" w:hAnsi="Arial"/>
          <w:b/>
          <w:bCs/>
          <w:color w:val="6CB52D"/>
          <w:sz w:val="32"/>
          <w:szCs w:val="32"/>
        </w:rPr>
      </w:pPr>
      <w:r>
        <w:rPr>
          <w:rFonts w:ascii="Arial" w:hAnsi="Arial"/>
          <w:b/>
          <w:bCs/>
          <w:color w:val="6CB52D"/>
          <w:sz w:val="32"/>
          <w:szCs w:val="32"/>
        </w:rPr>
        <w:t>Unit</w:t>
      </w:r>
      <w:r w:rsidR="004E0497" w:rsidRPr="004E0497">
        <w:rPr>
          <w:rFonts w:ascii="Arial" w:hAnsi="Arial"/>
          <w:b/>
          <w:bCs/>
          <w:color w:val="6CB52D"/>
          <w:sz w:val="32"/>
          <w:szCs w:val="32"/>
        </w:rPr>
        <w:t xml:space="preserve"> 8.8 Chemical </w:t>
      </w:r>
      <w:r w:rsidR="00B11D56">
        <w:rPr>
          <w:rFonts w:ascii="Arial" w:hAnsi="Arial"/>
          <w:b/>
          <w:bCs/>
          <w:color w:val="6CB52D"/>
          <w:sz w:val="32"/>
          <w:szCs w:val="32"/>
        </w:rPr>
        <w:t>r</w:t>
      </w:r>
      <w:r w:rsidR="004E0497" w:rsidRPr="004E0497">
        <w:rPr>
          <w:rFonts w:ascii="Arial" w:hAnsi="Arial"/>
          <w:b/>
          <w:bCs/>
          <w:color w:val="6CB52D"/>
          <w:sz w:val="32"/>
          <w:szCs w:val="32"/>
        </w:rPr>
        <w:t>eactions</w:t>
      </w:r>
    </w:p>
    <w:p w14:paraId="6038D286" w14:textId="77777777" w:rsidR="00B11D56" w:rsidRDefault="00B11D56" w:rsidP="00FD4E58">
      <w:pPr>
        <w:ind w:left="-629"/>
        <w:rPr>
          <w:rFonts w:ascii="Arial" w:hAnsi="Arial"/>
          <w:sz w:val="22"/>
        </w:rPr>
      </w:pPr>
    </w:p>
    <w:p w14:paraId="32792A47" w14:textId="19C4F1E0" w:rsidR="00264AF5" w:rsidRPr="008443B9" w:rsidRDefault="00264AF5" w:rsidP="00FD4E58">
      <w:pPr>
        <w:ind w:left="-629"/>
        <w:rPr>
          <w:rFonts w:ascii="Arial" w:hAnsi="Arial"/>
          <w:sz w:val="22"/>
        </w:rPr>
      </w:pPr>
      <w:r w:rsidRPr="008443B9">
        <w:rPr>
          <w:rFonts w:ascii="Arial" w:hAnsi="Arial"/>
          <w:sz w:val="22"/>
        </w:rPr>
        <w:t xml:space="preserve">It is recommended that this unit takes approximately </w:t>
      </w:r>
      <w:r w:rsidRPr="008443B9">
        <w:rPr>
          <w:rFonts w:ascii="Arial" w:hAnsi="Arial"/>
          <w:b/>
          <w:bCs/>
          <w:sz w:val="22"/>
        </w:rPr>
        <w:t>33% of the teaching time for this term</w:t>
      </w:r>
      <w:r w:rsidRPr="008443B9">
        <w:rPr>
          <w:rFonts w:ascii="Arial" w:hAnsi="Arial"/>
          <w:sz w:val="22"/>
        </w:rPr>
        <w:t>.</w:t>
      </w:r>
    </w:p>
    <w:p w14:paraId="53EA468D" w14:textId="77777777" w:rsidR="00B11D56" w:rsidRDefault="00B11D56" w:rsidP="00FD4E58">
      <w:pPr>
        <w:spacing w:line="240" w:lineRule="atLeast"/>
        <w:ind w:left="-629"/>
        <w:rPr>
          <w:rFonts w:ascii="Arial" w:hAnsi="Arial" w:cs="Arial"/>
          <w:sz w:val="22"/>
          <w:szCs w:val="20"/>
        </w:rPr>
      </w:pPr>
    </w:p>
    <w:p w14:paraId="6ED42C93" w14:textId="7CA42B2A" w:rsidR="004E0497" w:rsidRPr="004E0497" w:rsidRDefault="004E0497" w:rsidP="00FD4E58">
      <w:pPr>
        <w:spacing w:before="60" w:after="60" w:line="240" w:lineRule="atLeast"/>
        <w:ind w:left="-629"/>
        <w:rPr>
          <w:rFonts w:ascii="Arial" w:hAnsi="Arial" w:cs="Arial"/>
          <w:sz w:val="22"/>
          <w:szCs w:val="20"/>
        </w:rPr>
      </w:pPr>
      <w:r w:rsidRPr="004E0497">
        <w:rPr>
          <w:rFonts w:ascii="Arial" w:hAnsi="Arial" w:cs="Arial"/>
          <w:sz w:val="22"/>
          <w:szCs w:val="20"/>
        </w:rPr>
        <w:t xml:space="preserve">In this unit, </w:t>
      </w:r>
      <w:r w:rsidR="00AE1A20">
        <w:rPr>
          <w:rFonts w:ascii="Arial" w:hAnsi="Arial" w:cs="Arial"/>
          <w:sz w:val="22"/>
          <w:szCs w:val="20"/>
        </w:rPr>
        <w:t>learners</w:t>
      </w:r>
      <w:r w:rsidRPr="004E0497">
        <w:rPr>
          <w:rFonts w:ascii="Arial" w:hAnsi="Arial" w:cs="Arial"/>
          <w:sz w:val="22"/>
          <w:szCs w:val="20"/>
        </w:rPr>
        <w:t xml:space="preserve"> build on their previous knowledge of mixtures, compounds, metals and corrosion to develop their knowledge of</w:t>
      </w:r>
      <w:r w:rsidR="00026148">
        <w:rPr>
          <w:rFonts w:ascii="Arial" w:hAnsi="Arial" w:cs="Arial"/>
          <w:sz w:val="22"/>
          <w:szCs w:val="20"/>
        </w:rPr>
        <w:t>:</w:t>
      </w:r>
    </w:p>
    <w:p w14:paraId="5CBEE4E2" w14:textId="5FDA4266" w:rsidR="004E0497" w:rsidRPr="003333B7" w:rsidRDefault="00026148" w:rsidP="008443B9">
      <w:pPr>
        <w:pStyle w:val="Introbullets"/>
      </w:pPr>
      <w:r w:rsidRPr="003333B7">
        <w:t>some common compounds including oxides, hydroxides, chlorides, sul</w:t>
      </w:r>
      <w:r>
        <w:t>f</w:t>
      </w:r>
      <w:r w:rsidRPr="003333B7">
        <w:t>ates and carbonates</w:t>
      </w:r>
    </w:p>
    <w:p w14:paraId="225F9815" w14:textId="628DA143" w:rsidR="004E0497" w:rsidRPr="008A76BA" w:rsidRDefault="00026148" w:rsidP="008443B9">
      <w:pPr>
        <w:pStyle w:val="Introbullets"/>
      </w:pPr>
      <w:r w:rsidRPr="004E30E8">
        <w:t>u</w:t>
      </w:r>
      <w:r w:rsidR="004E0497" w:rsidRPr="004E30E8">
        <w:t>sing word equations to describe a reaction.</w:t>
      </w:r>
    </w:p>
    <w:p w14:paraId="485A1946" w14:textId="77777777" w:rsidR="004E0497" w:rsidRPr="004E0497" w:rsidRDefault="004E0497" w:rsidP="008443B9">
      <w:pPr>
        <w:spacing w:line="240" w:lineRule="atLeast"/>
        <w:rPr>
          <w:rFonts w:ascii="Arial" w:hAnsi="Arial" w:cs="Arial"/>
          <w:sz w:val="22"/>
          <w:szCs w:val="20"/>
        </w:rPr>
      </w:pPr>
    </w:p>
    <w:p w14:paraId="454145CF" w14:textId="5332388B" w:rsidR="004B7094" w:rsidRPr="002830F0" w:rsidRDefault="004B7094" w:rsidP="00FD4E58">
      <w:pPr>
        <w:pStyle w:val="normalgreen"/>
        <w:spacing w:after="120"/>
        <w:ind w:left="-629" w:right="45"/>
      </w:pPr>
      <w:r>
        <w:t xml:space="preserve">Scientific </w:t>
      </w:r>
      <w:r w:rsidR="0066015A">
        <w:t xml:space="preserve">enquiry </w:t>
      </w:r>
      <w:r>
        <w:t>work focuses on</w:t>
      </w:r>
      <w:r w:rsidRPr="00D6492A">
        <w:t>:</w:t>
      </w:r>
    </w:p>
    <w:p w14:paraId="5439406C" w14:textId="22DBEF55" w:rsidR="00391FAD" w:rsidRPr="005F00E4" w:rsidRDefault="0066015A" w:rsidP="008443B9">
      <w:pPr>
        <w:pStyle w:val="Introbullets"/>
      </w:pPr>
      <w:r w:rsidRPr="003333B7">
        <w:t xml:space="preserve">using </w:t>
      </w:r>
      <w:r w:rsidRPr="004E30E8">
        <w:t>a range of equipment correctly</w:t>
      </w:r>
    </w:p>
    <w:p w14:paraId="6CFF2337" w14:textId="6A794EE4" w:rsidR="00391FAD" w:rsidRPr="008443B9" w:rsidRDefault="0066015A" w:rsidP="008443B9">
      <w:pPr>
        <w:pStyle w:val="Introbullets"/>
        <w:rPr>
          <w:rFonts w:ascii="Arial" w:hAnsi="Arial" w:cs="Arial"/>
        </w:rPr>
      </w:pPr>
      <w:r w:rsidRPr="003F2FC9">
        <w:t>discuss</w:t>
      </w:r>
      <w:r w:rsidRPr="00E525CE">
        <w:t>ing and controlling</w:t>
      </w:r>
      <w:r w:rsidRPr="005C3C46">
        <w:t xml:space="preserve"> risks to themselves and others</w:t>
      </w:r>
    </w:p>
    <w:p w14:paraId="223AF686" w14:textId="4AD477D0" w:rsidR="00391FAD" w:rsidRPr="008443B9" w:rsidRDefault="0066015A" w:rsidP="008443B9">
      <w:pPr>
        <w:pStyle w:val="Introbullets"/>
        <w:rPr>
          <w:rFonts w:ascii="Arial" w:hAnsi="Arial" w:cs="Arial"/>
        </w:rPr>
      </w:pPr>
      <w:r w:rsidRPr="008443B9">
        <w:t>selecting ideas and turning them into a form that can be tested</w:t>
      </w:r>
    </w:p>
    <w:p w14:paraId="466C3481" w14:textId="5405517C" w:rsidR="00391FAD" w:rsidRPr="008443B9" w:rsidRDefault="0066015A" w:rsidP="008443B9">
      <w:pPr>
        <w:pStyle w:val="Introbullets"/>
        <w:rPr>
          <w:rFonts w:ascii="Arial" w:hAnsi="Arial" w:cs="Arial"/>
        </w:rPr>
      </w:pPr>
      <w:r w:rsidRPr="008443B9">
        <w:t>presenting results as appropriate in tables</w:t>
      </w:r>
    </w:p>
    <w:p w14:paraId="396174CB" w14:textId="5C923636" w:rsidR="004E0497" w:rsidRPr="008443B9" w:rsidRDefault="0066015A" w:rsidP="008443B9">
      <w:pPr>
        <w:pStyle w:val="Introbullets"/>
        <w:rPr>
          <w:rFonts w:ascii="Arial" w:hAnsi="Arial" w:cs="Arial"/>
        </w:rPr>
      </w:pPr>
      <w:r w:rsidRPr="008443B9">
        <w:t xml:space="preserve">identifying </w:t>
      </w:r>
      <w:r w:rsidR="00391FAD" w:rsidRPr="008443B9">
        <w:t>trends and patterns</w:t>
      </w:r>
      <w:r w:rsidRPr="008443B9">
        <w:t>.</w:t>
      </w:r>
    </w:p>
    <w:p w14:paraId="6ACA6A1B" w14:textId="6B13E39A" w:rsidR="004E0497" w:rsidRPr="004E0497" w:rsidRDefault="004E0497" w:rsidP="00FD4E58">
      <w:pPr>
        <w:spacing w:beforeLines="60" w:before="144" w:afterLines="60" w:after="144"/>
        <w:ind w:left="-426" w:hanging="141"/>
        <w:rPr>
          <w:rFonts w:ascii="Arial" w:hAnsi="Arial"/>
          <w:bCs/>
          <w:color w:val="6CB52D"/>
          <w:sz w:val="28"/>
          <w:szCs w:val="28"/>
        </w:rPr>
      </w:pPr>
      <w:r w:rsidRPr="004E0497">
        <w:rPr>
          <w:rFonts w:ascii="Arial" w:hAnsi="Arial"/>
          <w:bCs/>
          <w:color w:val="6CB52D"/>
          <w:sz w:val="28"/>
          <w:szCs w:val="28"/>
        </w:rPr>
        <w:t xml:space="preserve">Recommended </w:t>
      </w:r>
      <w:r w:rsidR="0066015A">
        <w:rPr>
          <w:rFonts w:ascii="Arial" w:hAnsi="Arial"/>
          <w:bCs/>
          <w:color w:val="6CB52D"/>
          <w:sz w:val="28"/>
          <w:szCs w:val="28"/>
        </w:rPr>
        <w:t>v</w:t>
      </w:r>
      <w:r w:rsidR="0066015A" w:rsidRPr="004E0497">
        <w:rPr>
          <w:rFonts w:ascii="Arial" w:hAnsi="Arial"/>
          <w:bCs/>
          <w:color w:val="6CB52D"/>
          <w:sz w:val="28"/>
          <w:szCs w:val="28"/>
        </w:rPr>
        <w:t xml:space="preserve">ocabulary </w:t>
      </w:r>
      <w:r w:rsidRPr="004E0497">
        <w:rPr>
          <w:rFonts w:ascii="Arial" w:hAnsi="Arial"/>
          <w:bCs/>
          <w:color w:val="6CB52D"/>
          <w:sz w:val="28"/>
          <w:szCs w:val="28"/>
        </w:rPr>
        <w:t>for this unit:</w:t>
      </w:r>
    </w:p>
    <w:p w14:paraId="0E108F74" w14:textId="6EB15DE7" w:rsidR="004B7094" w:rsidRPr="003333B7" w:rsidRDefault="00026148" w:rsidP="008443B9">
      <w:pPr>
        <w:pStyle w:val="Introbullets"/>
      </w:pPr>
      <w:r w:rsidRPr="003333B7">
        <w:t>reaction, word equation</w:t>
      </w:r>
    </w:p>
    <w:p w14:paraId="598CEA27" w14:textId="48D717CA" w:rsidR="004B7094" w:rsidRPr="008A76BA" w:rsidRDefault="00026148" w:rsidP="008443B9">
      <w:pPr>
        <w:pStyle w:val="Introbullets"/>
      </w:pPr>
      <w:r w:rsidRPr="004E30E8">
        <w:t>reactants, products, rate of reaction</w:t>
      </w:r>
    </w:p>
    <w:p w14:paraId="54C6FBB6" w14:textId="77777777" w:rsidR="00776DAF" w:rsidRPr="00776DAF" w:rsidRDefault="00776DAF" w:rsidP="008443B9">
      <w:pPr>
        <w:pStyle w:val="Introbullets"/>
        <w:rPr>
          <w:rFonts w:ascii="Arial" w:hAnsi="Arial" w:cs="Arial"/>
        </w:rPr>
      </w:pPr>
      <w:r>
        <w:t xml:space="preserve">elements, compounds, </w:t>
      </w:r>
      <w:r w:rsidR="00026148" w:rsidRPr="005F00E4">
        <w:t>oxides</w:t>
      </w:r>
      <w:r w:rsidR="004B7094" w:rsidRPr="005F00E4">
        <w:t>, hydroxides, sulfates</w:t>
      </w:r>
      <w:r>
        <w:t>, carbonates, salts, chlorides</w:t>
      </w:r>
    </w:p>
    <w:p w14:paraId="72559042" w14:textId="5D7BEF19" w:rsidR="004E0497" w:rsidRPr="00E525CE" w:rsidRDefault="004B7094" w:rsidP="008443B9">
      <w:pPr>
        <w:pStyle w:val="Introbullets"/>
        <w:rPr>
          <w:rFonts w:ascii="Arial" w:hAnsi="Arial" w:cs="Arial"/>
        </w:rPr>
      </w:pPr>
      <w:r w:rsidRPr="005F00E4">
        <w:t xml:space="preserve">oxidation, </w:t>
      </w:r>
      <w:r w:rsidR="004E0497" w:rsidRPr="003F2FC9">
        <w:t>combustion</w:t>
      </w:r>
      <w:r w:rsidR="000238CB">
        <w:t>.</w:t>
      </w:r>
    </w:p>
    <w:p w14:paraId="578C16F5" w14:textId="77777777" w:rsidR="004E0497" w:rsidRDefault="004E0497">
      <w:pPr>
        <w:rPr>
          <w:rFonts w:ascii="Arial" w:hAnsi="Arial" w:cs="Arial"/>
          <w:sz w:val="22"/>
          <w:szCs w:val="22"/>
        </w:rPr>
      </w:pPr>
      <w:r>
        <w:rPr>
          <w:rFonts w:ascii="Arial" w:hAnsi="Arial" w:cs="Arial"/>
          <w:sz w:val="22"/>
          <w:szCs w:val="22"/>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24"/>
        <w:gridCol w:w="2267"/>
        <w:gridCol w:w="6489"/>
        <w:gridCol w:w="3401"/>
        <w:gridCol w:w="2295"/>
      </w:tblGrid>
      <w:tr w:rsidR="009262DE" w:rsidRPr="004E0497" w14:paraId="62BDF752" w14:textId="77777777" w:rsidTr="008443B9">
        <w:trPr>
          <w:trHeight w:val="652"/>
          <w:tblHeader/>
        </w:trPr>
        <w:tc>
          <w:tcPr>
            <w:tcW w:w="1424" w:type="dxa"/>
            <w:tcBorders>
              <w:bottom w:val="single" w:sz="4" w:space="0" w:color="auto"/>
            </w:tcBorders>
            <w:shd w:val="clear" w:color="auto" w:fill="58A618"/>
          </w:tcPr>
          <w:p w14:paraId="34598CE5" w14:textId="6D7463EA" w:rsidR="009262DE" w:rsidRPr="004E0497" w:rsidRDefault="009262DE" w:rsidP="00CB14AF">
            <w:pPr>
              <w:spacing w:line="240" w:lineRule="atLeast"/>
              <w:rPr>
                <w:rFonts w:ascii="Arial" w:hAnsi="Arial" w:cs="Arial"/>
                <w:b/>
                <w:color w:val="FFFFFF"/>
                <w:sz w:val="22"/>
                <w:szCs w:val="22"/>
              </w:rPr>
            </w:pPr>
            <w:r w:rsidRPr="004E0497">
              <w:rPr>
                <w:rFonts w:ascii="Arial" w:hAnsi="Arial" w:cs="Arial"/>
                <w:b/>
                <w:color w:val="FFFFFF"/>
                <w:sz w:val="22"/>
                <w:szCs w:val="22"/>
              </w:rPr>
              <w:t>Framework Code</w:t>
            </w:r>
          </w:p>
        </w:tc>
        <w:tc>
          <w:tcPr>
            <w:tcW w:w="2268" w:type="dxa"/>
            <w:tcBorders>
              <w:bottom w:val="single" w:sz="4" w:space="0" w:color="auto"/>
            </w:tcBorders>
            <w:shd w:val="clear" w:color="auto" w:fill="58A618"/>
          </w:tcPr>
          <w:p w14:paraId="6A7F0980" w14:textId="77777777" w:rsidR="009262DE" w:rsidRPr="004E0497" w:rsidRDefault="009262DE" w:rsidP="00CB14AF">
            <w:pPr>
              <w:spacing w:line="240" w:lineRule="atLeast"/>
              <w:rPr>
                <w:rFonts w:ascii="Arial" w:hAnsi="Arial" w:cs="Arial"/>
                <w:b/>
                <w:color w:val="FFFFFF"/>
                <w:sz w:val="22"/>
                <w:szCs w:val="22"/>
              </w:rPr>
            </w:pPr>
            <w:r w:rsidRPr="004E0497">
              <w:rPr>
                <w:rFonts w:ascii="Arial" w:hAnsi="Arial" w:cs="Arial"/>
                <w:b/>
                <w:color w:val="FFFFFF"/>
                <w:sz w:val="22"/>
                <w:szCs w:val="22"/>
              </w:rPr>
              <w:t>Learning Objective</w:t>
            </w:r>
          </w:p>
        </w:tc>
        <w:tc>
          <w:tcPr>
            <w:tcW w:w="6492" w:type="dxa"/>
            <w:tcBorders>
              <w:bottom w:val="single" w:sz="4" w:space="0" w:color="auto"/>
            </w:tcBorders>
            <w:shd w:val="clear" w:color="auto" w:fill="58A618"/>
          </w:tcPr>
          <w:p w14:paraId="269C6B50" w14:textId="50BEC90C" w:rsidR="009262DE" w:rsidRPr="004E0497" w:rsidRDefault="009262DE" w:rsidP="00CB14AF">
            <w:pPr>
              <w:spacing w:line="240" w:lineRule="atLeast"/>
              <w:rPr>
                <w:rFonts w:ascii="Arial" w:hAnsi="Arial" w:cs="Arial"/>
                <w:b/>
                <w:color w:val="FFFFFF"/>
                <w:sz w:val="22"/>
                <w:szCs w:val="22"/>
              </w:rPr>
            </w:pPr>
            <w:r w:rsidRPr="006A2624">
              <w:rPr>
                <w:rFonts w:ascii="Arial" w:hAnsi="Arial" w:cs="Arial"/>
                <w:b/>
                <w:color w:val="FFFFFF"/>
                <w:sz w:val="22"/>
                <w:szCs w:val="22"/>
              </w:rPr>
              <w:t>Suggested activities to choose from</w:t>
            </w:r>
          </w:p>
        </w:tc>
        <w:tc>
          <w:tcPr>
            <w:tcW w:w="3402" w:type="dxa"/>
            <w:tcBorders>
              <w:bottom w:val="single" w:sz="4" w:space="0" w:color="auto"/>
            </w:tcBorders>
            <w:shd w:val="clear" w:color="auto" w:fill="58A618"/>
          </w:tcPr>
          <w:p w14:paraId="59CDA08C" w14:textId="77777777" w:rsidR="009262DE" w:rsidRPr="004E0497" w:rsidRDefault="009262DE" w:rsidP="00CB14AF">
            <w:pPr>
              <w:spacing w:line="240" w:lineRule="atLeast"/>
              <w:rPr>
                <w:rFonts w:ascii="Arial" w:hAnsi="Arial" w:cs="Arial"/>
                <w:b/>
                <w:color w:val="FFFFFF"/>
                <w:sz w:val="22"/>
                <w:szCs w:val="22"/>
              </w:rPr>
            </w:pPr>
            <w:r w:rsidRPr="004E0497">
              <w:rPr>
                <w:rFonts w:ascii="Arial" w:hAnsi="Arial" w:cs="Arial"/>
                <w:b/>
                <w:color w:val="FFFFFF"/>
                <w:sz w:val="22"/>
                <w:szCs w:val="22"/>
              </w:rPr>
              <w:t xml:space="preserve">Resources </w:t>
            </w:r>
          </w:p>
        </w:tc>
        <w:tc>
          <w:tcPr>
            <w:tcW w:w="2296" w:type="dxa"/>
            <w:tcBorders>
              <w:bottom w:val="single" w:sz="4" w:space="0" w:color="auto"/>
            </w:tcBorders>
            <w:shd w:val="clear" w:color="auto" w:fill="58A618"/>
          </w:tcPr>
          <w:p w14:paraId="4094F573" w14:textId="77777777" w:rsidR="009262DE" w:rsidRPr="004E0497" w:rsidRDefault="009262DE" w:rsidP="00CB14AF">
            <w:pPr>
              <w:spacing w:line="240" w:lineRule="atLeast"/>
              <w:rPr>
                <w:rFonts w:ascii="Arial" w:hAnsi="Arial" w:cs="Arial"/>
                <w:b/>
                <w:color w:val="FFFFFF"/>
                <w:sz w:val="22"/>
                <w:szCs w:val="22"/>
              </w:rPr>
            </w:pPr>
            <w:r w:rsidRPr="004E0497">
              <w:rPr>
                <w:rFonts w:ascii="Arial" w:hAnsi="Arial" w:cs="Arial"/>
                <w:b/>
                <w:color w:val="FFFFFF"/>
                <w:sz w:val="22"/>
                <w:szCs w:val="22"/>
              </w:rPr>
              <w:t xml:space="preserve">Comments </w:t>
            </w:r>
          </w:p>
        </w:tc>
      </w:tr>
      <w:tr w:rsidR="009262DE" w:rsidRPr="004E0497" w14:paraId="2EAF65FA" w14:textId="77777777" w:rsidTr="008443B9">
        <w:tc>
          <w:tcPr>
            <w:tcW w:w="1424" w:type="dxa"/>
            <w:tcBorders>
              <w:bottom w:val="single" w:sz="4" w:space="0" w:color="auto"/>
            </w:tcBorders>
          </w:tcPr>
          <w:p w14:paraId="1A604E42" w14:textId="77777777" w:rsidR="009262DE" w:rsidRPr="004E0497" w:rsidRDefault="009262DE" w:rsidP="009E5114">
            <w:pPr>
              <w:spacing w:line="240" w:lineRule="atLeast"/>
              <w:rPr>
                <w:rFonts w:ascii="Arial" w:hAnsi="Arial" w:cs="Arial"/>
                <w:sz w:val="22"/>
                <w:szCs w:val="22"/>
              </w:rPr>
            </w:pPr>
            <w:r w:rsidRPr="004E0497">
              <w:rPr>
                <w:rFonts w:ascii="Arial" w:hAnsi="Arial" w:cs="Arial"/>
                <w:sz w:val="22"/>
                <w:szCs w:val="22"/>
              </w:rPr>
              <w:t>8Cc1</w:t>
            </w:r>
          </w:p>
          <w:p w14:paraId="7BA6EFC6" w14:textId="77777777" w:rsidR="009262DE" w:rsidRPr="004E0497" w:rsidRDefault="009262DE" w:rsidP="009E5114">
            <w:pPr>
              <w:spacing w:line="240" w:lineRule="atLeast"/>
              <w:rPr>
                <w:rFonts w:ascii="Arial" w:hAnsi="Arial" w:cs="Arial"/>
                <w:sz w:val="22"/>
                <w:szCs w:val="22"/>
              </w:rPr>
            </w:pPr>
          </w:p>
          <w:p w14:paraId="4E4968CE" w14:textId="77777777" w:rsidR="009262DE" w:rsidRDefault="009262DE" w:rsidP="009E5114">
            <w:pPr>
              <w:spacing w:line="240" w:lineRule="atLeast"/>
              <w:rPr>
                <w:rFonts w:ascii="Arial" w:hAnsi="Arial" w:cs="Arial"/>
                <w:sz w:val="22"/>
                <w:szCs w:val="22"/>
              </w:rPr>
            </w:pPr>
          </w:p>
          <w:p w14:paraId="5F14BF26" w14:textId="77777777" w:rsidR="009262DE" w:rsidRDefault="009262DE" w:rsidP="009E5114">
            <w:pPr>
              <w:spacing w:line="240" w:lineRule="atLeast"/>
              <w:rPr>
                <w:rFonts w:ascii="Arial" w:hAnsi="Arial" w:cs="Arial"/>
                <w:sz w:val="22"/>
                <w:szCs w:val="22"/>
              </w:rPr>
            </w:pPr>
          </w:p>
          <w:p w14:paraId="2F884B4C" w14:textId="77777777" w:rsidR="009262DE" w:rsidRDefault="009262DE" w:rsidP="009E5114">
            <w:pPr>
              <w:spacing w:line="240" w:lineRule="atLeast"/>
              <w:rPr>
                <w:rFonts w:ascii="Arial" w:hAnsi="Arial" w:cs="Arial"/>
                <w:sz w:val="22"/>
                <w:szCs w:val="22"/>
              </w:rPr>
            </w:pPr>
          </w:p>
          <w:p w14:paraId="591B3ADA" w14:textId="77777777" w:rsidR="00AF7C3C" w:rsidRPr="004E0497" w:rsidRDefault="00AF7C3C" w:rsidP="009E5114">
            <w:pPr>
              <w:spacing w:line="240" w:lineRule="atLeast"/>
              <w:rPr>
                <w:rFonts w:ascii="Arial" w:hAnsi="Arial" w:cs="Arial"/>
                <w:sz w:val="22"/>
                <w:szCs w:val="22"/>
              </w:rPr>
            </w:pPr>
          </w:p>
          <w:p w14:paraId="714673A2" w14:textId="539D2402" w:rsidR="009262DE" w:rsidRDefault="009262DE" w:rsidP="009E5114">
            <w:pPr>
              <w:spacing w:line="240" w:lineRule="atLeast"/>
              <w:rPr>
                <w:rFonts w:ascii="Arial" w:hAnsi="Arial" w:cs="Arial"/>
                <w:sz w:val="22"/>
                <w:szCs w:val="22"/>
              </w:rPr>
            </w:pPr>
            <w:r w:rsidRPr="004E0497">
              <w:rPr>
                <w:rFonts w:ascii="Arial" w:hAnsi="Arial" w:cs="Arial"/>
                <w:sz w:val="22"/>
                <w:szCs w:val="22"/>
              </w:rPr>
              <w:t>8Cp5</w:t>
            </w:r>
          </w:p>
          <w:p w14:paraId="28361F27" w14:textId="34CC1E44" w:rsidR="009262DE" w:rsidRDefault="009262DE" w:rsidP="009E5114">
            <w:pPr>
              <w:spacing w:line="240" w:lineRule="atLeast"/>
              <w:rPr>
                <w:rFonts w:ascii="Arial" w:hAnsi="Arial" w:cs="Arial"/>
                <w:sz w:val="22"/>
                <w:szCs w:val="22"/>
              </w:rPr>
            </w:pPr>
          </w:p>
          <w:p w14:paraId="15B1F724" w14:textId="719A9A61" w:rsidR="009262DE" w:rsidRDefault="009262DE" w:rsidP="009E5114">
            <w:pPr>
              <w:spacing w:line="240" w:lineRule="atLeast"/>
              <w:rPr>
                <w:rFonts w:ascii="Arial" w:hAnsi="Arial" w:cs="Arial"/>
                <w:sz w:val="22"/>
                <w:szCs w:val="22"/>
              </w:rPr>
            </w:pPr>
          </w:p>
          <w:p w14:paraId="36CF1506" w14:textId="77777777" w:rsidR="009262DE" w:rsidRPr="004E0497" w:rsidRDefault="009262DE" w:rsidP="009E5114">
            <w:pPr>
              <w:spacing w:line="240" w:lineRule="atLeast"/>
              <w:rPr>
                <w:rFonts w:ascii="Arial" w:hAnsi="Arial" w:cs="Arial"/>
                <w:sz w:val="22"/>
                <w:szCs w:val="22"/>
              </w:rPr>
            </w:pPr>
          </w:p>
          <w:p w14:paraId="416654BB" w14:textId="77777777" w:rsidR="009262DE" w:rsidRPr="004E0497" w:rsidRDefault="009262DE" w:rsidP="009E5114">
            <w:pPr>
              <w:spacing w:line="240" w:lineRule="atLeast"/>
              <w:rPr>
                <w:rFonts w:ascii="Arial" w:hAnsi="Arial" w:cs="Arial"/>
                <w:sz w:val="22"/>
                <w:szCs w:val="22"/>
              </w:rPr>
            </w:pPr>
          </w:p>
          <w:p w14:paraId="709C45CE" w14:textId="77777777" w:rsidR="0017118F" w:rsidRDefault="0017118F" w:rsidP="009E5114">
            <w:pPr>
              <w:spacing w:line="240" w:lineRule="atLeast"/>
              <w:rPr>
                <w:rFonts w:ascii="Arial" w:hAnsi="Arial" w:cs="Arial"/>
                <w:sz w:val="22"/>
                <w:szCs w:val="22"/>
              </w:rPr>
            </w:pPr>
          </w:p>
          <w:p w14:paraId="362EE2B4" w14:textId="77777777" w:rsidR="0017118F" w:rsidRDefault="0017118F" w:rsidP="009E5114">
            <w:pPr>
              <w:spacing w:line="240" w:lineRule="atLeast"/>
              <w:rPr>
                <w:rFonts w:ascii="Arial" w:hAnsi="Arial" w:cs="Arial"/>
                <w:sz w:val="22"/>
                <w:szCs w:val="22"/>
              </w:rPr>
            </w:pPr>
          </w:p>
          <w:p w14:paraId="0DCD63B3" w14:textId="0D502301" w:rsidR="009262DE" w:rsidRPr="004E0497" w:rsidRDefault="009262DE" w:rsidP="009E5114">
            <w:pPr>
              <w:spacing w:line="240" w:lineRule="atLeast"/>
              <w:rPr>
                <w:rFonts w:ascii="Arial" w:hAnsi="Arial" w:cs="Arial"/>
                <w:sz w:val="22"/>
                <w:szCs w:val="22"/>
              </w:rPr>
            </w:pPr>
            <w:r w:rsidRPr="004E0497">
              <w:rPr>
                <w:rFonts w:ascii="Arial" w:hAnsi="Arial" w:cs="Arial"/>
                <w:sz w:val="22"/>
                <w:szCs w:val="22"/>
              </w:rPr>
              <w:t>8Eo3</w:t>
            </w:r>
          </w:p>
          <w:p w14:paraId="1B7694BC" w14:textId="77777777" w:rsidR="009262DE" w:rsidRPr="004E0497" w:rsidRDefault="009262DE" w:rsidP="009E5114">
            <w:pPr>
              <w:spacing w:line="240" w:lineRule="atLeast"/>
              <w:rPr>
                <w:rFonts w:ascii="Arial" w:hAnsi="Arial" w:cs="Arial"/>
                <w:sz w:val="22"/>
                <w:szCs w:val="22"/>
              </w:rPr>
            </w:pPr>
          </w:p>
          <w:p w14:paraId="63303C06" w14:textId="5077AE23" w:rsidR="009262DE" w:rsidRPr="004E0497" w:rsidRDefault="009262DE" w:rsidP="009E5114">
            <w:pPr>
              <w:spacing w:line="240" w:lineRule="atLeast"/>
              <w:rPr>
                <w:rFonts w:ascii="Arial" w:hAnsi="Arial" w:cs="Arial"/>
                <w:sz w:val="22"/>
                <w:szCs w:val="22"/>
              </w:rPr>
            </w:pPr>
          </w:p>
        </w:tc>
        <w:tc>
          <w:tcPr>
            <w:tcW w:w="2268" w:type="dxa"/>
            <w:tcBorders>
              <w:bottom w:val="single" w:sz="4" w:space="0" w:color="auto"/>
            </w:tcBorders>
          </w:tcPr>
          <w:p w14:paraId="12088E45" w14:textId="72A4F8BA" w:rsidR="009262DE" w:rsidRPr="004E0497" w:rsidRDefault="009262DE" w:rsidP="009E5114">
            <w:pPr>
              <w:spacing w:line="240" w:lineRule="atLeast"/>
              <w:rPr>
                <w:rFonts w:ascii="Arial" w:hAnsi="Arial" w:cs="Arial"/>
                <w:sz w:val="22"/>
                <w:szCs w:val="22"/>
              </w:rPr>
            </w:pPr>
            <w:r w:rsidRPr="004E0497">
              <w:rPr>
                <w:rFonts w:ascii="Arial" w:hAnsi="Arial" w:cs="Arial"/>
                <w:sz w:val="22"/>
                <w:szCs w:val="22"/>
              </w:rPr>
              <w:t xml:space="preserve">Use a word equation to describe a </w:t>
            </w:r>
            <w:r w:rsidR="00AF7C3C">
              <w:rPr>
                <w:rFonts w:ascii="Arial" w:hAnsi="Arial" w:cs="Arial"/>
                <w:sz w:val="22"/>
                <w:szCs w:val="22"/>
              </w:rPr>
              <w:t xml:space="preserve">common </w:t>
            </w:r>
            <w:r w:rsidRPr="004E0497">
              <w:rPr>
                <w:rFonts w:ascii="Arial" w:hAnsi="Arial" w:cs="Arial"/>
                <w:sz w:val="22"/>
                <w:szCs w:val="22"/>
              </w:rPr>
              <w:t>reaction.</w:t>
            </w:r>
            <w:r w:rsidR="00AF7C3C">
              <w:rPr>
                <w:rFonts w:ascii="Arial" w:hAnsi="Arial" w:cs="Arial"/>
                <w:sz w:val="22"/>
                <w:szCs w:val="22"/>
              </w:rPr>
              <w:t xml:space="preserve"> Secondary sources can be used.</w:t>
            </w:r>
          </w:p>
          <w:p w14:paraId="6D4695FA" w14:textId="77777777" w:rsidR="009262DE" w:rsidRPr="004E0497" w:rsidRDefault="009262DE" w:rsidP="009E5114">
            <w:pPr>
              <w:spacing w:line="240" w:lineRule="atLeast"/>
              <w:rPr>
                <w:rFonts w:ascii="Arial" w:hAnsi="Arial" w:cs="Arial"/>
                <w:sz w:val="22"/>
                <w:szCs w:val="22"/>
              </w:rPr>
            </w:pPr>
          </w:p>
          <w:p w14:paraId="47F47867" w14:textId="252A03DE" w:rsidR="009262DE" w:rsidRPr="004E0497" w:rsidRDefault="009262DE" w:rsidP="009E5114">
            <w:pPr>
              <w:spacing w:line="240" w:lineRule="atLeast"/>
              <w:rPr>
                <w:rFonts w:ascii="Arial" w:hAnsi="Arial" w:cs="Arial"/>
                <w:sz w:val="22"/>
                <w:szCs w:val="22"/>
              </w:rPr>
            </w:pPr>
            <w:r w:rsidRPr="004E0497">
              <w:rPr>
                <w:rFonts w:ascii="Arial" w:hAnsi="Arial" w:cs="Arial"/>
                <w:sz w:val="22"/>
                <w:szCs w:val="22"/>
              </w:rPr>
              <w:t xml:space="preserve">Name some common compounds including oxides, hydroxides, </w:t>
            </w:r>
            <w:r w:rsidRPr="00587F0A">
              <w:rPr>
                <w:rFonts w:ascii="Arial" w:hAnsi="Arial" w:cs="Arial"/>
                <w:sz w:val="22"/>
                <w:szCs w:val="22"/>
              </w:rPr>
              <w:t>chlorides,</w:t>
            </w:r>
            <w:r w:rsidRPr="004E0497">
              <w:rPr>
                <w:rFonts w:ascii="Arial" w:hAnsi="Arial" w:cs="Arial"/>
                <w:sz w:val="22"/>
                <w:szCs w:val="22"/>
              </w:rPr>
              <w:t xml:space="preserve"> </w:t>
            </w:r>
            <w:proofErr w:type="spellStart"/>
            <w:r w:rsidRPr="004E0497">
              <w:rPr>
                <w:rFonts w:ascii="Arial" w:hAnsi="Arial" w:cs="Arial"/>
                <w:sz w:val="22"/>
                <w:szCs w:val="22"/>
              </w:rPr>
              <w:t>sul</w:t>
            </w:r>
            <w:r w:rsidR="00AD215E">
              <w:rPr>
                <w:rFonts w:ascii="Arial" w:hAnsi="Arial" w:cs="Arial"/>
                <w:sz w:val="22"/>
                <w:szCs w:val="22"/>
              </w:rPr>
              <w:t>f</w:t>
            </w:r>
            <w:r w:rsidRPr="004E0497">
              <w:rPr>
                <w:rFonts w:ascii="Arial" w:hAnsi="Arial" w:cs="Arial"/>
                <w:sz w:val="22"/>
                <w:szCs w:val="22"/>
              </w:rPr>
              <w:t>ates</w:t>
            </w:r>
            <w:proofErr w:type="spellEnd"/>
            <w:r w:rsidRPr="004E0497">
              <w:rPr>
                <w:rFonts w:ascii="Arial" w:hAnsi="Arial" w:cs="Arial"/>
                <w:sz w:val="22"/>
                <w:szCs w:val="22"/>
              </w:rPr>
              <w:t xml:space="preserve"> and carbonates.</w:t>
            </w:r>
          </w:p>
          <w:p w14:paraId="6BE3DFF2" w14:textId="77777777" w:rsidR="009262DE" w:rsidRDefault="009262DE" w:rsidP="009E5114">
            <w:pPr>
              <w:spacing w:line="240" w:lineRule="atLeast"/>
              <w:rPr>
                <w:rFonts w:ascii="Arial" w:hAnsi="Arial" w:cs="Arial"/>
                <w:sz w:val="22"/>
                <w:szCs w:val="22"/>
              </w:rPr>
            </w:pPr>
          </w:p>
          <w:p w14:paraId="3FBBD866" w14:textId="77777777" w:rsidR="009262DE" w:rsidRDefault="009262DE" w:rsidP="009E5114">
            <w:pPr>
              <w:spacing w:line="240" w:lineRule="atLeast"/>
              <w:rPr>
                <w:rFonts w:ascii="Arial" w:hAnsi="Arial" w:cs="Arial"/>
                <w:sz w:val="22"/>
                <w:szCs w:val="22"/>
              </w:rPr>
            </w:pPr>
            <w:r w:rsidRPr="004E0497">
              <w:rPr>
                <w:rFonts w:ascii="Arial" w:hAnsi="Arial" w:cs="Arial"/>
                <w:sz w:val="22"/>
                <w:szCs w:val="22"/>
              </w:rPr>
              <w:t>Discuss and control risks to themselves and others.</w:t>
            </w:r>
          </w:p>
          <w:p w14:paraId="77DDBB41" w14:textId="7100FF2B" w:rsidR="0017118F" w:rsidRPr="004E0497" w:rsidRDefault="0017118F" w:rsidP="009E5114">
            <w:pPr>
              <w:spacing w:line="240" w:lineRule="atLeast"/>
              <w:rPr>
                <w:rFonts w:ascii="Arial" w:hAnsi="Arial" w:cs="Arial"/>
                <w:sz w:val="22"/>
                <w:szCs w:val="22"/>
              </w:rPr>
            </w:pPr>
          </w:p>
        </w:tc>
        <w:tc>
          <w:tcPr>
            <w:tcW w:w="6492" w:type="dxa"/>
            <w:tcBorders>
              <w:bottom w:val="single" w:sz="4" w:space="0" w:color="auto"/>
            </w:tcBorders>
          </w:tcPr>
          <w:p w14:paraId="2293A76A" w14:textId="3E3DBF7C" w:rsidR="009262DE" w:rsidRDefault="009262DE" w:rsidP="009E5114">
            <w:pPr>
              <w:rPr>
                <w:rFonts w:ascii="Arial" w:eastAsia="MS ??" w:hAnsi="Arial" w:cs="Arial"/>
                <w:sz w:val="22"/>
                <w:szCs w:val="22"/>
              </w:rPr>
            </w:pPr>
            <w:r w:rsidRPr="009262DE">
              <w:rPr>
                <w:rFonts w:ascii="Arial" w:eastAsia="MS ??" w:hAnsi="Arial" w:cs="Arial"/>
                <w:sz w:val="22"/>
                <w:szCs w:val="22"/>
                <w:u w:val="single"/>
              </w:rPr>
              <w:t>Preparation of chlorides</w:t>
            </w:r>
          </w:p>
          <w:p w14:paraId="662AC2AE" w14:textId="77777777" w:rsidR="006A26ED" w:rsidRDefault="009262DE" w:rsidP="009E5114">
            <w:pPr>
              <w:rPr>
                <w:rFonts w:ascii="Arial" w:eastAsia="MS ??" w:hAnsi="Arial" w:cs="Arial"/>
                <w:sz w:val="22"/>
                <w:szCs w:val="22"/>
              </w:rPr>
            </w:pPr>
            <w:r w:rsidRPr="003F785D">
              <w:rPr>
                <w:rFonts w:ascii="Arial" w:eastAsia="MS ??" w:hAnsi="Arial" w:cs="Arial"/>
                <w:sz w:val="22"/>
                <w:szCs w:val="22"/>
              </w:rPr>
              <w:t xml:space="preserve">Start by showing a formula for a compound e.g. </w:t>
            </w:r>
            <w:proofErr w:type="spellStart"/>
            <w:r w:rsidRPr="003F785D">
              <w:rPr>
                <w:rFonts w:ascii="Arial" w:eastAsia="MS ??" w:hAnsi="Arial" w:cs="Arial"/>
                <w:sz w:val="22"/>
                <w:szCs w:val="22"/>
              </w:rPr>
              <w:t>NaC</w:t>
            </w:r>
            <w:r w:rsidRPr="006035A3">
              <w:rPr>
                <w:rFonts w:eastAsia="MS ??"/>
                <w:i/>
                <w:sz w:val="22"/>
                <w:szCs w:val="22"/>
              </w:rPr>
              <w:t>l</w:t>
            </w:r>
            <w:proofErr w:type="spellEnd"/>
            <w:r w:rsidRPr="003F785D">
              <w:rPr>
                <w:rFonts w:ascii="Arial" w:eastAsia="MS ??" w:hAnsi="Arial" w:cs="Arial"/>
                <w:sz w:val="22"/>
                <w:szCs w:val="22"/>
              </w:rPr>
              <w:t xml:space="preserve">. </w:t>
            </w:r>
          </w:p>
          <w:p w14:paraId="742B125F" w14:textId="6C286EAD" w:rsidR="009262DE" w:rsidRPr="003F785D" w:rsidRDefault="009262DE" w:rsidP="009E5114">
            <w:pPr>
              <w:rPr>
                <w:rFonts w:ascii="Arial" w:eastAsia="MS ??" w:hAnsi="Arial" w:cs="Arial"/>
                <w:sz w:val="22"/>
                <w:szCs w:val="22"/>
              </w:rPr>
            </w:pPr>
            <w:r w:rsidRPr="008443B9">
              <w:rPr>
                <w:rFonts w:ascii="Arial" w:eastAsia="MS ??" w:hAnsi="Arial" w:cs="Arial"/>
                <w:i/>
                <w:sz w:val="22"/>
                <w:szCs w:val="22"/>
              </w:rPr>
              <w:t xml:space="preserve">Which elements make up this compound? Can you suggest the name of this compound? How </w:t>
            </w:r>
            <w:r w:rsidR="000B79AC" w:rsidRPr="008443B9">
              <w:rPr>
                <w:rFonts w:ascii="Arial" w:eastAsia="MS ??" w:hAnsi="Arial" w:cs="Arial"/>
                <w:i/>
                <w:sz w:val="22"/>
                <w:szCs w:val="22"/>
              </w:rPr>
              <w:t>could you make sodium chloride?</w:t>
            </w:r>
          </w:p>
          <w:p w14:paraId="4A3F653A" w14:textId="77777777" w:rsidR="00026148" w:rsidRDefault="00026148" w:rsidP="009E5114">
            <w:pPr>
              <w:rPr>
                <w:rFonts w:ascii="Arial" w:eastAsia="MS ??" w:hAnsi="Arial" w:cs="Arial"/>
                <w:sz w:val="22"/>
                <w:szCs w:val="22"/>
              </w:rPr>
            </w:pPr>
          </w:p>
          <w:p w14:paraId="6CE8450E" w14:textId="0853AA66" w:rsidR="009262DE" w:rsidRPr="003F785D" w:rsidRDefault="009262DE" w:rsidP="009E5114">
            <w:pPr>
              <w:rPr>
                <w:rFonts w:ascii="Arial" w:eastAsia="MS ??" w:hAnsi="Arial" w:cs="Arial"/>
                <w:sz w:val="22"/>
                <w:szCs w:val="22"/>
              </w:rPr>
            </w:pPr>
            <w:r w:rsidRPr="003F785D">
              <w:rPr>
                <w:rFonts w:ascii="Arial" w:eastAsia="MS ??" w:hAnsi="Arial" w:cs="Arial"/>
                <w:sz w:val="22"/>
                <w:szCs w:val="22"/>
              </w:rPr>
              <w:t>Show a video of a reacti</w:t>
            </w:r>
            <w:r w:rsidR="000B79AC">
              <w:rPr>
                <w:rFonts w:ascii="Arial" w:eastAsia="MS ??" w:hAnsi="Arial" w:cs="Arial"/>
                <w:sz w:val="22"/>
                <w:szCs w:val="22"/>
              </w:rPr>
              <w:t>on between sodium and chlorine.</w:t>
            </w:r>
          </w:p>
          <w:p w14:paraId="246B5849" w14:textId="167A867A" w:rsidR="009262DE" w:rsidRDefault="009262DE" w:rsidP="009E5114">
            <w:pPr>
              <w:rPr>
                <w:rFonts w:ascii="Arial" w:eastAsia="MS ??" w:hAnsi="Arial" w:cs="Arial"/>
                <w:i/>
                <w:sz w:val="22"/>
                <w:szCs w:val="22"/>
              </w:rPr>
            </w:pPr>
            <w:r w:rsidRPr="003F785D">
              <w:rPr>
                <w:rFonts w:ascii="Arial" w:eastAsia="MS ??" w:hAnsi="Arial" w:cs="Arial"/>
                <w:sz w:val="22"/>
                <w:szCs w:val="22"/>
              </w:rPr>
              <w:t xml:space="preserve">Learners write </w:t>
            </w:r>
            <w:r w:rsidR="00026148">
              <w:rPr>
                <w:rFonts w:ascii="Arial" w:eastAsia="MS ??" w:hAnsi="Arial" w:cs="Arial"/>
                <w:sz w:val="22"/>
                <w:szCs w:val="22"/>
              </w:rPr>
              <w:t xml:space="preserve">the </w:t>
            </w:r>
            <w:r w:rsidRPr="003F785D">
              <w:rPr>
                <w:rFonts w:ascii="Arial" w:eastAsia="MS ??" w:hAnsi="Arial" w:cs="Arial"/>
                <w:sz w:val="22"/>
                <w:szCs w:val="22"/>
              </w:rPr>
              <w:t xml:space="preserve">word equation and record observations. </w:t>
            </w:r>
            <w:r w:rsidRPr="008443B9">
              <w:rPr>
                <w:rFonts w:ascii="Arial" w:eastAsia="MS ??" w:hAnsi="Arial" w:cs="Arial"/>
                <w:i/>
                <w:sz w:val="22"/>
                <w:szCs w:val="22"/>
              </w:rPr>
              <w:t>How do you know t</w:t>
            </w:r>
            <w:r w:rsidR="000B79AC" w:rsidRPr="008443B9">
              <w:rPr>
                <w:rFonts w:ascii="Arial" w:eastAsia="MS ??" w:hAnsi="Arial" w:cs="Arial"/>
                <w:i/>
                <w:sz w:val="22"/>
                <w:szCs w:val="22"/>
              </w:rPr>
              <w:t>hat the new substance was made?</w:t>
            </w:r>
          </w:p>
          <w:p w14:paraId="7585BEC6" w14:textId="77777777" w:rsidR="00026148" w:rsidRPr="003F785D" w:rsidRDefault="00026148" w:rsidP="009E5114">
            <w:pPr>
              <w:rPr>
                <w:rFonts w:ascii="Arial" w:eastAsia="MS ??" w:hAnsi="Arial" w:cs="Arial"/>
                <w:sz w:val="22"/>
                <w:szCs w:val="22"/>
              </w:rPr>
            </w:pPr>
          </w:p>
          <w:p w14:paraId="78DBCD88" w14:textId="373A778F" w:rsidR="009262DE" w:rsidRPr="003F785D" w:rsidRDefault="009262DE" w:rsidP="009E5114">
            <w:pPr>
              <w:rPr>
                <w:rFonts w:ascii="Arial" w:eastAsia="MS ??" w:hAnsi="Arial" w:cs="Arial"/>
                <w:sz w:val="22"/>
                <w:szCs w:val="22"/>
              </w:rPr>
            </w:pPr>
            <w:r w:rsidRPr="003F785D">
              <w:rPr>
                <w:rFonts w:ascii="Arial" w:eastAsia="MS ??" w:hAnsi="Arial" w:cs="Arial"/>
                <w:sz w:val="22"/>
                <w:szCs w:val="22"/>
              </w:rPr>
              <w:t>Explain that there are oth</w:t>
            </w:r>
            <w:r w:rsidR="000B79AC">
              <w:rPr>
                <w:rFonts w:ascii="Arial" w:eastAsia="MS ??" w:hAnsi="Arial" w:cs="Arial"/>
                <w:sz w:val="22"/>
                <w:szCs w:val="22"/>
              </w:rPr>
              <w:t>er ways of preparing chlorides.</w:t>
            </w:r>
          </w:p>
          <w:p w14:paraId="2368E5C6" w14:textId="77777777" w:rsidR="009262DE" w:rsidRDefault="009262DE" w:rsidP="009E5114">
            <w:pPr>
              <w:rPr>
                <w:rFonts w:ascii="Arial" w:eastAsia="MS ??" w:hAnsi="Arial" w:cs="Arial"/>
                <w:sz w:val="22"/>
                <w:szCs w:val="22"/>
              </w:rPr>
            </w:pPr>
            <w:r w:rsidRPr="003F785D">
              <w:rPr>
                <w:rFonts w:ascii="Arial" w:eastAsia="MS ??" w:hAnsi="Arial" w:cs="Arial"/>
                <w:sz w:val="22"/>
                <w:szCs w:val="22"/>
              </w:rPr>
              <w:t>Demonstrate preparation of a chloride by the reaction between excess metal (magnesium, zinc, iron) and dilute hydrochloric acid.</w:t>
            </w:r>
          </w:p>
          <w:p w14:paraId="61ECFF11" w14:textId="65469C8E" w:rsidR="009262DE" w:rsidRPr="003F785D" w:rsidRDefault="009262DE" w:rsidP="008443B9">
            <w:pPr>
              <w:pStyle w:val="activities"/>
            </w:pPr>
            <w:r>
              <w:t>For each reaction, learners write word equations</w:t>
            </w:r>
            <w:r w:rsidR="00026148">
              <w:t>,</w:t>
            </w:r>
            <w:r>
              <w:t xml:space="preserve"> ensuring that they name the salt correctly.</w:t>
            </w:r>
          </w:p>
          <w:p w14:paraId="171FE5E6" w14:textId="3380747F" w:rsidR="009262DE" w:rsidRDefault="009262DE" w:rsidP="008443B9">
            <w:pPr>
              <w:pStyle w:val="activities"/>
            </w:pPr>
            <w:r w:rsidRPr="003F785D">
              <w:t>Learners make careful notes of the main steps involve</w:t>
            </w:r>
            <w:r w:rsidR="000B79AC">
              <w:t>d, including relevant diagrams.</w:t>
            </w:r>
          </w:p>
          <w:p w14:paraId="7ECC7F06" w14:textId="77777777" w:rsidR="00026148" w:rsidRPr="00B42451" w:rsidRDefault="00026148" w:rsidP="008443B9">
            <w:pPr>
              <w:pStyle w:val="activities"/>
              <w:numPr>
                <w:ilvl w:val="0"/>
                <w:numId w:val="0"/>
              </w:numPr>
              <w:ind w:left="357"/>
            </w:pPr>
          </w:p>
          <w:p w14:paraId="1AE182E9" w14:textId="61E7D2C9" w:rsidR="009262DE" w:rsidRDefault="009262DE" w:rsidP="000B79AC">
            <w:pPr>
              <w:rPr>
                <w:rFonts w:ascii="Arial" w:eastAsia="MS ??" w:hAnsi="Arial" w:cs="Arial"/>
                <w:sz w:val="22"/>
                <w:szCs w:val="22"/>
              </w:rPr>
            </w:pPr>
            <w:r w:rsidRPr="003F785D">
              <w:rPr>
                <w:rFonts w:ascii="Arial" w:eastAsia="MS ??" w:hAnsi="Arial" w:cs="Arial"/>
                <w:sz w:val="22"/>
                <w:szCs w:val="22"/>
              </w:rPr>
              <w:t>Learners suggest reactants that can be used to make a certain metal chloride. Alternatively, they predict what product will be formed fro</w:t>
            </w:r>
            <w:r w:rsidR="000B79AC">
              <w:rPr>
                <w:rFonts w:ascii="Arial" w:eastAsia="MS ??" w:hAnsi="Arial" w:cs="Arial"/>
                <w:sz w:val="22"/>
                <w:szCs w:val="22"/>
              </w:rPr>
              <w:t>m given starting materials.</w:t>
            </w:r>
          </w:p>
          <w:p w14:paraId="7B95587C" w14:textId="77777777" w:rsidR="00026148" w:rsidRPr="000B79AC" w:rsidRDefault="00026148" w:rsidP="000B79AC">
            <w:pPr>
              <w:rPr>
                <w:rFonts w:ascii="Arial" w:eastAsia="MS ??" w:hAnsi="Arial" w:cs="Arial"/>
                <w:sz w:val="22"/>
                <w:szCs w:val="22"/>
              </w:rPr>
            </w:pPr>
          </w:p>
          <w:p w14:paraId="11F16094" w14:textId="158E4196" w:rsidR="00F80FB6" w:rsidRPr="003F785D" w:rsidRDefault="009262DE" w:rsidP="009E5114">
            <w:pPr>
              <w:spacing w:line="240" w:lineRule="atLeast"/>
              <w:rPr>
                <w:rFonts w:ascii="Arial" w:hAnsi="Arial" w:cs="Arial"/>
                <w:sz w:val="22"/>
                <w:szCs w:val="22"/>
                <w:highlight w:val="yellow"/>
              </w:rPr>
            </w:pPr>
            <w:r w:rsidRPr="00C55E11">
              <w:rPr>
                <w:rFonts w:ascii="Arial" w:hAnsi="Arial" w:cs="Arial"/>
                <w:sz w:val="22"/>
                <w:szCs w:val="22"/>
                <w:lang w:eastAsia="en-GB"/>
              </w:rPr>
              <w:t>Conclude</w:t>
            </w:r>
            <w:r w:rsidRPr="003F785D">
              <w:rPr>
                <w:rFonts w:ascii="Arial" w:hAnsi="Arial" w:cs="Arial"/>
                <w:sz w:val="22"/>
                <w:szCs w:val="22"/>
                <w:lang w:eastAsia="en-GB"/>
              </w:rPr>
              <w:t xml:space="preserve"> that compounds containing a metal and chlorine are called chlorides.</w:t>
            </w:r>
          </w:p>
          <w:p w14:paraId="00C6D8CB" w14:textId="6825180A" w:rsidR="009262DE" w:rsidRPr="004E0497" w:rsidRDefault="009262DE" w:rsidP="009E5114">
            <w:pPr>
              <w:spacing w:line="240" w:lineRule="atLeast"/>
              <w:rPr>
                <w:rFonts w:ascii="Arial" w:hAnsi="Arial" w:cs="Arial"/>
                <w:sz w:val="22"/>
                <w:szCs w:val="22"/>
              </w:rPr>
            </w:pPr>
          </w:p>
        </w:tc>
        <w:tc>
          <w:tcPr>
            <w:tcW w:w="3402" w:type="dxa"/>
            <w:tcBorders>
              <w:bottom w:val="single" w:sz="4" w:space="0" w:color="auto"/>
            </w:tcBorders>
          </w:tcPr>
          <w:p w14:paraId="1A285D61" w14:textId="77777777" w:rsidR="00026148" w:rsidRDefault="00026148" w:rsidP="009E5114"/>
          <w:p w14:paraId="199301AC" w14:textId="77777777" w:rsidR="00026148" w:rsidRDefault="00026148" w:rsidP="009E5114"/>
          <w:p w14:paraId="37B3D623" w14:textId="77777777" w:rsidR="00026148" w:rsidRDefault="00026148" w:rsidP="009E5114"/>
          <w:p w14:paraId="092ACE77" w14:textId="77777777" w:rsidR="00026148" w:rsidRDefault="00026148" w:rsidP="009E5114"/>
          <w:p w14:paraId="7D1B2C2C" w14:textId="77777777" w:rsidR="00026148" w:rsidRDefault="00026148" w:rsidP="009E5114"/>
          <w:p w14:paraId="17AE36A4" w14:textId="77777777" w:rsidR="009262DE" w:rsidRPr="008A7F51" w:rsidRDefault="00872336" w:rsidP="009E5114">
            <w:pPr>
              <w:rPr>
                <w:rFonts w:ascii="Arial" w:hAnsi="Arial" w:cs="Arial"/>
                <w:sz w:val="22"/>
                <w:szCs w:val="22"/>
              </w:rPr>
            </w:pPr>
            <w:hyperlink r:id="rId76" w:history="1">
              <w:r w:rsidR="009262DE" w:rsidRPr="008A7F51">
                <w:rPr>
                  <w:rStyle w:val="Hyperlink"/>
                  <w:rFonts w:ascii="Arial" w:hAnsi="Arial" w:cs="Arial"/>
                  <w:sz w:val="22"/>
                  <w:szCs w:val="22"/>
                </w:rPr>
                <w:t>https://youtu.be/tbPxwDiX1NU</w:t>
              </w:r>
            </w:hyperlink>
            <w:r w:rsidR="009262DE" w:rsidRPr="008A7F51">
              <w:rPr>
                <w:rFonts w:ascii="Arial" w:hAnsi="Arial" w:cs="Arial"/>
                <w:sz w:val="22"/>
                <w:szCs w:val="22"/>
              </w:rPr>
              <w:t xml:space="preserve"> </w:t>
            </w:r>
          </w:p>
          <w:p w14:paraId="643AF533" w14:textId="77777777" w:rsidR="009262DE" w:rsidRDefault="009262DE" w:rsidP="009E5114">
            <w:pPr>
              <w:spacing w:line="240" w:lineRule="atLeast"/>
              <w:rPr>
                <w:rFonts w:ascii="Arial" w:hAnsi="Arial" w:cs="Arial"/>
                <w:sz w:val="22"/>
                <w:szCs w:val="22"/>
              </w:rPr>
            </w:pPr>
          </w:p>
          <w:p w14:paraId="125A4B6F" w14:textId="77777777" w:rsidR="00026148" w:rsidRDefault="00026148" w:rsidP="009E5114">
            <w:pPr>
              <w:spacing w:line="240" w:lineRule="atLeast"/>
              <w:rPr>
                <w:rFonts w:ascii="Arial" w:hAnsi="Arial" w:cs="Arial"/>
                <w:sz w:val="22"/>
                <w:szCs w:val="22"/>
              </w:rPr>
            </w:pPr>
          </w:p>
          <w:p w14:paraId="44DDA009" w14:textId="2F22DA3B" w:rsidR="009262DE" w:rsidRDefault="009262DE" w:rsidP="009E5114">
            <w:pPr>
              <w:spacing w:line="240" w:lineRule="atLeast"/>
              <w:rPr>
                <w:rFonts w:ascii="Arial" w:hAnsi="Arial" w:cs="Arial"/>
                <w:sz w:val="22"/>
                <w:szCs w:val="22"/>
              </w:rPr>
            </w:pPr>
            <w:r w:rsidRPr="00FE669F">
              <w:rPr>
                <w:rFonts w:ascii="Arial" w:hAnsi="Arial" w:cs="Arial"/>
                <w:sz w:val="22"/>
                <w:szCs w:val="22"/>
              </w:rPr>
              <w:t>Magnesium ribbon, zinc, iron filings, dilute hydrochloric acid, laboratory glassware, spatula.</w:t>
            </w:r>
          </w:p>
          <w:p w14:paraId="671ACC44" w14:textId="77777777" w:rsidR="009262DE" w:rsidRDefault="009262DE" w:rsidP="009E5114">
            <w:pPr>
              <w:spacing w:line="240" w:lineRule="atLeast"/>
              <w:rPr>
                <w:rFonts w:ascii="Arial" w:hAnsi="Arial" w:cs="Arial"/>
                <w:sz w:val="22"/>
                <w:szCs w:val="22"/>
              </w:rPr>
            </w:pPr>
          </w:p>
          <w:p w14:paraId="2B709365" w14:textId="77777777" w:rsidR="00026148" w:rsidRDefault="00026148" w:rsidP="009E5114">
            <w:pPr>
              <w:spacing w:line="240" w:lineRule="atLeast"/>
              <w:rPr>
                <w:rFonts w:ascii="Arial" w:hAnsi="Arial" w:cs="Arial"/>
                <w:sz w:val="22"/>
                <w:szCs w:val="22"/>
              </w:rPr>
            </w:pPr>
          </w:p>
          <w:p w14:paraId="18D35765" w14:textId="77777777" w:rsidR="00026148" w:rsidRPr="00FE669F" w:rsidRDefault="00026148" w:rsidP="009E5114">
            <w:pPr>
              <w:spacing w:line="240" w:lineRule="atLeast"/>
              <w:rPr>
                <w:rFonts w:ascii="Arial" w:hAnsi="Arial" w:cs="Arial"/>
                <w:sz w:val="22"/>
                <w:szCs w:val="22"/>
              </w:rPr>
            </w:pPr>
          </w:p>
          <w:p w14:paraId="35EB2CAC" w14:textId="49E6F944" w:rsidR="009262DE" w:rsidRDefault="00872336" w:rsidP="009E5114">
            <w:pPr>
              <w:spacing w:line="240" w:lineRule="atLeast"/>
              <w:rPr>
                <w:rFonts w:ascii="Arial" w:hAnsi="Arial" w:cs="Arial"/>
                <w:sz w:val="22"/>
                <w:szCs w:val="22"/>
              </w:rPr>
            </w:pPr>
            <w:hyperlink r:id="rId77" w:history="1">
              <w:r w:rsidR="009613C4">
                <w:rPr>
                  <w:rStyle w:val="Hyperlink"/>
                  <w:rFonts w:ascii="Arial" w:hAnsi="Arial" w:cs="Arial"/>
                  <w:sz w:val="22"/>
                  <w:szCs w:val="22"/>
                </w:rPr>
                <w:t>www.syngentaperiodictable.co.uk/reaction-zone.php</w:t>
              </w:r>
            </w:hyperlink>
            <w:r w:rsidR="009262DE" w:rsidRPr="00156AA0">
              <w:rPr>
                <w:rFonts w:ascii="Arial" w:hAnsi="Arial" w:cs="Arial"/>
                <w:sz w:val="22"/>
                <w:szCs w:val="22"/>
              </w:rPr>
              <w:t xml:space="preserve"> </w:t>
            </w:r>
            <w:r w:rsidR="00144B50">
              <w:t>–</w:t>
            </w:r>
            <w:r w:rsidR="009262DE" w:rsidRPr="00156AA0">
              <w:rPr>
                <w:rFonts w:ascii="Arial" w:hAnsi="Arial" w:cs="Arial"/>
                <w:sz w:val="22"/>
                <w:szCs w:val="22"/>
              </w:rPr>
              <w:t xml:space="preserve"> simulations and videos of a range of reactions. In the section ‘reactivity of metals’ there are videos showing the reaction between a selection of metals and chlorine.</w:t>
            </w:r>
          </w:p>
          <w:p w14:paraId="67778636" w14:textId="20BB58D6" w:rsidR="009262DE" w:rsidRPr="004E0497" w:rsidRDefault="009262DE" w:rsidP="009E5114">
            <w:pPr>
              <w:spacing w:line="240" w:lineRule="atLeast"/>
              <w:rPr>
                <w:rFonts w:ascii="Arial" w:hAnsi="Arial" w:cs="Arial"/>
                <w:sz w:val="22"/>
                <w:szCs w:val="22"/>
              </w:rPr>
            </w:pPr>
          </w:p>
        </w:tc>
        <w:tc>
          <w:tcPr>
            <w:tcW w:w="2296" w:type="dxa"/>
            <w:tcBorders>
              <w:bottom w:val="single" w:sz="4" w:space="0" w:color="auto"/>
            </w:tcBorders>
          </w:tcPr>
          <w:p w14:paraId="2D0CA55C" w14:textId="77777777" w:rsidR="00026148" w:rsidRDefault="00026148" w:rsidP="009E5114">
            <w:pPr>
              <w:spacing w:line="240" w:lineRule="atLeast"/>
              <w:rPr>
                <w:rFonts w:ascii="Arial" w:hAnsi="Arial" w:cs="Arial"/>
                <w:b/>
                <w:sz w:val="22"/>
                <w:szCs w:val="22"/>
              </w:rPr>
            </w:pPr>
          </w:p>
          <w:p w14:paraId="59309190" w14:textId="77777777" w:rsidR="00026148" w:rsidRDefault="00026148" w:rsidP="009E5114">
            <w:pPr>
              <w:spacing w:line="240" w:lineRule="atLeast"/>
              <w:rPr>
                <w:rFonts w:ascii="Arial" w:hAnsi="Arial" w:cs="Arial"/>
                <w:b/>
                <w:sz w:val="22"/>
                <w:szCs w:val="22"/>
              </w:rPr>
            </w:pPr>
          </w:p>
          <w:p w14:paraId="374D24AB" w14:textId="77777777" w:rsidR="00026148" w:rsidRDefault="00026148" w:rsidP="009E5114">
            <w:pPr>
              <w:spacing w:line="240" w:lineRule="atLeast"/>
              <w:rPr>
                <w:rFonts w:ascii="Arial" w:hAnsi="Arial" w:cs="Arial"/>
                <w:b/>
                <w:sz w:val="22"/>
                <w:szCs w:val="22"/>
              </w:rPr>
            </w:pPr>
          </w:p>
          <w:p w14:paraId="2584886B" w14:textId="77777777" w:rsidR="00026148" w:rsidRDefault="00026148" w:rsidP="009E5114">
            <w:pPr>
              <w:spacing w:line="240" w:lineRule="atLeast"/>
              <w:rPr>
                <w:rFonts w:ascii="Arial" w:hAnsi="Arial" w:cs="Arial"/>
                <w:b/>
                <w:sz w:val="22"/>
                <w:szCs w:val="22"/>
              </w:rPr>
            </w:pPr>
          </w:p>
          <w:p w14:paraId="6872319B" w14:textId="77777777" w:rsidR="00026148" w:rsidRDefault="00026148" w:rsidP="009E5114">
            <w:pPr>
              <w:spacing w:line="240" w:lineRule="atLeast"/>
              <w:rPr>
                <w:rFonts w:ascii="Arial" w:hAnsi="Arial" w:cs="Arial"/>
                <w:b/>
                <w:sz w:val="22"/>
                <w:szCs w:val="22"/>
              </w:rPr>
            </w:pPr>
          </w:p>
          <w:p w14:paraId="7FE6051C" w14:textId="77777777" w:rsidR="00026148" w:rsidRDefault="00026148" w:rsidP="009E5114">
            <w:pPr>
              <w:spacing w:line="240" w:lineRule="atLeast"/>
              <w:rPr>
                <w:rFonts w:ascii="Arial" w:hAnsi="Arial" w:cs="Arial"/>
                <w:b/>
                <w:sz w:val="22"/>
                <w:szCs w:val="22"/>
              </w:rPr>
            </w:pPr>
          </w:p>
          <w:p w14:paraId="365F0267" w14:textId="77777777" w:rsidR="00026148" w:rsidRDefault="00026148" w:rsidP="009E5114">
            <w:pPr>
              <w:spacing w:line="240" w:lineRule="atLeast"/>
              <w:rPr>
                <w:rFonts w:ascii="Arial" w:hAnsi="Arial" w:cs="Arial"/>
                <w:b/>
                <w:sz w:val="22"/>
                <w:szCs w:val="22"/>
              </w:rPr>
            </w:pPr>
          </w:p>
          <w:p w14:paraId="75EBED3A" w14:textId="77777777" w:rsidR="00026148" w:rsidRDefault="00026148" w:rsidP="009E5114">
            <w:pPr>
              <w:spacing w:line="240" w:lineRule="atLeast"/>
              <w:rPr>
                <w:rFonts w:ascii="Arial" w:hAnsi="Arial" w:cs="Arial"/>
                <w:b/>
                <w:sz w:val="22"/>
                <w:szCs w:val="22"/>
              </w:rPr>
            </w:pPr>
          </w:p>
          <w:p w14:paraId="76F8B2AB" w14:textId="77777777" w:rsidR="00026148" w:rsidRDefault="00026148" w:rsidP="009E5114">
            <w:pPr>
              <w:spacing w:line="240" w:lineRule="atLeast"/>
              <w:rPr>
                <w:rFonts w:ascii="Arial" w:hAnsi="Arial" w:cs="Arial"/>
                <w:b/>
                <w:sz w:val="22"/>
                <w:szCs w:val="22"/>
              </w:rPr>
            </w:pPr>
          </w:p>
          <w:p w14:paraId="6F64B4BC" w14:textId="2614C99D" w:rsidR="009262DE" w:rsidRPr="004E0497" w:rsidRDefault="006A26ED" w:rsidP="009E5114">
            <w:pPr>
              <w:spacing w:line="240" w:lineRule="atLeast"/>
              <w:rPr>
                <w:rFonts w:ascii="Arial" w:hAnsi="Arial" w:cs="Arial"/>
                <w:sz w:val="22"/>
                <w:szCs w:val="22"/>
              </w:rPr>
            </w:pPr>
            <w:r w:rsidRPr="006A26ED">
              <w:rPr>
                <w:rFonts w:ascii="Arial" w:hAnsi="Arial" w:cs="Arial"/>
                <w:sz w:val="22"/>
                <w:szCs w:val="22"/>
              </w:rPr>
              <w:t>Health and safety:</w:t>
            </w:r>
            <w:r w:rsidR="00F80FB6">
              <w:rPr>
                <w:rFonts w:ascii="Arial" w:hAnsi="Arial" w:cs="Arial"/>
                <w:b/>
                <w:sz w:val="22"/>
                <w:szCs w:val="22"/>
              </w:rPr>
              <w:t xml:space="preserve"> </w:t>
            </w:r>
            <w:r w:rsidR="009262DE" w:rsidRPr="004E0497">
              <w:rPr>
                <w:rFonts w:ascii="Arial" w:hAnsi="Arial" w:cs="Arial"/>
                <w:sz w:val="22"/>
                <w:szCs w:val="22"/>
              </w:rPr>
              <w:t>Safety goggles must be worn.</w:t>
            </w:r>
          </w:p>
        </w:tc>
      </w:tr>
      <w:tr w:rsidR="009262DE" w:rsidRPr="004E0497" w14:paraId="089D0645" w14:textId="77777777" w:rsidTr="008443B9">
        <w:tc>
          <w:tcPr>
            <w:tcW w:w="1424" w:type="dxa"/>
            <w:tcBorders>
              <w:top w:val="single" w:sz="4" w:space="0" w:color="auto"/>
              <w:bottom w:val="single" w:sz="4" w:space="0" w:color="auto"/>
            </w:tcBorders>
          </w:tcPr>
          <w:p w14:paraId="4F10D0DA" w14:textId="77777777" w:rsidR="009262DE" w:rsidRPr="004E0497" w:rsidRDefault="009262DE" w:rsidP="009E5114">
            <w:pPr>
              <w:spacing w:line="240" w:lineRule="atLeast"/>
              <w:rPr>
                <w:rFonts w:ascii="Arial" w:hAnsi="Arial" w:cs="Arial"/>
                <w:sz w:val="22"/>
                <w:szCs w:val="22"/>
              </w:rPr>
            </w:pPr>
            <w:r w:rsidRPr="004E0497">
              <w:rPr>
                <w:rFonts w:ascii="Arial" w:hAnsi="Arial" w:cs="Arial"/>
                <w:sz w:val="22"/>
                <w:szCs w:val="22"/>
              </w:rPr>
              <w:t>8Cc1</w:t>
            </w:r>
          </w:p>
          <w:p w14:paraId="53290839" w14:textId="77777777" w:rsidR="009262DE" w:rsidRPr="004E0497" w:rsidRDefault="009262DE" w:rsidP="009E5114">
            <w:pPr>
              <w:spacing w:line="240" w:lineRule="atLeast"/>
              <w:rPr>
                <w:rFonts w:ascii="Arial" w:hAnsi="Arial" w:cs="Arial"/>
                <w:sz w:val="22"/>
                <w:szCs w:val="22"/>
              </w:rPr>
            </w:pPr>
          </w:p>
          <w:p w14:paraId="682D420E" w14:textId="77777777" w:rsidR="009262DE" w:rsidRPr="004E0497" w:rsidRDefault="009262DE" w:rsidP="009E5114">
            <w:pPr>
              <w:spacing w:line="240" w:lineRule="atLeast"/>
              <w:rPr>
                <w:rFonts w:ascii="Arial" w:hAnsi="Arial" w:cs="Arial"/>
                <w:sz w:val="22"/>
                <w:szCs w:val="22"/>
              </w:rPr>
            </w:pPr>
          </w:p>
          <w:p w14:paraId="3D7E0949" w14:textId="77777777" w:rsidR="0017118F" w:rsidRDefault="0017118F" w:rsidP="009E5114">
            <w:pPr>
              <w:spacing w:line="240" w:lineRule="atLeast"/>
              <w:rPr>
                <w:rFonts w:ascii="Arial" w:hAnsi="Arial" w:cs="Arial"/>
                <w:sz w:val="22"/>
                <w:szCs w:val="22"/>
              </w:rPr>
            </w:pPr>
          </w:p>
          <w:p w14:paraId="27370758" w14:textId="77777777" w:rsidR="0017118F" w:rsidRDefault="0017118F" w:rsidP="009E5114">
            <w:pPr>
              <w:spacing w:line="240" w:lineRule="atLeast"/>
              <w:rPr>
                <w:rFonts w:ascii="Arial" w:hAnsi="Arial" w:cs="Arial"/>
                <w:sz w:val="22"/>
                <w:szCs w:val="22"/>
              </w:rPr>
            </w:pPr>
          </w:p>
          <w:p w14:paraId="05217BEF" w14:textId="77777777" w:rsidR="0017118F" w:rsidRDefault="0017118F" w:rsidP="009E5114">
            <w:pPr>
              <w:spacing w:line="240" w:lineRule="atLeast"/>
              <w:rPr>
                <w:rFonts w:ascii="Arial" w:hAnsi="Arial" w:cs="Arial"/>
                <w:sz w:val="22"/>
                <w:szCs w:val="22"/>
              </w:rPr>
            </w:pPr>
          </w:p>
          <w:p w14:paraId="2B4BFAA3" w14:textId="77777777" w:rsidR="009262DE" w:rsidRPr="004E0497" w:rsidRDefault="009262DE" w:rsidP="009E5114">
            <w:pPr>
              <w:spacing w:line="240" w:lineRule="atLeast"/>
              <w:rPr>
                <w:rFonts w:ascii="Arial" w:hAnsi="Arial" w:cs="Arial"/>
                <w:sz w:val="22"/>
                <w:szCs w:val="22"/>
              </w:rPr>
            </w:pPr>
            <w:r w:rsidRPr="004E0497">
              <w:rPr>
                <w:rFonts w:ascii="Arial" w:hAnsi="Arial" w:cs="Arial"/>
                <w:sz w:val="22"/>
                <w:szCs w:val="22"/>
              </w:rPr>
              <w:t>8Cp5</w:t>
            </w:r>
          </w:p>
          <w:p w14:paraId="1CDB1A1B" w14:textId="773FCB99" w:rsidR="009262DE" w:rsidRDefault="009262DE" w:rsidP="009E5114">
            <w:pPr>
              <w:spacing w:line="240" w:lineRule="atLeast"/>
              <w:rPr>
                <w:rFonts w:ascii="Arial" w:hAnsi="Arial" w:cs="Arial"/>
                <w:sz w:val="22"/>
                <w:szCs w:val="22"/>
              </w:rPr>
            </w:pPr>
          </w:p>
          <w:p w14:paraId="65729208" w14:textId="6588BF63" w:rsidR="009262DE" w:rsidRDefault="009262DE" w:rsidP="009E5114">
            <w:pPr>
              <w:spacing w:line="240" w:lineRule="atLeast"/>
              <w:rPr>
                <w:rFonts w:ascii="Arial" w:hAnsi="Arial" w:cs="Arial"/>
                <w:sz w:val="22"/>
                <w:szCs w:val="22"/>
              </w:rPr>
            </w:pPr>
          </w:p>
          <w:p w14:paraId="4A2332DF" w14:textId="6F3CAEBC" w:rsidR="009262DE" w:rsidRDefault="009262DE" w:rsidP="009E5114">
            <w:pPr>
              <w:spacing w:line="240" w:lineRule="atLeast"/>
              <w:rPr>
                <w:rFonts w:ascii="Arial" w:hAnsi="Arial" w:cs="Arial"/>
                <w:sz w:val="22"/>
                <w:szCs w:val="22"/>
              </w:rPr>
            </w:pPr>
          </w:p>
          <w:p w14:paraId="29DF6C82" w14:textId="7BA02C73" w:rsidR="009262DE" w:rsidRDefault="009262DE" w:rsidP="009E5114">
            <w:pPr>
              <w:spacing w:line="240" w:lineRule="atLeast"/>
              <w:rPr>
                <w:rFonts w:ascii="Arial" w:hAnsi="Arial" w:cs="Arial"/>
                <w:sz w:val="22"/>
                <w:szCs w:val="22"/>
              </w:rPr>
            </w:pPr>
          </w:p>
          <w:p w14:paraId="4AD61F2E" w14:textId="19296E22" w:rsidR="009262DE" w:rsidRDefault="009262DE" w:rsidP="009E5114">
            <w:pPr>
              <w:spacing w:line="240" w:lineRule="atLeast"/>
              <w:rPr>
                <w:rFonts w:ascii="Arial" w:hAnsi="Arial" w:cs="Arial"/>
                <w:sz w:val="22"/>
                <w:szCs w:val="22"/>
              </w:rPr>
            </w:pPr>
          </w:p>
          <w:p w14:paraId="6572C5DF" w14:textId="77777777" w:rsidR="009262DE" w:rsidRPr="004E0497" w:rsidRDefault="009262DE" w:rsidP="009E5114">
            <w:pPr>
              <w:spacing w:line="240" w:lineRule="atLeast"/>
              <w:rPr>
                <w:rFonts w:ascii="Arial" w:hAnsi="Arial" w:cs="Arial"/>
                <w:sz w:val="22"/>
                <w:szCs w:val="22"/>
              </w:rPr>
            </w:pPr>
          </w:p>
          <w:p w14:paraId="36DBDAC1" w14:textId="77777777" w:rsidR="009262DE" w:rsidRPr="004E0497" w:rsidRDefault="009262DE" w:rsidP="00747158">
            <w:pPr>
              <w:spacing w:line="240" w:lineRule="atLeast"/>
              <w:rPr>
                <w:rFonts w:ascii="Arial" w:hAnsi="Arial" w:cs="Arial"/>
                <w:sz w:val="22"/>
                <w:szCs w:val="22"/>
              </w:rPr>
            </w:pPr>
            <w:r w:rsidRPr="004E0497">
              <w:rPr>
                <w:rFonts w:ascii="Arial" w:hAnsi="Arial" w:cs="Arial"/>
                <w:sz w:val="22"/>
                <w:szCs w:val="22"/>
              </w:rPr>
              <w:t>8Eo2</w:t>
            </w:r>
          </w:p>
          <w:p w14:paraId="2B63F196" w14:textId="77777777" w:rsidR="009262DE" w:rsidRPr="004E0497" w:rsidRDefault="009262DE" w:rsidP="00747158">
            <w:pPr>
              <w:spacing w:line="240" w:lineRule="atLeast"/>
              <w:rPr>
                <w:rFonts w:ascii="Arial" w:hAnsi="Arial" w:cs="Arial"/>
                <w:sz w:val="22"/>
                <w:szCs w:val="22"/>
              </w:rPr>
            </w:pPr>
          </w:p>
          <w:p w14:paraId="3437C84E" w14:textId="77777777" w:rsidR="009262DE" w:rsidRPr="004E0497" w:rsidRDefault="009262DE" w:rsidP="00747158">
            <w:pPr>
              <w:spacing w:line="240" w:lineRule="atLeast"/>
              <w:rPr>
                <w:rFonts w:ascii="Arial" w:hAnsi="Arial" w:cs="Arial"/>
                <w:sz w:val="22"/>
                <w:szCs w:val="22"/>
              </w:rPr>
            </w:pPr>
          </w:p>
          <w:p w14:paraId="7FC5BBC0" w14:textId="15657D11" w:rsidR="009262DE" w:rsidRPr="004E0497" w:rsidRDefault="009262DE" w:rsidP="009E5114">
            <w:pPr>
              <w:spacing w:line="240" w:lineRule="atLeast"/>
              <w:rPr>
                <w:rFonts w:ascii="Arial" w:hAnsi="Arial" w:cs="Arial"/>
                <w:sz w:val="22"/>
                <w:szCs w:val="22"/>
              </w:rPr>
            </w:pPr>
            <w:r w:rsidRPr="004E0497">
              <w:rPr>
                <w:rFonts w:ascii="Arial" w:hAnsi="Arial" w:cs="Arial"/>
                <w:sz w:val="22"/>
                <w:szCs w:val="22"/>
              </w:rPr>
              <w:t>8Eo3</w:t>
            </w:r>
          </w:p>
        </w:tc>
        <w:tc>
          <w:tcPr>
            <w:tcW w:w="2268" w:type="dxa"/>
            <w:tcBorders>
              <w:top w:val="single" w:sz="4" w:space="0" w:color="auto"/>
              <w:bottom w:val="single" w:sz="4" w:space="0" w:color="auto"/>
            </w:tcBorders>
          </w:tcPr>
          <w:p w14:paraId="05B417A9" w14:textId="59389FD9" w:rsidR="009262DE" w:rsidRPr="004E0497" w:rsidRDefault="009262DE" w:rsidP="009E5114">
            <w:pPr>
              <w:spacing w:line="240" w:lineRule="atLeast"/>
              <w:rPr>
                <w:rFonts w:ascii="Arial" w:hAnsi="Arial" w:cs="Arial"/>
                <w:sz w:val="22"/>
                <w:szCs w:val="22"/>
              </w:rPr>
            </w:pPr>
            <w:r w:rsidRPr="004E0497">
              <w:rPr>
                <w:rFonts w:ascii="Arial" w:hAnsi="Arial" w:cs="Arial"/>
                <w:sz w:val="22"/>
                <w:szCs w:val="22"/>
              </w:rPr>
              <w:t xml:space="preserve">Use a word equation to describe a </w:t>
            </w:r>
            <w:r w:rsidR="00AF7C3C">
              <w:rPr>
                <w:rFonts w:ascii="Arial" w:hAnsi="Arial" w:cs="Arial"/>
                <w:sz w:val="22"/>
                <w:szCs w:val="22"/>
              </w:rPr>
              <w:t xml:space="preserve">common </w:t>
            </w:r>
            <w:r w:rsidRPr="004E0497">
              <w:rPr>
                <w:rFonts w:ascii="Arial" w:hAnsi="Arial" w:cs="Arial"/>
                <w:sz w:val="22"/>
                <w:szCs w:val="22"/>
              </w:rPr>
              <w:t>reaction.</w:t>
            </w:r>
            <w:r w:rsidR="00AF7C3C">
              <w:rPr>
                <w:rFonts w:ascii="Arial" w:hAnsi="Arial" w:cs="Arial"/>
                <w:sz w:val="22"/>
                <w:szCs w:val="22"/>
              </w:rPr>
              <w:t xml:space="preserve"> Secondary sources can be used.</w:t>
            </w:r>
          </w:p>
          <w:p w14:paraId="68FC5CC6" w14:textId="77777777" w:rsidR="009262DE" w:rsidRPr="004E0497" w:rsidRDefault="009262DE" w:rsidP="009E5114">
            <w:pPr>
              <w:spacing w:line="240" w:lineRule="atLeast"/>
              <w:rPr>
                <w:rFonts w:ascii="Arial" w:hAnsi="Arial" w:cs="Arial"/>
                <w:sz w:val="22"/>
                <w:szCs w:val="22"/>
              </w:rPr>
            </w:pPr>
          </w:p>
          <w:p w14:paraId="3480027B" w14:textId="3ACA1EE4" w:rsidR="009262DE" w:rsidRPr="004E0497" w:rsidRDefault="009262DE" w:rsidP="009E5114">
            <w:pPr>
              <w:spacing w:line="240" w:lineRule="atLeast"/>
              <w:rPr>
                <w:rFonts w:ascii="Arial" w:hAnsi="Arial" w:cs="Arial"/>
                <w:sz w:val="22"/>
                <w:szCs w:val="22"/>
              </w:rPr>
            </w:pPr>
            <w:r w:rsidRPr="004E0497">
              <w:rPr>
                <w:rFonts w:ascii="Arial" w:hAnsi="Arial" w:cs="Arial"/>
                <w:sz w:val="22"/>
                <w:szCs w:val="22"/>
              </w:rPr>
              <w:t>Name some common compounds including oxides, hydroxides, chlorides</w:t>
            </w:r>
            <w:r w:rsidRPr="004E0497">
              <w:rPr>
                <w:rFonts w:ascii="Arial" w:hAnsi="Arial" w:cs="Arial"/>
                <w:b/>
                <w:sz w:val="22"/>
                <w:szCs w:val="22"/>
              </w:rPr>
              <w:t xml:space="preserve">, </w:t>
            </w:r>
            <w:proofErr w:type="spellStart"/>
            <w:r w:rsidR="00F956D6">
              <w:rPr>
                <w:rFonts w:ascii="Arial" w:hAnsi="Arial" w:cs="Arial"/>
                <w:sz w:val="22"/>
                <w:szCs w:val="22"/>
              </w:rPr>
              <w:t>sulf</w:t>
            </w:r>
            <w:r w:rsidRPr="00587F0A">
              <w:rPr>
                <w:rFonts w:ascii="Arial" w:hAnsi="Arial" w:cs="Arial"/>
                <w:sz w:val="22"/>
                <w:szCs w:val="22"/>
              </w:rPr>
              <w:t>ates</w:t>
            </w:r>
            <w:proofErr w:type="spellEnd"/>
            <w:r w:rsidRPr="004E0497">
              <w:rPr>
                <w:rFonts w:ascii="Arial" w:hAnsi="Arial" w:cs="Arial"/>
                <w:sz w:val="22"/>
                <w:szCs w:val="22"/>
              </w:rPr>
              <w:t xml:space="preserve"> and carbonates.</w:t>
            </w:r>
          </w:p>
          <w:p w14:paraId="2DEBE766" w14:textId="77777777" w:rsidR="009262DE" w:rsidRPr="004E0497" w:rsidRDefault="009262DE" w:rsidP="009E5114">
            <w:pPr>
              <w:spacing w:line="240" w:lineRule="atLeast"/>
              <w:rPr>
                <w:rFonts w:ascii="Arial" w:hAnsi="Arial" w:cs="Arial"/>
                <w:sz w:val="22"/>
                <w:szCs w:val="22"/>
              </w:rPr>
            </w:pPr>
          </w:p>
          <w:p w14:paraId="6EA375F0" w14:textId="77777777" w:rsidR="009262DE" w:rsidRPr="004E0497" w:rsidRDefault="009262DE" w:rsidP="00747158">
            <w:pPr>
              <w:spacing w:line="240" w:lineRule="atLeast"/>
              <w:rPr>
                <w:rFonts w:ascii="Arial" w:hAnsi="Arial" w:cs="Arial"/>
                <w:sz w:val="22"/>
                <w:szCs w:val="22"/>
              </w:rPr>
            </w:pPr>
            <w:r w:rsidRPr="004E0497">
              <w:rPr>
                <w:rFonts w:ascii="Arial" w:hAnsi="Arial" w:cs="Arial"/>
                <w:sz w:val="22"/>
                <w:szCs w:val="22"/>
              </w:rPr>
              <w:t>Use a range of equipment correctly.</w:t>
            </w:r>
          </w:p>
          <w:p w14:paraId="0FF06968" w14:textId="77777777" w:rsidR="009262DE" w:rsidRPr="004E0497" w:rsidRDefault="009262DE" w:rsidP="00747158">
            <w:pPr>
              <w:spacing w:line="240" w:lineRule="atLeast"/>
              <w:rPr>
                <w:rFonts w:ascii="Arial" w:hAnsi="Arial" w:cs="Arial"/>
                <w:sz w:val="22"/>
                <w:szCs w:val="22"/>
              </w:rPr>
            </w:pPr>
          </w:p>
          <w:p w14:paraId="15E8A557" w14:textId="15087FF1" w:rsidR="009262DE" w:rsidRPr="004E0497" w:rsidRDefault="009262DE" w:rsidP="00747158">
            <w:pPr>
              <w:spacing w:line="240" w:lineRule="atLeast"/>
              <w:rPr>
                <w:rFonts w:ascii="Arial" w:hAnsi="Arial" w:cs="Arial"/>
                <w:sz w:val="22"/>
                <w:szCs w:val="22"/>
              </w:rPr>
            </w:pPr>
            <w:r w:rsidRPr="004E0497">
              <w:rPr>
                <w:rFonts w:ascii="Arial" w:hAnsi="Arial" w:cs="Arial"/>
                <w:sz w:val="22"/>
                <w:szCs w:val="22"/>
              </w:rPr>
              <w:t>Discuss and control risks to themselves and others.</w:t>
            </w:r>
          </w:p>
        </w:tc>
        <w:tc>
          <w:tcPr>
            <w:tcW w:w="6492" w:type="dxa"/>
            <w:tcBorders>
              <w:top w:val="single" w:sz="4" w:space="0" w:color="auto"/>
              <w:bottom w:val="single" w:sz="4" w:space="0" w:color="auto"/>
            </w:tcBorders>
          </w:tcPr>
          <w:p w14:paraId="5755BC85" w14:textId="3CF58D2E" w:rsidR="009262DE" w:rsidRPr="00B9692E" w:rsidRDefault="009262DE" w:rsidP="009E5114">
            <w:pPr>
              <w:spacing w:line="240" w:lineRule="atLeast"/>
              <w:rPr>
                <w:rFonts w:ascii="Arial" w:hAnsi="Arial" w:cs="Arial"/>
                <w:sz w:val="22"/>
                <w:szCs w:val="22"/>
                <w:u w:val="single"/>
              </w:rPr>
            </w:pPr>
            <w:r w:rsidRPr="00B9692E">
              <w:rPr>
                <w:rFonts w:ascii="Arial" w:hAnsi="Arial" w:cs="Arial"/>
                <w:sz w:val="22"/>
                <w:szCs w:val="22"/>
                <w:u w:val="single"/>
              </w:rPr>
              <w:t xml:space="preserve">Preparation of </w:t>
            </w:r>
            <w:proofErr w:type="spellStart"/>
            <w:r w:rsidRPr="00B9692E">
              <w:rPr>
                <w:rFonts w:ascii="Arial" w:hAnsi="Arial" w:cs="Arial"/>
                <w:sz w:val="22"/>
                <w:szCs w:val="22"/>
                <w:u w:val="single"/>
              </w:rPr>
              <w:t>sulfates</w:t>
            </w:r>
            <w:proofErr w:type="spellEnd"/>
          </w:p>
          <w:p w14:paraId="76326F6A" w14:textId="006E2A19" w:rsidR="009262DE" w:rsidRDefault="009262DE" w:rsidP="009E5114">
            <w:pPr>
              <w:spacing w:line="240" w:lineRule="atLeast"/>
              <w:rPr>
                <w:rFonts w:ascii="Arial" w:hAnsi="Arial" w:cs="Arial"/>
                <w:sz w:val="22"/>
                <w:szCs w:val="22"/>
              </w:rPr>
            </w:pPr>
            <w:r w:rsidRPr="00B9692E">
              <w:rPr>
                <w:rFonts w:ascii="Arial" w:hAnsi="Arial" w:cs="Arial"/>
                <w:sz w:val="22"/>
                <w:szCs w:val="22"/>
              </w:rPr>
              <w:t>Give learners set</w:t>
            </w:r>
            <w:r w:rsidR="004A24B5">
              <w:rPr>
                <w:rFonts w:ascii="Arial" w:hAnsi="Arial" w:cs="Arial"/>
                <w:sz w:val="22"/>
                <w:szCs w:val="22"/>
              </w:rPr>
              <w:t>s</w:t>
            </w:r>
            <w:r w:rsidRPr="00B9692E">
              <w:rPr>
                <w:rFonts w:ascii="Arial" w:hAnsi="Arial" w:cs="Arial"/>
                <w:sz w:val="22"/>
                <w:szCs w:val="22"/>
              </w:rPr>
              <w:t xml:space="preserve"> of cards describing the main steps of the reaction between a metal and hydrochloric acid. Learners put </w:t>
            </w:r>
            <w:r w:rsidR="000B79AC">
              <w:rPr>
                <w:rFonts w:ascii="Arial" w:hAnsi="Arial" w:cs="Arial"/>
                <w:sz w:val="22"/>
                <w:szCs w:val="22"/>
              </w:rPr>
              <w:t>the steps in the correct order.</w:t>
            </w:r>
          </w:p>
          <w:p w14:paraId="1D51BB87" w14:textId="77777777" w:rsidR="004A24B5" w:rsidRPr="00B9692E" w:rsidRDefault="004A24B5" w:rsidP="009E5114">
            <w:pPr>
              <w:spacing w:line="240" w:lineRule="atLeast"/>
              <w:rPr>
                <w:rFonts w:ascii="Arial" w:hAnsi="Arial" w:cs="Arial"/>
                <w:sz w:val="22"/>
                <w:szCs w:val="22"/>
              </w:rPr>
            </w:pPr>
          </w:p>
          <w:p w14:paraId="582F79CF" w14:textId="77777777" w:rsidR="004A24B5" w:rsidRDefault="009262DE" w:rsidP="009E5114">
            <w:pPr>
              <w:spacing w:line="240" w:lineRule="atLeast"/>
              <w:rPr>
                <w:rFonts w:ascii="Arial" w:hAnsi="Arial" w:cs="Arial"/>
                <w:sz w:val="22"/>
                <w:szCs w:val="22"/>
              </w:rPr>
            </w:pPr>
            <w:r w:rsidRPr="00B9692E">
              <w:rPr>
                <w:rFonts w:ascii="Arial" w:hAnsi="Arial" w:cs="Arial"/>
                <w:sz w:val="22"/>
                <w:szCs w:val="22"/>
              </w:rPr>
              <w:t xml:space="preserve">Demonstrate how to use the same procedure to prepare a metal </w:t>
            </w:r>
            <w:proofErr w:type="spellStart"/>
            <w:r w:rsidRPr="00B9692E">
              <w:rPr>
                <w:rFonts w:ascii="Arial" w:hAnsi="Arial" w:cs="Arial"/>
                <w:sz w:val="22"/>
                <w:szCs w:val="22"/>
              </w:rPr>
              <w:t>sulfate</w:t>
            </w:r>
            <w:proofErr w:type="spellEnd"/>
            <w:r w:rsidRPr="00B9692E">
              <w:rPr>
                <w:rFonts w:ascii="Arial" w:hAnsi="Arial" w:cs="Arial"/>
                <w:sz w:val="22"/>
                <w:szCs w:val="22"/>
              </w:rPr>
              <w:t xml:space="preserve"> using </w:t>
            </w:r>
            <w:proofErr w:type="spellStart"/>
            <w:r w:rsidRPr="00B9692E">
              <w:rPr>
                <w:rFonts w:ascii="Arial" w:hAnsi="Arial" w:cs="Arial"/>
                <w:sz w:val="22"/>
                <w:szCs w:val="22"/>
              </w:rPr>
              <w:t>sulfuric</w:t>
            </w:r>
            <w:proofErr w:type="spellEnd"/>
            <w:r w:rsidRPr="00B9692E">
              <w:rPr>
                <w:rFonts w:ascii="Arial" w:hAnsi="Arial" w:cs="Arial"/>
                <w:sz w:val="22"/>
                <w:szCs w:val="22"/>
              </w:rPr>
              <w:t xml:space="preserve"> acid. </w:t>
            </w:r>
          </w:p>
          <w:p w14:paraId="0CE73E7D" w14:textId="77777777" w:rsidR="004A24B5" w:rsidRDefault="004A24B5" w:rsidP="009E5114">
            <w:pPr>
              <w:spacing w:line="240" w:lineRule="atLeast"/>
              <w:rPr>
                <w:rFonts w:ascii="Arial" w:hAnsi="Arial" w:cs="Arial"/>
                <w:sz w:val="22"/>
                <w:szCs w:val="22"/>
              </w:rPr>
            </w:pPr>
          </w:p>
          <w:p w14:paraId="07E9363D" w14:textId="3060CEB8" w:rsidR="009262DE" w:rsidRPr="00B9692E" w:rsidRDefault="009262DE" w:rsidP="009E5114">
            <w:pPr>
              <w:spacing w:line="240" w:lineRule="atLeast"/>
              <w:rPr>
                <w:rFonts w:ascii="Arial" w:hAnsi="Arial" w:cs="Arial"/>
                <w:sz w:val="22"/>
                <w:szCs w:val="22"/>
              </w:rPr>
            </w:pPr>
            <w:r w:rsidRPr="00B9692E">
              <w:rPr>
                <w:rFonts w:ascii="Arial" w:hAnsi="Arial" w:cs="Arial"/>
                <w:sz w:val="22"/>
                <w:szCs w:val="22"/>
              </w:rPr>
              <w:t xml:space="preserve">Learners, in groups, repeat the method to prepare either zinc </w:t>
            </w:r>
            <w:proofErr w:type="spellStart"/>
            <w:r w:rsidRPr="00B9692E">
              <w:rPr>
                <w:rFonts w:ascii="Arial" w:hAnsi="Arial" w:cs="Arial"/>
                <w:sz w:val="22"/>
                <w:szCs w:val="22"/>
              </w:rPr>
              <w:t>sulfate</w:t>
            </w:r>
            <w:proofErr w:type="spellEnd"/>
            <w:r w:rsidRPr="00B9692E">
              <w:rPr>
                <w:rFonts w:ascii="Arial" w:hAnsi="Arial" w:cs="Arial"/>
                <w:sz w:val="22"/>
                <w:szCs w:val="22"/>
              </w:rPr>
              <w:t xml:space="preserve"> or copper </w:t>
            </w:r>
            <w:proofErr w:type="spellStart"/>
            <w:r w:rsidRPr="00B9692E">
              <w:rPr>
                <w:rFonts w:ascii="Arial" w:hAnsi="Arial" w:cs="Arial"/>
                <w:sz w:val="22"/>
                <w:szCs w:val="22"/>
              </w:rPr>
              <w:t>sulfate</w:t>
            </w:r>
            <w:proofErr w:type="spellEnd"/>
            <w:r w:rsidRPr="00B9692E">
              <w:rPr>
                <w:rFonts w:ascii="Arial" w:hAnsi="Arial" w:cs="Arial"/>
                <w:sz w:val="22"/>
                <w:szCs w:val="22"/>
              </w:rPr>
              <w:t xml:space="preserve"> using one of these reactions:</w:t>
            </w:r>
          </w:p>
          <w:p w14:paraId="18D27809" w14:textId="77777777" w:rsidR="009262DE" w:rsidRPr="00B9692E" w:rsidRDefault="009262DE" w:rsidP="008443B9">
            <w:pPr>
              <w:pStyle w:val="activities"/>
            </w:pPr>
            <w:r w:rsidRPr="00B9692E">
              <w:t xml:space="preserve">zinc and </w:t>
            </w:r>
            <w:proofErr w:type="spellStart"/>
            <w:r w:rsidRPr="00B9692E">
              <w:t>sulfuric</w:t>
            </w:r>
            <w:proofErr w:type="spellEnd"/>
            <w:r w:rsidRPr="00B9692E">
              <w:t xml:space="preserve"> acid</w:t>
            </w:r>
          </w:p>
          <w:p w14:paraId="5D53BBBF" w14:textId="77777777" w:rsidR="009262DE" w:rsidRPr="00B9692E" w:rsidRDefault="009262DE" w:rsidP="008443B9">
            <w:pPr>
              <w:pStyle w:val="activities"/>
            </w:pPr>
            <w:r w:rsidRPr="00B9692E">
              <w:t xml:space="preserve">copper oxide and </w:t>
            </w:r>
            <w:proofErr w:type="spellStart"/>
            <w:r w:rsidRPr="00B9692E">
              <w:t>sulfuric</w:t>
            </w:r>
            <w:proofErr w:type="spellEnd"/>
            <w:r w:rsidRPr="00B9692E">
              <w:t xml:space="preserve"> acid</w:t>
            </w:r>
          </w:p>
          <w:p w14:paraId="4113E646" w14:textId="25BC9AA2" w:rsidR="009262DE" w:rsidRPr="00B9692E" w:rsidRDefault="009262DE" w:rsidP="008443B9">
            <w:pPr>
              <w:pStyle w:val="activities"/>
            </w:pPr>
            <w:r w:rsidRPr="00B9692E">
              <w:t>copp</w:t>
            </w:r>
            <w:r w:rsidR="000B79AC">
              <w:t xml:space="preserve">er carbonate and </w:t>
            </w:r>
            <w:proofErr w:type="spellStart"/>
            <w:r w:rsidR="000B79AC">
              <w:t>sulfuric</w:t>
            </w:r>
            <w:proofErr w:type="spellEnd"/>
            <w:r w:rsidR="000B79AC">
              <w:t xml:space="preserve"> acid.</w:t>
            </w:r>
          </w:p>
          <w:p w14:paraId="374417CE" w14:textId="77777777" w:rsidR="004A24B5" w:rsidRDefault="004A24B5" w:rsidP="009E5114">
            <w:pPr>
              <w:spacing w:line="240" w:lineRule="atLeast"/>
              <w:rPr>
                <w:rFonts w:ascii="Arial" w:hAnsi="Arial" w:cs="Arial"/>
                <w:sz w:val="22"/>
                <w:szCs w:val="22"/>
              </w:rPr>
            </w:pPr>
          </w:p>
          <w:p w14:paraId="4B28EDEA" w14:textId="3B2B9003" w:rsidR="009262DE" w:rsidRPr="00B9692E" w:rsidRDefault="009262DE" w:rsidP="008443B9">
            <w:pPr>
              <w:pStyle w:val="activities"/>
            </w:pPr>
            <w:r w:rsidRPr="00B9692E">
              <w:t xml:space="preserve">Before starting the practical activity each learner should assess the risks involved and agree the </w:t>
            </w:r>
            <w:r>
              <w:t xml:space="preserve">safety </w:t>
            </w:r>
            <w:r w:rsidR="000B79AC">
              <w:t>measures required.</w:t>
            </w:r>
          </w:p>
          <w:p w14:paraId="4A521CF7" w14:textId="4B2E157C" w:rsidR="004A24B5" w:rsidRPr="00B9692E" w:rsidRDefault="009262DE" w:rsidP="008443B9">
            <w:pPr>
              <w:pStyle w:val="activities"/>
            </w:pPr>
            <w:r w:rsidRPr="00B9692E">
              <w:t>The reactants and products can be weighed to revise conservation of mass.</w:t>
            </w:r>
          </w:p>
          <w:p w14:paraId="41FB0326" w14:textId="55B49F1F" w:rsidR="004A24B5" w:rsidRPr="00B9692E" w:rsidRDefault="009262DE" w:rsidP="008443B9">
            <w:pPr>
              <w:pStyle w:val="activities"/>
            </w:pPr>
            <w:r w:rsidRPr="00B9692E">
              <w:t>If reagents are unavailable,</w:t>
            </w:r>
            <w:r w:rsidR="000B79AC">
              <w:t xml:space="preserve"> the video can be watched.</w:t>
            </w:r>
          </w:p>
          <w:p w14:paraId="1F96A535" w14:textId="257248D7" w:rsidR="009262DE" w:rsidRDefault="009262DE" w:rsidP="008443B9">
            <w:pPr>
              <w:pStyle w:val="activities"/>
            </w:pPr>
            <w:r w:rsidRPr="00B9692E">
              <w:t>Learners practise writing word equations for ea</w:t>
            </w:r>
            <w:r w:rsidR="000B79AC">
              <w:t>ch reaction.</w:t>
            </w:r>
          </w:p>
          <w:p w14:paraId="0D494BB2" w14:textId="77777777" w:rsidR="004A24B5" w:rsidRPr="00B9692E" w:rsidRDefault="004A24B5" w:rsidP="009E5114">
            <w:pPr>
              <w:spacing w:line="240" w:lineRule="atLeast"/>
              <w:rPr>
                <w:rFonts w:ascii="Arial" w:hAnsi="Arial" w:cs="Arial"/>
                <w:sz w:val="22"/>
                <w:szCs w:val="22"/>
              </w:rPr>
            </w:pPr>
          </w:p>
          <w:p w14:paraId="47A97A94" w14:textId="77777777" w:rsidR="009262DE" w:rsidRDefault="009262DE" w:rsidP="009E5114">
            <w:pPr>
              <w:spacing w:line="240" w:lineRule="atLeast"/>
              <w:rPr>
                <w:rFonts w:ascii="Arial" w:hAnsi="Arial" w:cs="Arial"/>
                <w:sz w:val="22"/>
                <w:szCs w:val="22"/>
              </w:rPr>
            </w:pPr>
            <w:r w:rsidRPr="00587F0A">
              <w:rPr>
                <w:rFonts w:ascii="Arial" w:hAnsi="Arial" w:cs="Arial"/>
                <w:sz w:val="22"/>
                <w:szCs w:val="22"/>
              </w:rPr>
              <w:t xml:space="preserve">Conclude </w:t>
            </w:r>
            <w:r w:rsidRPr="00B9692E">
              <w:rPr>
                <w:rFonts w:ascii="Arial" w:hAnsi="Arial" w:cs="Arial"/>
                <w:sz w:val="22"/>
                <w:szCs w:val="22"/>
              </w:rPr>
              <w:t xml:space="preserve">that </w:t>
            </w:r>
            <w:proofErr w:type="spellStart"/>
            <w:r w:rsidRPr="00B9692E">
              <w:rPr>
                <w:rFonts w:ascii="Arial" w:hAnsi="Arial" w:cs="Arial"/>
                <w:sz w:val="22"/>
                <w:szCs w:val="22"/>
              </w:rPr>
              <w:t>sulfates</w:t>
            </w:r>
            <w:proofErr w:type="spellEnd"/>
            <w:r w:rsidRPr="00B9692E">
              <w:rPr>
                <w:rFonts w:ascii="Arial" w:hAnsi="Arial" w:cs="Arial"/>
                <w:sz w:val="22"/>
                <w:szCs w:val="22"/>
              </w:rPr>
              <w:t xml:space="preserve"> can be prepared by reacting metal or </w:t>
            </w:r>
            <w:r w:rsidR="004A24B5">
              <w:rPr>
                <w:rFonts w:ascii="Arial" w:hAnsi="Arial" w:cs="Arial"/>
                <w:sz w:val="22"/>
                <w:szCs w:val="22"/>
              </w:rPr>
              <w:t xml:space="preserve">a </w:t>
            </w:r>
            <w:r w:rsidRPr="00B9692E">
              <w:rPr>
                <w:rFonts w:ascii="Arial" w:hAnsi="Arial" w:cs="Arial"/>
                <w:sz w:val="22"/>
                <w:szCs w:val="22"/>
              </w:rPr>
              <w:t xml:space="preserve">metal compound with </w:t>
            </w:r>
            <w:proofErr w:type="spellStart"/>
            <w:r w:rsidRPr="00B9692E">
              <w:rPr>
                <w:rFonts w:ascii="Arial" w:hAnsi="Arial" w:cs="Arial"/>
                <w:sz w:val="22"/>
                <w:szCs w:val="22"/>
              </w:rPr>
              <w:t>sulfuric</w:t>
            </w:r>
            <w:proofErr w:type="spellEnd"/>
            <w:r w:rsidRPr="00B9692E">
              <w:rPr>
                <w:rFonts w:ascii="Arial" w:hAnsi="Arial" w:cs="Arial"/>
                <w:sz w:val="22"/>
                <w:szCs w:val="22"/>
              </w:rPr>
              <w:t xml:space="preserve"> acid.</w:t>
            </w:r>
          </w:p>
          <w:p w14:paraId="4C8CC79D" w14:textId="4FE9A090" w:rsidR="00B901C6" w:rsidRPr="004E0497" w:rsidRDefault="00B901C6" w:rsidP="009E5114">
            <w:pPr>
              <w:spacing w:line="240" w:lineRule="atLeast"/>
              <w:rPr>
                <w:rFonts w:ascii="Arial" w:hAnsi="Arial" w:cs="Arial"/>
                <w:sz w:val="22"/>
                <w:szCs w:val="22"/>
              </w:rPr>
            </w:pPr>
          </w:p>
        </w:tc>
        <w:tc>
          <w:tcPr>
            <w:tcW w:w="3402" w:type="dxa"/>
            <w:tcBorders>
              <w:top w:val="single" w:sz="4" w:space="0" w:color="auto"/>
              <w:bottom w:val="single" w:sz="4" w:space="0" w:color="auto"/>
            </w:tcBorders>
          </w:tcPr>
          <w:p w14:paraId="0589D4A6" w14:textId="77777777" w:rsidR="009262DE" w:rsidRPr="0082324E" w:rsidRDefault="009262DE" w:rsidP="009E5114">
            <w:pPr>
              <w:spacing w:line="240" w:lineRule="atLeast"/>
              <w:rPr>
                <w:rFonts w:ascii="Arial" w:hAnsi="Arial" w:cs="Arial"/>
                <w:sz w:val="22"/>
                <w:szCs w:val="22"/>
              </w:rPr>
            </w:pPr>
            <w:r w:rsidRPr="0082324E">
              <w:rPr>
                <w:rFonts w:ascii="Arial" w:hAnsi="Arial" w:cs="Arial"/>
                <w:sz w:val="22"/>
                <w:szCs w:val="22"/>
              </w:rPr>
              <w:t>Cards showing the main steps in preparing a metal chloride by reacting a metal and hydrochloric acid.</w:t>
            </w:r>
          </w:p>
          <w:p w14:paraId="13AF9815" w14:textId="77777777" w:rsidR="009262DE" w:rsidRPr="0082324E" w:rsidRDefault="009262DE" w:rsidP="009E5114">
            <w:pPr>
              <w:spacing w:line="240" w:lineRule="atLeast"/>
              <w:rPr>
                <w:rFonts w:ascii="Arial" w:hAnsi="Arial" w:cs="Arial"/>
                <w:sz w:val="22"/>
                <w:szCs w:val="22"/>
              </w:rPr>
            </w:pPr>
          </w:p>
          <w:p w14:paraId="526A24CF" w14:textId="77777777" w:rsidR="009262DE" w:rsidRPr="0082324E" w:rsidRDefault="009262DE" w:rsidP="009E5114">
            <w:pPr>
              <w:spacing w:line="240" w:lineRule="atLeast"/>
              <w:rPr>
                <w:rFonts w:ascii="Arial" w:hAnsi="Arial" w:cs="Arial"/>
                <w:sz w:val="22"/>
                <w:szCs w:val="22"/>
              </w:rPr>
            </w:pPr>
            <w:r w:rsidRPr="0082324E">
              <w:rPr>
                <w:rFonts w:ascii="Arial" w:hAnsi="Arial" w:cs="Arial"/>
                <w:sz w:val="22"/>
                <w:szCs w:val="22"/>
              </w:rPr>
              <w:t xml:space="preserve">Zinc, copper oxide or copper carbonate, dilute </w:t>
            </w:r>
            <w:proofErr w:type="spellStart"/>
            <w:r w:rsidRPr="0082324E">
              <w:rPr>
                <w:rFonts w:ascii="Arial" w:hAnsi="Arial" w:cs="Arial"/>
                <w:sz w:val="22"/>
                <w:szCs w:val="22"/>
              </w:rPr>
              <w:t>sulfuric</w:t>
            </w:r>
            <w:proofErr w:type="spellEnd"/>
            <w:r w:rsidRPr="0082324E">
              <w:rPr>
                <w:rFonts w:ascii="Arial" w:hAnsi="Arial" w:cs="Arial"/>
                <w:sz w:val="22"/>
                <w:szCs w:val="22"/>
              </w:rPr>
              <w:t xml:space="preserve"> acid (0.5 </w:t>
            </w:r>
            <w:proofErr w:type="spellStart"/>
            <w:r w:rsidRPr="0082324E">
              <w:rPr>
                <w:rFonts w:ascii="Arial" w:hAnsi="Arial" w:cs="Arial"/>
                <w:sz w:val="22"/>
                <w:szCs w:val="22"/>
              </w:rPr>
              <w:t>mol</w:t>
            </w:r>
            <w:proofErr w:type="spellEnd"/>
            <w:r w:rsidRPr="0082324E">
              <w:rPr>
                <w:rFonts w:ascii="Arial" w:hAnsi="Arial" w:cs="Arial"/>
                <w:sz w:val="22"/>
                <w:szCs w:val="22"/>
              </w:rPr>
              <w:t xml:space="preserve"> dm</w:t>
            </w:r>
            <w:r w:rsidRPr="0082324E">
              <w:rPr>
                <w:rFonts w:ascii="Arial" w:hAnsi="Arial" w:cs="Arial"/>
                <w:sz w:val="22"/>
                <w:szCs w:val="22"/>
                <w:vertAlign w:val="superscript"/>
              </w:rPr>
              <w:t>-3</w:t>
            </w:r>
            <w:r w:rsidRPr="0082324E">
              <w:rPr>
                <w:rFonts w:ascii="Arial" w:hAnsi="Arial" w:cs="Arial"/>
                <w:sz w:val="22"/>
                <w:szCs w:val="22"/>
              </w:rPr>
              <w:t>, irritant), laboratory glassware, spatula.</w:t>
            </w:r>
          </w:p>
          <w:p w14:paraId="6E38B351" w14:textId="77777777" w:rsidR="009262DE" w:rsidRPr="0082324E" w:rsidRDefault="009262DE" w:rsidP="009E5114">
            <w:pPr>
              <w:spacing w:line="240" w:lineRule="atLeast"/>
              <w:rPr>
                <w:rFonts w:ascii="Arial" w:hAnsi="Arial" w:cs="Arial"/>
                <w:sz w:val="22"/>
                <w:szCs w:val="22"/>
              </w:rPr>
            </w:pPr>
          </w:p>
          <w:p w14:paraId="10440E75" w14:textId="77777777" w:rsidR="009262DE" w:rsidRPr="0082324E" w:rsidRDefault="009262DE" w:rsidP="009E5114">
            <w:pPr>
              <w:spacing w:line="240" w:lineRule="atLeast"/>
              <w:rPr>
                <w:rFonts w:ascii="Arial" w:hAnsi="Arial" w:cs="Arial"/>
                <w:sz w:val="22"/>
                <w:szCs w:val="22"/>
              </w:rPr>
            </w:pPr>
            <w:r w:rsidRPr="0082324E">
              <w:rPr>
                <w:rFonts w:ascii="Arial" w:hAnsi="Arial" w:cs="Arial"/>
                <w:sz w:val="22"/>
                <w:szCs w:val="22"/>
              </w:rPr>
              <w:t xml:space="preserve">The reaction of copper oxide with </w:t>
            </w:r>
            <w:proofErr w:type="spellStart"/>
            <w:r w:rsidRPr="0082324E">
              <w:rPr>
                <w:rFonts w:ascii="Arial" w:hAnsi="Arial" w:cs="Arial"/>
                <w:sz w:val="22"/>
                <w:szCs w:val="22"/>
              </w:rPr>
              <w:t>sulfuric</w:t>
            </w:r>
            <w:proofErr w:type="spellEnd"/>
            <w:r w:rsidRPr="0082324E">
              <w:rPr>
                <w:rFonts w:ascii="Arial" w:hAnsi="Arial" w:cs="Arial"/>
                <w:sz w:val="22"/>
                <w:szCs w:val="22"/>
              </w:rPr>
              <w:t xml:space="preserve"> acid involves clear colour changes. A full protocol can be found at:</w:t>
            </w:r>
          </w:p>
          <w:p w14:paraId="1DEB64DD" w14:textId="021478D1" w:rsidR="009262DE" w:rsidRPr="0082324E" w:rsidRDefault="00872336" w:rsidP="009E5114">
            <w:pPr>
              <w:spacing w:line="240" w:lineRule="atLeast"/>
              <w:rPr>
                <w:rFonts w:ascii="Arial" w:hAnsi="Arial" w:cs="Arial"/>
                <w:sz w:val="22"/>
                <w:szCs w:val="22"/>
              </w:rPr>
            </w:pPr>
            <w:hyperlink r:id="rId78" w:history="1">
              <w:r w:rsidR="009613C4">
                <w:rPr>
                  <w:rStyle w:val="Hyperlink"/>
                  <w:rFonts w:ascii="Arial" w:hAnsi="Arial" w:cs="Arial"/>
                  <w:sz w:val="22"/>
                  <w:szCs w:val="22"/>
                </w:rPr>
                <w:t>www.rsc.org/learn-chemistry/resource/res00001917/reacting-copper-ii-oxide-with-sulfuric-acid?cmpid=CMP00006703</w:t>
              </w:r>
            </w:hyperlink>
            <w:r w:rsidR="009262DE" w:rsidRPr="0082324E">
              <w:rPr>
                <w:rFonts w:ascii="Arial" w:hAnsi="Arial" w:cs="Arial"/>
                <w:sz w:val="22"/>
                <w:szCs w:val="22"/>
              </w:rPr>
              <w:t xml:space="preserve"> </w:t>
            </w:r>
          </w:p>
          <w:p w14:paraId="58D1E099" w14:textId="77777777" w:rsidR="009262DE" w:rsidRDefault="009262DE" w:rsidP="009E5114">
            <w:pPr>
              <w:spacing w:line="240" w:lineRule="atLeast"/>
              <w:rPr>
                <w:rFonts w:ascii="Arial" w:hAnsi="Arial" w:cs="Arial"/>
                <w:sz w:val="22"/>
                <w:szCs w:val="22"/>
              </w:rPr>
            </w:pPr>
          </w:p>
          <w:p w14:paraId="06A23A9B" w14:textId="77777777" w:rsidR="009262DE" w:rsidRDefault="009262DE" w:rsidP="009E5114">
            <w:pPr>
              <w:spacing w:line="240" w:lineRule="atLeast"/>
              <w:rPr>
                <w:rFonts w:ascii="Arial" w:hAnsi="Arial" w:cs="Arial"/>
                <w:sz w:val="22"/>
                <w:szCs w:val="22"/>
              </w:rPr>
            </w:pPr>
            <w:r>
              <w:rPr>
                <w:rFonts w:ascii="Arial" w:hAnsi="Arial" w:cs="Arial"/>
                <w:sz w:val="22"/>
                <w:szCs w:val="22"/>
              </w:rPr>
              <w:t xml:space="preserve">Preparation of copper </w:t>
            </w:r>
            <w:proofErr w:type="spellStart"/>
            <w:r>
              <w:rPr>
                <w:rFonts w:ascii="Arial" w:hAnsi="Arial" w:cs="Arial"/>
                <w:sz w:val="22"/>
                <w:szCs w:val="22"/>
              </w:rPr>
              <w:t>sulfate</w:t>
            </w:r>
            <w:proofErr w:type="spellEnd"/>
            <w:r>
              <w:rPr>
                <w:rFonts w:ascii="Arial" w:hAnsi="Arial" w:cs="Arial"/>
                <w:sz w:val="22"/>
                <w:szCs w:val="22"/>
              </w:rPr>
              <w:t>:</w:t>
            </w:r>
          </w:p>
          <w:p w14:paraId="18AF0ACD" w14:textId="4A348213" w:rsidR="009262DE" w:rsidRDefault="00872336" w:rsidP="009E5114">
            <w:pPr>
              <w:spacing w:line="240" w:lineRule="atLeast"/>
              <w:rPr>
                <w:rFonts w:ascii="Arial" w:hAnsi="Arial" w:cs="Arial"/>
                <w:sz w:val="22"/>
                <w:szCs w:val="22"/>
              </w:rPr>
            </w:pPr>
            <w:hyperlink r:id="rId79" w:history="1">
              <w:r w:rsidR="009613C4">
                <w:rPr>
                  <w:rStyle w:val="Hyperlink"/>
                  <w:rFonts w:ascii="Arial" w:hAnsi="Arial" w:cs="Arial"/>
                  <w:sz w:val="22"/>
                  <w:szCs w:val="22"/>
                </w:rPr>
                <w:t>www.youtube.com/watch?v=PTa8tkJ8rv0</w:t>
              </w:r>
            </w:hyperlink>
          </w:p>
          <w:p w14:paraId="616BB2C9" w14:textId="013717F3" w:rsidR="009262DE" w:rsidRPr="004E0497" w:rsidRDefault="009262DE" w:rsidP="009E5114">
            <w:pPr>
              <w:spacing w:line="240" w:lineRule="atLeast"/>
              <w:rPr>
                <w:rFonts w:ascii="Arial" w:hAnsi="Arial" w:cs="Arial"/>
                <w:sz w:val="22"/>
                <w:szCs w:val="22"/>
                <w:vertAlign w:val="subscript"/>
              </w:rPr>
            </w:pPr>
          </w:p>
        </w:tc>
        <w:tc>
          <w:tcPr>
            <w:tcW w:w="2296" w:type="dxa"/>
            <w:tcBorders>
              <w:top w:val="single" w:sz="4" w:space="0" w:color="auto"/>
              <w:bottom w:val="single" w:sz="4" w:space="0" w:color="auto"/>
            </w:tcBorders>
          </w:tcPr>
          <w:p w14:paraId="6393F798" w14:textId="77777777" w:rsidR="004A24B5" w:rsidRDefault="004A24B5" w:rsidP="009E5114">
            <w:pPr>
              <w:spacing w:line="240" w:lineRule="atLeast"/>
              <w:rPr>
                <w:rFonts w:ascii="Arial" w:hAnsi="Arial" w:cs="Arial"/>
                <w:b/>
                <w:sz w:val="22"/>
                <w:szCs w:val="22"/>
              </w:rPr>
            </w:pPr>
          </w:p>
          <w:p w14:paraId="3E8E677C" w14:textId="77777777" w:rsidR="004A24B5" w:rsidRDefault="004A24B5" w:rsidP="009E5114">
            <w:pPr>
              <w:spacing w:line="240" w:lineRule="atLeast"/>
              <w:rPr>
                <w:rFonts w:ascii="Arial" w:hAnsi="Arial" w:cs="Arial"/>
                <w:b/>
                <w:sz w:val="22"/>
                <w:szCs w:val="22"/>
              </w:rPr>
            </w:pPr>
          </w:p>
          <w:p w14:paraId="7824D96F" w14:textId="77777777" w:rsidR="004A24B5" w:rsidRDefault="004A24B5" w:rsidP="009E5114">
            <w:pPr>
              <w:spacing w:line="240" w:lineRule="atLeast"/>
              <w:rPr>
                <w:rFonts w:ascii="Arial" w:hAnsi="Arial" w:cs="Arial"/>
                <w:b/>
                <w:sz w:val="22"/>
                <w:szCs w:val="22"/>
              </w:rPr>
            </w:pPr>
          </w:p>
          <w:p w14:paraId="38B66BEA" w14:textId="77777777" w:rsidR="004A24B5" w:rsidRDefault="004A24B5" w:rsidP="009E5114">
            <w:pPr>
              <w:spacing w:line="240" w:lineRule="atLeast"/>
              <w:rPr>
                <w:rFonts w:ascii="Arial" w:hAnsi="Arial" w:cs="Arial"/>
                <w:b/>
                <w:sz w:val="22"/>
                <w:szCs w:val="22"/>
              </w:rPr>
            </w:pPr>
          </w:p>
          <w:p w14:paraId="4956BBC3" w14:textId="77777777" w:rsidR="004A24B5" w:rsidRDefault="004A24B5" w:rsidP="009E5114">
            <w:pPr>
              <w:spacing w:line="240" w:lineRule="atLeast"/>
              <w:rPr>
                <w:rFonts w:ascii="Arial" w:hAnsi="Arial" w:cs="Arial"/>
                <w:b/>
                <w:sz w:val="22"/>
                <w:szCs w:val="22"/>
              </w:rPr>
            </w:pPr>
          </w:p>
          <w:p w14:paraId="1F6DF3D2" w14:textId="77777777" w:rsidR="004A24B5" w:rsidRDefault="004A24B5" w:rsidP="009E5114">
            <w:pPr>
              <w:spacing w:line="240" w:lineRule="atLeast"/>
              <w:rPr>
                <w:rFonts w:ascii="Arial" w:hAnsi="Arial" w:cs="Arial"/>
                <w:b/>
                <w:sz w:val="22"/>
                <w:szCs w:val="22"/>
              </w:rPr>
            </w:pPr>
          </w:p>
          <w:p w14:paraId="3FCCF166" w14:textId="77777777" w:rsidR="004A24B5" w:rsidRDefault="004A24B5" w:rsidP="009E5114">
            <w:pPr>
              <w:spacing w:line="240" w:lineRule="atLeast"/>
              <w:rPr>
                <w:rFonts w:ascii="Arial" w:hAnsi="Arial" w:cs="Arial"/>
                <w:b/>
                <w:sz w:val="22"/>
                <w:szCs w:val="22"/>
              </w:rPr>
            </w:pPr>
          </w:p>
          <w:p w14:paraId="7BB6AED8" w14:textId="0C058B87" w:rsidR="009262DE" w:rsidRPr="004E0497" w:rsidRDefault="006A26ED" w:rsidP="009E5114">
            <w:pPr>
              <w:spacing w:line="240" w:lineRule="atLeast"/>
              <w:rPr>
                <w:rFonts w:ascii="Arial" w:hAnsi="Arial" w:cs="Arial"/>
                <w:sz w:val="22"/>
                <w:szCs w:val="22"/>
              </w:rPr>
            </w:pPr>
            <w:r w:rsidRPr="006A26ED">
              <w:rPr>
                <w:rFonts w:ascii="Arial" w:hAnsi="Arial" w:cs="Arial"/>
                <w:sz w:val="22"/>
                <w:szCs w:val="22"/>
              </w:rPr>
              <w:t>Health and safety:</w:t>
            </w:r>
            <w:r>
              <w:rPr>
                <w:rFonts w:ascii="Arial" w:hAnsi="Arial" w:cs="Arial"/>
                <w:b/>
                <w:sz w:val="22"/>
                <w:szCs w:val="22"/>
              </w:rPr>
              <w:t xml:space="preserve"> </w:t>
            </w:r>
            <w:r w:rsidR="009262DE" w:rsidRPr="004E0497">
              <w:rPr>
                <w:rFonts w:ascii="Arial" w:hAnsi="Arial" w:cs="Arial"/>
                <w:sz w:val="22"/>
                <w:szCs w:val="22"/>
              </w:rPr>
              <w:t>Safety goggles must be worn.</w:t>
            </w:r>
          </w:p>
        </w:tc>
      </w:tr>
      <w:tr w:rsidR="009262DE" w:rsidRPr="004E0497" w14:paraId="7E6DBB70" w14:textId="77777777" w:rsidTr="008443B9">
        <w:tc>
          <w:tcPr>
            <w:tcW w:w="1424" w:type="dxa"/>
            <w:tcBorders>
              <w:top w:val="single" w:sz="4" w:space="0" w:color="auto"/>
              <w:left w:val="single" w:sz="4" w:space="0" w:color="auto"/>
              <w:bottom w:val="single" w:sz="4" w:space="0" w:color="auto"/>
              <w:right w:val="single" w:sz="4" w:space="0" w:color="auto"/>
            </w:tcBorders>
          </w:tcPr>
          <w:p w14:paraId="080AE89F" w14:textId="77777777" w:rsidR="009262DE" w:rsidRPr="004E0497" w:rsidRDefault="009262DE" w:rsidP="00FD779E">
            <w:pPr>
              <w:spacing w:line="240" w:lineRule="atLeast"/>
              <w:rPr>
                <w:rFonts w:ascii="Arial" w:hAnsi="Arial" w:cs="Arial"/>
                <w:sz w:val="22"/>
                <w:szCs w:val="22"/>
              </w:rPr>
            </w:pPr>
            <w:r w:rsidRPr="004E0497">
              <w:rPr>
                <w:rFonts w:ascii="Arial" w:hAnsi="Arial" w:cs="Arial"/>
                <w:sz w:val="22"/>
                <w:szCs w:val="22"/>
              </w:rPr>
              <w:t>8Cc1</w:t>
            </w:r>
          </w:p>
          <w:p w14:paraId="258AC965" w14:textId="77777777" w:rsidR="009262DE" w:rsidRPr="004E0497" w:rsidRDefault="009262DE" w:rsidP="00FD779E">
            <w:pPr>
              <w:spacing w:line="240" w:lineRule="atLeast"/>
              <w:rPr>
                <w:rFonts w:ascii="Arial" w:hAnsi="Arial" w:cs="Arial"/>
                <w:sz w:val="22"/>
                <w:szCs w:val="22"/>
              </w:rPr>
            </w:pPr>
          </w:p>
          <w:p w14:paraId="585CF2EB" w14:textId="77777777" w:rsidR="009262DE" w:rsidRDefault="009262DE" w:rsidP="00FD779E">
            <w:pPr>
              <w:spacing w:line="240" w:lineRule="atLeast"/>
              <w:rPr>
                <w:rFonts w:ascii="Arial" w:hAnsi="Arial" w:cs="Arial"/>
                <w:sz w:val="22"/>
                <w:szCs w:val="22"/>
              </w:rPr>
            </w:pPr>
          </w:p>
          <w:p w14:paraId="36D166CE" w14:textId="77777777" w:rsidR="00F82FAA" w:rsidRDefault="00F82FAA" w:rsidP="00FD779E">
            <w:pPr>
              <w:spacing w:line="240" w:lineRule="atLeast"/>
              <w:rPr>
                <w:rFonts w:ascii="Arial" w:hAnsi="Arial" w:cs="Arial"/>
                <w:sz w:val="22"/>
                <w:szCs w:val="22"/>
              </w:rPr>
            </w:pPr>
          </w:p>
          <w:p w14:paraId="1A61AD80" w14:textId="77777777" w:rsidR="00F82FAA" w:rsidRDefault="00F82FAA" w:rsidP="00FD779E">
            <w:pPr>
              <w:spacing w:line="240" w:lineRule="atLeast"/>
              <w:rPr>
                <w:rFonts w:ascii="Arial" w:hAnsi="Arial" w:cs="Arial"/>
                <w:sz w:val="22"/>
                <w:szCs w:val="22"/>
              </w:rPr>
            </w:pPr>
          </w:p>
          <w:p w14:paraId="3049D7F9" w14:textId="77777777" w:rsidR="00F82FAA" w:rsidRPr="004E0497" w:rsidRDefault="00F82FAA" w:rsidP="00FD779E">
            <w:pPr>
              <w:spacing w:line="240" w:lineRule="atLeast"/>
              <w:rPr>
                <w:rFonts w:ascii="Arial" w:hAnsi="Arial" w:cs="Arial"/>
                <w:sz w:val="22"/>
                <w:szCs w:val="22"/>
              </w:rPr>
            </w:pPr>
          </w:p>
          <w:p w14:paraId="00E0094D" w14:textId="77777777" w:rsidR="009262DE" w:rsidRPr="004E0497" w:rsidRDefault="009262DE" w:rsidP="00FD779E">
            <w:pPr>
              <w:spacing w:line="240" w:lineRule="atLeast"/>
              <w:rPr>
                <w:rFonts w:ascii="Arial" w:hAnsi="Arial" w:cs="Arial"/>
                <w:sz w:val="22"/>
                <w:szCs w:val="22"/>
              </w:rPr>
            </w:pPr>
            <w:r w:rsidRPr="004E0497">
              <w:rPr>
                <w:rFonts w:ascii="Arial" w:hAnsi="Arial" w:cs="Arial"/>
                <w:sz w:val="22"/>
                <w:szCs w:val="22"/>
              </w:rPr>
              <w:t>8Cp5</w:t>
            </w:r>
          </w:p>
          <w:p w14:paraId="2DD17FFA" w14:textId="581F3EA7" w:rsidR="009262DE" w:rsidRDefault="009262DE" w:rsidP="00FD779E">
            <w:pPr>
              <w:spacing w:line="240" w:lineRule="atLeast"/>
              <w:rPr>
                <w:rFonts w:ascii="Arial" w:hAnsi="Arial" w:cs="Arial"/>
                <w:sz w:val="22"/>
                <w:szCs w:val="22"/>
              </w:rPr>
            </w:pPr>
          </w:p>
          <w:p w14:paraId="41B382E8" w14:textId="57458D57" w:rsidR="009262DE" w:rsidRDefault="009262DE" w:rsidP="00FD779E">
            <w:pPr>
              <w:spacing w:line="240" w:lineRule="atLeast"/>
              <w:rPr>
                <w:rFonts w:ascii="Arial" w:hAnsi="Arial" w:cs="Arial"/>
                <w:sz w:val="22"/>
                <w:szCs w:val="22"/>
              </w:rPr>
            </w:pPr>
          </w:p>
          <w:p w14:paraId="224C30AD" w14:textId="606390B3" w:rsidR="009262DE" w:rsidRDefault="009262DE" w:rsidP="00FD779E">
            <w:pPr>
              <w:spacing w:line="240" w:lineRule="atLeast"/>
              <w:rPr>
                <w:rFonts w:ascii="Arial" w:hAnsi="Arial" w:cs="Arial"/>
                <w:sz w:val="22"/>
                <w:szCs w:val="22"/>
              </w:rPr>
            </w:pPr>
          </w:p>
          <w:p w14:paraId="66B30B40" w14:textId="6B9FB881" w:rsidR="009262DE" w:rsidRDefault="009262DE" w:rsidP="00FD779E">
            <w:pPr>
              <w:spacing w:line="240" w:lineRule="atLeast"/>
              <w:rPr>
                <w:rFonts w:ascii="Arial" w:hAnsi="Arial" w:cs="Arial"/>
                <w:sz w:val="22"/>
                <w:szCs w:val="22"/>
              </w:rPr>
            </w:pPr>
          </w:p>
          <w:p w14:paraId="697629FE" w14:textId="564CF954" w:rsidR="009262DE" w:rsidRDefault="009262DE" w:rsidP="00FD779E">
            <w:pPr>
              <w:spacing w:line="240" w:lineRule="atLeast"/>
              <w:rPr>
                <w:rFonts w:ascii="Arial" w:hAnsi="Arial" w:cs="Arial"/>
                <w:sz w:val="22"/>
                <w:szCs w:val="22"/>
              </w:rPr>
            </w:pPr>
          </w:p>
          <w:p w14:paraId="6205F889" w14:textId="0FC3AB30" w:rsidR="009262DE" w:rsidRDefault="009262DE" w:rsidP="00FD779E">
            <w:pPr>
              <w:spacing w:line="240" w:lineRule="atLeast"/>
              <w:rPr>
                <w:rFonts w:ascii="Arial" w:hAnsi="Arial" w:cs="Arial"/>
                <w:sz w:val="22"/>
                <w:szCs w:val="22"/>
              </w:rPr>
            </w:pPr>
          </w:p>
          <w:p w14:paraId="608B02A3" w14:textId="77ADDCC1" w:rsidR="009262DE" w:rsidRDefault="009262DE" w:rsidP="00FD779E">
            <w:pPr>
              <w:spacing w:line="240" w:lineRule="atLeast"/>
              <w:rPr>
                <w:rFonts w:ascii="Arial" w:hAnsi="Arial" w:cs="Arial"/>
                <w:sz w:val="22"/>
                <w:szCs w:val="22"/>
              </w:rPr>
            </w:pPr>
          </w:p>
          <w:p w14:paraId="63FADADC" w14:textId="5CD31A30" w:rsidR="009262DE" w:rsidRDefault="009262DE" w:rsidP="00FD779E">
            <w:pPr>
              <w:spacing w:line="240" w:lineRule="atLeast"/>
              <w:rPr>
                <w:rFonts w:ascii="Arial" w:hAnsi="Arial" w:cs="Arial"/>
                <w:sz w:val="22"/>
                <w:szCs w:val="22"/>
              </w:rPr>
            </w:pPr>
          </w:p>
          <w:p w14:paraId="29A085D2" w14:textId="7AD83C5A" w:rsidR="009262DE" w:rsidRDefault="009262DE" w:rsidP="00FD779E">
            <w:pPr>
              <w:spacing w:line="240" w:lineRule="atLeast"/>
              <w:rPr>
                <w:rFonts w:ascii="Arial" w:hAnsi="Arial" w:cs="Arial"/>
                <w:sz w:val="22"/>
                <w:szCs w:val="22"/>
              </w:rPr>
            </w:pPr>
          </w:p>
          <w:p w14:paraId="549034F7" w14:textId="01833C87" w:rsidR="009262DE" w:rsidRDefault="009262DE" w:rsidP="00FD779E">
            <w:pPr>
              <w:spacing w:line="240" w:lineRule="atLeast"/>
              <w:rPr>
                <w:rFonts w:ascii="Arial" w:hAnsi="Arial" w:cs="Arial"/>
                <w:sz w:val="22"/>
                <w:szCs w:val="22"/>
              </w:rPr>
            </w:pPr>
          </w:p>
          <w:p w14:paraId="784CFA9A" w14:textId="55BB7D78" w:rsidR="009262DE" w:rsidRDefault="009262DE" w:rsidP="00FD779E">
            <w:pPr>
              <w:spacing w:line="240" w:lineRule="atLeast"/>
              <w:rPr>
                <w:rFonts w:ascii="Arial" w:hAnsi="Arial" w:cs="Arial"/>
                <w:sz w:val="22"/>
                <w:szCs w:val="22"/>
              </w:rPr>
            </w:pPr>
          </w:p>
          <w:p w14:paraId="14C936A5" w14:textId="2CA037A7" w:rsidR="009262DE" w:rsidRDefault="009262DE" w:rsidP="00FD779E">
            <w:pPr>
              <w:spacing w:line="240" w:lineRule="atLeast"/>
              <w:rPr>
                <w:rFonts w:ascii="Arial" w:hAnsi="Arial" w:cs="Arial"/>
                <w:sz w:val="22"/>
                <w:szCs w:val="22"/>
              </w:rPr>
            </w:pPr>
          </w:p>
          <w:p w14:paraId="1983D6F0" w14:textId="6986BF3B" w:rsidR="009262DE" w:rsidRDefault="009262DE" w:rsidP="00FD779E">
            <w:pPr>
              <w:spacing w:line="240" w:lineRule="atLeast"/>
              <w:rPr>
                <w:rFonts w:ascii="Arial" w:hAnsi="Arial" w:cs="Arial"/>
                <w:sz w:val="22"/>
                <w:szCs w:val="22"/>
              </w:rPr>
            </w:pPr>
          </w:p>
          <w:p w14:paraId="767AD68D" w14:textId="77777777" w:rsidR="009262DE" w:rsidRPr="004E0497" w:rsidRDefault="009262DE" w:rsidP="00747158">
            <w:pPr>
              <w:spacing w:line="240" w:lineRule="atLeast"/>
              <w:rPr>
                <w:rFonts w:ascii="Arial" w:hAnsi="Arial" w:cs="Arial"/>
                <w:sz w:val="22"/>
                <w:szCs w:val="22"/>
              </w:rPr>
            </w:pPr>
            <w:r w:rsidRPr="004E0497">
              <w:rPr>
                <w:rFonts w:ascii="Arial" w:hAnsi="Arial" w:cs="Arial"/>
                <w:sz w:val="22"/>
                <w:szCs w:val="22"/>
              </w:rPr>
              <w:t>8Eo2</w:t>
            </w:r>
          </w:p>
          <w:p w14:paraId="6185E98A" w14:textId="77777777" w:rsidR="009262DE" w:rsidRPr="004E0497" w:rsidRDefault="009262DE" w:rsidP="00747158">
            <w:pPr>
              <w:spacing w:line="240" w:lineRule="atLeast"/>
              <w:rPr>
                <w:rFonts w:ascii="Arial" w:hAnsi="Arial" w:cs="Arial"/>
                <w:sz w:val="22"/>
                <w:szCs w:val="22"/>
              </w:rPr>
            </w:pPr>
          </w:p>
          <w:p w14:paraId="695D38F5" w14:textId="77777777" w:rsidR="009262DE" w:rsidRPr="004E0497" w:rsidRDefault="009262DE" w:rsidP="00747158">
            <w:pPr>
              <w:spacing w:line="240" w:lineRule="atLeast"/>
              <w:rPr>
                <w:rFonts w:ascii="Arial" w:hAnsi="Arial" w:cs="Arial"/>
                <w:sz w:val="22"/>
                <w:szCs w:val="22"/>
              </w:rPr>
            </w:pPr>
          </w:p>
          <w:p w14:paraId="59276BB8" w14:textId="385F0970" w:rsidR="009262DE" w:rsidRPr="004E0497" w:rsidRDefault="009262DE" w:rsidP="00747158">
            <w:pPr>
              <w:spacing w:line="240" w:lineRule="atLeast"/>
              <w:rPr>
                <w:rFonts w:ascii="Arial" w:hAnsi="Arial" w:cs="Arial"/>
                <w:sz w:val="22"/>
                <w:szCs w:val="22"/>
              </w:rPr>
            </w:pPr>
            <w:r w:rsidRPr="004E0497">
              <w:rPr>
                <w:rFonts w:ascii="Arial" w:hAnsi="Arial" w:cs="Arial"/>
                <w:sz w:val="22"/>
                <w:szCs w:val="22"/>
              </w:rPr>
              <w:t>8Eo3</w:t>
            </w:r>
          </w:p>
          <w:p w14:paraId="585C4546" w14:textId="77777777" w:rsidR="009262DE" w:rsidRPr="004E0497" w:rsidRDefault="009262DE" w:rsidP="00FD779E">
            <w:pPr>
              <w:spacing w:line="240" w:lineRule="atLeast"/>
              <w:rPr>
                <w:rFonts w:ascii="Arial" w:hAnsi="Arial" w:cs="Arial"/>
                <w:sz w:val="22"/>
                <w:szCs w:val="22"/>
              </w:rPr>
            </w:pPr>
          </w:p>
          <w:p w14:paraId="66DA8544" w14:textId="77777777" w:rsidR="009262DE" w:rsidRPr="004E0497" w:rsidRDefault="009262DE" w:rsidP="00FD779E">
            <w:pPr>
              <w:spacing w:line="240" w:lineRule="atLeast"/>
              <w:rPr>
                <w:rFonts w:ascii="Arial" w:hAnsi="Arial" w:cs="Arial"/>
                <w:sz w:val="22"/>
                <w:szCs w:val="22"/>
              </w:rPr>
            </w:pPr>
          </w:p>
          <w:p w14:paraId="4FC6C9AA" w14:textId="65E11C63" w:rsidR="009262DE" w:rsidRPr="004E0497" w:rsidRDefault="009262DE" w:rsidP="00FD779E">
            <w:pPr>
              <w:spacing w:line="240" w:lineRule="atLeast"/>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8375EB0" w14:textId="61258E67" w:rsidR="009262DE" w:rsidRPr="004E0497" w:rsidRDefault="009262DE" w:rsidP="00FD779E">
            <w:pPr>
              <w:spacing w:line="240" w:lineRule="atLeast"/>
              <w:rPr>
                <w:rFonts w:ascii="Arial" w:hAnsi="Arial" w:cs="Arial"/>
                <w:sz w:val="22"/>
                <w:szCs w:val="22"/>
              </w:rPr>
            </w:pPr>
            <w:r w:rsidRPr="004E0497">
              <w:rPr>
                <w:rFonts w:ascii="Arial" w:hAnsi="Arial" w:cs="Arial"/>
                <w:sz w:val="22"/>
                <w:szCs w:val="22"/>
              </w:rPr>
              <w:t xml:space="preserve">Use a word equation to describe a </w:t>
            </w:r>
            <w:r w:rsidR="00AF7C3C">
              <w:rPr>
                <w:rFonts w:ascii="Arial" w:hAnsi="Arial" w:cs="Arial"/>
                <w:sz w:val="22"/>
                <w:szCs w:val="22"/>
              </w:rPr>
              <w:t xml:space="preserve">common </w:t>
            </w:r>
            <w:r w:rsidRPr="004E0497">
              <w:rPr>
                <w:rFonts w:ascii="Arial" w:hAnsi="Arial" w:cs="Arial"/>
                <w:sz w:val="22"/>
                <w:szCs w:val="22"/>
              </w:rPr>
              <w:t>reaction.</w:t>
            </w:r>
            <w:r w:rsidR="00AF7C3C">
              <w:rPr>
                <w:rFonts w:ascii="Arial" w:hAnsi="Arial" w:cs="Arial"/>
                <w:sz w:val="22"/>
                <w:szCs w:val="22"/>
              </w:rPr>
              <w:t xml:space="preserve"> Secondary sources can be used.</w:t>
            </w:r>
          </w:p>
          <w:p w14:paraId="2F386FBD" w14:textId="77777777" w:rsidR="009262DE" w:rsidRPr="004E0497" w:rsidRDefault="009262DE" w:rsidP="00FD779E">
            <w:pPr>
              <w:spacing w:line="240" w:lineRule="atLeast"/>
              <w:rPr>
                <w:rFonts w:ascii="Arial" w:hAnsi="Arial" w:cs="Arial"/>
                <w:sz w:val="22"/>
                <w:szCs w:val="22"/>
              </w:rPr>
            </w:pPr>
          </w:p>
          <w:p w14:paraId="23236B6C" w14:textId="5B6EE9F8" w:rsidR="009262DE" w:rsidRPr="004E0497" w:rsidRDefault="009262DE" w:rsidP="00FD779E">
            <w:pPr>
              <w:spacing w:line="240" w:lineRule="atLeast"/>
              <w:rPr>
                <w:rFonts w:ascii="Arial" w:hAnsi="Arial" w:cs="Arial"/>
                <w:sz w:val="22"/>
                <w:szCs w:val="22"/>
              </w:rPr>
            </w:pPr>
            <w:r w:rsidRPr="004E0497">
              <w:rPr>
                <w:rFonts w:ascii="Arial" w:hAnsi="Arial" w:cs="Arial"/>
                <w:sz w:val="22"/>
                <w:szCs w:val="22"/>
              </w:rPr>
              <w:t xml:space="preserve">Name some common compounds including oxides, hydroxides, chlorides, </w:t>
            </w:r>
            <w:proofErr w:type="spellStart"/>
            <w:r w:rsidRPr="004E0497">
              <w:rPr>
                <w:rFonts w:ascii="Arial" w:hAnsi="Arial" w:cs="Arial"/>
                <w:sz w:val="22"/>
                <w:szCs w:val="22"/>
              </w:rPr>
              <w:t>sul</w:t>
            </w:r>
            <w:r w:rsidR="00AD215E">
              <w:rPr>
                <w:rFonts w:ascii="Arial" w:hAnsi="Arial" w:cs="Arial"/>
                <w:sz w:val="22"/>
                <w:szCs w:val="22"/>
              </w:rPr>
              <w:t>f</w:t>
            </w:r>
            <w:r w:rsidRPr="004E0497">
              <w:rPr>
                <w:rFonts w:ascii="Arial" w:hAnsi="Arial" w:cs="Arial"/>
                <w:sz w:val="22"/>
                <w:szCs w:val="22"/>
              </w:rPr>
              <w:t>ates</w:t>
            </w:r>
            <w:proofErr w:type="spellEnd"/>
            <w:r w:rsidRPr="004E0497">
              <w:rPr>
                <w:rFonts w:ascii="Arial" w:hAnsi="Arial" w:cs="Arial"/>
                <w:sz w:val="22"/>
                <w:szCs w:val="22"/>
              </w:rPr>
              <w:t xml:space="preserve"> and carbonates.</w:t>
            </w:r>
          </w:p>
          <w:p w14:paraId="20DCC5D5" w14:textId="2E992599" w:rsidR="009262DE" w:rsidRDefault="009262DE" w:rsidP="00FD779E">
            <w:pPr>
              <w:spacing w:line="240" w:lineRule="atLeast"/>
              <w:rPr>
                <w:rFonts w:ascii="Arial" w:hAnsi="Arial" w:cs="Arial"/>
                <w:sz w:val="22"/>
                <w:szCs w:val="22"/>
              </w:rPr>
            </w:pPr>
          </w:p>
          <w:p w14:paraId="44442311" w14:textId="66FD2B30" w:rsidR="009262DE" w:rsidRDefault="009262DE" w:rsidP="00FD779E">
            <w:pPr>
              <w:spacing w:line="240" w:lineRule="atLeast"/>
              <w:rPr>
                <w:rFonts w:ascii="Arial" w:hAnsi="Arial" w:cs="Arial"/>
                <w:sz w:val="22"/>
                <w:szCs w:val="22"/>
              </w:rPr>
            </w:pPr>
          </w:p>
          <w:p w14:paraId="196EC866" w14:textId="5FECEF4C" w:rsidR="009262DE" w:rsidRDefault="009262DE" w:rsidP="00FD779E">
            <w:pPr>
              <w:spacing w:line="240" w:lineRule="atLeast"/>
              <w:rPr>
                <w:rFonts w:ascii="Arial" w:hAnsi="Arial" w:cs="Arial"/>
                <w:sz w:val="22"/>
                <w:szCs w:val="22"/>
              </w:rPr>
            </w:pPr>
          </w:p>
          <w:p w14:paraId="1FA521FC" w14:textId="006A7D14" w:rsidR="009262DE" w:rsidRDefault="009262DE" w:rsidP="00FD779E">
            <w:pPr>
              <w:spacing w:line="240" w:lineRule="atLeast"/>
              <w:rPr>
                <w:rFonts w:ascii="Arial" w:hAnsi="Arial" w:cs="Arial"/>
                <w:sz w:val="22"/>
                <w:szCs w:val="22"/>
              </w:rPr>
            </w:pPr>
          </w:p>
          <w:p w14:paraId="104D24A9" w14:textId="280FB5C8" w:rsidR="009262DE" w:rsidRDefault="009262DE" w:rsidP="00FD779E">
            <w:pPr>
              <w:spacing w:line="240" w:lineRule="atLeast"/>
              <w:rPr>
                <w:rFonts w:ascii="Arial" w:hAnsi="Arial" w:cs="Arial"/>
                <w:sz w:val="22"/>
                <w:szCs w:val="22"/>
              </w:rPr>
            </w:pPr>
          </w:p>
          <w:p w14:paraId="7DBD70F3" w14:textId="653E37B6" w:rsidR="009262DE" w:rsidRDefault="009262DE" w:rsidP="00FD779E">
            <w:pPr>
              <w:spacing w:line="240" w:lineRule="atLeast"/>
              <w:rPr>
                <w:rFonts w:ascii="Arial" w:hAnsi="Arial" w:cs="Arial"/>
                <w:sz w:val="22"/>
                <w:szCs w:val="22"/>
              </w:rPr>
            </w:pPr>
          </w:p>
          <w:p w14:paraId="1EEC2B38" w14:textId="2316307C" w:rsidR="009262DE" w:rsidRDefault="009262DE" w:rsidP="00FD779E">
            <w:pPr>
              <w:spacing w:line="240" w:lineRule="atLeast"/>
              <w:rPr>
                <w:rFonts w:ascii="Arial" w:hAnsi="Arial" w:cs="Arial"/>
                <w:sz w:val="22"/>
                <w:szCs w:val="22"/>
              </w:rPr>
            </w:pPr>
          </w:p>
          <w:p w14:paraId="254ED4FF" w14:textId="10DA1F32" w:rsidR="009262DE" w:rsidRDefault="009262DE" w:rsidP="00FD779E">
            <w:pPr>
              <w:spacing w:line="240" w:lineRule="atLeast"/>
              <w:rPr>
                <w:rFonts w:ascii="Arial" w:hAnsi="Arial" w:cs="Arial"/>
                <w:sz w:val="22"/>
                <w:szCs w:val="22"/>
              </w:rPr>
            </w:pPr>
          </w:p>
          <w:p w14:paraId="66593A69" w14:textId="77777777" w:rsidR="009262DE" w:rsidRPr="004E0497" w:rsidRDefault="009262DE" w:rsidP="00747158">
            <w:pPr>
              <w:spacing w:line="240" w:lineRule="atLeast"/>
              <w:rPr>
                <w:rFonts w:ascii="Arial" w:hAnsi="Arial" w:cs="Arial"/>
                <w:sz w:val="22"/>
                <w:szCs w:val="22"/>
              </w:rPr>
            </w:pPr>
            <w:r w:rsidRPr="004E0497">
              <w:rPr>
                <w:rFonts w:ascii="Arial" w:hAnsi="Arial" w:cs="Arial"/>
                <w:sz w:val="22"/>
                <w:szCs w:val="22"/>
              </w:rPr>
              <w:t>Use a range of equipment correctly.</w:t>
            </w:r>
          </w:p>
          <w:p w14:paraId="0822B506" w14:textId="77777777" w:rsidR="009262DE" w:rsidRPr="004E0497" w:rsidRDefault="009262DE" w:rsidP="00747158">
            <w:pPr>
              <w:spacing w:line="240" w:lineRule="atLeast"/>
              <w:rPr>
                <w:rFonts w:ascii="Arial" w:hAnsi="Arial" w:cs="Arial"/>
                <w:sz w:val="22"/>
                <w:szCs w:val="22"/>
              </w:rPr>
            </w:pPr>
          </w:p>
          <w:p w14:paraId="368769B8" w14:textId="77777777" w:rsidR="009262DE" w:rsidRPr="004E0497" w:rsidRDefault="009262DE" w:rsidP="00747158">
            <w:pPr>
              <w:spacing w:line="240" w:lineRule="atLeast"/>
              <w:rPr>
                <w:rFonts w:ascii="Arial" w:hAnsi="Arial" w:cs="Arial"/>
                <w:sz w:val="22"/>
                <w:szCs w:val="22"/>
              </w:rPr>
            </w:pPr>
            <w:r w:rsidRPr="004E0497">
              <w:rPr>
                <w:rFonts w:ascii="Arial" w:hAnsi="Arial" w:cs="Arial"/>
                <w:sz w:val="22"/>
                <w:szCs w:val="22"/>
              </w:rPr>
              <w:t>Discuss and control risks to themselves and others.</w:t>
            </w:r>
          </w:p>
          <w:p w14:paraId="1AEB808E" w14:textId="77777777" w:rsidR="009262DE" w:rsidRPr="004E0497" w:rsidRDefault="009262DE" w:rsidP="00FD779E">
            <w:pPr>
              <w:spacing w:line="240" w:lineRule="atLeast"/>
              <w:rPr>
                <w:rFonts w:ascii="Arial" w:hAnsi="Arial" w:cs="Arial"/>
                <w:sz w:val="22"/>
                <w:szCs w:val="22"/>
              </w:rPr>
            </w:pPr>
          </w:p>
          <w:p w14:paraId="509E4DAD" w14:textId="77777777" w:rsidR="009262DE" w:rsidRPr="004E0497" w:rsidRDefault="009262DE" w:rsidP="00FD779E">
            <w:pPr>
              <w:spacing w:line="240" w:lineRule="atLeast"/>
              <w:rPr>
                <w:rFonts w:ascii="Arial" w:hAnsi="Arial" w:cs="Arial"/>
                <w:sz w:val="22"/>
                <w:szCs w:val="22"/>
              </w:rPr>
            </w:pPr>
          </w:p>
          <w:p w14:paraId="4D4794A5" w14:textId="77777777" w:rsidR="009262DE" w:rsidRPr="004E0497" w:rsidRDefault="009262DE" w:rsidP="00FD779E">
            <w:pPr>
              <w:spacing w:line="240" w:lineRule="atLeast"/>
              <w:rPr>
                <w:rFonts w:ascii="Arial" w:hAnsi="Arial" w:cs="Arial"/>
                <w:sz w:val="22"/>
                <w:szCs w:val="22"/>
              </w:rPr>
            </w:pPr>
          </w:p>
        </w:tc>
        <w:tc>
          <w:tcPr>
            <w:tcW w:w="6492" w:type="dxa"/>
            <w:tcBorders>
              <w:top w:val="single" w:sz="4" w:space="0" w:color="auto"/>
              <w:left w:val="single" w:sz="4" w:space="0" w:color="auto"/>
              <w:bottom w:val="single" w:sz="4" w:space="0" w:color="auto"/>
              <w:right w:val="single" w:sz="4" w:space="0" w:color="auto"/>
            </w:tcBorders>
          </w:tcPr>
          <w:p w14:paraId="54CCF394" w14:textId="4912AB7B" w:rsidR="009262DE" w:rsidRPr="00C83F2B" w:rsidRDefault="009262DE" w:rsidP="00FD779E">
            <w:pPr>
              <w:spacing w:line="240" w:lineRule="atLeast"/>
              <w:rPr>
                <w:rFonts w:ascii="Arial" w:hAnsi="Arial" w:cs="Arial"/>
                <w:sz w:val="22"/>
                <w:szCs w:val="22"/>
                <w:u w:val="single"/>
              </w:rPr>
            </w:pPr>
            <w:r w:rsidRPr="00C83F2B">
              <w:rPr>
                <w:rFonts w:ascii="Arial" w:hAnsi="Arial" w:cs="Arial"/>
                <w:sz w:val="22"/>
                <w:szCs w:val="22"/>
                <w:u w:val="single"/>
              </w:rPr>
              <w:t>Preparation of oxides</w:t>
            </w:r>
          </w:p>
          <w:p w14:paraId="5BC91B83" w14:textId="38A4E73D" w:rsidR="009262DE" w:rsidRDefault="00D91012" w:rsidP="00FD779E">
            <w:pPr>
              <w:spacing w:line="240" w:lineRule="atLeast"/>
              <w:rPr>
                <w:rFonts w:ascii="Arial" w:hAnsi="Arial" w:cs="Arial"/>
                <w:sz w:val="22"/>
                <w:szCs w:val="22"/>
              </w:rPr>
            </w:pPr>
            <w:r>
              <w:rPr>
                <w:rFonts w:ascii="Arial" w:hAnsi="Arial" w:cs="Arial"/>
                <w:sz w:val="22"/>
                <w:szCs w:val="22"/>
              </w:rPr>
              <w:t>L</w:t>
            </w:r>
            <w:r w:rsidR="009262DE" w:rsidRPr="00C83F2B">
              <w:rPr>
                <w:rFonts w:ascii="Arial" w:hAnsi="Arial" w:cs="Arial"/>
                <w:sz w:val="22"/>
                <w:szCs w:val="22"/>
              </w:rPr>
              <w:t xml:space="preserve">earners write a word equation and identify the reactants and products from the sentence </w:t>
            </w:r>
            <w:r>
              <w:rPr>
                <w:rFonts w:ascii="Arial" w:hAnsi="Arial" w:cs="Arial"/>
                <w:sz w:val="22"/>
                <w:szCs w:val="22"/>
              </w:rPr>
              <w:t>‘</w:t>
            </w:r>
            <w:r w:rsidR="009262DE" w:rsidRPr="00C83F2B">
              <w:rPr>
                <w:rFonts w:ascii="Arial" w:hAnsi="Arial" w:cs="Arial"/>
                <w:sz w:val="22"/>
                <w:szCs w:val="22"/>
              </w:rPr>
              <w:t>Carbon burns in ox</w:t>
            </w:r>
            <w:r w:rsidR="000B79AC">
              <w:rPr>
                <w:rFonts w:ascii="Arial" w:hAnsi="Arial" w:cs="Arial"/>
                <w:sz w:val="22"/>
                <w:szCs w:val="22"/>
              </w:rPr>
              <w:t>ygen to produce carbon dioxide</w:t>
            </w:r>
            <w:r>
              <w:rPr>
                <w:rFonts w:ascii="Arial" w:hAnsi="Arial" w:cs="Arial"/>
                <w:sz w:val="22"/>
                <w:szCs w:val="22"/>
              </w:rPr>
              <w:t>’</w:t>
            </w:r>
            <w:r w:rsidR="000B79AC">
              <w:rPr>
                <w:rFonts w:ascii="Arial" w:hAnsi="Arial" w:cs="Arial"/>
                <w:sz w:val="22"/>
                <w:szCs w:val="22"/>
              </w:rPr>
              <w:t>.</w:t>
            </w:r>
          </w:p>
          <w:p w14:paraId="200C5B65" w14:textId="77777777" w:rsidR="00D91012" w:rsidRPr="00C83F2B" w:rsidRDefault="00D91012" w:rsidP="00FD779E">
            <w:pPr>
              <w:spacing w:line="240" w:lineRule="atLeast"/>
              <w:rPr>
                <w:rFonts w:ascii="Arial" w:hAnsi="Arial" w:cs="Arial"/>
                <w:sz w:val="22"/>
                <w:szCs w:val="22"/>
              </w:rPr>
            </w:pPr>
          </w:p>
          <w:p w14:paraId="3805DC2F" w14:textId="44FF2AFA" w:rsidR="00D91012" w:rsidRPr="00C83F2B" w:rsidRDefault="00D91012" w:rsidP="00D91012">
            <w:pPr>
              <w:spacing w:line="240" w:lineRule="atLeast"/>
              <w:rPr>
                <w:rFonts w:ascii="Arial" w:hAnsi="Arial" w:cs="Arial"/>
                <w:sz w:val="22"/>
                <w:szCs w:val="22"/>
              </w:rPr>
            </w:pPr>
            <w:r>
              <w:rPr>
                <w:rFonts w:ascii="Arial" w:hAnsi="Arial" w:cs="Arial"/>
                <w:sz w:val="22"/>
                <w:szCs w:val="22"/>
              </w:rPr>
              <w:t>L</w:t>
            </w:r>
            <w:r w:rsidR="009262DE" w:rsidRPr="00C83F2B">
              <w:rPr>
                <w:rFonts w:ascii="Arial" w:hAnsi="Arial" w:cs="Arial"/>
                <w:sz w:val="22"/>
                <w:szCs w:val="22"/>
              </w:rPr>
              <w:t xml:space="preserve">earners prepare one or more oxides. </w:t>
            </w:r>
            <w:r w:rsidRPr="00C83F2B">
              <w:rPr>
                <w:rFonts w:ascii="Arial" w:hAnsi="Arial" w:cs="Arial"/>
                <w:sz w:val="22"/>
                <w:szCs w:val="22"/>
              </w:rPr>
              <w:t>Possible investigations include:</w:t>
            </w:r>
          </w:p>
          <w:p w14:paraId="53DCC73F" w14:textId="77777777" w:rsidR="00D91012" w:rsidRPr="00C83F2B" w:rsidRDefault="00D91012" w:rsidP="008443B9">
            <w:pPr>
              <w:pStyle w:val="activities"/>
            </w:pPr>
            <w:r w:rsidRPr="00C83F2B">
              <w:t>Burn charcoal. Collect the gas produced and use limewater to identify it as carbon dioxide.</w:t>
            </w:r>
          </w:p>
          <w:p w14:paraId="57D4A35D" w14:textId="77777777" w:rsidR="00D91012" w:rsidRPr="00C83F2B" w:rsidRDefault="00D91012" w:rsidP="008443B9">
            <w:pPr>
              <w:pStyle w:val="activities"/>
            </w:pPr>
            <w:r w:rsidRPr="00C83F2B">
              <w:t>Burn magnesium in a crucible.</w:t>
            </w:r>
          </w:p>
          <w:p w14:paraId="138BFAB5" w14:textId="77777777" w:rsidR="00D91012" w:rsidRPr="00C83F2B" w:rsidRDefault="00D91012" w:rsidP="008443B9">
            <w:pPr>
              <w:pStyle w:val="activities"/>
            </w:pPr>
            <w:r>
              <w:t>Burn iron wool.</w:t>
            </w:r>
          </w:p>
          <w:p w14:paraId="7DFD6CDE" w14:textId="77777777" w:rsidR="00D91012" w:rsidRDefault="00D91012" w:rsidP="00FD779E">
            <w:pPr>
              <w:spacing w:line="240" w:lineRule="atLeast"/>
              <w:rPr>
                <w:rFonts w:ascii="Arial" w:hAnsi="Arial" w:cs="Arial"/>
                <w:sz w:val="22"/>
                <w:szCs w:val="22"/>
              </w:rPr>
            </w:pPr>
          </w:p>
          <w:p w14:paraId="2CB9CBAC" w14:textId="7D9BD247" w:rsidR="00D91012" w:rsidRDefault="00D91012" w:rsidP="00D91012">
            <w:pPr>
              <w:spacing w:line="240" w:lineRule="atLeast"/>
              <w:rPr>
                <w:rFonts w:ascii="Arial" w:hAnsi="Arial" w:cs="Arial"/>
                <w:sz w:val="22"/>
                <w:szCs w:val="22"/>
              </w:rPr>
            </w:pPr>
            <w:r w:rsidRPr="00C83F2B">
              <w:rPr>
                <w:rFonts w:ascii="Arial" w:hAnsi="Arial" w:cs="Arial"/>
                <w:sz w:val="22"/>
                <w:szCs w:val="22"/>
              </w:rPr>
              <w:t xml:space="preserve">Before starting an investigation, </w:t>
            </w:r>
            <w:r>
              <w:rPr>
                <w:rFonts w:ascii="Arial" w:hAnsi="Arial" w:cs="Arial"/>
                <w:sz w:val="22"/>
                <w:szCs w:val="22"/>
              </w:rPr>
              <w:t xml:space="preserve">learners discuss </w:t>
            </w:r>
            <w:r w:rsidRPr="00C83F2B">
              <w:rPr>
                <w:rFonts w:ascii="Arial" w:hAnsi="Arial" w:cs="Arial"/>
                <w:sz w:val="22"/>
                <w:szCs w:val="22"/>
              </w:rPr>
              <w:t xml:space="preserve">the risks and hazards and </w:t>
            </w:r>
            <w:r>
              <w:rPr>
                <w:rFonts w:ascii="Arial" w:hAnsi="Arial" w:cs="Arial"/>
                <w:sz w:val="22"/>
                <w:szCs w:val="22"/>
              </w:rPr>
              <w:t xml:space="preserve">agree </w:t>
            </w:r>
            <w:r w:rsidRPr="00C83F2B">
              <w:rPr>
                <w:rFonts w:ascii="Arial" w:hAnsi="Arial" w:cs="Arial"/>
                <w:sz w:val="22"/>
                <w:szCs w:val="22"/>
              </w:rPr>
              <w:t xml:space="preserve">the </w:t>
            </w:r>
            <w:r>
              <w:rPr>
                <w:rFonts w:ascii="Arial" w:hAnsi="Arial" w:cs="Arial"/>
                <w:sz w:val="22"/>
                <w:szCs w:val="22"/>
              </w:rPr>
              <w:t>safety measures.</w:t>
            </w:r>
          </w:p>
          <w:p w14:paraId="6EC73D9A" w14:textId="77777777" w:rsidR="00D91012" w:rsidRPr="00C83F2B" w:rsidRDefault="00D91012" w:rsidP="00D91012">
            <w:pPr>
              <w:spacing w:line="240" w:lineRule="atLeast"/>
              <w:rPr>
                <w:rFonts w:ascii="Arial" w:hAnsi="Arial" w:cs="Arial"/>
                <w:sz w:val="22"/>
                <w:szCs w:val="22"/>
              </w:rPr>
            </w:pPr>
          </w:p>
          <w:p w14:paraId="4D31621B" w14:textId="0C208D0B" w:rsidR="009262DE" w:rsidRPr="00C83F2B" w:rsidRDefault="009262DE" w:rsidP="00FD779E">
            <w:pPr>
              <w:spacing w:line="240" w:lineRule="atLeast"/>
              <w:rPr>
                <w:rFonts w:ascii="Arial" w:hAnsi="Arial" w:cs="Arial"/>
                <w:sz w:val="22"/>
                <w:szCs w:val="22"/>
              </w:rPr>
            </w:pPr>
            <w:r w:rsidRPr="00C83F2B">
              <w:rPr>
                <w:rFonts w:ascii="Arial" w:hAnsi="Arial" w:cs="Arial"/>
                <w:sz w:val="22"/>
                <w:szCs w:val="22"/>
              </w:rPr>
              <w:t xml:space="preserve">For each reaction </w:t>
            </w:r>
            <w:r w:rsidR="00F82FAA">
              <w:rPr>
                <w:rFonts w:ascii="Arial" w:hAnsi="Arial" w:cs="Arial"/>
                <w:sz w:val="22"/>
                <w:szCs w:val="22"/>
              </w:rPr>
              <w:t>learners</w:t>
            </w:r>
            <w:r w:rsidRPr="00C83F2B">
              <w:rPr>
                <w:rFonts w:ascii="Arial" w:hAnsi="Arial" w:cs="Arial"/>
                <w:sz w:val="22"/>
                <w:szCs w:val="22"/>
              </w:rPr>
              <w:t>:</w:t>
            </w:r>
          </w:p>
          <w:p w14:paraId="7A8D86C3" w14:textId="77777777" w:rsidR="009262DE" w:rsidRPr="00C83F2B" w:rsidRDefault="009262DE" w:rsidP="008443B9">
            <w:pPr>
              <w:pStyle w:val="activities"/>
            </w:pPr>
            <w:r w:rsidRPr="00C83F2B">
              <w:t>identify the signs of a chemical reaction</w:t>
            </w:r>
          </w:p>
          <w:p w14:paraId="2277E8B1" w14:textId="77777777" w:rsidR="009262DE" w:rsidRPr="00C83F2B" w:rsidRDefault="009262DE" w:rsidP="008443B9">
            <w:pPr>
              <w:pStyle w:val="activities"/>
            </w:pPr>
            <w:r w:rsidRPr="00C83F2B">
              <w:t>identify the reactants and products</w:t>
            </w:r>
          </w:p>
          <w:p w14:paraId="6D269FE5" w14:textId="118B4F94" w:rsidR="009262DE" w:rsidRPr="00C83F2B" w:rsidRDefault="009262DE" w:rsidP="008443B9">
            <w:pPr>
              <w:pStyle w:val="activities"/>
            </w:pPr>
            <w:r w:rsidRPr="00C83F2B">
              <w:t>write a word equation</w:t>
            </w:r>
            <w:r w:rsidR="00D91012">
              <w:t>.</w:t>
            </w:r>
          </w:p>
          <w:p w14:paraId="4E7B42C9" w14:textId="77777777" w:rsidR="00D91012" w:rsidRDefault="00D91012" w:rsidP="00FD779E">
            <w:pPr>
              <w:spacing w:line="240" w:lineRule="atLeast"/>
              <w:rPr>
                <w:rFonts w:ascii="Arial" w:hAnsi="Arial" w:cs="Arial"/>
                <w:sz w:val="22"/>
                <w:szCs w:val="22"/>
              </w:rPr>
            </w:pPr>
          </w:p>
          <w:p w14:paraId="78564D3B" w14:textId="77777777" w:rsidR="006A26ED" w:rsidRDefault="00D91012" w:rsidP="00FD779E">
            <w:pPr>
              <w:spacing w:line="240" w:lineRule="atLeast"/>
              <w:rPr>
                <w:rFonts w:ascii="Arial" w:hAnsi="Arial" w:cs="Arial"/>
                <w:b/>
                <w:sz w:val="22"/>
                <w:szCs w:val="22"/>
              </w:rPr>
            </w:pPr>
            <w:r w:rsidRPr="008443B9">
              <w:rPr>
                <w:rFonts w:ascii="Arial" w:hAnsi="Arial" w:cs="Arial"/>
                <w:b/>
                <w:sz w:val="22"/>
                <w:szCs w:val="22"/>
              </w:rPr>
              <w:t>E</w:t>
            </w:r>
            <w:r w:rsidR="009262DE" w:rsidRPr="008443B9">
              <w:rPr>
                <w:rFonts w:ascii="Arial" w:hAnsi="Arial" w:cs="Arial"/>
                <w:b/>
                <w:sz w:val="22"/>
                <w:szCs w:val="22"/>
              </w:rPr>
              <w:t>xtension</w:t>
            </w:r>
            <w:r w:rsidRPr="008443B9">
              <w:rPr>
                <w:rFonts w:ascii="Arial" w:hAnsi="Arial" w:cs="Arial"/>
                <w:b/>
                <w:sz w:val="22"/>
                <w:szCs w:val="22"/>
              </w:rPr>
              <w:t xml:space="preserve"> activity</w:t>
            </w:r>
          </w:p>
          <w:p w14:paraId="57EBA52A" w14:textId="2DC1A150" w:rsidR="009262DE" w:rsidRDefault="00D91012" w:rsidP="00FD779E">
            <w:pPr>
              <w:spacing w:line="240" w:lineRule="atLeast"/>
              <w:rPr>
                <w:rFonts w:ascii="Arial" w:hAnsi="Arial" w:cs="Arial"/>
                <w:sz w:val="22"/>
                <w:szCs w:val="22"/>
              </w:rPr>
            </w:pPr>
            <w:r>
              <w:rPr>
                <w:rFonts w:ascii="Arial" w:hAnsi="Arial" w:cs="Arial"/>
                <w:sz w:val="22"/>
                <w:szCs w:val="22"/>
              </w:rPr>
              <w:t>L</w:t>
            </w:r>
            <w:r w:rsidR="009262DE" w:rsidRPr="00C83F2B">
              <w:rPr>
                <w:rFonts w:ascii="Arial" w:hAnsi="Arial" w:cs="Arial"/>
                <w:sz w:val="22"/>
                <w:szCs w:val="22"/>
              </w:rPr>
              <w:t>earners measure the mass of reactants and products (where possible) and calculate the mass of the re</w:t>
            </w:r>
            <w:r w:rsidR="000B79AC">
              <w:rPr>
                <w:rFonts w:ascii="Arial" w:hAnsi="Arial" w:cs="Arial"/>
                <w:sz w:val="22"/>
                <w:szCs w:val="22"/>
              </w:rPr>
              <w:t>maining reactants and products.</w:t>
            </w:r>
          </w:p>
          <w:p w14:paraId="16D7316F" w14:textId="77777777" w:rsidR="00D91012" w:rsidRPr="00C83F2B" w:rsidRDefault="00D91012" w:rsidP="00FD779E">
            <w:pPr>
              <w:spacing w:line="240" w:lineRule="atLeast"/>
              <w:rPr>
                <w:rFonts w:ascii="Arial" w:hAnsi="Arial" w:cs="Arial"/>
                <w:sz w:val="22"/>
                <w:szCs w:val="22"/>
              </w:rPr>
            </w:pPr>
          </w:p>
          <w:p w14:paraId="48568F04" w14:textId="2608187E" w:rsidR="009262DE" w:rsidRDefault="00F82FAA" w:rsidP="00FD779E">
            <w:pPr>
              <w:spacing w:line="240" w:lineRule="atLeast"/>
              <w:rPr>
                <w:rFonts w:ascii="Arial" w:hAnsi="Arial" w:cs="Arial"/>
                <w:sz w:val="22"/>
                <w:szCs w:val="22"/>
              </w:rPr>
            </w:pPr>
            <w:r>
              <w:rPr>
                <w:rFonts w:ascii="Arial" w:hAnsi="Arial" w:cs="Arial"/>
                <w:sz w:val="22"/>
                <w:szCs w:val="22"/>
              </w:rPr>
              <w:t>Discuss that t</w:t>
            </w:r>
            <w:r w:rsidR="009262DE" w:rsidRPr="00C83F2B">
              <w:rPr>
                <w:rFonts w:ascii="Arial" w:hAnsi="Arial" w:cs="Arial"/>
                <w:sz w:val="22"/>
                <w:szCs w:val="22"/>
              </w:rPr>
              <w:t>he simplest reaction is the combustion of elements to form oxides. Explain that t</w:t>
            </w:r>
            <w:r w:rsidR="000B79AC">
              <w:rPr>
                <w:rFonts w:ascii="Arial" w:hAnsi="Arial" w:cs="Arial"/>
                <w:sz w:val="22"/>
                <w:szCs w:val="22"/>
              </w:rPr>
              <w:t>his is an example of oxidation.</w:t>
            </w:r>
          </w:p>
          <w:p w14:paraId="59A69CBD" w14:textId="77777777" w:rsidR="00B901C6" w:rsidRPr="000B79AC" w:rsidRDefault="00B901C6" w:rsidP="00FD779E">
            <w:pPr>
              <w:spacing w:line="240" w:lineRule="atLeast"/>
              <w:rPr>
                <w:rFonts w:ascii="Arial" w:hAnsi="Arial" w:cs="Arial"/>
                <w:sz w:val="22"/>
                <w:szCs w:val="22"/>
              </w:rPr>
            </w:pPr>
          </w:p>
          <w:p w14:paraId="3BB9580E" w14:textId="77777777" w:rsidR="009262DE" w:rsidRDefault="009262DE" w:rsidP="00FD779E">
            <w:pPr>
              <w:spacing w:line="240" w:lineRule="atLeast"/>
              <w:rPr>
                <w:rFonts w:ascii="Arial" w:hAnsi="Arial" w:cs="Arial"/>
                <w:sz w:val="22"/>
                <w:szCs w:val="22"/>
              </w:rPr>
            </w:pPr>
            <w:r w:rsidRPr="00000D8A">
              <w:rPr>
                <w:rFonts w:ascii="Arial" w:hAnsi="Arial" w:cs="Arial"/>
                <w:sz w:val="22"/>
                <w:szCs w:val="22"/>
              </w:rPr>
              <w:t>Conclude</w:t>
            </w:r>
            <w:r w:rsidRPr="00812D16">
              <w:rPr>
                <w:rFonts w:ascii="Arial" w:hAnsi="Arial" w:cs="Arial"/>
                <w:sz w:val="22"/>
                <w:szCs w:val="22"/>
              </w:rPr>
              <w:t xml:space="preserve"> that oxides are formed in reactions with oxygen.</w:t>
            </w:r>
          </w:p>
          <w:p w14:paraId="7BDB39BC" w14:textId="2979317C" w:rsidR="009262DE" w:rsidRPr="004E0497" w:rsidRDefault="009262DE">
            <w:pPr>
              <w:spacing w:line="240" w:lineRule="atLeast"/>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51AF2CF" w14:textId="77777777" w:rsidR="00D91012" w:rsidRDefault="00D91012" w:rsidP="00FD779E">
            <w:pPr>
              <w:spacing w:line="240" w:lineRule="atLeast"/>
              <w:rPr>
                <w:rFonts w:ascii="Arial" w:hAnsi="Arial" w:cs="Arial"/>
                <w:sz w:val="22"/>
                <w:szCs w:val="22"/>
              </w:rPr>
            </w:pPr>
          </w:p>
          <w:p w14:paraId="45E19CC1" w14:textId="77777777" w:rsidR="00D91012" w:rsidRDefault="00D91012" w:rsidP="00FD779E">
            <w:pPr>
              <w:spacing w:line="240" w:lineRule="atLeast"/>
              <w:rPr>
                <w:rFonts w:ascii="Arial" w:hAnsi="Arial" w:cs="Arial"/>
                <w:sz w:val="22"/>
                <w:szCs w:val="22"/>
              </w:rPr>
            </w:pPr>
          </w:p>
          <w:p w14:paraId="7B4782BC" w14:textId="77777777" w:rsidR="00D91012" w:rsidRDefault="00D91012" w:rsidP="00FD779E">
            <w:pPr>
              <w:spacing w:line="240" w:lineRule="atLeast"/>
              <w:rPr>
                <w:rFonts w:ascii="Arial" w:hAnsi="Arial" w:cs="Arial"/>
                <w:sz w:val="22"/>
                <w:szCs w:val="22"/>
              </w:rPr>
            </w:pPr>
          </w:p>
          <w:p w14:paraId="016F5259" w14:textId="77777777" w:rsidR="00D91012" w:rsidRDefault="00D91012" w:rsidP="00FD779E">
            <w:pPr>
              <w:spacing w:line="240" w:lineRule="atLeast"/>
              <w:rPr>
                <w:rFonts w:ascii="Arial" w:hAnsi="Arial" w:cs="Arial"/>
                <w:sz w:val="22"/>
                <w:szCs w:val="22"/>
              </w:rPr>
            </w:pPr>
          </w:p>
          <w:p w14:paraId="26B6D0F6" w14:textId="77777777" w:rsidR="00D91012" w:rsidRDefault="00D91012" w:rsidP="00FD779E">
            <w:pPr>
              <w:spacing w:line="240" w:lineRule="atLeast"/>
              <w:rPr>
                <w:rFonts w:ascii="Arial" w:hAnsi="Arial" w:cs="Arial"/>
                <w:sz w:val="22"/>
                <w:szCs w:val="22"/>
              </w:rPr>
            </w:pPr>
          </w:p>
          <w:p w14:paraId="7E1E0982" w14:textId="32F19243" w:rsidR="009262DE" w:rsidRDefault="009262DE" w:rsidP="00FD779E">
            <w:pPr>
              <w:spacing w:line="240" w:lineRule="atLeast"/>
              <w:rPr>
                <w:rFonts w:ascii="Arial" w:hAnsi="Arial" w:cs="Arial"/>
                <w:sz w:val="22"/>
                <w:szCs w:val="22"/>
              </w:rPr>
            </w:pPr>
            <w:r w:rsidRPr="00C83F2B">
              <w:rPr>
                <w:rFonts w:ascii="Arial" w:hAnsi="Arial" w:cs="Arial"/>
                <w:sz w:val="22"/>
                <w:szCs w:val="22"/>
              </w:rPr>
              <w:t>Charcoal, magnesium ribbon, iron wool, copper powder, heating apparatus, crucible, mass balance.</w:t>
            </w:r>
          </w:p>
          <w:p w14:paraId="7884F572" w14:textId="77777777" w:rsidR="009262DE" w:rsidRPr="00C83F2B" w:rsidRDefault="009262DE" w:rsidP="00FD779E">
            <w:pPr>
              <w:spacing w:line="240" w:lineRule="atLeast"/>
              <w:rPr>
                <w:rFonts w:ascii="Arial" w:hAnsi="Arial" w:cs="Arial"/>
                <w:sz w:val="22"/>
                <w:szCs w:val="22"/>
              </w:rPr>
            </w:pPr>
          </w:p>
          <w:p w14:paraId="52C4A620" w14:textId="10798C15" w:rsidR="009262DE" w:rsidRPr="00C83F2B" w:rsidRDefault="009262DE" w:rsidP="00FD779E">
            <w:pPr>
              <w:spacing w:line="240" w:lineRule="atLeast"/>
              <w:rPr>
                <w:rFonts w:ascii="Arial" w:hAnsi="Arial" w:cs="Arial"/>
                <w:sz w:val="22"/>
                <w:szCs w:val="22"/>
              </w:rPr>
            </w:pPr>
            <w:r w:rsidRPr="00C83F2B">
              <w:rPr>
                <w:rFonts w:ascii="Arial" w:hAnsi="Arial" w:cs="Arial"/>
                <w:sz w:val="22"/>
                <w:szCs w:val="22"/>
              </w:rPr>
              <w:t>The following videos show the reactions but do not give the mass of the reactants and products</w:t>
            </w:r>
            <w:r w:rsidR="00D91012">
              <w:rPr>
                <w:rFonts w:ascii="Arial" w:hAnsi="Arial" w:cs="Arial"/>
                <w:sz w:val="22"/>
                <w:szCs w:val="22"/>
              </w:rPr>
              <w:t>.</w:t>
            </w:r>
          </w:p>
          <w:p w14:paraId="5D260884" w14:textId="6BA54987" w:rsidR="009262DE" w:rsidRPr="00C83F2B" w:rsidRDefault="00D91012" w:rsidP="00FD779E">
            <w:pPr>
              <w:spacing w:line="240" w:lineRule="atLeast"/>
              <w:rPr>
                <w:rFonts w:ascii="Arial" w:hAnsi="Arial" w:cs="Arial"/>
                <w:sz w:val="22"/>
                <w:szCs w:val="22"/>
              </w:rPr>
            </w:pPr>
            <w:r>
              <w:rPr>
                <w:rFonts w:ascii="Arial" w:hAnsi="Arial" w:cs="Arial"/>
                <w:sz w:val="22"/>
                <w:szCs w:val="22"/>
              </w:rPr>
              <w:t>B</w:t>
            </w:r>
            <w:r w:rsidRPr="00C83F2B">
              <w:rPr>
                <w:rFonts w:ascii="Arial" w:hAnsi="Arial" w:cs="Arial"/>
                <w:sz w:val="22"/>
                <w:szCs w:val="22"/>
              </w:rPr>
              <w:t>urning magnesium (0:20 – 1:30)</w:t>
            </w:r>
            <w:r>
              <w:rPr>
                <w:rFonts w:ascii="Arial" w:hAnsi="Arial" w:cs="Arial"/>
                <w:sz w:val="22"/>
                <w:szCs w:val="22"/>
              </w:rPr>
              <w:t xml:space="preserve">: </w:t>
            </w:r>
            <w:hyperlink r:id="rId80" w:history="1">
              <w:r w:rsidR="009262DE" w:rsidRPr="00C83F2B">
                <w:rPr>
                  <w:rStyle w:val="Hyperlink"/>
                  <w:rFonts w:ascii="Arial" w:hAnsi="Arial" w:cs="Arial"/>
                  <w:sz w:val="22"/>
                  <w:szCs w:val="22"/>
                </w:rPr>
                <w:t>https://youtu.be/m2i9jLPXprQ</w:t>
              </w:r>
            </w:hyperlink>
            <w:r w:rsidR="009262DE" w:rsidRPr="00C83F2B">
              <w:rPr>
                <w:rFonts w:ascii="Arial" w:hAnsi="Arial" w:cs="Arial"/>
                <w:sz w:val="22"/>
                <w:szCs w:val="22"/>
              </w:rPr>
              <w:t xml:space="preserve">  </w:t>
            </w:r>
          </w:p>
          <w:p w14:paraId="6D2BBD24" w14:textId="0F7ECFCE" w:rsidR="00D91012" w:rsidRDefault="00D91012" w:rsidP="00FD779E">
            <w:pPr>
              <w:spacing w:line="240" w:lineRule="atLeast"/>
            </w:pPr>
            <w:r>
              <w:rPr>
                <w:rFonts w:ascii="Arial" w:hAnsi="Arial" w:cs="Arial"/>
                <w:sz w:val="22"/>
                <w:szCs w:val="22"/>
              </w:rPr>
              <w:t>I</w:t>
            </w:r>
            <w:r w:rsidRPr="00C83F2B">
              <w:rPr>
                <w:rFonts w:ascii="Arial" w:hAnsi="Arial" w:cs="Arial"/>
                <w:sz w:val="22"/>
                <w:szCs w:val="22"/>
              </w:rPr>
              <w:t>ron and oxygen</w:t>
            </w:r>
            <w:r>
              <w:rPr>
                <w:rFonts w:ascii="Arial" w:hAnsi="Arial" w:cs="Arial"/>
                <w:sz w:val="22"/>
                <w:szCs w:val="22"/>
              </w:rPr>
              <w:t>:</w:t>
            </w:r>
          </w:p>
          <w:p w14:paraId="1721A991" w14:textId="3F02B05C" w:rsidR="009262DE" w:rsidRPr="00C83F2B" w:rsidRDefault="00872336" w:rsidP="00FD779E">
            <w:pPr>
              <w:spacing w:line="240" w:lineRule="atLeast"/>
              <w:rPr>
                <w:rFonts w:ascii="Arial" w:hAnsi="Arial" w:cs="Arial"/>
                <w:sz w:val="22"/>
                <w:szCs w:val="22"/>
              </w:rPr>
            </w:pPr>
            <w:hyperlink r:id="rId81" w:history="1">
              <w:r w:rsidR="009262DE" w:rsidRPr="00C83F2B">
                <w:rPr>
                  <w:rStyle w:val="Hyperlink"/>
                  <w:rFonts w:ascii="Arial" w:hAnsi="Arial" w:cs="Arial"/>
                  <w:sz w:val="22"/>
                  <w:szCs w:val="22"/>
                </w:rPr>
                <w:t>https://youtu.be/TkE1uVjrY0w</w:t>
              </w:r>
            </w:hyperlink>
            <w:r w:rsidR="009262DE" w:rsidRPr="00C83F2B">
              <w:rPr>
                <w:rFonts w:ascii="Arial" w:hAnsi="Arial" w:cs="Arial"/>
                <w:sz w:val="22"/>
                <w:szCs w:val="22"/>
              </w:rPr>
              <w:t xml:space="preserve"> – </w:t>
            </w:r>
          </w:p>
          <w:p w14:paraId="0172CB97" w14:textId="65349E0C" w:rsidR="009262DE" w:rsidRPr="00C83F2B" w:rsidRDefault="00D91012" w:rsidP="00FD779E">
            <w:pPr>
              <w:spacing w:line="240" w:lineRule="atLeast"/>
              <w:rPr>
                <w:rFonts w:ascii="Arial" w:hAnsi="Arial" w:cs="Arial"/>
                <w:sz w:val="22"/>
                <w:szCs w:val="22"/>
              </w:rPr>
            </w:pPr>
            <w:r>
              <w:rPr>
                <w:rFonts w:ascii="Arial" w:hAnsi="Arial" w:cs="Arial"/>
                <w:sz w:val="22"/>
                <w:szCs w:val="22"/>
              </w:rPr>
              <w:t>I</w:t>
            </w:r>
            <w:r w:rsidRPr="00C83F2B">
              <w:rPr>
                <w:rFonts w:ascii="Arial" w:hAnsi="Arial" w:cs="Arial"/>
                <w:sz w:val="22"/>
                <w:szCs w:val="22"/>
              </w:rPr>
              <w:t>ron and pure oxygen</w:t>
            </w:r>
            <w:r>
              <w:rPr>
                <w:rFonts w:ascii="Arial" w:hAnsi="Arial" w:cs="Arial"/>
                <w:sz w:val="22"/>
                <w:szCs w:val="22"/>
              </w:rPr>
              <w:t>:</w:t>
            </w:r>
            <w:r>
              <w:rPr>
                <w:rFonts w:ascii="Arial" w:hAnsi="Arial" w:cs="Arial"/>
                <w:sz w:val="22"/>
                <w:szCs w:val="22"/>
              </w:rPr>
              <w:br/>
            </w:r>
            <w:hyperlink r:id="rId82" w:history="1">
              <w:r w:rsidR="009262DE" w:rsidRPr="00C83F2B">
                <w:rPr>
                  <w:rStyle w:val="Hyperlink"/>
                  <w:rFonts w:ascii="Arial" w:hAnsi="Arial" w:cs="Arial"/>
                  <w:sz w:val="22"/>
                  <w:szCs w:val="22"/>
                </w:rPr>
                <w:t>https://youtu.be/XhhJZ55JPxo</w:t>
              </w:r>
            </w:hyperlink>
            <w:r w:rsidR="009262DE" w:rsidRPr="00C83F2B">
              <w:rPr>
                <w:rFonts w:ascii="Arial" w:hAnsi="Arial" w:cs="Arial"/>
                <w:sz w:val="22"/>
                <w:szCs w:val="22"/>
              </w:rPr>
              <w:t xml:space="preserve"> – </w:t>
            </w:r>
          </w:p>
          <w:p w14:paraId="6F658882" w14:textId="20962575" w:rsidR="00D91012" w:rsidRDefault="00D91012" w:rsidP="00FD779E">
            <w:pPr>
              <w:spacing w:line="240" w:lineRule="atLeast"/>
            </w:pPr>
            <w:r>
              <w:rPr>
                <w:rFonts w:ascii="Arial" w:hAnsi="Arial" w:cs="Arial"/>
                <w:sz w:val="22"/>
                <w:szCs w:val="22"/>
              </w:rPr>
              <w:t>P</w:t>
            </w:r>
            <w:r w:rsidRPr="00C83F2B">
              <w:rPr>
                <w:rFonts w:ascii="Arial" w:hAnsi="Arial" w:cs="Arial"/>
                <w:sz w:val="22"/>
                <w:szCs w:val="22"/>
              </w:rPr>
              <w:t>hosphorus and oxygen</w:t>
            </w:r>
            <w:r>
              <w:rPr>
                <w:rFonts w:ascii="Arial" w:hAnsi="Arial" w:cs="Arial"/>
                <w:sz w:val="22"/>
                <w:szCs w:val="22"/>
              </w:rPr>
              <w:t>:</w:t>
            </w:r>
          </w:p>
          <w:p w14:paraId="2BF8FDE7" w14:textId="2EA03064" w:rsidR="009262DE" w:rsidRPr="00C83F2B" w:rsidRDefault="00872336" w:rsidP="00FD779E">
            <w:pPr>
              <w:spacing w:line="240" w:lineRule="atLeast"/>
              <w:rPr>
                <w:rFonts w:ascii="Arial" w:hAnsi="Arial" w:cs="Arial"/>
                <w:sz w:val="22"/>
                <w:szCs w:val="22"/>
              </w:rPr>
            </w:pPr>
            <w:hyperlink r:id="rId83" w:history="1">
              <w:r w:rsidR="009262DE" w:rsidRPr="00C83F2B">
                <w:rPr>
                  <w:rStyle w:val="Hyperlink"/>
                  <w:rFonts w:ascii="Arial" w:hAnsi="Arial" w:cs="Arial"/>
                  <w:sz w:val="22"/>
                  <w:szCs w:val="22"/>
                </w:rPr>
                <w:t>https://youtu.be/IzkfNIG5LvE</w:t>
              </w:r>
            </w:hyperlink>
            <w:r w:rsidR="009262DE" w:rsidRPr="00C83F2B">
              <w:rPr>
                <w:rFonts w:ascii="Arial" w:hAnsi="Arial" w:cs="Arial"/>
                <w:sz w:val="22"/>
                <w:szCs w:val="22"/>
              </w:rPr>
              <w:t xml:space="preserve"> – </w:t>
            </w:r>
          </w:p>
          <w:p w14:paraId="0A315A8B" w14:textId="526D33BC" w:rsidR="009262DE" w:rsidRPr="00C83F2B" w:rsidRDefault="00D91012" w:rsidP="00FD779E">
            <w:pPr>
              <w:spacing w:line="240" w:lineRule="atLeast"/>
              <w:rPr>
                <w:rFonts w:ascii="Arial" w:hAnsi="Arial" w:cs="Arial"/>
                <w:sz w:val="22"/>
                <w:szCs w:val="22"/>
              </w:rPr>
            </w:pPr>
            <w:r>
              <w:rPr>
                <w:rFonts w:ascii="Arial" w:hAnsi="Arial" w:cs="Arial"/>
                <w:sz w:val="22"/>
                <w:szCs w:val="22"/>
              </w:rPr>
              <w:t>S</w:t>
            </w:r>
            <w:r w:rsidRPr="00C83F2B">
              <w:rPr>
                <w:rFonts w:ascii="Arial" w:hAnsi="Arial" w:cs="Arial"/>
                <w:sz w:val="22"/>
                <w:szCs w:val="22"/>
              </w:rPr>
              <w:t>ulfur and oxygen</w:t>
            </w:r>
            <w:r>
              <w:rPr>
                <w:rFonts w:ascii="Arial" w:hAnsi="Arial" w:cs="Arial"/>
                <w:sz w:val="22"/>
                <w:szCs w:val="22"/>
              </w:rPr>
              <w:t>:</w:t>
            </w:r>
            <w:r>
              <w:rPr>
                <w:rFonts w:ascii="Arial" w:hAnsi="Arial" w:cs="Arial"/>
                <w:sz w:val="22"/>
                <w:szCs w:val="22"/>
              </w:rPr>
              <w:br/>
            </w:r>
            <w:hyperlink r:id="rId84" w:history="1">
              <w:r w:rsidR="009262DE" w:rsidRPr="00C83F2B">
                <w:rPr>
                  <w:rStyle w:val="Hyperlink"/>
                  <w:rFonts w:ascii="Arial" w:hAnsi="Arial" w:cs="Arial"/>
                  <w:sz w:val="22"/>
                  <w:szCs w:val="22"/>
                </w:rPr>
                <w:t>https://youtu.be/V1sQO91UvFI</w:t>
              </w:r>
            </w:hyperlink>
            <w:r w:rsidR="009262DE" w:rsidRPr="00C83F2B">
              <w:rPr>
                <w:rFonts w:ascii="Arial" w:hAnsi="Arial" w:cs="Arial"/>
                <w:sz w:val="22"/>
                <w:szCs w:val="22"/>
              </w:rPr>
              <w:t xml:space="preserve"> – </w:t>
            </w:r>
          </w:p>
          <w:p w14:paraId="226B3A63" w14:textId="77777777" w:rsidR="009262DE" w:rsidRPr="00C83F2B" w:rsidRDefault="009262DE" w:rsidP="00FD779E">
            <w:pPr>
              <w:spacing w:line="240" w:lineRule="atLeast"/>
              <w:rPr>
                <w:rFonts w:ascii="Arial" w:hAnsi="Arial" w:cs="Arial"/>
                <w:sz w:val="22"/>
                <w:szCs w:val="22"/>
              </w:rPr>
            </w:pPr>
          </w:p>
          <w:p w14:paraId="06ABA66C" w14:textId="73D9A288" w:rsidR="009262DE" w:rsidRPr="00C83F2B" w:rsidRDefault="009262DE" w:rsidP="00FD779E">
            <w:pPr>
              <w:spacing w:line="240" w:lineRule="atLeast"/>
              <w:rPr>
                <w:rFonts w:ascii="Arial" w:hAnsi="Arial" w:cs="Arial"/>
                <w:sz w:val="22"/>
                <w:szCs w:val="22"/>
              </w:rPr>
            </w:pPr>
            <w:r w:rsidRPr="00C83F2B">
              <w:rPr>
                <w:rFonts w:ascii="Arial" w:hAnsi="Arial" w:cs="Arial"/>
                <w:sz w:val="22"/>
                <w:szCs w:val="22"/>
              </w:rPr>
              <w:t>Videos of several reactions</w:t>
            </w:r>
            <w:r w:rsidR="00F82FAA">
              <w:rPr>
                <w:rFonts w:ascii="Arial" w:hAnsi="Arial" w:cs="Arial"/>
                <w:sz w:val="22"/>
                <w:szCs w:val="22"/>
              </w:rPr>
              <w:t>;</w:t>
            </w:r>
            <w:r w:rsidRPr="00C83F2B">
              <w:rPr>
                <w:rFonts w:ascii="Arial" w:hAnsi="Arial" w:cs="Arial"/>
                <w:sz w:val="22"/>
                <w:szCs w:val="22"/>
              </w:rPr>
              <w:t xml:space="preserve"> </w:t>
            </w:r>
            <w:r w:rsidR="00F82FAA">
              <w:rPr>
                <w:rFonts w:ascii="Arial" w:hAnsi="Arial" w:cs="Arial"/>
                <w:sz w:val="22"/>
                <w:szCs w:val="22"/>
              </w:rPr>
              <w:t>u</w:t>
            </w:r>
            <w:r w:rsidRPr="00C83F2B">
              <w:rPr>
                <w:rFonts w:ascii="Arial" w:hAnsi="Arial" w:cs="Arial"/>
                <w:sz w:val="22"/>
                <w:szCs w:val="22"/>
              </w:rPr>
              <w:t>seful to show the reactions of Group 1 metals with oxygen</w:t>
            </w:r>
            <w:r w:rsidR="00D91012">
              <w:rPr>
                <w:rFonts w:ascii="Arial" w:hAnsi="Arial" w:cs="Arial"/>
                <w:sz w:val="22"/>
                <w:szCs w:val="22"/>
              </w:rPr>
              <w:t>:</w:t>
            </w:r>
          </w:p>
          <w:p w14:paraId="021C2CC8" w14:textId="6716F02E" w:rsidR="009262DE" w:rsidRDefault="00872336" w:rsidP="00FD779E">
            <w:pPr>
              <w:spacing w:line="240" w:lineRule="atLeast"/>
              <w:rPr>
                <w:rFonts w:ascii="Arial" w:hAnsi="Arial" w:cs="Arial"/>
                <w:sz w:val="22"/>
                <w:szCs w:val="22"/>
              </w:rPr>
            </w:pPr>
            <w:hyperlink r:id="rId85" w:history="1">
              <w:r w:rsidR="009613C4">
                <w:rPr>
                  <w:rStyle w:val="Hyperlink"/>
                  <w:rFonts w:ascii="Arial" w:hAnsi="Arial" w:cs="Arial"/>
                  <w:sz w:val="22"/>
                  <w:szCs w:val="22"/>
                </w:rPr>
                <w:t>www.syngentaperiodictable.co.uk/reaction-zone.php</w:t>
              </w:r>
            </w:hyperlink>
          </w:p>
          <w:p w14:paraId="2442D896" w14:textId="6134839E" w:rsidR="009262DE" w:rsidRPr="004E0497" w:rsidRDefault="009262DE" w:rsidP="00FD779E">
            <w:pPr>
              <w:spacing w:line="240" w:lineRule="atLeast"/>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16467285" w14:textId="77777777" w:rsidR="009262DE" w:rsidRDefault="009262DE" w:rsidP="00FD779E">
            <w:pPr>
              <w:spacing w:line="240" w:lineRule="atLeast"/>
              <w:rPr>
                <w:rFonts w:ascii="Arial" w:hAnsi="Arial" w:cs="Arial"/>
                <w:sz w:val="22"/>
                <w:szCs w:val="22"/>
              </w:rPr>
            </w:pPr>
          </w:p>
          <w:p w14:paraId="27A40384" w14:textId="77777777" w:rsidR="009262DE" w:rsidRDefault="009262DE" w:rsidP="00FD779E">
            <w:pPr>
              <w:spacing w:line="240" w:lineRule="atLeast"/>
              <w:rPr>
                <w:rFonts w:ascii="Arial" w:hAnsi="Arial" w:cs="Arial"/>
                <w:sz w:val="22"/>
                <w:szCs w:val="22"/>
              </w:rPr>
            </w:pPr>
          </w:p>
          <w:p w14:paraId="5A279AB5" w14:textId="77777777" w:rsidR="009262DE" w:rsidRDefault="009262DE" w:rsidP="00FD779E">
            <w:pPr>
              <w:spacing w:line="240" w:lineRule="atLeast"/>
              <w:rPr>
                <w:rFonts w:ascii="Arial" w:hAnsi="Arial" w:cs="Arial"/>
                <w:sz w:val="22"/>
                <w:szCs w:val="22"/>
              </w:rPr>
            </w:pPr>
          </w:p>
          <w:p w14:paraId="3C66F958" w14:textId="77777777" w:rsidR="009262DE" w:rsidRDefault="009262DE" w:rsidP="00FD779E">
            <w:pPr>
              <w:spacing w:line="240" w:lineRule="atLeast"/>
              <w:rPr>
                <w:rFonts w:ascii="Arial" w:hAnsi="Arial" w:cs="Arial"/>
                <w:sz w:val="22"/>
                <w:szCs w:val="22"/>
              </w:rPr>
            </w:pPr>
          </w:p>
          <w:p w14:paraId="55787032" w14:textId="77777777" w:rsidR="009262DE" w:rsidRDefault="009262DE" w:rsidP="00FD779E">
            <w:pPr>
              <w:spacing w:line="240" w:lineRule="atLeast"/>
              <w:rPr>
                <w:rFonts w:ascii="Arial" w:hAnsi="Arial" w:cs="Arial"/>
                <w:sz w:val="22"/>
                <w:szCs w:val="22"/>
              </w:rPr>
            </w:pPr>
          </w:p>
          <w:p w14:paraId="08751618" w14:textId="77777777" w:rsidR="009262DE" w:rsidRDefault="009262DE" w:rsidP="00FD779E">
            <w:pPr>
              <w:spacing w:line="240" w:lineRule="atLeast"/>
              <w:rPr>
                <w:rFonts w:ascii="Arial" w:hAnsi="Arial" w:cs="Arial"/>
                <w:sz w:val="22"/>
                <w:szCs w:val="22"/>
              </w:rPr>
            </w:pPr>
          </w:p>
          <w:p w14:paraId="0EDD47BA" w14:textId="77777777" w:rsidR="009262DE" w:rsidRDefault="009262DE" w:rsidP="00FD779E">
            <w:pPr>
              <w:spacing w:line="240" w:lineRule="atLeast"/>
              <w:rPr>
                <w:rFonts w:ascii="Arial" w:hAnsi="Arial" w:cs="Arial"/>
                <w:sz w:val="22"/>
                <w:szCs w:val="22"/>
              </w:rPr>
            </w:pPr>
          </w:p>
          <w:p w14:paraId="4CBBD03E" w14:textId="77777777" w:rsidR="006A26ED" w:rsidRPr="006A26ED" w:rsidRDefault="006A26ED" w:rsidP="006A26ED">
            <w:pPr>
              <w:pStyle w:val="activities"/>
              <w:numPr>
                <w:ilvl w:val="0"/>
                <w:numId w:val="0"/>
              </w:numPr>
              <w:ind w:left="357" w:hanging="357"/>
            </w:pPr>
            <w:r w:rsidRPr="006A26ED">
              <w:t>Health and safety:</w:t>
            </w:r>
            <w:r>
              <w:rPr>
                <w:b/>
              </w:rPr>
              <w:t xml:space="preserve"> </w:t>
            </w:r>
          </w:p>
          <w:p w14:paraId="005C3C6C" w14:textId="0715070A" w:rsidR="009262DE" w:rsidRPr="004E0497" w:rsidRDefault="009262DE" w:rsidP="008443B9">
            <w:pPr>
              <w:pStyle w:val="activities"/>
            </w:pPr>
            <w:r w:rsidRPr="004E0497">
              <w:t>Safety goggles must be worn.</w:t>
            </w:r>
          </w:p>
          <w:p w14:paraId="6D869D40" w14:textId="77777777" w:rsidR="009262DE" w:rsidRDefault="009262DE" w:rsidP="008443B9">
            <w:pPr>
              <w:pStyle w:val="activities"/>
            </w:pPr>
            <w:r w:rsidRPr="004E0497">
              <w:t>Burning magnesium in air should not be viewed directly due to its brightness. Link this to its use in flares and fireworks.</w:t>
            </w:r>
          </w:p>
          <w:p w14:paraId="562303F9" w14:textId="77777777" w:rsidR="00D91012" w:rsidRPr="00C83F2B" w:rsidRDefault="00D91012" w:rsidP="008443B9">
            <w:pPr>
              <w:pStyle w:val="activities"/>
            </w:pPr>
            <w:r w:rsidRPr="00C83F2B">
              <w:t>Burning iron wool causes sparks.</w:t>
            </w:r>
          </w:p>
          <w:p w14:paraId="40AD8050" w14:textId="77777777" w:rsidR="00D91012" w:rsidRPr="004E0497" w:rsidRDefault="00D91012" w:rsidP="00FD779E">
            <w:pPr>
              <w:spacing w:line="240" w:lineRule="atLeast"/>
              <w:rPr>
                <w:rFonts w:ascii="Arial" w:hAnsi="Arial" w:cs="Arial"/>
                <w:sz w:val="22"/>
                <w:szCs w:val="22"/>
              </w:rPr>
            </w:pPr>
          </w:p>
          <w:p w14:paraId="7EE4CB49" w14:textId="21DD134C" w:rsidR="009262DE" w:rsidRPr="004E0497" w:rsidRDefault="00D91012">
            <w:pPr>
              <w:spacing w:line="240" w:lineRule="atLeast"/>
              <w:rPr>
                <w:rFonts w:ascii="Arial" w:hAnsi="Arial" w:cs="Arial"/>
                <w:sz w:val="22"/>
                <w:szCs w:val="22"/>
              </w:rPr>
            </w:pPr>
            <w:r>
              <w:rPr>
                <w:rFonts w:ascii="Arial" w:hAnsi="Arial" w:cs="Arial"/>
                <w:sz w:val="22"/>
                <w:szCs w:val="22"/>
              </w:rPr>
              <w:t>M</w:t>
            </w:r>
            <w:r w:rsidRPr="00C83F2B">
              <w:rPr>
                <w:rFonts w:ascii="Arial" w:hAnsi="Arial" w:cs="Arial"/>
                <w:sz w:val="22"/>
                <w:szCs w:val="22"/>
              </w:rPr>
              <w:t>easuring the mass of magnesium oxide</w:t>
            </w:r>
            <w:r w:rsidR="009262DE" w:rsidRPr="004E0497">
              <w:rPr>
                <w:rFonts w:ascii="Arial" w:hAnsi="Arial" w:cs="Arial"/>
                <w:sz w:val="22"/>
                <w:szCs w:val="22"/>
              </w:rPr>
              <w:t xml:space="preserve"> </w:t>
            </w:r>
            <w:r>
              <w:rPr>
                <w:rFonts w:ascii="Arial" w:hAnsi="Arial" w:cs="Arial"/>
                <w:sz w:val="22"/>
                <w:szCs w:val="22"/>
              </w:rPr>
              <w:t>is</w:t>
            </w:r>
            <w:r w:rsidRPr="004E0497">
              <w:rPr>
                <w:rFonts w:ascii="Arial" w:hAnsi="Arial" w:cs="Arial"/>
                <w:sz w:val="22"/>
                <w:szCs w:val="22"/>
              </w:rPr>
              <w:t xml:space="preserve"> </w:t>
            </w:r>
            <w:r w:rsidR="009262DE" w:rsidRPr="004E0497">
              <w:rPr>
                <w:rFonts w:ascii="Arial" w:hAnsi="Arial" w:cs="Arial"/>
                <w:sz w:val="22"/>
                <w:szCs w:val="22"/>
              </w:rPr>
              <w:t>not reliable due to loss of magnesium oxide.</w:t>
            </w:r>
          </w:p>
        </w:tc>
      </w:tr>
      <w:tr w:rsidR="009262DE" w:rsidRPr="004E0497" w14:paraId="4DE253B1" w14:textId="77777777" w:rsidTr="008443B9">
        <w:tc>
          <w:tcPr>
            <w:tcW w:w="1424" w:type="dxa"/>
            <w:tcBorders>
              <w:top w:val="single" w:sz="4" w:space="0" w:color="auto"/>
              <w:left w:val="single" w:sz="4" w:space="0" w:color="auto"/>
              <w:bottom w:val="single" w:sz="4" w:space="0" w:color="auto"/>
              <w:right w:val="single" w:sz="4" w:space="0" w:color="auto"/>
            </w:tcBorders>
          </w:tcPr>
          <w:p w14:paraId="7A71440F" w14:textId="77777777" w:rsidR="009262DE" w:rsidRPr="004E0497" w:rsidRDefault="009262DE" w:rsidP="00CB14AF">
            <w:pPr>
              <w:spacing w:line="240" w:lineRule="atLeast"/>
              <w:rPr>
                <w:rFonts w:ascii="Arial" w:hAnsi="Arial" w:cs="Arial"/>
                <w:sz w:val="22"/>
                <w:szCs w:val="22"/>
              </w:rPr>
            </w:pPr>
            <w:r w:rsidRPr="004E0497">
              <w:rPr>
                <w:rFonts w:ascii="Arial" w:hAnsi="Arial" w:cs="Arial"/>
                <w:sz w:val="22"/>
                <w:szCs w:val="22"/>
              </w:rPr>
              <w:t>8Cc1</w:t>
            </w:r>
          </w:p>
          <w:p w14:paraId="664CE99C" w14:textId="77777777" w:rsidR="009262DE" w:rsidRDefault="009262DE" w:rsidP="00CB14AF">
            <w:pPr>
              <w:spacing w:line="240" w:lineRule="atLeast"/>
              <w:rPr>
                <w:rFonts w:ascii="Arial" w:hAnsi="Arial" w:cs="Arial"/>
                <w:sz w:val="22"/>
                <w:szCs w:val="22"/>
              </w:rPr>
            </w:pPr>
          </w:p>
          <w:p w14:paraId="02114CB9" w14:textId="77777777" w:rsidR="00AF7C3C" w:rsidRDefault="00AF7C3C" w:rsidP="00CB14AF">
            <w:pPr>
              <w:spacing w:line="240" w:lineRule="atLeast"/>
              <w:rPr>
                <w:rFonts w:ascii="Arial" w:hAnsi="Arial" w:cs="Arial"/>
                <w:sz w:val="22"/>
                <w:szCs w:val="22"/>
              </w:rPr>
            </w:pPr>
          </w:p>
          <w:p w14:paraId="6CB90B14" w14:textId="77777777" w:rsidR="00AF7C3C" w:rsidRDefault="00AF7C3C" w:rsidP="00CB14AF">
            <w:pPr>
              <w:spacing w:line="240" w:lineRule="atLeast"/>
              <w:rPr>
                <w:rFonts w:ascii="Arial" w:hAnsi="Arial" w:cs="Arial"/>
                <w:sz w:val="22"/>
                <w:szCs w:val="22"/>
              </w:rPr>
            </w:pPr>
          </w:p>
          <w:p w14:paraId="11EAEF1D" w14:textId="77777777" w:rsidR="00AF7C3C" w:rsidRDefault="00AF7C3C" w:rsidP="00CB14AF">
            <w:pPr>
              <w:spacing w:line="240" w:lineRule="atLeast"/>
              <w:rPr>
                <w:rFonts w:ascii="Arial" w:hAnsi="Arial" w:cs="Arial"/>
                <w:sz w:val="22"/>
                <w:szCs w:val="22"/>
              </w:rPr>
            </w:pPr>
          </w:p>
          <w:p w14:paraId="2FAAF0BF" w14:textId="77777777" w:rsidR="009262DE" w:rsidRPr="004E0497" w:rsidRDefault="009262DE" w:rsidP="00CB14AF">
            <w:pPr>
              <w:spacing w:line="240" w:lineRule="atLeast"/>
              <w:rPr>
                <w:rFonts w:ascii="Arial" w:hAnsi="Arial" w:cs="Arial"/>
                <w:sz w:val="22"/>
                <w:szCs w:val="22"/>
              </w:rPr>
            </w:pPr>
          </w:p>
          <w:p w14:paraId="58C4F2A8" w14:textId="77777777" w:rsidR="000238CB" w:rsidRDefault="000238CB" w:rsidP="00CB14AF">
            <w:pPr>
              <w:spacing w:line="240" w:lineRule="atLeast"/>
              <w:rPr>
                <w:rFonts w:ascii="Arial" w:hAnsi="Arial" w:cs="Arial"/>
                <w:sz w:val="22"/>
                <w:szCs w:val="22"/>
              </w:rPr>
            </w:pPr>
          </w:p>
          <w:p w14:paraId="4BE29884" w14:textId="5A3FB30D" w:rsidR="009262DE" w:rsidRPr="004E0497" w:rsidRDefault="009262DE" w:rsidP="00CB14AF">
            <w:pPr>
              <w:spacing w:line="240" w:lineRule="atLeast"/>
              <w:rPr>
                <w:rFonts w:ascii="Arial" w:hAnsi="Arial" w:cs="Arial"/>
                <w:sz w:val="22"/>
                <w:szCs w:val="22"/>
              </w:rPr>
            </w:pPr>
            <w:r w:rsidRPr="004E0497">
              <w:rPr>
                <w:rFonts w:ascii="Arial" w:hAnsi="Arial" w:cs="Arial"/>
                <w:sz w:val="22"/>
                <w:szCs w:val="22"/>
              </w:rPr>
              <w:t>8Cp5</w:t>
            </w:r>
          </w:p>
          <w:p w14:paraId="4F01E495" w14:textId="77777777" w:rsidR="009262DE" w:rsidRPr="004E0497" w:rsidRDefault="009262DE" w:rsidP="00CB14AF">
            <w:pPr>
              <w:spacing w:line="240" w:lineRule="atLeast"/>
              <w:rPr>
                <w:rFonts w:ascii="Arial" w:hAnsi="Arial" w:cs="Arial"/>
                <w:sz w:val="22"/>
                <w:szCs w:val="22"/>
              </w:rPr>
            </w:pPr>
          </w:p>
          <w:p w14:paraId="16AAFFCC" w14:textId="77777777" w:rsidR="009262DE" w:rsidRPr="004E0497" w:rsidRDefault="009262DE" w:rsidP="00CB14AF">
            <w:pPr>
              <w:spacing w:line="240" w:lineRule="atLeast"/>
              <w:rPr>
                <w:rFonts w:ascii="Arial" w:hAnsi="Arial" w:cs="Arial"/>
                <w:sz w:val="22"/>
                <w:szCs w:val="22"/>
              </w:rPr>
            </w:pPr>
          </w:p>
          <w:p w14:paraId="3923FC84" w14:textId="77777777" w:rsidR="009262DE" w:rsidRPr="004E0497" w:rsidRDefault="009262DE" w:rsidP="00CB14AF">
            <w:pPr>
              <w:spacing w:line="240" w:lineRule="atLeast"/>
              <w:rPr>
                <w:rFonts w:ascii="Arial" w:hAnsi="Arial" w:cs="Arial"/>
                <w:sz w:val="22"/>
                <w:szCs w:val="22"/>
              </w:rPr>
            </w:pPr>
          </w:p>
          <w:p w14:paraId="349B31C4" w14:textId="77777777" w:rsidR="009262DE" w:rsidRPr="004E0497" w:rsidRDefault="009262DE" w:rsidP="00CB14AF">
            <w:pPr>
              <w:spacing w:line="240" w:lineRule="atLeast"/>
              <w:rPr>
                <w:rFonts w:ascii="Arial" w:hAnsi="Arial" w:cs="Arial"/>
                <w:sz w:val="22"/>
                <w:szCs w:val="22"/>
              </w:rPr>
            </w:pPr>
          </w:p>
          <w:p w14:paraId="560F73DF" w14:textId="77777777" w:rsidR="009262DE" w:rsidRDefault="009262DE" w:rsidP="00CB14AF">
            <w:pPr>
              <w:spacing w:line="240" w:lineRule="atLeast"/>
              <w:rPr>
                <w:rFonts w:ascii="Arial" w:hAnsi="Arial" w:cs="Arial"/>
                <w:sz w:val="22"/>
                <w:szCs w:val="22"/>
              </w:rPr>
            </w:pPr>
          </w:p>
          <w:p w14:paraId="788961BD" w14:textId="77777777" w:rsidR="009262DE" w:rsidRDefault="009262DE" w:rsidP="00CB14AF">
            <w:pPr>
              <w:spacing w:line="240" w:lineRule="atLeast"/>
              <w:rPr>
                <w:rFonts w:ascii="Arial" w:hAnsi="Arial" w:cs="Arial"/>
                <w:sz w:val="22"/>
                <w:szCs w:val="22"/>
              </w:rPr>
            </w:pPr>
          </w:p>
          <w:p w14:paraId="6A83BFC3" w14:textId="77777777" w:rsidR="009262DE" w:rsidRPr="004E0497" w:rsidRDefault="009262DE" w:rsidP="00747158">
            <w:pPr>
              <w:spacing w:line="240" w:lineRule="atLeast"/>
              <w:rPr>
                <w:rFonts w:ascii="Arial" w:hAnsi="Arial" w:cs="Arial"/>
                <w:sz w:val="22"/>
                <w:szCs w:val="22"/>
              </w:rPr>
            </w:pPr>
            <w:r w:rsidRPr="004E0497">
              <w:rPr>
                <w:rFonts w:ascii="Arial" w:hAnsi="Arial" w:cs="Arial"/>
                <w:sz w:val="22"/>
                <w:szCs w:val="22"/>
              </w:rPr>
              <w:t>8Eo2</w:t>
            </w:r>
          </w:p>
          <w:p w14:paraId="5B607B13" w14:textId="77777777" w:rsidR="009262DE" w:rsidRPr="004E0497" w:rsidRDefault="009262DE" w:rsidP="00747158">
            <w:pPr>
              <w:spacing w:line="240" w:lineRule="atLeast"/>
              <w:rPr>
                <w:rFonts w:ascii="Arial" w:hAnsi="Arial" w:cs="Arial"/>
                <w:sz w:val="22"/>
                <w:szCs w:val="22"/>
              </w:rPr>
            </w:pPr>
          </w:p>
          <w:p w14:paraId="1F5E5C93" w14:textId="77777777" w:rsidR="009262DE" w:rsidRPr="004E0497" w:rsidRDefault="009262DE" w:rsidP="00747158">
            <w:pPr>
              <w:spacing w:line="240" w:lineRule="atLeast"/>
              <w:rPr>
                <w:rFonts w:ascii="Arial" w:hAnsi="Arial" w:cs="Arial"/>
                <w:sz w:val="22"/>
                <w:szCs w:val="22"/>
              </w:rPr>
            </w:pPr>
          </w:p>
          <w:p w14:paraId="3482D456" w14:textId="0212309F" w:rsidR="009262DE" w:rsidRPr="004E0497" w:rsidRDefault="009262DE" w:rsidP="00747158">
            <w:pPr>
              <w:spacing w:line="240" w:lineRule="atLeast"/>
              <w:rPr>
                <w:rFonts w:ascii="Arial" w:hAnsi="Arial" w:cs="Arial"/>
                <w:sz w:val="22"/>
                <w:szCs w:val="22"/>
              </w:rPr>
            </w:pPr>
            <w:r w:rsidRPr="004E0497">
              <w:rPr>
                <w:rFonts w:ascii="Arial" w:hAnsi="Arial" w:cs="Arial"/>
                <w:sz w:val="22"/>
                <w:szCs w:val="22"/>
              </w:rPr>
              <w:t>8Eo3</w:t>
            </w:r>
          </w:p>
        </w:tc>
        <w:tc>
          <w:tcPr>
            <w:tcW w:w="2268" w:type="dxa"/>
            <w:tcBorders>
              <w:top w:val="single" w:sz="4" w:space="0" w:color="auto"/>
              <w:left w:val="single" w:sz="4" w:space="0" w:color="auto"/>
              <w:bottom w:val="single" w:sz="4" w:space="0" w:color="auto"/>
              <w:right w:val="single" w:sz="4" w:space="0" w:color="auto"/>
            </w:tcBorders>
          </w:tcPr>
          <w:p w14:paraId="2A834C78" w14:textId="3748E1F5" w:rsidR="009262DE" w:rsidRPr="004E0497" w:rsidRDefault="009262DE" w:rsidP="00CB14AF">
            <w:pPr>
              <w:spacing w:line="240" w:lineRule="atLeast"/>
              <w:rPr>
                <w:rFonts w:ascii="Arial" w:hAnsi="Arial" w:cs="Arial"/>
                <w:sz w:val="22"/>
                <w:szCs w:val="22"/>
              </w:rPr>
            </w:pPr>
            <w:r w:rsidRPr="004E0497">
              <w:rPr>
                <w:rFonts w:ascii="Arial" w:hAnsi="Arial" w:cs="Arial"/>
                <w:sz w:val="22"/>
                <w:szCs w:val="22"/>
              </w:rPr>
              <w:t xml:space="preserve">Use a word equation to describe a </w:t>
            </w:r>
            <w:r w:rsidR="00AF7C3C">
              <w:rPr>
                <w:rFonts w:ascii="Arial" w:hAnsi="Arial" w:cs="Arial"/>
                <w:sz w:val="22"/>
                <w:szCs w:val="22"/>
              </w:rPr>
              <w:t xml:space="preserve">common </w:t>
            </w:r>
            <w:r w:rsidRPr="004E0497">
              <w:rPr>
                <w:rFonts w:ascii="Arial" w:hAnsi="Arial" w:cs="Arial"/>
                <w:sz w:val="22"/>
                <w:szCs w:val="22"/>
              </w:rPr>
              <w:t>reaction.</w:t>
            </w:r>
            <w:r w:rsidR="00AF7C3C">
              <w:rPr>
                <w:rFonts w:ascii="Arial" w:hAnsi="Arial" w:cs="Arial"/>
                <w:sz w:val="22"/>
                <w:szCs w:val="22"/>
              </w:rPr>
              <w:t xml:space="preserve"> Secondary sources can be used.</w:t>
            </w:r>
          </w:p>
          <w:p w14:paraId="0A195351" w14:textId="77777777" w:rsidR="009262DE" w:rsidRPr="004E0497" w:rsidRDefault="009262DE" w:rsidP="00CB14AF">
            <w:pPr>
              <w:spacing w:line="240" w:lineRule="atLeast"/>
              <w:rPr>
                <w:rFonts w:ascii="Arial" w:hAnsi="Arial" w:cs="Arial"/>
                <w:sz w:val="22"/>
                <w:szCs w:val="22"/>
              </w:rPr>
            </w:pPr>
          </w:p>
          <w:p w14:paraId="089DF4FD" w14:textId="393A19E2" w:rsidR="009262DE" w:rsidRDefault="009262DE" w:rsidP="00CB14AF">
            <w:pPr>
              <w:spacing w:line="240" w:lineRule="atLeast"/>
              <w:rPr>
                <w:rFonts w:ascii="Arial" w:hAnsi="Arial" w:cs="Arial"/>
                <w:sz w:val="22"/>
                <w:szCs w:val="22"/>
              </w:rPr>
            </w:pPr>
            <w:r w:rsidRPr="004E0497">
              <w:rPr>
                <w:rFonts w:ascii="Arial" w:hAnsi="Arial" w:cs="Arial"/>
                <w:sz w:val="22"/>
                <w:szCs w:val="22"/>
              </w:rPr>
              <w:t xml:space="preserve">Name some common compounds including oxides, hydroxides, chlorides, </w:t>
            </w:r>
            <w:proofErr w:type="spellStart"/>
            <w:r w:rsidRPr="004E0497">
              <w:rPr>
                <w:rFonts w:ascii="Arial" w:hAnsi="Arial" w:cs="Arial"/>
                <w:sz w:val="22"/>
                <w:szCs w:val="22"/>
              </w:rPr>
              <w:t>sul</w:t>
            </w:r>
            <w:r w:rsidR="00AD215E">
              <w:rPr>
                <w:rFonts w:ascii="Arial" w:hAnsi="Arial" w:cs="Arial"/>
                <w:sz w:val="22"/>
                <w:szCs w:val="22"/>
              </w:rPr>
              <w:t>f</w:t>
            </w:r>
            <w:r w:rsidRPr="004E0497">
              <w:rPr>
                <w:rFonts w:ascii="Arial" w:hAnsi="Arial" w:cs="Arial"/>
                <w:sz w:val="22"/>
                <w:szCs w:val="22"/>
              </w:rPr>
              <w:t>ates</w:t>
            </w:r>
            <w:proofErr w:type="spellEnd"/>
            <w:r w:rsidRPr="004E0497">
              <w:rPr>
                <w:rFonts w:ascii="Arial" w:hAnsi="Arial" w:cs="Arial"/>
                <w:sz w:val="22"/>
                <w:szCs w:val="22"/>
              </w:rPr>
              <w:t xml:space="preserve"> and carbonates.</w:t>
            </w:r>
          </w:p>
          <w:p w14:paraId="2A7AC85D" w14:textId="08371528" w:rsidR="009262DE" w:rsidRDefault="009262DE" w:rsidP="00CB14AF">
            <w:pPr>
              <w:spacing w:line="240" w:lineRule="atLeast"/>
              <w:rPr>
                <w:rFonts w:ascii="Arial" w:hAnsi="Arial" w:cs="Arial"/>
                <w:sz w:val="22"/>
                <w:szCs w:val="22"/>
              </w:rPr>
            </w:pPr>
          </w:p>
          <w:p w14:paraId="07FA086E" w14:textId="77777777" w:rsidR="009262DE" w:rsidRPr="004E0497" w:rsidRDefault="009262DE" w:rsidP="000E3D3D">
            <w:pPr>
              <w:spacing w:line="240" w:lineRule="atLeast"/>
              <w:rPr>
                <w:rFonts w:ascii="Arial" w:hAnsi="Arial" w:cs="Arial"/>
                <w:sz w:val="22"/>
                <w:szCs w:val="22"/>
              </w:rPr>
            </w:pPr>
            <w:r w:rsidRPr="004E0497">
              <w:rPr>
                <w:rFonts w:ascii="Arial" w:hAnsi="Arial" w:cs="Arial"/>
                <w:sz w:val="22"/>
                <w:szCs w:val="22"/>
              </w:rPr>
              <w:t>Use a range of equipment correctly.</w:t>
            </w:r>
          </w:p>
          <w:p w14:paraId="1E2223BA" w14:textId="77777777" w:rsidR="009262DE" w:rsidRPr="004E0497" w:rsidRDefault="009262DE" w:rsidP="000E3D3D">
            <w:pPr>
              <w:spacing w:line="240" w:lineRule="atLeast"/>
              <w:rPr>
                <w:rFonts w:ascii="Arial" w:hAnsi="Arial" w:cs="Arial"/>
                <w:sz w:val="22"/>
                <w:szCs w:val="22"/>
              </w:rPr>
            </w:pPr>
          </w:p>
          <w:p w14:paraId="4A9C6CEE" w14:textId="1EC16027" w:rsidR="009262DE" w:rsidRDefault="009262DE" w:rsidP="000E3D3D">
            <w:pPr>
              <w:spacing w:line="240" w:lineRule="atLeast"/>
              <w:rPr>
                <w:rFonts w:ascii="Arial" w:hAnsi="Arial" w:cs="Arial"/>
                <w:sz w:val="22"/>
                <w:szCs w:val="22"/>
              </w:rPr>
            </w:pPr>
            <w:r w:rsidRPr="004E0497">
              <w:rPr>
                <w:rFonts w:ascii="Arial" w:hAnsi="Arial" w:cs="Arial"/>
                <w:sz w:val="22"/>
                <w:szCs w:val="22"/>
              </w:rPr>
              <w:t>Discuss and control risks to themselves and others.</w:t>
            </w:r>
          </w:p>
          <w:p w14:paraId="6634798E" w14:textId="55F64AC6" w:rsidR="009262DE" w:rsidRDefault="009262DE" w:rsidP="00CB14AF">
            <w:pPr>
              <w:spacing w:line="240" w:lineRule="atLeast"/>
              <w:rPr>
                <w:rFonts w:ascii="Arial" w:hAnsi="Arial" w:cs="Arial"/>
                <w:sz w:val="22"/>
                <w:szCs w:val="22"/>
              </w:rPr>
            </w:pPr>
          </w:p>
          <w:p w14:paraId="2ECC47FB" w14:textId="77777777" w:rsidR="009262DE" w:rsidRPr="004E0497" w:rsidRDefault="009262DE" w:rsidP="00CB14AF">
            <w:pPr>
              <w:spacing w:line="240" w:lineRule="atLeast"/>
              <w:rPr>
                <w:rFonts w:ascii="Arial" w:hAnsi="Arial" w:cs="Arial"/>
                <w:sz w:val="22"/>
                <w:szCs w:val="22"/>
              </w:rPr>
            </w:pPr>
          </w:p>
          <w:p w14:paraId="7E1D624D" w14:textId="40D0EF90" w:rsidR="009262DE" w:rsidRPr="004E0497" w:rsidRDefault="009262DE" w:rsidP="00CB14AF">
            <w:pPr>
              <w:spacing w:line="240" w:lineRule="atLeast"/>
              <w:rPr>
                <w:rFonts w:ascii="Arial" w:hAnsi="Arial" w:cs="Arial"/>
                <w:sz w:val="22"/>
                <w:szCs w:val="22"/>
              </w:rPr>
            </w:pPr>
          </w:p>
        </w:tc>
        <w:tc>
          <w:tcPr>
            <w:tcW w:w="6492" w:type="dxa"/>
            <w:tcBorders>
              <w:top w:val="single" w:sz="4" w:space="0" w:color="auto"/>
              <w:left w:val="single" w:sz="4" w:space="0" w:color="auto"/>
              <w:bottom w:val="single" w:sz="4" w:space="0" w:color="auto"/>
              <w:right w:val="single" w:sz="4" w:space="0" w:color="auto"/>
            </w:tcBorders>
          </w:tcPr>
          <w:p w14:paraId="7E146C73" w14:textId="77777777" w:rsidR="009262DE" w:rsidRPr="000B79AC" w:rsidRDefault="009262DE" w:rsidP="00CB14AF">
            <w:pPr>
              <w:spacing w:line="240" w:lineRule="atLeast"/>
              <w:rPr>
                <w:rFonts w:ascii="Arial" w:hAnsi="Arial" w:cs="Arial"/>
                <w:sz w:val="22"/>
                <w:szCs w:val="22"/>
                <w:u w:val="single"/>
              </w:rPr>
            </w:pPr>
            <w:r w:rsidRPr="000B79AC">
              <w:rPr>
                <w:rFonts w:ascii="Arial" w:hAnsi="Arial" w:cs="Arial"/>
                <w:sz w:val="22"/>
                <w:szCs w:val="22"/>
                <w:u w:val="single"/>
              </w:rPr>
              <w:t>Preparing metal hydroxides</w:t>
            </w:r>
          </w:p>
          <w:p w14:paraId="70916DDD" w14:textId="6568BF95" w:rsidR="009262DE" w:rsidRPr="00DB147B" w:rsidRDefault="00F82FAA" w:rsidP="00CB14AF">
            <w:pPr>
              <w:spacing w:line="240" w:lineRule="atLeast"/>
              <w:rPr>
                <w:rFonts w:ascii="Arial" w:hAnsi="Arial" w:cs="Arial"/>
                <w:sz w:val="22"/>
                <w:szCs w:val="22"/>
              </w:rPr>
            </w:pPr>
            <w:r>
              <w:rPr>
                <w:rFonts w:ascii="Arial" w:hAnsi="Arial" w:cs="Arial"/>
                <w:sz w:val="22"/>
                <w:szCs w:val="22"/>
              </w:rPr>
              <w:t>L</w:t>
            </w:r>
            <w:r w:rsidR="009262DE" w:rsidRPr="00DB147B">
              <w:rPr>
                <w:rFonts w:ascii="Arial" w:hAnsi="Arial" w:cs="Arial"/>
                <w:sz w:val="22"/>
                <w:szCs w:val="22"/>
              </w:rPr>
              <w:t>earners write sentences that describe this word equation:</w:t>
            </w:r>
          </w:p>
          <w:p w14:paraId="1630A6DB" w14:textId="26BFB68F" w:rsidR="009262DE" w:rsidRPr="008A2523" w:rsidRDefault="00F82FAA" w:rsidP="00CB14AF">
            <w:pPr>
              <w:pStyle w:val="NoSpacing"/>
              <w:rPr>
                <w:rFonts w:ascii="Arial" w:hAnsi="Arial" w:cs="Arial"/>
              </w:rPr>
            </w:pPr>
            <w:r>
              <w:rPr>
                <w:rFonts w:ascii="Arial" w:hAnsi="Arial" w:cs="Arial"/>
              </w:rPr>
              <w:t xml:space="preserve">  s</w:t>
            </w:r>
            <w:r w:rsidR="009262DE" w:rsidRPr="008A2523">
              <w:rPr>
                <w:rFonts w:ascii="Arial" w:hAnsi="Arial" w:cs="Arial"/>
              </w:rPr>
              <w:t>odium hydroxide + zinc c</w:t>
            </w:r>
            <w:r w:rsidR="000B79AC">
              <w:rPr>
                <w:rFonts w:ascii="Arial" w:hAnsi="Arial" w:cs="Arial"/>
              </w:rPr>
              <w:t>hloride → zinc hydroxide +</w:t>
            </w:r>
            <w:r w:rsidR="009262DE" w:rsidRPr="008A2523">
              <w:rPr>
                <w:rFonts w:ascii="Arial" w:hAnsi="Arial" w:cs="Arial"/>
              </w:rPr>
              <w:t xml:space="preserve"> sodium</w:t>
            </w:r>
            <w:r>
              <w:rPr>
                <w:rFonts w:ascii="Arial" w:hAnsi="Arial" w:cs="Arial"/>
              </w:rPr>
              <w:br/>
              <w:t xml:space="preserve">  </w:t>
            </w:r>
            <w:r w:rsidR="009262DE" w:rsidRPr="008A2523">
              <w:rPr>
                <w:rFonts w:ascii="Arial" w:hAnsi="Arial" w:cs="Arial"/>
              </w:rPr>
              <w:t>chloride</w:t>
            </w:r>
          </w:p>
          <w:p w14:paraId="6FC1F329" w14:textId="77777777" w:rsidR="009262DE" w:rsidRPr="00DB147B" w:rsidRDefault="009262DE" w:rsidP="00CB14AF">
            <w:pPr>
              <w:spacing w:line="240" w:lineRule="atLeast"/>
              <w:rPr>
                <w:rFonts w:ascii="Arial" w:hAnsi="Arial" w:cs="Arial"/>
                <w:sz w:val="22"/>
                <w:szCs w:val="22"/>
              </w:rPr>
            </w:pPr>
          </w:p>
          <w:p w14:paraId="01DEF31D" w14:textId="20C17754" w:rsidR="009262DE" w:rsidRDefault="009262DE" w:rsidP="00CB14AF">
            <w:pPr>
              <w:spacing w:line="240" w:lineRule="atLeast"/>
              <w:rPr>
                <w:rFonts w:ascii="Arial" w:hAnsi="Arial" w:cs="Arial"/>
                <w:sz w:val="22"/>
                <w:szCs w:val="22"/>
              </w:rPr>
            </w:pPr>
            <w:r w:rsidRPr="00DB147B">
              <w:rPr>
                <w:rFonts w:ascii="Arial" w:hAnsi="Arial" w:cs="Arial"/>
                <w:sz w:val="22"/>
                <w:szCs w:val="22"/>
              </w:rPr>
              <w:t>Demonstrate the reaction that the learners have described. Identify that zinc hydro</w:t>
            </w:r>
            <w:r w:rsidR="000B79AC">
              <w:rPr>
                <w:rFonts w:ascii="Arial" w:hAnsi="Arial" w:cs="Arial"/>
                <w:sz w:val="22"/>
                <w:szCs w:val="22"/>
              </w:rPr>
              <w:t>xide forms a white precipitate.</w:t>
            </w:r>
          </w:p>
          <w:p w14:paraId="646B165E" w14:textId="77777777" w:rsidR="00F82FAA" w:rsidRPr="00DB147B" w:rsidRDefault="00F82FAA" w:rsidP="00CB14AF">
            <w:pPr>
              <w:spacing w:line="240" w:lineRule="atLeast"/>
              <w:rPr>
                <w:rFonts w:ascii="Arial" w:hAnsi="Arial" w:cs="Arial"/>
                <w:sz w:val="22"/>
                <w:szCs w:val="22"/>
              </w:rPr>
            </w:pPr>
          </w:p>
          <w:p w14:paraId="3891DFD6" w14:textId="77777777" w:rsidR="00F82FAA" w:rsidRDefault="00F82FAA" w:rsidP="00CB14AF">
            <w:pPr>
              <w:spacing w:line="240" w:lineRule="atLeast"/>
              <w:rPr>
                <w:rFonts w:ascii="Arial" w:hAnsi="Arial" w:cs="Arial"/>
                <w:sz w:val="22"/>
                <w:szCs w:val="22"/>
              </w:rPr>
            </w:pPr>
          </w:p>
          <w:p w14:paraId="6D4C27DE" w14:textId="77777777" w:rsidR="00537D89" w:rsidRDefault="009262DE" w:rsidP="00537D89">
            <w:pPr>
              <w:spacing w:line="240" w:lineRule="atLeast"/>
              <w:rPr>
                <w:rFonts w:ascii="Arial" w:hAnsi="Arial" w:cs="Arial"/>
                <w:sz w:val="22"/>
                <w:szCs w:val="22"/>
              </w:rPr>
            </w:pPr>
            <w:r w:rsidRPr="00DB147B">
              <w:rPr>
                <w:rFonts w:ascii="Arial" w:hAnsi="Arial" w:cs="Arial"/>
                <w:sz w:val="22"/>
                <w:szCs w:val="22"/>
              </w:rPr>
              <w:t>Learners investigate reactions of different metal ions with sodium hydroxide.</w:t>
            </w:r>
            <w:r w:rsidR="00537D89" w:rsidRPr="00DB147B">
              <w:rPr>
                <w:rFonts w:ascii="Arial" w:hAnsi="Arial" w:cs="Arial"/>
                <w:sz w:val="22"/>
                <w:szCs w:val="22"/>
              </w:rPr>
              <w:t xml:space="preserve"> </w:t>
            </w:r>
          </w:p>
          <w:p w14:paraId="25A1F0B1" w14:textId="509B78B0" w:rsidR="00537D89" w:rsidRPr="00DB147B" w:rsidRDefault="00537D89" w:rsidP="00537D89">
            <w:pPr>
              <w:spacing w:line="240" w:lineRule="atLeast"/>
              <w:rPr>
                <w:rFonts w:ascii="Arial" w:hAnsi="Arial" w:cs="Arial"/>
                <w:sz w:val="22"/>
                <w:szCs w:val="22"/>
              </w:rPr>
            </w:pPr>
            <w:r>
              <w:rPr>
                <w:rFonts w:ascii="Arial" w:hAnsi="Arial" w:cs="Arial"/>
                <w:sz w:val="22"/>
                <w:szCs w:val="22"/>
              </w:rPr>
              <w:t>They</w:t>
            </w:r>
            <w:r w:rsidRPr="00DB147B">
              <w:rPr>
                <w:rFonts w:ascii="Arial" w:hAnsi="Arial" w:cs="Arial"/>
                <w:sz w:val="22"/>
                <w:szCs w:val="22"/>
              </w:rPr>
              <w:t xml:space="preserve"> react a small volume of dilute sodium hydroxide solution (approximately 0.4 </w:t>
            </w:r>
            <w:proofErr w:type="spellStart"/>
            <w:r w:rsidRPr="00DB147B">
              <w:rPr>
                <w:rFonts w:ascii="Arial" w:hAnsi="Arial" w:cs="Arial"/>
                <w:sz w:val="22"/>
                <w:szCs w:val="22"/>
              </w:rPr>
              <w:t>mol</w:t>
            </w:r>
            <w:proofErr w:type="spellEnd"/>
            <w:r w:rsidRPr="00DB147B">
              <w:rPr>
                <w:rFonts w:ascii="Arial" w:hAnsi="Arial" w:cs="Arial"/>
                <w:sz w:val="22"/>
                <w:szCs w:val="22"/>
              </w:rPr>
              <w:t xml:space="preserve"> dm</w:t>
            </w:r>
            <w:r w:rsidRPr="00DB147B">
              <w:rPr>
                <w:rFonts w:ascii="Arial" w:hAnsi="Arial" w:cs="Arial"/>
                <w:sz w:val="22"/>
                <w:szCs w:val="22"/>
                <w:vertAlign w:val="superscript"/>
              </w:rPr>
              <w:t>-3</w:t>
            </w:r>
            <w:r w:rsidRPr="00DB147B">
              <w:rPr>
                <w:rFonts w:ascii="Arial" w:hAnsi="Arial" w:cs="Arial"/>
                <w:sz w:val="22"/>
                <w:szCs w:val="22"/>
              </w:rPr>
              <w:t>) with solutions containing ions of aluminium, zinc, calcium, c</w:t>
            </w:r>
            <w:r>
              <w:rPr>
                <w:rFonts w:ascii="Arial" w:hAnsi="Arial" w:cs="Arial"/>
                <w:sz w:val="22"/>
                <w:szCs w:val="22"/>
              </w:rPr>
              <w:t>opper, iron (II) or iron (III).</w:t>
            </w:r>
            <w:r w:rsidRPr="00DB147B">
              <w:rPr>
                <w:rFonts w:ascii="Arial" w:hAnsi="Arial" w:cs="Arial"/>
                <w:sz w:val="22"/>
                <w:szCs w:val="22"/>
              </w:rPr>
              <w:t xml:space="preserve"> This investigation is traditionally done in test tubes. However, drops of the reactants can be mixed on a laminated sheet. This requires sm</w:t>
            </w:r>
            <w:r>
              <w:rPr>
                <w:rFonts w:ascii="Arial" w:hAnsi="Arial" w:cs="Arial"/>
                <w:sz w:val="22"/>
                <w:szCs w:val="22"/>
              </w:rPr>
              <w:t>aller volumes of each solution.</w:t>
            </w:r>
          </w:p>
          <w:p w14:paraId="4332C781" w14:textId="1DA26E81" w:rsidR="00537D89" w:rsidRPr="00DB147B" w:rsidRDefault="00537D89" w:rsidP="00537D89">
            <w:pPr>
              <w:spacing w:line="240" w:lineRule="atLeast"/>
              <w:rPr>
                <w:rFonts w:ascii="Arial" w:hAnsi="Arial" w:cs="Arial"/>
                <w:sz w:val="22"/>
                <w:szCs w:val="22"/>
              </w:rPr>
            </w:pPr>
          </w:p>
          <w:p w14:paraId="75333F76" w14:textId="23CB4DD0" w:rsidR="00537D89" w:rsidRDefault="009262DE" w:rsidP="00537D89">
            <w:pPr>
              <w:spacing w:line="240" w:lineRule="atLeast"/>
              <w:rPr>
                <w:rFonts w:ascii="Arial" w:hAnsi="Arial" w:cs="Arial"/>
                <w:sz w:val="22"/>
                <w:szCs w:val="22"/>
              </w:rPr>
            </w:pPr>
            <w:r w:rsidRPr="00DB147B">
              <w:rPr>
                <w:rFonts w:ascii="Arial" w:hAnsi="Arial" w:cs="Arial"/>
                <w:sz w:val="22"/>
                <w:szCs w:val="22"/>
              </w:rPr>
              <w:t>Before doing the investigation</w:t>
            </w:r>
            <w:r w:rsidR="00F82FAA">
              <w:rPr>
                <w:rFonts w:ascii="Arial" w:hAnsi="Arial" w:cs="Arial"/>
                <w:sz w:val="22"/>
                <w:szCs w:val="22"/>
              </w:rPr>
              <w:t>s</w:t>
            </w:r>
            <w:r w:rsidRPr="00DB147B">
              <w:rPr>
                <w:rFonts w:ascii="Arial" w:hAnsi="Arial" w:cs="Arial"/>
                <w:sz w:val="22"/>
                <w:szCs w:val="22"/>
              </w:rPr>
              <w:t xml:space="preserve">, learners should discuss the risks involved and agree the </w:t>
            </w:r>
            <w:r>
              <w:rPr>
                <w:rFonts w:ascii="Arial" w:hAnsi="Arial" w:cs="Arial"/>
                <w:sz w:val="22"/>
                <w:szCs w:val="22"/>
              </w:rPr>
              <w:t xml:space="preserve">safety </w:t>
            </w:r>
            <w:r w:rsidRPr="00DB147B">
              <w:rPr>
                <w:rFonts w:ascii="Arial" w:hAnsi="Arial" w:cs="Arial"/>
                <w:sz w:val="22"/>
                <w:szCs w:val="22"/>
              </w:rPr>
              <w:t>measures.</w:t>
            </w:r>
          </w:p>
          <w:p w14:paraId="4D1E69FB" w14:textId="77777777" w:rsidR="009262DE" w:rsidRPr="00DB147B" w:rsidRDefault="009262DE" w:rsidP="00CB14AF">
            <w:pPr>
              <w:spacing w:line="240" w:lineRule="atLeast"/>
              <w:rPr>
                <w:rFonts w:ascii="Arial" w:hAnsi="Arial" w:cs="Arial"/>
                <w:sz w:val="22"/>
                <w:szCs w:val="22"/>
              </w:rPr>
            </w:pPr>
          </w:p>
          <w:p w14:paraId="22D4A7B7" w14:textId="4974F170" w:rsidR="009262DE" w:rsidRPr="00DB147B" w:rsidRDefault="009262DE" w:rsidP="00CB14AF">
            <w:pPr>
              <w:spacing w:line="240" w:lineRule="atLeast"/>
              <w:rPr>
                <w:rFonts w:ascii="Arial" w:hAnsi="Arial" w:cs="Arial"/>
                <w:sz w:val="22"/>
                <w:szCs w:val="22"/>
              </w:rPr>
            </w:pPr>
            <w:r w:rsidRPr="00DB147B">
              <w:rPr>
                <w:rFonts w:ascii="Arial" w:hAnsi="Arial" w:cs="Arial"/>
                <w:sz w:val="22"/>
                <w:szCs w:val="22"/>
              </w:rPr>
              <w:t>For each reaction they:</w:t>
            </w:r>
          </w:p>
          <w:p w14:paraId="5332CFAD" w14:textId="77777777" w:rsidR="009262DE" w:rsidRPr="00E525CE" w:rsidRDefault="009262DE" w:rsidP="008443B9">
            <w:pPr>
              <w:pStyle w:val="activities"/>
            </w:pPr>
            <w:r w:rsidRPr="00E525CE">
              <w:t>describe the appearance of the reactants</w:t>
            </w:r>
          </w:p>
          <w:p w14:paraId="5F560287" w14:textId="77777777" w:rsidR="009262DE" w:rsidRPr="008443B9" w:rsidRDefault="009262DE" w:rsidP="008443B9">
            <w:pPr>
              <w:pStyle w:val="activities"/>
            </w:pPr>
            <w:r w:rsidRPr="005C3C46">
              <w:t>describe the appe</w:t>
            </w:r>
            <w:r w:rsidRPr="00946206">
              <w:t>arance of the products</w:t>
            </w:r>
          </w:p>
          <w:p w14:paraId="01ABD75A" w14:textId="77777777" w:rsidR="009262DE" w:rsidRPr="008443B9" w:rsidRDefault="009262DE" w:rsidP="008443B9">
            <w:pPr>
              <w:pStyle w:val="activities"/>
            </w:pPr>
            <w:r w:rsidRPr="008443B9">
              <w:t>identify the signs of a chemical reaction</w:t>
            </w:r>
          </w:p>
          <w:p w14:paraId="6F2993F7" w14:textId="1025410A" w:rsidR="009262DE" w:rsidRPr="008443B9" w:rsidRDefault="000B79AC" w:rsidP="008443B9">
            <w:pPr>
              <w:pStyle w:val="activities"/>
            </w:pPr>
            <w:r w:rsidRPr="008443B9">
              <w:t>write a word equation.</w:t>
            </w:r>
          </w:p>
          <w:p w14:paraId="003CC792" w14:textId="77777777" w:rsidR="000B79AC" w:rsidRPr="00DB147B" w:rsidRDefault="000B79AC" w:rsidP="00CB14AF">
            <w:pPr>
              <w:spacing w:line="240" w:lineRule="atLeast"/>
              <w:rPr>
                <w:rFonts w:ascii="Arial" w:hAnsi="Arial" w:cs="Arial"/>
                <w:sz w:val="22"/>
                <w:szCs w:val="22"/>
              </w:rPr>
            </w:pPr>
          </w:p>
          <w:p w14:paraId="5B1518CC" w14:textId="5C767ACA" w:rsidR="009262DE" w:rsidRDefault="009262DE" w:rsidP="00CB14AF">
            <w:pPr>
              <w:spacing w:line="240" w:lineRule="atLeast"/>
              <w:rPr>
                <w:rFonts w:ascii="Arial" w:hAnsi="Arial" w:cs="Arial"/>
                <w:sz w:val="22"/>
                <w:szCs w:val="22"/>
              </w:rPr>
            </w:pPr>
            <w:r w:rsidRPr="00DB147B">
              <w:rPr>
                <w:rFonts w:ascii="Arial" w:hAnsi="Arial" w:cs="Arial"/>
                <w:sz w:val="22"/>
                <w:szCs w:val="22"/>
              </w:rPr>
              <w:t>If solutions of transition metals are unavailable, their reactions with sodium hydroxide can</w:t>
            </w:r>
            <w:r w:rsidR="000B79AC">
              <w:rPr>
                <w:rFonts w:ascii="Arial" w:hAnsi="Arial" w:cs="Arial"/>
                <w:sz w:val="22"/>
                <w:szCs w:val="22"/>
              </w:rPr>
              <w:t xml:space="preserve"> be shown using the simulation.</w:t>
            </w:r>
          </w:p>
          <w:p w14:paraId="6427D55C" w14:textId="77777777" w:rsidR="00537D89" w:rsidRPr="00DB147B" w:rsidRDefault="00537D89" w:rsidP="00CB14AF">
            <w:pPr>
              <w:spacing w:line="240" w:lineRule="atLeast"/>
              <w:rPr>
                <w:rFonts w:ascii="Arial" w:hAnsi="Arial" w:cs="Arial"/>
                <w:sz w:val="22"/>
                <w:szCs w:val="22"/>
              </w:rPr>
            </w:pPr>
          </w:p>
          <w:p w14:paraId="53653D6C" w14:textId="08997EA6" w:rsidR="009262DE" w:rsidRDefault="009262DE" w:rsidP="00CB14AF">
            <w:pPr>
              <w:spacing w:line="240" w:lineRule="atLeast"/>
              <w:rPr>
                <w:rFonts w:ascii="Arial" w:hAnsi="Arial" w:cs="Arial"/>
                <w:sz w:val="22"/>
                <w:szCs w:val="22"/>
              </w:rPr>
            </w:pPr>
            <w:r w:rsidRPr="00587F0A">
              <w:rPr>
                <w:rFonts w:ascii="Arial" w:hAnsi="Arial" w:cs="Arial"/>
                <w:sz w:val="22"/>
                <w:szCs w:val="22"/>
              </w:rPr>
              <w:t xml:space="preserve">Conclude </w:t>
            </w:r>
            <w:r w:rsidRPr="00DB147B">
              <w:rPr>
                <w:rFonts w:ascii="Arial" w:hAnsi="Arial" w:cs="Arial"/>
                <w:sz w:val="22"/>
                <w:szCs w:val="22"/>
              </w:rPr>
              <w:t>that some metal hydroxides can be prepared by a reaction with sodium hydroxide</w:t>
            </w:r>
            <w:r w:rsidR="000238CB">
              <w:rPr>
                <w:rFonts w:ascii="Arial" w:hAnsi="Arial" w:cs="Arial"/>
                <w:sz w:val="22"/>
                <w:szCs w:val="22"/>
              </w:rPr>
              <w:t>.</w:t>
            </w:r>
          </w:p>
          <w:p w14:paraId="6DF246FA" w14:textId="77777777" w:rsidR="009262DE" w:rsidRDefault="009262DE" w:rsidP="00CB14AF">
            <w:pPr>
              <w:spacing w:line="240" w:lineRule="atLeast"/>
              <w:rPr>
                <w:rFonts w:ascii="Arial" w:hAnsi="Arial" w:cs="Arial"/>
                <w:sz w:val="22"/>
                <w:szCs w:val="22"/>
              </w:rPr>
            </w:pPr>
          </w:p>
          <w:p w14:paraId="4D55E9B5" w14:textId="02CFD8A6" w:rsidR="009262DE" w:rsidRPr="004E0497" w:rsidRDefault="009262DE" w:rsidP="00CB14AF">
            <w:pPr>
              <w:spacing w:line="240" w:lineRule="atLeast"/>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00016C6" w14:textId="77777777" w:rsidR="00F82FAA" w:rsidRDefault="00F82FAA" w:rsidP="00CB14AF">
            <w:pPr>
              <w:spacing w:line="240" w:lineRule="atLeast"/>
              <w:rPr>
                <w:rFonts w:ascii="Arial" w:hAnsi="Arial" w:cs="Arial"/>
                <w:sz w:val="22"/>
                <w:szCs w:val="22"/>
              </w:rPr>
            </w:pPr>
          </w:p>
          <w:p w14:paraId="460CA5F8" w14:textId="77777777" w:rsidR="00F82FAA" w:rsidRDefault="00F82FAA" w:rsidP="00CB14AF">
            <w:pPr>
              <w:spacing w:line="240" w:lineRule="atLeast"/>
              <w:rPr>
                <w:rFonts w:ascii="Arial" w:hAnsi="Arial" w:cs="Arial"/>
                <w:sz w:val="22"/>
                <w:szCs w:val="22"/>
              </w:rPr>
            </w:pPr>
          </w:p>
          <w:p w14:paraId="6E47EF3C" w14:textId="77777777" w:rsidR="00F82FAA" w:rsidRDefault="00F82FAA" w:rsidP="00CB14AF">
            <w:pPr>
              <w:spacing w:line="240" w:lineRule="atLeast"/>
              <w:rPr>
                <w:rFonts w:ascii="Arial" w:hAnsi="Arial" w:cs="Arial"/>
                <w:sz w:val="22"/>
                <w:szCs w:val="22"/>
              </w:rPr>
            </w:pPr>
          </w:p>
          <w:p w14:paraId="58B1D053" w14:textId="77777777" w:rsidR="00F82FAA" w:rsidRDefault="00F82FAA" w:rsidP="00CB14AF">
            <w:pPr>
              <w:spacing w:line="240" w:lineRule="atLeast"/>
              <w:rPr>
                <w:rFonts w:ascii="Arial" w:hAnsi="Arial" w:cs="Arial"/>
                <w:sz w:val="22"/>
                <w:szCs w:val="22"/>
              </w:rPr>
            </w:pPr>
          </w:p>
          <w:p w14:paraId="5CE52EF4" w14:textId="77777777" w:rsidR="009262DE" w:rsidRPr="00DB147B" w:rsidRDefault="009262DE" w:rsidP="00CB14AF">
            <w:pPr>
              <w:spacing w:line="240" w:lineRule="atLeast"/>
              <w:rPr>
                <w:rFonts w:ascii="Arial" w:hAnsi="Arial" w:cs="Arial"/>
                <w:sz w:val="22"/>
                <w:szCs w:val="22"/>
              </w:rPr>
            </w:pPr>
            <w:r w:rsidRPr="00DB147B">
              <w:rPr>
                <w:rFonts w:ascii="Arial" w:hAnsi="Arial" w:cs="Arial"/>
                <w:sz w:val="22"/>
                <w:szCs w:val="22"/>
              </w:rPr>
              <w:t xml:space="preserve">Sodium hydroxide (0.4 </w:t>
            </w:r>
            <w:proofErr w:type="spellStart"/>
            <w:r w:rsidRPr="00DB147B">
              <w:rPr>
                <w:rFonts w:ascii="Arial" w:hAnsi="Arial" w:cs="Arial"/>
                <w:sz w:val="22"/>
                <w:szCs w:val="22"/>
              </w:rPr>
              <w:t>mol</w:t>
            </w:r>
            <w:proofErr w:type="spellEnd"/>
            <w:r w:rsidRPr="00DB147B">
              <w:rPr>
                <w:rFonts w:ascii="Arial" w:hAnsi="Arial" w:cs="Arial"/>
                <w:sz w:val="22"/>
                <w:szCs w:val="22"/>
              </w:rPr>
              <w:t xml:space="preserve"> dm</w:t>
            </w:r>
            <w:r w:rsidRPr="00DB147B">
              <w:rPr>
                <w:rFonts w:ascii="Arial" w:hAnsi="Arial" w:cs="Arial"/>
                <w:sz w:val="22"/>
                <w:szCs w:val="22"/>
                <w:vertAlign w:val="superscript"/>
              </w:rPr>
              <w:t>-3</w:t>
            </w:r>
            <w:r w:rsidRPr="00DB147B">
              <w:rPr>
                <w:rFonts w:ascii="Arial" w:hAnsi="Arial" w:cs="Arial"/>
                <w:sz w:val="22"/>
                <w:szCs w:val="22"/>
              </w:rPr>
              <w:t xml:space="preserve">, irritant), zinc chloride solution (0.2 </w:t>
            </w:r>
            <w:proofErr w:type="spellStart"/>
            <w:r w:rsidRPr="00DB147B">
              <w:rPr>
                <w:rFonts w:ascii="Arial" w:hAnsi="Arial" w:cs="Arial"/>
                <w:sz w:val="22"/>
                <w:szCs w:val="22"/>
              </w:rPr>
              <w:t>mol</w:t>
            </w:r>
            <w:proofErr w:type="spellEnd"/>
            <w:r w:rsidRPr="00DB147B">
              <w:rPr>
                <w:rFonts w:ascii="Arial" w:hAnsi="Arial" w:cs="Arial"/>
                <w:sz w:val="22"/>
                <w:szCs w:val="22"/>
              </w:rPr>
              <w:t xml:space="preserve"> dm</w:t>
            </w:r>
            <w:r w:rsidRPr="00DB147B">
              <w:rPr>
                <w:rFonts w:ascii="Arial" w:hAnsi="Arial" w:cs="Arial"/>
                <w:sz w:val="22"/>
                <w:szCs w:val="22"/>
                <w:vertAlign w:val="superscript"/>
              </w:rPr>
              <w:t>-3</w:t>
            </w:r>
            <w:r w:rsidRPr="00DB147B">
              <w:rPr>
                <w:rFonts w:ascii="Arial" w:hAnsi="Arial" w:cs="Arial"/>
                <w:sz w:val="22"/>
                <w:szCs w:val="22"/>
              </w:rPr>
              <w:t>), test tubes, dropper.</w:t>
            </w:r>
          </w:p>
          <w:p w14:paraId="5F471F47" w14:textId="77777777" w:rsidR="009262DE" w:rsidRPr="00DB147B" w:rsidRDefault="009262DE" w:rsidP="00CB14AF">
            <w:pPr>
              <w:spacing w:line="240" w:lineRule="atLeast"/>
              <w:rPr>
                <w:rFonts w:ascii="Arial" w:hAnsi="Arial" w:cs="Arial"/>
                <w:sz w:val="22"/>
                <w:szCs w:val="22"/>
              </w:rPr>
            </w:pPr>
          </w:p>
          <w:p w14:paraId="4687E26D" w14:textId="77777777" w:rsidR="009262DE" w:rsidRPr="00DB147B" w:rsidRDefault="009262DE" w:rsidP="00CB14AF">
            <w:pPr>
              <w:spacing w:line="240" w:lineRule="atLeast"/>
              <w:rPr>
                <w:rFonts w:ascii="Arial" w:hAnsi="Arial" w:cs="Arial"/>
                <w:sz w:val="22"/>
                <w:szCs w:val="22"/>
              </w:rPr>
            </w:pPr>
            <w:r w:rsidRPr="00DB147B">
              <w:rPr>
                <w:rFonts w:ascii="Arial" w:hAnsi="Arial" w:cs="Arial"/>
                <w:sz w:val="22"/>
                <w:szCs w:val="22"/>
              </w:rPr>
              <w:t xml:space="preserve">Sodium hydroxide (0.4 </w:t>
            </w:r>
            <w:proofErr w:type="spellStart"/>
            <w:r w:rsidRPr="00DB147B">
              <w:rPr>
                <w:rFonts w:ascii="Arial" w:hAnsi="Arial" w:cs="Arial"/>
                <w:sz w:val="22"/>
                <w:szCs w:val="22"/>
              </w:rPr>
              <w:t>mol</w:t>
            </w:r>
            <w:proofErr w:type="spellEnd"/>
            <w:r w:rsidRPr="00DB147B">
              <w:rPr>
                <w:rFonts w:ascii="Arial" w:hAnsi="Arial" w:cs="Arial"/>
                <w:sz w:val="22"/>
                <w:szCs w:val="22"/>
              </w:rPr>
              <w:t xml:space="preserve"> dm</w:t>
            </w:r>
            <w:r w:rsidRPr="00DB147B">
              <w:rPr>
                <w:rFonts w:ascii="Arial" w:hAnsi="Arial" w:cs="Arial"/>
                <w:sz w:val="22"/>
                <w:szCs w:val="22"/>
                <w:vertAlign w:val="superscript"/>
              </w:rPr>
              <w:t>-3</w:t>
            </w:r>
            <w:r w:rsidRPr="00DB147B">
              <w:rPr>
                <w:rFonts w:ascii="Arial" w:hAnsi="Arial" w:cs="Arial"/>
                <w:sz w:val="22"/>
                <w:szCs w:val="22"/>
              </w:rPr>
              <w:t>, irritant), test tubes, dropper.</w:t>
            </w:r>
          </w:p>
          <w:p w14:paraId="76C421EF" w14:textId="5C40E91D" w:rsidR="009262DE" w:rsidRPr="000B79AC" w:rsidRDefault="009262DE" w:rsidP="00CB14AF">
            <w:pPr>
              <w:spacing w:line="240" w:lineRule="atLeast"/>
              <w:rPr>
                <w:rFonts w:ascii="Arial" w:hAnsi="Arial" w:cs="Arial"/>
                <w:sz w:val="22"/>
                <w:szCs w:val="22"/>
              </w:rPr>
            </w:pPr>
            <w:r w:rsidRPr="00DB147B">
              <w:rPr>
                <w:rFonts w:ascii="Arial" w:hAnsi="Arial" w:cs="Arial"/>
                <w:sz w:val="22"/>
                <w:szCs w:val="22"/>
              </w:rPr>
              <w:t xml:space="preserve">Solutions (0.2 </w:t>
            </w:r>
            <w:proofErr w:type="spellStart"/>
            <w:r w:rsidRPr="00DB147B">
              <w:rPr>
                <w:rFonts w:ascii="Arial" w:hAnsi="Arial" w:cs="Arial"/>
                <w:sz w:val="22"/>
                <w:szCs w:val="22"/>
              </w:rPr>
              <w:t>mol</w:t>
            </w:r>
            <w:proofErr w:type="spellEnd"/>
            <w:r w:rsidRPr="00DB147B">
              <w:rPr>
                <w:rFonts w:ascii="Arial" w:hAnsi="Arial" w:cs="Arial"/>
                <w:sz w:val="22"/>
                <w:szCs w:val="22"/>
              </w:rPr>
              <w:t xml:space="preserve"> dm</w:t>
            </w:r>
            <w:r w:rsidRPr="00DB147B">
              <w:rPr>
                <w:rFonts w:ascii="Arial" w:hAnsi="Arial" w:cs="Arial"/>
                <w:sz w:val="22"/>
                <w:szCs w:val="22"/>
                <w:vertAlign w:val="superscript"/>
              </w:rPr>
              <w:t>-3</w:t>
            </w:r>
            <w:r w:rsidRPr="00DB147B">
              <w:rPr>
                <w:rFonts w:ascii="Arial" w:hAnsi="Arial" w:cs="Arial"/>
                <w:sz w:val="22"/>
                <w:szCs w:val="22"/>
              </w:rPr>
              <w:t>) containing ions of</w:t>
            </w:r>
            <w:r w:rsidR="00F82FAA">
              <w:rPr>
                <w:rFonts w:ascii="Arial" w:hAnsi="Arial" w:cs="Arial"/>
                <w:sz w:val="22"/>
                <w:szCs w:val="22"/>
              </w:rPr>
              <w:t xml:space="preserve">: </w:t>
            </w:r>
            <w:r w:rsidRPr="00DB147B">
              <w:rPr>
                <w:rFonts w:ascii="Arial" w:hAnsi="Arial" w:cs="Arial"/>
                <w:sz w:val="22"/>
                <w:szCs w:val="22"/>
              </w:rPr>
              <w:t>aluminium, zinc, calcium, c</w:t>
            </w:r>
            <w:r w:rsidR="000B79AC">
              <w:rPr>
                <w:rFonts w:ascii="Arial" w:hAnsi="Arial" w:cs="Arial"/>
                <w:sz w:val="22"/>
                <w:szCs w:val="22"/>
              </w:rPr>
              <w:t>opper, iron (II) or iron (III).</w:t>
            </w:r>
          </w:p>
          <w:p w14:paraId="7B360744" w14:textId="77777777" w:rsidR="009262DE" w:rsidRDefault="009262DE" w:rsidP="00CB14AF">
            <w:pPr>
              <w:spacing w:line="240" w:lineRule="atLeast"/>
              <w:rPr>
                <w:rFonts w:ascii="Arial" w:hAnsi="Arial" w:cs="Arial"/>
                <w:sz w:val="22"/>
                <w:szCs w:val="22"/>
              </w:rPr>
            </w:pPr>
          </w:p>
          <w:p w14:paraId="62C1C1E6" w14:textId="77777777" w:rsidR="009262DE" w:rsidRPr="00544549" w:rsidRDefault="009262DE" w:rsidP="00CB14AF">
            <w:pPr>
              <w:spacing w:line="240" w:lineRule="atLeast"/>
              <w:rPr>
                <w:rFonts w:ascii="Arial" w:hAnsi="Arial" w:cs="Arial"/>
                <w:sz w:val="22"/>
                <w:szCs w:val="22"/>
              </w:rPr>
            </w:pPr>
            <w:r w:rsidRPr="00544549">
              <w:rPr>
                <w:rFonts w:ascii="Arial" w:hAnsi="Arial" w:cs="Arial"/>
                <w:sz w:val="22"/>
                <w:szCs w:val="22"/>
              </w:rPr>
              <w:t>A method for this approach is available:</w:t>
            </w:r>
          </w:p>
          <w:p w14:paraId="3E387AAF" w14:textId="253192E8" w:rsidR="009262DE" w:rsidRDefault="00872336" w:rsidP="00CB14AF">
            <w:pPr>
              <w:spacing w:line="240" w:lineRule="atLeast"/>
              <w:rPr>
                <w:rFonts w:ascii="Arial" w:hAnsi="Arial" w:cs="Arial"/>
                <w:sz w:val="22"/>
                <w:szCs w:val="22"/>
              </w:rPr>
            </w:pPr>
            <w:hyperlink r:id="rId86" w:history="1">
              <w:r w:rsidR="009613C4">
                <w:rPr>
                  <w:rStyle w:val="Hyperlink"/>
                  <w:rFonts w:ascii="Arial" w:hAnsi="Arial" w:cs="Arial"/>
                  <w:sz w:val="22"/>
                  <w:szCs w:val="22"/>
                </w:rPr>
                <w:t>www.rsc.org/learn-chemistry/resource/res00000757/microscale-reactions-of-positive-ions-with-sodium-hydroxide?cmpid=CMP00005906</w:t>
              </w:r>
            </w:hyperlink>
          </w:p>
          <w:p w14:paraId="551AA13E" w14:textId="77777777" w:rsidR="009262DE" w:rsidRDefault="009262DE" w:rsidP="00CB14AF">
            <w:pPr>
              <w:spacing w:line="240" w:lineRule="atLeast"/>
              <w:rPr>
                <w:rFonts w:ascii="Arial" w:hAnsi="Arial" w:cs="Arial"/>
                <w:sz w:val="22"/>
                <w:szCs w:val="22"/>
              </w:rPr>
            </w:pPr>
          </w:p>
          <w:p w14:paraId="79A8ACD3" w14:textId="2B368D81" w:rsidR="009262DE" w:rsidRPr="00F41C21" w:rsidRDefault="00872336" w:rsidP="00CB14AF">
            <w:pPr>
              <w:spacing w:line="240" w:lineRule="atLeast"/>
              <w:rPr>
                <w:rFonts w:ascii="Arial" w:hAnsi="Arial" w:cs="Arial"/>
                <w:sz w:val="22"/>
                <w:szCs w:val="22"/>
              </w:rPr>
            </w:pPr>
            <w:hyperlink r:id="rId87" w:history="1">
              <w:r w:rsidR="009613C4">
                <w:rPr>
                  <w:rStyle w:val="Hyperlink"/>
                  <w:rFonts w:ascii="Arial" w:hAnsi="Arial" w:cs="Arial"/>
                  <w:sz w:val="22"/>
                  <w:szCs w:val="22"/>
                </w:rPr>
                <w:t>www.chem.ox.ac.uk/vrchemistry/livechem/transitionmetals_content.html</w:t>
              </w:r>
            </w:hyperlink>
            <w:r w:rsidR="009262DE" w:rsidRPr="00F41C21">
              <w:rPr>
                <w:rFonts w:ascii="Arial" w:hAnsi="Arial" w:cs="Arial"/>
                <w:sz w:val="22"/>
                <w:szCs w:val="22"/>
              </w:rPr>
              <w:t xml:space="preserve"> </w:t>
            </w:r>
          </w:p>
          <w:p w14:paraId="622C2597" w14:textId="06766B6C" w:rsidR="009262DE" w:rsidRDefault="009262DE" w:rsidP="00CB14AF">
            <w:pPr>
              <w:spacing w:line="240" w:lineRule="atLeast"/>
              <w:rPr>
                <w:rFonts w:ascii="Arial" w:hAnsi="Arial" w:cs="Arial"/>
                <w:sz w:val="22"/>
                <w:szCs w:val="22"/>
              </w:rPr>
            </w:pPr>
            <w:r w:rsidRPr="00F41C21">
              <w:rPr>
                <w:rFonts w:ascii="Arial" w:hAnsi="Arial" w:cs="Arial"/>
                <w:sz w:val="22"/>
                <w:szCs w:val="22"/>
              </w:rPr>
              <w:t xml:space="preserve">Note: </w:t>
            </w:r>
            <w:r w:rsidR="00537D89" w:rsidRPr="00F41C21">
              <w:rPr>
                <w:rFonts w:ascii="Arial" w:hAnsi="Arial" w:cs="Arial"/>
                <w:sz w:val="22"/>
                <w:szCs w:val="22"/>
              </w:rPr>
              <w:t>Le</w:t>
            </w:r>
            <w:r w:rsidRPr="00F41C21">
              <w:rPr>
                <w:rFonts w:ascii="Arial" w:hAnsi="Arial" w:cs="Arial"/>
                <w:sz w:val="22"/>
                <w:szCs w:val="22"/>
              </w:rPr>
              <w:t>arners can investigate the reactions themselves and write down observations. However, detailed guidance on how to use the simulation will need to be given first.</w:t>
            </w:r>
          </w:p>
          <w:p w14:paraId="3BA9328C" w14:textId="56FB0AAB" w:rsidR="00537D89" w:rsidRPr="004E0497" w:rsidRDefault="00537D89" w:rsidP="00CB14AF">
            <w:pPr>
              <w:spacing w:line="240" w:lineRule="atLeast"/>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21E078B5" w14:textId="7AF526B9" w:rsidR="009262DE" w:rsidRDefault="009262DE">
            <w:pPr>
              <w:spacing w:line="240" w:lineRule="atLeast"/>
              <w:rPr>
                <w:rFonts w:ascii="Arial" w:hAnsi="Arial" w:cs="Arial"/>
                <w:sz w:val="22"/>
                <w:szCs w:val="22"/>
              </w:rPr>
            </w:pPr>
            <w:r w:rsidRPr="004E0497">
              <w:rPr>
                <w:rFonts w:ascii="Arial" w:hAnsi="Arial" w:cs="Arial"/>
                <w:sz w:val="22"/>
                <w:szCs w:val="22"/>
              </w:rPr>
              <w:t xml:space="preserve">Common names </w:t>
            </w:r>
            <w:r w:rsidR="00F82FAA">
              <w:rPr>
                <w:rFonts w:ascii="Arial" w:hAnsi="Arial" w:cs="Arial"/>
                <w:sz w:val="22"/>
                <w:szCs w:val="22"/>
              </w:rPr>
              <w:t xml:space="preserve">– </w:t>
            </w:r>
            <w:r w:rsidR="00F82FAA" w:rsidRPr="004E0497">
              <w:rPr>
                <w:rFonts w:ascii="Arial" w:hAnsi="Arial" w:cs="Arial"/>
                <w:sz w:val="22"/>
                <w:szCs w:val="22"/>
              </w:rPr>
              <w:t xml:space="preserve"> </w:t>
            </w:r>
            <w:r w:rsidRPr="004E0497">
              <w:rPr>
                <w:rFonts w:ascii="Arial" w:hAnsi="Arial" w:cs="Arial"/>
                <w:sz w:val="22"/>
                <w:szCs w:val="22"/>
              </w:rPr>
              <w:t>caustic soda, slaked lime, limewater</w:t>
            </w:r>
            <w:r w:rsidR="00B901C6">
              <w:rPr>
                <w:rFonts w:ascii="Arial" w:hAnsi="Arial" w:cs="Arial"/>
                <w:sz w:val="22"/>
                <w:szCs w:val="22"/>
              </w:rPr>
              <w:t xml:space="preserve"> –</w:t>
            </w:r>
            <w:r w:rsidRPr="004E0497">
              <w:rPr>
                <w:rFonts w:ascii="Arial" w:hAnsi="Arial" w:cs="Arial"/>
                <w:sz w:val="22"/>
                <w:szCs w:val="22"/>
              </w:rPr>
              <w:t>should be given.</w:t>
            </w:r>
          </w:p>
          <w:p w14:paraId="3B8384C8" w14:textId="77777777" w:rsidR="00F82FAA" w:rsidRDefault="00F82FAA">
            <w:pPr>
              <w:spacing w:line="240" w:lineRule="atLeast"/>
              <w:rPr>
                <w:rFonts w:ascii="Arial" w:hAnsi="Arial" w:cs="Arial"/>
                <w:sz w:val="22"/>
                <w:szCs w:val="22"/>
              </w:rPr>
            </w:pPr>
          </w:p>
          <w:p w14:paraId="3F89BC01" w14:textId="77777777" w:rsidR="00F82FAA" w:rsidRDefault="00F82FAA">
            <w:pPr>
              <w:spacing w:line="240" w:lineRule="atLeast"/>
              <w:rPr>
                <w:rFonts w:ascii="Arial" w:hAnsi="Arial" w:cs="Arial"/>
                <w:sz w:val="22"/>
                <w:szCs w:val="22"/>
              </w:rPr>
            </w:pPr>
          </w:p>
          <w:p w14:paraId="21FE59EB" w14:textId="77777777" w:rsidR="00F82FAA" w:rsidRDefault="00F82FAA">
            <w:pPr>
              <w:spacing w:line="240" w:lineRule="atLeast"/>
              <w:rPr>
                <w:rFonts w:ascii="Arial" w:hAnsi="Arial" w:cs="Arial"/>
                <w:sz w:val="22"/>
                <w:szCs w:val="22"/>
              </w:rPr>
            </w:pPr>
          </w:p>
          <w:p w14:paraId="77E277B1" w14:textId="1BBCC6AE" w:rsidR="00F82FAA" w:rsidRDefault="008C1DE4">
            <w:pPr>
              <w:spacing w:line="240" w:lineRule="atLeast"/>
              <w:rPr>
                <w:rFonts w:ascii="Arial" w:hAnsi="Arial" w:cs="Arial"/>
                <w:sz w:val="22"/>
                <w:szCs w:val="22"/>
              </w:rPr>
            </w:pPr>
            <w:r w:rsidRPr="006A26ED">
              <w:rPr>
                <w:rFonts w:ascii="Arial" w:hAnsi="Arial" w:cs="Arial"/>
                <w:sz w:val="22"/>
                <w:szCs w:val="22"/>
              </w:rPr>
              <w:t>Health and safety:</w:t>
            </w:r>
            <w:r>
              <w:rPr>
                <w:rFonts w:ascii="Arial" w:hAnsi="Arial" w:cs="Arial"/>
                <w:b/>
                <w:sz w:val="22"/>
                <w:szCs w:val="22"/>
              </w:rPr>
              <w:t xml:space="preserve"> </w:t>
            </w:r>
            <w:r w:rsidRPr="004E0497">
              <w:rPr>
                <w:rFonts w:ascii="Arial" w:hAnsi="Arial" w:cs="Arial"/>
                <w:sz w:val="22"/>
                <w:szCs w:val="22"/>
              </w:rPr>
              <w:t>Safety goggles must be worn.</w:t>
            </w:r>
          </w:p>
          <w:p w14:paraId="6504F2DC" w14:textId="7E1ED5E1" w:rsidR="00F82FAA" w:rsidRPr="004E0497" w:rsidRDefault="00F82FAA">
            <w:pPr>
              <w:spacing w:line="240" w:lineRule="atLeast"/>
              <w:rPr>
                <w:rFonts w:ascii="Arial" w:hAnsi="Arial" w:cs="Arial"/>
                <w:sz w:val="22"/>
                <w:szCs w:val="22"/>
              </w:rPr>
            </w:pPr>
          </w:p>
        </w:tc>
      </w:tr>
      <w:tr w:rsidR="009262DE" w:rsidRPr="004E0497" w14:paraId="2C05E96E" w14:textId="77777777" w:rsidTr="008443B9">
        <w:tc>
          <w:tcPr>
            <w:tcW w:w="1424" w:type="dxa"/>
            <w:tcBorders>
              <w:top w:val="single" w:sz="4" w:space="0" w:color="auto"/>
              <w:left w:val="single" w:sz="4" w:space="0" w:color="auto"/>
              <w:bottom w:val="single" w:sz="4" w:space="0" w:color="auto"/>
              <w:right w:val="single" w:sz="4" w:space="0" w:color="auto"/>
            </w:tcBorders>
          </w:tcPr>
          <w:p w14:paraId="1E6BBD48" w14:textId="77777777" w:rsidR="009262DE" w:rsidRPr="004E0497" w:rsidRDefault="009262DE" w:rsidP="0069617C">
            <w:pPr>
              <w:spacing w:line="240" w:lineRule="atLeast"/>
              <w:rPr>
                <w:rFonts w:ascii="Arial" w:hAnsi="Arial" w:cs="Arial"/>
                <w:sz w:val="22"/>
                <w:szCs w:val="22"/>
              </w:rPr>
            </w:pPr>
            <w:r w:rsidRPr="004E0497">
              <w:rPr>
                <w:rFonts w:ascii="Arial" w:hAnsi="Arial" w:cs="Arial"/>
                <w:sz w:val="22"/>
                <w:szCs w:val="22"/>
              </w:rPr>
              <w:t>8Cc1</w:t>
            </w:r>
          </w:p>
          <w:p w14:paraId="264925CF" w14:textId="77777777" w:rsidR="009262DE" w:rsidRPr="004E0497" w:rsidRDefault="009262DE" w:rsidP="0069617C">
            <w:pPr>
              <w:spacing w:line="240" w:lineRule="atLeast"/>
              <w:rPr>
                <w:rFonts w:ascii="Arial" w:hAnsi="Arial" w:cs="Arial"/>
                <w:sz w:val="22"/>
                <w:szCs w:val="22"/>
              </w:rPr>
            </w:pPr>
          </w:p>
          <w:p w14:paraId="5F3C47F2" w14:textId="77777777" w:rsidR="009262DE" w:rsidRDefault="009262DE" w:rsidP="0069617C">
            <w:pPr>
              <w:spacing w:line="240" w:lineRule="atLeast"/>
              <w:rPr>
                <w:rFonts w:ascii="Arial" w:hAnsi="Arial" w:cs="Arial"/>
                <w:sz w:val="22"/>
                <w:szCs w:val="22"/>
              </w:rPr>
            </w:pPr>
          </w:p>
          <w:p w14:paraId="4C54554E" w14:textId="77777777" w:rsidR="00F80FB6" w:rsidRDefault="00F80FB6" w:rsidP="0069617C">
            <w:pPr>
              <w:spacing w:line="240" w:lineRule="atLeast"/>
              <w:rPr>
                <w:rFonts w:ascii="Arial" w:hAnsi="Arial" w:cs="Arial"/>
                <w:sz w:val="22"/>
                <w:szCs w:val="22"/>
              </w:rPr>
            </w:pPr>
          </w:p>
          <w:p w14:paraId="5A598027" w14:textId="77777777" w:rsidR="00F80FB6" w:rsidRDefault="00F80FB6" w:rsidP="0069617C">
            <w:pPr>
              <w:spacing w:line="240" w:lineRule="atLeast"/>
              <w:rPr>
                <w:rFonts w:ascii="Arial" w:hAnsi="Arial" w:cs="Arial"/>
                <w:sz w:val="22"/>
                <w:szCs w:val="22"/>
              </w:rPr>
            </w:pPr>
          </w:p>
          <w:p w14:paraId="36964ACF" w14:textId="77777777" w:rsidR="00F80FB6" w:rsidRPr="004E0497" w:rsidRDefault="00F80FB6" w:rsidP="0069617C">
            <w:pPr>
              <w:spacing w:line="240" w:lineRule="atLeast"/>
              <w:rPr>
                <w:rFonts w:ascii="Arial" w:hAnsi="Arial" w:cs="Arial"/>
                <w:sz w:val="22"/>
                <w:szCs w:val="22"/>
              </w:rPr>
            </w:pPr>
          </w:p>
          <w:p w14:paraId="26A0EF46" w14:textId="09FCB011" w:rsidR="009262DE" w:rsidRDefault="009262DE" w:rsidP="0069617C">
            <w:pPr>
              <w:spacing w:line="240" w:lineRule="atLeast"/>
              <w:rPr>
                <w:rFonts w:ascii="Arial" w:hAnsi="Arial" w:cs="Arial"/>
                <w:sz w:val="22"/>
                <w:szCs w:val="22"/>
              </w:rPr>
            </w:pPr>
            <w:r w:rsidRPr="004E0497">
              <w:rPr>
                <w:rFonts w:ascii="Arial" w:hAnsi="Arial" w:cs="Arial"/>
                <w:sz w:val="22"/>
                <w:szCs w:val="22"/>
              </w:rPr>
              <w:t>8Cp5</w:t>
            </w:r>
          </w:p>
          <w:p w14:paraId="3DFB3127" w14:textId="50E8C537" w:rsidR="009262DE" w:rsidRDefault="009262DE" w:rsidP="0069617C">
            <w:pPr>
              <w:spacing w:line="240" w:lineRule="atLeast"/>
              <w:rPr>
                <w:rFonts w:ascii="Arial" w:hAnsi="Arial" w:cs="Arial"/>
                <w:sz w:val="22"/>
                <w:szCs w:val="22"/>
              </w:rPr>
            </w:pPr>
          </w:p>
          <w:p w14:paraId="0CE2BC74" w14:textId="5B9577ED" w:rsidR="009262DE" w:rsidRDefault="009262DE" w:rsidP="0069617C">
            <w:pPr>
              <w:spacing w:line="240" w:lineRule="atLeast"/>
              <w:rPr>
                <w:rFonts w:ascii="Arial" w:hAnsi="Arial" w:cs="Arial"/>
                <w:sz w:val="22"/>
                <w:szCs w:val="22"/>
              </w:rPr>
            </w:pPr>
          </w:p>
          <w:p w14:paraId="1026A381" w14:textId="4EB1F4AD" w:rsidR="009262DE" w:rsidRDefault="009262DE" w:rsidP="0069617C">
            <w:pPr>
              <w:spacing w:line="240" w:lineRule="atLeast"/>
              <w:rPr>
                <w:rFonts w:ascii="Arial" w:hAnsi="Arial" w:cs="Arial"/>
                <w:sz w:val="22"/>
                <w:szCs w:val="22"/>
              </w:rPr>
            </w:pPr>
          </w:p>
          <w:p w14:paraId="1C047B8C" w14:textId="3F8723E4" w:rsidR="009262DE" w:rsidRDefault="009262DE" w:rsidP="0069617C">
            <w:pPr>
              <w:spacing w:line="240" w:lineRule="atLeast"/>
              <w:rPr>
                <w:rFonts w:ascii="Arial" w:hAnsi="Arial" w:cs="Arial"/>
                <w:sz w:val="22"/>
                <w:szCs w:val="22"/>
              </w:rPr>
            </w:pPr>
          </w:p>
          <w:p w14:paraId="3E78B141" w14:textId="3FE1308C" w:rsidR="009262DE" w:rsidRDefault="009262DE" w:rsidP="0069617C">
            <w:pPr>
              <w:spacing w:line="240" w:lineRule="atLeast"/>
              <w:rPr>
                <w:rFonts w:ascii="Arial" w:hAnsi="Arial" w:cs="Arial"/>
                <w:sz w:val="22"/>
                <w:szCs w:val="22"/>
              </w:rPr>
            </w:pPr>
          </w:p>
          <w:p w14:paraId="3E268AF1" w14:textId="3046FDE3" w:rsidR="009262DE" w:rsidRDefault="009262DE" w:rsidP="0069617C">
            <w:pPr>
              <w:spacing w:line="240" w:lineRule="atLeast"/>
              <w:rPr>
                <w:rFonts w:ascii="Arial" w:hAnsi="Arial" w:cs="Arial"/>
                <w:sz w:val="22"/>
                <w:szCs w:val="22"/>
              </w:rPr>
            </w:pPr>
          </w:p>
          <w:p w14:paraId="7EE0DB7E" w14:textId="77777777" w:rsidR="009262DE" w:rsidRPr="004E0497" w:rsidRDefault="009262DE" w:rsidP="00161D72">
            <w:pPr>
              <w:spacing w:line="240" w:lineRule="atLeast"/>
              <w:rPr>
                <w:rFonts w:ascii="Arial" w:hAnsi="Arial" w:cs="Arial"/>
                <w:sz w:val="22"/>
                <w:szCs w:val="22"/>
              </w:rPr>
            </w:pPr>
            <w:r w:rsidRPr="004E0497">
              <w:rPr>
                <w:rFonts w:ascii="Arial" w:hAnsi="Arial" w:cs="Arial"/>
                <w:sz w:val="22"/>
                <w:szCs w:val="22"/>
              </w:rPr>
              <w:t>8Eo2</w:t>
            </w:r>
          </w:p>
          <w:p w14:paraId="13517E2B" w14:textId="77777777" w:rsidR="009262DE" w:rsidRPr="004E0497" w:rsidRDefault="009262DE" w:rsidP="00161D72">
            <w:pPr>
              <w:spacing w:line="240" w:lineRule="atLeast"/>
              <w:rPr>
                <w:rFonts w:ascii="Arial" w:hAnsi="Arial" w:cs="Arial"/>
                <w:sz w:val="22"/>
                <w:szCs w:val="22"/>
              </w:rPr>
            </w:pPr>
          </w:p>
          <w:p w14:paraId="3861E1CE" w14:textId="778E5CFC" w:rsidR="009262DE" w:rsidRDefault="009262DE" w:rsidP="00161D72">
            <w:pPr>
              <w:spacing w:line="240" w:lineRule="atLeast"/>
              <w:rPr>
                <w:rFonts w:ascii="Arial" w:hAnsi="Arial" w:cs="Arial"/>
                <w:sz w:val="22"/>
                <w:szCs w:val="22"/>
              </w:rPr>
            </w:pPr>
          </w:p>
          <w:p w14:paraId="1E207FCB" w14:textId="77777777" w:rsidR="009262DE" w:rsidRPr="004E0497" w:rsidRDefault="009262DE" w:rsidP="00161D72">
            <w:pPr>
              <w:spacing w:line="240" w:lineRule="atLeast"/>
              <w:rPr>
                <w:rFonts w:ascii="Arial" w:hAnsi="Arial" w:cs="Arial"/>
                <w:sz w:val="22"/>
                <w:szCs w:val="22"/>
              </w:rPr>
            </w:pPr>
            <w:r w:rsidRPr="004E0497">
              <w:rPr>
                <w:rFonts w:ascii="Arial" w:hAnsi="Arial" w:cs="Arial"/>
                <w:sz w:val="22"/>
                <w:szCs w:val="22"/>
              </w:rPr>
              <w:t>8Eo3</w:t>
            </w:r>
          </w:p>
          <w:p w14:paraId="5FD34E0F" w14:textId="312F5BE8" w:rsidR="009262DE" w:rsidRDefault="009262DE" w:rsidP="00161D72">
            <w:pPr>
              <w:spacing w:line="240" w:lineRule="atLeast"/>
              <w:rPr>
                <w:rFonts w:ascii="Arial" w:hAnsi="Arial" w:cs="Arial"/>
                <w:sz w:val="22"/>
                <w:szCs w:val="22"/>
              </w:rPr>
            </w:pPr>
          </w:p>
          <w:p w14:paraId="5243701E" w14:textId="63FC1BF0" w:rsidR="009262DE" w:rsidRDefault="009262DE" w:rsidP="00161D72">
            <w:pPr>
              <w:spacing w:line="240" w:lineRule="atLeast"/>
              <w:rPr>
                <w:rFonts w:ascii="Arial" w:hAnsi="Arial" w:cs="Arial"/>
                <w:sz w:val="22"/>
                <w:szCs w:val="22"/>
              </w:rPr>
            </w:pPr>
          </w:p>
          <w:p w14:paraId="486681F2" w14:textId="77777777" w:rsidR="009262DE" w:rsidRPr="004E0497" w:rsidRDefault="009262DE" w:rsidP="00161D72">
            <w:pPr>
              <w:spacing w:line="240" w:lineRule="atLeast"/>
              <w:rPr>
                <w:rFonts w:ascii="Arial" w:hAnsi="Arial" w:cs="Arial"/>
                <w:sz w:val="22"/>
                <w:szCs w:val="22"/>
              </w:rPr>
            </w:pPr>
          </w:p>
          <w:p w14:paraId="1F93FB5B" w14:textId="77777777" w:rsidR="009262DE" w:rsidRPr="004E0497" w:rsidRDefault="009262DE" w:rsidP="00161D72">
            <w:pPr>
              <w:spacing w:line="240" w:lineRule="atLeast"/>
              <w:rPr>
                <w:rFonts w:ascii="Arial" w:hAnsi="Arial" w:cs="Arial"/>
                <w:sz w:val="22"/>
                <w:szCs w:val="22"/>
              </w:rPr>
            </w:pPr>
            <w:r w:rsidRPr="004E0497">
              <w:rPr>
                <w:rFonts w:ascii="Arial" w:hAnsi="Arial" w:cs="Arial"/>
                <w:sz w:val="22"/>
                <w:szCs w:val="22"/>
              </w:rPr>
              <w:t>8Ep3</w:t>
            </w:r>
          </w:p>
          <w:p w14:paraId="0B1E8EC1" w14:textId="77777777" w:rsidR="009262DE" w:rsidRPr="004E0497" w:rsidRDefault="009262DE" w:rsidP="00161D72">
            <w:pPr>
              <w:spacing w:line="240" w:lineRule="atLeast"/>
              <w:rPr>
                <w:rFonts w:ascii="Arial" w:hAnsi="Arial" w:cs="Arial"/>
                <w:sz w:val="22"/>
                <w:szCs w:val="22"/>
              </w:rPr>
            </w:pPr>
          </w:p>
          <w:p w14:paraId="2E573A89" w14:textId="2430A3E9" w:rsidR="009262DE" w:rsidRDefault="009262DE" w:rsidP="00161D72">
            <w:pPr>
              <w:spacing w:line="240" w:lineRule="atLeast"/>
              <w:rPr>
                <w:rFonts w:ascii="Arial" w:hAnsi="Arial" w:cs="Arial"/>
                <w:sz w:val="22"/>
                <w:szCs w:val="22"/>
              </w:rPr>
            </w:pPr>
          </w:p>
          <w:p w14:paraId="790CD784" w14:textId="3EC745ED" w:rsidR="009262DE" w:rsidRDefault="009262DE" w:rsidP="00161D72">
            <w:pPr>
              <w:spacing w:line="240" w:lineRule="atLeast"/>
              <w:rPr>
                <w:rFonts w:ascii="Arial" w:hAnsi="Arial" w:cs="Arial"/>
                <w:sz w:val="22"/>
                <w:szCs w:val="22"/>
              </w:rPr>
            </w:pPr>
          </w:p>
          <w:p w14:paraId="636D6AFD" w14:textId="77777777" w:rsidR="009262DE" w:rsidRPr="004E0497" w:rsidRDefault="009262DE" w:rsidP="00161D72">
            <w:pPr>
              <w:spacing w:line="240" w:lineRule="atLeast"/>
              <w:rPr>
                <w:rFonts w:ascii="Arial" w:hAnsi="Arial" w:cs="Arial"/>
                <w:sz w:val="22"/>
                <w:szCs w:val="22"/>
              </w:rPr>
            </w:pPr>
            <w:r w:rsidRPr="004E0497">
              <w:rPr>
                <w:rFonts w:ascii="Arial" w:hAnsi="Arial" w:cs="Arial"/>
                <w:sz w:val="22"/>
                <w:szCs w:val="22"/>
              </w:rPr>
              <w:t>8Eo4</w:t>
            </w:r>
          </w:p>
          <w:p w14:paraId="77AE6837" w14:textId="77777777" w:rsidR="009262DE" w:rsidRPr="004E0497" w:rsidRDefault="009262DE" w:rsidP="00161D72">
            <w:pPr>
              <w:spacing w:line="240" w:lineRule="atLeast"/>
              <w:rPr>
                <w:rFonts w:ascii="Arial" w:hAnsi="Arial" w:cs="Arial"/>
                <w:sz w:val="22"/>
                <w:szCs w:val="22"/>
              </w:rPr>
            </w:pPr>
          </w:p>
          <w:p w14:paraId="78E0ECEE" w14:textId="77777777" w:rsidR="009262DE" w:rsidRDefault="009262DE" w:rsidP="00161D72">
            <w:pPr>
              <w:spacing w:line="240" w:lineRule="atLeast"/>
              <w:rPr>
                <w:rFonts w:ascii="Arial" w:hAnsi="Arial" w:cs="Arial"/>
                <w:sz w:val="22"/>
                <w:szCs w:val="22"/>
              </w:rPr>
            </w:pPr>
          </w:p>
          <w:p w14:paraId="771E3F5D" w14:textId="77777777" w:rsidR="00F80FB6" w:rsidRPr="004E0497" w:rsidRDefault="00F80FB6" w:rsidP="00161D72">
            <w:pPr>
              <w:spacing w:line="240" w:lineRule="atLeast"/>
              <w:rPr>
                <w:rFonts w:ascii="Arial" w:hAnsi="Arial" w:cs="Arial"/>
                <w:sz w:val="22"/>
                <w:szCs w:val="22"/>
              </w:rPr>
            </w:pPr>
          </w:p>
          <w:p w14:paraId="190EE4E3" w14:textId="77777777" w:rsidR="000238CB" w:rsidRDefault="000238CB" w:rsidP="0069617C">
            <w:pPr>
              <w:spacing w:line="240" w:lineRule="atLeast"/>
              <w:rPr>
                <w:rFonts w:ascii="Arial" w:hAnsi="Arial" w:cs="Arial"/>
                <w:sz w:val="22"/>
                <w:szCs w:val="22"/>
              </w:rPr>
            </w:pPr>
          </w:p>
          <w:p w14:paraId="16AD2CD1" w14:textId="77777777" w:rsidR="000238CB" w:rsidRDefault="000238CB" w:rsidP="0069617C">
            <w:pPr>
              <w:spacing w:line="240" w:lineRule="atLeast"/>
              <w:rPr>
                <w:rFonts w:ascii="Arial" w:hAnsi="Arial" w:cs="Arial"/>
                <w:sz w:val="22"/>
                <w:szCs w:val="22"/>
              </w:rPr>
            </w:pPr>
          </w:p>
          <w:p w14:paraId="5C49A37A" w14:textId="6C33B4D4" w:rsidR="009262DE" w:rsidRPr="004E0497" w:rsidRDefault="009262DE" w:rsidP="0069617C">
            <w:pPr>
              <w:spacing w:line="240" w:lineRule="atLeast"/>
              <w:rPr>
                <w:rFonts w:ascii="Arial" w:hAnsi="Arial" w:cs="Arial"/>
                <w:sz w:val="22"/>
                <w:szCs w:val="22"/>
              </w:rPr>
            </w:pPr>
            <w:r w:rsidRPr="004E0497">
              <w:rPr>
                <w:rFonts w:ascii="Arial" w:hAnsi="Arial" w:cs="Arial"/>
                <w:sz w:val="22"/>
                <w:szCs w:val="22"/>
              </w:rPr>
              <w:t>8Ec2</w:t>
            </w:r>
          </w:p>
        </w:tc>
        <w:tc>
          <w:tcPr>
            <w:tcW w:w="2268" w:type="dxa"/>
            <w:tcBorders>
              <w:top w:val="single" w:sz="4" w:space="0" w:color="auto"/>
              <w:left w:val="single" w:sz="4" w:space="0" w:color="auto"/>
              <w:bottom w:val="single" w:sz="4" w:space="0" w:color="auto"/>
              <w:right w:val="single" w:sz="4" w:space="0" w:color="auto"/>
            </w:tcBorders>
          </w:tcPr>
          <w:p w14:paraId="3AF8E088" w14:textId="3AFBBE12" w:rsidR="009262DE" w:rsidRPr="004E0497" w:rsidRDefault="009262DE" w:rsidP="0069617C">
            <w:pPr>
              <w:spacing w:line="240" w:lineRule="atLeast"/>
              <w:rPr>
                <w:rFonts w:ascii="Arial" w:hAnsi="Arial" w:cs="Arial"/>
                <w:sz w:val="22"/>
                <w:szCs w:val="22"/>
              </w:rPr>
            </w:pPr>
            <w:r w:rsidRPr="004E0497">
              <w:rPr>
                <w:rFonts w:ascii="Arial" w:hAnsi="Arial" w:cs="Arial"/>
                <w:sz w:val="22"/>
                <w:szCs w:val="22"/>
              </w:rPr>
              <w:t xml:space="preserve">Use a word equation to describe a </w:t>
            </w:r>
            <w:r w:rsidR="00AF7C3C">
              <w:rPr>
                <w:rFonts w:ascii="Arial" w:hAnsi="Arial" w:cs="Arial"/>
                <w:sz w:val="22"/>
                <w:szCs w:val="22"/>
              </w:rPr>
              <w:t xml:space="preserve">common </w:t>
            </w:r>
            <w:r w:rsidRPr="004E0497">
              <w:rPr>
                <w:rFonts w:ascii="Arial" w:hAnsi="Arial" w:cs="Arial"/>
                <w:sz w:val="22"/>
                <w:szCs w:val="22"/>
              </w:rPr>
              <w:t>reaction.</w:t>
            </w:r>
            <w:r w:rsidR="00AF7C3C">
              <w:rPr>
                <w:rFonts w:ascii="Arial" w:hAnsi="Arial" w:cs="Arial"/>
                <w:sz w:val="22"/>
                <w:szCs w:val="22"/>
              </w:rPr>
              <w:t xml:space="preserve"> Secondary sources can be used.</w:t>
            </w:r>
          </w:p>
          <w:p w14:paraId="78CA988B" w14:textId="77777777" w:rsidR="009262DE" w:rsidRPr="004E0497" w:rsidRDefault="009262DE" w:rsidP="0069617C">
            <w:pPr>
              <w:spacing w:line="240" w:lineRule="atLeast"/>
              <w:rPr>
                <w:rFonts w:ascii="Arial" w:hAnsi="Arial" w:cs="Arial"/>
                <w:sz w:val="22"/>
                <w:szCs w:val="22"/>
              </w:rPr>
            </w:pPr>
          </w:p>
          <w:p w14:paraId="73B370EE" w14:textId="37E6182C" w:rsidR="009262DE" w:rsidRDefault="009262DE" w:rsidP="0069617C">
            <w:pPr>
              <w:spacing w:line="240" w:lineRule="atLeast"/>
              <w:rPr>
                <w:rFonts w:ascii="Arial" w:hAnsi="Arial" w:cs="Arial"/>
                <w:sz w:val="22"/>
                <w:szCs w:val="22"/>
              </w:rPr>
            </w:pPr>
            <w:r w:rsidRPr="004E0497">
              <w:rPr>
                <w:rFonts w:ascii="Arial" w:hAnsi="Arial" w:cs="Arial"/>
                <w:sz w:val="22"/>
                <w:szCs w:val="22"/>
              </w:rPr>
              <w:t xml:space="preserve">Name some common compounds including oxides, hydroxides, chlorides, </w:t>
            </w:r>
            <w:proofErr w:type="spellStart"/>
            <w:r w:rsidRPr="004E0497">
              <w:rPr>
                <w:rFonts w:ascii="Arial" w:hAnsi="Arial" w:cs="Arial"/>
                <w:sz w:val="22"/>
                <w:szCs w:val="22"/>
              </w:rPr>
              <w:t>sul</w:t>
            </w:r>
            <w:r w:rsidR="00AD215E">
              <w:rPr>
                <w:rFonts w:ascii="Arial" w:hAnsi="Arial" w:cs="Arial"/>
                <w:sz w:val="22"/>
                <w:szCs w:val="22"/>
              </w:rPr>
              <w:t>f</w:t>
            </w:r>
            <w:r w:rsidRPr="004E0497">
              <w:rPr>
                <w:rFonts w:ascii="Arial" w:hAnsi="Arial" w:cs="Arial"/>
                <w:sz w:val="22"/>
                <w:szCs w:val="22"/>
              </w:rPr>
              <w:t>ates</w:t>
            </w:r>
            <w:proofErr w:type="spellEnd"/>
            <w:r w:rsidRPr="004E0497">
              <w:rPr>
                <w:rFonts w:ascii="Arial" w:hAnsi="Arial" w:cs="Arial"/>
                <w:sz w:val="22"/>
                <w:szCs w:val="22"/>
              </w:rPr>
              <w:t xml:space="preserve"> and carbonates.</w:t>
            </w:r>
          </w:p>
          <w:p w14:paraId="01EACFB6" w14:textId="77777777" w:rsidR="009262DE" w:rsidRDefault="009262DE" w:rsidP="0069617C">
            <w:pPr>
              <w:spacing w:line="240" w:lineRule="atLeast"/>
              <w:rPr>
                <w:rFonts w:ascii="Arial" w:hAnsi="Arial" w:cs="Arial"/>
                <w:sz w:val="22"/>
                <w:szCs w:val="22"/>
              </w:rPr>
            </w:pPr>
          </w:p>
          <w:p w14:paraId="186E92CB" w14:textId="77777777" w:rsidR="009262DE" w:rsidRPr="004E0497" w:rsidRDefault="009262DE" w:rsidP="00161D72">
            <w:pPr>
              <w:spacing w:line="240" w:lineRule="atLeast"/>
              <w:rPr>
                <w:rFonts w:ascii="Arial" w:hAnsi="Arial" w:cs="Arial"/>
                <w:sz w:val="22"/>
                <w:szCs w:val="22"/>
              </w:rPr>
            </w:pPr>
            <w:r w:rsidRPr="004E0497">
              <w:rPr>
                <w:rFonts w:ascii="Arial" w:hAnsi="Arial" w:cs="Arial"/>
                <w:sz w:val="22"/>
                <w:szCs w:val="22"/>
              </w:rPr>
              <w:t>Use a range of equipment correctly.</w:t>
            </w:r>
          </w:p>
          <w:p w14:paraId="6502470B" w14:textId="77777777" w:rsidR="009262DE" w:rsidRPr="004E0497" w:rsidRDefault="009262DE" w:rsidP="00161D72">
            <w:pPr>
              <w:spacing w:line="240" w:lineRule="atLeast"/>
              <w:rPr>
                <w:rFonts w:ascii="Arial" w:hAnsi="Arial" w:cs="Arial"/>
                <w:sz w:val="22"/>
                <w:szCs w:val="22"/>
              </w:rPr>
            </w:pPr>
          </w:p>
          <w:p w14:paraId="236C4DE9" w14:textId="77777777" w:rsidR="009262DE" w:rsidRPr="004E0497" w:rsidRDefault="009262DE" w:rsidP="00161D72">
            <w:pPr>
              <w:spacing w:line="240" w:lineRule="atLeast"/>
              <w:rPr>
                <w:rFonts w:ascii="Arial" w:hAnsi="Arial" w:cs="Arial"/>
                <w:sz w:val="22"/>
                <w:szCs w:val="22"/>
              </w:rPr>
            </w:pPr>
            <w:r w:rsidRPr="004E0497">
              <w:rPr>
                <w:rFonts w:ascii="Arial" w:hAnsi="Arial" w:cs="Arial"/>
                <w:sz w:val="22"/>
                <w:szCs w:val="22"/>
              </w:rPr>
              <w:t>Discuss and control risks to themselves and others.</w:t>
            </w:r>
          </w:p>
          <w:p w14:paraId="0CF5A01D" w14:textId="77777777" w:rsidR="009262DE" w:rsidRPr="004E0497" w:rsidRDefault="009262DE" w:rsidP="00161D72">
            <w:pPr>
              <w:spacing w:line="240" w:lineRule="atLeast"/>
              <w:rPr>
                <w:rFonts w:ascii="Arial" w:hAnsi="Arial" w:cs="Arial"/>
                <w:sz w:val="22"/>
                <w:szCs w:val="22"/>
              </w:rPr>
            </w:pPr>
          </w:p>
          <w:p w14:paraId="460C426A" w14:textId="77777777" w:rsidR="009262DE" w:rsidRPr="004E0497" w:rsidRDefault="009262DE" w:rsidP="00161D72">
            <w:pPr>
              <w:spacing w:line="240" w:lineRule="atLeast"/>
              <w:rPr>
                <w:rFonts w:ascii="Arial" w:hAnsi="Arial" w:cs="Arial"/>
                <w:sz w:val="22"/>
                <w:szCs w:val="22"/>
              </w:rPr>
            </w:pPr>
            <w:r w:rsidRPr="004E0497">
              <w:rPr>
                <w:rFonts w:ascii="Arial" w:hAnsi="Arial" w:cs="Arial"/>
                <w:sz w:val="22"/>
                <w:szCs w:val="22"/>
              </w:rPr>
              <w:t>Select ideas and turn them into a form that can be tested.</w:t>
            </w:r>
          </w:p>
          <w:p w14:paraId="5F5CBA17" w14:textId="77777777" w:rsidR="009262DE" w:rsidRPr="004E0497" w:rsidRDefault="009262DE" w:rsidP="00161D72">
            <w:pPr>
              <w:spacing w:line="240" w:lineRule="atLeast"/>
              <w:rPr>
                <w:rFonts w:ascii="Arial" w:hAnsi="Arial" w:cs="Arial"/>
                <w:sz w:val="22"/>
                <w:szCs w:val="22"/>
              </w:rPr>
            </w:pPr>
          </w:p>
          <w:p w14:paraId="035BFF8B" w14:textId="3855E35F" w:rsidR="009262DE" w:rsidRPr="004E0497" w:rsidRDefault="009262DE" w:rsidP="00161D72">
            <w:pPr>
              <w:spacing w:line="240" w:lineRule="atLeast"/>
              <w:rPr>
                <w:rFonts w:ascii="Arial" w:hAnsi="Arial" w:cs="Arial"/>
                <w:sz w:val="22"/>
                <w:szCs w:val="22"/>
              </w:rPr>
            </w:pPr>
            <w:r w:rsidRPr="004E0497">
              <w:rPr>
                <w:rFonts w:ascii="Arial" w:hAnsi="Arial" w:cs="Arial"/>
                <w:sz w:val="22"/>
                <w:szCs w:val="22"/>
              </w:rPr>
              <w:t>Present results as appropriate in tables</w:t>
            </w:r>
            <w:r w:rsidR="002A4A2F">
              <w:rPr>
                <w:rFonts w:ascii="Arial" w:hAnsi="Arial" w:cs="Arial"/>
                <w:sz w:val="22"/>
                <w:szCs w:val="22"/>
              </w:rPr>
              <w:t xml:space="preserve"> and graphs</w:t>
            </w:r>
            <w:r w:rsidRPr="004E0497">
              <w:rPr>
                <w:rFonts w:ascii="Arial" w:hAnsi="Arial" w:cs="Arial"/>
                <w:sz w:val="22"/>
                <w:szCs w:val="22"/>
              </w:rPr>
              <w:t>.</w:t>
            </w:r>
          </w:p>
          <w:p w14:paraId="7B671C48" w14:textId="77777777" w:rsidR="009262DE" w:rsidRPr="004E0497" w:rsidRDefault="009262DE" w:rsidP="00161D72">
            <w:pPr>
              <w:spacing w:line="240" w:lineRule="atLeast"/>
              <w:rPr>
                <w:rFonts w:ascii="Arial" w:hAnsi="Arial" w:cs="Arial"/>
                <w:sz w:val="22"/>
                <w:szCs w:val="22"/>
              </w:rPr>
            </w:pPr>
          </w:p>
          <w:p w14:paraId="55C1E6AB" w14:textId="2452C376" w:rsidR="009262DE" w:rsidRPr="004E0497" w:rsidRDefault="009262DE" w:rsidP="00161D72">
            <w:pPr>
              <w:spacing w:line="240" w:lineRule="atLeast"/>
              <w:rPr>
                <w:rFonts w:ascii="Arial" w:hAnsi="Arial" w:cs="Arial"/>
                <w:sz w:val="22"/>
                <w:szCs w:val="22"/>
              </w:rPr>
            </w:pPr>
            <w:r w:rsidRPr="004E0497">
              <w:rPr>
                <w:rFonts w:ascii="Arial" w:hAnsi="Arial" w:cs="Arial"/>
                <w:sz w:val="22"/>
                <w:szCs w:val="22"/>
              </w:rPr>
              <w:t>Identify trends and patterns</w:t>
            </w:r>
            <w:r w:rsidR="002A4A2F">
              <w:rPr>
                <w:rFonts w:ascii="Arial" w:hAnsi="Arial" w:cs="Arial"/>
                <w:sz w:val="22"/>
                <w:szCs w:val="22"/>
              </w:rPr>
              <w:t xml:space="preserve"> in results (correlations).</w:t>
            </w:r>
          </w:p>
        </w:tc>
        <w:tc>
          <w:tcPr>
            <w:tcW w:w="6492" w:type="dxa"/>
            <w:tcBorders>
              <w:top w:val="single" w:sz="4" w:space="0" w:color="auto"/>
              <w:left w:val="single" w:sz="4" w:space="0" w:color="auto"/>
              <w:bottom w:val="single" w:sz="4" w:space="0" w:color="auto"/>
              <w:right w:val="single" w:sz="4" w:space="0" w:color="auto"/>
            </w:tcBorders>
          </w:tcPr>
          <w:p w14:paraId="1F81F0A2" w14:textId="77777777" w:rsidR="009262DE" w:rsidRPr="00762FE7" w:rsidRDefault="009262DE" w:rsidP="0069617C">
            <w:pPr>
              <w:spacing w:line="240" w:lineRule="atLeast"/>
              <w:rPr>
                <w:rFonts w:ascii="Arial" w:hAnsi="Arial" w:cs="Arial"/>
                <w:sz w:val="22"/>
                <w:szCs w:val="22"/>
                <w:u w:val="single"/>
              </w:rPr>
            </w:pPr>
            <w:r w:rsidRPr="00762FE7">
              <w:rPr>
                <w:rFonts w:ascii="Arial" w:hAnsi="Arial" w:cs="Arial"/>
                <w:sz w:val="22"/>
                <w:szCs w:val="22"/>
                <w:u w:val="single"/>
              </w:rPr>
              <w:t>Reactions of carbonates</w:t>
            </w:r>
          </w:p>
          <w:p w14:paraId="56F92A2D" w14:textId="2B3FB9B6" w:rsidR="009262DE" w:rsidRPr="00EA45F9" w:rsidRDefault="009262DE" w:rsidP="0069617C">
            <w:pPr>
              <w:spacing w:line="240" w:lineRule="atLeast"/>
              <w:rPr>
                <w:rFonts w:ascii="Arial" w:hAnsi="Arial" w:cs="Arial"/>
                <w:sz w:val="22"/>
                <w:szCs w:val="22"/>
              </w:rPr>
            </w:pPr>
            <w:r w:rsidRPr="00EA45F9">
              <w:rPr>
                <w:rFonts w:ascii="Arial" w:hAnsi="Arial" w:cs="Arial"/>
                <w:sz w:val="22"/>
                <w:szCs w:val="22"/>
              </w:rPr>
              <w:t xml:space="preserve">Pour some fizzy drink into a glass. </w:t>
            </w:r>
            <w:r w:rsidRPr="00EA45F9">
              <w:rPr>
                <w:rFonts w:ascii="Arial" w:hAnsi="Arial" w:cs="Arial"/>
                <w:i/>
                <w:sz w:val="22"/>
                <w:szCs w:val="22"/>
              </w:rPr>
              <w:t>What makes the drink fizz?</w:t>
            </w:r>
            <w:r w:rsidR="00762FE7">
              <w:rPr>
                <w:rFonts w:ascii="Arial" w:hAnsi="Arial" w:cs="Arial"/>
                <w:i/>
                <w:sz w:val="22"/>
                <w:szCs w:val="22"/>
              </w:rPr>
              <w:t xml:space="preserve"> Where does this come from?</w:t>
            </w:r>
          </w:p>
          <w:p w14:paraId="2FD3EA73" w14:textId="77777777" w:rsidR="009262DE" w:rsidRPr="00EA45F9" w:rsidRDefault="009262DE" w:rsidP="0069617C">
            <w:pPr>
              <w:spacing w:line="240" w:lineRule="atLeast"/>
              <w:rPr>
                <w:rFonts w:ascii="Arial" w:hAnsi="Arial" w:cs="Arial"/>
                <w:sz w:val="22"/>
                <w:szCs w:val="22"/>
              </w:rPr>
            </w:pPr>
            <w:r w:rsidRPr="00EA45F9">
              <w:rPr>
                <w:rFonts w:ascii="Arial" w:hAnsi="Arial" w:cs="Arial"/>
                <w:sz w:val="22"/>
                <w:szCs w:val="22"/>
              </w:rPr>
              <w:t>Some of the gas from a fizzy drink can be collected and tested with limewater.</w:t>
            </w:r>
          </w:p>
          <w:p w14:paraId="6FD5F90B" w14:textId="77777777" w:rsidR="009262DE" w:rsidRPr="00EA45F9" w:rsidRDefault="009262DE" w:rsidP="0069617C">
            <w:pPr>
              <w:spacing w:line="240" w:lineRule="atLeast"/>
              <w:rPr>
                <w:rFonts w:ascii="Arial" w:hAnsi="Arial" w:cs="Arial"/>
                <w:sz w:val="22"/>
                <w:szCs w:val="22"/>
              </w:rPr>
            </w:pPr>
          </w:p>
          <w:p w14:paraId="7EC00ED5" w14:textId="77777777" w:rsidR="009262DE" w:rsidRPr="00EA45F9" w:rsidRDefault="009262DE" w:rsidP="0069617C">
            <w:pPr>
              <w:spacing w:line="240" w:lineRule="atLeast"/>
              <w:rPr>
                <w:rFonts w:ascii="Arial" w:hAnsi="Arial" w:cs="Arial"/>
                <w:sz w:val="22"/>
                <w:szCs w:val="22"/>
              </w:rPr>
            </w:pPr>
            <w:r w:rsidRPr="00EA45F9">
              <w:rPr>
                <w:rFonts w:ascii="Arial" w:hAnsi="Arial" w:cs="Arial"/>
                <w:sz w:val="22"/>
                <w:szCs w:val="22"/>
              </w:rPr>
              <w:t>Explain that the carbon dioxide used in fizzy drinks can be produced when carbonates react with acids. Give an example word equation for the reaction of a carbonate with acid, e.g.:</w:t>
            </w:r>
          </w:p>
          <w:p w14:paraId="2905FAB1" w14:textId="113A24BB" w:rsidR="009262DE" w:rsidRPr="00EA45F9" w:rsidRDefault="00526197" w:rsidP="0069617C">
            <w:pPr>
              <w:spacing w:line="240" w:lineRule="atLeast"/>
              <w:rPr>
                <w:rFonts w:ascii="Arial" w:hAnsi="Arial" w:cs="Arial"/>
                <w:sz w:val="22"/>
                <w:szCs w:val="22"/>
              </w:rPr>
            </w:pPr>
            <w:r>
              <w:rPr>
                <w:rFonts w:ascii="Arial" w:hAnsi="Arial" w:cs="Arial"/>
                <w:sz w:val="22"/>
                <w:szCs w:val="22"/>
              </w:rPr>
              <w:t xml:space="preserve">  c</w:t>
            </w:r>
            <w:r w:rsidR="009262DE" w:rsidRPr="00EA45F9">
              <w:rPr>
                <w:rFonts w:ascii="Arial" w:hAnsi="Arial" w:cs="Arial"/>
                <w:sz w:val="22"/>
                <w:szCs w:val="22"/>
              </w:rPr>
              <w:t>alcium carbonate + hydrochloric acid →</w:t>
            </w:r>
            <w:r w:rsidR="009262DE" w:rsidRPr="00EA45F9">
              <w:rPr>
                <w:rFonts w:ascii="Arial" w:hAnsi="Arial" w:cs="Arial"/>
                <w:sz w:val="22"/>
                <w:szCs w:val="22"/>
              </w:rPr>
              <w:br/>
              <w:t xml:space="preserve">                      calcium chloride + water + carbon dioxide</w:t>
            </w:r>
          </w:p>
          <w:p w14:paraId="656F0EC6" w14:textId="77777777" w:rsidR="009262DE" w:rsidRPr="00EA45F9" w:rsidRDefault="009262DE" w:rsidP="0069617C">
            <w:pPr>
              <w:spacing w:line="240" w:lineRule="atLeast"/>
              <w:rPr>
                <w:rFonts w:ascii="Arial" w:hAnsi="Arial" w:cs="Arial"/>
                <w:sz w:val="22"/>
                <w:szCs w:val="22"/>
              </w:rPr>
            </w:pPr>
          </w:p>
          <w:p w14:paraId="0FD40D95" w14:textId="77777777" w:rsidR="00D05871" w:rsidRDefault="00D05871" w:rsidP="00D05871">
            <w:pPr>
              <w:spacing w:line="240" w:lineRule="atLeast"/>
              <w:rPr>
                <w:rFonts w:ascii="Arial" w:hAnsi="Arial" w:cs="Arial"/>
                <w:sz w:val="22"/>
                <w:szCs w:val="22"/>
              </w:rPr>
            </w:pPr>
            <w:r w:rsidRPr="00EA45F9">
              <w:rPr>
                <w:rFonts w:ascii="Arial" w:hAnsi="Arial" w:cs="Arial"/>
                <w:sz w:val="22"/>
                <w:szCs w:val="22"/>
              </w:rPr>
              <w:t xml:space="preserve">Before starting the practical activity each learner should assess the risks involved and agree the </w:t>
            </w:r>
            <w:r>
              <w:rPr>
                <w:rFonts w:ascii="Arial" w:hAnsi="Arial" w:cs="Arial"/>
                <w:sz w:val="22"/>
                <w:szCs w:val="22"/>
              </w:rPr>
              <w:t>safety</w:t>
            </w:r>
            <w:r w:rsidRPr="00EA45F9">
              <w:rPr>
                <w:rFonts w:ascii="Arial" w:hAnsi="Arial" w:cs="Arial"/>
                <w:sz w:val="22"/>
                <w:szCs w:val="22"/>
              </w:rPr>
              <w:t xml:space="preserve"> measures required.</w:t>
            </w:r>
          </w:p>
          <w:p w14:paraId="5519D057" w14:textId="77777777" w:rsidR="00D05871" w:rsidRPr="00EA45F9" w:rsidRDefault="00D05871" w:rsidP="00D05871">
            <w:pPr>
              <w:spacing w:line="240" w:lineRule="atLeast"/>
              <w:rPr>
                <w:rFonts w:ascii="Arial" w:hAnsi="Arial" w:cs="Arial"/>
                <w:sz w:val="22"/>
                <w:szCs w:val="22"/>
              </w:rPr>
            </w:pPr>
          </w:p>
          <w:p w14:paraId="70969DCA" w14:textId="7E9FDE1D" w:rsidR="009262DE" w:rsidRPr="00EA45F9" w:rsidRDefault="009262DE" w:rsidP="0069617C">
            <w:pPr>
              <w:spacing w:line="240" w:lineRule="atLeast"/>
              <w:rPr>
                <w:rFonts w:ascii="Arial" w:hAnsi="Arial" w:cs="Arial"/>
                <w:sz w:val="22"/>
                <w:szCs w:val="22"/>
              </w:rPr>
            </w:pPr>
            <w:r w:rsidRPr="00EA45F9">
              <w:rPr>
                <w:rFonts w:ascii="Arial" w:hAnsi="Arial" w:cs="Arial"/>
                <w:sz w:val="22"/>
                <w:szCs w:val="22"/>
              </w:rPr>
              <w:t>Learners investigate the reaction of one or more carbonates with acid. For each reaction they:</w:t>
            </w:r>
          </w:p>
          <w:p w14:paraId="5D3042BF" w14:textId="77777777" w:rsidR="009262DE" w:rsidRPr="00EA45F9" w:rsidRDefault="009262DE" w:rsidP="008443B9">
            <w:pPr>
              <w:pStyle w:val="activities"/>
            </w:pPr>
            <w:r w:rsidRPr="00EA45F9">
              <w:t>describe the appearance of the reactants</w:t>
            </w:r>
          </w:p>
          <w:p w14:paraId="1F7D76AD" w14:textId="77777777" w:rsidR="009262DE" w:rsidRPr="00EA45F9" w:rsidRDefault="009262DE" w:rsidP="008443B9">
            <w:pPr>
              <w:pStyle w:val="activities"/>
            </w:pPr>
            <w:r w:rsidRPr="00EA45F9">
              <w:t>describe the appearance of the products</w:t>
            </w:r>
          </w:p>
          <w:p w14:paraId="2B3E83CB" w14:textId="77777777" w:rsidR="009262DE" w:rsidRPr="00EA45F9" w:rsidRDefault="009262DE" w:rsidP="008443B9">
            <w:pPr>
              <w:pStyle w:val="activities"/>
            </w:pPr>
            <w:r w:rsidRPr="00EA45F9">
              <w:t>identify the signs of a chemical reaction</w:t>
            </w:r>
          </w:p>
          <w:p w14:paraId="1852DE63" w14:textId="77777777" w:rsidR="009262DE" w:rsidRPr="00EA45F9" w:rsidRDefault="009262DE" w:rsidP="008443B9">
            <w:pPr>
              <w:pStyle w:val="activities"/>
            </w:pPr>
            <w:r w:rsidRPr="00EA45F9">
              <w:t>test the gas produced with limewater</w:t>
            </w:r>
          </w:p>
          <w:p w14:paraId="3E2A3510" w14:textId="77777777" w:rsidR="009262DE" w:rsidRPr="00EA45F9" w:rsidRDefault="009262DE" w:rsidP="008443B9">
            <w:pPr>
              <w:pStyle w:val="activities"/>
            </w:pPr>
            <w:r w:rsidRPr="00EA45F9">
              <w:t>write a word equation.</w:t>
            </w:r>
          </w:p>
          <w:p w14:paraId="74426A05" w14:textId="77777777" w:rsidR="009262DE" w:rsidRPr="00EA45F9" w:rsidRDefault="009262DE" w:rsidP="0069617C">
            <w:pPr>
              <w:spacing w:line="240" w:lineRule="atLeast"/>
              <w:rPr>
                <w:rFonts w:ascii="Arial" w:hAnsi="Arial" w:cs="Arial"/>
                <w:sz w:val="22"/>
                <w:szCs w:val="22"/>
              </w:rPr>
            </w:pPr>
          </w:p>
          <w:p w14:paraId="099A99A1" w14:textId="77777777" w:rsidR="009262DE" w:rsidRDefault="009262DE" w:rsidP="0069617C">
            <w:pPr>
              <w:spacing w:line="240" w:lineRule="atLeast"/>
              <w:rPr>
                <w:rFonts w:ascii="Arial" w:hAnsi="Arial" w:cs="Arial"/>
                <w:sz w:val="22"/>
                <w:szCs w:val="22"/>
              </w:rPr>
            </w:pPr>
            <w:r w:rsidRPr="00EA45F9">
              <w:rPr>
                <w:rFonts w:ascii="Arial" w:hAnsi="Arial" w:cs="Arial"/>
                <w:sz w:val="22"/>
                <w:szCs w:val="22"/>
              </w:rPr>
              <w:t>Conclude that carbon dioxide is formed when carbonates react with acids.</w:t>
            </w:r>
          </w:p>
          <w:p w14:paraId="152DF050" w14:textId="6DA2F445" w:rsidR="009262DE" w:rsidRPr="004E0497" w:rsidRDefault="009262DE" w:rsidP="0069617C">
            <w:pPr>
              <w:spacing w:line="240" w:lineRule="atLeast"/>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1D87624" w14:textId="77777777" w:rsidR="00526197" w:rsidRDefault="00526197" w:rsidP="0069617C">
            <w:pPr>
              <w:spacing w:line="240" w:lineRule="atLeast"/>
              <w:rPr>
                <w:rFonts w:ascii="Arial" w:hAnsi="Arial" w:cs="Arial"/>
                <w:sz w:val="22"/>
                <w:szCs w:val="22"/>
              </w:rPr>
            </w:pPr>
          </w:p>
          <w:p w14:paraId="39EF878B" w14:textId="352FAC4C" w:rsidR="00D05871" w:rsidRDefault="00D05871" w:rsidP="0069617C">
            <w:pPr>
              <w:spacing w:line="240" w:lineRule="atLeast"/>
              <w:rPr>
                <w:rFonts w:ascii="Arial" w:hAnsi="Arial" w:cs="Arial"/>
                <w:sz w:val="22"/>
                <w:szCs w:val="22"/>
              </w:rPr>
            </w:pPr>
            <w:r>
              <w:rPr>
                <w:rFonts w:ascii="Arial" w:hAnsi="Arial" w:cs="Arial"/>
                <w:sz w:val="22"/>
                <w:szCs w:val="22"/>
              </w:rPr>
              <w:t>Fizzy drink, glass.</w:t>
            </w:r>
          </w:p>
          <w:p w14:paraId="183926F6" w14:textId="77777777" w:rsidR="00526197" w:rsidRDefault="00526197" w:rsidP="0069617C">
            <w:pPr>
              <w:spacing w:line="240" w:lineRule="atLeast"/>
              <w:rPr>
                <w:rFonts w:ascii="Arial" w:hAnsi="Arial" w:cs="Arial"/>
                <w:sz w:val="22"/>
                <w:szCs w:val="22"/>
              </w:rPr>
            </w:pPr>
          </w:p>
          <w:p w14:paraId="639863C9" w14:textId="77777777" w:rsidR="00526197" w:rsidRDefault="00526197" w:rsidP="0069617C">
            <w:pPr>
              <w:spacing w:line="240" w:lineRule="atLeast"/>
              <w:rPr>
                <w:rFonts w:ascii="Arial" w:hAnsi="Arial" w:cs="Arial"/>
                <w:sz w:val="22"/>
                <w:szCs w:val="22"/>
              </w:rPr>
            </w:pPr>
          </w:p>
          <w:p w14:paraId="68390D9A" w14:textId="77777777" w:rsidR="00526197" w:rsidRDefault="00526197" w:rsidP="0069617C">
            <w:pPr>
              <w:spacing w:line="240" w:lineRule="atLeast"/>
              <w:rPr>
                <w:rFonts w:ascii="Arial" w:hAnsi="Arial" w:cs="Arial"/>
                <w:sz w:val="22"/>
                <w:szCs w:val="22"/>
              </w:rPr>
            </w:pPr>
          </w:p>
          <w:p w14:paraId="6FCBC940" w14:textId="77777777" w:rsidR="00526197" w:rsidRDefault="00526197" w:rsidP="0069617C">
            <w:pPr>
              <w:spacing w:line="240" w:lineRule="atLeast"/>
              <w:rPr>
                <w:rFonts w:ascii="Arial" w:hAnsi="Arial" w:cs="Arial"/>
                <w:sz w:val="22"/>
                <w:szCs w:val="22"/>
              </w:rPr>
            </w:pPr>
          </w:p>
          <w:p w14:paraId="77F48333" w14:textId="77777777" w:rsidR="00526197" w:rsidRDefault="00526197" w:rsidP="0069617C">
            <w:pPr>
              <w:spacing w:line="240" w:lineRule="atLeast"/>
              <w:rPr>
                <w:rFonts w:ascii="Arial" w:hAnsi="Arial" w:cs="Arial"/>
                <w:sz w:val="22"/>
                <w:szCs w:val="22"/>
              </w:rPr>
            </w:pPr>
          </w:p>
          <w:p w14:paraId="7A5A2B64" w14:textId="77777777" w:rsidR="00526197" w:rsidRDefault="00526197" w:rsidP="0069617C">
            <w:pPr>
              <w:spacing w:line="240" w:lineRule="atLeast"/>
              <w:rPr>
                <w:rFonts w:ascii="Arial" w:hAnsi="Arial" w:cs="Arial"/>
                <w:sz w:val="22"/>
                <w:szCs w:val="22"/>
              </w:rPr>
            </w:pPr>
          </w:p>
          <w:p w14:paraId="703FA2DF" w14:textId="77777777" w:rsidR="00526197" w:rsidRDefault="00526197" w:rsidP="0069617C">
            <w:pPr>
              <w:spacing w:line="240" w:lineRule="atLeast"/>
              <w:rPr>
                <w:rFonts w:ascii="Arial" w:hAnsi="Arial" w:cs="Arial"/>
                <w:sz w:val="22"/>
                <w:szCs w:val="22"/>
              </w:rPr>
            </w:pPr>
          </w:p>
          <w:p w14:paraId="65516A24" w14:textId="77777777" w:rsidR="00D05871" w:rsidRDefault="00D05871" w:rsidP="0069617C">
            <w:pPr>
              <w:spacing w:line="240" w:lineRule="atLeast"/>
              <w:rPr>
                <w:rFonts w:ascii="Arial" w:hAnsi="Arial" w:cs="Arial"/>
                <w:sz w:val="22"/>
                <w:szCs w:val="22"/>
              </w:rPr>
            </w:pPr>
          </w:p>
          <w:p w14:paraId="7F61E5A1" w14:textId="77777777" w:rsidR="00D05871" w:rsidRDefault="00D05871" w:rsidP="0069617C">
            <w:pPr>
              <w:spacing w:line="240" w:lineRule="atLeast"/>
              <w:rPr>
                <w:rFonts w:ascii="Arial" w:hAnsi="Arial" w:cs="Arial"/>
                <w:sz w:val="22"/>
                <w:szCs w:val="22"/>
              </w:rPr>
            </w:pPr>
          </w:p>
          <w:p w14:paraId="69B349AC" w14:textId="77777777" w:rsidR="00D05871" w:rsidRDefault="00D05871" w:rsidP="0069617C">
            <w:pPr>
              <w:spacing w:line="240" w:lineRule="atLeast"/>
              <w:rPr>
                <w:rFonts w:ascii="Arial" w:hAnsi="Arial" w:cs="Arial"/>
                <w:sz w:val="22"/>
                <w:szCs w:val="22"/>
              </w:rPr>
            </w:pPr>
          </w:p>
          <w:p w14:paraId="04A03E4B" w14:textId="77777777" w:rsidR="00D05871" w:rsidRPr="00EA45F9" w:rsidRDefault="00D05871" w:rsidP="00D05871">
            <w:pPr>
              <w:spacing w:line="240" w:lineRule="atLeast"/>
              <w:rPr>
                <w:rFonts w:ascii="Arial" w:hAnsi="Arial" w:cs="Arial"/>
                <w:sz w:val="22"/>
                <w:szCs w:val="22"/>
              </w:rPr>
            </w:pPr>
            <w:r w:rsidRPr="00EA45F9">
              <w:rPr>
                <w:rFonts w:ascii="Arial" w:hAnsi="Arial" w:cs="Arial"/>
                <w:sz w:val="22"/>
                <w:szCs w:val="22"/>
              </w:rPr>
              <w:t>Calcium carbonate, sodium carbonate or sodium hydrogen carbonate.</w:t>
            </w:r>
          </w:p>
          <w:p w14:paraId="733755D9" w14:textId="77777777" w:rsidR="009262DE" w:rsidRPr="00EA45F9" w:rsidRDefault="009262DE" w:rsidP="0069617C">
            <w:pPr>
              <w:spacing w:line="240" w:lineRule="atLeast"/>
              <w:rPr>
                <w:rFonts w:ascii="Arial" w:hAnsi="Arial" w:cs="Arial"/>
                <w:sz w:val="22"/>
                <w:szCs w:val="22"/>
              </w:rPr>
            </w:pPr>
            <w:r w:rsidRPr="00EA45F9">
              <w:rPr>
                <w:rFonts w:ascii="Arial" w:hAnsi="Arial" w:cs="Arial"/>
                <w:sz w:val="22"/>
                <w:szCs w:val="22"/>
              </w:rPr>
              <w:t xml:space="preserve">Dilute acid e.g. </w:t>
            </w:r>
            <w:proofErr w:type="spellStart"/>
            <w:r w:rsidRPr="00EA45F9">
              <w:rPr>
                <w:rFonts w:ascii="Arial" w:hAnsi="Arial" w:cs="Arial"/>
                <w:sz w:val="22"/>
                <w:szCs w:val="22"/>
              </w:rPr>
              <w:t>sulfuric</w:t>
            </w:r>
            <w:proofErr w:type="spellEnd"/>
            <w:r w:rsidRPr="00EA45F9">
              <w:rPr>
                <w:rFonts w:ascii="Arial" w:hAnsi="Arial" w:cs="Arial"/>
                <w:sz w:val="22"/>
                <w:szCs w:val="22"/>
              </w:rPr>
              <w:t xml:space="preserve"> acid (0.5 </w:t>
            </w:r>
            <w:proofErr w:type="spellStart"/>
            <w:r w:rsidRPr="00EA45F9">
              <w:rPr>
                <w:rFonts w:ascii="Arial" w:hAnsi="Arial" w:cs="Arial"/>
                <w:sz w:val="22"/>
                <w:szCs w:val="22"/>
              </w:rPr>
              <w:t>mol</w:t>
            </w:r>
            <w:proofErr w:type="spellEnd"/>
            <w:r w:rsidRPr="00EA45F9">
              <w:rPr>
                <w:rFonts w:ascii="Arial" w:hAnsi="Arial" w:cs="Arial"/>
                <w:sz w:val="22"/>
                <w:szCs w:val="22"/>
              </w:rPr>
              <w:t xml:space="preserve"> dm</w:t>
            </w:r>
            <w:r w:rsidRPr="00EA45F9">
              <w:rPr>
                <w:rFonts w:ascii="Arial" w:hAnsi="Arial" w:cs="Arial"/>
                <w:sz w:val="22"/>
                <w:szCs w:val="22"/>
                <w:vertAlign w:val="superscript"/>
              </w:rPr>
              <w:t>-3</w:t>
            </w:r>
            <w:r w:rsidRPr="00EA45F9">
              <w:rPr>
                <w:rFonts w:ascii="Arial" w:hAnsi="Arial" w:cs="Arial"/>
                <w:sz w:val="22"/>
                <w:szCs w:val="22"/>
              </w:rPr>
              <w:t xml:space="preserve"> irritant), hydrochloric acid (0.5 </w:t>
            </w:r>
            <w:proofErr w:type="spellStart"/>
            <w:r w:rsidRPr="00EA45F9">
              <w:rPr>
                <w:rFonts w:ascii="Arial" w:hAnsi="Arial" w:cs="Arial"/>
                <w:sz w:val="22"/>
                <w:szCs w:val="22"/>
              </w:rPr>
              <w:t>mol</w:t>
            </w:r>
            <w:proofErr w:type="spellEnd"/>
            <w:r w:rsidRPr="00EA45F9">
              <w:rPr>
                <w:rFonts w:ascii="Arial" w:hAnsi="Arial" w:cs="Arial"/>
                <w:sz w:val="22"/>
                <w:szCs w:val="22"/>
              </w:rPr>
              <w:t xml:space="preserve"> dm</w:t>
            </w:r>
            <w:r w:rsidRPr="00EA45F9">
              <w:rPr>
                <w:rFonts w:ascii="Arial" w:hAnsi="Arial" w:cs="Arial"/>
                <w:sz w:val="22"/>
                <w:szCs w:val="22"/>
                <w:vertAlign w:val="superscript"/>
              </w:rPr>
              <w:t>-3</w:t>
            </w:r>
            <w:r w:rsidRPr="00EA45F9">
              <w:rPr>
                <w:rFonts w:ascii="Arial" w:hAnsi="Arial" w:cs="Arial"/>
                <w:sz w:val="22"/>
                <w:szCs w:val="22"/>
              </w:rPr>
              <w:t xml:space="preserve"> irritant) or vinegar.</w:t>
            </w:r>
          </w:p>
          <w:p w14:paraId="78A4CC49" w14:textId="77777777" w:rsidR="009262DE" w:rsidRPr="00EA45F9" w:rsidRDefault="009262DE" w:rsidP="0069617C">
            <w:pPr>
              <w:spacing w:line="240" w:lineRule="atLeast"/>
              <w:rPr>
                <w:rFonts w:ascii="Arial" w:hAnsi="Arial" w:cs="Arial"/>
                <w:sz w:val="22"/>
                <w:szCs w:val="22"/>
              </w:rPr>
            </w:pPr>
            <w:r w:rsidRPr="00EA45F9">
              <w:rPr>
                <w:rFonts w:ascii="Arial" w:hAnsi="Arial" w:cs="Arial"/>
                <w:sz w:val="22"/>
                <w:szCs w:val="22"/>
              </w:rPr>
              <w:t>Test tubes, dropping pipettes, limewater, delivery tubes.</w:t>
            </w:r>
          </w:p>
          <w:p w14:paraId="653E01DB" w14:textId="77777777" w:rsidR="009262DE" w:rsidRPr="00EA45F9" w:rsidRDefault="009262DE" w:rsidP="0069617C">
            <w:pPr>
              <w:spacing w:line="240" w:lineRule="atLeast"/>
              <w:rPr>
                <w:rFonts w:ascii="Arial" w:hAnsi="Arial" w:cs="Arial"/>
                <w:sz w:val="22"/>
                <w:szCs w:val="22"/>
              </w:rPr>
            </w:pPr>
          </w:p>
          <w:p w14:paraId="16DA19C9" w14:textId="77777777" w:rsidR="009262DE" w:rsidRDefault="009262DE" w:rsidP="0069617C">
            <w:pPr>
              <w:spacing w:line="240" w:lineRule="atLeast"/>
              <w:rPr>
                <w:rFonts w:ascii="Arial" w:hAnsi="Arial" w:cs="Arial"/>
                <w:sz w:val="22"/>
                <w:szCs w:val="22"/>
              </w:rPr>
            </w:pPr>
          </w:p>
          <w:p w14:paraId="481BE4B9" w14:textId="77777777" w:rsidR="009262DE" w:rsidRDefault="009262DE" w:rsidP="0069617C">
            <w:pPr>
              <w:spacing w:line="240" w:lineRule="atLeast"/>
              <w:rPr>
                <w:rFonts w:ascii="Arial" w:hAnsi="Arial" w:cs="Arial"/>
                <w:sz w:val="22"/>
                <w:szCs w:val="22"/>
              </w:rPr>
            </w:pPr>
          </w:p>
          <w:p w14:paraId="71226997" w14:textId="77777777" w:rsidR="009262DE" w:rsidRDefault="009262DE" w:rsidP="0069617C">
            <w:pPr>
              <w:spacing w:line="240" w:lineRule="atLeast"/>
              <w:rPr>
                <w:rFonts w:ascii="Arial" w:hAnsi="Arial" w:cs="Arial"/>
                <w:sz w:val="22"/>
                <w:szCs w:val="22"/>
              </w:rPr>
            </w:pPr>
          </w:p>
          <w:p w14:paraId="5039C4A2" w14:textId="77777777" w:rsidR="009262DE" w:rsidRDefault="009262DE" w:rsidP="0069617C">
            <w:pPr>
              <w:spacing w:line="240" w:lineRule="atLeast"/>
              <w:rPr>
                <w:rFonts w:ascii="Arial" w:hAnsi="Arial" w:cs="Arial"/>
                <w:sz w:val="22"/>
                <w:szCs w:val="22"/>
              </w:rPr>
            </w:pPr>
          </w:p>
          <w:p w14:paraId="53396194" w14:textId="6745057C" w:rsidR="009262DE" w:rsidRDefault="009262DE" w:rsidP="0069617C">
            <w:pPr>
              <w:spacing w:line="240" w:lineRule="atLeast"/>
              <w:rPr>
                <w:rFonts w:ascii="Arial" w:hAnsi="Arial" w:cs="Arial"/>
                <w:sz w:val="22"/>
                <w:szCs w:val="22"/>
              </w:rPr>
            </w:pPr>
          </w:p>
          <w:p w14:paraId="5DF04607" w14:textId="19BFE7A6" w:rsidR="00BB4649" w:rsidRDefault="00BB4649" w:rsidP="0069617C">
            <w:pPr>
              <w:spacing w:line="240" w:lineRule="atLeast"/>
              <w:rPr>
                <w:rFonts w:ascii="Arial" w:hAnsi="Arial" w:cs="Arial"/>
                <w:sz w:val="22"/>
                <w:szCs w:val="22"/>
              </w:rPr>
            </w:pPr>
          </w:p>
          <w:p w14:paraId="72268D3D" w14:textId="5F1EB4BE" w:rsidR="00BB4649" w:rsidRDefault="00BB4649" w:rsidP="0069617C">
            <w:pPr>
              <w:spacing w:line="240" w:lineRule="atLeast"/>
              <w:rPr>
                <w:rFonts w:ascii="Arial" w:hAnsi="Arial" w:cs="Arial"/>
                <w:sz w:val="22"/>
                <w:szCs w:val="22"/>
              </w:rPr>
            </w:pPr>
          </w:p>
          <w:p w14:paraId="3808CAA5" w14:textId="691EF3CD" w:rsidR="00BB4649" w:rsidRDefault="00BB4649" w:rsidP="0069617C">
            <w:pPr>
              <w:spacing w:line="240" w:lineRule="atLeast"/>
              <w:rPr>
                <w:rFonts w:ascii="Arial" w:hAnsi="Arial" w:cs="Arial"/>
                <w:sz w:val="22"/>
                <w:szCs w:val="22"/>
              </w:rPr>
            </w:pPr>
          </w:p>
          <w:p w14:paraId="637BF27C" w14:textId="101B6903" w:rsidR="00BB4649" w:rsidRDefault="00BB4649" w:rsidP="0069617C">
            <w:pPr>
              <w:spacing w:line="240" w:lineRule="atLeast"/>
              <w:rPr>
                <w:rFonts w:ascii="Arial" w:hAnsi="Arial" w:cs="Arial"/>
                <w:sz w:val="22"/>
                <w:szCs w:val="22"/>
              </w:rPr>
            </w:pPr>
          </w:p>
          <w:p w14:paraId="06985B87" w14:textId="77777777" w:rsidR="00BB4649" w:rsidRDefault="00BB4649" w:rsidP="0069617C">
            <w:pPr>
              <w:spacing w:line="240" w:lineRule="atLeast"/>
              <w:rPr>
                <w:rFonts w:ascii="Arial" w:hAnsi="Arial" w:cs="Arial"/>
                <w:sz w:val="22"/>
                <w:szCs w:val="22"/>
              </w:rPr>
            </w:pPr>
          </w:p>
          <w:p w14:paraId="5B6145BA" w14:textId="77777777" w:rsidR="009262DE" w:rsidRDefault="009262DE" w:rsidP="0069617C">
            <w:pPr>
              <w:spacing w:line="240" w:lineRule="atLeast"/>
              <w:rPr>
                <w:rFonts w:ascii="Arial" w:hAnsi="Arial" w:cs="Arial"/>
                <w:sz w:val="22"/>
                <w:szCs w:val="22"/>
              </w:rPr>
            </w:pPr>
          </w:p>
          <w:p w14:paraId="3DBCDE0A" w14:textId="77777777" w:rsidR="009262DE" w:rsidRDefault="009262DE" w:rsidP="0069617C">
            <w:pPr>
              <w:spacing w:line="240" w:lineRule="atLeast"/>
              <w:rPr>
                <w:rFonts w:ascii="Arial" w:hAnsi="Arial" w:cs="Arial"/>
                <w:sz w:val="22"/>
                <w:szCs w:val="22"/>
              </w:rPr>
            </w:pPr>
          </w:p>
          <w:p w14:paraId="119F0DF0" w14:textId="77777777" w:rsidR="009262DE" w:rsidRDefault="009262DE" w:rsidP="0069617C">
            <w:pPr>
              <w:spacing w:line="240" w:lineRule="atLeast"/>
              <w:rPr>
                <w:rFonts w:ascii="Arial" w:hAnsi="Arial" w:cs="Arial"/>
                <w:sz w:val="22"/>
                <w:szCs w:val="22"/>
              </w:rPr>
            </w:pPr>
          </w:p>
          <w:p w14:paraId="1DE65DAC" w14:textId="77777777" w:rsidR="009262DE" w:rsidRDefault="009262DE" w:rsidP="0069617C">
            <w:pPr>
              <w:spacing w:line="240" w:lineRule="atLeast"/>
              <w:rPr>
                <w:rFonts w:ascii="Arial" w:hAnsi="Arial" w:cs="Arial"/>
                <w:sz w:val="22"/>
                <w:szCs w:val="22"/>
              </w:rPr>
            </w:pPr>
          </w:p>
          <w:p w14:paraId="3AF90318" w14:textId="0B04769B" w:rsidR="009262DE" w:rsidRPr="004E0497" w:rsidRDefault="009262DE" w:rsidP="0069617C">
            <w:pPr>
              <w:spacing w:line="240" w:lineRule="atLeast"/>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00F1C06C" w14:textId="77777777" w:rsidR="00D05871" w:rsidRDefault="00D05871" w:rsidP="0069617C">
            <w:pPr>
              <w:spacing w:line="240" w:lineRule="atLeast"/>
              <w:rPr>
                <w:rFonts w:ascii="Arial" w:hAnsi="Arial" w:cs="Arial"/>
                <w:sz w:val="22"/>
                <w:szCs w:val="22"/>
              </w:rPr>
            </w:pPr>
          </w:p>
          <w:p w14:paraId="556F966C" w14:textId="77777777" w:rsidR="00D05871" w:rsidRDefault="00D05871" w:rsidP="0069617C">
            <w:pPr>
              <w:spacing w:line="240" w:lineRule="atLeast"/>
              <w:rPr>
                <w:rFonts w:ascii="Arial" w:hAnsi="Arial" w:cs="Arial"/>
                <w:sz w:val="22"/>
                <w:szCs w:val="22"/>
              </w:rPr>
            </w:pPr>
          </w:p>
          <w:p w14:paraId="34EA8700" w14:textId="77777777" w:rsidR="00D05871" w:rsidRDefault="00D05871" w:rsidP="0069617C">
            <w:pPr>
              <w:spacing w:line="240" w:lineRule="atLeast"/>
              <w:rPr>
                <w:rFonts w:ascii="Arial" w:hAnsi="Arial" w:cs="Arial"/>
                <w:sz w:val="22"/>
                <w:szCs w:val="22"/>
              </w:rPr>
            </w:pPr>
          </w:p>
          <w:p w14:paraId="2449E12B" w14:textId="77777777" w:rsidR="00D05871" w:rsidRDefault="00D05871" w:rsidP="0069617C">
            <w:pPr>
              <w:spacing w:line="240" w:lineRule="atLeast"/>
              <w:rPr>
                <w:rFonts w:ascii="Arial" w:hAnsi="Arial" w:cs="Arial"/>
                <w:sz w:val="22"/>
                <w:szCs w:val="22"/>
              </w:rPr>
            </w:pPr>
          </w:p>
          <w:p w14:paraId="4150041D" w14:textId="77777777" w:rsidR="00D05871" w:rsidRDefault="00D05871" w:rsidP="0069617C">
            <w:pPr>
              <w:spacing w:line="240" w:lineRule="atLeast"/>
              <w:rPr>
                <w:rFonts w:ascii="Arial" w:hAnsi="Arial" w:cs="Arial"/>
                <w:sz w:val="22"/>
                <w:szCs w:val="22"/>
              </w:rPr>
            </w:pPr>
          </w:p>
          <w:p w14:paraId="35BAB00A" w14:textId="77777777" w:rsidR="00D05871" w:rsidRDefault="00D05871" w:rsidP="0069617C">
            <w:pPr>
              <w:spacing w:line="240" w:lineRule="atLeast"/>
              <w:rPr>
                <w:rFonts w:ascii="Arial" w:hAnsi="Arial" w:cs="Arial"/>
                <w:sz w:val="22"/>
                <w:szCs w:val="22"/>
              </w:rPr>
            </w:pPr>
          </w:p>
          <w:p w14:paraId="560051DD" w14:textId="77777777" w:rsidR="00D05871" w:rsidRDefault="00D05871" w:rsidP="0069617C">
            <w:pPr>
              <w:spacing w:line="240" w:lineRule="atLeast"/>
              <w:rPr>
                <w:rFonts w:ascii="Arial" w:hAnsi="Arial" w:cs="Arial"/>
                <w:sz w:val="22"/>
                <w:szCs w:val="22"/>
              </w:rPr>
            </w:pPr>
          </w:p>
          <w:p w14:paraId="1E1E32D0" w14:textId="77777777" w:rsidR="00D05871" w:rsidRDefault="00D05871" w:rsidP="0069617C">
            <w:pPr>
              <w:spacing w:line="240" w:lineRule="atLeast"/>
              <w:rPr>
                <w:rFonts w:ascii="Arial" w:hAnsi="Arial" w:cs="Arial"/>
                <w:sz w:val="22"/>
                <w:szCs w:val="22"/>
              </w:rPr>
            </w:pPr>
          </w:p>
          <w:p w14:paraId="07901B8D" w14:textId="77777777" w:rsidR="00D05871" w:rsidRDefault="00D05871" w:rsidP="0069617C">
            <w:pPr>
              <w:spacing w:line="240" w:lineRule="atLeast"/>
              <w:rPr>
                <w:rFonts w:ascii="Arial" w:hAnsi="Arial" w:cs="Arial"/>
                <w:sz w:val="22"/>
                <w:szCs w:val="22"/>
              </w:rPr>
            </w:pPr>
          </w:p>
          <w:p w14:paraId="3E7D965D" w14:textId="77777777" w:rsidR="00D05871" w:rsidRDefault="00D05871" w:rsidP="0069617C">
            <w:pPr>
              <w:spacing w:line="240" w:lineRule="atLeast"/>
              <w:rPr>
                <w:rFonts w:ascii="Arial" w:hAnsi="Arial" w:cs="Arial"/>
                <w:sz w:val="22"/>
                <w:szCs w:val="22"/>
              </w:rPr>
            </w:pPr>
          </w:p>
          <w:p w14:paraId="72FE32B7" w14:textId="77777777" w:rsidR="00D05871" w:rsidRDefault="00D05871" w:rsidP="0069617C">
            <w:pPr>
              <w:spacing w:line="240" w:lineRule="atLeast"/>
              <w:rPr>
                <w:rFonts w:ascii="Arial" w:hAnsi="Arial" w:cs="Arial"/>
                <w:sz w:val="22"/>
                <w:szCs w:val="22"/>
              </w:rPr>
            </w:pPr>
          </w:p>
          <w:p w14:paraId="1CEC9AE2" w14:textId="77777777" w:rsidR="00D05871" w:rsidRDefault="00D05871" w:rsidP="0069617C">
            <w:pPr>
              <w:spacing w:line="240" w:lineRule="atLeast"/>
              <w:rPr>
                <w:rFonts w:ascii="Arial" w:hAnsi="Arial" w:cs="Arial"/>
                <w:sz w:val="22"/>
                <w:szCs w:val="22"/>
              </w:rPr>
            </w:pPr>
          </w:p>
          <w:p w14:paraId="56F2E44B" w14:textId="4CE4D38D" w:rsidR="009262DE" w:rsidRDefault="009262DE" w:rsidP="0069617C">
            <w:pPr>
              <w:spacing w:line="240" w:lineRule="atLeast"/>
              <w:rPr>
                <w:rFonts w:ascii="Arial" w:hAnsi="Arial" w:cs="Arial"/>
                <w:sz w:val="22"/>
                <w:szCs w:val="22"/>
              </w:rPr>
            </w:pPr>
            <w:r w:rsidRPr="004E0497">
              <w:rPr>
                <w:rFonts w:ascii="Arial" w:hAnsi="Arial" w:cs="Arial"/>
                <w:sz w:val="22"/>
                <w:szCs w:val="22"/>
              </w:rPr>
              <w:t>Common names</w:t>
            </w:r>
            <w:r w:rsidR="00526197">
              <w:rPr>
                <w:rFonts w:ascii="Arial" w:hAnsi="Arial" w:cs="Arial"/>
                <w:sz w:val="22"/>
                <w:szCs w:val="22"/>
              </w:rPr>
              <w:t xml:space="preserve"> –</w:t>
            </w:r>
            <w:r w:rsidRPr="004E0497">
              <w:rPr>
                <w:rFonts w:ascii="Arial" w:hAnsi="Arial" w:cs="Arial"/>
                <w:sz w:val="22"/>
                <w:szCs w:val="22"/>
              </w:rPr>
              <w:t xml:space="preserve"> sodium bicarbonate, limestone and chalk </w:t>
            </w:r>
            <w:r w:rsidR="00B901C6">
              <w:rPr>
                <w:rFonts w:ascii="Arial" w:hAnsi="Arial" w:cs="Arial"/>
                <w:sz w:val="22"/>
                <w:szCs w:val="22"/>
              </w:rPr>
              <w:t xml:space="preserve">– </w:t>
            </w:r>
            <w:r w:rsidRPr="004E0497">
              <w:rPr>
                <w:rFonts w:ascii="Arial" w:hAnsi="Arial" w:cs="Arial"/>
                <w:sz w:val="22"/>
                <w:szCs w:val="22"/>
              </w:rPr>
              <w:t>should be given.</w:t>
            </w:r>
          </w:p>
          <w:p w14:paraId="3F2D07EF" w14:textId="77777777" w:rsidR="009262DE" w:rsidRDefault="009262DE" w:rsidP="0069617C">
            <w:pPr>
              <w:spacing w:line="240" w:lineRule="atLeast"/>
              <w:rPr>
                <w:rFonts w:ascii="Arial" w:hAnsi="Arial" w:cs="Arial"/>
                <w:sz w:val="22"/>
                <w:szCs w:val="22"/>
              </w:rPr>
            </w:pPr>
          </w:p>
          <w:p w14:paraId="4C9B354E" w14:textId="77777777" w:rsidR="006A26ED" w:rsidRPr="006A26ED" w:rsidRDefault="006A26ED" w:rsidP="006A26ED">
            <w:pPr>
              <w:pStyle w:val="activities"/>
              <w:numPr>
                <w:ilvl w:val="0"/>
                <w:numId w:val="0"/>
              </w:numPr>
              <w:ind w:left="357" w:hanging="357"/>
            </w:pPr>
            <w:r w:rsidRPr="006A26ED">
              <w:t>Health and safety:</w:t>
            </w:r>
            <w:r>
              <w:rPr>
                <w:b/>
              </w:rPr>
              <w:t xml:space="preserve"> </w:t>
            </w:r>
          </w:p>
          <w:p w14:paraId="44F79F0D" w14:textId="314C0652" w:rsidR="009262DE" w:rsidRPr="00EA45F9" w:rsidRDefault="009262DE" w:rsidP="008443B9">
            <w:pPr>
              <w:pStyle w:val="activities"/>
            </w:pPr>
            <w:r w:rsidRPr="00EA45F9">
              <w:t>Eye protection must be worn.</w:t>
            </w:r>
          </w:p>
          <w:p w14:paraId="6A9DA118" w14:textId="06073860" w:rsidR="009262DE" w:rsidRDefault="009262DE" w:rsidP="008443B9">
            <w:pPr>
              <w:pStyle w:val="activities"/>
            </w:pPr>
            <w:r w:rsidRPr="00EA45F9">
              <w:t xml:space="preserve">Learners must identify and follow the </w:t>
            </w:r>
            <w:r>
              <w:t xml:space="preserve">safety </w:t>
            </w:r>
            <w:r w:rsidRPr="00EA45F9">
              <w:t>measures required for working with acids.</w:t>
            </w:r>
          </w:p>
          <w:p w14:paraId="71169AB9" w14:textId="77777777" w:rsidR="006A26ED" w:rsidRDefault="006A26ED" w:rsidP="0069617C">
            <w:pPr>
              <w:spacing w:line="240" w:lineRule="atLeast"/>
              <w:rPr>
                <w:rFonts w:ascii="Arial" w:hAnsi="Arial" w:cs="Arial"/>
                <w:sz w:val="22"/>
                <w:szCs w:val="22"/>
              </w:rPr>
            </w:pPr>
          </w:p>
          <w:p w14:paraId="17545F5B" w14:textId="308ECB36" w:rsidR="009262DE" w:rsidRPr="00EA45F9" w:rsidRDefault="006A26ED" w:rsidP="0069617C">
            <w:pPr>
              <w:spacing w:line="240" w:lineRule="atLeast"/>
              <w:rPr>
                <w:rFonts w:ascii="Arial" w:hAnsi="Arial" w:cs="Arial"/>
                <w:sz w:val="22"/>
                <w:szCs w:val="22"/>
              </w:rPr>
            </w:pPr>
            <w:r>
              <w:rPr>
                <w:rFonts w:ascii="Arial" w:hAnsi="Arial" w:cs="Arial"/>
                <w:sz w:val="22"/>
                <w:szCs w:val="22"/>
              </w:rPr>
              <w:t>I</w:t>
            </w:r>
            <w:r w:rsidR="009262DE" w:rsidRPr="00EA45F9">
              <w:rPr>
                <w:rFonts w:ascii="Arial" w:hAnsi="Arial" w:cs="Arial"/>
                <w:sz w:val="22"/>
                <w:szCs w:val="22"/>
              </w:rPr>
              <w:t xml:space="preserve">f using vinegar </w:t>
            </w:r>
            <w:r w:rsidR="00D05871">
              <w:rPr>
                <w:rFonts w:ascii="Arial" w:hAnsi="Arial" w:cs="Arial"/>
                <w:sz w:val="22"/>
                <w:szCs w:val="22"/>
              </w:rPr>
              <w:t xml:space="preserve">give </w:t>
            </w:r>
            <w:r w:rsidR="009262DE" w:rsidRPr="00EA45F9">
              <w:rPr>
                <w:rFonts w:ascii="Arial" w:hAnsi="Arial" w:cs="Arial"/>
                <w:sz w:val="22"/>
                <w:szCs w:val="22"/>
              </w:rPr>
              <w:t>learners a word equation to complete:</w:t>
            </w:r>
          </w:p>
          <w:p w14:paraId="7DF88EF3" w14:textId="78BAEDF0" w:rsidR="00D05871" w:rsidRPr="006A26ED" w:rsidRDefault="00D05871" w:rsidP="0069617C">
            <w:pPr>
              <w:spacing w:line="240" w:lineRule="atLeast"/>
              <w:rPr>
                <w:rFonts w:ascii="Arial" w:hAnsi="Arial" w:cs="Arial"/>
                <w:sz w:val="22"/>
                <w:szCs w:val="22"/>
              </w:rPr>
            </w:pPr>
            <w:r>
              <w:rPr>
                <w:rFonts w:ascii="Arial" w:hAnsi="Arial" w:cs="Arial"/>
                <w:sz w:val="22"/>
                <w:szCs w:val="22"/>
              </w:rPr>
              <w:t>c</w:t>
            </w:r>
            <w:r w:rsidR="009262DE" w:rsidRPr="00EA45F9">
              <w:rPr>
                <w:rFonts w:ascii="Arial" w:hAnsi="Arial" w:cs="Arial"/>
                <w:sz w:val="22"/>
                <w:szCs w:val="22"/>
              </w:rPr>
              <w:t xml:space="preserve">alcium carbonate + </w:t>
            </w:r>
            <w:r>
              <w:rPr>
                <w:rFonts w:ascii="Arial" w:hAnsi="Arial" w:cs="Arial"/>
                <w:sz w:val="22"/>
                <w:szCs w:val="22"/>
              </w:rPr>
              <w:t>e</w:t>
            </w:r>
            <w:r w:rsidR="009262DE" w:rsidRPr="00EA45F9">
              <w:rPr>
                <w:rFonts w:ascii="Arial" w:hAnsi="Arial" w:cs="Arial"/>
                <w:sz w:val="22"/>
                <w:szCs w:val="22"/>
              </w:rPr>
              <w:t>thanoic acid →</w:t>
            </w:r>
            <w:r w:rsidR="009262DE" w:rsidRPr="00EA45F9">
              <w:rPr>
                <w:rFonts w:ascii="Arial" w:hAnsi="Arial" w:cs="Arial"/>
                <w:sz w:val="22"/>
                <w:szCs w:val="22"/>
              </w:rPr>
              <w:br/>
              <w:t xml:space="preserve"> calcium ethanoate + ____ + ____</w:t>
            </w:r>
          </w:p>
        </w:tc>
      </w:tr>
      <w:tr w:rsidR="009262DE" w:rsidRPr="004E0497" w14:paraId="6937A229" w14:textId="77777777" w:rsidTr="008443B9">
        <w:tc>
          <w:tcPr>
            <w:tcW w:w="1424" w:type="dxa"/>
            <w:tcBorders>
              <w:top w:val="single" w:sz="4" w:space="0" w:color="auto"/>
              <w:left w:val="single" w:sz="4" w:space="0" w:color="auto"/>
              <w:bottom w:val="single" w:sz="4" w:space="0" w:color="auto"/>
              <w:right w:val="single" w:sz="4" w:space="0" w:color="auto"/>
            </w:tcBorders>
          </w:tcPr>
          <w:p w14:paraId="79D8F1BB" w14:textId="42FD300F" w:rsidR="009262DE" w:rsidRPr="004E0497" w:rsidRDefault="009262DE" w:rsidP="009172AA">
            <w:pPr>
              <w:spacing w:line="240" w:lineRule="atLeast"/>
              <w:rPr>
                <w:rFonts w:ascii="Arial" w:hAnsi="Arial" w:cs="Arial"/>
                <w:sz w:val="22"/>
                <w:szCs w:val="22"/>
              </w:rPr>
            </w:pPr>
            <w:r w:rsidRPr="004E0497">
              <w:rPr>
                <w:rFonts w:ascii="Arial" w:hAnsi="Arial" w:cs="Arial"/>
                <w:sz w:val="22"/>
                <w:szCs w:val="22"/>
              </w:rPr>
              <w:t>8Cp4</w:t>
            </w:r>
          </w:p>
        </w:tc>
        <w:tc>
          <w:tcPr>
            <w:tcW w:w="2268" w:type="dxa"/>
            <w:tcBorders>
              <w:top w:val="single" w:sz="4" w:space="0" w:color="auto"/>
              <w:left w:val="single" w:sz="4" w:space="0" w:color="auto"/>
              <w:bottom w:val="single" w:sz="4" w:space="0" w:color="auto"/>
              <w:right w:val="single" w:sz="4" w:space="0" w:color="auto"/>
            </w:tcBorders>
          </w:tcPr>
          <w:p w14:paraId="045098DE" w14:textId="77777777" w:rsidR="009262DE" w:rsidRPr="004E0497" w:rsidRDefault="009262DE" w:rsidP="009172AA">
            <w:pPr>
              <w:spacing w:line="240" w:lineRule="atLeast"/>
              <w:rPr>
                <w:rFonts w:ascii="Arial" w:hAnsi="Arial" w:cs="Arial"/>
                <w:sz w:val="22"/>
                <w:szCs w:val="22"/>
              </w:rPr>
            </w:pPr>
            <w:r w:rsidRPr="002C132D">
              <w:rPr>
                <w:rFonts w:ascii="Arial" w:hAnsi="Arial" w:cs="Arial"/>
                <w:sz w:val="22"/>
                <w:szCs w:val="22"/>
              </w:rPr>
              <w:t xml:space="preserve">Explain the </w:t>
            </w:r>
            <w:r w:rsidRPr="008D44EB">
              <w:rPr>
                <w:rFonts w:ascii="Arial" w:hAnsi="Arial" w:cs="Arial"/>
                <w:sz w:val="22"/>
                <w:szCs w:val="22"/>
              </w:rPr>
              <w:t xml:space="preserve">idea </w:t>
            </w:r>
            <w:r w:rsidRPr="00BD3010">
              <w:rPr>
                <w:rFonts w:ascii="Arial" w:hAnsi="Arial" w:cs="Arial"/>
                <w:sz w:val="22"/>
                <w:szCs w:val="22"/>
              </w:rPr>
              <w:t>of</w:t>
            </w:r>
            <w:r w:rsidRPr="002C132D">
              <w:rPr>
                <w:rFonts w:ascii="Arial" w:hAnsi="Arial" w:cs="Arial"/>
                <w:sz w:val="22"/>
                <w:szCs w:val="22"/>
              </w:rPr>
              <w:t xml:space="preserve"> compounds.</w:t>
            </w:r>
          </w:p>
          <w:p w14:paraId="3305C423" w14:textId="77777777" w:rsidR="009262DE" w:rsidRPr="004E0497" w:rsidRDefault="009262DE" w:rsidP="009172AA">
            <w:pPr>
              <w:spacing w:line="240" w:lineRule="atLeast"/>
              <w:rPr>
                <w:rFonts w:ascii="Arial" w:hAnsi="Arial" w:cs="Arial"/>
                <w:sz w:val="22"/>
                <w:szCs w:val="22"/>
              </w:rPr>
            </w:pPr>
          </w:p>
        </w:tc>
        <w:tc>
          <w:tcPr>
            <w:tcW w:w="6492" w:type="dxa"/>
            <w:tcBorders>
              <w:top w:val="single" w:sz="4" w:space="0" w:color="auto"/>
              <w:left w:val="single" w:sz="4" w:space="0" w:color="auto"/>
              <w:bottom w:val="single" w:sz="4" w:space="0" w:color="auto"/>
              <w:right w:val="single" w:sz="4" w:space="0" w:color="auto"/>
            </w:tcBorders>
          </w:tcPr>
          <w:p w14:paraId="4A4E78FA" w14:textId="77777777" w:rsidR="000C338F" w:rsidRPr="001A3119" w:rsidRDefault="000C338F" w:rsidP="000C338F">
            <w:pPr>
              <w:rPr>
                <w:rFonts w:ascii="Arial" w:hAnsi="Arial" w:cs="Arial"/>
                <w:sz w:val="22"/>
                <w:szCs w:val="22"/>
              </w:rPr>
            </w:pPr>
            <w:r w:rsidRPr="001A3119">
              <w:rPr>
                <w:rFonts w:ascii="Arial" w:hAnsi="Arial" w:cs="Arial"/>
                <w:sz w:val="22"/>
                <w:szCs w:val="22"/>
              </w:rPr>
              <w:t>Start by revisin</w:t>
            </w:r>
            <w:r>
              <w:rPr>
                <w:rFonts w:ascii="Arial" w:hAnsi="Arial" w:cs="Arial"/>
                <w:sz w:val="22"/>
                <w:szCs w:val="22"/>
              </w:rPr>
              <w:t>g the definition of a compound.</w:t>
            </w:r>
          </w:p>
          <w:p w14:paraId="250B61C0" w14:textId="3CEEC676" w:rsidR="000C338F" w:rsidRDefault="000C338F" w:rsidP="000C338F">
            <w:pPr>
              <w:spacing w:line="240" w:lineRule="atLeast"/>
              <w:rPr>
                <w:rFonts w:ascii="Arial" w:hAnsi="Arial" w:cs="Arial"/>
                <w:sz w:val="22"/>
                <w:szCs w:val="22"/>
              </w:rPr>
            </w:pPr>
            <w:r w:rsidRPr="001A3119">
              <w:rPr>
                <w:rFonts w:ascii="Arial" w:hAnsi="Arial" w:cs="Arial"/>
                <w:sz w:val="22"/>
                <w:szCs w:val="22"/>
              </w:rPr>
              <w:t xml:space="preserve">Return to the video showing </w:t>
            </w:r>
            <w:r w:rsidR="00D05871">
              <w:rPr>
                <w:rFonts w:ascii="Arial" w:hAnsi="Arial" w:cs="Arial"/>
                <w:sz w:val="22"/>
                <w:szCs w:val="22"/>
              </w:rPr>
              <w:t xml:space="preserve">the </w:t>
            </w:r>
            <w:r w:rsidRPr="001A3119">
              <w:rPr>
                <w:rFonts w:ascii="Arial" w:hAnsi="Arial" w:cs="Arial"/>
                <w:sz w:val="22"/>
                <w:szCs w:val="22"/>
              </w:rPr>
              <w:t>formation of sodium chloride</w:t>
            </w:r>
            <w:r>
              <w:rPr>
                <w:rFonts w:ascii="Arial" w:hAnsi="Arial" w:cs="Arial"/>
                <w:sz w:val="22"/>
                <w:szCs w:val="22"/>
              </w:rPr>
              <w:t>.</w:t>
            </w:r>
          </w:p>
          <w:p w14:paraId="60464743" w14:textId="51A9C37D" w:rsidR="000C338F" w:rsidRDefault="000C338F" w:rsidP="000C338F">
            <w:pPr>
              <w:spacing w:line="240" w:lineRule="atLeast"/>
              <w:rPr>
                <w:rFonts w:ascii="Arial" w:hAnsi="Arial" w:cs="Arial"/>
                <w:sz w:val="22"/>
                <w:szCs w:val="22"/>
              </w:rPr>
            </w:pPr>
          </w:p>
          <w:p w14:paraId="1CB4B2D4" w14:textId="3320494A" w:rsidR="00DC0E73" w:rsidRDefault="000C338F" w:rsidP="000C338F">
            <w:pPr>
              <w:spacing w:line="240" w:lineRule="atLeast"/>
              <w:rPr>
                <w:rFonts w:ascii="Arial" w:hAnsi="Arial" w:cs="Arial"/>
                <w:sz w:val="22"/>
                <w:szCs w:val="22"/>
              </w:rPr>
            </w:pPr>
            <w:r>
              <w:rPr>
                <w:rFonts w:ascii="Arial" w:hAnsi="Arial" w:cs="Arial"/>
                <w:sz w:val="22"/>
                <w:szCs w:val="22"/>
              </w:rPr>
              <w:t xml:space="preserve">Use play building bricks, or </w:t>
            </w:r>
            <w:r w:rsidR="00B901C6">
              <w:rPr>
                <w:rFonts w:ascii="Arial" w:hAnsi="Arial" w:cs="Arial"/>
                <w:sz w:val="22"/>
                <w:szCs w:val="22"/>
              </w:rPr>
              <w:t xml:space="preserve">molecular </w:t>
            </w:r>
            <w:r>
              <w:rPr>
                <w:rFonts w:ascii="Arial" w:hAnsi="Arial" w:cs="Arial"/>
                <w:sz w:val="22"/>
                <w:szCs w:val="22"/>
              </w:rPr>
              <w:t xml:space="preserve">modelling kits, to show </w:t>
            </w:r>
            <w:r w:rsidR="00DC0E73">
              <w:rPr>
                <w:rFonts w:ascii="Arial" w:hAnsi="Arial" w:cs="Arial"/>
                <w:sz w:val="22"/>
                <w:szCs w:val="22"/>
              </w:rPr>
              <w:t xml:space="preserve">that </w:t>
            </w:r>
            <w:r>
              <w:rPr>
                <w:rFonts w:ascii="Arial" w:hAnsi="Arial" w:cs="Arial"/>
                <w:sz w:val="22"/>
                <w:szCs w:val="22"/>
              </w:rPr>
              <w:t xml:space="preserve">elements are made of one type of atom and a compound is when at least two atoms of different elements interact to form a chemical. </w:t>
            </w:r>
            <w:r w:rsidR="00DC0E73">
              <w:rPr>
                <w:rFonts w:ascii="Arial" w:hAnsi="Arial" w:cs="Arial"/>
                <w:sz w:val="22"/>
                <w:szCs w:val="22"/>
              </w:rPr>
              <w:t xml:space="preserve">For example, </w:t>
            </w:r>
            <w:r>
              <w:rPr>
                <w:rFonts w:ascii="Arial" w:hAnsi="Arial" w:cs="Arial"/>
                <w:sz w:val="22"/>
                <w:szCs w:val="22"/>
              </w:rPr>
              <w:t>diamond is only made of carbon atoms so it isn’t a compound</w:t>
            </w:r>
            <w:r w:rsidR="00DC0E73">
              <w:rPr>
                <w:rFonts w:ascii="Arial" w:hAnsi="Arial" w:cs="Arial"/>
                <w:sz w:val="22"/>
                <w:szCs w:val="22"/>
              </w:rPr>
              <w:t>,</w:t>
            </w:r>
            <w:r>
              <w:rPr>
                <w:rFonts w:ascii="Arial" w:hAnsi="Arial" w:cs="Arial"/>
                <w:sz w:val="22"/>
                <w:szCs w:val="22"/>
              </w:rPr>
              <w:t xml:space="preserve"> but water is made of hydrogen and water so is. </w:t>
            </w:r>
          </w:p>
          <w:p w14:paraId="78BD80C7" w14:textId="78A85EF1" w:rsidR="000C338F" w:rsidRDefault="00DC0E73" w:rsidP="000C338F">
            <w:pPr>
              <w:spacing w:line="240" w:lineRule="atLeast"/>
              <w:rPr>
                <w:rFonts w:ascii="Arial" w:hAnsi="Arial" w:cs="Arial"/>
                <w:sz w:val="22"/>
                <w:szCs w:val="22"/>
                <w:u w:val="single"/>
              </w:rPr>
            </w:pPr>
            <w:r>
              <w:rPr>
                <w:rFonts w:ascii="Arial" w:hAnsi="Arial" w:cs="Arial"/>
                <w:sz w:val="22"/>
                <w:szCs w:val="22"/>
              </w:rPr>
              <w:t>L</w:t>
            </w:r>
            <w:r w:rsidR="000C338F">
              <w:rPr>
                <w:rFonts w:ascii="Arial" w:hAnsi="Arial" w:cs="Arial"/>
                <w:sz w:val="22"/>
                <w:szCs w:val="22"/>
              </w:rPr>
              <w:t xml:space="preserve">earners build a range of compounds to model. </w:t>
            </w:r>
          </w:p>
          <w:p w14:paraId="73BE3A72" w14:textId="77777777" w:rsidR="000C338F" w:rsidRDefault="000C338F" w:rsidP="009172AA">
            <w:pPr>
              <w:spacing w:line="240" w:lineRule="atLeast"/>
              <w:rPr>
                <w:rFonts w:ascii="Arial" w:hAnsi="Arial" w:cs="Arial"/>
                <w:sz w:val="22"/>
                <w:szCs w:val="22"/>
                <w:u w:val="single"/>
              </w:rPr>
            </w:pPr>
          </w:p>
          <w:p w14:paraId="6CD8378A" w14:textId="6E4F3331" w:rsidR="009262DE" w:rsidRPr="001A3119" w:rsidRDefault="009262DE" w:rsidP="008443B9">
            <w:pPr>
              <w:spacing w:line="240" w:lineRule="atLeast"/>
              <w:rPr>
                <w:rFonts w:ascii="Arial" w:hAnsi="Arial" w:cs="Arial"/>
                <w:sz w:val="22"/>
                <w:szCs w:val="22"/>
              </w:rPr>
            </w:pPr>
            <w:r w:rsidRPr="000B79AC">
              <w:rPr>
                <w:rFonts w:ascii="Arial" w:hAnsi="Arial" w:cs="Arial"/>
                <w:sz w:val="22"/>
                <w:szCs w:val="22"/>
                <w:u w:val="single"/>
              </w:rPr>
              <w:t>Identifying elements in compounds</w:t>
            </w:r>
          </w:p>
          <w:p w14:paraId="093E83C5" w14:textId="6F6BD183" w:rsidR="009262DE" w:rsidRPr="008443B9" w:rsidRDefault="009262DE" w:rsidP="009172AA">
            <w:pPr>
              <w:rPr>
                <w:rFonts w:ascii="Arial" w:hAnsi="Arial" w:cs="Arial"/>
                <w:i/>
                <w:sz w:val="22"/>
                <w:szCs w:val="22"/>
              </w:rPr>
            </w:pPr>
            <w:r w:rsidRPr="008443B9">
              <w:rPr>
                <w:rFonts w:ascii="Arial" w:hAnsi="Arial" w:cs="Arial"/>
                <w:i/>
                <w:sz w:val="22"/>
                <w:szCs w:val="22"/>
              </w:rPr>
              <w:t>How can we tell which elements make up a compound? What proof do we have? Can we prove that sodium is par</w:t>
            </w:r>
            <w:r w:rsidR="000B79AC" w:rsidRPr="008443B9">
              <w:rPr>
                <w:rFonts w:ascii="Arial" w:hAnsi="Arial" w:cs="Arial"/>
                <w:i/>
                <w:sz w:val="22"/>
                <w:szCs w:val="22"/>
              </w:rPr>
              <w:t>t of the newly</w:t>
            </w:r>
            <w:r w:rsidR="00D05871">
              <w:rPr>
                <w:rFonts w:ascii="Arial" w:hAnsi="Arial" w:cs="Arial"/>
                <w:i/>
                <w:sz w:val="22"/>
                <w:szCs w:val="22"/>
              </w:rPr>
              <w:t>-</w:t>
            </w:r>
            <w:r w:rsidR="000B79AC" w:rsidRPr="008443B9">
              <w:rPr>
                <w:rFonts w:ascii="Arial" w:hAnsi="Arial" w:cs="Arial"/>
                <w:i/>
                <w:sz w:val="22"/>
                <w:szCs w:val="22"/>
              </w:rPr>
              <w:t>formed compound?</w:t>
            </w:r>
          </w:p>
          <w:p w14:paraId="62A7332D" w14:textId="4BFFA4AF" w:rsidR="009262DE" w:rsidRDefault="009262DE" w:rsidP="009172AA">
            <w:pPr>
              <w:rPr>
                <w:rFonts w:ascii="Arial" w:hAnsi="Arial" w:cs="Arial"/>
                <w:sz w:val="22"/>
                <w:szCs w:val="22"/>
              </w:rPr>
            </w:pPr>
            <w:r w:rsidRPr="001A3119">
              <w:rPr>
                <w:rFonts w:ascii="Arial" w:hAnsi="Arial" w:cs="Arial"/>
                <w:sz w:val="22"/>
                <w:szCs w:val="22"/>
              </w:rPr>
              <w:t>Explain that chemists use different tests to identify elements in compounds. One of these tests is a f</w:t>
            </w:r>
            <w:r w:rsidR="000B79AC">
              <w:rPr>
                <w:rFonts w:ascii="Arial" w:hAnsi="Arial" w:cs="Arial"/>
                <w:sz w:val="22"/>
                <w:szCs w:val="22"/>
              </w:rPr>
              <w:t>lame test.</w:t>
            </w:r>
          </w:p>
          <w:p w14:paraId="3F97C2D5" w14:textId="77777777" w:rsidR="00D05871" w:rsidRPr="001A3119" w:rsidRDefault="00D05871" w:rsidP="009172AA">
            <w:pPr>
              <w:rPr>
                <w:rFonts w:ascii="Arial" w:hAnsi="Arial" w:cs="Arial"/>
                <w:sz w:val="22"/>
                <w:szCs w:val="22"/>
              </w:rPr>
            </w:pPr>
          </w:p>
          <w:p w14:paraId="4FD801C5" w14:textId="3C1A3ED8" w:rsidR="009262DE" w:rsidRDefault="000B79AC" w:rsidP="000B79AC">
            <w:pPr>
              <w:rPr>
                <w:rFonts w:ascii="Arial" w:hAnsi="Arial" w:cs="Arial"/>
                <w:sz w:val="22"/>
                <w:szCs w:val="22"/>
              </w:rPr>
            </w:pPr>
            <w:r>
              <w:rPr>
                <w:rFonts w:ascii="Arial" w:hAnsi="Arial" w:cs="Arial"/>
                <w:sz w:val="22"/>
                <w:szCs w:val="22"/>
              </w:rPr>
              <w:t>Dem</w:t>
            </w:r>
            <w:r w:rsidR="009262DE" w:rsidRPr="001A3119">
              <w:rPr>
                <w:rFonts w:ascii="Arial" w:hAnsi="Arial" w:cs="Arial"/>
                <w:sz w:val="22"/>
                <w:szCs w:val="22"/>
              </w:rPr>
              <w:t>onstrate or show learners a video that show</w:t>
            </w:r>
            <w:r w:rsidR="00D05871">
              <w:rPr>
                <w:rFonts w:ascii="Arial" w:hAnsi="Arial" w:cs="Arial"/>
                <w:sz w:val="22"/>
                <w:szCs w:val="22"/>
              </w:rPr>
              <w:t>s</w:t>
            </w:r>
            <w:r w:rsidR="009262DE" w:rsidRPr="001A3119">
              <w:rPr>
                <w:rFonts w:ascii="Arial" w:hAnsi="Arial" w:cs="Arial"/>
                <w:sz w:val="22"/>
                <w:szCs w:val="22"/>
              </w:rPr>
              <w:t xml:space="preserve"> the differen</w:t>
            </w:r>
            <w:r>
              <w:rPr>
                <w:rFonts w:ascii="Arial" w:hAnsi="Arial" w:cs="Arial"/>
                <w:sz w:val="22"/>
                <w:szCs w:val="22"/>
              </w:rPr>
              <w:t>t colours seen in a flame test.</w:t>
            </w:r>
          </w:p>
          <w:p w14:paraId="55E9B9A9" w14:textId="77777777" w:rsidR="00D05871" w:rsidRPr="001A3119" w:rsidRDefault="00D05871" w:rsidP="000B79AC">
            <w:pPr>
              <w:rPr>
                <w:rFonts w:ascii="Arial" w:hAnsi="Arial" w:cs="Arial"/>
                <w:sz w:val="22"/>
                <w:szCs w:val="22"/>
              </w:rPr>
            </w:pPr>
          </w:p>
          <w:p w14:paraId="02847665" w14:textId="77777777" w:rsidR="00D05871" w:rsidRDefault="009262DE" w:rsidP="009172AA">
            <w:pPr>
              <w:spacing w:line="240" w:lineRule="atLeast"/>
              <w:rPr>
                <w:rFonts w:ascii="Arial" w:hAnsi="Arial" w:cs="Arial"/>
                <w:sz w:val="22"/>
                <w:szCs w:val="22"/>
              </w:rPr>
            </w:pPr>
            <w:r w:rsidRPr="001A3119">
              <w:rPr>
                <w:rFonts w:ascii="Arial" w:hAnsi="Arial" w:cs="Arial"/>
                <w:sz w:val="22"/>
                <w:szCs w:val="22"/>
              </w:rPr>
              <w:t xml:space="preserve">Learners identify the metal present in some compounds using a flame test. </w:t>
            </w:r>
          </w:p>
          <w:p w14:paraId="2ACE6084" w14:textId="3F3A1130" w:rsidR="009262DE" w:rsidRPr="001A3119" w:rsidRDefault="009262DE" w:rsidP="009172AA">
            <w:pPr>
              <w:spacing w:line="240" w:lineRule="atLeast"/>
              <w:rPr>
                <w:rFonts w:ascii="Arial" w:hAnsi="Arial" w:cs="Arial"/>
                <w:sz w:val="22"/>
                <w:szCs w:val="22"/>
              </w:rPr>
            </w:pPr>
            <w:r w:rsidRPr="001A3119">
              <w:rPr>
                <w:rFonts w:ascii="Arial" w:hAnsi="Arial" w:cs="Arial"/>
                <w:sz w:val="22"/>
                <w:szCs w:val="22"/>
              </w:rPr>
              <w:t>Before starting, the</w:t>
            </w:r>
            <w:r w:rsidR="00D05871">
              <w:rPr>
                <w:rFonts w:ascii="Arial" w:hAnsi="Arial" w:cs="Arial"/>
                <w:sz w:val="22"/>
                <w:szCs w:val="22"/>
              </w:rPr>
              <w:t xml:space="preserve">y should discuss the </w:t>
            </w:r>
            <w:r w:rsidRPr="001A3119">
              <w:rPr>
                <w:rFonts w:ascii="Arial" w:hAnsi="Arial" w:cs="Arial"/>
                <w:sz w:val="22"/>
                <w:szCs w:val="22"/>
              </w:rPr>
              <w:t xml:space="preserve">risks and hazards and </w:t>
            </w:r>
            <w:r w:rsidR="00D05871">
              <w:rPr>
                <w:rFonts w:ascii="Arial" w:hAnsi="Arial" w:cs="Arial"/>
                <w:sz w:val="22"/>
                <w:szCs w:val="22"/>
              </w:rPr>
              <w:t xml:space="preserve">agree </w:t>
            </w:r>
            <w:r>
              <w:rPr>
                <w:rFonts w:ascii="Arial" w:hAnsi="Arial" w:cs="Arial"/>
                <w:sz w:val="22"/>
                <w:szCs w:val="22"/>
              </w:rPr>
              <w:t>safety</w:t>
            </w:r>
            <w:r w:rsidRPr="001A3119">
              <w:rPr>
                <w:rFonts w:ascii="Arial" w:hAnsi="Arial" w:cs="Arial"/>
                <w:sz w:val="22"/>
                <w:szCs w:val="22"/>
              </w:rPr>
              <w:t xml:space="preserve"> meas</w:t>
            </w:r>
            <w:r w:rsidR="000B79AC">
              <w:rPr>
                <w:rFonts w:ascii="Arial" w:hAnsi="Arial" w:cs="Arial"/>
                <w:sz w:val="22"/>
                <w:szCs w:val="22"/>
              </w:rPr>
              <w:t>ures.</w:t>
            </w:r>
          </w:p>
          <w:p w14:paraId="1D0F77E8" w14:textId="77777777" w:rsidR="00D05871" w:rsidRDefault="00D05871" w:rsidP="009172AA">
            <w:pPr>
              <w:spacing w:line="240" w:lineRule="atLeast"/>
              <w:rPr>
                <w:rFonts w:ascii="Arial" w:hAnsi="Arial" w:cs="Arial"/>
                <w:sz w:val="22"/>
                <w:szCs w:val="22"/>
              </w:rPr>
            </w:pPr>
          </w:p>
          <w:p w14:paraId="578EFF56" w14:textId="1E819DD2" w:rsidR="009262DE" w:rsidRPr="001A3119" w:rsidRDefault="00D05871" w:rsidP="008443B9">
            <w:pPr>
              <w:pStyle w:val="activities"/>
            </w:pPr>
            <w:r>
              <w:t>Learners observe f</w:t>
            </w:r>
            <w:r w:rsidR="000B79AC">
              <w:t>la</w:t>
            </w:r>
            <w:r w:rsidR="009262DE" w:rsidRPr="001A3119">
              <w:t>me colours for the following metals</w:t>
            </w:r>
            <w:r>
              <w:t xml:space="preserve">: </w:t>
            </w:r>
            <w:r w:rsidR="009262DE" w:rsidRPr="001A3119">
              <w:t>potassium, lithi</w:t>
            </w:r>
            <w:r w:rsidR="000B79AC">
              <w:t>um, calcium, copper and sodium.</w:t>
            </w:r>
          </w:p>
          <w:p w14:paraId="375C80B4" w14:textId="6D903463" w:rsidR="009262DE" w:rsidRDefault="00D05871" w:rsidP="008443B9">
            <w:pPr>
              <w:pStyle w:val="activities"/>
            </w:pPr>
            <w:r>
              <w:t>They</w:t>
            </w:r>
            <w:r w:rsidRPr="001A3119">
              <w:t xml:space="preserve"> </w:t>
            </w:r>
            <w:r w:rsidR="009262DE" w:rsidRPr="001A3119">
              <w:t>present their findings in a table and use results t</w:t>
            </w:r>
            <w:r w:rsidR="000B79AC">
              <w:t>o identify the unknown element.</w:t>
            </w:r>
          </w:p>
          <w:p w14:paraId="53998D6D" w14:textId="631E03CC" w:rsidR="00D05871" w:rsidRDefault="00D05871" w:rsidP="008443B9">
            <w:pPr>
              <w:pStyle w:val="activities"/>
              <w:numPr>
                <w:ilvl w:val="0"/>
                <w:numId w:val="0"/>
              </w:numPr>
              <w:ind w:left="357"/>
            </w:pPr>
          </w:p>
          <w:p w14:paraId="11848AAB" w14:textId="77777777" w:rsidR="005801E9" w:rsidRPr="001A3119" w:rsidRDefault="005801E9" w:rsidP="008443B9">
            <w:pPr>
              <w:pStyle w:val="activities"/>
              <w:numPr>
                <w:ilvl w:val="0"/>
                <w:numId w:val="0"/>
              </w:numPr>
              <w:ind w:left="357"/>
            </w:pPr>
          </w:p>
          <w:p w14:paraId="72C2583F" w14:textId="77777777" w:rsidR="009262DE" w:rsidRPr="001A3119" w:rsidRDefault="009262DE" w:rsidP="009172AA">
            <w:pPr>
              <w:spacing w:line="240" w:lineRule="atLeast"/>
              <w:rPr>
                <w:rFonts w:ascii="Arial" w:hAnsi="Arial" w:cs="Arial"/>
                <w:sz w:val="22"/>
                <w:szCs w:val="22"/>
              </w:rPr>
            </w:pPr>
            <w:r>
              <w:rPr>
                <w:rFonts w:ascii="Arial" w:hAnsi="Arial" w:cs="Arial"/>
                <w:sz w:val="22"/>
                <w:szCs w:val="22"/>
              </w:rPr>
              <w:t>If learners are unable to perform the practical:</w:t>
            </w:r>
          </w:p>
          <w:p w14:paraId="044D2BF4" w14:textId="75E335DE" w:rsidR="009262DE" w:rsidRDefault="009262DE" w:rsidP="009172AA">
            <w:pPr>
              <w:spacing w:line="240" w:lineRule="atLeast"/>
              <w:rPr>
                <w:rFonts w:ascii="Arial" w:hAnsi="Arial" w:cs="Arial"/>
                <w:sz w:val="22"/>
                <w:szCs w:val="22"/>
              </w:rPr>
            </w:pPr>
            <w:r w:rsidRPr="001A3119">
              <w:rPr>
                <w:rFonts w:ascii="Arial" w:hAnsi="Arial" w:cs="Arial"/>
                <w:sz w:val="22"/>
                <w:szCs w:val="22"/>
              </w:rPr>
              <w:t>Use a simulation of flame tests. Learners observe the colours of different flames and identify the meta</w:t>
            </w:r>
            <w:r w:rsidR="000B79AC">
              <w:rPr>
                <w:rFonts w:ascii="Arial" w:hAnsi="Arial" w:cs="Arial"/>
                <w:sz w:val="22"/>
                <w:szCs w:val="22"/>
              </w:rPr>
              <w:t>l element in an unknown sample.</w:t>
            </w:r>
          </w:p>
          <w:p w14:paraId="650408B0" w14:textId="77777777" w:rsidR="00DC0E73" w:rsidRPr="001A3119" w:rsidRDefault="00DC0E73" w:rsidP="009172AA">
            <w:pPr>
              <w:spacing w:line="240" w:lineRule="atLeast"/>
              <w:rPr>
                <w:rFonts w:ascii="Arial" w:hAnsi="Arial" w:cs="Arial"/>
                <w:sz w:val="22"/>
                <w:szCs w:val="22"/>
              </w:rPr>
            </w:pPr>
          </w:p>
          <w:p w14:paraId="435517E2" w14:textId="0722F5C8" w:rsidR="00F80FB6" w:rsidRDefault="009262DE" w:rsidP="009172AA">
            <w:pPr>
              <w:spacing w:line="240" w:lineRule="atLeast"/>
              <w:rPr>
                <w:rFonts w:ascii="Arial" w:hAnsi="Arial" w:cs="Arial"/>
                <w:sz w:val="22"/>
                <w:szCs w:val="22"/>
              </w:rPr>
            </w:pPr>
            <w:r w:rsidRPr="001A3119">
              <w:rPr>
                <w:rFonts w:ascii="Arial" w:hAnsi="Arial" w:cs="Arial"/>
                <w:sz w:val="22"/>
                <w:szCs w:val="22"/>
              </w:rPr>
              <w:t>Conclude that elements combine together to make new compounds.</w:t>
            </w:r>
          </w:p>
          <w:p w14:paraId="2BC2294E" w14:textId="1F9BD136" w:rsidR="00F80FB6" w:rsidRPr="004E0497" w:rsidRDefault="00F80FB6" w:rsidP="009172AA">
            <w:pPr>
              <w:spacing w:line="240" w:lineRule="atLeast"/>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F40694C" w14:textId="77777777" w:rsidR="00D05871" w:rsidRDefault="00D05871" w:rsidP="009172AA">
            <w:pPr>
              <w:spacing w:line="240" w:lineRule="atLeast"/>
            </w:pPr>
          </w:p>
          <w:p w14:paraId="7AD40BDE" w14:textId="77777777" w:rsidR="009262DE" w:rsidRPr="005C1AB1" w:rsidRDefault="00872336" w:rsidP="009172AA">
            <w:pPr>
              <w:spacing w:line="240" w:lineRule="atLeast"/>
              <w:rPr>
                <w:rFonts w:ascii="Arial" w:hAnsi="Arial" w:cs="Arial"/>
                <w:sz w:val="22"/>
                <w:szCs w:val="22"/>
              </w:rPr>
            </w:pPr>
            <w:hyperlink r:id="rId88" w:history="1">
              <w:r w:rsidR="009262DE" w:rsidRPr="005C1AB1">
                <w:rPr>
                  <w:rStyle w:val="Hyperlink"/>
                  <w:rFonts w:ascii="Arial" w:hAnsi="Arial" w:cs="Arial"/>
                  <w:sz w:val="22"/>
                  <w:szCs w:val="22"/>
                </w:rPr>
                <w:t>https://youtu.be/tbPxwDiX1NU</w:t>
              </w:r>
            </w:hyperlink>
            <w:r w:rsidR="009262DE" w:rsidRPr="005C1AB1">
              <w:rPr>
                <w:rFonts w:ascii="Arial" w:hAnsi="Arial" w:cs="Arial"/>
                <w:sz w:val="22"/>
                <w:szCs w:val="22"/>
              </w:rPr>
              <w:t xml:space="preserve"> </w:t>
            </w:r>
          </w:p>
          <w:p w14:paraId="3F0FA8C7" w14:textId="31E76A87" w:rsidR="009262DE" w:rsidRPr="000B79AC" w:rsidRDefault="009262DE" w:rsidP="009172AA">
            <w:pPr>
              <w:spacing w:line="240" w:lineRule="atLeast"/>
              <w:rPr>
                <w:rFonts w:ascii="Arial" w:hAnsi="Arial" w:cs="Arial"/>
                <w:sz w:val="22"/>
                <w:szCs w:val="22"/>
              </w:rPr>
            </w:pPr>
          </w:p>
          <w:p w14:paraId="26D5A38B" w14:textId="5DDE9D62" w:rsidR="00D05871" w:rsidRPr="00264CD3" w:rsidRDefault="00D05871" w:rsidP="009172AA">
            <w:pPr>
              <w:spacing w:line="240" w:lineRule="atLeast"/>
              <w:rPr>
                <w:rFonts w:ascii="Arial" w:hAnsi="Arial" w:cs="Arial"/>
                <w:sz w:val="22"/>
                <w:szCs w:val="22"/>
              </w:rPr>
            </w:pPr>
          </w:p>
          <w:p w14:paraId="01878C11" w14:textId="77777777" w:rsidR="00D05871" w:rsidRDefault="00D05871" w:rsidP="009172AA">
            <w:pPr>
              <w:spacing w:line="240" w:lineRule="atLeast"/>
              <w:rPr>
                <w:rFonts w:ascii="Arial" w:hAnsi="Arial" w:cs="Arial"/>
                <w:sz w:val="22"/>
                <w:szCs w:val="22"/>
              </w:rPr>
            </w:pPr>
          </w:p>
          <w:p w14:paraId="48150CAA" w14:textId="77777777" w:rsidR="00D05871" w:rsidRDefault="00D05871" w:rsidP="009172AA">
            <w:pPr>
              <w:spacing w:line="240" w:lineRule="atLeast"/>
              <w:rPr>
                <w:rFonts w:ascii="Arial" w:hAnsi="Arial" w:cs="Arial"/>
                <w:sz w:val="22"/>
                <w:szCs w:val="22"/>
              </w:rPr>
            </w:pPr>
          </w:p>
          <w:p w14:paraId="6A93C134" w14:textId="77777777" w:rsidR="00D05871" w:rsidRDefault="00D05871" w:rsidP="009172AA">
            <w:pPr>
              <w:spacing w:line="240" w:lineRule="atLeast"/>
              <w:rPr>
                <w:rFonts w:ascii="Arial" w:hAnsi="Arial" w:cs="Arial"/>
                <w:sz w:val="22"/>
                <w:szCs w:val="22"/>
              </w:rPr>
            </w:pPr>
          </w:p>
          <w:p w14:paraId="4167DF54" w14:textId="77777777" w:rsidR="00D05871" w:rsidRDefault="00D05871" w:rsidP="009172AA">
            <w:pPr>
              <w:spacing w:line="240" w:lineRule="atLeast"/>
              <w:rPr>
                <w:rFonts w:ascii="Arial" w:hAnsi="Arial" w:cs="Arial"/>
                <w:sz w:val="22"/>
                <w:szCs w:val="22"/>
              </w:rPr>
            </w:pPr>
          </w:p>
          <w:p w14:paraId="48EF6186" w14:textId="77777777" w:rsidR="00D05871" w:rsidRDefault="00D05871" w:rsidP="009172AA">
            <w:pPr>
              <w:spacing w:line="240" w:lineRule="atLeast"/>
              <w:rPr>
                <w:rFonts w:ascii="Arial" w:hAnsi="Arial" w:cs="Arial"/>
                <w:sz w:val="22"/>
                <w:szCs w:val="22"/>
              </w:rPr>
            </w:pPr>
          </w:p>
          <w:p w14:paraId="227D1A83" w14:textId="77777777" w:rsidR="00D05871" w:rsidRDefault="00D05871" w:rsidP="009172AA">
            <w:pPr>
              <w:spacing w:line="240" w:lineRule="atLeast"/>
              <w:rPr>
                <w:rFonts w:ascii="Arial" w:hAnsi="Arial" w:cs="Arial"/>
                <w:sz w:val="22"/>
                <w:szCs w:val="22"/>
              </w:rPr>
            </w:pPr>
          </w:p>
          <w:p w14:paraId="346EDC59" w14:textId="77777777" w:rsidR="00D05871" w:rsidRDefault="00D05871" w:rsidP="009172AA">
            <w:pPr>
              <w:spacing w:line="240" w:lineRule="atLeast"/>
              <w:rPr>
                <w:rFonts w:ascii="Arial" w:hAnsi="Arial" w:cs="Arial"/>
                <w:sz w:val="22"/>
                <w:szCs w:val="22"/>
              </w:rPr>
            </w:pPr>
          </w:p>
          <w:p w14:paraId="1C08041F" w14:textId="77777777" w:rsidR="00D05871" w:rsidRDefault="00D05871" w:rsidP="009172AA">
            <w:pPr>
              <w:spacing w:line="240" w:lineRule="atLeast"/>
              <w:rPr>
                <w:rFonts w:ascii="Arial" w:hAnsi="Arial" w:cs="Arial"/>
                <w:sz w:val="22"/>
                <w:szCs w:val="22"/>
              </w:rPr>
            </w:pPr>
          </w:p>
          <w:p w14:paraId="7A92DF2B" w14:textId="77777777" w:rsidR="00D05871" w:rsidRDefault="00D05871" w:rsidP="009172AA">
            <w:pPr>
              <w:spacing w:line="240" w:lineRule="atLeast"/>
              <w:rPr>
                <w:rFonts w:ascii="Arial" w:hAnsi="Arial" w:cs="Arial"/>
                <w:sz w:val="22"/>
                <w:szCs w:val="22"/>
              </w:rPr>
            </w:pPr>
          </w:p>
          <w:p w14:paraId="6F886084" w14:textId="77777777" w:rsidR="00D05871" w:rsidRDefault="00D05871" w:rsidP="009172AA">
            <w:pPr>
              <w:spacing w:line="240" w:lineRule="atLeast"/>
              <w:rPr>
                <w:rFonts w:ascii="Arial" w:hAnsi="Arial" w:cs="Arial"/>
                <w:sz w:val="22"/>
                <w:szCs w:val="22"/>
              </w:rPr>
            </w:pPr>
          </w:p>
          <w:p w14:paraId="5DEB975F" w14:textId="77777777" w:rsidR="00D05871" w:rsidRDefault="00D05871" w:rsidP="009172AA">
            <w:pPr>
              <w:spacing w:line="240" w:lineRule="atLeast"/>
              <w:rPr>
                <w:rFonts w:ascii="Arial" w:hAnsi="Arial" w:cs="Arial"/>
                <w:sz w:val="22"/>
                <w:szCs w:val="22"/>
              </w:rPr>
            </w:pPr>
          </w:p>
          <w:p w14:paraId="321AF540" w14:textId="77777777" w:rsidR="00D05871" w:rsidRDefault="00D05871" w:rsidP="009172AA">
            <w:pPr>
              <w:spacing w:line="240" w:lineRule="atLeast"/>
              <w:rPr>
                <w:rFonts w:ascii="Arial" w:hAnsi="Arial" w:cs="Arial"/>
                <w:sz w:val="22"/>
                <w:szCs w:val="22"/>
              </w:rPr>
            </w:pPr>
          </w:p>
          <w:p w14:paraId="4F3F54A4" w14:textId="77777777" w:rsidR="00D05871" w:rsidRDefault="00D05871" w:rsidP="009172AA">
            <w:pPr>
              <w:spacing w:line="240" w:lineRule="atLeast"/>
              <w:rPr>
                <w:rFonts w:ascii="Arial" w:hAnsi="Arial" w:cs="Arial"/>
                <w:sz w:val="22"/>
                <w:szCs w:val="22"/>
              </w:rPr>
            </w:pPr>
          </w:p>
          <w:p w14:paraId="1A6AC447" w14:textId="0CF89649" w:rsidR="00DC0E73" w:rsidRDefault="00DC0E73" w:rsidP="009172AA">
            <w:pPr>
              <w:spacing w:line="240" w:lineRule="atLeast"/>
              <w:rPr>
                <w:rFonts w:ascii="Arial" w:hAnsi="Arial" w:cs="Arial"/>
                <w:sz w:val="22"/>
                <w:szCs w:val="22"/>
              </w:rPr>
            </w:pPr>
            <w:r>
              <w:rPr>
                <w:rFonts w:ascii="Arial" w:hAnsi="Arial" w:cs="Arial"/>
                <w:sz w:val="22"/>
                <w:szCs w:val="22"/>
              </w:rPr>
              <w:t>Flame test colours:</w:t>
            </w:r>
          </w:p>
          <w:p w14:paraId="2AC31E36" w14:textId="77777777" w:rsidR="00DC0E73" w:rsidRDefault="00872336" w:rsidP="00DC0E73">
            <w:pPr>
              <w:spacing w:line="240" w:lineRule="atLeast"/>
              <w:rPr>
                <w:rFonts w:ascii="Arial" w:hAnsi="Arial" w:cs="Arial"/>
                <w:sz w:val="22"/>
                <w:szCs w:val="22"/>
              </w:rPr>
            </w:pPr>
            <w:hyperlink r:id="rId89" w:history="1">
              <w:r w:rsidR="00DC0E73" w:rsidRPr="00264CD3">
                <w:rPr>
                  <w:rStyle w:val="Hyperlink"/>
                  <w:rFonts w:ascii="Arial" w:hAnsi="Arial" w:cs="Arial"/>
                  <w:sz w:val="22"/>
                  <w:szCs w:val="22"/>
                </w:rPr>
                <w:t>https://youtu.be/MGUPKA_pOEE</w:t>
              </w:r>
            </w:hyperlink>
            <w:r w:rsidR="00DC0E73" w:rsidRPr="00264CD3">
              <w:rPr>
                <w:rFonts w:ascii="Arial" w:hAnsi="Arial" w:cs="Arial"/>
                <w:sz w:val="22"/>
                <w:szCs w:val="22"/>
              </w:rPr>
              <w:t xml:space="preserve"> </w:t>
            </w:r>
          </w:p>
          <w:p w14:paraId="4B9F00DA" w14:textId="77777777" w:rsidR="00D05871" w:rsidRDefault="00D05871" w:rsidP="009172AA">
            <w:pPr>
              <w:spacing w:line="240" w:lineRule="atLeast"/>
              <w:rPr>
                <w:rFonts w:ascii="Arial" w:hAnsi="Arial" w:cs="Arial"/>
                <w:sz w:val="22"/>
                <w:szCs w:val="22"/>
              </w:rPr>
            </w:pPr>
          </w:p>
          <w:p w14:paraId="39DA891C" w14:textId="4048B249" w:rsidR="009262DE" w:rsidRPr="00264CD3" w:rsidRDefault="009262DE" w:rsidP="009172AA">
            <w:pPr>
              <w:spacing w:line="240" w:lineRule="atLeast"/>
              <w:rPr>
                <w:rFonts w:ascii="Arial" w:hAnsi="Arial" w:cs="Arial"/>
                <w:sz w:val="22"/>
                <w:szCs w:val="22"/>
              </w:rPr>
            </w:pPr>
            <w:r w:rsidRPr="00264CD3">
              <w:rPr>
                <w:rFonts w:ascii="Arial" w:hAnsi="Arial" w:cs="Arial"/>
                <w:sz w:val="22"/>
                <w:szCs w:val="22"/>
              </w:rPr>
              <w:t>Labelled wooden splints pre-soaked (for at least 6</w:t>
            </w:r>
            <w:r w:rsidR="00D05871" w:rsidRPr="001A3119">
              <w:rPr>
                <w:rFonts w:ascii="Arial" w:hAnsi="Arial" w:cs="Arial"/>
                <w:sz w:val="22"/>
                <w:szCs w:val="22"/>
              </w:rPr>
              <w:t>–</w:t>
            </w:r>
            <w:r w:rsidRPr="00264CD3">
              <w:rPr>
                <w:rFonts w:ascii="Arial" w:hAnsi="Arial" w:cs="Arial"/>
                <w:sz w:val="22"/>
                <w:szCs w:val="22"/>
              </w:rPr>
              <w:t>8 hours) in solutions of compounds of</w:t>
            </w:r>
            <w:r w:rsidR="00D05871">
              <w:rPr>
                <w:rFonts w:ascii="Arial" w:hAnsi="Arial" w:cs="Arial"/>
                <w:sz w:val="22"/>
                <w:szCs w:val="22"/>
              </w:rPr>
              <w:t>:</w:t>
            </w:r>
          </w:p>
          <w:p w14:paraId="0FCACD6B" w14:textId="77777777" w:rsidR="009262DE" w:rsidRPr="00264CD3" w:rsidRDefault="009262DE" w:rsidP="008443B9">
            <w:pPr>
              <w:pStyle w:val="activities"/>
            </w:pPr>
            <w:r w:rsidRPr="00264CD3">
              <w:t>potassium</w:t>
            </w:r>
          </w:p>
          <w:p w14:paraId="723737F7" w14:textId="77777777" w:rsidR="009262DE" w:rsidRPr="00264CD3" w:rsidRDefault="009262DE" w:rsidP="008443B9">
            <w:pPr>
              <w:pStyle w:val="activities"/>
            </w:pPr>
            <w:r w:rsidRPr="00264CD3">
              <w:t>lithium</w:t>
            </w:r>
          </w:p>
          <w:p w14:paraId="4B6B047A" w14:textId="77777777" w:rsidR="009262DE" w:rsidRPr="00264CD3" w:rsidRDefault="009262DE" w:rsidP="008443B9">
            <w:pPr>
              <w:pStyle w:val="activities"/>
            </w:pPr>
            <w:r w:rsidRPr="00264CD3">
              <w:t>calcium</w:t>
            </w:r>
          </w:p>
          <w:p w14:paraId="63979F00" w14:textId="77777777" w:rsidR="009262DE" w:rsidRPr="00264CD3" w:rsidRDefault="009262DE" w:rsidP="008443B9">
            <w:pPr>
              <w:pStyle w:val="activities"/>
            </w:pPr>
            <w:r w:rsidRPr="00264CD3">
              <w:t>copper</w:t>
            </w:r>
          </w:p>
          <w:p w14:paraId="3083FA05" w14:textId="77777777" w:rsidR="00D05871" w:rsidRDefault="009262DE" w:rsidP="006A26ED">
            <w:pPr>
              <w:pStyle w:val="activities"/>
            </w:pPr>
            <w:r w:rsidRPr="00264CD3">
              <w:t>sodium.</w:t>
            </w:r>
          </w:p>
          <w:p w14:paraId="65D560B6" w14:textId="77777777" w:rsidR="00BB4649" w:rsidRDefault="00BB4649" w:rsidP="00BB4649">
            <w:pPr>
              <w:pStyle w:val="activities"/>
              <w:numPr>
                <w:ilvl w:val="0"/>
                <w:numId w:val="0"/>
              </w:numPr>
              <w:ind w:left="357" w:hanging="357"/>
            </w:pPr>
          </w:p>
          <w:p w14:paraId="66113B30" w14:textId="77777777" w:rsidR="00BB4649" w:rsidRDefault="00BB4649" w:rsidP="00BB4649">
            <w:pPr>
              <w:pStyle w:val="activities"/>
              <w:numPr>
                <w:ilvl w:val="0"/>
                <w:numId w:val="0"/>
              </w:numPr>
              <w:ind w:left="357" w:hanging="357"/>
            </w:pPr>
          </w:p>
          <w:p w14:paraId="47FE190A" w14:textId="0421713D" w:rsidR="00BB4649" w:rsidRDefault="00BB4649" w:rsidP="00BB4649">
            <w:pPr>
              <w:pStyle w:val="activities"/>
              <w:numPr>
                <w:ilvl w:val="0"/>
                <w:numId w:val="0"/>
              </w:numPr>
            </w:pPr>
            <w:r>
              <w:t xml:space="preserve">Flame test simulation such as </w:t>
            </w:r>
            <w:hyperlink r:id="rId90" w:history="1">
              <w:r w:rsidRPr="006E2574">
                <w:rPr>
                  <w:rStyle w:val="Hyperlink"/>
                </w:rPr>
                <w:t>https://www.newpathonline.com/free-curriculum-resources/virtual_lab/Chemistry_Flame_Test/9/12,13,14/1914</w:t>
              </w:r>
            </w:hyperlink>
            <w:r>
              <w:t xml:space="preserve"> </w:t>
            </w:r>
          </w:p>
          <w:p w14:paraId="1686E540" w14:textId="420B5664" w:rsidR="00BB4649" w:rsidRPr="006A26ED" w:rsidRDefault="00BB4649" w:rsidP="00BB4649">
            <w:pPr>
              <w:pStyle w:val="activities"/>
              <w:numPr>
                <w:ilvl w:val="0"/>
                <w:numId w:val="0"/>
              </w:numPr>
              <w:ind w:left="357" w:hanging="357"/>
            </w:pPr>
          </w:p>
        </w:tc>
        <w:tc>
          <w:tcPr>
            <w:tcW w:w="2296" w:type="dxa"/>
            <w:tcBorders>
              <w:top w:val="single" w:sz="4" w:space="0" w:color="auto"/>
              <w:left w:val="single" w:sz="4" w:space="0" w:color="auto"/>
              <w:bottom w:val="single" w:sz="4" w:space="0" w:color="auto"/>
              <w:right w:val="single" w:sz="4" w:space="0" w:color="auto"/>
            </w:tcBorders>
          </w:tcPr>
          <w:p w14:paraId="3F39C646" w14:textId="77777777" w:rsidR="00D05871" w:rsidRDefault="00D05871" w:rsidP="009172AA">
            <w:pPr>
              <w:spacing w:line="240" w:lineRule="atLeast"/>
              <w:rPr>
                <w:rFonts w:ascii="Arial" w:hAnsi="Arial" w:cs="Arial"/>
                <w:sz w:val="22"/>
                <w:szCs w:val="22"/>
              </w:rPr>
            </w:pPr>
          </w:p>
          <w:p w14:paraId="2678469F" w14:textId="77777777" w:rsidR="00D05871" w:rsidRDefault="00D05871" w:rsidP="009172AA">
            <w:pPr>
              <w:spacing w:line="240" w:lineRule="atLeast"/>
              <w:rPr>
                <w:rFonts w:ascii="Arial" w:hAnsi="Arial" w:cs="Arial"/>
                <w:sz w:val="22"/>
                <w:szCs w:val="22"/>
              </w:rPr>
            </w:pPr>
          </w:p>
          <w:p w14:paraId="6F39F768" w14:textId="77777777" w:rsidR="00D05871" w:rsidRDefault="00D05871" w:rsidP="009172AA">
            <w:pPr>
              <w:spacing w:line="240" w:lineRule="atLeast"/>
              <w:rPr>
                <w:rFonts w:ascii="Arial" w:hAnsi="Arial" w:cs="Arial"/>
                <w:sz w:val="22"/>
                <w:szCs w:val="22"/>
              </w:rPr>
            </w:pPr>
          </w:p>
          <w:p w14:paraId="1DD55315" w14:textId="77777777" w:rsidR="00D05871" w:rsidRDefault="00D05871" w:rsidP="009172AA">
            <w:pPr>
              <w:spacing w:line="240" w:lineRule="atLeast"/>
              <w:rPr>
                <w:rFonts w:ascii="Arial" w:hAnsi="Arial" w:cs="Arial"/>
                <w:sz w:val="22"/>
                <w:szCs w:val="22"/>
              </w:rPr>
            </w:pPr>
          </w:p>
          <w:p w14:paraId="237D1476" w14:textId="77777777" w:rsidR="00D05871" w:rsidRDefault="00D05871" w:rsidP="009172AA">
            <w:pPr>
              <w:spacing w:line="240" w:lineRule="atLeast"/>
              <w:rPr>
                <w:rFonts w:ascii="Arial" w:hAnsi="Arial" w:cs="Arial"/>
                <w:sz w:val="22"/>
                <w:szCs w:val="22"/>
              </w:rPr>
            </w:pPr>
          </w:p>
          <w:p w14:paraId="1086C212" w14:textId="77777777" w:rsidR="00D05871" w:rsidRDefault="00D05871" w:rsidP="009172AA">
            <w:pPr>
              <w:spacing w:line="240" w:lineRule="atLeast"/>
              <w:rPr>
                <w:rFonts w:ascii="Arial" w:hAnsi="Arial" w:cs="Arial"/>
                <w:sz w:val="22"/>
                <w:szCs w:val="22"/>
              </w:rPr>
            </w:pPr>
          </w:p>
          <w:p w14:paraId="1CCFEE2E" w14:textId="77777777" w:rsidR="00D05871" w:rsidRDefault="00D05871" w:rsidP="009172AA">
            <w:pPr>
              <w:spacing w:line="240" w:lineRule="atLeast"/>
              <w:rPr>
                <w:rFonts w:ascii="Arial" w:hAnsi="Arial" w:cs="Arial"/>
                <w:sz w:val="22"/>
                <w:szCs w:val="22"/>
              </w:rPr>
            </w:pPr>
          </w:p>
          <w:p w14:paraId="6FF112AE" w14:textId="77777777" w:rsidR="00D05871" w:rsidRDefault="00D05871" w:rsidP="009172AA">
            <w:pPr>
              <w:spacing w:line="240" w:lineRule="atLeast"/>
              <w:rPr>
                <w:rFonts w:ascii="Arial" w:hAnsi="Arial" w:cs="Arial"/>
                <w:sz w:val="22"/>
                <w:szCs w:val="22"/>
              </w:rPr>
            </w:pPr>
          </w:p>
          <w:p w14:paraId="0E66915A" w14:textId="77777777" w:rsidR="00D05871" w:rsidRDefault="00D05871" w:rsidP="009172AA">
            <w:pPr>
              <w:spacing w:line="240" w:lineRule="atLeast"/>
              <w:rPr>
                <w:rFonts w:ascii="Arial" w:hAnsi="Arial" w:cs="Arial"/>
                <w:sz w:val="22"/>
                <w:szCs w:val="22"/>
              </w:rPr>
            </w:pPr>
          </w:p>
          <w:p w14:paraId="0FE2F201" w14:textId="77777777" w:rsidR="00D05871" w:rsidRDefault="00D05871" w:rsidP="009172AA">
            <w:pPr>
              <w:spacing w:line="240" w:lineRule="atLeast"/>
              <w:rPr>
                <w:rFonts w:ascii="Arial" w:hAnsi="Arial" w:cs="Arial"/>
                <w:sz w:val="22"/>
                <w:szCs w:val="22"/>
              </w:rPr>
            </w:pPr>
          </w:p>
          <w:p w14:paraId="106ACEB5" w14:textId="77777777" w:rsidR="00D05871" w:rsidRDefault="00D05871" w:rsidP="009172AA">
            <w:pPr>
              <w:spacing w:line="240" w:lineRule="atLeast"/>
              <w:rPr>
                <w:rFonts w:ascii="Arial" w:hAnsi="Arial" w:cs="Arial"/>
                <w:sz w:val="22"/>
                <w:szCs w:val="22"/>
              </w:rPr>
            </w:pPr>
          </w:p>
          <w:p w14:paraId="6C88AE06" w14:textId="77777777" w:rsidR="00D05871" w:rsidRDefault="00D05871" w:rsidP="009172AA">
            <w:pPr>
              <w:spacing w:line="240" w:lineRule="atLeast"/>
              <w:rPr>
                <w:rFonts w:ascii="Arial" w:hAnsi="Arial" w:cs="Arial"/>
                <w:sz w:val="22"/>
                <w:szCs w:val="22"/>
              </w:rPr>
            </w:pPr>
          </w:p>
          <w:p w14:paraId="528905D4" w14:textId="77777777" w:rsidR="00D05871" w:rsidRDefault="00D05871" w:rsidP="009172AA">
            <w:pPr>
              <w:spacing w:line="240" w:lineRule="atLeast"/>
              <w:rPr>
                <w:rFonts w:ascii="Arial" w:hAnsi="Arial" w:cs="Arial"/>
                <w:sz w:val="22"/>
                <w:szCs w:val="22"/>
              </w:rPr>
            </w:pPr>
          </w:p>
          <w:p w14:paraId="6DB17433" w14:textId="77777777" w:rsidR="00D05871" w:rsidRDefault="00D05871" w:rsidP="009172AA">
            <w:pPr>
              <w:spacing w:line="240" w:lineRule="atLeast"/>
              <w:rPr>
                <w:rFonts w:ascii="Arial" w:hAnsi="Arial" w:cs="Arial"/>
                <w:sz w:val="22"/>
                <w:szCs w:val="22"/>
              </w:rPr>
            </w:pPr>
          </w:p>
          <w:p w14:paraId="4BC3AEBB" w14:textId="77777777" w:rsidR="00D05871" w:rsidRDefault="00D05871" w:rsidP="009172AA">
            <w:pPr>
              <w:spacing w:line="240" w:lineRule="atLeast"/>
              <w:rPr>
                <w:rFonts w:ascii="Arial" w:hAnsi="Arial" w:cs="Arial"/>
                <w:sz w:val="22"/>
                <w:szCs w:val="22"/>
              </w:rPr>
            </w:pPr>
          </w:p>
          <w:p w14:paraId="2D130C7C" w14:textId="77777777" w:rsidR="00D05871" w:rsidRDefault="00D05871" w:rsidP="009172AA">
            <w:pPr>
              <w:spacing w:line="240" w:lineRule="atLeast"/>
              <w:rPr>
                <w:rFonts w:ascii="Arial" w:hAnsi="Arial" w:cs="Arial"/>
                <w:sz w:val="22"/>
                <w:szCs w:val="22"/>
              </w:rPr>
            </w:pPr>
          </w:p>
          <w:p w14:paraId="4ED2AEA3" w14:textId="77777777" w:rsidR="00D05871" w:rsidRDefault="00D05871" w:rsidP="009172AA">
            <w:pPr>
              <w:spacing w:line="240" w:lineRule="atLeast"/>
              <w:rPr>
                <w:rFonts w:ascii="Arial" w:hAnsi="Arial" w:cs="Arial"/>
                <w:sz w:val="22"/>
                <w:szCs w:val="22"/>
              </w:rPr>
            </w:pPr>
          </w:p>
          <w:p w14:paraId="038288E6" w14:textId="77777777" w:rsidR="00D05871" w:rsidRDefault="00D05871" w:rsidP="009172AA">
            <w:pPr>
              <w:spacing w:line="240" w:lineRule="atLeast"/>
              <w:rPr>
                <w:rFonts w:ascii="Arial" w:hAnsi="Arial" w:cs="Arial"/>
                <w:sz w:val="22"/>
                <w:szCs w:val="22"/>
              </w:rPr>
            </w:pPr>
          </w:p>
          <w:p w14:paraId="41CA7F53" w14:textId="77777777" w:rsidR="00D05871" w:rsidRDefault="00D05871" w:rsidP="009172AA">
            <w:pPr>
              <w:spacing w:line="240" w:lineRule="atLeast"/>
              <w:rPr>
                <w:rFonts w:ascii="Arial" w:hAnsi="Arial" w:cs="Arial"/>
                <w:sz w:val="22"/>
                <w:szCs w:val="22"/>
              </w:rPr>
            </w:pPr>
          </w:p>
          <w:p w14:paraId="10836D98" w14:textId="77777777" w:rsidR="00D05871" w:rsidRDefault="00D05871" w:rsidP="009172AA">
            <w:pPr>
              <w:spacing w:line="240" w:lineRule="atLeast"/>
              <w:rPr>
                <w:rFonts w:ascii="Arial" w:hAnsi="Arial" w:cs="Arial"/>
                <w:sz w:val="22"/>
                <w:szCs w:val="22"/>
              </w:rPr>
            </w:pPr>
          </w:p>
          <w:p w14:paraId="37AA34BA" w14:textId="77777777" w:rsidR="00DC0E73" w:rsidRDefault="00DC0E73" w:rsidP="009172AA">
            <w:pPr>
              <w:spacing w:line="240" w:lineRule="atLeast"/>
              <w:rPr>
                <w:rFonts w:ascii="Arial" w:hAnsi="Arial" w:cs="Arial"/>
                <w:sz w:val="22"/>
                <w:szCs w:val="22"/>
              </w:rPr>
            </w:pPr>
          </w:p>
          <w:p w14:paraId="41A10D89" w14:textId="77777777" w:rsidR="009262DE" w:rsidRPr="00264CD3" w:rsidRDefault="009262DE" w:rsidP="009172AA">
            <w:pPr>
              <w:spacing w:line="240" w:lineRule="atLeast"/>
              <w:rPr>
                <w:rFonts w:ascii="Arial" w:hAnsi="Arial" w:cs="Arial"/>
                <w:sz w:val="22"/>
                <w:szCs w:val="22"/>
              </w:rPr>
            </w:pPr>
            <w:r w:rsidRPr="00264CD3">
              <w:rPr>
                <w:rFonts w:ascii="Arial" w:hAnsi="Arial" w:cs="Arial"/>
                <w:sz w:val="22"/>
                <w:szCs w:val="22"/>
              </w:rPr>
              <w:t>One should be labelled as ‘unknown’.</w:t>
            </w:r>
          </w:p>
          <w:p w14:paraId="24E1A30B" w14:textId="77777777" w:rsidR="000B79AC" w:rsidRDefault="000B79AC" w:rsidP="009172AA">
            <w:pPr>
              <w:spacing w:line="240" w:lineRule="atLeast"/>
              <w:rPr>
                <w:rFonts w:ascii="Arial" w:hAnsi="Arial" w:cs="Arial"/>
                <w:sz w:val="22"/>
                <w:szCs w:val="22"/>
              </w:rPr>
            </w:pPr>
          </w:p>
          <w:p w14:paraId="1CD45039" w14:textId="77777777" w:rsidR="006A26ED" w:rsidRPr="006A26ED" w:rsidRDefault="006A26ED" w:rsidP="006A26ED">
            <w:pPr>
              <w:pStyle w:val="activities"/>
              <w:numPr>
                <w:ilvl w:val="0"/>
                <w:numId w:val="0"/>
              </w:numPr>
              <w:ind w:left="357" w:hanging="357"/>
            </w:pPr>
            <w:r w:rsidRPr="006A26ED">
              <w:t>Health and safety:</w:t>
            </w:r>
            <w:r>
              <w:rPr>
                <w:b/>
              </w:rPr>
              <w:t xml:space="preserve"> </w:t>
            </w:r>
          </w:p>
          <w:p w14:paraId="0101A641" w14:textId="59654351" w:rsidR="00D05871" w:rsidRDefault="00D05871" w:rsidP="008443B9">
            <w:pPr>
              <w:pStyle w:val="activities"/>
            </w:pPr>
            <w:r>
              <w:t>E</w:t>
            </w:r>
            <w:r w:rsidR="009262DE" w:rsidRPr="00264CD3">
              <w:t xml:space="preserve">ye protection must be worn. </w:t>
            </w:r>
          </w:p>
          <w:p w14:paraId="439EDB08" w14:textId="3753C349" w:rsidR="009262DE" w:rsidRPr="00264CD3" w:rsidRDefault="009262DE" w:rsidP="008443B9">
            <w:pPr>
              <w:pStyle w:val="activities"/>
            </w:pPr>
            <w:r w:rsidRPr="00264CD3">
              <w:t>Learners need to be taught how to use heat sources safely.</w:t>
            </w:r>
          </w:p>
          <w:p w14:paraId="50157CED" w14:textId="116FDCD9" w:rsidR="009262DE" w:rsidRPr="004E0497" w:rsidRDefault="009262DE" w:rsidP="009172AA">
            <w:pPr>
              <w:spacing w:line="240" w:lineRule="atLeast"/>
              <w:rPr>
                <w:rFonts w:ascii="Arial" w:hAnsi="Arial" w:cs="Arial"/>
                <w:sz w:val="22"/>
                <w:szCs w:val="22"/>
              </w:rPr>
            </w:pPr>
          </w:p>
        </w:tc>
      </w:tr>
      <w:tr w:rsidR="009262DE" w:rsidRPr="004E0497" w14:paraId="1F9CCDF4" w14:textId="77777777" w:rsidTr="008443B9">
        <w:tc>
          <w:tcPr>
            <w:tcW w:w="1424" w:type="dxa"/>
            <w:tcBorders>
              <w:top w:val="single" w:sz="4" w:space="0" w:color="auto"/>
              <w:left w:val="single" w:sz="4" w:space="0" w:color="auto"/>
              <w:bottom w:val="single" w:sz="4" w:space="0" w:color="auto"/>
              <w:right w:val="single" w:sz="4" w:space="0" w:color="auto"/>
            </w:tcBorders>
          </w:tcPr>
          <w:p w14:paraId="343FFFC9" w14:textId="77777777" w:rsidR="009262DE" w:rsidRPr="004E0497" w:rsidRDefault="009262DE" w:rsidP="009172AA">
            <w:pPr>
              <w:spacing w:line="240" w:lineRule="atLeast"/>
              <w:rPr>
                <w:rFonts w:ascii="Arial" w:hAnsi="Arial" w:cs="Arial"/>
                <w:sz w:val="22"/>
                <w:szCs w:val="22"/>
              </w:rPr>
            </w:pPr>
            <w:r w:rsidRPr="004E0497">
              <w:rPr>
                <w:rFonts w:ascii="Arial" w:hAnsi="Arial" w:cs="Arial"/>
                <w:sz w:val="22"/>
                <w:szCs w:val="22"/>
              </w:rPr>
              <w:t>8Cp1</w:t>
            </w:r>
          </w:p>
          <w:p w14:paraId="164493D8" w14:textId="77777777" w:rsidR="009262DE" w:rsidRPr="004E0497" w:rsidRDefault="009262DE" w:rsidP="009172AA">
            <w:pPr>
              <w:spacing w:line="240" w:lineRule="atLeast"/>
              <w:rPr>
                <w:rFonts w:ascii="Arial" w:hAnsi="Arial" w:cs="Arial"/>
                <w:sz w:val="22"/>
                <w:szCs w:val="22"/>
              </w:rPr>
            </w:pPr>
          </w:p>
          <w:p w14:paraId="5FE8866E" w14:textId="77777777" w:rsidR="009262DE" w:rsidRPr="004E0497" w:rsidRDefault="009262DE" w:rsidP="009172AA">
            <w:pPr>
              <w:spacing w:line="240" w:lineRule="atLeast"/>
              <w:rPr>
                <w:rFonts w:ascii="Arial" w:hAnsi="Arial" w:cs="Arial"/>
                <w:sz w:val="22"/>
                <w:szCs w:val="22"/>
              </w:rPr>
            </w:pPr>
          </w:p>
          <w:p w14:paraId="767A164E" w14:textId="77777777" w:rsidR="009262DE" w:rsidRDefault="009262DE" w:rsidP="009172AA">
            <w:pPr>
              <w:spacing w:line="240" w:lineRule="atLeast"/>
              <w:rPr>
                <w:rFonts w:ascii="Arial" w:hAnsi="Arial" w:cs="Arial"/>
                <w:sz w:val="22"/>
                <w:szCs w:val="22"/>
              </w:rPr>
            </w:pPr>
          </w:p>
          <w:p w14:paraId="3384F7B7" w14:textId="77777777" w:rsidR="00762FE7" w:rsidRDefault="00762FE7" w:rsidP="009172AA">
            <w:pPr>
              <w:spacing w:line="240" w:lineRule="atLeast"/>
              <w:rPr>
                <w:rFonts w:ascii="Arial" w:hAnsi="Arial" w:cs="Arial"/>
                <w:sz w:val="22"/>
                <w:szCs w:val="22"/>
              </w:rPr>
            </w:pPr>
          </w:p>
          <w:p w14:paraId="0F1FE85F" w14:textId="77777777" w:rsidR="00762FE7" w:rsidRPr="004E0497" w:rsidRDefault="00762FE7" w:rsidP="009172AA">
            <w:pPr>
              <w:spacing w:line="240" w:lineRule="atLeast"/>
              <w:rPr>
                <w:rFonts w:ascii="Arial" w:hAnsi="Arial" w:cs="Arial"/>
                <w:sz w:val="22"/>
                <w:szCs w:val="22"/>
              </w:rPr>
            </w:pPr>
          </w:p>
          <w:p w14:paraId="44B6A133" w14:textId="77777777" w:rsidR="009262DE" w:rsidRPr="004E0497" w:rsidRDefault="009262DE" w:rsidP="009172AA">
            <w:pPr>
              <w:spacing w:line="240" w:lineRule="atLeast"/>
              <w:rPr>
                <w:rFonts w:ascii="Arial" w:hAnsi="Arial" w:cs="Arial"/>
                <w:sz w:val="22"/>
                <w:szCs w:val="22"/>
              </w:rPr>
            </w:pPr>
            <w:r w:rsidRPr="004E0497">
              <w:rPr>
                <w:rFonts w:ascii="Arial" w:hAnsi="Arial" w:cs="Arial"/>
                <w:sz w:val="22"/>
                <w:szCs w:val="22"/>
              </w:rPr>
              <w:t>8Cc1</w:t>
            </w:r>
          </w:p>
          <w:p w14:paraId="2D530CE7" w14:textId="77777777" w:rsidR="009262DE" w:rsidRPr="004E0497" w:rsidRDefault="009262DE" w:rsidP="009172AA">
            <w:pPr>
              <w:spacing w:line="240" w:lineRule="atLeast"/>
              <w:rPr>
                <w:rFonts w:ascii="Arial" w:hAnsi="Arial" w:cs="Arial"/>
                <w:sz w:val="22"/>
                <w:szCs w:val="22"/>
              </w:rPr>
            </w:pPr>
          </w:p>
          <w:p w14:paraId="6622B88E" w14:textId="77777777" w:rsidR="009262DE" w:rsidRDefault="009262DE" w:rsidP="009172AA">
            <w:pPr>
              <w:spacing w:line="240" w:lineRule="atLeast"/>
              <w:rPr>
                <w:rFonts w:ascii="Arial" w:hAnsi="Arial" w:cs="Arial"/>
                <w:sz w:val="22"/>
                <w:szCs w:val="22"/>
              </w:rPr>
            </w:pPr>
          </w:p>
          <w:p w14:paraId="56224386" w14:textId="77777777" w:rsidR="00762FE7" w:rsidRDefault="00762FE7" w:rsidP="009172AA">
            <w:pPr>
              <w:spacing w:line="240" w:lineRule="atLeast"/>
              <w:rPr>
                <w:rFonts w:ascii="Arial" w:hAnsi="Arial" w:cs="Arial"/>
                <w:sz w:val="22"/>
                <w:szCs w:val="22"/>
              </w:rPr>
            </w:pPr>
          </w:p>
          <w:p w14:paraId="2F9ABBCF" w14:textId="77777777" w:rsidR="00AF7C3C" w:rsidRDefault="00AF7C3C" w:rsidP="009172AA">
            <w:pPr>
              <w:spacing w:line="240" w:lineRule="atLeast"/>
              <w:rPr>
                <w:rFonts w:ascii="Arial" w:hAnsi="Arial" w:cs="Arial"/>
                <w:sz w:val="22"/>
                <w:szCs w:val="22"/>
              </w:rPr>
            </w:pPr>
          </w:p>
          <w:p w14:paraId="5E23C5F2" w14:textId="77777777" w:rsidR="00AF7C3C" w:rsidRDefault="00AF7C3C" w:rsidP="009172AA">
            <w:pPr>
              <w:spacing w:line="240" w:lineRule="atLeast"/>
              <w:rPr>
                <w:rFonts w:ascii="Arial" w:hAnsi="Arial" w:cs="Arial"/>
                <w:sz w:val="22"/>
                <w:szCs w:val="22"/>
              </w:rPr>
            </w:pPr>
          </w:p>
          <w:p w14:paraId="6D7DEF21" w14:textId="77777777" w:rsidR="000238CB" w:rsidRDefault="000238CB" w:rsidP="009172AA">
            <w:pPr>
              <w:spacing w:line="240" w:lineRule="atLeast"/>
              <w:rPr>
                <w:rFonts w:ascii="Arial" w:hAnsi="Arial" w:cs="Arial"/>
                <w:sz w:val="22"/>
                <w:szCs w:val="22"/>
              </w:rPr>
            </w:pPr>
          </w:p>
          <w:p w14:paraId="798A285F" w14:textId="364AC540" w:rsidR="009262DE" w:rsidRPr="004E0497" w:rsidRDefault="009262DE" w:rsidP="009172AA">
            <w:pPr>
              <w:spacing w:line="240" w:lineRule="atLeast"/>
              <w:rPr>
                <w:rFonts w:ascii="Arial" w:hAnsi="Arial" w:cs="Arial"/>
                <w:sz w:val="22"/>
                <w:szCs w:val="22"/>
              </w:rPr>
            </w:pPr>
            <w:r w:rsidRPr="004E0497">
              <w:rPr>
                <w:rFonts w:ascii="Arial" w:hAnsi="Arial" w:cs="Arial"/>
                <w:sz w:val="22"/>
                <w:szCs w:val="22"/>
              </w:rPr>
              <w:t>8Cp5</w:t>
            </w:r>
          </w:p>
        </w:tc>
        <w:tc>
          <w:tcPr>
            <w:tcW w:w="2268" w:type="dxa"/>
            <w:tcBorders>
              <w:top w:val="single" w:sz="4" w:space="0" w:color="auto"/>
              <w:left w:val="single" w:sz="4" w:space="0" w:color="auto"/>
              <w:bottom w:val="single" w:sz="4" w:space="0" w:color="auto"/>
              <w:right w:val="single" w:sz="4" w:space="0" w:color="auto"/>
            </w:tcBorders>
          </w:tcPr>
          <w:p w14:paraId="7DFB34C8" w14:textId="77777777" w:rsidR="009262DE" w:rsidRPr="004E0497" w:rsidRDefault="009262DE" w:rsidP="009172AA">
            <w:pPr>
              <w:spacing w:line="240" w:lineRule="atLeast"/>
              <w:rPr>
                <w:rFonts w:ascii="Arial" w:hAnsi="Arial" w:cs="Arial"/>
                <w:sz w:val="22"/>
                <w:szCs w:val="22"/>
              </w:rPr>
            </w:pPr>
            <w:r w:rsidRPr="004E0497">
              <w:rPr>
                <w:rFonts w:ascii="Arial" w:hAnsi="Arial" w:cs="Arial"/>
                <w:sz w:val="22"/>
                <w:szCs w:val="22"/>
              </w:rPr>
              <w:t>Describe and explain the differences between metals and non-metals.</w:t>
            </w:r>
          </w:p>
          <w:p w14:paraId="2924DB23" w14:textId="77777777" w:rsidR="009262DE" w:rsidRPr="004E0497" w:rsidRDefault="009262DE" w:rsidP="009172AA">
            <w:pPr>
              <w:spacing w:line="240" w:lineRule="atLeast"/>
              <w:rPr>
                <w:rFonts w:ascii="Arial" w:hAnsi="Arial" w:cs="Arial"/>
                <w:sz w:val="22"/>
                <w:szCs w:val="22"/>
              </w:rPr>
            </w:pPr>
          </w:p>
          <w:p w14:paraId="05F79892" w14:textId="4DFE4B47" w:rsidR="009262DE" w:rsidRPr="004E0497" w:rsidRDefault="009262DE" w:rsidP="009172AA">
            <w:pPr>
              <w:spacing w:line="240" w:lineRule="atLeast"/>
              <w:rPr>
                <w:rFonts w:ascii="Arial" w:hAnsi="Arial" w:cs="Arial"/>
                <w:sz w:val="22"/>
                <w:szCs w:val="22"/>
              </w:rPr>
            </w:pPr>
            <w:r w:rsidRPr="004E0497">
              <w:rPr>
                <w:rFonts w:ascii="Arial" w:hAnsi="Arial" w:cs="Arial"/>
                <w:sz w:val="22"/>
                <w:szCs w:val="22"/>
              </w:rPr>
              <w:t xml:space="preserve">Use a word equation to describe a </w:t>
            </w:r>
            <w:r w:rsidR="00AF7C3C">
              <w:rPr>
                <w:rFonts w:ascii="Arial" w:hAnsi="Arial" w:cs="Arial"/>
                <w:sz w:val="22"/>
                <w:szCs w:val="22"/>
              </w:rPr>
              <w:t xml:space="preserve">common </w:t>
            </w:r>
            <w:r w:rsidRPr="004E0497">
              <w:rPr>
                <w:rFonts w:ascii="Arial" w:hAnsi="Arial" w:cs="Arial"/>
                <w:sz w:val="22"/>
                <w:szCs w:val="22"/>
              </w:rPr>
              <w:t>reaction.</w:t>
            </w:r>
            <w:r w:rsidR="00AF7C3C">
              <w:rPr>
                <w:rFonts w:ascii="Arial" w:hAnsi="Arial" w:cs="Arial"/>
                <w:sz w:val="22"/>
                <w:szCs w:val="22"/>
              </w:rPr>
              <w:t xml:space="preserve"> Secondary sources can be used.</w:t>
            </w:r>
          </w:p>
          <w:p w14:paraId="06A4DE20" w14:textId="77777777" w:rsidR="009262DE" w:rsidRPr="004E0497" w:rsidRDefault="009262DE" w:rsidP="009172AA">
            <w:pPr>
              <w:spacing w:line="240" w:lineRule="atLeast"/>
              <w:rPr>
                <w:rFonts w:ascii="Arial" w:hAnsi="Arial" w:cs="Arial"/>
                <w:sz w:val="22"/>
                <w:szCs w:val="22"/>
              </w:rPr>
            </w:pPr>
          </w:p>
          <w:p w14:paraId="220FFC26" w14:textId="6D21C020" w:rsidR="009262DE" w:rsidRPr="004E0497" w:rsidRDefault="009262DE" w:rsidP="009172AA">
            <w:pPr>
              <w:spacing w:line="240" w:lineRule="atLeast"/>
              <w:rPr>
                <w:rFonts w:ascii="Arial" w:hAnsi="Arial" w:cs="Arial"/>
                <w:sz w:val="22"/>
                <w:szCs w:val="22"/>
              </w:rPr>
            </w:pPr>
            <w:r w:rsidRPr="004E0497">
              <w:rPr>
                <w:rFonts w:ascii="Arial" w:hAnsi="Arial" w:cs="Arial"/>
                <w:sz w:val="22"/>
                <w:szCs w:val="22"/>
              </w:rPr>
              <w:t xml:space="preserve">Name some common compounds including oxides, hydroxides, chlorides, </w:t>
            </w:r>
            <w:proofErr w:type="spellStart"/>
            <w:r w:rsidRPr="004E0497">
              <w:rPr>
                <w:rFonts w:ascii="Arial" w:hAnsi="Arial" w:cs="Arial"/>
                <w:sz w:val="22"/>
                <w:szCs w:val="22"/>
              </w:rPr>
              <w:t>sul</w:t>
            </w:r>
            <w:r w:rsidR="00AD215E">
              <w:rPr>
                <w:rFonts w:ascii="Arial" w:hAnsi="Arial" w:cs="Arial"/>
                <w:sz w:val="22"/>
                <w:szCs w:val="22"/>
              </w:rPr>
              <w:t>f</w:t>
            </w:r>
            <w:r w:rsidRPr="004E0497">
              <w:rPr>
                <w:rFonts w:ascii="Arial" w:hAnsi="Arial" w:cs="Arial"/>
                <w:sz w:val="22"/>
                <w:szCs w:val="22"/>
              </w:rPr>
              <w:t>ates</w:t>
            </w:r>
            <w:proofErr w:type="spellEnd"/>
            <w:r w:rsidRPr="004E0497">
              <w:rPr>
                <w:rFonts w:ascii="Arial" w:hAnsi="Arial" w:cs="Arial"/>
                <w:sz w:val="22"/>
                <w:szCs w:val="22"/>
              </w:rPr>
              <w:t xml:space="preserve"> and carbonates.</w:t>
            </w:r>
          </w:p>
        </w:tc>
        <w:tc>
          <w:tcPr>
            <w:tcW w:w="6492" w:type="dxa"/>
            <w:tcBorders>
              <w:top w:val="single" w:sz="4" w:space="0" w:color="auto"/>
              <w:left w:val="single" w:sz="4" w:space="0" w:color="auto"/>
              <w:bottom w:val="single" w:sz="4" w:space="0" w:color="auto"/>
              <w:right w:val="single" w:sz="4" w:space="0" w:color="auto"/>
            </w:tcBorders>
          </w:tcPr>
          <w:p w14:paraId="7F05F9D3" w14:textId="77777777" w:rsidR="009262DE" w:rsidRPr="008443B9" w:rsidRDefault="009262DE" w:rsidP="009172AA">
            <w:pPr>
              <w:spacing w:line="240" w:lineRule="atLeast"/>
              <w:rPr>
                <w:rFonts w:ascii="Arial" w:hAnsi="Arial" w:cs="Arial"/>
                <w:sz w:val="22"/>
                <w:szCs w:val="22"/>
                <w:u w:val="single"/>
              </w:rPr>
            </w:pPr>
            <w:r w:rsidRPr="008443B9">
              <w:rPr>
                <w:rFonts w:ascii="Arial" w:hAnsi="Arial" w:cs="Arial"/>
                <w:sz w:val="22"/>
                <w:szCs w:val="22"/>
                <w:u w:val="single"/>
              </w:rPr>
              <w:t>Reactions with water.</w:t>
            </w:r>
          </w:p>
          <w:p w14:paraId="234E162E" w14:textId="17AC76BB" w:rsidR="009262DE" w:rsidRPr="00712FF7" w:rsidRDefault="00DC0E73" w:rsidP="009172AA">
            <w:pPr>
              <w:spacing w:line="240" w:lineRule="atLeast"/>
              <w:rPr>
                <w:rFonts w:ascii="Arial" w:hAnsi="Arial" w:cs="Arial"/>
                <w:sz w:val="22"/>
                <w:szCs w:val="22"/>
              </w:rPr>
            </w:pPr>
            <w:r w:rsidRPr="00712FF7">
              <w:rPr>
                <w:rFonts w:ascii="Arial" w:hAnsi="Arial" w:cs="Arial"/>
                <w:sz w:val="22"/>
                <w:szCs w:val="22"/>
              </w:rPr>
              <w:t xml:space="preserve">Learners </w:t>
            </w:r>
            <w:r w:rsidR="009262DE" w:rsidRPr="00712FF7">
              <w:rPr>
                <w:rFonts w:ascii="Arial" w:hAnsi="Arial" w:cs="Arial"/>
                <w:sz w:val="22"/>
                <w:szCs w:val="22"/>
              </w:rPr>
              <w:t>write a word equation and identify the reactants and products from the sentence</w:t>
            </w:r>
            <w:r>
              <w:rPr>
                <w:rFonts w:ascii="Arial" w:hAnsi="Arial" w:cs="Arial"/>
                <w:sz w:val="22"/>
                <w:szCs w:val="22"/>
              </w:rPr>
              <w:t xml:space="preserve"> ‘</w:t>
            </w:r>
            <w:r w:rsidR="009262DE" w:rsidRPr="00712FF7">
              <w:rPr>
                <w:rFonts w:ascii="Arial" w:hAnsi="Arial" w:cs="Arial"/>
                <w:sz w:val="22"/>
                <w:szCs w:val="22"/>
              </w:rPr>
              <w:t>Sodium hydroxide and hydrogen gas are produced when sodium reacts with water</w:t>
            </w:r>
            <w:r>
              <w:rPr>
                <w:rFonts w:ascii="Arial" w:hAnsi="Arial" w:cs="Arial"/>
                <w:sz w:val="22"/>
                <w:szCs w:val="22"/>
              </w:rPr>
              <w:t>’</w:t>
            </w:r>
            <w:r w:rsidR="009262DE" w:rsidRPr="00712FF7">
              <w:rPr>
                <w:rFonts w:ascii="Arial" w:hAnsi="Arial" w:cs="Arial"/>
                <w:sz w:val="22"/>
                <w:szCs w:val="22"/>
              </w:rPr>
              <w:t>.</w:t>
            </w:r>
          </w:p>
          <w:p w14:paraId="05B5A660" w14:textId="77777777" w:rsidR="009262DE" w:rsidRPr="00712FF7" w:rsidRDefault="009262DE" w:rsidP="009172AA">
            <w:pPr>
              <w:spacing w:line="240" w:lineRule="atLeast"/>
              <w:rPr>
                <w:rFonts w:ascii="Arial" w:hAnsi="Arial" w:cs="Arial"/>
                <w:sz w:val="22"/>
                <w:szCs w:val="22"/>
              </w:rPr>
            </w:pPr>
          </w:p>
          <w:p w14:paraId="7CE837AD" w14:textId="76E77432" w:rsidR="00DC0E73" w:rsidRDefault="00DC0E73" w:rsidP="00DC0E73">
            <w:pPr>
              <w:spacing w:line="240" w:lineRule="atLeast"/>
              <w:rPr>
                <w:rFonts w:ascii="Arial" w:hAnsi="Arial" w:cs="Arial"/>
                <w:sz w:val="22"/>
                <w:szCs w:val="22"/>
              </w:rPr>
            </w:pPr>
            <w:r>
              <w:rPr>
                <w:rFonts w:ascii="Arial" w:hAnsi="Arial" w:cs="Arial"/>
                <w:sz w:val="22"/>
                <w:szCs w:val="22"/>
              </w:rPr>
              <w:t>L</w:t>
            </w:r>
            <w:r w:rsidR="009262DE" w:rsidRPr="00712FF7">
              <w:rPr>
                <w:rFonts w:ascii="Arial" w:hAnsi="Arial" w:cs="Arial"/>
                <w:sz w:val="22"/>
                <w:szCs w:val="22"/>
              </w:rPr>
              <w:t xml:space="preserve">earners react one or more elements with water or steam. </w:t>
            </w:r>
            <w:r w:rsidRPr="00712FF7">
              <w:rPr>
                <w:rFonts w:ascii="Arial" w:hAnsi="Arial" w:cs="Arial"/>
                <w:sz w:val="22"/>
                <w:szCs w:val="22"/>
              </w:rPr>
              <w:t>Possible elements that could be reacted with water or steam are: magnesium, iron (nee</w:t>
            </w:r>
            <w:r>
              <w:rPr>
                <w:rFonts w:ascii="Arial" w:hAnsi="Arial" w:cs="Arial"/>
                <w:sz w:val="22"/>
                <w:szCs w:val="22"/>
              </w:rPr>
              <w:t>ds to be observed after a day).</w:t>
            </w:r>
          </w:p>
          <w:p w14:paraId="73ACD577" w14:textId="77777777" w:rsidR="00DC0E73" w:rsidRPr="00712FF7" w:rsidRDefault="00DC0E73" w:rsidP="00DC0E73">
            <w:pPr>
              <w:spacing w:line="240" w:lineRule="atLeast"/>
              <w:rPr>
                <w:rFonts w:ascii="Arial" w:hAnsi="Arial" w:cs="Arial"/>
                <w:sz w:val="22"/>
                <w:szCs w:val="22"/>
              </w:rPr>
            </w:pPr>
          </w:p>
          <w:p w14:paraId="24BC652D" w14:textId="28618CF0" w:rsidR="009262DE" w:rsidRPr="00712FF7" w:rsidRDefault="009262DE" w:rsidP="009172AA">
            <w:pPr>
              <w:spacing w:line="240" w:lineRule="atLeast"/>
              <w:rPr>
                <w:rFonts w:ascii="Arial" w:hAnsi="Arial" w:cs="Arial"/>
                <w:sz w:val="22"/>
                <w:szCs w:val="22"/>
              </w:rPr>
            </w:pPr>
            <w:r w:rsidRPr="00712FF7">
              <w:rPr>
                <w:rFonts w:ascii="Arial" w:hAnsi="Arial" w:cs="Arial"/>
                <w:sz w:val="22"/>
                <w:szCs w:val="22"/>
              </w:rPr>
              <w:t>For each reaction they:</w:t>
            </w:r>
          </w:p>
          <w:p w14:paraId="6A8240F1" w14:textId="77777777" w:rsidR="009262DE" w:rsidRPr="00712FF7" w:rsidRDefault="009262DE" w:rsidP="008443B9">
            <w:pPr>
              <w:pStyle w:val="activities"/>
            </w:pPr>
            <w:r w:rsidRPr="00712FF7">
              <w:t>identify the signs of a chemical reaction</w:t>
            </w:r>
          </w:p>
          <w:p w14:paraId="22025656" w14:textId="77777777" w:rsidR="009262DE" w:rsidRPr="00712FF7" w:rsidRDefault="009262DE" w:rsidP="008443B9">
            <w:pPr>
              <w:pStyle w:val="activities"/>
            </w:pPr>
            <w:r w:rsidRPr="00712FF7">
              <w:t>identify the reactants and products</w:t>
            </w:r>
          </w:p>
          <w:p w14:paraId="4EB6F396" w14:textId="3B7D9EA9" w:rsidR="009262DE" w:rsidRDefault="009262DE" w:rsidP="008443B9">
            <w:pPr>
              <w:pStyle w:val="activities"/>
            </w:pPr>
            <w:r w:rsidRPr="00712FF7">
              <w:t>write a word equation</w:t>
            </w:r>
            <w:r w:rsidR="00DC0E73">
              <w:t>.</w:t>
            </w:r>
          </w:p>
          <w:p w14:paraId="1B8EACDA" w14:textId="77777777" w:rsidR="00F80FB6" w:rsidRPr="00712FF7" w:rsidRDefault="00F80FB6" w:rsidP="009172AA">
            <w:pPr>
              <w:spacing w:line="240" w:lineRule="atLeast"/>
              <w:rPr>
                <w:rFonts w:ascii="Arial" w:hAnsi="Arial" w:cs="Arial"/>
                <w:sz w:val="22"/>
                <w:szCs w:val="22"/>
              </w:rPr>
            </w:pPr>
          </w:p>
          <w:p w14:paraId="42D72D3B" w14:textId="77777777" w:rsidR="006A26ED" w:rsidRDefault="00F80FB6" w:rsidP="009172AA">
            <w:pPr>
              <w:spacing w:line="240" w:lineRule="atLeast"/>
              <w:rPr>
                <w:rFonts w:ascii="Arial" w:hAnsi="Arial" w:cs="Arial"/>
                <w:b/>
                <w:sz w:val="22"/>
                <w:szCs w:val="22"/>
              </w:rPr>
            </w:pPr>
            <w:r>
              <w:rPr>
                <w:rFonts w:ascii="Arial" w:hAnsi="Arial" w:cs="Arial"/>
                <w:b/>
                <w:sz w:val="22"/>
                <w:szCs w:val="22"/>
              </w:rPr>
              <w:t>E</w:t>
            </w:r>
            <w:r w:rsidR="009262DE" w:rsidRPr="008443B9">
              <w:rPr>
                <w:rFonts w:ascii="Arial" w:hAnsi="Arial" w:cs="Arial"/>
                <w:b/>
                <w:sz w:val="22"/>
                <w:szCs w:val="22"/>
              </w:rPr>
              <w:t>xtension</w:t>
            </w:r>
            <w:r>
              <w:rPr>
                <w:rFonts w:ascii="Arial" w:hAnsi="Arial" w:cs="Arial"/>
                <w:b/>
                <w:sz w:val="22"/>
                <w:szCs w:val="22"/>
              </w:rPr>
              <w:t xml:space="preserve"> activity</w:t>
            </w:r>
          </w:p>
          <w:p w14:paraId="5BABB33B" w14:textId="646CF3F0" w:rsidR="009262DE" w:rsidRPr="00712FF7" w:rsidRDefault="00DC0E73" w:rsidP="009172AA">
            <w:pPr>
              <w:spacing w:line="240" w:lineRule="atLeast"/>
              <w:rPr>
                <w:rFonts w:ascii="Arial" w:hAnsi="Arial" w:cs="Arial"/>
                <w:sz w:val="22"/>
                <w:szCs w:val="22"/>
              </w:rPr>
            </w:pPr>
            <w:r w:rsidRPr="00712FF7">
              <w:rPr>
                <w:rFonts w:ascii="Arial" w:hAnsi="Arial" w:cs="Arial"/>
                <w:sz w:val="22"/>
                <w:szCs w:val="22"/>
              </w:rPr>
              <w:t xml:space="preserve">Learners </w:t>
            </w:r>
            <w:r w:rsidR="009262DE" w:rsidRPr="00712FF7">
              <w:rPr>
                <w:rFonts w:ascii="Arial" w:hAnsi="Arial" w:cs="Arial"/>
                <w:sz w:val="22"/>
                <w:szCs w:val="22"/>
              </w:rPr>
              <w:t>measure the mass of reactants and products (where possible) and calculate the mass of the remaining reactants and products.</w:t>
            </w:r>
          </w:p>
          <w:p w14:paraId="6507D44B" w14:textId="77777777" w:rsidR="009262DE" w:rsidRPr="00712FF7" w:rsidRDefault="009262DE" w:rsidP="009172AA">
            <w:pPr>
              <w:spacing w:line="240" w:lineRule="atLeast"/>
              <w:rPr>
                <w:rFonts w:ascii="Arial" w:hAnsi="Arial" w:cs="Arial"/>
                <w:sz w:val="22"/>
                <w:szCs w:val="22"/>
              </w:rPr>
            </w:pPr>
          </w:p>
          <w:p w14:paraId="21836DB9" w14:textId="626A5055" w:rsidR="009262DE" w:rsidRDefault="009262DE" w:rsidP="009172AA">
            <w:pPr>
              <w:spacing w:line="240" w:lineRule="atLeast"/>
              <w:rPr>
                <w:rFonts w:ascii="Arial" w:hAnsi="Arial" w:cs="Arial"/>
                <w:sz w:val="22"/>
                <w:szCs w:val="22"/>
              </w:rPr>
            </w:pPr>
            <w:r w:rsidRPr="00712FF7">
              <w:rPr>
                <w:rFonts w:ascii="Arial" w:hAnsi="Arial" w:cs="Arial"/>
                <w:sz w:val="22"/>
                <w:szCs w:val="22"/>
              </w:rPr>
              <w:t>As demonstrations the learners could observe the reactions of sodium or lithium with water.</w:t>
            </w:r>
          </w:p>
          <w:p w14:paraId="48862C8B" w14:textId="77777777" w:rsidR="00DC0E73" w:rsidRDefault="00DC0E73" w:rsidP="009172AA">
            <w:pPr>
              <w:spacing w:line="240" w:lineRule="atLeast"/>
              <w:rPr>
                <w:rFonts w:ascii="Arial" w:hAnsi="Arial" w:cs="Arial"/>
                <w:sz w:val="22"/>
                <w:szCs w:val="22"/>
              </w:rPr>
            </w:pPr>
          </w:p>
          <w:p w14:paraId="175189A8" w14:textId="0C6038A9" w:rsidR="009262DE" w:rsidRDefault="009262DE" w:rsidP="009172AA">
            <w:pPr>
              <w:spacing w:line="240" w:lineRule="atLeast"/>
              <w:rPr>
                <w:rFonts w:ascii="Arial" w:hAnsi="Arial" w:cs="Arial"/>
                <w:sz w:val="22"/>
                <w:szCs w:val="22"/>
              </w:rPr>
            </w:pPr>
            <w:r w:rsidRPr="00712FF7">
              <w:rPr>
                <w:rFonts w:ascii="Arial" w:hAnsi="Arial" w:cs="Arial"/>
                <w:sz w:val="22"/>
                <w:szCs w:val="22"/>
              </w:rPr>
              <w:t>Alternatively</w:t>
            </w:r>
            <w:r>
              <w:rPr>
                <w:rFonts w:ascii="Arial" w:hAnsi="Arial" w:cs="Arial"/>
                <w:sz w:val="22"/>
                <w:szCs w:val="22"/>
              </w:rPr>
              <w:t>,</w:t>
            </w:r>
            <w:r w:rsidRPr="00712FF7">
              <w:rPr>
                <w:rFonts w:ascii="Arial" w:hAnsi="Arial" w:cs="Arial"/>
                <w:sz w:val="22"/>
                <w:szCs w:val="22"/>
              </w:rPr>
              <w:t xml:space="preserve"> learners use simulations and videos to research the reactions of metals and non-metals with water and/or steam. Give learners a list of reactions that they need to investigate. Learners complete a tab</w:t>
            </w:r>
            <w:r w:rsidR="000B79AC">
              <w:rPr>
                <w:rFonts w:ascii="Arial" w:hAnsi="Arial" w:cs="Arial"/>
                <w:sz w:val="22"/>
                <w:szCs w:val="22"/>
              </w:rPr>
              <w:t>le of observations and results.</w:t>
            </w:r>
          </w:p>
          <w:p w14:paraId="753BDBBF" w14:textId="77777777" w:rsidR="00036448" w:rsidRPr="00712FF7" w:rsidRDefault="00036448" w:rsidP="009172AA">
            <w:pPr>
              <w:spacing w:line="240" w:lineRule="atLeast"/>
              <w:rPr>
                <w:rFonts w:ascii="Arial" w:hAnsi="Arial" w:cs="Arial"/>
                <w:sz w:val="22"/>
                <w:szCs w:val="22"/>
              </w:rPr>
            </w:pPr>
          </w:p>
          <w:p w14:paraId="67BD12E4" w14:textId="77777777" w:rsidR="00DC0E73" w:rsidRDefault="009262DE" w:rsidP="009172AA">
            <w:pPr>
              <w:spacing w:line="240" w:lineRule="atLeast"/>
              <w:rPr>
                <w:rFonts w:ascii="Arial" w:hAnsi="Arial" w:cs="Arial"/>
                <w:sz w:val="22"/>
                <w:szCs w:val="22"/>
              </w:rPr>
            </w:pPr>
            <w:r w:rsidRPr="00C20CB0">
              <w:rPr>
                <w:rFonts w:ascii="Arial" w:hAnsi="Arial" w:cs="Arial"/>
                <w:sz w:val="22"/>
                <w:szCs w:val="22"/>
              </w:rPr>
              <w:t>Conclude</w:t>
            </w:r>
            <w:r w:rsidRPr="00712FF7">
              <w:rPr>
                <w:rFonts w:ascii="Arial" w:hAnsi="Arial" w:cs="Arial"/>
                <w:sz w:val="22"/>
                <w:szCs w:val="22"/>
              </w:rPr>
              <w:t xml:space="preserve"> that</w:t>
            </w:r>
            <w:r w:rsidR="00DC0E73">
              <w:rPr>
                <w:rFonts w:ascii="Arial" w:hAnsi="Arial" w:cs="Arial"/>
                <w:sz w:val="22"/>
                <w:szCs w:val="22"/>
              </w:rPr>
              <w:t>:</w:t>
            </w:r>
          </w:p>
          <w:p w14:paraId="6120D7D7" w14:textId="7B55DA27" w:rsidR="00DC0E73" w:rsidRDefault="009262DE" w:rsidP="008443B9">
            <w:pPr>
              <w:pStyle w:val="activities"/>
            </w:pPr>
            <w:r w:rsidRPr="00712FF7">
              <w:t>reactions of metals with water form metal hydroxide</w:t>
            </w:r>
          </w:p>
          <w:p w14:paraId="19A4E308" w14:textId="279F1144" w:rsidR="00DC0E73" w:rsidRDefault="009262DE" w:rsidP="008443B9">
            <w:pPr>
              <w:pStyle w:val="activities"/>
            </w:pPr>
            <w:r w:rsidRPr="00712FF7">
              <w:t>reactions with steam produce metal oxide</w:t>
            </w:r>
          </w:p>
          <w:p w14:paraId="2E1AB073" w14:textId="158DC247" w:rsidR="009262DE" w:rsidRPr="00712FF7" w:rsidRDefault="00DC0E73" w:rsidP="008443B9">
            <w:pPr>
              <w:pStyle w:val="activities"/>
            </w:pPr>
            <w:r>
              <w:t>r</w:t>
            </w:r>
            <w:r w:rsidR="009262DE" w:rsidRPr="00712FF7">
              <w:t>eactions of non-metals with water produce acids</w:t>
            </w:r>
            <w:r>
              <w:t>.</w:t>
            </w:r>
          </w:p>
          <w:p w14:paraId="3CD6D948" w14:textId="1D55C8D3" w:rsidR="009262DE" w:rsidRPr="004E0497" w:rsidRDefault="009262DE" w:rsidP="009172AA">
            <w:pPr>
              <w:spacing w:line="240" w:lineRule="atLeast"/>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95A699F" w14:textId="77777777" w:rsidR="00EE05A3" w:rsidRDefault="00EE05A3" w:rsidP="009172AA">
            <w:pPr>
              <w:spacing w:line="240" w:lineRule="atLeast"/>
              <w:rPr>
                <w:rFonts w:ascii="Arial" w:hAnsi="Arial" w:cs="Arial"/>
                <w:sz w:val="22"/>
                <w:szCs w:val="22"/>
              </w:rPr>
            </w:pPr>
          </w:p>
          <w:p w14:paraId="3B3F0FC4" w14:textId="77777777" w:rsidR="00EE05A3" w:rsidRDefault="00EE05A3" w:rsidP="009172AA">
            <w:pPr>
              <w:spacing w:line="240" w:lineRule="atLeast"/>
              <w:rPr>
                <w:rFonts w:ascii="Arial" w:hAnsi="Arial" w:cs="Arial"/>
                <w:sz w:val="22"/>
                <w:szCs w:val="22"/>
              </w:rPr>
            </w:pPr>
          </w:p>
          <w:p w14:paraId="7D4CA705" w14:textId="77777777" w:rsidR="00EE05A3" w:rsidRDefault="00EE05A3" w:rsidP="009172AA">
            <w:pPr>
              <w:spacing w:line="240" w:lineRule="atLeast"/>
              <w:rPr>
                <w:rFonts w:ascii="Arial" w:hAnsi="Arial" w:cs="Arial"/>
                <w:sz w:val="22"/>
                <w:szCs w:val="22"/>
              </w:rPr>
            </w:pPr>
          </w:p>
          <w:p w14:paraId="00B05C56" w14:textId="77777777" w:rsidR="00EE05A3" w:rsidRDefault="00EE05A3" w:rsidP="009172AA">
            <w:pPr>
              <w:spacing w:line="240" w:lineRule="atLeast"/>
              <w:rPr>
                <w:rFonts w:ascii="Arial" w:hAnsi="Arial" w:cs="Arial"/>
                <w:sz w:val="22"/>
                <w:szCs w:val="22"/>
              </w:rPr>
            </w:pPr>
          </w:p>
          <w:p w14:paraId="08D309EA" w14:textId="77777777" w:rsidR="00EE05A3" w:rsidRDefault="00EE05A3" w:rsidP="009172AA">
            <w:pPr>
              <w:spacing w:line="240" w:lineRule="atLeast"/>
              <w:rPr>
                <w:rFonts w:ascii="Arial" w:hAnsi="Arial" w:cs="Arial"/>
                <w:sz w:val="22"/>
                <w:szCs w:val="22"/>
              </w:rPr>
            </w:pPr>
          </w:p>
          <w:p w14:paraId="6840CEC5" w14:textId="77777777" w:rsidR="009262DE" w:rsidRPr="00712FF7" w:rsidRDefault="009262DE" w:rsidP="009172AA">
            <w:pPr>
              <w:spacing w:line="240" w:lineRule="atLeast"/>
              <w:rPr>
                <w:rFonts w:ascii="Arial" w:hAnsi="Arial" w:cs="Arial"/>
                <w:sz w:val="22"/>
                <w:szCs w:val="22"/>
              </w:rPr>
            </w:pPr>
            <w:r w:rsidRPr="00712FF7">
              <w:rPr>
                <w:rFonts w:ascii="Arial" w:hAnsi="Arial" w:cs="Arial"/>
                <w:sz w:val="22"/>
                <w:szCs w:val="22"/>
              </w:rPr>
              <w:t>Magnesium, iron, heating apparatus.</w:t>
            </w:r>
          </w:p>
          <w:p w14:paraId="1FD7EE40" w14:textId="77777777" w:rsidR="009262DE" w:rsidRDefault="009262DE" w:rsidP="009172AA">
            <w:pPr>
              <w:spacing w:line="240" w:lineRule="atLeast"/>
              <w:rPr>
                <w:rFonts w:ascii="Arial" w:hAnsi="Arial" w:cs="Arial"/>
                <w:sz w:val="22"/>
                <w:szCs w:val="22"/>
              </w:rPr>
            </w:pPr>
          </w:p>
          <w:p w14:paraId="4AB3BE19" w14:textId="77777777" w:rsidR="00EE05A3" w:rsidRDefault="00EE05A3" w:rsidP="009172AA">
            <w:pPr>
              <w:spacing w:line="240" w:lineRule="atLeast"/>
              <w:rPr>
                <w:rFonts w:ascii="Arial" w:hAnsi="Arial" w:cs="Arial"/>
                <w:sz w:val="22"/>
                <w:szCs w:val="22"/>
              </w:rPr>
            </w:pPr>
          </w:p>
          <w:p w14:paraId="6C90AA15" w14:textId="77777777" w:rsidR="00EE05A3" w:rsidRDefault="00EE05A3" w:rsidP="009172AA">
            <w:pPr>
              <w:spacing w:line="240" w:lineRule="atLeast"/>
              <w:rPr>
                <w:rFonts w:ascii="Arial" w:hAnsi="Arial" w:cs="Arial"/>
                <w:sz w:val="22"/>
                <w:szCs w:val="22"/>
              </w:rPr>
            </w:pPr>
          </w:p>
          <w:p w14:paraId="04D9E224" w14:textId="77777777" w:rsidR="00EE05A3" w:rsidRDefault="00EE05A3" w:rsidP="009172AA">
            <w:pPr>
              <w:spacing w:line="240" w:lineRule="atLeast"/>
              <w:rPr>
                <w:rFonts w:ascii="Arial" w:hAnsi="Arial" w:cs="Arial"/>
                <w:sz w:val="22"/>
                <w:szCs w:val="22"/>
              </w:rPr>
            </w:pPr>
          </w:p>
          <w:p w14:paraId="35C531F5" w14:textId="77777777" w:rsidR="00EE05A3" w:rsidRDefault="00EE05A3" w:rsidP="009172AA">
            <w:pPr>
              <w:spacing w:line="240" w:lineRule="atLeast"/>
              <w:rPr>
                <w:rFonts w:ascii="Arial" w:hAnsi="Arial" w:cs="Arial"/>
                <w:sz w:val="22"/>
                <w:szCs w:val="22"/>
              </w:rPr>
            </w:pPr>
          </w:p>
          <w:p w14:paraId="691A444A" w14:textId="77777777" w:rsidR="00EE05A3" w:rsidRDefault="00EE05A3" w:rsidP="009172AA">
            <w:pPr>
              <w:spacing w:line="240" w:lineRule="atLeast"/>
              <w:rPr>
                <w:rFonts w:ascii="Arial" w:hAnsi="Arial" w:cs="Arial"/>
                <w:sz w:val="22"/>
                <w:szCs w:val="22"/>
              </w:rPr>
            </w:pPr>
          </w:p>
          <w:p w14:paraId="2FBAC53E" w14:textId="77777777" w:rsidR="00EE05A3" w:rsidRDefault="00EE05A3" w:rsidP="009172AA">
            <w:pPr>
              <w:spacing w:line="240" w:lineRule="atLeast"/>
              <w:rPr>
                <w:rFonts w:ascii="Arial" w:hAnsi="Arial" w:cs="Arial"/>
                <w:sz w:val="22"/>
                <w:szCs w:val="22"/>
              </w:rPr>
            </w:pPr>
          </w:p>
          <w:p w14:paraId="384856E1" w14:textId="77777777" w:rsidR="00EE05A3" w:rsidRDefault="00EE05A3" w:rsidP="009172AA">
            <w:pPr>
              <w:spacing w:line="240" w:lineRule="atLeast"/>
              <w:rPr>
                <w:rFonts w:ascii="Arial" w:hAnsi="Arial" w:cs="Arial"/>
                <w:sz w:val="22"/>
                <w:szCs w:val="22"/>
              </w:rPr>
            </w:pPr>
          </w:p>
          <w:p w14:paraId="2C0135A7" w14:textId="29C9BC07" w:rsidR="00EE05A3" w:rsidRDefault="00EE05A3" w:rsidP="009172AA">
            <w:pPr>
              <w:spacing w:line="240" w:lineRule="atLeast"/>
              <w:rPr>
                <w:rFonts w:ascii="Arial" w:hAnsi="Arial" w:cs="Arial"/>
                <w:sz w:val="22"/>
                <w:szCs w:val="22"/>
              </w:rPr>
            </w:pPr>
            <w:r w:rsidRPr="00712FF7">
              <w:rPr>
                <w:rFonts w:ascii="Arial" w:hAnsi="Arial" w:cs="Arial"/>
                <w:sz w:val="22"/>
                <w:szCs w:val="22"/>
              </w:rPr>
              <w:t>Simulations and videos of a range of reaction</w:t>
            </w:r>
            <w:r>
              <w:rPr>
                <w:rFonts w:ascii="Arial" w:hAnsi="Arial" w:cs="Arial"/>
                <w:sz w:val="22"/>
                <w:szCs w:val="22"/>
              </w:rPr>
              <w:t>s</w:t>
            </w:r>
            <w:r w:rsidRPr="00712FF7">
              <w:rPr>
                <w:rFonts w:ascii="Arial" w:hAnsi="Arial" w:cs="Arial"/>
                <w:sz w:val="22"/>
                <w:szCs w:val="22"/>
              </w:rPr>
              <w:t>. Learners can explore this resource on their own and writ</w:t>
            </w:r>
            <w:r>
              <w:rPr>
                <w:rFonts w:ascii="Arial" w:hAnsi="Arial" w:cs="Arial"/>
                <w:sz w:val="22"/>
                <w:szCs w:val="22"/>
              </w:rPr>
              <w:t>e results and observations made:</w:t>
            </w:r>
          </w:p>
          <w:p w14:paraId="39DBE2F8" w14:textId="3249B47F" w:rsidR="009262DE" w:rsidRPr="00712FF7" w:rsidRDefault="00872336" w:rsidP="009172AA">
            <w:pPr>
              <w:spacing w:line="240" w:lineRule="atLeast"/>
              <w:rPr>
                <w:rFonts w:ascii="Arial" w:hAnsi="Arial" w:cs="Arial"/>
                <w:sz w:val="22"/>
                <w:szCs w:val="22"/>
              </w:rPr>
            </w:pPr>
            <w:hyperlink r:id="rId91" w:history="1">
              <w:r w:rsidR="009613C4">
                <w:rPr>
                  <w:rStyle w:val="Hyperlink"/>
                  <w:rFonts w:ascii="Arial" w:hAnsi="Arial" w:cs="Arial"/>
                  <w:sz w:val="22"/>
                  <w:szCs w:val="22"/>
                </w:rPr>
                <w:t>www.syngentaperiodictable.co.uk/reaction-zone.php</w:t>
              </w:r>
            </w:hyperlink>
            <w:r w:rsidR="009262DE" w:rsidRPr="00712FF7">
              <w:rPr>
                <w:rFonts w:ascii="Arial" w:hAnsi="Arial" w:cs="Arial"/>
                <w:sz w:val="22"/>
                <w:szCs w:val="22"/>
              </w:rPr>
              <w:t xml:space="preserve"> </w:t>
            </w:r>
          </w:p>
          <w:p w14:paraId="439F1624" w14:textId="77777777" w:rsidR="009262DE" w:rsidRPr="00712FF7" w:rsidRDefault="009262DE" w:rsidP="009172AA">
            <w:pPr>
              <w:spacing w:line="240" w:lineRule="atLeast"/>
              <w:rPr>
                <w:rFonts w:ascii="Arial" w:hAnsi="Arial" w:cs="Arial"/>
                <w:sz w:val="22"/>
                <w:szCs w:val="22"/>
              </w:rPr>
            </w:pPr>
          </w:p>
          <w:p w14:paraId="2C92C33E" w14:textId="77777777" w:rsidR="00EE05A3" w:rsidRDefault="00EE05A3" w:rsidP="009172AA">
            <w:pPr>
              <w:spacing w:line="240" w:lineRule="atLeast"/>
              <w:rPr>
                <w:rFonts w:ascii="Arial" w:hAnsi="Arial" w:cs="Arial"/>
                <w:sz w:val="22"/>
                <w:szCs w:val="22"/>
              </w:rPr>
            </w:pPr>
            <w:r>
              <w:rPr>
                <w:rFonts w:ascii="Arial" w:hAnsi="Arial" w:cs="Arial"/>
                <w:sz w:val="22"/>
                <w:szCs w:val="22"/>
              </w:rPr>
              <w:t>T</w:t>
            </w:r>
            <w:r w:rsidRPr="00712FF7">
              <w:rPr>
                <w:rFonts w:ascii="Arial" w:hAnsi="Arial" w:cs="Arial"/>
                <w:sz w:val="22"/>
                <w:szCs w:val="22"/>
              </w:rPr>
              <w:t>his resource looks at the reactions of different metals with water and steam</w:t>
            </w:r>
            <w:r>
              <w:rPr>
                <w:rFonts w:ascii="Arial" w:hAnsi="Arial" w:cs="Arial"/>
                <w:sz w:val="22"/>
                <w:szCs w:val="22"/>
              </w:rPr>
              <w:t>:</w:t>
            </w:r>
          </w:p>
          <w:p w14:paraId="492138F2" w14:textId="509E2E99" w:rsidR="009262DE" w:rsidRPr="00712FF7" w:rsidRDefault="00872336" w:rsidP="009172AA">
            <w:pPr>
              <w:spacing w:line="240" w:lineRule="atLeast"/>
              <w:rPr>
                <w:rFonts w:ascii="Arial" w:hAnsi="Arial" w:cs="Arial"/>
                <w:sz w:val="22"/>
                <w:szCs w:val="22"/>
              </w:rPr>
            </w:pPr>
            <w:hyperlink r:id="rId92" w:history="1">
              <w:r w:rsidR="009262DE" w:rsidRPr="00712FF7">
                <w:rPr>
                  <w:rStyle w:val="Hyperlink"/>
                  <w:rFonts w:ascii="Arial" w:hAnsi="Arial" w:cs="Arial"/>
                  <w:sz w:val="22"/>
                  <w:szCs w:val="22"/>
                </w:rPr>
                <w:t>http://resources.hwb.wales.gov.uk/VTC/reactions_of_metals/eng/Introduction/pop.htm</w:t>
              </w:r>
            </w:hyperlink>
          </w:p>
          <w:p w14:paraId="1A927BE6" w14:textId="77777777" w:rsidR="009262DE" w:rsidRPr="00712FF7" w:rsidRDefault="009262DE" w:rsidP="009172AA">
            <w:pPr>
              <w:spacing w:line="240" w:lineRule="atLeast"/>
              <w:rPr>
                <w:rFonts w:ascii="Arial" w:hAnsi="Arial" w:cs="Arial"/>
                <w:sz w:val="22"/>
                <w:szCs w:val="22"/>
              </w:rPr>
            </w:pPr>
          </w:p>
          <w:p w14:paraId="700F9068" w14:textId="5D16DB7D" w:rsidR="00DC0E73" w:rsidRDefault="00DC0E73">
            <w:pPr>
              <w:spacing w:line="240" w:lineRule="atLeast"/>
              <w:rPr>
                <w:rFonts w:ascii="Arial" w:hAnsi="Arial" w:cs="Arial"/>
                <w:sz w:val="22"/>
                <w:szCs w:val="22"/>
              </w:rPr>
            </w:pPr>
            <w:r>
              <w:rPr>
                <w:rFonts w:ascii="Arial" w:hAnsi="Arial" w:cs="Arial"/>
                <w:sz w:val="22"/>
                <w:szCs w:val="22"/>
              </w:rPr>
              <w:t>T</w:t>
            </w:r>
            <w:r w:rsidRPr="00712FF7">
              <w:rPr>
                <w:rFonts w:ascii="Arial" w:hAnsi="Arial" w:cs="Arial"/>
                <w:sz w:val="22"/>
                <w:szCs w:val="22"/>
              </w:rPr>
              <w:t>his video can be used to show reactions of Group 1 metals with water</w:t>
            </w:r>
            <w:r>
              <w:rPr>
                <w:rFonts w:ascii="Arial" w:hAnsi="Arial" w:cs="Arial"/>
                <w:sz w:val="22"/>
                <w:szCs w:val="22"/>
              </w:rPr>
              <w:t>:</w:t>
            </w:r>
          </w:p>
          <w:p w14:paraId="4A39BDAB" w14:textId="77777777" w:rsidR="00EE05A3" w:rsidRDefault="00872336">
            <w:pPr>
              <w:spacing w:line="240" w:lineRule="atLeast"/>
              <w:rPr>
                <w:rFonts w:ascii="Arial" w:hAnsi="Arial" w:cs="Arial"/>
                <w:sz w:val="22"/>
                <w:szCs w:val="22"/>
              </w:rPr>
            </w:pPr>
            <w:hyperlink r:id="rId93" w:history="1">
              <w:r w:rsidR="009262DE" w:rsidRPr="00712FF7">
                <w:rPr>
                  <w:rStyle w:val="Hyperlink"/>
                  <w:rFonts w:ascii="Arial" w:hAnsi="Arial" w:cs="Arial"/>
                  <w:sz w:val="22"/>
                  <w:szCs w:val="22"/>
                </w:rPr>
                <w:t>https://youtu.be/eaChisV5uR0</w:t>
              </w:r>
            </w:hyperlink>
          </w:p>
          <w:p w14:paraId="40CC2A32" w14:textId="37EC8AAC" w:rsidR="009262DE" w:rsidRPr="004E0497" w:rsidRDefault="009262DE">
            <w:pPr>
              <w:spacing w:line="240" w:lineRule="atLeast"/>
              <w:rPr>
                <w:rFonts w:ascii="Arial" w:hAnsi="Arial" w:cs="Arial"/>
                <w:sz w:val="22"/>
                <w:szCs w:val="22"/>
              </w:rPr>
            </w:pPr>
          </w:p>
        </w:tc>
        <w:tc>
          <w:tcPr>
            <w:tcW w:w="2296" w:type="dxa"/>
            <w:tcBorders>
              <w:top w:val="single" w:sz="4" w:space="0" w:color="auto"/>
              <w:left w:val="single" w:sz="4" w:space="0" w:color="auto"/>
              <w:bottom w:val="single" w:sz="4" w:space="0" w:color="auto"/>
              <w:right w:val="single" w:sz="4" w:space="0" w:color="auto"/>
            </w:tcBorders>
          </w:tcPr>
          <w:p w14:paraId="493AD08F" w14:textId="77777777" w:rsidR="00EE05A3" w:rsidRDefault="00EE05A3" w:rsidP="009172AA">
            <w:pPr>
              <w:spacing w:line="240" w:lineRule="atLeast"/>
              <w:rPr>
                <w:rFonts w:ascii="Arial" w:hAnsi="Arial" w:cs="Arial"/>
                <w:b/>
                <w:sz w:val="22"/>
                <w:szCs w:val="22"/>
              </w:rPr>
            </w:pPr>
          </w:p>
          <w:p w14:paraId="705FC774" w14:textId="77777777" w:rsidR="00EE05A3" w:rsidRDefault="00EE05A3" w:rsidP="009172AA">
            <w:pPr>
              <w:spacing w:line="240" w:lineRule="atLeast"/>
              <w:rPr>
                <w:rFonts w:ascii="Arial" w:hAnsi="Arial" w:cs="Arial"/>
                <w:b/>
                <w:sz w:val="22"/>
                <w:szCs w:val="22"/>
              </w:rPr>
            </w:pPr>
          </w:p>
          <w:p w14:paraId="25738E40" w14:textId="77777777" w:rsidR="00EE05A3" w:rsidRDefault="00EE05A3" w:rsidP="009172AA">
            <w:pPr>
              <w:spacing w:line="240" w:lineRule="atLeast"/>
              <w:rPr>
                <w:rFonts w:ascii="Arial" w:hAnsi="Arial" w:cs="Arial"/>
                <w:b/>
                <w:sz w:val="22"/>
                <w:szCs w:val="22"/>
              </w:rPr>
            </w:pPr>
          </w:p>
          <w:p w14:paraId="5D24F04F" w14:textId="77777777" w:rsidR="00EE05A3" w:rsidRDefault="00EE05A3" w:rsidP="009172AA">
            <w:pPr>
              <w:spacing w:line="240" w:lineRule="atLeast"/>
              <w:rPr>
                <w:rFonts w:ascii="Arial" w:hAnsi="Arial" w:cs="Arial"/>
                <w:b/>
                <w:sz w:val="22"/>
                <w:szCs w:val="22"/>
              </w:rPr>
            </w:pPr>
          </w:p>
          <w:p w14:paraId="220C3E03" w14:textId="77777777" w:rsidR="00EE05A3" w:rsidRDefault="00EE05A3" w:rsidP="008443B9">
            <w:pPr>
              <w:rPr>
                <w:rFonts w:ascii="Arial" w:hAnsi="Arial" w:cs="Arial"/>
                <w:b/>
                <w:sz w:val="22"/>
                <w:szCs w:val="22"/>
              </w:rPr>
            </w:pPr>
          </w:p>
          <w:p w14:paraId="6D23F657" w14:textId="2E90B105" w:rsidR="00EE05A3" w:rsidRDefault="006A26ED" w:rsidP="008443B9">
            <w:r w:rsidRPr="006A26ED">
              <w:rPr>
                <w:rFonts w:ascii="Arial" w:hAnsi="Arial" w:cs="Arial"/>
                <w:sz w:val="22"/>
                <w:szCs w:val="22"/>
              </w:rPr>
              <w:t>Health and safety:</w:t>
            </w:r>
            <w:r>
              <w:rPr>
                <w:rFonts w:ascii="Arial" w:hAnsi="Arial" w:cs="Arial"/>
                <w:b/>
                <w:sz w:val="22"/>
                <w:szCs w:val="22"/>
              </w:rPr>
              <w:t xml:space="preserve"> </w:t>
            </w:r>
            <w:r w:rsidR="00DC0E73" w:rsidRPr="008443B9">
              <w:rPr>
                <w:rFonts w:ascii="Arial" w:hAnsi="Arial" w:cs="Arial"/>
                <w:sz w:val="22"/>
                <w:szCs w:val="22"/>
              </w:rPr>
              <w:t>E</w:t>
            </w:r>
            <w:r w:rsidR="009262DE" w:rsidRPr="008443B9">
              <w:rPr>
                <w:rFonts w:ascii="Arial" w:hAnsi="Arial" w:cs="Arial"/>
                <w:sz w:val="22"/>
                <w:szCs w:val="22"/>
              </w:rPr>
              <w:t>ye protection must be worn.</w:t>
            </w:r>
          </w:p>
          <w:p w14:paraId="17AE5A2C" w14:textId="77777777" w:rsidR="00EE05A3" w:rsidRDefault="00EE05A3" w:rsidP="008443B9">
            <w:pPr>
              <w:pStyle w:val="activities"/>
              <w:numPr>
                <w:ilvl w:val="0"/>
                <w:numId w:val="0"/>
              </w:numPr>
              <w:ind w:left="357" w:hanging="357"/>
            </w:pPr>
          </w:p>
          <w:p w14:paraId="16C6197C" w14:textId="77777777" w:rsidR="00EE05A3" w:rsidRDefault="00EE05A3" w:rsidP="008443B9">
            <w:pPr>
              <w:pStyle w:val="activities"/>
              <w:numPr>
                <w:ilvl w:val="0"/>
                <w:numId w:val="0"/>
              </w:numPr>
              <w:ind w:left="357" w:hanging="357"/>
            </w:pPr>
          </w:p>
          <w:p w14:paraId="48CC792C" w14:textId="77777777" w:rsidR="00EE05A3" w:rsidRDefault="00EE05A3" w:rsidP="008443B9">
            <w:pPr>
              <w:pStyle w:val="activities"/>
              <w:numPr>
                <w:ilvl w:val="0"/>
                <w:numId w:val="0"/>
              </w:numPr>
              <w:ind w:left="357" w:hanging="357"/>
            </w:pPr>
          </w:p>
          <w:p w14:paraId="67515FA1" w14:textId="77777777" w:rsidR="00EE05A3" w:rsidRDefault="00EE05A3" w:rsidP="008443B9">
            <w:pPr>
              <w:pStyle w:val="activities"/>
              <w:numPr>
                <w:ilvl w:val="0"/>
                <w:numId w:val="0"/>
              </w:numPr>
              <w:ind w:left="357" w:hanging="357"/>
            </w:pPr>
          </w:p>
          <w:p w14:paraId="37CE8ABE" w14:textId="77777777" w:rsidR="00EE05A3" w:rsidRDefault="00EE05A3" w:rsidP="008443B9">
            <w:pPr>
              <w:pStyle w:val="activities"/>
              <w:numPr>
                <w:ilvl w:val="0"/>
                <w:numId w:val="0"/>
              </w:numPr>
              <w:ind w:left="357" w:hanging="357"/>
            </w:pPr>
          </w:p>
          <w:p w14:paraId="585805BB" w14:textId="77777777" w:rsidR="00EE05A3" w:rsidRDefault="00EE05A3" w:rsidP="008443B9">
            <w:pPr>
              <w:pStyle w:val="activities"/>
              <w:numPr>
                <w:ilvl w:val="0"/>
                <w:numId w:val="0"/>
              </w:numPr>
              <w:rPr>
                <w:b/>
              </w:rPr>
            </w:pPr>
          </w:p>
          <w:p w14:paraId="43E0CC59" w14:textId="77777777" w:rsidR="00EE05A3" w:rsidRDefault="00EE05A3" w:rsidP="008443B9">
            <w:pPr>
              <w:pStyle w:val="activities"/>
              <w:numPr>
                <w:ilvl w:val="0"/>
                <w:numId w:val="0"/>
              </w:numPr>
              <w:rPr>
                <w:b/>
              </w:rPr>
            </w:pPr>
          </w:p>
          <w:p w14:paraId="51159E16" w14:textId="57E44F0C" w:rsidR="009262DE" w:rsidRPr="00712FF7" w:rsidRDefault="006A26ED" w:rsidP="008443B9">
            <w:pPr>
              <w:pStyle w:val="activities"/>
              <w:numPr>
                <w:ilvl w:val="0"/>
                <w:numId w:val="0"/>
              </w:numPr>
            </w:pPr>
            <w:r w:rsidRPr="006A26ED">
              <w:t>Health and safety:</w:t>
            </w:r>
            <w:r>
              <w:rPr>
                <w:b/>
              </w:rPr>
              <w:t xml:space="preserve"> </w:t>
            </w:r>
            <w:r w:rsidR="009262DE" w:rsidRPr="005A1798">
              <w:t xml:space="preserve">For demonstration only: sodium and lithium. </w:t>
            </w:r>
            <w:r w:rsidR="00DC0E73">
              <w:t>S</w:t>
            </w:r>
            <w:r w:rsidR="009262DE" w:rsidRPr="005A1798">
              <w:t>creens</w:t>
            </w:r>
            <w:r w:rsidR="009262DE" w:rsidRPr="00712FF7">
              <w:t xml:space="preserve"> must be used for sodium and lithium.</w:t>
            </w:r>
          </w:p>
          <w:p w14:paraId="455E9652" w14:textId="77777777" w:rsidR="009262DE" w:rsidRPr="00712FF7" w:rsidRDefault="009262DE" w:rsidP="009172AA">
            <w:pPr>
              <w:spacing w:line="240" w:lineRule="atLeast"/>
              <w:rPr>
                <w:rFonts w:ascii="Arial" w:hAnsi="Arial" w:cs="Arial"/>
                <w:sz w:val="22"/>
                <w:szCs w:val="22"/>
              </w:rPr>
            </w:pPr>
          </w:p>
          <w:p w14:paraId="659F6340" w14:textId="464F6971" w:rsidR="009262DE" w:rsidRPr="004E0497" w:rsidRDefault="009262DE" w:rsidP="009172AA">
            <w:pPr>
              <w:spacing w:line="240" w:lineRule="atLeast"/>
              <w:rPr>
                <w:rFonts w:ascii="Arial" w:hAnsi="Arial" w:cs="Arial"/>
                <w:sz w:val="22"/>
                <w:szCs w:val="22"/>
              </w:rPr>
            </w:pPr>
          </w:p>
        </w:tc>
      </w:tr>
    </w:tbl>
    <w:p w14:paraId="56F79D60" w14:textId="5B8AABD0" w:rsidR="004E0497" w:rsidRDefault="004E0497">
      <w:pPr>
        <w:rPr>
          <w:rFonts w:ascii="Arial" w:hAnsi="Arial" w:cs="Arial"/>
          <w:sz w:val="22"/>
          <w:szCs w:val="22"/>
        </w:rPr>
      </w:pPr>
      <w:r>
        <w:rPr>
          <w:rFonts w:ascii="Arial" w:hAnsi="Arial" w:cs="Arial"/>
          <w:sz w:val="22"/>
          <w:szCs w:val="22"/>
        </w:rPr>
        <w:br w:type="page"/>
      </w:r>
    </w:p>
    <w:p w14:paraId="745D5B97" w14:textId="6E3C155D" w:rsidR="004E0497" w:rsidRDefault="004E0497" w:rsidP="002943EB">
      <w:pPr>
        <w:ind w:left="-629"/>
        <w:rPr>
          <w:rFonts w:ascii="Arial" w:hAnsi="Arial" w:cs="Arial"/>
          <w:b/>
          <w:color w:val="58A618"/>
          <w:sz w:val="32"/>
          <w:szCs w:val="28"/>
        </w:rPr>
      </w:pPr>
      <w:r w:rsidRPr="005835CF">
        <w:rPr>
          <w:rFonts w:ascii="Arial" w:hAnsi="Arial" w:cs="Arial"/>
          <w:b/>
          <w:color w:val="58A618"/>
          <w:sz w:val="32"/>
          <w:szCs w:val="32"/>
        </w:rPr>
        <w:t xml:space="preserve">Unit </w:t>
      </w:r>
      <w:r>
        <w:rPr>
          <w:rFonts w:ascii="Arial" w:hAnsi="Arial" w:cs="Arial"/>
          <w:b/>
          <w:color w:val="58A618"/>
          <w:sz w:val="32"/>
          <w:szCs w:val="32"/>
        </w:rPr>
        <w:t>8</w:t>
      </w:r>
      <w:r w:rsidRPr="005835CF">
        <w:rPr>
          <w:rFonts w:ascii="Arial" w:hAnsi="Arial" w:cs="Arial"/>
          <w:b/>
          <w:color w:val="58A618"/>
          <w:sz w:val="32"/>
          <w:szCs w:val="32"/>
        </w:rPr>
        <w:t>.</w:t>
      </w:r>
      <w:r>
        <w:rPr>
          <w:rFonts w:ascii="Arial" w:hAnsi="Arial" w:cs="Arial"/>
          <w:b/>
          <w:color w:val="58A618"/>
          <w:sz w:val="32"/>
          <w:szCs w:val="32"/>
        </w:rPr>
        <w:t>9</w:t>
      </w:r>
      <w:r w:rsidRPr="005835CF">
        <w:rPr>
          <w:rFonts w:ascii="Arial" w:hAnsi="Arial" w:cs="Arial"/>
          <w:b/>
          <w:color w:val="58A618"/>
          <w:sz w:val="32"/>
          <w:szCs w:val="32"/>
        </w:rPr>
        <w:t xml:space="preserve"> </w:t>
      </w:r>
      <w:r>
        <w:rPr>
          <w:rFonts w:ascii="Arial" w:hAnsi="Arial" w:cs="Arial"/>
          <w:b/>
          <w:color w:val="58A618"/>
          <w:sz w:val="32"/>
          <w:szCs w:val="28"/>
        </w:rPr>
        <w:t xml:space="preserve">Forces and </w:t>
      </w:r>
      <w:r w:rsidR="000824F9">
        <w:rPr>
          <w:rFonts w:ascii="Arial" w:hAnsi="Arial" w:cs="Arial"/>
          <w:b/>
          <w:color w:val="58A618"/>
          <w:sz w:val="32"/>
          <w:szCs w:val="28"/>
        </w:rPr>
        <w:t>m</w:t>
      </w:r>
      <w:r>
        <w:rPr>
          <w:rFonts w:ascii="Arial" w:hAnsi="Arial" w:cs="Arial"/>
          <w:b/>
          <w:color w:val="58A618"/>
          <w:sz w:val="32"/>
          <w:szCs w:val="28"/>
        </w:rPr>
        <w:t>agnets</w:t>
      </w:r>
    </w:p>
    <w:p w14:paraId="44F9382A" w14:textId="77777777" w:rsidR="000824F9" w:rsidRPr="008443B9" w:rsidRDefault="000824F9" w:rsidP="002943EB">
      <w:pPr>
        <w:ind w:left="-629"/>
        <w:rPr>
          <w:rFonts w:ascii="Arial" w:hAnsi="Arial" w:cs="Arial"/>
          <w:b/>
          <w:color w:val="58A618"/>
          <w:sz w:val="22"/>
          <w:szCs w:val="28"/>
        </w:rPr>
      </w:pPr>
    </w:p>
    <w:p w14:paraId="52B3DCFE" w14:textId="32A45EF8" w:rsidR="00264AF5" w:rsidRDefault="00264AF5" w:rsidP="002943EB">
      <w:pPr>
        <w:ind w:left="-629"/>
        <w:rPr>
          <w:rFonts w:ascii="Arial" w:hAnsi="Arial"/>
          <w:sz w:val="22"/>
        </w:rPr>
      </w:pPr>
      <w:r w:rsidRPr="008443B9">
        <w:rPr>
          <w:rFonts w:ascii="Arial" w:hAnsi="Arial"/>
          <w:sz w:val="22"/>
        </w:rPr>
        <w:t xml:space="preserve">It is recommended that this unit takes approximately </w:t>
      </w:r>
      <w:r w:rsidRPr="008443B9">
        <w:rPr>
          <w:rFonts w:ascii="Arial" w:hAnsi="Arial"/>
          <w:b/>
          <w:bCs/>
          <w:sz w:val="22"/>
        </w:rPr>
        <w:t>33% of the teaching time for this term</w:t>
      </w:r>
      <w:r w:rsidRPr="008443B9">
        <w:rPr>
          <w:rFonts w:ascii="Arial" w:hAnsi="Arial"/>
          <w:sz w:val="22"/>
        </w:rPr>
        <w:t>.</w:t>
      </w:r>
    </w:p>
    <w:p w14:paraId="27EC8185" w14:textId="77777777" w:rsidR="000824F9" w:rsidRPr="008443B9" w:rsidRDefault="000824F9" w:rsidP="002943EB">
      <w:pPr>
        <w:ind w:left="-629"/>
        <w:rPr>
          <w:rFonts w:ascii="Arial" w:hAnsi="Arial"/>
          <w:sz w:val="22"/>
        </w:rPr>
      </w:pPr>
    </w:p>
    <w:p w14:paraId="3C8FA964" w14:textId="69085642" w:rsidR="004E0497" w:rsidRPr="00457C9E" w:rsidRDefault="004E0497" w:rsidP="002943EB">
      <w:pPr>
        <w:spacing w:before="60" w:after="60" w:line="240" w:lineRule="atLeast"/>
        <w:ind w:left="-629"/>
        <w:rPr>
          <w:rFonts w:ascii="Arial" w:hAnsi="Arial" w:cs="Arial"/>
          <w:sz w:val="22"/>
          <w:szCs w:val="20"/>
        </w:rPr>
      </w:pPr>
      <w:r w:rsidRPr="00457C9E">
        <w:rPr>
          <w:rFonts w:ascii="Arial" w:hAnsi="Arial" w:cs="Arial"/>
          <w:sz w:val="22"/>
          <w:szCs w:val="20"/>
        </w:rPr>
        <w:t xml:space="preserve">In this unit, </w:t>
      </w:r>
      <w:r w:rsidR="00AE1A20">
        <w:rPr>
          <w:rFonts w:ascii="Arial" w:hAnsi="Arial" w:cs="Arial"/>
          <w:sz w:val="22"/>
          <w:szCs w:val="20"/>
        </w:rPr>
        <w:t>learners</w:t>
      </w:r>
      <w:r w:rsidRPr="00457C9E">
        <w:rPr>
          <w:rFonts w:ascii="Arial" w:hAnsi="Arial" w:cs="Arial"/>
          <w:sz w:val="22"/>
          <w:szCs w:val="20"/>
        </w:rPr>
        <w:t xml:space="preserve"> build on their previous knowledge of the effects of forces on movement to develop their knowledge of</w:t>
      </w:r>
      <w:r w:rsidR="004418A8">
        <w:rPr>
          <w:rFonts w:ascii="Arial" w:hAnsi="Arial" w:cs="Arial"/>
          <w:sz w:val="22"/>
          <w:szCs w:val="20"/>
        </w:rPr>
        <w:t>:</w:t>
      </w:r>
    </w:p>
    <w:p w14:paraId="6E622CC7" w14:textId="120C83CE" w:rsidR="004E0497" w:rsidRPr="003333B7" w:rsidRDefault="004418A8" w:rsidP="008443B9">
      <w:pPr>
        <w:pStyle w:val="Introbullets"/>
      </w:pPr>
      <w:r w:rsidRPr="003333B7">
        <w:t>s</w:t>
      </w:r>
      <w:r w:rsidR="004E0497" w:rsidRPr="003333B7">
        <w:t>peed including interpreting simple distance/time graphs</w:t>
      </w:r>
    </w:p>
    <w:p w14:paraId="6FA2F1BE" w14:textId="42469D27" w:rsidR="000C338F" w:rsidRPr="005F00E4" w:rsidRDefault="004418A8" w:rsidP="008443B9">
      <w:pPr>
        <w:pStyle w:val="Introbullets"/>
      </w:pPr>
      <w:r w:rsidRPr="004E30E8">
        <w:t>magnets, ele</w:t>
      </w:r>
      <w:r w:rsidR="000C338F" w:rsidRPr="008A76BA">
        <w:t>ctromagnets and magnetic fields</w:t>
      </w:r>
      <w:r w:rsidR="00DF3010">
        <w:t>.</w:t>
      </w:r>
    </w:p>
    <w:p w14:paraId="1B674870" w14:textId="43F21461" w:rsidR="000C338F" w:rsidRDefault="000C338F" w:rsidP="000C338F">
      <w:pPr>
        <w:spacing w:before="60" w:after="60" w:line="240" w:lineRule="atLeast"/>
        <w:rPr>
          <w:rFonts w:ascii="Arial" w:hAnsi="Arial" w:cs="Arial"/>
          <w:sz w:val="22"/>
          <w:szCs w:val="20"/>
        </w:rPr>
      </w:pPr>
    </w:p>
    <w:p w14:paraId="7F074668" w14:textId="0529226C" w:rsidR="00F005FD" w:rsidRPr="00F005FD" w:rsidRDefault="000C338F" w:rsidP="002943EB">
      <w:pPr>
        <w:pStyle w:val="normalgreen"/>
        <w:spacing w:after="120"/>
        <w:ind w:left="-629" w:right="45" w:firstLine="11"/>
      </w:pPr>
      <w:r>
        <w:t xml:space="preserve">Scientific </w:t>
      </w:r>
      <w:r w:rsidR="003333B7">
        <w:t>e</w:t>
      </w:r>
      <w:r>
        <w:t>nquiry work focuses on</w:t>
      </w:r>
      <w:r w:rsidRPr="00D6492A">
        <w:t>:</w:t>
      </w:r>
    </w:p>
    <w:p w14:paraId="552511B2" w14:textId="161A3FA3" w:rsidR="00F005FD" w:rsidRPr="003333B7" w:rsidRDefault="0066015A" w:rsidP="008443B9">
      <w:pPr>
        <w:pStyle w:val="Introbullets"/>
      </w:pPr>
      <w:r w:rsidRPr="003333B7">
        <w:t>planning investigations to test ideas</w:t>
      </w:r>
    </w:p>
    <w:p w14:paraId="1DEC3BD0" w14:textId="56C0D310" w:rsidR="00F005FD" w:rsidRPr="008443B9" w:rsidRDefault="0066015A" w:rsidP="008443B9">
      <w:pPr>
        <w:pStyle w:val="Introbullets"/>
        <w:rPr>
          <w:rFonts w:ascii="Arial" w:hAnsi="Arial" w:cs="Arial"/>
        </w:rPr>
      </w:pPr>
      <w:r w:rsidRPr="004E30E8">
        <w:t>identify</w:t>
      </w:r>
      <w:r w:rsidRPr="008A76BA">
        <w:t>ing</w:t>
      </w:r>
      <w:r w:rsidRPr="005F00E4">
        <w:t xml:space="preserve"> important variables</w:t>
      </w:r>
      <w:r w:rsidRPr="00E525CE">
        <w:t>; choos</w:t>
      </w:r>
      <w:r w:rsidRPr="005C3C46">
        <w:t>ing</w:t>
      </w:r>
      <w:r w:rsidRPr="008443B9">
        <w:t xml:space="preserve"> which variables to change, control and measure</w:t>
      </w:r>
    </w:p>
    <w:p w14:paraId="6AE7B2DC" w14:textId="198402DA" w:rsidR="00F005FD" w:rsidRPr="008443B9" w:rsidRDefault="0066015A" w:rsidP="008443B9">
      <w:pPr>
        <w:pStyle w:val="Introbullets"/>
        <w:rPr>
          <w:rFonts w:ascii="Arial" w:hAnsi="Arial" w:cs="Arial"/>
        </w:rPr>
      </w:pPr>
      <w:r w:rsidRPr="008443B9">
        <w:t>making predictions using scientific knowledge and understanding</w:t>
      </w:r>
    </w:p>
    <w:p w14:paraId="18F97223" w14:textId="3336AA56" w:rsidR="00F005FD" w:rsidRPr="008443B9" w:rsidRDefault="0066015A" w:rsidP="008443B9">
      <w:pPr>
        <w:pStyle w:val="Introbullets"/>
        <w:rPr>
          <w:rFonts w:ascii="Arial" w:hAnsi="Arial" w:cs="Arial"/>
        </w:rPr>
      </w:pPr>
      <w:r w:rsidRPr="008443B9">
        <w:t>taking appropriately accurate measurements</w:t>
      </w:r>
    </w:p>
    <w:p w14:paraId="6DD1723D" w14:textId="2DCB0FF5" w:rsidR="00F005FD" w:rsidRPr="008443B9" w:rsidRDefault="0066015A" w:rsidP="008443B9">
      <w:pPr>
        <w:pStyle w:val="Introbullets"/>
        <w:rPr>
          <w:rFonts w:ascii="Arial" w:hAnsi="Arial" w:cs="Arial"/>
        </w:rPr>
      </w:pPr>
      <w:r w:rsidRPr="008443B9">
        <w:t>using a range of equipment correctly</w:t>
      </w:r>
    </w:p>
    <w:p w14:paraId="201825C7" w14:textId="622FEC9D" w:rsidR="00F005FD" w:rsidRPr="008443B9" w:rsidRDefault="0066015A" w:rsidP="008443B9">
      <w:pPr>
        <w:pStyle w:val="Introbullets"/>
        <w:rPr>
          <w:rFonts w:ascii="Arial" w:hAnsi="Arial" w:cs="Arial"/>
        </w:rPr>
      </w:pPr>
      <w:r w:rsidRPr="008443B9">
        <w:t>discussing and control</w:t>
      </w:r>
      <w:r w:rsidR="00B901C6">
        <w:t>ling</w:t>
      </w:r>
      <w:r w:rsidRPr="005C3C46">
        <w:t xml:space="preserve"> risks to themselves and others</w:t>
      </w:r>
    </w:p>
    <w:p w14:paraId="6EA8A6CF" w14:textId="63952F3B" w:rsidR="00F005FD" w:rsidRPr="008443B9" w:rsidRDefault="0066015A" w:rsidP="008443B9">
      <w:pPr>
        <w:pStyle w:val="Introbullets"/>
        <w:rPr>
          <w:rFonts w:ascii="Arial" w:hAnsi="Arial" w:cs="Arial"/>
        </w:rPr>
      </w:pPr>
      <w:r w:rsidRPr="008443B9">
        <w:t>presenting results as appropriate in tables and graphs</w:t>
      </w:r>
    </w:p>
    <w:p w14:paraId="390498EB" w14:textId="10BCEFF7" w:rsidR="000C338F" w:rsidRPr="008443B9" w:rsidRDefault="0066015A" w:rsidP="008443B9">
      <w:pPr>
        <w:pStyle w:val="Introbullets"/>
        <w:rPr>
          <w:rFonts w:ascii="Arial" w:hAnsi="Arial" w:cs="Arial"/>
        </w:rPr>
      </w:pPr>
      <w:r w:rsidRPr="008443B9">
        <w:t>making simple calculations</w:t>
      </w:r>
    </w:p>
    <w:p w14:paraId="4FA61D5E" w14:textId="4FA2DEB8" w:rsidR="00F005FD" w:rsidRPr="008443B9" w:rsidRDefault="0066015A" w:rsidP="008443B9">
      <w:pPr>
        <w:pStyle w:val="Introbullets"/>
        <w:rPr>
          <w:rFonts w:ascii="Arial" w:hAnsi="Arial" w:cs="Arial"/>
        </w:rPr>
      </w:pPr>
      <w:r w:rsidRPr="008443B9">
        <w:t>discussing explanations for results using scientific knowledge and understanding; communicating these clearly to others</w:t>
      </w:r>
    </w:p>
    <w:p w14:paraId="16F71AD1" w14:textId="7D1D7B7D" w:rsidR="00F005FD" w:rsidRPr="008443B9" w:rsidRDefault="0066015A" w:rsidP="008443B9">
      <w:pPr>
        <w:pStyle w:val="Introbullets"/>
        <w:rPr>
          <w:rFonts w:ascii="Arial" w:hAnsi="Arial" w:cs="Arial"/>
        </w:rPr>
      </w:pPr>
      <w:r w:rsidRPr="008443B9">
        <w:t xml:space="preserve">presenting </w:t>
      </w:r>
      <w:r w:rsidR="00F005FD" w:rsidRPr="008443B9">
        <w:t>conclusions to others in appropriate ways.</w:t>
      </w:r>
    </w:p>
    <w:p w14:paraId="28CF7374" w14:textId="77777777" w:rsidR="00F005FD" w:rsidRDefault="00F005FD" w:rsidP="00F005FD">
      <w:pPr>
        <w:spacing w:line="240" w:lineRule="atLeast"/>
        <w:rPr>
          <w:rFonts w:ascii="Arial" w:hAnsi="Arial" w:cs="Arial"/>
          <w:sz w:val="22"/>
          <w:szCs w:val="22"/>
        </w:rPr>
      </w:pPr>
    </w:p>
    <w:p w14:paraId="46F1C8AF" w14:textId="36470C3D" w:rsidR="004E0497" w:rsidRPr="00457C9E" w:rsidRDefault="004E0497" w:rsidP="002943EB">
      <w:pPr>
        <w:spacing w:beforeLines="60" w:before="144" w:afterLines="60" w:after="144"/>
        <w:ind w:left="-426" w:hanging="162"/>
        <w:rPr>
          <w:rFonts w:ascii="Arial" w:hAnsi="Arial"/>
          <w:bCs/>
          <w:color w:val="6CB52D"/>
          <w:sz w:val="28"/>
          <w:szCs w:val="28"/>
        </w:rPr>
      </w:pPr>
      <w:r w:rsidRPr="00457C9E">
        <w:rPr>
          <w:rFonts w:ascii="Arial" w:hAnsi="Arial"/>
          <w:bCs/>
          <w:color w:val="6CB52D"/>
          <w:sz w:val="28"/>
          <w:szCs w:val="28"/>
        </w:rPr>
        <w:t xml:space="preserve">Recommended </w:t>
      </w:r>
      <w:r w:rsidR="00036448">
        <w:rPr>
          <w:rFonts w:ascii="Arial" w:hAnsi="Arial"/>
          <w:bCs/>
          <w:color w:val="6CB52D"/>
          <w:sz w:val="28"/>
          <w:szCs w:val="28"/>
        </w:rPr>
        <w:t>v</w:t>
      </w:r>
      <w:r w:rsidR="00036448" w:rsidRPr="00457C9E">
        <w:rPr>
          <w:rFonts w:ascii="Arial" w:hAnsi="Arial"/>
          <w:bCs/>
          <w:color w:val="6CB52D"/>
          <w:sz w:val="28"/>
          <w:szCs w:val="28"/>
        </w:rPr>
        <w:t xml:space="preserve">ocabulary </w:t>
      </w:r>
      <w:r w:rsidRPr="00457C9E">
        <w:rPr>
          <w:rFonts w:ascii="Arial" w:hAnsi="Arial"/>
          <w:bCs/>
          <w:color w:val="6CB52D"/>
          <w:sz w:val="28"/>
          <w:szCs w:val="28"/>
        </w:rPr>
        <w:t>for this unit:</w:t>
      </w:r>
    </w:p>
    <w:p w14:paraId="4524CFA7" w14:textId="225E11CB" w:rsidR="00164754" w:rsidRPr="003333B7" w:rsidRDefault="00DF3010" w:rsidP="008443B9">
      <w:pPr>
        <w:pStyle w:val="Introbullets"/>
      </w:pPr>
      <w:r w:rsidRPr="003333B7">
        <w:t>speed, time, distance, distance/time graph, gradient, timing gates</w:t>
      </w:r>
    </w:p>
    <w:p w14:paraId="44ACB113" w14:textId="4A14E1F1" w:rsidR="004E0497" w:rsidRPr="008443B9" w:rsidRDefault="00DF3010" w:rsidP="008443B9">
      <w:pPr>
        <w:pStyle w:val="Introbullets"/>
        <w:rPr>
          <w:rFonts w:ascii="Arial" w:hAnsi="Arial" w:cs="Arial"/>
        </w:rPr>
      </w:pPr>
      <w:r w:rsidRPr="003333B7">
        <w:t>mag</w:t>
      </w:r>
      <w:r w:rsidR="004E0497" w:rsidRPr="003333B7">
        <w:t>net</w:t>
      </w:r>
      <w:r w:rsidR="00131C0C" w:rsidRPr="004E30E8">
        <w:t xml:space="preserve">, electromagnet, </w:t>
      </w:r>
      <w:r w:rsidR="004E0497" w:rsidRPr="008A76BA">
        <w:t>magnetic poles</w:t>
      </w:r>
      <w:r w:rsidR="00131C0C" w:rsidRPr="005F00E4">
        <w:t xml:space="preserve">, north pole, south pole, </w:t>
      </w:r>
      <w:r w:rsidR="004E0497" w:rsidRPr="003F2FC9">
        <w:t>attraction</w:t>
      </w:r>
      <w:r w:rsidR="00131C0C" w:rsidRPr="00E525CE">
        <w:t>,</w:t>
      </w:r>
      <w:r w:rsidR="004E0497" w:rsidRPr="00E525CE">
        <w:t xml:space="preserve"> repulsion</w:t>
      </w:r>
      <w:r w:rsidR="00131C0C" w:rsidRPr="005C3C46">
        <w:t xml:space="preserve">, </w:t>
      </w:r>
      <w:r w:rsidR="00E65BD9">
        <w:t xml:space="preserve">force, field, </w:t>
      </w:r>
      <w:r w:rsidR="004E0497" w:rsidRPr="00946206">
        <w:t>magnetic</w:t>
      </w:r>
      <w:r w:rsidR="004E0497" w:rsidRPr="005C3C46">
        <w:t xml:space="preserve"> field pattern</w:t>
      </w:r>
      <w:r w:rsidR="00131C0C" w:rsidRPr="00946206">
        <w:t>,</w:t>
      </w:r>
      <w:r w:rsidR="004E0497" w:rsidRPr="008443B9">
        <w:t xml:space="preserve"> compass</w:t>
      </w:r>
      <w:r w:rsidR="002943EB">
        <w:t>.</w:t>
      </w:r>
    </w:p>
    <w:p w14:paraId="3011F507" w14:textId="1510BCA8" w:rsidR="00457C9E" w:rsidRDefault="00457C9E">
      <w:pPr>
        <w:rPr>
          <w:rFonts w:ascii="Arial" w:hAnsi="Arial" w:cs="Arial"/>
          <w:sz w:val="22"/>
          <w:szCs w:val="22"/>
        </w:rPr>
      </w:pPr>
      <w:r>
        <w:rPr>
          <w:rFonts w:ascii="Arial" w:hAnsi="Arial" w:cs="Arial"/>
          <w:sz w:val="22"/>
          <w:szCs w:val="22"/>
        </w:rPr>
        <w:br w:type="page"/>
      </w:r>
    </w:p>
    <w:tbl>
      <w:tblPr>
        <w:tblW w:w="1587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7" w:type="dxa"/>
        </w:tblCellMar>
        <w:tblLook w:val="00A0" w:firstRow="1" w:lastRow="0" w:firstColumn="1" w:lastColumn="0" w:noHBand="0" w:noVBand="0"/>
      </w:tblPr>
      <w:tblGrid>
        <w:gridCol w:w="1417"/>
        <w:gridCol w:w="2270"/>
        <w:gridCol w:w="6491"/>
        <w:gridCol w:w="3402"/>
        <w:gridCol w:w="2298"/>
      </w:tblGrid>
      <w:tr w:rsidR="00FD1B3D" w:rsidRPr="003148B3" w14:paraId="5E6DA384" w14:textId="77777777" w:rsidTr="00411BBE">
        <w:trPr>
          <w:trHeight w:val="652"/>
          <w:tblHeader/>
        </w:trPr>
        <w:tc>
          <w:tcPr>
            <w:tcW w:w="1417" w:type="dxa"/>
            <w:shd w:val="clear" w:color="auto" w:fill="58A618"/>
          </w:tcPr>
          <w:p w14:paraId="4BE0A831" w14:textId="3C56D8AE" w:rsidR="00FD1B3D" w:rsidRPr="003148B3" w:rsidRDefault="00FD1B3D" w:rsidP="00164754">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Framework Code</w:t>
            </w:r>
          </w:p>
        </w:tc>
        <w:tc>
          <w:tcPr>
            <w:tcW w:w="2270" w:type="dxa"/>
            <w:shd w:val="clear" w:color="auto" w:fill="58A618"/>
          </w:tcPr>
          <w:p w14:paraId="04A145C8" w14:textId="77777777" w:rsidR="00FD1B3D" w:rsidRPr="003148B3" w:rsidRDefault="00FD1B3D" w:rsidP="00164754">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Learning Objective</w:t>
            </w:r>
          </w:p>
        </w:tc>
        <w:tc>
          <w:tcPr>
            <w:tcW w:w="6491" w:type="dxa"/>
            <w:shd w:val="clear" w:color="auto" w:fill="58A618"/>
          </w:tcPr>
          <w:p w14:paraId="39FEC54D" w14:textId="77777777" w:rsidR="00FD1B3D" w:rsidRPr="003148B3" w:rsidRDefault="00FD1B3D" w:rsidP="00164754">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Suggested activities to choose from</w:t>
            </w:r>
          </w:p>
        </w:tc>
        <w:tc>
          <w:tcPr>
            <w:tcW w:w="3402" w:type="dxa"/>
            <w:shd w:val="clear" w:color="auto" w:fill="58A618"/>
          </w:tcPr>
          <w:p w14:paraId="7DE3E4EC" w14:textId="77777777" w:rsidR="00FD1B3D" w:rsidRPr="003148B3" w:rsidRDefault="00FD1B3D" w:rsidP="00164754">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Resources </w:t>
            </w:r>
          </w:p>
        </w:tc>
        <w:tc>
          <w:tcPr>
            <w:tcW w:w="2298" w:type="dxa"/>
            <w:shd w:val="clear" w:color="auto" w:fill="58A618"/>
          </w:tcPr>
          <w:p w14:paraId="2AD23CA7" w14:textId="77777777" w:rsidR="00FD1B3D" w:rsidRPr="003148B3" w:rsidRDefault="00FD1B3D" w:rsidP="00164754">
            <w:pPr>
              <w:rPr>
                <w:rFonts w:asciiTheme="minorBidi" w:hAnsiTheme="minorBidi" w:cstheme="minorBidi"/>
                <w:b/>
                <w:bCs/>
                <w:color w:val="FFFFFF" w:themeColor="background1"/>
                <w:sz w:val="22"/>
                <w:szCs w:val="22"/>
              </w:rPr>
            </w:pPr>
            <w:r w:rsidRPr="003148B3">
              <w:rPr>
                <w:rFonts w:asciiTheme="minorBidi" w:hAnsiTheme="minorBidi" w:cstheme="minorBidi"/>
                <w:b/>
                <w:bCs/>
                <w:color w:val="FFFFFF" w:themeColor="background1"/>
                <w:sz w:val="22"/>
                <w:szCs w:val="22"/>
              </w:rPr>
              <w:t xml:space="preserve">Comments </w:t>
            </w:r>
          </w:p>
        </w:tc>
      </w:tr>
      <w:tr w:rsidR="00164754" w:rsidRPr="003148B3" w14:paraId="198BE987" w14:textId="77777777" w:rsidTr="00411BBE">
        <w:tc>
          <w:tcPr>
            <w:tcW w:w="1417" w:type="dxa"/>
          </w:tcPr>
          <w:p w14:paraId="6382FB79" w14:textId="77777777" w:rsidR="00164754" w:rsidRDefault="00164754" w:rsidP="00164754">
            <w:pPr>
              <w:spacing w:line="240" w:lineRule="atLeast"/>
              <w:rPr>
                <w:rFonts w:ascii="Arial" w:hAnsi="Arial" w:cs="Arial"/>
                <w:sz w:val="22"/>
                <w:szCs w:val="22"/>
              </w:rPr>
            </w:pPr>
            <w:r w:rsidRPr="00457C9E">
              <w:rPr>
                <w:rFonts w:ascii="Arial" w:hAnsi="Arial" w:cs="Arial"/>
                <w:sz w:val="22"/>
                <w:szCs w:val="22"/>
              </w:rPr>
              <w:t>8Pf1</w:t>
            </w:r>
          </w:p>
          <w:p w14:paraId="32F640E7" w14:textId="77777777" w:rsidR="00164754" w:rsidRDefault="00164754" w:rsidP="00164754">
            <w:pPr>
              <w:spacing w:line="240" w:lineRule="atLeast"/>
              <w:rPr>
                <w:rFonts w:ascii="Arial" w:hAnsi="Arial" w:cs="Arial"/>
                <w:sz w:val="22"/>
                <w:szCs w:val="22"/>
              </w:rPr>
            </w:pPr>
          </w:p>
          <w:p w14:paraId="2C249FA2" w14:textId="77777777" w:rsidR="00164754" w:rsidRDefault="00164754" w:rsidP="00164754">
            <w:pPr>
              <w:spacing w:line="240" w:lineRule="atLeast"/>
              <w:rPr>
                <w:rFonts w:ascii="Arial" w:hAnsi="Arial" w:cs="Arial"/>
                <w:sz w:val="22"/>
                <w:szCs w:val="22"/>
              </w:rPr>
            </w:pPr>
          </w:p>
          <w:p w14:paraId="140CC8CB" w14:textId="77777777" w:rsidR="00164754" w:rsidRDefault="00164754" w:rsidP="00164754">
            <w:pPr>
              <w:spacing w:line="240" w:lineRule="atLeast"/>
              <w:rPr>
                <w:rFonts w:ascii="Arial" w:hAnsi="Arial" w:cs="Arial"/>
                <w:sz w:val="22"/>
                <w:szCs w:val="22"/>
              </w:rPr>
            </w:pPr>
          </w:p>
          <w:p w14:paraId="73B4C007" w14:textId="77777777" w:rsidR="00164754" w:rsidRDefault="00164754" w:rsidP="00164754">
            <w:pPr>
              <w:spacing w:line="240" w:lineRule="atLeast"/>
              <w:rPr>
                <w:rFonts w:ascii="Arial" w:hAnsi="Arial" w:cs="Arial"/>
                <w:sz w:val="22"/>
                <w:szCs w:val="22"/>
              </w:rPr>
            </w:pPr>
          </w:p>
          <w:p w14:paraId="1066E875" w14:textId="6EEC20D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8Ep5</w:t>
            </w:r>
          </w:p>
          <w:p w14:paraId="56F09D14" w14:textId="77777777" w:rsidR="00164754" w:rsidRPr="00457C9E" w:rsidRDefault="00164754" w:rsidP="00164754">
            <w:pPr>
              <w:spacing w:line="240" w:lineRule="atLeast"/>
              <w:rPr>
                <w:rFonts w:ascii="Arial" w:hAnsi="Arial" w:cs="Arial"/>
                <w:sz w:val="22"/>
                <w:szCs w:val="22"/>
              </w:rPr>
            </w:pPr>
          </w:p>
          <w:p w14:paraId="67C6FA87" w14:textId="77777777" w:rsidR="00164754" w:rsidRPr="00457C9E" w:rsidRDefault="00164754" w:rsidP="00164754">
            <w:pPr>
              <w:spacing w:line="240" w:lineRule="atLeast"/>
              <w:rPr>
                <w:rFonts w:ascii="Arial" w:hAnsi="Arial" w:cs="Arial"/>
                <w:sz w:val="22"/>
                <w:szCs w:val="22"/>
              </w:rPr>
            </w:pPr>
          </w:p>
          <w:p w14:paraId="57860D52" w14:textId="77777777" w:rsidR="00164754" w:rsidRDefault="00164754" w:rsidP="00164754">
            <w:pPr>
              <w:spacing w:line="240" w:lineRule="atLeast"/>
              <w:rPr>
                <w:rFonts w:ascii="Arial" w:hAnsi="Arial" w:cs="Arial"/>
                <w:sz w:val="22"/>
                <w:szCs w:val="22"/>
              </w:rPr>
            </w:pPr>
          </w:p>
          <w:p w14:paraId="285E0609" w14:textId="77777777" w:rsidR="00164754" w:rsidRDefault="00164754" w:rsidP="00164754">
            <w:pPr>
              <w:spacing w:line="240" w:lineRule="atLeast"/>
              <w:rPr>
                <w:rFonts w:ascii="Arial" w:hAnsi="Arial" w:cs="Arial"/>
                <w:sz w:val="22"/>
                <w:szCs w:val="22"/>
              </w:rPr>
            </w:pPr>
          </w:p>
          <w:p w14:paraId="3A1A4F80" w14:textId="77777777" w:rsidR="00164754" w:rsidRPr="00457C9E" w:rsidRDefault="00164754" w:rsidP="00164754">
            <w:pPr>
              <w:spacing w:line="240" w:lineRule="atLeast"/>
              <w:rPr>
                <w:rFonts w:ascii="Arial" w:hAnsi="Arial" w:cs="Arial"/>
                <w:sz w:val="22"/>
                <w:szCs w:val="22"/>
              </w:rPr>
            </w:pPr>
          </w:p>
          <w:p w14:paraId="1E68BF3D"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8Ep6</w:t>
            </w:r>
          </w:p>
          <w:p w14:paraId="337D438E" w14:textId="77777777" w:rsidR="00164754" w:rsidRDefault="00164754" w:rsidP="00164754">
            <w:pPr>
              <w:spacing w:line="240" w:lineRule="atLeast"/>
              <w:rPr>
                <w:rFonts w:ascii="Arial" w:hAnsi="Arial" w:cs="Arial"/>
                <w:sz w:val="22"/>
                <w:szCs w:val="22"/>
              </w:rPr>
            </w:pPr>
          </w:p>
          <w:p w14:paraId="6795617F" w14:textId="77777777" w:rsidR="00164754" w:rsidRDefault="00164754" w:rsidP="00164754">
            <w:pPr>
              <w:spacing w:line="240" w:lineRule="atLeast"/>
              <w:rPr>
                <w:rFonts w:ascii="Arial" w:hAnsi="Arial" w:cs="Arial"/>
                <w:sz w:val="22"/>
                <w:szCs w:val="22"/>
              </w:rPr>
            </w:pPr>
          </w:p>
          <w:p w14:paraId="2E4100EA" w14:textId="77777777" w:rsidR="00164754" w:rsidRPr="00457C9E" w:rsidRDefault="00164754" w:rsidP="00164754">
            <w:pPr>
              <w:spacing w:line="240" w:lineRule="atLeast"/>
              <w:rPr>
                <w:rFonts w:ascii="Arial" w:hAnsi="Arial" w:cs="Arial"/>
                <w:sz w:val="22"/>
                <w:szCs w:val="22"/>
              </w:rPr>
            </w:pPr>
          </w:p>
          <w:p w14:paraId="0ECCDFB0" w14:textId="77777777" w:rsidR="00164754" w:rsidRPr="00457C9E" w:rsidRDefault="00164754" w:rsidP="00164754">
            <w:pPr>
              <w:spacing w:line="240" w:lineRule="atLeast"/>
              <w:rPr>
                <w:rFonts w:ascii="Arial" w:hAnsi="Arial" w:cs="Arial"/>
                <w:sz w:val="22"/>
                <w:szCs w:val="22"/>
              </w:rPr>
            </w:pPr>
          </w:p>
          <w:p w14:paraId="64AE0BC6"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8Eo1</w:t>
            </w:r>
          </w:p>
          <w:p w14:paraId="0406848C" w14:textId="77777777" w:rsidR="00164754" w:rsidRPr="00457C9E" w:rsidRDefault="00164754" w:rsidP="00164754">
            <w:pPr>
              <w:spacing w:line="240" w:lineRule="atLeast"/>
              <w:rPr>
                <w:rFonts w:ascii="Arial" w:hAnsi="Arial" w:cs="Arial"/>
                <w:sz w:val="22"/>
                <w:szCs w:val="22"/>
              </w:rPr>
            </w:pPr>
          </w:p>
          <w:p w14:paraId="0917ABA1" w14:textId="77777777" w:rsidR="00164754" w:rsidRDefault="00164754" w:rsidP="00164754">
            <w:pPr>
              <w:spacing w:line="240" w:lineRule="atLeast"/>
              <w:rPr>
                <w:rFonts w:ascii="Arial" w:hAnsi="Arial" w:cs="Arial"/>
                <w:sz w:val="22"/>
                <w:szCs w:val="22"/>
              </w:rPr>
            </w:pPr>
          </w:p>
          <w:p w14:paraId="6C1FFEE0" w14:textId="77777777" w:rsidR="00164754" w:rsidRDefault="00164754" w:rsidP="00164754">
            <w:pPr>
              <w:spacing w:line="240" w:lineRule="atLeast"/>
              <w:rPr>
                <w:rFonts w:ascii="Arial" w:hAnsi="Arial" w:cs="Arial"/>
                <w:sz w:val="22"/>
                <w:szCs w:val="22"/>
              </w:rPr>
            </w:pPr>
          </w:p>
          <w:p w14:paraId="684F707F"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8Eo2</w:t>
            </w:r>
          </w:p>
          <w:p w14:paraId="4A9BA289" w14:textId="77777777" w:rsidR="00164754" w:rsidRPr="00457C9E" w:rsidRDefault="00164754" w:rsidP="00164754">
            <w:pPr>
              <w:spacing w:line="240" w:lineRule="atLeast"/>
              <w:rPr>
                <w:rFonts w:ascii="Arial" w:hAnsi="Arial" w:cs="Arial"/>
                <w:sz w:val="22"/>
                <w:szCs w:val="22"/>
              </w:rPr>
            </w:pPr>
          </w:p>
          <w:p w14:paraId="3731A24C" w14:textId="77777777" w:rsidR="00164754" w:rsidRPr="00457C9E" w:rsidRDefault="00164754" w:rsidP="00164754">
            <w:pPr>
              <w:spacing w:line="240" w:lineRule="atLeast"/>
              <w:rPr>
                <w:rFonts w:ascii="Arial" w:hAnsi="Arial" w:cs="Arial"/>
                <w:sz w:val="22"/>
                <w:szCs w:val="22"/>
              </w:rPr>
            </w:pPr>
          </w:p>
          <w:p w14:paraId="062BFE5A" w14:textId="1ADC4D4F" w:rsidR="00164754" w:rsidRPr="00457C9E" w:rsidRDefault="001B3FB1" w:rsidP="00164754">
            <w:pPr>
              <w:spacing w:line="240" w:lineRule="atLeast"/>
              <w:rPr>
                <w:rFonts w:ascii="Arial" w:hAnsi="Arial" w:cs="Arial"/>
                <w:sz w:val="22"/>
                <w:szCs w:val="22"/>
              </w:rPr>
            </w:pPr>
            <w:r>
              <w:rPr>
                <w:rFonts w:ascii="Arial" w:hAnsi="Arial" w:cs="Arial"/>
                <w:sz w:val="22"/>
                <w:szCs w:val="22"/>
              </w:rPr>
              <w:t>8</w:t>
            </w:r>
            <w:r w:rsidR="00164754" w:rsidRPr="00457C9E">
              <w:rPr>
                <w:rFonts w:ascii="Arial" w:hAnsi="Arial" w:cs="Arial"/>
                <w:sz w:val="22"/>
                <w:szCs w:val="22"/>
              </w:rPr>
              <w:t>Eo3</w:t>
            </w:r>
          </w:p>
          <w:p w14:paraId="60C973C6" w14:textId="77777777" w:rsidR="00164754" w:rsidRPr="00457C9E" w:rsidRDefault="00164754" w:rsidP="00164754">
            <w:pPr>
              <w:spacing w:line="240" w:lineRule="atLeast"/>
              <w:rPr>
                <w:rFonts w:ascii="Arial" w:hAnsi="Arial" w:cs="Arial"/>
                <w:sz w:val="22"/>
                <w:szCs w:val="22"/>
              </w:rPr>
            </w:pPr>
          </w:p>
          <w:p w14:paraId="2B6B4BCC" w14:textId="77777777" w:rsidR="00164754" w:rsidRDefault="00164754" w:rsidP="00164754">
            <w:pPr>
              <w:spacing w:line="240" w:lineRule="atLeast"/>
              <w:rPr>
                <w:rFonts w:ascii="Arial" w:hAnsi="Arial" w:cs="Arial"/>
                <w:sz w:val="22"/>
                <w:szCs w:val="22"/>
              </w:rPr>
            </w:pPr>
          </w:p>
          <w:p w14:paraId="4D4971AE" w14:textId="77777777" w:rsidR="00164754" w:rsidRPr="00457C9E" w:rsidRDefault="00164754" w:rsidP="00164754">
            <w:pPr>
              <w:spacing w:line="240" w:lineRule="atLeast"/>
              <w:rPr>
                <w:rFonts w:ascii="Arial" w:hAnsi="Arial" w:cs="Arial"/>
                <w:sz w:val="22"/>
                <w:szCs w:val="22"/>
              </w:rPr>
            </w:pPr>
          </w:p>
          <w:p w14:paraId="5BC64EBB"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8Eo4</w:t>
            </w:r>
          </w:p>
          <w:p w14:paraId="61C74D99" w14:textId="77777777" w:rsidR="00164754" w:rsidRPr="00457C9E" w:rsidRDefault="00164754" w:rsidP="00164754">
            <w:pPr>
              <w:spacing w:line="240" w:lineRule="atLeast"/>
              <w:rPr>
                <w:rFonts w:ascii="Arial" w:hAnsi="Arial" w:cs="Arial"/>
                <w:sz w:val="22"/>
                <w:szCs w:val="22"/>
              </w:rPr>
            </w:pPr>
          </w:p>
          <w:p w14:paraId="26227C91" w14:textId="6D870AF0" w:rsidR="00164754" w:rsidRDefault="00164754" w:rsidP="00164754">
            <w:pPr>
              <w:spacing w:line="240" w:lineRule="atLeast"/>
              <w:rPr>
                <w:rFonts w:ascii="Arial" w:hAnsi="Arial" w:cs="Arial"/>
                <w:sz w:val="22"/>
                <w:szCs w:val="22"/>
              </w:rPr>
            </w:pPr>
          </w:p>
          <w:p w14:paraId="70BB8887" w14:textId="77777777" w:rsidR="00164754" w:rsidRPr="00457C9E" w:rsidRDefault="00164754" w:rsidP="00164754">
            <w:pPr>
              <w:spacing w:line="240" w:lineRule="atLeast"/>
              <w:rPr>
                <w:rFonts w:ascii="Arial" w:hAnsi="Arial" w:cs="Arial"/>
                <w:sz w:val="22"/>
                <w:szCs w:val="22"/>
              </w:rPr>
            </w:pPr>
          </w:p>
          <w:p w14:paraId="141198F3"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8Ec1</w:t>
            </w:r>
          </w:p>
          <w:p w14:paraId="022566B1" w14:textId="77777777" w:rsidR="00164754" w:rsidRPr="00457C9E" w:rsidRDefault="00164754" w:rsidP="00164754">
            <w:pPr>
              <w:spacing w:line="240" w:lineRule="atLeast"/>
              <w:rPr>
                <w:rFonts w:ascii="Arial" w:hAnsi="Arial" w:cs="Arial"/>
                <w:sz w:val="22"/>
                <w:szCs w:val="22"/>
              </w:rPr>
            </w:pPr>
          </w:p>
          <w:p w14:paraId="6FE1418E" w14:textId="77777777" w:rsidR="00164754" w:rsidRPr="00457C9E" w:rsidRDefault="00164754" w:rsidP="00164754">
            <w:pPr>
              <w:spacing w:line="240" w:lineRule="atLeast"/>
              <w:rPr>
                <w:rFonts w:ascii="Arial" w:hAnsi="Arial" w:cs="Arial"/>
                <w:sz w:val="22"/>
                <w:szCs w:val="22"/>
              </w:rPr>
            </w:pPr>
          </w:p>
          <w:p w14:paraId="2F9CD9B4" w14:textId="77777777" w:rsidR="00164754" w:rsidRPr="00457C9E" w:rsidRDefault="00164754" w:rsidP="00164754">
            <w:pPr>
              <w:spacing w:line="240" w:lineRule="atLeast"/>
              <w:rPr>
                <w:rFonts w:ascii="Arial" w:hAnsi="Arial" w:cs="Arial"/>
                <w:sz w:val="22"/>
                <w:szCs w:val="22"/>
              </w:rPr>
            </w:pPr>
          </w:p>
          <w:p w14:paraId="2F589533" w14:textId="77777777" w:rsidR="00164754" w:rsidRDefault="00164754" w:rsidP="00164754">
            <w:pPr>
              <w:spacing w:line="240" w:lineRule="atLeast"/>
              <w:rPr>
                <w:rFonts w:ascii="Arial" w:hAnsi="Arial" w:cs="Arial"/>
                <w:sz w:val="22"/>
                <w:szCs w:val="22"/>
              </w:rPr>
            </w:pPr>
          </w:p>
          <w:p w14:paraId="06222820" w14:textId="28BAE14C" w:rsidR="00164754" w:rsidRPr="003148B3" w:rsidRDefault="00164754" w:rsidP="00164754">
            <w:pPr>
              <w:rPr>
                <w:rFonts w:asciiTheme="minorBidi" w:hAnsiTheme="minorBidi" w:cstheme="minorBidi"/>
                <w:sz w:val="22"/>
                <w:szCs w:val="22"/>
              </w:rPr>
            </w:pPr>
          </w:p>
        </w:tc>
        <w:tc>
          <w:tcPr>
            <w:tcW w:w="2270" w:type="dxa"/>
          </w:tcPr>
          <w:p w14:paraId="746091F4"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Calculate average speeds, including through the use of timing gates.</w:t>
            </w:r>
          </w:p>
          <w:p w14:paraId="0CB29404" w14:textId="77777777" w:rsidR="00164754" w:rsidRDefault="00164754" w:rsidP="00164754">
            <w:pPr>
              <w:spacing w:line="240" w:lineRule="atLeast"/>
              <w:rPr>
                <w:rFonts w:ascii="Arial" w:hAnsi="Arial" w:cs="Arial"/>
                <w:sz w:val="22"/>
                <w:szCs w:val="22"/>
              </w:rPr>
            </w:pPr>
          </w:p>
          <w:p w14:paraId="39E50F48" w14:textId="6AC35F94"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Identify important variables</w:t>
            </w:r>
            <w:r w:rsidR="007A23FE">
              <w:rPr>
                <w:rFonts w:ascii="Arial" w:hAnsi="Arial" w:cs="Arial"/>
                <w:sz w:val="22"/>
                <w:szCs w:val="22"/>
              </w:rPr>
              <w:t>;</w:t>
            </w:r>
            <w:r w:rsidR="007A23FE" w:rsidRPr="00457C9E">
              <w:rPr>
                <w:rFonts w:ascii="Arial" w:hAnsi="Arial" w:cs="Arial"/>
                <w:sz w:val="22"/>
                <w:szCs w:val="22"/>
              </w:rPr>
              <w:t xml:space="preserve"> </w:t>
            </w:r>
            <w:r w:rsidRPr="00457C9E">
              <w:rPr>
                <w:rFonts w:ascii="Arial" w:hAnsi="Arial" w:cs="Arial"/>
                <w:sz w:val="22"/>
                <w:szCs w:val="22"/>
              </w:rPr>
              <w:t>choose which variables to change, control and measure.</w:t>
            </w:r>
          </w:p>
          <w:p w14:paraId="23880EFB" w14:textId="77777777" w:rsidR="00164754" w:rsidRPr="00457C9E" w:rsidRDefault="00164754" w:rsidP="00164754">
            <w:pPr>
              <w:spacing w:line="240" w:lineRule="atLeast"/>
              <w:rPr>
                <w:rFonts w:ascii="Arial" w:hAnsi="Arial" w:cs="Arial"/>
                <w:sz w:val="22"/>
                <w:szCs w:val="22"/>
              </w:rPr>
            </w:pPr>
          </w:p>
          <w:p w14:paraId="35B37426"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Make predictions using scientific knowledge and understanding.</w:t>
            </w:r>
          </w:p>
          <w:p w14:paraId="407B9BCA" w14:textId="77777777" w:rsidR="00164754" w:rsidRPr="00457C9E" w:rsidRDefault="00164754" w:rsidP="00164754">
            <w:pPr>
              <w:spacing w:line="240" w:lineRule="atLeast"/>
              <w:rPr>
                <w:rFonts w:ascii="Arial" w:hAnsi="Arial" w:cs="Arial"/>
                <w:sz w:val="22"/>
                <w:szCs w:val="22"/>
              </w:rPr>
            </w:pPr>
          </w:p>
          <w:p w14:paraId="611460E2"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Take appropriately accurate measurements.</w:t>
            </w:r>
          </w:p>
          <w:p w14:paraId="65D5A966" w14:textId="77777777" w:rsidR="00164754" w:rsidRPr="00457C9E" w:rsidRDefault="00164754" w:rsidP="00164754">
            <w:pPr>
              <w:spacing w:line="240" w:lineRule="atLeast"/>
              <w:rPr>
                <w:rFonts w:ascii="Arial" w:hAnsi="Arial" w:cs="Arial"/>
                <w:sz w:val="22"/>
                <w:szCs w:val="22"/>
              </w:rPr>
            </w:pPr>
          </w:p>
          <w:p w14:paraId="50D08C17"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Use a range of equipment correctly.</w:t>
            </w:r>
          </w:p>
          <w:p w14:paraId="6B9B269E" w14:textId="77777777" w:rsidR="00164754" w:rsidRPr="00457C9E" w:rsidRDefault="00164754" w:rsidP="00164754">
            <w:pPr>
              <w:spacing w:line="240" w:lineRule="atLeast"/>
              <w:rPr>
                <w:rFonts w:ascii="Arial" w:hAnsi="Arial" w:cs="Arial"/>
                <w:sz w:val="22"/>
                <w:szCs w:val="22"/>
              </w:rPr>
            </w:pPr>
          </w:p>
          <w:p w14:paraId="3A257A8D"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Discuss and control risks to themselves and others.</w:t>
            </w:r>
          </w:p>
          <w:p w14:paraId="4ADB5681" w14:textId="77777777" w:rsidR="00164754" w:rsidRPr="00457C9E" w:rsidRDefault="00164754" w:rsidP="00164754">
            <w:pPr>
              <w:spacing w:line="240" w:lineRule="atLeast"/>
              <w:rPr>
                <w:rFonts w:ascii="Arial" w:hAnsi="Arial" w:cs="Arial"/>
                <w:sz w:val="22"/>
                <w:szCs w:val="22"/>
              </w:rPr>
            </w:pPr>
          </w:p>
          <w:p w14:paraId="5B926030"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Present results as appropriate in tables and graphs.</w:t>
            </w:r>
          </w:p>
          <w:p w14:paraId="1980FCAA" w14:textId="77777777" w:rsidR="00164754" w:rsidRPr="00457C9E" w:rsidRDefault="00164754" w:rsidP="00164754">
            <w:pPr>
              <w:spacing w:line="240" w:lineRule="atLeast"/>
              <w:rPr>
                <w:rFonts w:ascii="Arial" w:hAnsi="Arial" w:cs="Arial"/>
                <w:sz w:val="22"/>
                <w:szCs w:val="22"/>
              </w:rPr>
            </w:pPr>
          </w:p>
          <w:p w14:paraId="2E3F5142" w14:textId="0469B677" w:rsidR="00164754" w:rsidRPr="003148B3" w:rsidRDefault="00164754" w:rsidP="00164754">
            <w:pPr>
              <w:rPr>
                <w:rFonts w:asciiTheme="minorBidi" w:hAnsiTheme="minorBidi" w:cstheme="minorBidi"/>
                <w:sz w:val="22"/>
                <w:szCs w:val="22"/>
              </w:rPr>
            </w:pPr>
            <w:r w:rsidRPr="00457C9E">
              <w:rPr>
                <w:rFonts w:ascii="Arial" w:hAnsi="Arial" w:cs="Arial"/>
                <w:sz w:val="22"/>
                <w:szCs w:val="22"/>
              </w:rPr>
              <w:t>Make simple calculations.</w:t>
            </w:r>
          </w:p>
        </w:tc>
        <w:tc>
          <w:tcPr>
            <w:tcW w:w="6491" w:type="dxa"/>
          </w:tcPr>
          <w:p w14:paraId="4A2EFB07" w14:textId="64369ED5" w:rsidR="00164754" w:rsidRPr="00AD7B63" w:rsidRDefault="00164754" w:rsidP="00164754">
            <w:pPr>
              <w:spacing w:line="240" w:lineRule="atLeast"/>
              <w:rPr>
                <w:rFonts w:ascii="Arial" w:hAnsi="Arial" w:cs="Arial"/>
                <w:sz w:val="22"/>
                <w:szCs w:val="22"/>
              </w:rPr>
            </w:pPr>
            <w:r w:rsidRPr="008443B9">
              <w:rPr>
                <w:rFonts w:ascii="Arial" w:hAnsi="Arial" w:cs="Arial"/>
                <w:i/>
                <w:sz w:val="22"/>
                <w:szCs w:val="22"/>
              </w:rPr>
              <w:t>How far can you move in 10 seconds?</w:t>
            </w:r>
          </w:p>
          <w:p w14:paraId="07612246" w14:textId="1E784B11" w:rsidR="00164754" w:rsidRPr="00AD7B63" w:rsidRDefault="00164754" w:rsidP="00164754">
            <w:pPr>
              <w:spacing w:line="240" w:lineRule="atLeast"/>
              <w:rPr>
                <w:rFonts w:ascii="Arial" w:hAnsi="Arial" w:cs="Arial"/>
                <w:sz w:val="22"/>
                <w:szCs w:val="22"/>
              </w:rPr>
            </w:pPr>
            <w:r w:rsidRPr="00AD7B63">
              <w:rPr>
                <w:rFonts w:ascii="Arial" w:hAnsi="Arial" w:cs="Arial"/>
                <w:sz w:val="22"/>
                <w:szCs w:val="22"/>
              </w:rPr>
              <w:t xml:space="preserve">Show a video of </w:t>
            </w:r>
            <w:r>
              <w:rPr>
                <w:rFonts w:ascii="Arial" w:hAnsi="Arial" w:cs="Arial"/>
                <w:sz w:val="22"/>
                <w:szCs w:val="22"/>
              </w:rPr>
              <w:t>current 100</w:t>
            </w:r>
            <w:r w:rsidR="00327131" w:rsidRPr="008443B9">
              <w:rPr>
                <w:rFonts w:ascii="Arial" w:hAnsi="Arial" w:cs="Arial"/>
                <w:sz w:val="10"/>
                <w:szCs w:val="22"/>
              </w:rPr>
              <w:t xml:space="preserve"> </w:t>
            </w:r>
            <w:r>
              <w:rPr>
                <w:rFonts w:ascii="Arial" w:hAnsi="Arial" w:cs="Arial"/>
                <w:sz w:val="22"/>
                <w:szCs w:val="22"/>
              </w:rPr>
              <w:t xml:space="preserve">m world record holder (at the time of writing this is held by </w:t>
            </w:r>
            <w:r w:rsidRPr="00AD7B63">
              <w:rPr>
                <w:rFonts w:ascii="Arial" w:hAnsi="Arial" w:cs="Arial"/>
                <w:sz w:val="22"/>
                <w:szCs w:val="22"/>
              </w:rPr>
              <w:t xml:space="preserve">Usain Bolt </w:t>
            </w:r>
            <w:r>
              <w:rPr>
                <w:rFonts w:ascii="Arial" w:hAnsi="Arial" w:cs="Arial"/>
                <w:sz w:val="22"/>
                <w:szCs w:val="22"/>
              </w:rPr>
              <w:t xml:space="preserve">and took </w:t>
            </w:r>
            <w:r w:rsidRPr="00AD7B63">
              <w:rPr>
                <w:rFonts w:ascii="Arial" w:hAnsi="Arial" w:cs="Arial"/>
                <w:sz w:val="22"/>
                <w:szCs w:val="22"/>
              </w:rPr>
              <w:t>9.58 seconds</w:t>
            </w:r>
            <w:r>
              <w:rPr>
                <w:rFonts w:ascii="Arial" w:hAnsi="Arial" w:cs="Arial"/>
                <w:sz w:val="22"/>
                <w:szCs w:val="22"/>
              </w:rPr>
              <w:t>)</w:t>
            </w:r>
            <w:r w:rsidRPr="00AD7B63">
              <w:rPr>
                <w:rFonts w:ascii="Arial" w:hAnsi="Arial" w:cs="Arial"/>
                <w:sz w:val="22"/>
                <w:szCs w:val="22"/>
              </w:rPr>
              <w:t xml:space="preserve">. Discuss how the data only suggests a time and not a speed. </w:t>
            </w:r>
            <w:r w:rsidRPr="00AD7B63">
              <w:rPr>
                <w:rFonts w:ascii="Arial" w:hAnsi="Arial" w:cs="Arial"/>
                <w:i/>
                <w:sz w:val="22"/>
                <w:szCs w:val="22"/>
              </w:rPr>
              <w:t>How do we know he was the fastest?</w:t>
            </w:r>
          </w:p>
          <w:p w14:paraId="346C8C08" w14:textId="37225CF9" w:rsidR="00164754" w:rsidRDefault="00164754" w:rsidP="00164754">
            <w:pPr>
              <w:spacing w:line="240" w:lineRule="atLeast"/>
              <w:rPr>
                <w:rFonts w:ascii="Arial" w:hAnsi="Arial" w:cs="Arial"/>
                <w:sz w:val="22"/>
                <w:szCs w:val="22"/>
              </w:rPr>
            </w:pPr>
          </w:p>
          <w:p w14:paraId="3C55800B" w14:textId="0935D485" w:rsidR="00164754" w:rsidRPr="00164754" w:rsidRDefault="006A26ED" w:rsidP="00164754">
            <w:pPr>
              <w:spacing w:line="240" w:lineRule="atLeast"/>
              <w:rPr>
                <w:rFonts w:ascii="Arial" w:hAnsi="Arial" w:cs="Arial"/>
                <w:b/>
                <w:sz w:val="22"/>
                <w:szCs w:val="22"/>
              </w:rPr>
            </w:pPr>
            <w:r>
              <w:rPr>
                <w:rFonts w:ascii="Arial" w:hAnsi="Arial" w:cs="Arial"/>
                <w:b/>
                <w:sz w:val="22"/>
                <w:szCs w:val="22"/>
              </w:rPr>
              <w:t>Scientific E</w:t>
            </w:r>
            <w:r w:rsidR="00164754" w:rsidRPr="00164754">
              <w:rPr>
                <w:rFonts w:ascii="Arial" w:hAnsi="Arial" w:cs="Arial"/>
                <w:b/>
                <w:sz w:val="22"/>
                <w:szCs w:val="22"/>
              </w:rPr>
              <w:t>nquiry activity</w:t>
            </w:r>
          </w:p>
          <w:p w14:paraId="4344D603" w14:textId="77777777" w:rsidR="00164754" w:rsidRPr="00AD7B63" w:rsidRDefault="00164754" w:rsidP="00164754">
            <w:pPr>
              <w:spacing w:line="240" w:lineRule="atLeast"/>
              <w:rPr>
                <w:rFonts w:ascii="Arial" w:hAnsi="Arial" w:cs="Arial"/>
                <w:sz w:val="22"/>
                <w:szCs w:val="22"/>
              </w:rPr>
            </w:pPr>
            <w:r w:rsidRPr="00AD7B63">
              <w:rPr>
                <w:rFonts w:ascii="Arial" w:hAnsi="Arial" w:cs="Arial"/>
                <w:sz w:val="22"/>
                <w:szCs w:val="22"/>
              </w:rPr>
              <w:t>Explain to learners that they are going to investigate how far they can move in 10 seconds. Remind learners of the importance of collecting results in an organised way. Ask learners to design a table they could use for their results. If necessary, remind learners of how to draw a table and show an example.</w:t>
            </w:r>
          </w:p>
          <w:p w14:paraId="42D31964" w14:textId="77777777" w:rsidR="00164754" w:rsidRPr="00AD7B63" w:rsidRDefault="00164754" w:rsidP="00164754">
            <w:pPr>
              <w:spacing w:line="240" w:lineRule="atLeast"/>
              <w:rPr>
                <w:rFonts w:ascii="Arial" w:hAnsi="Arial" w:cs="Arial"/>
                <w:sz w:val="22"/>
                <w:szCs w:val="22"/>
              </w:rPr>
            </w:pPr>
          </w:p>
          <w:p w14:paraId="3781E52C" w14:textId="07E47E0E" w:rsidR="00164754" w:rsidRPr="00AD7B63" w:rsidRDefault="00164754" w:rsidP="00164754">
            <w:pPr>
              <w:spacing w:line="240" w:lineRule="atLeast"/>
              <w:rPr>
                <w:rFonts w:ascii="Arial" w:hAnsi="Arial" w:cs="Arial"/>
                <w:sz w:val="22"/>
                <w:szCs w:val="22"/>
              </w:rPr>
            </w:pPr>
            <w:r w:rsidRPr="00AD7B63">
              <w:rPr>
                <w:rFonts w:ascii="Arial" w:hAnsi="Arial" w:cs="Arial"/>
                <w:sz w:val="22"/>
                <w:szCs w:val="22"/>
              </w:rPr>
              <w:t>Take learners to a space where they can move reasonably long distances (e.g. outdoors in the school or in a hall). Learners can try different activities such as running, walking, skipping and hopping for 10 seconds. If skateboards or bicycles are available, then they can also be tested for 10 seconds.</w:t>
            </w:r>
          </w:p>
          <w:p w14:paraId="0D41ACA4" w14:textId="77777777" w:rsidR="00164754" w:rsidRPr="00AD7B63" w:rsidRDefault="00164754" w:rsidP="00164754">
            <w:pPr>
              <w:spacing w:line="240" w:lineRule="atLeast"/>
              <w:rPr>
                <w:rFonts w:ascii="Arial" w:hAnsi="Arial" w:cs="Arial"/>
                <w:sz w:val="22"/>
                <w:szCs w:val="22"/>
              </w:rPr>
            </w:pPr>
          </w:p>
          <w:p w14:paraId="3C085B38" w14:textId="63C49F5F" w:rsidR="00164754" w:rsidRPr="00AD7B63" w:rsidRDefault="00164754" w:rsidP="00164754">
            <w:pPr>
              <w:spacing w:line="240" w:lineRule="atLeast"/>
              <w:rPr>
                <w:rFonts w:ascii="Arial" w:hAnsi="Arial" w:cs="Arial"/>
                <w:sz w:val="22"/>
                <w:szCs w:val="22"/>
              </w:rPr>
            </w:pPr>
            <w:r w:rsidRPr="00AD7B63">
              <w:rPr>
                <w:rFonts w:ascii="Arial" w:hAnsi="Arial" w:cs="Arial"/>
                <w:sz w:val="22"/>
                <w:szCs w:val="22"/>
              </w:rPr>
              <w:t>For each activity</w:t>
            </w:r>
            <w:r w:rsidR="00327131">
              <w:rPr>
                <w:rFonts w:ascii="Arial" w:hAnsi="Arial" w:cs="Arial"/>
                <w:sz w:val="22"/>
                <w:szCs w:val="22"/>
              </w:rPr>
              <w:t>,</w:t>
            </w:r>
            <w:r w:rsidRPr="00AD7B63">
              <w:rPr>
                <w:rFonts w:ascii="Arial" w:hAnsi="Arial" w:cs="Arial"/>
                <w:sz w:val="22"/>
                <w:szCs w:val="22"/>
              </w:rPr>
              <w:t xml:space="preserve"> learners need to measure the distance they have moved and record the results in</w:t>
            </w:r>
            <w:r w:rsidR="00327131">
              <w:rPr>
                <w:rFonts w:ascii="Arial" w:hAnsi="Arial" w:cs="Arial"/>
                <w:sz w:val="22"/>
                <w:szCs w:val="22"/>
              </w:rPr>
              <w:t xml:space="preserve"> </w:t>
            </w:r>
            <w:r w:rsidRPr="00AD7B63">
              <w:rPr>
                <w:rFonts w:ascii="Arial" w:hAnsi="Arial" w:cs="Arial"/>
                <w:sz w:val="22"/>
                <w:szCs w:val="22"/>
              </w:rPr>
              <w:t>their tables. They then calculate the mean distance they travelled in 10 seconds for each activity.</w:t>
            </w:r>
          </w:p>
          <w:p w14:paraId="2192A329" w14:textId="77777777" w:rsidR="001B3FB1" w:rsidRDefault="001B3FB1" w:rsidP="001B3FB1">
            <w:pPr>
              <w:spacing w:line="240" w:lineRule="atLeast"/>
              <w:rPr>
                <w:rFonts w:ascii="Arial" w:hAnsi="Arial" w:cs="Arial"/>
                <w:sz w:val="22"/>
                <w:szCs w:val="22"/>
              </w:rPr>
            </w:pPr>
          </w:p>
          <w:p w14:paraId="50B2378F" w14:textId="08E057BD" w:rsidR="001B3FB1" w:rsidRPr="001651E3" w:rsidRDefault="001B3FB1" w:rsidP="001B3FB1">
            <w:pPr>
              <w:spacing w:line="240" w:lineRule="atLeast"/>
              <w:rPr>
                <w:rFonts w:ascii="Arial" w:hAnsi="Arial" w:cs="Arial"/>
                <w:sz w:val="22"/>
                <w:szCs w:val="22"/>
              </w:rPr>
            </w:pPr>
            <w:r>
              <w:rPr>
                <w:rFonts w:ascii="Arial" w:hAnsi="Arial" w:cs="Arial"/>
                <w:sz w:val="22"/>
                <w:szCs w:val="22"/>
              </w:rPr>
              <w:t>Elicit</w:t>
            </w:r>
            <w:r w:rsidRPr="001651E3">
              <w:rPr>
                <w:rFonts w:ascii="Arial" w:hAnsi="Arial" w:cs="Arial"/>
                <w:sz w:val="22"/>
                <w:szCs w:val="22"/>
              </w:rPr>
              <w:t xml:space="preserve"> that speed = </w:t>
            </w:r>
            <m:oMath>
              <m:f>
                <m:fPr>
                  <m:ctrlPr>
                    <w:rPr>
                      <w:rFonts w:ascii="Cambria Math" w:hAnsi="Cambria Math" w:cs="Arial"/>
                      <w:i/>
                      <w:sz w:val="22"/>
                      <w:szCs w:val="22"/>
                    </w:rPr>
                  </m:ctrlPr>
                </m:fPr>
                <m:num>
                  <m:r>
                    <m:rPr>
                      <m:nor/>
                    </m:rPr>
                    <w:rPr>
                      <w:rFonts w:ascii="Arial" w:hAnsi="Arial" w:cs="Arial"/>
                      <w:sz w:val="22"/>
                      <w:szCs w:val="22"/>
                    </w:rPr>
                    <m:t>distance</m:t>
                  </m:r>
                </m:num>
                <m:den>
                  <m:r>
                    <m:rPr>
                      <m:nor/>
                    </m:rPr>
                    <w:rPr>
                      <w:rFonts w:ascii="Arial" w:hAnsi="Arial" w:cs="Arial"/>
                      <w:sz w:val="22"/>
                      <w:szCs w:val="22"/>
                    </w:rPr>
                    <m:t>time</m:t>
                  </m:r>
                </m:den>
              </m:f>
            </m:oMath>
          </w:p>
          <w:p w14:paraId="27A04C49" w14:textId="77777777" w:rsidR="00164754" w:rsidRPr="00AD7B63" w:rsidRDefault="00164754" w:rsidP="00164754">
            <w:pPr>
              <w:spacing w:line="240" w:lineRule="atLeast"/>
              <w:rPr>
                <w:rFonts w:ascii="Arial" w:hAnsi="Arial" w:cs="Arial"/>
                <w:sz w:val="22"/>
                <w:szCs w:val="22"/>
              </w:rPr>
            </w:pPr>
          </w:p>
          <w:p w14:paraId="4B9B574C" w14:textId="0922F9E0" w:rsidR="00164754" w:rsidRPr="00AD7B63" w:rsidRDefault="00164754" w:rsidP="00164754">
            <w:pPr>
              <w:spacing w:line="240" w:lineRule="atLeast"/>
              <w:rPr>
                <w:rFonts w:ascii="Arial" w:hAnsi="Arial" w:cs="Arial"/>
                <w:sz w:val="22"/>
                <w:szCs w:val="22"/>
              </w:rPr>
            </w:pPr>
            <w:r w:rsidRPr="00AD7B63">
              <w:rPr>
                <w:rFonts w:ascii="Arial" w:hAnsi="Arial" w:cs="Arial"/>
                <w:sz w:val="22"/>
                <w:szCs w:val="22"/>
              </w:rPr>
              <w:t>Learners return to the classroom and discuss their results</w:t>
            </w:r>
            <w:r w:rsidR="00327131">
              <w:rPr>
                <w:rFonts w:ascii="Arial" w:hAnsi="Arial" w:cs="Arial"/>
                <w:sz w:val="22"/>
                <w:szCs w:val="22"/>
              </w:rPr>
              <w:t>:</w:t>
            </w:r>
          </w:p>
          <w:p w14:paraId="2170E317" w14:textId="77777777" w:rsidR="00164754" w:rsidRPr="00AD7B63" w:rsidRDefault="00164754" w:rsidP="008443B9">
            <w:pPr>
              <w:pStyle w:val="activities"/>
            </w:pPr>
            <w:r w:rsidRPr="00AD7B63">
              <w:t>Was it a fair test?</w:t>
            </w:r>
          </w:p>
          <w:p w14:paraId="02C4B317" w14:textId="77777777" w:rsidR="00164754" w:rsidRPr="00AD7B63" w:rsidRDefault="00164754" w:rsidP="008443B9">
            <w:pPr>
              <w:pStyle w:val="activities"/>
            </w:pPr>
            <w:r w:rsidRPr="00AD7B63">
              <w:t>How accurate were the measurements?</w:t>
            </w:r>
          </w:p>
          <w:p w14:paraId="4F1722A4" w14:textId="77777777" w:rsidR="00164754" w:rsidRPr="00AD7B63" w:rsidRDefault="00164754" w:rsidP="008443B9">
            <w:pPr>
              <w:pStyle w:val="activities"/>
            </w:pPr>
            <w:r w:rsidRPr="00AD7B63">
              <w:t>Were there any anomalous results?</w:t>
            </w:r>
          </w:p>
          <w:p w14:paraId="4598CAA4" w14:textId="77777777" w:rsidR="00164754" w:rsidRPr="00AD7B63" w:rsidRDefault="00164754" w:rsidP="008443B9">
            <w:pPr>
              <w:pStyle w:val="activities"/>
            </w:pPr>
            <w:r w:rsidRPr="00AD7B63">
              <w:t>How could the investigation be improved?</w:t>
            </w:r>
          </w:p>
          <w:p w14:paraId="3B682DD8" w14:textId="77777777" w:rsidR="00164754" w:rsidRPr="001651E3" w:rsidRDefault="00164754" w:rsidP="00164754">
            <w:pPr>
              <w:spacing w:line="240" w:lineRule="atLeast"/>
              <w:rPr>
                <w:rFonts w:ascii="Arial" w:hAnsi="Arial" w:cs="Arial"/>
                <w:sz w:val="22"/>
                <w:szCs w:val="22"/>
              </w:rPr>
            </w:pPr>
          </w:p>
          <w:p w14:paraId="5008AA52" w14:textId="1C2E2B17" w:rsidR="00164754" w:rsidRPr="001651E3" w:rsidRDefault="00164754" w:rsidP="00164754">
            <w:pPr>
              <w:spacing w:line="240" w:lineRule="atLeast"/>
              <w:rPr>
                <w:rFonts w:ascii="Arial" w:hAnsi="Arial" w:cs="Arial"/>
                <w:sz w:val="22"/>
                <w:szCs w:val="22"/>
              </w:rPr>
            </w:pPr>
            <w:r w:rsidRPr="001651E3">
              <w:rPr>
                <w:rFonts w:ascii="Arial" w:hAnsi="Arial" w:cs="Arial"/>
                <w:sz w:val="22"/>
                <w:szCs w:val="22"/>
              </w:rPr>
              <w:t>Learners process and analyse the data th</w:t>
            </w:r>
            <w:r>
              <w:rPr>
                <w:rFonts w:ascii="Arial" w:hAnsi="Arial" w:cs="Arial"/>
                <w:sz w:val="22"/>
                <w:szCs w:val="22"/>
              </w:rPr>
              <w:t>ey collected.</w:t>
            </w:r>
            <w:r w:rsidR="00327131">
              <w:rPr>
                <w:rFonts w:ascii="Arial" w:hAnsi="Arial" w:cs="Arial"/>
                <w:sz w:val="22"/>
                <w:szCs w:val="22"/>
              </w:rPr>
              <w:t xml:space="preserve"> </w:t>
            </w:r>
            <w:r>
              <w:rPr>
                <w:rFonts w:ascii="Arial" w:hAnsi="Arial" w:cs="Arial"/>
                <w:sz w:val="22"/>
                <w:szCs w:val="22"/>
              </w:rPr>
              <w:t>T</w:t>
            </w:r>
            <w:r w:rsidRPr="001651E3">
              <w:rPr>
                <w:rFonts w:ascii="Arial" w:hAnsi="Arial" w:cs="Arial"/>
                <w:sz w:val="22"/>
                <w:szCs w:val="22"/>
              </w:rPr>
              <w:t>hey:</w:t>
            </w:r>
          </w:p>
          <w:p w14:paraId="777AF49C" w14:textId="4914EA83" w:rsidR="00164754" w:rsidRPr="00164754" w:rsidRDefault="00164754" w:rsidP="008443B9">
            <w:pPr>
              <w:pStyle w:val="activities"/>
            </w:pPr>
            <w:r w:rsidRPr="00164754">
              <w:t xml:space="preserve">calculate </w:t>
            </w:r>
            <w:r w:rsidR="001B3FB1">
              <w:t>average</w:t>
            </w:r>
            <w:r w:rsidRPr="00164754">
              <w:t xml:space="preserve"> speeds for each activity</w:t>
            </w:r>
          </w:p>
          <w:p w14:paraId="4307094C" w14:textId="77777777" w:rsidR="00164754" w:rsidRPr="00164754" w:rsidRDefault="00164754" w:rsidP="008443B9">
            <w:pPr>
              <w:pStyle w:val="activities"/>
            </w:pPr>
            <w:r w:rsidRPr="00164754">
              <w:t>draw bar charts to compare different activities.</w:t>
            </w:r>
          </w:p>
          <w:p w14:paraId="7FFC6F90" w14:textId="77777777" w:rsidR="00164754" w:rsidRPr="001651E3" w:rsidRDefault="00164754" w:rsidP="00164754">
            <w:pPr>
              <w:spacing w:line="240" w:lineRule="atLeast"/>
              <w:rPr>
                <w:rFonts w:ascii="Arial" w:hAnsi="Arial" w:cs="Arial"/>
                <w:sz w:val="22"/>
                <w:szCs w:val="22"/>
              </w:rPr>
            </w:pPr>
          </w:p>
          <w:p w14:paraId="1250E80B" w14:textId="3237C25C" w:rsidR="00164754" w:rsidRPr="001651E3" w:rsidRDefault="00164754" w:rsidP="00164754">
            <w:pPr>
              <w:spacing w:line="240" w:lineRule="atLeast"/>
              <w:rPr>
                <w:rFonts w:ascii="Arial" w:hAnsi="Arial" w:cs="Arial"/>
                <w:sz w:val="22"/>
                <w:szCs w:val="22"/>
              </w:rPr>
            </w:pPr>
            <w:r w:rsidRPr="001651E3">
              <w:rPr>
                <w:rFonts w:ascii="Arial" w:hAnsi="Arial" w:cs="Arial"/>
                <w:sz w:val="22"/>
                <w:szCs w:val="22"/>
              </w:rPr>
              <w:t>The speeds from different learners can also be compared (e.g. by calculating the range of speeds for each activity)</w:t>
            </w:r>
            <w:r w:rsidR="00327131">
              <w:rPr>
                <w:rFonts w:ascii="Arial" w:hAnsi="Arial" w:cs="Arial"/>
                <w:sz w:val="22"/>
                <w:szCs w:val="22"/>
              </w:rPr>
              <w:t>:</w:t>
            </w:r>
          </w:p>
          <w:p w14:paraId="44E2A3DF" w14:textId="77777777" w:rsidR="00164754" w:rsidRPr="001651E3" w:rsidRDefault="00164754" w:rsidP="008443B9">
            <w:pPr>
              <w:pStyle w:val="activities"/>
            </w:pPr>
            <w:r w:rsidRPr="001651E3">
              <w:t>Which activities were fastest?</w:t>
            </w:r>
          </w:p>
          <w:p w14:paraId="45B56C7E" w14:textId="77777777" w:rsidR="00164754" w:rsidRPr="00D708DF" w:rsidRDefault="00164754" w:rsidP="008443B9">
            <w:pPr>
              <w:pStyle w:val="activities"/>
            </w:pPr>
            <w:r w:rsidRPr="001651E3">
              <w:t>Which people were fastest?</w:t>
            </w:r>
          </w:p>
          <w:p w14:paraId="0AE8B097" w14:textId="46652671" w:rsidR="00164754" w:rsidRPr="003148B3" w:rsidRDefault="00164754" w:rsidP="00164754">
            <w:pPr>
              <w:spacing w:line="240" w:lineRule="atLeast"/>
              <w:rPr>
                <w:rFonts w:asciiTheme="minorBidi" w:hAnsiTheme="minorBidi" w:cstheme="minorBidi"/>
                <w:sz w:val="22"/>
                <w:szCs w:val="22"/>
              </w:rPr>
            </w:pPr>
          </w:p>
        </w:tc>
        <w:tc>
          <w:tcPr>
            <w:tcW w:w="3402" w:type="dxa"/>
          </w:tcPr>
          <w:p w14:paraId="17C6AB08" w14:textId="77777777" w:rsidR="00164754" w:rsidRDefault="00164754" w:rsidP="00164754">
            <w:pPr>
              <w:spacing w:line="240" w:lineRule="atLeast"/>
              <w:rPr>
                <w:rFonts w:ascii="Arial" w:hAnsi="Arial" w:cs="Arial"/>
                <w:sz w:val="22"/>
                <w:szCs w:val="22"/>
              </w:rPr>
            </w:pPr>
          </w:p>
          <w:p w14:paraId="3B9C2201" w14:textId="77777777" w:rsidR="00164754" w:rsidRDefault="00164754" w:rsidP="00164754">
            <w:pPr>
              <w:spacing w:line="240" w:lineRule="atLeast"/>
              <w:rPr>
                <w:rFonts w:ascii="Arial" w:hAnsi="Arial" w:cs="Arial"/>
                <w:sz w:val="22"/>
                <w:szCs w:val="22"/>
              </w:rPr>
            </w:pPr>
          </w:p>
          <w:p w14:paraId="4E7E230D" w14:textId="26792517" w:rsidR="00164754" w:rsidRPr="00AD7B63" w:rsidRDefault="00164754" w:rsidP="00164754">
            <w:pPr>
              <w:spacing w:line="240" w:lineRule="atLeast"/>
              <w:rPr>
                <w:rFonts w:ascii="Arial" w:hAnsi="Arial" w:cs="Arial"/>
                <w:sz w:val="22"/>
                <w:szCs w:val="22"/>
              </w:rPr>
            </w:pPr>
            <w:r w:rsidRPr="00AD7B63">
              <w:rPr>
                <w:rFonts w:ascii="Arial" w:hAnsi="Arial" w:cs="Arial"/>
                <w:sz w:val="22"/>
                <w:szCs w:val="22"/>
              </w:rPr>
              <w:t>Example of Usain Bolt’s 100</w:t>
            </w:r>
            <w:r w:rsidR="00327131" w:rsidRPr="00766C44">
              <w:rPr>
                <w:rFonts w:ascii="Arial" w:hAnsi="Arial" w:cs="Arial"/>
                <w:sz w:val="10"/>
                <w:szCs w:val="22"/>
              </w:rPr>
              <w:t xml:space="preserve"> </w:t>
            </w:r>
            <w:r w:rsidRPr="00AD7B63">
              <w:rPr>
                <w:rFonts w:ascii="Arial" w:hAnsi="Arial" w:cs="Arial"/>
                <w:sz w:val="22"/>
                <w:szCs w:val="22"/>
              </w:rPr>
              <w:t xml:space="preserve">m world record run: </w:t>
            </w:r>
            <w:hyperlink r:id="rId94" w:history="1">
              <w:r w:rsidRPr="00AD7B63">
                <w:rPr>
                  <w:rStyle w:val="Hyperlink"/>
                  <w:rFonts w:ascii="Arial" w:hAnsi="Arial" w:cs="Arial"/>
                  <w:sz w:val="22"/>
                  <w:szCs w:val="22"/>
                </w:rPr>
                <w:t>https://youtu.be/3nbjhpcZ9_g</w:t>
              </w:r>
            </w:hyperlink>
          </w:p>
          <w:p w14:paraId="5813940B" w14:textId="77777777" w:rsidR="00164754" w:rsidRPr="00AD7B63" w:rsidRDefault="00164754" w:rsidP="00164754">
            <w:pPr>
              <w:spacing w:line="240" w:lineRule="atLeast"/>
              <w:rPr>
                <w:rFonts w:ascii="Arial" w:hAnsi="Arial" w:cs="Arial"/>
                <w:sz w:val="22"/>
                <w:szCs w:val="22"/>
              </w:rPr>
            </w:pPr>
            <w:r w:rsidRPr="00AD7B63">
              <w:rPr>
                <w:rFonts w:ascii="Arial" w:hAnsi="Arial" w:cs="Arial"/>
                <w:sz w:val="22"/>
                <w:szCs w:val="22"/>
              </w:rPr>
              <w:t>(Audio is in German and can be muted.)</w:t>
            </w:r>
          </w:p>
          <w:p w14:paraId="02236089" w14:textId="77777777" w:rsidR="00164754" w:rsidRDefault="00164754" w:rsidP="00164754">
            <w:pPr>
              <w:spacing w:line="240" w:lineRule="atLeast"/>
              <w:rPr>
                <w:rFonts w:ascii="Arial" w:hAnsi="Arial" w:cs="Arial"/>
                <w:sz w:val="22"/>
                <w:szCs w:val="22"/>
              </w:rPr>
            </w:pPr>
          </w:p>
          <w:p w14:paraId="223B28E2" w14:textId="5D1FE34A" w:rsidR="00164754" w:rsidRDefault="00164754" w:rsidP="00164754">
            <w:pPr>
              <w:spacing w:line="240" w:lineRule="atLeast"/>
              <w:rPr>
                <w:rFonts w:ascii="Arial" w:hAnsi="Arial" w:cs="Arial"/>
                <w:sz w:val="22"/>
                <w:szCs w:val="22"/>
              </w:rPr>
            </w:pPr>
          </w:p>
          <w:p w14:paraId="2B5F6EB1" w14:textId="77777777" w:rsidR="00164754" w:rsidRDefault="00164754" w:rsidP="00164754">
            <w:pPr>
              <w:spacing w:line="240" w:lineRule="atLeast"/>
              <w:rPr>
                <w:rFonts w:ascii="Arial" w:hAnsi="Arial" w:cs="Arial"/>
                <w:sz w:val="22"/>
                <w:szCs w:val="22"/>
              </w:rPr>
            </w:pPr>
          </w:p>
          <w:p w14:paraId="3EB5FFB9" w14:textId="77777777" w:rsidR="00164754" w:rsidRDefault="00164754" w:rsidP="00164754">
            <w:pPr>
              <w:spacing w:line="240" w:lineRule="atLeast"/>
              <w:rPr>
                <w:rFonts w:ascii="Arial" w:hAnsi="Arial" w:cs="Arial"/>
                <w:sz w:val="22"/>
                <w:szCs w:val="22"/>
              </w:rPr>
            </w:pPr>
          </w:p>
          <w:p w14:paraId="19D9CE4F" w14:textId="77777777" w:rsidR="00327131" w:rsidRDefault="00327131" w:rsidP="00164754">
            <w:pPr>
              <w:spacing w:line="240" w:lineRule="atLeast"/>
              <w:rPr>
                <w:rFonts w:ascii="Arial" w:hAnsi="Arial" w:cs="Arial"/>
                <w:sz w:val="22"/>
                <w:szCs w:val="22"/>
              </w:rPr>
            </w:pPr>
          </w:p>
          <w:p w14:paraId="53CC5948" w14:textId="77777777" w:rsidR="00327131" w:rsidRDefault="00327131" w:rsidP="00164754">
            <w:pPr>
              <w:spacing w:line="240" w:lineRule="atLeast"/>
              <w:rPr>
                <w:rFonts w:ascii="Arial" w:hAnsi="Arial" w:cs="Arial"/>
                <w:sz w:val="22"/>
                <w:szCs w:val="22"/>
              </w:rPr>
            </w:pPr>
          </w:p>
          <w:p w14:paraId="6189FBEA" w14:textId="77777777" w:rsidR="00327131" w:rsidRDefault="00327131" w:rsidP="00164754">
            <w:pPr>
              <w:spacing w:line="240" w:lineRule="atLeast"/>
              <w:rPr>
                <w:rFonts w:ascii="Arial" w:hAnsi="Arial" w:cs="Arial"/>
                <w:sz w:val="22"/>
                <w:szCs w:val="22"/>
              </w:rPr>
            </w:pPr>
          </w:p>
          <w:p w14:paraId="619F16C4" w14:textId="102B1157" w:rsidR="00164754" w:rsidRPr="006A26ED" w:rsidRDefault="00164754" w:rsidP="006A26ED">
            <w:pPr>
              <w:spacing w:line="240" w:lineRule="atLeast"/>
              <w:rPr>
                <w:rFonts w:ascii="Arial" w:hAnsi="Arial" w:cs="Arial"/>
                <w:sz w:val="22"/>
                <w:szCs w:val="22"/>
              </w:rPr>
            </w:pPr>
            <w:r w:rsidRPr="00C0404F">
              <w:rPr>
                <w:rFonts w:ascii="Arial" w:hAnsi="Arial" w:cs="Arial"/>
                <w:sz w:val="22"/>
                <w:szCs w:val="22"/>
              </w:rPr>
              <w:t>Stopwatches or electronic timers, tape measures or trundle wheels</w:t>
            </w:r>
            <w:r>
              <w:rPr>
                <w:rFonts w:ascii="Arial" w:hAnsi="Arial" w:cs="Arial"/>
                <w:sz w:val="22"/>
                <w:szCs w:val="22"/>
              </w:rPr>
              <w:t>, graph paper</w:t>
            </w:r>
            <w:r w:rsidR="00327131">
              <w:rPr>
                <w:rFonts w:ascii="Arial" w:hAnsi="Arial" w:cs="Arial"/>
                <w:sz w:val="22"/>
                <w:szCs w:val="22"/>
              </w:rPr>
              <w:t>.</w:t>
            </w:r>
          </w:p>
        </w:tc>
        <w:tc>
          <w:tcPr>
            <w:tcW w:w="2298" w:type="dxa"/>
          </w:tcPr>
          <w:p w14:paraId="75562598" w14:textId="77777777" w:rsidR="00DF3010" w:rsidRDefault="00DF3010" w:rsidP="00164754">
            <w:pPr>
              <w:rPr>
                <w:rFonts w:ascii="Arial" w:hAnsi="Arial" w:cs="Arial"/>
                <w:sz w:val="22"/>
                <w:szCs w:val="22"/>
              </w:rPr>
            </w:pPr>
          </w:p>
          <w:p w14:paraId="04ED2385" w14:textId="77777777" w:rsidR="00DF3010" w:rsidRDefault="00DF3010" w:rsidP="00164754">
            <w:pPr>
              <w:rPr>
                <w:rFonts w:ascii="Arial" w:hAnsi="Arial" w:cs="Arial"/>
                <w:sz w:val="22"/>
                <w:szCs w:val="22"/>
              </w:rPr>
            </w:pPr>
          </w:p>
          <w:p w14:paraId="18785CFE" w14:textId="77777777" w:rsidR="00DF3010" w:rsidRDefault="00DF3010" w:rsidP="00164754">
            <w:pPr>
              <w:rPr>
                <w:rFonts w:ascii="Arial" w:hAnsi="Arial" w:cs="Arial"/>
                <w:sz w:val="22"/>
                <w:szCs w:val="22"/>
              </w:rPr>
            </w:pPr>
          </w:p>
          <w:p w14:paraId="5C942E2D" w14:textId="77777777" w:rsidR="00DF3010" w:rsidRDefault="00DF3010" w:rsidP="00164754">
            <w:pPr>
              <w:rPr>
                <w:rFonts w:ascii="Arial" w:hAnsi="Arial" w:cs="Arial"/>
                <w:sz w:val="22"/>
                <w:szCs w:val="22"/>
              </w:rPr>
            </w:pPr>
          </w:p>
          <w:p w14:paraId="3BBC4D23" w14:textId="77777777" w:rsidR="00DF3010" w:rsidRDefault="00DF3010" w:rsidP="00164754">
            <w:pPr>
              <w:rPr>
                <w:rFonts w:ascii="Arial" w:hAnsi="Arial" w:cs="Arial"/>
                <w:sz w:val="22"/>
                <w:szCs w:val="22"/>
              </w:rPr>
            </w:pPr>
          </w:p>
          <w:p w14:paraId="41E81AEC" w14:textId="77777777" w:rsidR="00DF3010" w:rsidRDefault="00DF3010" w:rsidP="00164754">
            <w:pPr>
              <w:rPr>
                <w:rFonts w:ascii="Arial" w:hAnsi="Arial" w:cs="Arial"/>
                <w:sz w:val="22"/>
                <w:szCs w:val="22"/>
              </w:rPr>
            </w:pPr>
          </w:p>
          <w:p w14:paraId="005D9619" w14:textId="77777777" w:rsidR="00DF3010" w:rsidRDefault="00DF3010" w:rsidP="00164754">
            <w:pPr>
              <w:rPr>
                <w:rFonts w:ascii="Arial" w:hAnsi="Arial" w:cs="Arial"/>
                <w:sz w:val="22"/>
                <w:szCs w:val="22"/>
              </w:rPr>
            </w:pPr>
          </w:p>
          <w:p w14:paraId="2153DFB3" w14:textId="77777777" w:rsidR="00DF3010" w:rsidRDefault="00DF3010" w:rsidP="00164754">
            <w:pPr>
              <w:rPr>
                <w:rFonts w:ascii="Arial" w:hAnsi="Arial" w:cs="Arial"/>
                <w:sz w:val="22"/>
                <w:szCs w:val="22"/>
              </w:rPr>
            </w:pPr>
          </w:p>
          <w:p w14:paraId="29B9ACB9" w14:textId="77777777" w:rsidR="00DF3010" w:rsidRDefault="00DF3010" w:rsidP="00164754">
            <w:pPr>
              <w:rPr>
                <w:rFonts w:ascii="Arial" w:hAnsi="Arial" w:cs="Arial"/>
                <w:sz w:val="22"/>
                <w:szCs w:val="22"/>
              </w:rPr>
            </w:pPr>
          </w:p>
          <w:p w14:paraId="5323FD23" w14:textId="77777777" w:rsidR="00DF3010" w:rsidRDefault="00DF3010" w:rsidP="00164754">
            <w:pPr>
              <w:rPr>
                <w:rFonts w:ascii="Arial" w:hAnsi="Arial" w:cs="Arial"/>
                <w:sz w:val="22"/>
                <w:szCs w:val="22"/>
              </w:rPr>
            </w:pPr>
          </w:p>
          <w:p w14:paraId="26B30FF1" w14:textId="77777777" w:rsidR="00DF3010" w:rsidRDefault="00DF3010" w:rsidP="00164754">
            <w:pPr>
              <w:rPr>
                <w:rFonts w:ascii="Arial" w:hAnsi="Arial" w:cs="Arial"/>
                <w:sz w:val="22"/>
                <w:szCs w:val="22"/>
              </w:rPr>
            </w:pPr>
          </w:p>
          <w:p w14:paraId="3E775D6D" w14:textId="77777777" w:rsidR="00DF3010" w:rsidRDefault="00DF3010" w:rsidP="00164754">
            <w:pPr>
              <w:rPr>
                <w:rFonts w:ascii="Arial" w:hAnsi="Arial" w:cs="Arial"/>
                <w:sz w:val="22"/>
                <w:szCs w:val="22"/>
              </w:rPr>
            </w:pPr>
          </w:p>
          <w:p w14:paraId="04480661" w14:textId="77777777" w:rsidR="00DF3010" w:rsidRDefault="00DF3010" w:rsidP="00164754">
            <w:pPr>
              <w:rPr>
                <w:rFonts w:ascii="Arial" w:hAnsi="Arial" w:cs="Arial"/>
                <w:sz w:val="22"/>
                <w:szCs w:val="22"/>
              </w:rPr>
            </w:pPr>
          </w:p>
          <w:p w14:paraId="7F7A3C79" w14:textId="77777777" w:rsidR="00DF3010" w:rsidRDefault="00DF3010" w:rsidP="00164754">
            <w:pPr>
              <w:rPr>
                <w:rFonts w:ascii="Arial" w:hAnsi="Arial" w:cs="Arial"/>
                <w:sz w:val="22"/>
                <w:szCs w:val="22"/>
              </w:rPr>
            </w:pPr>
          </w:p>
          <w:p w14:paraId="3D2D9A79" w14:textId="16B751DB" w:rsidR="00164754" w:rsidRPr="003148B3" w:rsidRDefault="00164754" w:rsidP="00164754">
            <w:pPr>
              <w:rPr>
                <w:rFonts w:asciiTheme="minorBidi" w:hAnsiTheme="minorBidi" w:cstheme="minorBidi"/>
                <w:sz w:val="22"/>
                <w:szCs w:val="22"/>
              </w:rPr>
            </w:pPr>
            <w:r w:rsidRPr="00457C9E">
              <w:rPr>
                <w:rFonts w:ascii="Arial" w:hAnsi="Arial" w:cs="Arial"/>
                <w:sz w:val="22"/>
                <w:szCs w:val="22"/>
              </w:rPr>
              <w:t xml:space="preserve">A suitable safe site must be chosen if </w:t>
            </w:r>
            <w:r>
              <w:rPr>
                <w:rFonts w:ascii="Arial" w:hAnsi="Arial" w:cs="Arial"/>
                <w:sz w:val="22"/>
                <w:szCs w:val="22"/>
              </w:rPr>
              <w:t>learners</w:t>
            </w:r>
            <w:r w:rsidRPr="00457C9E">
              <w:rPr>
                <w:rFonts w:ascii="Arial" w:hAnsi="Arial" w:cs="Arial"/>
                <w:sz w:val="22"/>
                <w:szCs w:val="22"/>
              </w:rPr>
              <w:t xml:space="preserve"> are permitted to run at speed.</w:t>
            </w:r>
          </w:p>
        </w:tc>
      </w:tr>
      <w:tr w:rsidR="00164754" w:rsidRPr="003148B3" w14:paraId="7E67DD00" w14:textId="77777777" w:rsidTr="00411BBE">
        <w:tc>
          <w:tcPr>
            <w:tcW w:w="1417" w:type="dxa"/>
          </w:tcPr>
          <w:p w14:paraId="3C1AB5CA" w14:textId="77777777" w:rsidR="00164754" w:rsidRDefault="00164754" w:rsidP="00164754">
            <w:pPr>
              <w:spacing w:line="240" w:lineRule="atLeast"/>
              <w:rPr>
                <w:rFonts w:ascii="Arial" w:hAnsi="Arial" w:cs="Arial"/>
                <w:sz w:val="22"/>
                <w:szCs w:val="22"/>
              </w:rPr>
            </w:pPr>
            <w:r w:rsidRPr="00457C9E">
              <w:rPr>
                <w:rFonts w:ascii="Arial" w:hAnsi="Arial" w:cs="Arial"/>
                <w:sz w:val="22"/>
                <w:szCs w:val="22"/>
              </w:rPr>
              <w:t>8Pf1</w:t>
            </w:r>
          </w:p>
          <w:p w14:paraId="67BCDF3F" w14:textId="77777777" w:rsidR="00164754" w:rsidRDefault="00164754" w:rsidP="00164754">
            <w:pPr>
              <w:spacing w:line="240" w:lineRule="atLeast"/>
              <w:rPr>
                <w:rFonts w:ascii="Arial" w:hAnsi="Arial" w:cs="Arial"/>
                <w:sz w:val="22"/>
                <w:szCs w:val="22"/>
              </w:rPr>
            </w:pPr>
          </w:p>
          <w:p w14:paraId="53CD5E0F" w14:textId="77777777" w:rsidR="00164754" w:rsidRDefault="00164754" w:rsidP="00164754">
            <w:pPr>
              <w:spacing w:line="240" w:lineRule="atLeast"/>
              <w:rPr>
                <w:rFonts w:ascii="Arial" w:hAnsi="Arial" w:cs="Arial"/>
                <w:sz w:val="22"/>
                <w:szCs w:val="22"/>
              </w:rPr>
            </w:pPr>
          </w:p>
          <w:p w14:paraId="089E4E0E" w14:textId="77777777" w:rsidR="00164754" w:rsidRDefault="00164754" w:rsidP="00164754">
            <w:pPr>
              <w:spacing w:line="240" w:lineRule="atLeast"/>
              <w:rPr>
                <w:rFonts w:ascii="Arial" w:hAnsi="Arial" w:cs="Arial"/>
                <w:sz w:val="22"/>
                <w:szCs w:val="22"/>
              </w:rPr>
            </w:pPr>
          </w:p>
          <w:p w14:paraId="3C251214" w14:textId="77777777" w:rsidR="00164754" w:rsidRDefault="00164754" w:rsidP="00164754">
            <w:pPr>
              <w:spacing w:line="240" w:lineRule="atLeast"/>
              <w:rPr>
                <w:rFonts w:ascii="Arial" w:hAnsi="Arial" w:cs="Arial"/>
                <w:sz w:val="22"/>
                <w:szCs w:val="22"/>
              </w:rPr>
            </w:pPr>
          </w:p>
          <w:p w14:paraId="0FABBE7F"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8Eo1</w:t>
            </w:r>
          </w:p>
          <w:p w14:paraId="4AB7BB51" w14:textId="77777777" w:rsidR="00164754" w:rsidRPr="00457C9E" w:rsidRDefault="00164754" w:rsidP="00164754">
            <w:pPr>
              <w:spacing w:line="240" w:lineRule="atLeast"/>
              <w:rPr>
                <w:rFonts w:ascii="Arial" w:hAnsi="Arial" w:cs="Arial"/>
                <w:sz w:val="22"/>
                <w:szCs w:val="22"/>
              </w:rPr>
            </w:pPr>
          </w:p>
          <w:p w14:paraId="059A0093" w14:textId="77777777" w:rsidR="00164754" w:rsidRDefault="00164754" w:rsidP="00164754">
            <w:pPr>
              <w:spacing w:line="240" w:lineRule="atLeast"/>
              <w:rPr>
                <w:rFonts w:ascii="Arial" w:hAnsi="Arial" w:cs="Arial"/>
                <w:sz w:val="22"/>
                <w:szCs w:val="22"/>
              </w:rPr>
            </w:pPr>
          </w:p>
          <w:p w14:paraId="0014BB55" w14:textId="77777777" w:rsidR="00164754" w:rsidRDefault="00164754" w:rsidP="00164754">
            <w:pPr>
              <w:spacing w:line="240" w:lineRule="atLeast"/>
              <w:rPr>
                <w:rFonts w:ascii="Arial" w:hAnsi="Arial" w:cs="Arial"/>
                <w:sz w:val="22"/>
                <w:szCs w:val="22"/>
              </w:rPr>
            </w:pPr>
          </w:p>
          <w:p w14:paraId="1C98DFE2"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8Eo2</w:t>
            </w:r>
          </w:p>
          <w:p w14:paraId="2FD198D9" w14:textId="77777777" w:rsidR="00164754" w:rsidRPr="00457C9E" w:rsidRDefault="00164754" w:rsidP="00164754">
            <w:pPr>
              <w:spacing w:line="240" w:lineRule="atLeast"/>
              <w:rPr>
                <w:rFonts w:ascii="Arial" w:hAnsi="Arial" w:cs="Arial"/>
                <w:sz w:val="22"/>
                <w:szCs w:val="22"/>
              </w:rPr>
            </w:pPr>
          </w:p>
          <w:p w14:paraId="682D0CD8" w14:textId="77777777" w:rsidR="00164754" w:rsidRPr="00457C9E" w:rsidRDefault="00164754" w:rsidP="00164754">
            <w:pPr>
              <w:spacing w:line="240" w:lineRule="atLeast"/>
              <w:rPr>
                <w:rFonts w:ascii="Arial" w:hAnsi="Arial" w:cs="Arial"/>
                <w:sz w:val="22"/>
                <w:szCs w:val="22"/>
              </w:rPr>
            </w:pPr>
          </w:p>
          <w:p w14:paraId="56593FFA"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8Eo4</w:t>
            </w:r>
          </w:p>
          <w:p w14:paraId="38F8480A" w14:textId="77777777" w:rsidR="00164754" w:rsidRPr="00457C9E" w:rsidRDefault="00164754" w:rsidP="00164754">
            <w:pPr>
              <w:spacing w:line="240" w:lineRule="atLeast"/>
              <w:rPr>
                <w:rFonts w:ascii="Arial" w:hAnsi="Arial" w:cs="Arial"/>
                <w:sz w:val="22"/>
                <w:szCs w:val="22"/>
              </w:rPr>
            </w:pPr>
          </w:p>
          <w:p w14:paraId="27F088E4" w14:textId="77777777" w:rsidR="00164754" w:rsidRDefault="00164754" w:rsidP="00164754">
            <w:pPr>
              <w:spacing w:line="240" w:lineRule="atLeast"/>
              <w:rPr>
                <w:rFonts w:ascii="Arial" w:hAnsi="Arial" w:cs="Arial"/>
                <w:sz w:val="22"/>
                <w:szCs w:val="22"/>
              </w:rPr>
            </w:pPr>
          </w:p>
          <w:p w14:paraId="5CC27D0D" w14:textId="77777777" w:rsidR="00164754" w:rsidRPr="00457C9E" w:rsidRDefault="00164754" w:rsidP="00164754">
            <w:pPr>
              <w:spacing w:line="240" w:lineRule="atLeast"/>
              <w:rPr>
                <w:rFonts w:ascii="Arial" w:hAnsi="Arial" w:cs="Arial"/>
                <w:sz w:val="22"/>
                <w:szCs w:val="22"/>
              </w:rPr>
            </w:pPr>
          </w:p>
          <w:p w14:paraId="5B0A25C0" w14:textId="77777777" w:rsidR="001F1B53" w:rsidRDefault="001F1B53" w:rsidP="00164754">
            <w:pPr>
              <w:spacing w:line="240" w:lineRule="atLeast"/>
              <w:rPr>
                <w:rFonts w:ascii="Arial" w:hAnsi="Arial" w:cs="Arial"/>
                <w:sz w:val="22"/>
                <w:szCs w:val="22"/>
              </w:rPr>
            </w:pPr>
          </w:p>
          <w:p w14:paraId="2C444F0A" w14:textId="016A0338"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8Ec1</w:t>
            </w:r>
          </w:p>
          <w:p w14:paraId="66682828" w14:textId="0818162F" w:rsidR="00164754" w:rsidRPr="003148B3" w:rsidRDefault="00164754" w:rsidP="00164754">
            <w:pPr>
              <w:spacing w:line="240" w:lineRule="atLeast"/>
              <w:rPr>
                <w:rFonts w:asciiTheme="minorBidi" w:hAnsiTheme="minorBidi" w:cstheme="minorBidi"/>
                <w:sz w:val="22"/>
                <w:szCs w:val="22"/>
              </w:rPr>
            </w:pPr>
          </w:p>
        </w:tc>
        <w:tc>
          <w:tcPr>
            <w:tcW w:w="2270" w:type="dxa"/>
          </w:tcPr>
          <w:p w14:paraId="0F882783"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Calculate average speeds, including through the use of timing gates.</w:t>
            </w:r>
          </w:p>
          <w:p w14:paraId="6CB45156" w14:textId="77777777" w:rsidR="00164754" w:rsidRDefault="00164754" w:rsidP="00164754">
            <w:pPr>
              <w:spacing w:line="240" w:lineRule="atLeast"/>
              <w:rPr>
                <w:rFonts w:ascii="Arial" w:hAnsi="Arial" w:cs="Arial"/>
                <w:sz w:val="22"/>
                <w:szCs w:val="22"/>
              </w:rPr>
            </w:pPr>
          </w:p>
          <w:p w14:paraId="3DC16754" w14:textId="4E92B19A"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Take appropriately accurate measurements.</w:t>
            </w:r>
          </w:p>
          <w:p w14:paraId="3FA5D7E9" w14:textId="77777777" w:rsidR="00164754" w:rsidRPr="00457C9E" w:rsidRDefault="00164754" w:rsidP="00164754">
            <w:pPr>
              <w:spacing w:line="240" w:lineRule="atLeast"/>
              <w:rPr>
                <w:rFonts w:ascii="Arial" w:hAnsi="Arial" w:cs="Arial"/>
                <w:sz w:val="22"/>
                <w:szCs w:val="22"/>
              </w:rPr>
            </w:pPr>
          </w:p>
          <w:p w14:paraId="5858C9AE"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Use a range of equipment correctly.</w:t>
            </w:r>
          </w:p>
          <w:p w14:paraId="613DEF5A" w14:textId="77777777" w:rsidR="00164754" w:rsidRPr="00457C9E" w:rsidRDefault="00164754" w:rsidP="00164754">
            <w:pPr>
              <w:spacing w:line="240" w:lineRule="atLeast"/>
              <w:rPr>
                <w:rFonts w:ascii="Arial" w:hAnsi="Arial" w:cs="Arial"/>
                <w:sz w:val="22"/>
                <w:szCs w:val="22"/>
              </w:rPr>
            </w:pPr>
          </w:p>
          <w:p w14:paraId="4778D68E"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Present results as appropriate in tables and graphs.</w:t>
            </w:r>
          </w:p>
          <w:p w14:paraId="01CBDD08" w14:textId="77777777" w:rsidR="00164754" w:rsidRPr="00457C9E" w:rsidRDefault="00164754" w:rsidP="00164754">
            <w:pPr>
              <w:spacing w:line="240" w:lineRule="atLeast"/>
              <w:rPr>
                <w:rFonts w:ascii="Arial" w:hAnsi="Arial" w:cs="Arial"/>
                <w:sz w:val="22"/>
                <w:szCs w:val="22"/>
              </w:rPr>
            </w:pPr>
          </w:p>
          <w:p w14:paraId="72FF0314" w14:textId="77777777" w:rsidR="00164754" w:rsidRDefault="00164754" w:rsidP="00164754">
            <w:pPr>
              <w:rPr>
                <w:rFonts w:ascii="Arial" w:hAnsi="Arial" w:cs="Arial"/>
                <w:sz w:val="22"/>
                <w:szCs w:val="22"/>
              </w:rPr>
            </w:pPr>
            <w:r w:rsidRPr="00457C9E">
              <w:rPr>
                <w:rFonts w:ascii="Arial" w:hAnsi="Arial" w:cs="Arial"/>
                <w:sz w:val="22"/>
                <w:szCs w:val="22"/>
              </w:rPr>
              <w:t>Make simple calculations.</w:t>
            </w:r>
          </w:p>
          <w:p w14:paraId="3C26151F" w14:textId="77777777" w:rsidR="00B92B13" w:rsidRDefault="00B92B13" w:rsidP="00164754">
            <w:pPr>
              <w:rPr>
                <w:rFonts w:ascii="Arial" w:hAnsi="Arial" w:cs="Arial"/>
                <w:sz w:val="22"/>
                <w:szCs w:val="22"/>
              </w:rPr>
            </w:pPr>
          </w:p>
          <w:p w14:paraId="44D97640" w14:textId="04EB2E69" w:rsidR="00B92B13" w:rsidRPr="003148B3" w:rsidRDefault="00B92B13" w:rsidP="00164754">
            <w:pPr>
              <w:rPr>
                <w:rFonts w:asciiTheme="minorBidi" w:hAnsiTheme="minorBidi" w:cstheme="minorBidi"/>
                <w:sz w:val="22"/>
                <w:szCs w:val="22"/>
              </w:rPr>
            </w:pPr>
          </w:p>
        </w:tc>
        <w:tc>
          <w:tcPr>
            <w:tcW w:w="6491" w:type="dxa"/>
          </w:tcPr>
          <w:p w14:paraId="62D5CE56" w14:textId="10CA1304" w:rsidR="00164754" w:rsidRDefault="00164754" w:rsidP="00164754">
            <w:pPr>
              <w:spacing w:line="240" w:lineRule="atLeast"/>
              <w:rPr>
                <w:rFonts w:ascii="Arial" w:hAnsi="Arial" w:cs="Arial"/>
                <w:sz w:val="22"/>
                <w:szCs w:val="22"/>
              </w:rPr>
            </w:pPr>
            <w:r>
              <w:rPr>
                <w:rFonts w:ascii="Arial" w:hAnsi="Arial" w:cs="Arial"/>
                <w:sz w:val="22"/>
                <w:szCs w:val="22"/>
              </w:rPr>
              <w:t>Demonstrate how to use timing gates.</w:t>
            </w:r>
          </w:p>
          <w:p w14:paraId="334840E4" w14:textId="2CDE8BD4" w:rsidR="00164754" w:rsidRDefault="00164754" w:rsidP="00164754">
            <w:pPr>
              <w:spacing w:line="240" w:lineRule="atLeast"/>
              <w:rPr>
                <w:rFonts w:ascii="Arial" w:hAnsi="Arial" w:cs="Arial"/>
                <w:sz w:val="22"/>
                <w:szCs w:val="22"/>
              </w:rPr>
            </w:pPr>
          </w:p>
          <w:p w14:paraId="72D6A5CD" w14:textId="5BB8E633" w:rsidR="00164754" w:rsidRPr="00164754" w:rsidRDefault="006A26ED" w:rsidP="00164754">
            <w:pPr>
              <w:spacing w:line="240" w:lineRule="atLeast"/>
              <w:rPr>
                <w:rFonts w:ascii="Arial" w:hAnsi="Arial" w:cs="Arial"/>
                <w:b/>
                <w:sz w:val="22"/>
                <w:szCs w:val="22"/>
              </w:rPr>
            </w:pPr>
            <w:r>
              <w:rPr>
                <w:rFonts w:ascii="Arial" w:hAnsi="Arial" w:cs="Arial"/>
                <w:b/>
                <w:sz w:val="22"/>
                <w:szCs w:val="22"/>
              </w:rPr>
              <w:t>Scientific E</w:t>
            </w:r>
            <w:r w:rsidR="00164754" w:rsidRPr="00164754">
              <w:rPr>
                <w:rFonts w:ascii="Arial" w:hAnsi="Arial" w:cs="Arial"/>
                <w:b/>
                <w:sz w:val="22"/>
                <w:szCs w:val="22"/>
              </w:rPr>
              <w:t>nquiry activity</w:t>
            </w:r>
          </w:p>
          <w:p w14:paraId="3866DA3B" w14:textId="29FA97A0" w:rsidR="00164754" w:rsidRPr="00457C9E" w:rsidRDefault="00164754" w:rsidP="00164754">
            <w:pPr>
              <w:spacing w:line="240" w:lineRule="atLeast"/>
              <w:rPr>
                <w:rFonts w:ascii="Arial" w:hAnsi="Arial" w:cs="Arial"/>
                <w:sz w:val="22"/>
                <w:szCs w:val="22"/>
              </w:rPr>
            </w:pPr>
            <w:r>
              <w:rPr>
                <w:rFonts w:ascii="Arial" w:hAnsi="Arial" w:cs="Arial"/>
                <w:sz w:val="22"/>
                <w:szCs w:val="22"/>
              </w:rPr>
              <w:t>Learners</w:t>
            </w:r>
            <w:r w:rsidRPr="00457C9E">
              <w:rPr>
                <w:rFonts w:ascii="Arial" w:hAnsi="Arial" w:cs="Arial"/>
                <w:sz w:val="22"/>
                <w:szCs w:val="22"/>
              </w:rPr>
              <w:t xml:space="preserve"> investigate how the average speed of an object varies with the gradient of a slope</w:t>
            </w:r>
            <w:r>
              <w:rPr>
                <w:rFonts w:ascii="Arial" w:hAnsi="Arial" w:cs="Arial"/>
                <w:sz w:val="22"/>
                <w:szCs w:val="22"/>
              </w:rPr>
              <w:t xml:space="preserve"> that </w:t>
            </w:r>
            <w:r w:rsidR="00327131">
              <w:rPr>
                <w:rFonts w:ascii="Arial" w:hAnsi="Arial" w:cs="Arial"/>
                <w:sz w:val="22"/>
                <w:szCs w:val="22"/>
              </w:rPr>
              <w:t xml:space="preserve">the object </w:t>
            </w:r>
            <w:r>
              <w:rPr>
                <w:rFonts w:ascii="Arial" w:hAnsi="Arial" w:cs="Arial"/>
                <w:sz w:val="22"/>
                <w:szCs w:val="22"/>
              </w:rPr>
              <w:t>is rolled down</w:t>
            </w:r>
            <w:r w:rsidRPr="00457C9E">
              <w:rPr>
                <w:rFonts w:ascii="Arial" w:hAnsi="Arial" w:cs="Arial"/>
                <w:sz w:val="22"/>
                <w:szCs w:val="22"/>
              </w:rPr>
              <w:t>.</w:t>
            </w:r>
          </w:p>
          <w:p w14:paraId="5CCED7BB" w14:textId="2B07F56F" w:rsidR="00164754" w:rsidRDefault="00164754" w:rsidP="00164754">
            <w:pPr>
              <w:spacing w:line="240" w:lineRule="atLeast"/>
              <w:rPr>
                <w:rFonts w:ascii="Arial" w:hAnsi="Arial" w:cs="Arial"/>
                <w:sz w:val="22"/>
                <w:szCs w:val="22"/>
              </w:rPr>
            </w:pPr>
          </w:p>
          <w:p w14:paraId="6B5F761E" w14:textId="3271F06B" w:rsidR="00164754" w:rsidRPr="00457C9E" w:rsidRDefault="00164754" w:rsidP="00164754">
            <w:pPr>
              <w:spacing w:line="240" w:lineRule="atLeast"/>
              <w:rPr>
                <w:rFonts w:ascii="Arial" w:hAnsi="Arial" w:cs="Arial"/>
                <w:sz w:val="22"/>
                <w:szCs w:val="22"/>
              </w:rPr>
            </w:pPr>
            <w:r>
              <w:rPr>
                <w:rFonts w:ascii="Arial" w:hAnsi="Arial" w:cs="Arial"/>
                <w:sz w:val="22"/>
                <w:szCs w:val="22"/>
              </w:rPr>
              <w:t>They:</w:t>
            </w:r>
          </w:p>
          <w:p w14:paraId="29153E25" w14:textId="77777777" w:rsidR="00164754" w:rsidRPr="00164754" w:rsidRDefault="00164754" w:rsidP="008443B9">
            <w:pPr>
              <w:pStyle w:val="activities"/>
              <w:rPr>
                <w:rFonts w:asciiTheme="minorBidi" w:hAnsiTheme="minorBidi" w:cstheme="minorBidi"/>
              </w:rPr>
            </w:pPr>
            <w:r>
              <w:t>p</w:t>
            </w:r>
            <w:r w:rsidRPr="00164754">
              <w:t>lan and carry out the investigation</w:t>
            </w:r>
          </w:p>
          <w:p w14:paraId="67836F07" w14:textId="77777777" w:rsidR="00164754" w:rsidRPr="00164754" w:rsidRDefault="00164754" w:rsidP="008443B9">
            <w:pPr>
              <w:pStyle w:val="activities"/>
              <w:rPr>
                <w:rFonts w:asciiTheme="minorBidi" w:hAnsiTheme="minorBidi" w:cstheme="minorBidi"/>
              </w:rPr>
            </w:pPr>
            <w:r>
              <w:t>record measurements in a table</w:t>
            </w:r>
          </w:p>
          <w:p w14:paraId="094E1BAD" w14:textId="665D2582" w:rsidR="00164754" w:rsidRPr="00164754" w:rsidRDefault="00164754" w:rsidP="008443B9">
            <w:pPr>
              <w:pStyle w:val="activities"/>
              <w:rPr>
                <w:rFonts w:asciiTheme="minorBidi" w:hAnsiTheme="minorBidi" w:cstheme="minorBidi"/>
              </w:rPr>
            </w:pPr>
            <w:r>
              <w:t>calculate the speed for each reading</w:t>
            </w:r>
          </w:p>
          <w:p w14:paraId="05607F63" w14:textId="28003B60" w:rsidR="00164754" w:rsidRPr="00164754" w:rsidRDefault="00164754" w:rsidP="008443B9">
            <w:pPr>
              <w:pStyle w:val="activities"/>
              <w:rPr>
                <w:rFonts w:asciiTheme="minorBidi" w:hAnsiTheme="minorBidi" w:cstheme="minorBidi"/>
              </w:rPr>
            </w:pPr>
            <w:r>
              <w:t xml:space="preserve">calculate the </w:t>
            </w:r>
            <w:r w:rsidR="001B3FB1">
              <w:t>average</w:t>
            </w:r>
            <w:r>
              <w:t xml:space="preserve"> speed for each gradient/height of slope</w:t>
            </w:r>
          </w:p>
          <w:p w14:paraId="37032593" w14:textId="77777777" w:rsidR="001B3FB1" w:rsidRPr="001B3FB1" w:rsidRDefault="00164754" w:rsidP="008443B9">
            <w:pPr>
              <w:pStyle w:val="activities"/>
              <w:rPr>
                <w:rFonts w:asciiTheme="minorBidi" w:hAnsiTheme="minorBidi" w:cstheme="minorBidi"/>
              </w:rPr>
            </w:pPr>
            <w:r>
              <w:t xml:space="preserve">draw a </w:t>
            </w:r>
            <w:r w:rsidR="001B3FB1">
              <w:t xml:space="preserve">line </w:t>
            </w:r>
            <w:r>
              <w:t>graph of their results</w:t>
            </w:r>
            <w:r w:rsidR="001B3FB1">
              <w:t xml:space="preserve"> (‘gradient of slope’ against ‘average speed’)</w:t>
            </w:r>
          </w:p>
          <w:p w14:paraId="659A486B" w14:textId="7DFB8CF9" w:rsidR="00164754" w:rsidRPr="00164754" w:rsidRDefault="001B3FB1" w:rsidP="008443B9">
            <w:pPr>
              <w:pStyle w:val="activities"/>
              <w:rPr>
                <w:rFonts w:asciiTheme="minorBidi" w:hAnsiTheme="minorBidi" w:cstheme="minorBidi"/>
              </w:rPr>
            </w:pPr>
            <w:r>
              <w:t>draw conclusions from their investigation</w:t>
            </w:r>
            <w:r w:rsidR="00164754" w:rsidRPr="00164754">
              <w:t>.</w:t>
            </w:r>
          </w:p>
        </w:tc>
        <w:tc>
          <w:tcPr>
            <w:tcW w:w="3402" w:type="dxa"/>
          </w:tcPr>
          <w:p w14:paraId="42A97E95" w14:textId="77777777" w:rsidR="00164754" w:rsidRDefault="00164754" w:rsidP="00164754">
            <w:pPr>
              <w:spacing w:line="240" w:lineRule="atLeast"/>
              <w:rPr>
                <w:rFonts w:ascii="Arial" w:hAnsi="Arial" w:cs="Arial"/>
                <w:sz w:val="22"/>
                <w:szCs w:val="22"/>
              </w:rPr>
            </w:pPr>
          </w:p>
          <w:p w14:paraId="12296BEB" w14:textId="77777777" w:rsidR="00164754" w:rsidRDefault="00164754" w:rsidP="00164754">
            <w:pPr>
              <w:spacing w:line="240" w:lineRule="atLeast"/>
              <w:rPr>
                <w:rFonts w:ascii="Arial" w:hAnsi="Arial" w:cs="Arial"/>
                <w:sz w:val="22"/>
                <w:szCs w:val="22"/>
              </w:rPr>
            </w:pPr>
          </w:p>
          <w:p w14:paraId="548F991E" w14:textId="77777777" w:rsidR="00327131" w:rsidRDefault="00327131" w:rsidP="00164754">
            <w:pPr>
              <w:spacing w:line="240" w:lineRule="atLeast"/>
              <w:rPr>
                <w:rFonts w:ascii="Arial" w:hAnsi="Arial" w:cs="Arial"/>
                <w:sz w:val="22"/>
                <w:szCs w:val="22"/>
              </w:rPr>
            </w:pPr>
          </w:p>
          <w:p w14:paraId="0AEDF9AD" w14:textId="0B24299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Timing gates</w:t>
            </w:r>
            <w:r w:rsidR="00B901C6">
              <w:rPr>
                <w:rFonts w:ascii="Arial" w:hAnsi="Arial" w:cs="Arial"/>
                <w:sz w:val="22"/>
                <w:szCs w:val="22"/>
              </w:rPr>
              <w:t xml:space="preserve"> </w:t>
            </w:r>
            <w:r w:rsidRPr="00457C9E">
              <w:rPr>
                <w:rFonts w:ascii="Arial" w:hAnsi="Arial" w:cs="Arial"/>
                <w:sz w:val="22"/>
                <w:szCs w:val="22"/>
              </w:rPr>
              <w:t>/</w:t>
            </w:r>
            <w:r w:rsidR="00B901C6">
              <w:rPr>
                <w:rFonts w:ascii="Arial" w:hAnsi="Arial" w:cs="Arial"/>
                <w:sz w:val="22"/>
                <w:szCs w:val="22"/>
              </w:rPr>
              <w:t xml:space="preserve"> </w:t>
            </w:r>
            <w:r w:rsidRPr="00457C9E">
              <w:rPr>
                <w:rFonts w:ascii="Arial" w:hAnsi="Arial" w:cs="Arial"/>
                <w:sz w:val="22"/>
                <w:szCs w:val="22"/>
              </w:rPr>
              <w:t>data loggers</w:t>
            </w:r>
            <w:r w:rsidR="00B901C6">
              <w:rPr>
                <w:rFonts w:ascii="Arial" w:hAnsi="Arial" w:cs="Arial"/>
                <w:sz w:val="22"/>
                <w:szCs w:val="22"/>
              </w:rPr>
              <w:t>,</w:t>
            </w:r>
          </w:p>
          <w:p w14:paraId="66901CBD"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slopes, different objects e.g. toy car.</w:t>
            </w:r>
          </w:p>
          <w:p w14:paraId="6AD92289" w14:textId="77777777" w:rsidR="00164754" w:rsidRPr="003148B3" w:rsidRDefault="00164754" w:rsidP="00164754">
            <w:pPr>
              <w:rPr>
                <w:rFonts w:asciiTheme="minorBidi" w:hAnsiTheme="minorBidi" w:cstheme="minorBidi"/>
                <w:sz w:val="22"/>
                <w:szCs w:val="22"/>
              </w:rPr>
            </w:pPr>
          </w:p>
        </w:tc>
        <w:tc>
          <w:tcPr>
            <w:tcW w:w="2298" w:type="dxa"/>
          </w:tcPr>
          <w:p w14:paraId="4BECC007" w14:textId="77777777" w:rsidR="00327131" w:rsidRDefault="00327131" w:rsidP="00164754">
            <w:pPr>
              <w:rPr>
                <w:rFonts w:ascii="Arial" w:hAnsi="Arial" w:cs="Arial"/>
                <w:sz w:val="22"/>
                <w:szCs w:val="22"/>
              </w:rPr>
            </w:pPr>
          </w:p>
          <w:p w14:paraId="23F2062B" w14:textId="77777777" w:rsidR="00327131" w:rsidRDefault="00327131" w:rsidP="00164754">
            <w:pPr>
              <w:rPr>
                <w:rFonts w:ascii="Arial" w:hAnsi="Arial" w:cs="Arial"/>
                <w:sz w:val="22"/>
                <w:szCs w:val="22"/>
              </w:rPr>
            </w:pPr>
          </w:p>
          <w:p w14:paraId="16E3532D" w14:textId="77777777" w:rsidR="00327131" w:rsidRDefault="00327131" w:rsidP="00164754">
            <w:pPr>
              <w:rPr>
                <w:rFonts w:ascii="Arial" w:hAnsi="Arial" w:cs="Arial"/>
                <w:sz w:val="22"/>
                <w:szCs w:val="22"/>
              </w:rPr>
            </w:pPr>
          </w:p>
          <w:p w14:paraId="270ED0AA" w14:textId="41AB7605" w:rsidR="00164754" w:rsidRPr="003148B3" w:rsidRDefault="00164754" w:rsidP="00164754">
            <w:pPr>
              <w:rPr>
                <w:rFonts w:asciiTheme="minorBidi" w:hAnsiTheme="minorBidi" w:cstheme="minorBidi"/>
                <w:sz w:val="22"/>
                <w:szCs w:val="22"/>
              </w:rPr>
            </w:pPr>
            <w:r w:rsidRPr="00457C9E">
              <w:rPr>
                <w:rFonts w:ascii="Arial" w:hAnsi="Arial" w:cs="Arial"/>
                <w:sz w:val="22"/>
                <w:szCs w:val="22"/>
              </w:rPr>
              <w:t>The height of the slope can be used instead of the gradient.</w:t>
            </w:r>
          </w:p>
        </w:tc>
      </w:tr>
      <w:tr w:rsidR="00164754" w:rsidRPr="003148B3" w14:paraId="09965C88" w14:textId="77777777" w:rsidTr="00411BBE">
        <w:tc>
          <w:tcPr>
            <w:tcW w:w="1417" w:type="dxa"/>
          </w:tcPr>
          <w:p w14:paraId="41F1D130" w14:textId="77777777" w:rsidR="00164754" w:rsidRDefault="00164754" w:rsidP="00164754">
            <w:pPr>
              <w:spacing w:line="240" w:lineRule="atLeast"/>
              <w:rPr>
                <w:rFonts w:ascii="Arial" w:hAnsi="Arial" w:cs="Arial"/>
                <w:sz w:val="22"/>
                <w:szCs w:val="22"/>
              </w:rPr>
            </w:pPr>
            <w:r w:rsidRPr="00457C9E">
              <w:rPr>
                <w:rFonts w:ascii="Arial" w:hAnsi="Arial" w:cs="Arial"/>
                <w:sz w:val="22"/>
                <w:szCs w:val="22"/>
              </w:rPr>
              <w:t>8Pf2</w:t>
            </w:r>
          </w:p>
          <w:p w14:paraId="74F2F966" w14:textId="77777777" w:rsidR="00164754" w:rsidRDefault="00164754" w:rsidP="00164754">
            <w:pPr>
              <w:spacing w:line="240" w:lineRule="atLeast"/>
              <w:rPr>
                <w:rFonts w:ascii="Arial" w:hAnsi="Arial" w:cs="Arial"/>
                <w:sz w:val="22"/>
                <w:szCs w:val="22"/>
              </w:rPr>
            </w:pPr>
          </w:p>
          <w:p w14:paraId="2856AB87" w14:textId="77777777" w:rsidR="00164754" w:rsidRDefault="00164754" w:rsidP="00164754">
            <w:pPr>
              <w:spacing w:line="240" w:lineRule="atLeast"/>
              <w:rPr>
                <w:rFonts w:ascii="Arial" w:hAnsi="Arial" w:cs="Arial"/>
                <w:sz w:val="22"/>
                <w:szCs w:val="22"/>
              </w:rPr>
            </w:pPr>
          </w:p>
          <w:p w14:paraId="1FFF1C0F" w14:textId="77777777" w:rsidR="00164754" w:rsidRDefault="00164754" w:rsidP="00164754">
            <w:pPr>
              <w:spacing w:line="240" w:lineRule="atLeast"/>
              <w:rPr>
                <w:rFonts w:ascii="Arial" w:hAnsi="Arial" w:cs="Arial"/>
                <w:sz w:val="22"/>
                <w:szCs w:val="22"/>
              </w:rPr>
            </w:pPr>
          </w:p>
          <w:p w14:paraId="16E26407"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8Eo1</w:t>
            </w:r>
          </w:p>
          <w:p w14:paraId="06242D20" w14:textId="77777777" w:rsidR="00164754" w:rsidRPr="00457C9E" w:rsidRDefault="00164754" w:rsidP="00164754">
            <w:pPr>
              <w:spacing w:line="240" w:lineRule="atLeast"/>
              <w:rPr>
                <w:rFonts w:ascii="Arial" w:hAnsi="Arial" w:cs="Arial"/>
                <w:sz w:val="22"/>
                <w:szCs w:val="22"/>
              </w:rPr>
            </w:pPr>
          </w:p>
          <w:p w14:paraId="34E3CA2A" w14:textId="77777777" w:rsidR="00164754" w:rsidRDefault="00164754" w:rsidP="00164754">
            <w:pPr>
              <w:spacing w:line="240" w:lineRule="atLeast"/>
              <w:rPr>
                <w:rFonts w:ascii="Arial" w:hAnsi="Arial" w:cs="Arial"/>
                <w:sz w:val="22"/>
                <w:szCs w:val="22"/>
              </w:rPr>
            </w:pPr>
          </w:p>
          <w:p w14:paraId="21CF872D" w14:textId="77777777" w:rsidR="00164754" w:rsidRDefault="00164754" w:rsidP="00164754">
            <w:pPr>
              <w:spacing w:line="240" w:lineRule="atLeast"/>
              <w:rPr>
                <w:rFonts w:ascii="Arial" w:hAnsi="Arial" w:cs="Arial"/>
                <w:sz w:val="22"/>
                <w:szCs w:val="22"/>
              </w:rPr>
            </w:pPr>
          </w:p>
          <w:p w14:paraId="4F707E65"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8Eo2</w:t>
            </w:r>
          </w:p>
          <w:p w14:paraId="29ADB74B" w14:textId="77777777" w:rsidR="00164754" w:rsidRPr="00457C9E" w:rsidRDefault="00164754" w:rsidP="00164754">
            <w:pPr>
              <w:spacing w:line="240" w:lineRule="atLeast"/>
              <w:rPr>
                <w:rFonts w:ascii="Arial" w:hAnsi="Arial" w:cs="Arial"/>
                <w:sz w:val="22"/>
                <w:szCs w:val="22"/>
              </w:rPr>
            </w:pPr>
          </w:p>
          <w:p w14:paraId="085D807B" w14:textId="77777777" w:rsidR="00164754" w:rsidRDefault="00164754" w:rsidP="00164754">
            <w:pPr>
              <w:spacing w:line="240" w:lineRule="atLeast"/>
              <w:rPr>
                <w:rFonts w:ascii="Arial" w:hAnsi="Arial" w:cs="Arial"/>
                <w:sz w:val="22"/>
                <w:szCs w:val="22"/>
              </w:rPr>
            </w:pPr>
          </w:p>
          <w:p w14:paraId="16C0AE95" w14:textId="289EF33C"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8Eo4</w:t>
            </w:r>
          </w:p>
          <w:p w14:paraId="78F63E33" w14:textId="77777777" w:rsidR="00164754" w:rsidRPr="00457C9E" w:rsidRDefault="00164754" w:rsidP="00164754">
            <w:pPr>
              <w:spacing w:line="240" w:lineRule="atLeast"/>
              <w:rPr>
                <w:rFonts w:ascii="Arial" w:hAnsi="Arial" w:cs="Arial"/>
                <w:sz w:val="22"/>
                <w:szCs w:val="22"/>
              </w:rPr>
            </w:pPr>
          </w:p>
          <w:p w14:paraId="19BD33F3" w14:textId="77777777" w:rsidR="00164754" w:rsidRDefault="00164754" w:rsidP="00164754">
            <w:pPr>
              <w:spacing w:line="240" w:lineRule="atLeast"/>
              <w:rPr>
                <w:rFonts w:ascii="Arial" w:hAnsi="Arial" w:cs="Arial"/>
                <w:sz w:val="22"/>
                <w:szCs w:val="22"/>
              </w:rPr>
            </w:pPr>
          </w:p>
          <w:p w14:paraId="0A7EA9DA" w14:textId="77777777" w:rsidR="00164754" w:rsidRDefault="00164754" w:rsidP="00164754">
            <w:pPr>
              <w:spacing w:line="240" w:lineRule="atLeast"/>
              <w:rPr>
                <w:rFonts w:ascii="Arial" w:hAnsi="Arial" w:cs="Arial"/>
                <w:sz w:val="22"/>
                <w:szCs w:val="22"/>
              </w:rPr>
            </w:pPr>
          </w:p>
          <w:p w14:paraId="0E9985FA"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8Ec1</w:t>
            </w:r>
          </w:p>
          <w:p w14:paraId="32B58929" w14:textId="77777777" w:rsidR="00164754" w:rsidRDefault="00164754" w:rsidP="00164754">
            <w:pPr>
              <w:spacing w:line="240" w:lineRule="atLeast"/>
              <w:rPr>
                <w:rFonts w:ascii="Arial" w:hAnsi="Arial" w:cs="Arial"/>
                <w:sz w:val="22"/>
                <w:szCs w:val="22"/>
              </w:rPr>
            </w:pPr>
          </w:p>
          <w:p w14:paraId="795BAC5A" w14:textId="77777777" w:rsidR="00164754" w:rsidRDefault="00164754" w:rsidP="00164754">
            <w:pPr>
              <w:spacing w:line="240" w:lineRule="atLeast"/>
              <w:rPr>
                <w:rFonts w:ascii="Arial" w:hAnsi="Arial" w:cs="Arial"/>
                <w:sz w:val="22"/>
                <w:szCs w:val="22"/>
              </w:rPr>
            </w:pPr>
          </w:p>
          <w:p w14:paraId="537E7DC4" w14:textId="77777777" w:rsidR="00164754" w:rsidRPr="003148B3" w:rsidRDefault="00164754" w:rsidP="008A61BB">
            <w:pPr>
              <w:spacing w:line="240" w:lineRule="atLeast"/>
              <w:rPr>
                <w:rFonts w:asciiTheme="minorBidi" w:hAnsiTheme="minorBidi" w:cstheme="minorBidi"/>
                <w:sz w:val="22"/>
                <w:szCs w:val="22"/>
              </w:rPr>
            </w:pPr>
          </w:p>
        </w:tc>
        <w:tc>
          <w:tcPr>
            <w:tcW w:w="2270" w:type="dxa"/>
          </w:tcPr>
          <w:p w14:paraId="43D758A0" w14:textId="1D6DB546" w:rsidR="00164754" w:rsidRDefault="00164754" w:rsidP="00164754">
            <w:pPr>
              <w:spacing w:line="240" w:lineRule="atLeast"/>
              <w:rPr>
                <w:rFonts w:ascii="Arial" w:hAnsi="Arial" w:cs="Arial"/>
                <w:sz w:val="22"/>
                <w:szCs w:val="22"/>
              </w:rPr>
            </w:pPr>
            <w:r w:rsidRPr="00457C9E">
              <w:rPr>
                <w:rFonts w:ascii="Arial" w:hAnsi="Arial" w:cs="Arial"/>
                <w:sz w:val="22"/>
                <w:szCs w:val="22"/>
              </w:rPr>
              <w:t>Interpret simple distance/time graphs</w:t>
            </w:r>
            <w:r w:rsidR="00AF7C3C">
              <w:rPr>
                <w:rFonts w:ascii="Arial" w:hAnsi="Arial" w:cs="Arial"/>
                <w:sz w:val="22"/>
                <w:szCs w:val="22"/>
              </w:rPr>
              <w:t>.</w:t>
            </w:r>
          </w:p>
          <w:p w14:paraId="376FCF7D" w14:textId="77777777" w:rsidR="00164754" w:rsidRDefault="00164754" w:rsidP="00164754">
            <w:pPr>
              <w:spacing w:line="240" w:lineRule="atLeast"/>
              <w:rPr>
                <w:rFonts w:ascii="Arial" w:hAnsi="Arial" w:cs="Arial"/>
                <w:sz w:val="22"/>
                <w:szCs w:val="22"/>
              </w:rPr>
            </w:pPr>
          </w:p>
          <w:p w14:paraId="6D4D7546"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Take appropriately accurate measurements.</w:t>
            </w:r>
          </w:p>
          <w:p w14:paraId="4F98EAA0" w14:textId="77777777" w:rsidR="00164754" w:rsidRPr="00457C9E" w:rsidRDefault="00164754" w:rsidP="00164754">
            <w:pPr>
              <w:spacing w:line="240" w:lineRule="atLeast"/>
              <w:rPr>
                <w:rFonts w:ascii="Arial" w:hAnsi="Arial" w:cs="Arial"/>
                <w:sz w:val="22"/>
                <w:szCs w:val="22"/>
              </w:rPr>
            </w:pPr>
          </w:p>
          <w:p w14:paraId="386DE10E"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Use a range of equipment correctly.</w:t>
            </w:r>
          </w:p>
          <w:p w14:paraId="6A5FA343" w14:textId="77777777" w:rsidR="00164754" w:rsidRPr="00457C9E" w:rsidRDefault="00164754" w:rsidP="00164754">
            <w:pPr>
              <w:spacing w:line="240" w:lineRule="atLeast"/>
              <w:rPr>
                <w:rFonts w:ascii="Arial" w:hAnsi="Arial" w:cs="Arial"/>
                <w:sz w:val="22"/>
                <w:szCs w:val="22"/>
              </w:rPr>
            </w:pPr>
          </w:p>
          <w:p w14:paraId="1A72E0F7" w14:textId="77777777" w:rsidR="00164754" w:rsidRPr="00457C9E" w:rsidRDefault="00164754" w:rsidP="00164754">
            <w:pPr>
              <w:spacing w:line="240" w:lineRule="atLeast"/>
              <w:rPr>
                <w:rFonts w:ascii="Arial" w:hAnsi="Arial" w:cs="Arial"/>
                <w:sz w:val="22"/>
                <w:szCs w:val="22"/>
              </w:rPr>
            </w:pPr>
            <w:r w:rsidRPr="00457C9E">
              <w:rPr>
                <w:rFonts w:ascii="Arial" w:hAnsi="Arial" w:cs="Arial"/>
                <w:sz w:val="22"/>
                <w:szCs w:val="22"/>
              </w:rPr>
              <w:t>Present results as appropriate in tables and graphs.</w:t>
            </w:r>
          </w:p>
          <w:p w14:paraId="442D1CD3" w14:textId="77777777" w:rsidR="00164754" w:rsidRPr="00457C9E" w:rsidRDefault="00164754" w:rsidP="00164754">
            <w:pPr>
              <w:spacing w:line="240" w:lineRule="atLeast"/>
              <w:rPr>
                <w:rFonts w:ascii="Arial" w:hAnsi="Arial" w:cs="Arial"/>
                <w:sz w:val="22"/>
                <w:szCs w:val="22"/>
              </w:rPr>
            </w:pPr>
          </w:p>
          <w:p w14:paraId="11B7B43B" w14:textId="77777777" w:rsidR="00164754" w:rsidRDefault="00164754" w:rsidP="00164754">
            <w:pPr>
              <w:spacing w:line="240" w:lineRule="atLeast"/>
              <w:rPr>
                <w:rFonts w:ascii="Arial" w:hAnsi="Arial" w:cs="Arial"/>
                <w:sz w:val="22"/>
                <w:szCs w:val="22"/>
              </w:rPr>
            </w:pPr>
            <w:r w:rsidRPr="00457C9E">
              <w:rPr>
                <w:rFonts w:ascii="Arial" w:hAnsi="Arial" w:cs="Arial"/>
                <w:sz w:val="22"/>
                <w:szCs w:val="22"/>
              </w:rPr>
              <w:t>Make simple calculations.</w:t>
            </w:r>
          </w:p>
          <w:p w14:paraId="4F89EC49" w14:textId="77777777" w:rsidR="00164754" w:rsidRDefault="00164754" w:rsidP="00164754">
            <w:pPr>
              <w:spacing w:line="240" w:lineRule="atLeast"/>
              <w:rPr>
                <w:rFonts w:ascii="Arial" w:hAnsi="Arial" w:cs="Arial"/>
                <w:sz w:val="22"/>
                <w:szCs w:val="22"/>
              </w:rPr>
            </w:pPr>
          </w:p>
          <w:p w14:paraId="36ABA33E" w14:textId="1DB9EBF7" w:rsidR="00164754" w:rsidRPr="003148B3" w:rsidRDefault="00164754" w:rsidP="008A61BB">
            <w:pPr>
              <w:spacing w:line="240" w:lineRule="atLeast"/>
              <w:rPr>
                <w:rFonts w:asciiTheme="minorBidi" w:hAnsiTheme="minorBidi" w:cstheme="minorBidi"/>
                <w:sz w:val="22"/>
                <w:szCs w:val="22"/>
              </w:rPr>
            </w:pPr>
          </w:p>
        </w:tc>
        <w:tc>
          <w:tcPr>
            <w:tcW w:w="6491" w:type="dxa"/>
          </w:tcPr>
          <w:p w14:paraId="0097B7F4" w14:textId="77777777" w:rsidR="00164754" w:rsidRPr="00EF0D31" w:rsidRDefault="00164754" w:rsidP="00164754">
            <w:pPr>
              <w:rPr>
                <w:rFonts w:ascii="Arial" w:hAnsi="Arial" w:cs="Arial"/>
                <w:sz w:val="22"/>
                <w:szCs w:val="22"/>
              </w:rPr>
            </w:pPr>
            <w:r w:rsidRPr="00EF0D31">
              <w:rPr>
                <w:rFonts w:ascii="Arial" w:hAnsi="Arial" w:cs="Arial"/>
                <w:sz w:val="22"/>
                <w:szCs w:val="22"/>
              </w:rPr>
              <w:t xml:space="preserve">Ask learners to list the different ways they can present the results of an investigation. </w:t>
            </w:r>
            <w:r w:rsidRPr="00EF0D31">
              <w:rPr>
                <w:rFonts w:ascii="Arial" w:hAnsi="Arial" w:cs="Arial"/>
                <w:i/>
                <w:sz w:val="22"/>
                <w:szCs w:val="22"/>
              </w:rPr>
              <w:t>Do you prefer tables or graphs? Why? What are their advantages and disadvantages?</w:t>
            </w:r>
          </w:p>
          <w:p w14:paraId="5778B7D9" w14:textId="5820FA48" w:rsidR="00164754" w:rsidRPr="00EF0D31" w:rsidRDefault="00164754" w:rsidP="00164754">
            <w:pPr>
              <w:rPr>
                <w:rFonts w:ascii="Arial" w:hAnsi="Arial" w:cs="Arial"/>
                <w:sz w:val="22"/>
                <w:szCs w:val="22"/>
              </w:rPr>
            </w:pPr>
            <w:r w:rsidRPr="00EF0D31">
              <w:rPr>
                <w:rFonts w:ascii="Arial" w:hAnsi="Arial" w:cs="Arial"/>
                <w:sz w:val="22"/>
                <w:szCs w:val="22"/>
              </w:rPr>
              <w:t>Elicit the idea that tables are good for organising data. For analysis, graphs can make trends easier to see.</w:t>
            </w:r>
          </w:p>
          <w:p w14:paraId="4D31EE7D" w14:textId="77777777" w:rsidR="00164754" w:rsidRPr="00EF0D31" w:rsidRDefault="00164754" w:rsidP="00164754">
            <w:pPr>
              <w:rPr>
                <w:rFonts w:ascii="Arial" w:hAnsi="Arial" w:cs="Arial"/>
                <w:sz w:val="22"/>
                <w:szCs w:val="22"/>
              </w:rPr>
            </w:pPr>
          </w:p>
          <w:p w14:paraId="0F970ABA" w14:textId="76089B60" w:rsidR="00164754" w:rsidRPr="00EF0D31" w:rsidRDefault="00164754" w:rsidP="00164754">
            <w:pPr>
              <w:rPr>
                <w:rFonts w:ascii="Arial" w:hAnsi="Arial" w:cs="Arial"/>
                <w:sz w:val="22"/>
                <w:szCs w:val="22"/>
              </w:rPr>
            </w:pPr>
            <w:r w:rsidRPr="00EF0D31">
              <w:rPr>
                <w:rFonts w:ascii="Arial" w:hAnsi="Arial" w:cs="Arial"/>
                <w:sz w:val="22"/>
                <w:szCs w:val="22"/>
              </w:rPr>
              <w:t>Demonstrate how to draw a distance</w:t>
            </w:r>
            <w:r w:rsidR="00316689">
              <w:rPr>
                <w:rFonts w:ascii="Arial" w:hAnsi="Arial" w:cs="Arial"/>
                <w:sz w:val="22"/>
                <w:szCs w:val="22"/>
              </w:rPr>
              <w:t>/</w:t>
            </w:r>
            <w:r w:rsidRPr="00EF0D31">
              <w:rPr>
                <w:rFonts w:ascii="Arial" w:hAnsi="Arial" w:cs="Arial"/>
                <w:sz w:val="22"/>
                <w:szCs w:val="22"/>
              </w:rPr>
              <w:t>time graph from example data. The graph should show two periods of movement with a stationary period in the middle.</w:t>
            </w:r>
          </w:p>
          <w:p w14:paraId="308348D4" w14:textId="3D835079" w:rsidR="00164754" w:rsidRDefault="00164754" w:rsidP="00164754">
            <w:pPr>
              <w:rPr>
                <w:rFonts w:ascii="Arial" w:hAnsi="Arial" w:cs="Arial"/>
                <w:sz w:val="22"/>
                <w:szCs w:val="22"/>
              </w:rPr>
            </w:pPr>
          </w:p>
          <w:p w14:paraId="70B9D217" w14:textId="644FD469" w:rsidR="008A61BB" w:rsidRPr="008A61BB" w:rsidRDefault="006A26ED" w:rsidP="008A61BB">
            <w:pPr>
              <w:spacing w:line="240" w:lineRule="atLeast"/>
              <w:rPr>
                <w:rFonts w:asciiTheme="minorBidi" w:hAnsiTheme="minorBidi" w:cstheme="minorBidi"/>
                <w:b/>
                <w:sz w:val="22"/>
                <w:szCs w:val="22"/>
              </w:rPr>
            </w:pPr>
            <w:r>
              <w:rPr>
                <w:rFonts w:asciiTheme="minorBidi" w:hAnsiTheme="minorBidi" w:cstheme="minorBidi"/>
                <w:b/>
                <w:sz w:val="22"/>
                <w:szCs w:val="22"/>
              </w:rPr>
              <w:t>Scientific E</w:t>
            </w:r>
            <w:r w:rsidR="008A61BB" w:rsidRPr="008A61BB">
              <w:rPr>
                <w:rFonts w:asciiTheme="minorBidi" w:hAnsiTheme="minorBidi" w:cstheme="minorBidi"/>
                <w:b/>
                <w:sz w:val="22"/>
                <w:szCs w:val="22"/>
              </w:rPr>
              <w:t>nquiry activity</w:t>
            </w:r>
          </w:p>
          <w:p w14:paraId="23BD9FA3" w14:textId="042E8BF4" w:rsidR="008A61BB" w:rsidRDefault="008A61BB" w:rsidP="008A61BB">
            <w:pPr>
              <w:spacing w:line="240" w:lineRule="atLeast"/>
              <w:rPr>
                <w:rFonts w:asciiTheme="minorBidi" w:hAnsiTheme="minorBidi" w:cstheme="minorBidi"/>
                <w:sz w:val="22"/>
                <w:szCs w:val="22"/>
              </w:rPr>
            </w:pPr>
            <w:r>
              <w:rPr>
                <w:rFonts w:asciiTheme="minorBidi" w:hAnsiTheme="minorBidi" w:cstheme="minorBidi"/>
                <w:sz w:val="22"/>
                <w:szCs w:val="22"/>
              </w:rPr>
              <w:t>Arrange most of the learners in a line. They should be 1</w:t>
            </w:r>
            <w:r w:rsidRPr="008443B9">
              <w:rPr>
                <w:rFonts w:asciiTheme="minorBidi" w:hAnsiTheme="minorBidi" w:cstheme="minorBidi"/>
                <w:sz w:val="10"/>
                <w:szCs w:val="16"/>
              </w:rPr>
              <w:t xml:space="preserve"> </w:t>
            </w:r>
            <w:r>
              <w:rPr>
                <w:rFonts w:asciiTheme="minorBidi" w:hAnsiTheme="minorBidi" w:cstheme="minorBidi"/>
                <w:sz w:val="22"/>
                <w:szCs w:val="22"/>
              </w:rPr>
              <w:t>m apart and all should have stop watches.</w:t>
            </w:r>
          </w:p>
          <w:p w14:paraId="3CA1FD9E" w14:textId="2644A70E" w:rsidR="008A61BB" w:rsidRPr="008A61BB" w:rsidRDefault="00C03B73" w:rsidP="00555F87">
            <w:pPr>
              <w:pStyle w:val="ListParagraph"/>
              <w:numPr>
                <w:ilvl w:val="0"/>
                <w:numId w:val="28"/>
              </w:numPr>
              <w:spacing w:line="240" w:lineRule="atLeast"/>
              <w:rPr>
                <w:rFonts w:asciiTheme="minorBidi" w:hAnsiTheme="minorBidi" w:cstheme="minorBidi"/>
                <w:sz w:val="22"/>
                <w:szCs w:val="22"/>
              </w:rPr>
            </w:pPr>
            <w:r>
              <w:rPr>
                <w:rFonts w:asciiTheme="minorBidi" w:hAnsiTheme="minorBidi" w:cstheme="minorBidi"/>
                <w:sz w:val="22"/>
                <w:szCs w:val="22"/>
              </w:rPr>
              <w:t>Ask o</w:t>
            </w:r>
            <w:r w:rsidR="008A61BB" w:rsidRPr="008A61BB">
              <w:rPr>
                <w:rFonts w:asciiTheme="minorBidi" w:hAnsiTheme="minorBidi" w:cstheme="minorBidi"/>
                <w:sz w:val="22"/>
                <w:szCs w:val="22"/>
              </w:rPr>
              <w:t>ne learner to walk along the line, varying their speed as they go</w:t>
            </w:r>
            <w:r w:rsidR="008A61BB">
              <w:rPr>
                <w:rFonts w:asciiTheme="minorBidi" w:hAnsiTheme="minorBidi" w:cstheme="minorBidi"/>
                <w:sz w:val="22"/>
                <w:szCs w:val="22"/>
              </w:rPr>
              <w:t xml:space="preserve"> (including at least one stop)</w:t>
            </w:r>
            <w:r w:rsidR="008A61BB" w:rsidRPr="008A61BB">
              <w:rPr>
                <w:rFonts w:asciiTheme="minorBidi" w:hAnsiTheme="minorBidi" w:cstheme="minorBidi"/>
                <w:sz w:val="22"/>
                <w:szCs w:val="22"/>
              </w:rPr>
              <w:t>.</w:t>
            </w:r>
          </w:p>
          <w:p w14:paraId="2D8B623A" w14:textId="77777777" w:rsidR="008A61BB" w:rsidRPr="008A61BB" w:rsidRDefault="008A61BB" w:rsidP="00555F87">
            <w:pPr>
              <w:pStyle w:val="ListParagraph"/>
              <w:numPr>
                <w:ilvl w:val="0"/>
                <w:numId w:val="28"/>
              </w:numPr>
              <w:spacing w:line="240" w:lineRule="atLeast"/>
              <w:rPr>
                <w:rFonts w:asciiTheme="minorBidi" w:hAnsiTheme="minorBidi" w:cstheme="minorBidi"/>
                <w:sz w:val="22"/>
                <w:szCs w:val="22"/>
              </w:rPr>
            </w:pPr>
            <w:r w:rsidRPr="008A61BB">
              <w:rPr>
                <w:rFonts w:asciiTheme="minorBidi" w:hAnsiTheme="minorBidi" w:cstheme="minorBidi"/>
                <w:sz w:val="22"/>
                <w:szCs w:val="22"/>
              </w:rPr>
              <w:t>All learners in the line start their stopwatches when the teacher says ‘go’. They stop their stopwatches when the learner walks past them.</w:t>
            </w:r>
          </w:p>
          <w:p w14:paraId="57441E04" w14:textId="2A6309AB" w:rsidR="008A61BB" w:rsidRPr="008A61BB" w:rsidRDefault="00C03B73" w:rsidP="00555F87">
            <w:pPr>
              <w:pStyle w:val="ListParagraph"/>
              <w:numPr>
                <w:ilvl w:val="0"/>
                <w:numId w:val="28"/>
              </w:numPr>
              <w:spacing w:line="240" w:lineRule="atLeast"/>
              <w:rPr>
                <w:rFonts w:asciiTheme="minorBidi" w:hAnsiTheme="minorBidi" w:cstheme="minorBidi"/>
                <w:sz w:val="22"/>
                <w:szCs w:val="22"/>
              </w:rPr>
            </w:pPr>
            <w:r>
              <w:rPr>
                <w:rFonts w:asciiTheme="minorBidi" w:hAnsiTheme="minorBidi" w:cstheme="minorBidi"/>
                <w:sz w:val="22"/>
                <w:szCs w:val="22"/>
              </w:rPr>
              <w:t>Learners collect t</w:t>
            </w:r>
            <w:r w:rsidR="008A61BB" w:rsidRPr="008A61BB">
              <w:rPr>
                <w:rFonts w:asciiTheme="minorBidi" w:hAnsiTheme="minorBidi" w:cstheme="minorBidi"/>
                <w:sz w:val="22"/>
                <w:szCs w:val="22"/>
              </w:rPr>
              <w:t>he data and use</w:t>
            </w:r>
            <w:r>
              <w:rPr>
                <w:rFonts w:asciiTheme="minorBidi" w:hAnsiTheme="minorBidi" w:cstheme="minorBidi"/>
                <w:sz w:val="22"/>
                <w:szCs w:val="22"/>
              </w:rPr>
              <w:t xml:space="preserve"> it</w:t>
            </w:r>
            <w:r w:rsidR="008A61BB" w:rsidRPr="008A61BB">
              <w:rPr>
                <w:rFonts w:asciiTheme="minorBidi" w:hAnsiTheme="minorBidi" w:cstheme="minorBidi"/>
                <w:sz w:val="22"/>
                <w:szCs w:val="22"/>
              </w:rPr>
              <w:t xml:space="preserve"> to create a </w:t>
            </w:r>
            <w:r w:rsidR="00316689" w:rsidRPr="00EF0D31">
              <w:rPr>
                <w:rFonts w:ascii="Arial" w:hAnsi="Arial" w:cs="Arial"/>
                <w:sz w:val="22"/>
                <w:szCs w:val="22"/>
              </w:rPr>
              <w:t>distance</w:t>
            </w:r>
            <w:r w:rsidR="00316689">
              <w:rPr>
                <w:rFonts w:ascii="Arial" w:hAnsi="Arial" w:cs="Arial"/>
                <w:sz w:val="22"/>
                <w:szCs w:val="22"/>
              </w:rPr>
              <w:t>/</w:t>
            </w:r>
            <w:r w:rsidR="00316689" w:rsidRPr="00EF0D31">
              <w:rPr>
                <w:rFonts w:ascii="Arial" w:hAnsi="Arial" w:cs="Arial"/>
                <w:sz w:val="22"/>
                <w:szCs w:val="22"/>
              </w:rPr>
              <w:t xml:space="preserve">time </w:t>
            </w:r>
            <w:r w:rsidR="008A61BB" w:rsidRPr="008A61BB">
              <w:rPr>
                <w:rFonts w:asciiTheme="minorBidi" w:hAnsiTheme="minorBidi" w:cstheme="minorBidi"/>
                <w:sz w:val="22"/>
                <w:szCs w:val="22"/>
              </w:rPr>
              <w:t>graph.</w:t>
            </w:r>
          </w:p>
          <w:p w14:paraId="11EC0101" w14:textId="77777777" w:rsidR="008A61BB" w:rsidRDefault="008A61BB" w:rsidP="00164754">
            <w:pPr>
              <w:rPr>
                <w:rFonts w:ascii="Arial" w:hAnsi="Arial" w:cs="Arial"/>
                <w:sz w:val="22"/>
                <w:szCs w:val="22"/>
              </w:rPr>
            </w:pPr>
          </w:p>
          <w:p w14:paraId="3B5FCBD8" w14:textId="618B003B" w:rsidR="008A61BB" w:rsidRPr="008A61BB" w:rsidRDefault="006A26ED" w:rsidP="00164754">
            <w:pPr>
              <w:rPr>
                <w:rFonts w:ascii="Arial" w:hAnsi="Arial" w:cs="Arial"/>
                <w:b/>
                <w:sz w:val="22"/>
                <w:szCs w:val="22"/>
              </w:rPr>
            </w:pPr>
            <w:r>
              <w:rPr>
                <w:rFonts w:ascii="Arial" w:hAnsi="Arial" w:cs="Arial"/>
                <w:b/>
                <w:sz w:val="22"/>
                <w:szCs w:val="22"/>
              </w:rPr>
              <w:t>Scientific E</w:t>
            </w:r>
            <w:r w:rsidR="008A61BB" w:rsidRPr="008A61BB">
              <w:rPr>
                <w:rFonts w:ascii="Arial" w:hAnsi="Arial" w:cs="Arial"/>
                <w:b/>
                <w:sz w:val="22"/>
                <w:szCs w:val="22"/>
              </w:rPr>
              <w:t>nquiry activity</w:t>
            </w:r>
          </w:p>
          <w:p w14:paraId="0EF49C5D" w14:textId="77777777" w:rsidR="00164754" w:rsidRDefault="00164754" w:rsidP="00555F87">
            <w:pPr>
              <w:numPr>
                <w:ilvl w:val="0"/>
                <w:numId w:val="13"/>
              </w:numPr>
              <w:spacing w:line="240" w:lineRule="atLeast"/>
              <w:rPr>
                <w:rFonts w:ascii="Arial" w:hAnsi="Arial" w:cs="Arial"/>
                <w:sz w:val="22"/>
                <w:szCs w:val="22"/>
              </w:rPr>
            </w:pPr>
            <w:r w:rsidRPr="00EF0D31">
              <w:rPr>
                <w:rFonts w:ascii="Arial" w:hAnsi="Arial" w:cs="Arial"/>
                <w:sz w:val="22"/>
                <w:szCs w:val="22"/>
              </w:rPr>
              <w:t>Tell learners that they will investigate the (slow) movement of wind-up toys, measuring their positions over time.</w:t>
            </w:r>
          </w:p>
          <w:p w14:paraId="0206154E" w14:textId="3476AB7B" w:rsidR="00164754" w:rsidRDefault="00164754" w:rsidP="00555F87">
            <w:pPr>
              <w:numPr>
                <w:ilvl w:val="0"/>
                <w:numId w:val="13"/>
              </w:numPr>
              <w:spacing w:line="240" w:lineRule="atLeast"/>
              <w:rPr>
                <w:rFonts w:ascii="Arial" w:hAnsi="Arial" w:cs="Arial"/>
                <w:sz w:val="22"/>
                <w:szCs w:val="22"/>
              </w:rPr>
            </w:pPr>
            <w:r w:rsidRPr="00164754">
              <w:rPr>
                <w:rFonts w:ascii="Arial" w:hAnsi="Arial" w:cs="Arial"/>
                <w:sz w:val="22"/>
                <w:szCs w:val="22"/>
              </w:rPr>
              <w:t>Show learners the equipment that they will have available to them. Learners</w:t>
            </w:r>
            <w:r w:rsidR="00C03B73">
              <w:rPr>
                <w:rFonts w:ascii="Arial" w:hAnsi="Arial" w:cs="Arial"/>
                <w:sz w:val="22"/>
                <w:szCs w:val="22"/>
              </w:rPr>
              <w:t>, in groups,</w:t>
            </w:r>
            <w:r w:rsidRPr="00164754">
              <w:rPr>
                <w:rFonts w:ascii="Arial" w:hAnsi="Arial" w:cs="Arial"/>
                <w:sz w:val="22"/>
                <w:szCs w:val="22"/>
              </w:rPr>
              <w:t xml:space="preserve"> discuss how they will collect the results.</w:t>
            </w:r>
          </w:p>
          <w:p w14:paraId="5E5AAED6" w14:textId="77777777" w:rsidR="00164754" w:rsidRDefault="00164754" w:rsidP="00555F87">
            <w:pPr>
              <w:numPr>
                <w:ilvl w:val="0"/>
                <w:numId w:val="13"/>
              </w:numPr>
              <w:spacing w:line="240" w:lineRule="atLeast"/>
              <w:rPr>
                <w:rFonts w:ascii="Arial" w:hAnsi="Arial" w:cs="Arial"/>
                <w:sz w:val="22"/>
                <w:szCs w:val="22"/>
              </w:rPr>
            </w:pPr>
            <w:r w:rsidRPr="00164754">
              <w:rPr>
                <w:rFonts w:ascii="Arial" w:hAnsi="Arial" w:cs="Arial"/>
                <w:sz w:val="22"/>
                <w:szCs w:val="22"/>
              </w:rPr>
              <w:t>Take feedback from the groups. Agree a method to use for the investigation. Learners write down the method.</w:t>
            </w:r>
          </w:p>
          <w:p w14:paraId="4ADD7F48" w14:textId="77777777" w:rsidR="008A61BB" w:rsidRDefault="00164754" w:rsidP="00555F87">
            <w:pPr>
              <w:numPr>
                <w:ilvl w:val="0"/>
                <w:numId w:val="13"/>
              </w:numPr>
              <w:spacing w:line="240" w:lineRule="atLeast"/>
              <w:rPr>
                <w:rFonts w:ascii="Arial" w:hAnsi="Arial" w:cs="Arial"/>
                <w:sz w:val="22"/>
                <w:szCs w:val="22"/>
              </w:rPr>
            </w:pPr>
            <w:r w:rsidRPr="00164754">
              <w:rPr>
                <w:rFonts w:ascii="Arial" w:hAnsi="Arial" w:cs="Arial"/>
                <w:sz w:val="22"/>
                <w:szCs w:val="22"/>
              </w:rPr>
              <w:t>Learners design a table for their results.</w:t>
            </w:r>
          </w:p>
          <w:p w14:paraId="04D37976" w14:textId="77777777" w:rsidR="008A61BB" w:rsidRDefault="00164754" w:rsidP="00555F87">
            <w:pPr>
              <w:numPr>
                <w:ilvl w:val="0"/>
                <w:numId w:val="13"/>
              </w:numPr>
              <w:spacing w:line="240" w:lineRule="atLeast"/>
              <w:rPr>
                <w:rFonts w:ascii="Arial" w:hAnsi="Arial" w:cs="Arial"/>
                <w:sz w:val="22"/>
                <w:szCs w:val="22"/>
              </w:rPr>
            </w:pPr>
            <w:r w:rsidRPr="008A61BB">
              <w:rPr>
                <w:rFonts w:ascii="Arial" w:hAnsi="Arial" w:cs="Arial"/>
                <w:sz w:val="22"/>
                <w:szCs w:val="22"/>
              </w:rPr>
              <w:t>Groups of learners carry out the investigation. They should take repeated results for each distance measurement.</w:t>
            </w:r>
          </w:p>
          <w:p w14:paraId="76E3EEEE" w14:textId="7A128E72" w:rsidR="008A61BB" w:rsidRDefault="00164754" w:rsidP="00555F87">
            <w:pPr>
              <w:numPr>
                <w:ilvl w:val="0"/>
                <w:numId w:val="13"/>
              </w:numPr>
              <w:spacing w:line="240" w:lineRule="atLeast"/>
              <w:rPr>
                <w:rFonts w:ascii="Arial" w:hAnsi="Arial" w:cs="Arial"/>
                <w:sz w:val="22"/>
                <w:szCs w:val="22"/>
              </w:rPr>
            </w:pPr>
            <w:r w:rsidRPr="008A61BB">
              <w:rPr>
                <w:rFonts w:ascii="Arial" w:hAnsi="Arial" w:cs="Arial"/>
                <w:sz w:val="22"/>
                <w:szCs w:val="22"/>
              </w:rPr>
              <w:t>Learners calculate the mean results for each reading and draw a graph of distance (</w:t>
            </w:r>
            <w:r w:rsidRPr="008A61BB">
              <w:rPr>
                <w:rFonts w:ascii="Arial" w:hAnsi="Arial" w:cs="Arial"/>
                <w:i/>
                <w:sz w:val="22"/>
                <w:szCs w:val="22"/>
              </w:rPr>
              <w:t>y</w:t>
            </w:r>
            <w:r w:rsidR="009C13FA">
              <w:rPr>
                <w:rFonts w:ascii="Arial" w:hAnsi="Arial" w:cs="Arial"/>
                <w:i/>
                <w:sz w:val="22"/>
                <w:szCs w:val="22"/>
              </w:rPr>
              <w:t>-</w:t>
            </w:r>
            <w:r w:rsidRPr="008443B9">
              <w:rPr>
                <w:rFonts w:ascii="Arial" w:hAnsi="Arial" w:cs="Arial"/>
                <w:sz w:val="22"/>
                <w:szCs w:val="22"/>
              </w:rPr>
              <w:t>axis</w:t>
            </w:r>
            <w:r w:rsidRPr="008A61BB">
              <w:rPr>
                <w:rFonts w:ascii="Arial" w:hAnsi="Arial" w:cs="Arial"/>
                <w:sz w:val="22"/>
                <w:szCs w:val="22"/>
              </w:rPr>
              <w:t>) against time (</w:t>
            </w:r>
            <w:r w:rsidRPr="008A61BB">
              <w:rPr>
                <w:rFonts w:ascii="Arial" w:hAnsi="Arial" w:cs="Arial"/>
                <w:i/>
                <w:sz w:val="22"/>
                <w:szCs w:val="22"/>
              </w:rPr>
              <w:t>x</w:t>
            </w:r>
            <w:r w:rsidR="009C13FA">
              <w:rPr>
                <w:rFonts w:ascii="Arial" w:hAnsi="Arial" w:cs="Arial"/>
                <w:i/>
                <w:sz w:val="22"/>
                <w:szCs w:val="22"/>
              </w:rPr>
              <w:t>-</w:t>
            </w:r>
            <w:r w:rsidRPr="008443B9">
              <w:rPr>
                <w:rFonts w:ascii="Arial" w:hAnsi="Arial" w:cs="Arial"/>
                <w:sz w:val="22"/>
                <w:szCs w:val="22"/>
              </w:rPr>
              <w:t>axis</w:t>
            </w:r>
            <w:r w:rsidRPr="008A61BB">
              <w:rPr>
                <w:rFonts w:ascii="Arial" w:hAnsi="Arial" w:cs="Arial"/>
                <w:sz w:val="22"/>
                <w:szCs w:val="22"/>
              </w:rPr>
              <w:t>).</w:t>
            </w:r>
          </w:p>
          <w:p w14:paraId="7DE32DE3" w14:textId="15520E31" w:rsidR="00164754" w:rsidRPr="008443B9" w:rsidRDefault="00164754" w:rsidP="008443B9">
            <w:pPr>
              <w:numPr>
                <w:ilvl w:val="0"/>
                <w:numId w:val="13"/>
              </w:numPr>
              <w:spacing w:line="240" w:lineRule="atLeast"/>
              <w:rPr>
                <w:rFonts w:ascii="Arial" w:hAnsi="Arial" w:cs="Arial"/>
                <w:sz w:val="22"/>
                <w:szCs w:val="22"/>
              </w:rPr>
            </w:pPr>
            <w:r w:rsidRPr="00C03B73">
              <w:rPr>
                <w:rFonts w:ascii="Arial" w:hAnsi="Arial" w:cs="Arial"/>
                <w:sz w:val="22"/>
                <w:szCs w:val="22"/>
              </w:rPr>
              <w:t>Learners write a description of the movement described by the graph. For example</w:t>
            </w:r>
            <w:r w:rsidR="00C03B73">
              <w:rPr>
                <w:rFonts w:ascii="Arial" w:hAnsi="Arial" w:cs="Arial"/>
                <w:sz w:val="22"/>
                <w:szCs w:val="22"/>
              </w:rPr>
              <w:t>:</w:t>
            </w:r>
            <w:r w:rsidR="00C03B73">
              <w:rPr>
                <w:rFonts w:ascii="Arial" w:hAnsi="Arial" w:cs="Arial"/>
                <w:i/>
                <w:sz w:val="22"/>
                <w:szCs w:val="22"/>
              </w:rPr>
              <w:t xml:space="preserve"> ‘</w:t>
            </w:r>
            <w:r w:rsidRPr="008443B9">
              <w:rPr>
                <w:rFonts w:ascii="Arial" w:hAnsi="Arial" w:cs="Arial"/>
                <w:sz w:val="22"/>
                <w:szCs w:val="22"/>
              </w:rPr>
              <w:t>The toy started by moving 10</w:t>
            </w:r>
            <w:r w:rsidR="00C03B73" w:rsidRPr="00C03B73">
              <w:rPr>
                <w:rFonts w:asciiTheme="minorBidi" w:hAnsiTheme="minorBidi" w:cstheme="minorBidi"/>
                <w:sz w:val="10"/>
                <w:szCs w:val="16"/>
              </w:rPr>
              <w:t xml:space="preserve"> </w:t>
            </w:r>
            <w:r w:rsidRPr="008443B9">
              <w:rPr>
                <w:rFonts w:ascii="Arial" w:hAnsi="Arial" w:cs="Arial"/>
                <w:sz w:val="22"/>
                <w:szCs w:val="22"/>
              </w:rPr>
              <w:t>cm in 3</w:t>
            </w:r>
            <w:r w:rsidR="00C03B73" w:rsidRPr="00C03B73">
              <w:rPr>
                <w:rFonts w:asciiTheme="minorBidi" w:hAnsiTheme="minorBidi" w:cstheme="minorBidi"/>
                <w:sz w:val="10"/>
                <w:szCs w:val="16"/>
              </w:rPr>
              <w:t xml:space="preserve"> </w:t>
            </w:r>
            <w:r w:rsidRPr="008443B9">
              <w:rPr>
                <w:rFonts w:ascii="Arial" w:hAnsi="Arial" w:cs="Arial"/>
                <w:sz w:val="22"/>
                <w:szCs w:val="22"/>
              </w:rPr>
              <w:t>s. Then it stopped for 1</w:t>
            </w:r>
            <w:r w:rsidR="00C03B73" w:rsidRPr="00C03B73">
              <w:rPr>
                <w:rFonts w:asciiTheme="minorBidi" w:hAnsiTheme="minorBidi" w:cstheme="minorBidi"/>
                <w:sz w:val="10"/>
                <w:szCs w:val="16"/>
              </w:rPr>
              <w:t xml:space="preserve"> </w:t>
            </w:r>
            <w:r w:rsidRPr="008443B9">
              <w:rPr>
                <w:rFonts w:ascii="Arial" w:hAnsi="Arial" w:cs="Arial"/>
                <w:sz w:val="22"/>
                <w:szCs w:val="22"/>
              </w:rPr>
              <w:t>s. It then moved again and travelled 3</w:t>
            </w:r>
            <w:r w:rsidR="00C03B73" w:rsidRPr="00C03B73">
              <w:rPr>
                <w:rFonts w:asciiTheme="minorBidi" w:hAnsiTheme="minorBidi" w:cstheme="minorBidi"/>
                <w:sz w:val="10"/>
                <w:szCs w:val="16"/>
              </w:rPr>
              <w:t xml:space="preserve"> </w:t>
            </w:r>
            <w:r w:rsidRPr="008443B9">
              <w:rPr>
                <w:rFonts w:ascii="Arial" w:hAnsi="Arial" w:cs="Arial"/>
                <w:sz w:val="22"/>
                <w:szCs w:val="22"/>
              </w:rPr>
              <w:t>cm in 5</w:t>
            </w:r>
            <w:r w:rsidR="00C03B73" w:rsidRPr="00C03B73">
              <w:rPr>
                <w:rFonts w:asciiTheme="minorBidi" w:hAnsiTheme="minorBidi" w:cstheme="minorBidi"/>
                <w:sz w:val="10"/>
                <w:szCs w:val="16"/>
              </w:rPr>
              <w:t xml:space="preserve"> </w:t>
            </w:r>
            <w:r w:rsidRPr="008443B9">
              <w:rPr>
                <w:rFonts w:ascii="Arial" w:hAnsi="Arial" w:cs="Arial"/>
                <w:sz w:val="22"/>
                <w:szCs w:val="22"/>
              </w:rPr>
              <w:t>s. Then it stopped.</w:t>
            </w:r>
            <w:r w:rsidR="00C03B73">
              <w:rPr>
                <w:rFonts w:ascii="Arial" w:hAnsi="Arial" w:cs="Arial"/>
                <w:sz w:val="22"/>
                <w:szCs w:val="22"/>
              </w:rPr>
              <w:t>’</w:t>
            </w:r>
          </w:p>
          <w:p w14:paraId="71A24F99" w14:textId="514745D9" w:rsidR="00164754" w:rsidRPr="003148B3" w:rsidRDefault="00164754" w:rsidP="008A61BB">
            <w:pPr>
              <w:spacing w:line="240" w:lineRule="atLeast"/>
              <w:rPr>
                <w:rFonts w:asciiTheme="minorBidi" w:hAnsiTheme="minorBidi" w:cstheme="minorBidi"/>
                <w:sz w:val="22"/>
                <w:szCs w:val="22"/>
              </w:rPr>
            </w:pPr>
          </w:p>
        </w:tc>
        <w:tc>
          <w:tcPr>
            <w:tcW w:w="3402" w:type="dxa"/>
          </w:tcPr>
          <w:p w14:paraId="16E20873" w14:textId="77777777" w:rsidR="00164754" w:rsidRDefault="00164754" w:rsidP="00164754">
            <w:pPr>
              <w:spacing w:line="240" w:lineRule="atLeast"/>
              <w:rPr>
                <w:rFonts w:ascii="Arial" w:hAnsi="Arial" w:cs="Arial"/>
                <w:sz w:val="22"/>
                <w:szCs w:val="22"/>
              </w:rPr>
            </w:pPr>
          </w:p>
          <w:p w14:paraId="786ADDFE" w14:textId="77777777" w:rsidR="00164754" w:rsidRDefault="00164754" w:rsidP="00164754">
            <w:pPr>
              <w:spacing w:line="240" w:lineRule="atLeast"/>
              <w:rPr>
                <w:rFonts w:ascii="Arial" w:hAnsi="Arial" w:cs="Arial"/>
                <w:sz w:val="22"/>
                <w:szCs w:val="22"/>
              </w:rPr>
            </w:pPr>
          </w:p>
          <w:p w14:paraId="36D35EA6" w14:textId="77777777" w:rsidR="00164754" w:rsidRDefault="00164754" w:rsidP="00164754">
            <w:pPr>
              <w:spacing w:line="240" w:lineRule="atLeast"/>
              <w:rPr>
                <w:rFonts w:ascii="Arial" w:hAnsi="Arial" w:cs="Arial"/>
                <w:sz w:val="22"/>
                <w:szCs w:val="22"/>
              </w:rPr>
            </w:pPr>
          </w:p>
          <w:p w14:paraId="2023AFD2" w14:textId="77777777" w:rsidR="00164754" w:rsidRDefault="00164754" w:rsidP="00164754">
            <w:pPr>
              <w:spacing w:line="240" w:lineRule="atLeast"/>
              <w:rPr>
                <w:rFonts w:ascii="Arial" w:hAnsi="Arial" w:cs="Arial"/>
                <w:sz w:val="22"/>
                <w:szCs w:val="22"/>
              </w:rPr>
            </w:pPr>
          </w:p>
          <w:p w14:paraId="141CC61C" w14:textId="6CADC9B6" w:rsidR="00164754" w:rsidRPr="00114B73" w:rsidRDefault="00164754" w:rsidP="00164754">
            <w:pPr>
              <w:spacing w:line="240" w:lineRule="atLeast"/>
              <w:rPr>
                <w:rFonts w:ascii="Arial" w:hAnsi="Arial" w:cs="Arial"/>
                <w:sz w:val="22"/>
                <w:szCs w:val="22"/>
              </w:rPr>
            </w:pPr>
            <w:r w:rsidRPr="00114B73">
              <w:rPr>
                <w:rFonts w:ascii="Arial" w:hAnsi="Arial" w:cs="Arial"/>
                <w:sz w:val="22"/>
                <w:szCs w:val="22"/>
              </w:rPr>
              <w:t>Example data to draw a simple distance</w:t>
            </w:r>
            <w:r w:rsidR="00316689">
              <w:rPr>
                <w:rFonts w:ascii="Arial" w:hAnsi="Arial" w:cs="Arial"/>
                <w:sz w:val="22"/>
                <w:szCs w:val="22"/>
              </w:rPr>
              <w:t>/</w:t>
            </w:r>
            <w:r w:rsidRPr="00114B73">
              <w:rPr>
                <w:rFonts w:ascii="Arial" w:hAnsi="Arial" w:cs="Arial"/>
                <w:sz w:val="22"/>
                <w:szCs w:val="22"/>
              </w:rPr>
              <w:t>time graph.</w:t>
            </w:r>
          </w:p>
          <w:p w14:paraId="2EE8EA34" w14:textId="77777777" w:rsidR="00164754" w:rsidRDefault="00164754" w:rsidP="00164754">
            <w:pPr>
              <w:spacing w:line="240" w:lineRule="atLeast"/>
              <w:rPr>
                <w:rFonts w:ascii="Arial" w:hAnsi="Arial" w:cs="Arial"/>
                <w:sz w:val="22"/>
                <w:szCs w:val="22"/>
              </w:rPr>
            </w:pPr>
          </w:p>
          <w:p w14:paraId="386D920D" w14:textId="77777777" w:rsidR="00164754" w:rsidRDefault="00164754" w:rsidP="00164754">
            <w:pPr>
              <w:spacing w:line="240" w:lineRule="atLeast"/>
              <w:rPr>
                <w:rFonts w:ascii="Arial" w:hAnsi="Arial" w:cs="Arial"/>
                <w:sz w:val="22"/>
                <w:szCs w:val="22"/>
              </w:rPr>
            </w:pPr>
          </w:p>
          <w:p w14:paraId="2B5F73E0" w14:textId="77777777" w:rsidR="008A61BB" w:rsidRDefault="008A61BB" w:rsidP="00164754">
            <w:pPr>
              <w:spacing w:line="240" w:lineRule="atLeast"/>
              <w:rPr>
                <w:rFonts w:ascii="Arial" w:hAnsi="Arial" w:cs="Arial"/>
                <w:sz w:val="22"/>
                <w:szCs w:val="22"/>
              </w:rPr>
            </w:pPr>
          </w:p>
          <w:p w14:paraId="0143D863" w14:textId="670A0485" w:rsidR="008A61BB" w:rsidRPr="00457C9E" w:rsidRDefault="008A61BB" w:rsidP="008A61BB">
            <w:pPr>
              <w:spacing w:line="240" w:lineRule="atLeast"/>
              <w:rPr>
                <w:rFonts w:ascii="Arial" w:hAnsi="Arial" w:cs="Arial"/>
                <w:sz w:val="22"/>
                <w:szCs w:val="22"/>
              </w:rPr>
            </w:pPr>
            <w:r>
              <w:rPr>
                <w:rFonts w:ascii="Arial" w:hAnsi="Arial" w:cs="Arial"/>
                <w:sz w:val="22"/>
                <w:szCs w:val="22"/>
              </w:rPr>
              <w:t>Large space, s</w:t>
            </w:r>
            <w:r w:rsidRPr="00457C9E">
              <w:rPr>
                <w:rFonts w:ascii="Arial" w:hAnsi="Arial" w:cs="Arial"/>
                <w:sz w:val="22"/>
                <w:szCs w:val="22"/>
              </w:rPr>
              <w:t>top watch</w:t>
            </w:r>
            <w:r>
              <w:rPr>
                <w:rFonts w:ascii="Arial" w:hAnsi="Arial" w:cs="Arial"/>
                <w:sz w:val="22"/>
                <w:szCs w:val="22"/>
              </w:rPr>
              <w:t xml:space="preserve"> (one for each learner)</w:t>
            </w:r>
            <w:r w:rsidRPr="00457C9E">
              <w:rPr>
                <w:rFonts w:ascii="Arial" w:hAnsi="Arial" w:cs="Arial"/>
                <w:sz w:val="22"/>
                <w:szCs w:val="22"/>
              </w:rPr>
              <w:t>, distance measurer.</w:t>
            </w:r>
          </w:p>
          <w:p w14:paraId="3C6E1D4A" w14:textId="4A52A3DA" w:rsidR="00164754" w:rsidRDefault="00164754" w:rsidP="00164754">
            <w:pPr>
              <w:spacing w:line="240" w:lineRule="atLeast"/>
              <w:rPr>
                <w:rFonts w:ascii="Arial" w:hAnsi="Arial" w:cs="Arial"/>
                <w:sz w:val="22"/>
                <w:szCs w:val="22"/>
              </w:rPr>
            </w:pPr>
          </w:p>
          <w:p w14:paraId="5F64B01F" w14:textId="114EB798" w:rsidR="008A61BB" w:rsidRDefault="008A61BB" w:rsidP="00164754">
            <w:pPr>
              <w:spacing w:line="240" w:lineRule="atLeast"/>
              <w:rPr>
                <w:rFonts w:ascii="Arial" w:hAnsi="Arial" w:cs="Arial"/>
                <w:sz w:val="22"/>
                <w:szCs w:val="22"/>
              </w:rPr>
            </w:pPr>
          </w:p>
          <w:p w14:paraId="13E5ED75" w14:textId="046FEBCF" w:rsidR="008A61BB" w:rsidRDefault="008A61BB" w:rsidP="00164754">
            <w:pPr>
              <w:spacing w:line="240" w:lineRule="atLeast"/>
              <w:rPr>
                <w:rFonts w:ascii="Arial" w:hAnsi="Arial" w:cs="Arial"/>
                <w:sz w:val="22"/>
                <w:szCs w:val="22"/>
              </w:rPr>
            </w:pPr>
          </w:p>
          <w:p w14:paraId="54B60D7C" w14:textId="4D3406D1" w:rsidR="008A61BB" w:rsidRDefault="008A61BB" w:rsidP="00164754">
            <w:pPr>
              <w:spacing w:line="240" w:lineRule="atLeast"/>
              <w:rPr>
                <w:rFonts w:ascii="Arial" w:hAnsi="Arial" w:cs="Arial"/>
                <w:sz w:val="22"/>
                <w:szCs w:val="22"/>
              </w:rPr>
            </w:pPr>
          </w:p>
          <w:p w14:paraId="5FF65ABD" w14:textId="247BA499" w:rsidR="008A61BB" w:rsidRDefault="008A61BB" w:rsidP="00164754">
            <w:pPr>
              <w:spacing w:line="240" w:lineRule="atLeast"/>
              <w:rPr>
                <w:rFonts w:ascii="Arial" w:hAnsi="Arial" w:cs="Arial"/>
                <w:sz w:val="22"/>
                <w:szCs w:val="22"/>
              </w:rPr>
            </w:pPr>
          </w:p>
          <w:p w14:paraId="3666470B" w14:textId="65386BFD" w:rsidR="008A61BB" w:rsidRDefault="008A61BB" w:rsidP="00164754">
            <w:pPr>
              <w:spacing w:line="240" w:lineRule="atLeast"/>
              <w:rPr>
                <w:rFonts w:ascii="Arial" w:hAnsi="Arial" w:cs="Arial"/>
                <w:sz w:val="22"/>
                <w:szCs w:val="22"/>
              </w:rPr>
            </w:pPr>
          </w:p>
          <w:p w14:paraId="0439C0CD" w14:textId="6EF2C90E" w:rsidR="008A61BB" w:rsidRDefault="008A61BB" w:rsidP="00164754">
            <w:pPr>
              <w:spacing w:line="240" w:lineRule="atLeast"/>
              <w:rPr>
                <w:rFonts w:ascii="Arial" w:hAnsi="Arial" w:cs="Arial"/>
                <w:sz w:val="22"/>
                <w:szCs w:val="22"/>
              </w:rPr>
            </w:pPr>
          </w:p>
          <w:p w14:paraId="46D1E681" w14:textId="77777777" w:rsidR="008A61BB" w:rsidRDefault="008A61BB" w:rsidP="00164754">
            <w:pPr>
              <w:spacing w:line="240" w:lineRule="atLeast"/>
              <w:rPr>
                <w:rFonts w:ascii="Arial" w:hAnsi="Arial" w:cs="Arial"/>
                <w:sz w:val="22"/>
                <w:szCs w:val="22"/>
              </w:rPr>
            </w:pPr>
          </w:p>
          <w:p w14:paraId="1C050DAC" w14:textId="77777777" w:rsidR="00B92B13" w:rsidRDefault="00B92B13" w:rsidP="00164754">
            <w:pPr>
              <w:spacing w:line="240" w:lineRule="atLeast"/>
              <w:rPr>
                <w:rFonts w:ascii="Arial" w:hAnsi="Arial" w:cs="Arial"/>
                <w:sz w:val="22"/>
                <w:szCs w:val="22"/>
              </w:rPr>
            </w:pPr>
          </w:p>
          <w:p w14:paraId="08EA36EF" w14:textId="77777777" w:rsidR="00B92B13" w:rsidRDefault="00B92B13" w:rsidP="00164754">
            <w:pPr>
              <w:spacing w:line="240" w:lineRule="atLeast"/>
              <w:rPr>
                <w:rFonts w:ascii="Arial" w:hAnsi="Arial" w:cs="Arial"/>
                <w:sz w:val="22"/>
                <w:szCs w:val="22"/>
              </w:rPr>
            </w:pPr>
          </w:p>
          <w:p w14:paraId="4789A7D4" w14:textId="32000BD0" w:rsidR="00164754" w:rsidRPr="00114B73" w:rsidRDefault="00164754" w:rsidP="00164754">
            <w:pPr>
              <w:spacing w:line="240" w:lineRule="atLeast"/>
              <w:rPr>
                <w:rFonts w:ascii="Arial" w:hAnsi="Arial" w:cs="Arial"/>
                <w:sz w:val="22"/>
                <w:szCs w:val="22"/>
              </w:rPr>
            </w:pPr>
            <w:r w:rsidRPr="00114B73">
              <w:rPr>
                <w:rFonts w:ascii="Arial" w:hAnsi="Arial" w:cs="Arial"/>
                <w:sz w:val="22"/>
                <w:szCs w:val="22"/>
              </w:rPr>
              <w:t>A selection of wind-up toys, stopwatches or electronic timers, rulers and large pieces of paper.</w:t>
            </w:r>
          </w:p>
          <w:p w14:paraId="06F852C6" w14:textId="77777777" w:rsidR="00164754" w:rsidRDefault="00164754" w:rsidP="00164754">
            <w:pPr>
              <w:spacing w:line="240" w:lineRule="atLeast"/>
              <w:rPr>
                <w:rFonts w:ascii="Arial" w:hAnsi="Arial" w:cs="Arial"/>
                <w:sz w:val="22"/>
                <w:szCs w:val="22"/>
              </w:rPr>
            </w:pPr>
          </w:p>
          <w:p w14:paraId="7F8C38D6" w14:textId="118036C4" w:rsidR="00164754" w:rsidRDefault="00164754" w:rsidP="00164754">
            <w:pPr>
              <w:spacing w:line="240" w:lineRule="atLeast"/>
              <w:rPr>
                <w:rFonts w:ascii="Arial" w:hAnsi="Arial" w:cs="Arial"/>
                <w:sz w:val="22"/>
                <w:szCs w:val="22"/>
              </w:rPr>
            </w:pPr>
          </w:p>
          <w:p w14:paraId="416D71D0" w14:textId="2B450291" w:rsidR="00164754" w:rsidRDefault="00164754" w:rsidP="00164754">
            <w:pPr>
              <w:spacing w:line="240" w:lineRule="atLeast"/>
              <w:rPr>
                <w:rFonts w:ascii="Arial" w:hAnsi="Arial" w:cs="Arial"/>
                <w:sz w:val="22"/>
                <w:szCs w:val="22"/>
              </w:rPr>
            </w:pPr>
            <w:r w:rsidRPr="00114B73">
              <w:rPr>
                <w:rFonts w:ascii="Arial" w:hAnsi="Arial" w:cs="Arial"/>
                <w:sz w:val="22"/>
                <w:szCs w:val="22"/>
              </w:rPr>
              <w:t xml:space="preserve">Note: a possible method is to place the toy in the centre of a large sheet of paper (marked with an </w:t>
            </w:r>
            <w:r w:rsidR="00C03B73">
              <w:rPr>
                <w:rFonts w:ascii="Arial" w:hAnsi="Arial" w:cs="Arial"/>
                <w:sz w:val="22"/>
                <w:szCs w:val="22"/>
              </w:rPr>
              <w:t>‘</w:t>
            </w:r>
            <w:r w:rsidRPr="00114B73">
              <w:rPr>
                <w:rFonts w:ascii="Arial" w:hAnsi="Arial" w:cs="Arial"/>
                <w:sz w:val="22"/>
                <w:szCs w:val="22"/>
              </w:rPr>
              <w:t>X</w:t>
            </w:r>
            <w:r w:rsidR="00C03B73">
              <w:rPr>
                <w:rFonts w:ascii="Arial" w:hAnsi="Arial" w:cs="Arial"/>
                <w:sz w:val="22"/>
                <w:szCs w:val="22"/>
              </w:rPr>
              <w:t>’</w:t>
            </w:r>
            <w:r w:rsidRPr="00114B73">
              <w:rPr>
                <w:rFonts w:ascii="Arial" w:hAnsi="Arial" w:cs="Arial"/>
                <w:sz w:val="22"/>
                <w:szCs w:val="22"/>
              </w:rPr>
              <w:t>). The position of the toy is marked every 10 seconds. Then the distances between the marks are measured with a ruler and recorded.</w:t>
            </w:r>
          </w:p>
          <w:p w14:paraId="7AD484C2" w14:textId="77777777" w:rsidR="00164754" w:rsidRPr="003148B3" w:rsidRDefault="00164754" w:rsidP="00164754">
            <w:pPr>
              <w:rPr>
                <w:rFonts w:asciiTheme="minorBidi" w:hAnsiTheme="minorBidi" w:cstheme="minorBidi"/>
                <w:sz w:val="22"/>
                <w:szCs w:val="22"/>
              </w:rPr>
            </w:pPr>
          </w:p>
        </w:tc>
        <w:tc>
          <w:tcPr>
            <w:tcW w:w="2298" w:type="dxa"/>
          </w:tcPr>
          <w:p w14:paraId="1CD8429F" w14:textId="77777777" w:rsidR="00164754" w:rsidRDefault="00164754" w:rsidP="00164754">
            <w:pPr>
              <w:spacing w:line="240" w:lineRule="atLeast"/>
              <w:rPr>
                <w:rFonts w:ascii="Arial" w:hAnsi="Arial" w:cs="Arial"/>
                <w:sz w:val="22"/>
                <w:szCs w:val="22"/>
              </w:rPr>
            </w:pPr>
            <w:r>
              <w:rPr>
                <w:rFonts w:ascii="Arial" w:hAnsi="Arial" w:cs="Arial"/>
                <w:sz w:val="22"/>
                <w:szCs w:val="22"/>
              </w:rPr>
              <w:t>If available a motion sensor device could be used here.</w:t>
            </w:r>
          </w:p>
          <w:p w14:paraId="45F60122" w14:textId="3156B4DA" w:rsidR="00164754" w:rsidRPr="003148B3" w:rsidRDefault="00164754">
            <w:pPr>
              <w:rPr>
                <w:rFonts w:asciiTheme="minorBidi" w:hAnsiTheme="minorBidi" w:cstheme="minorBidi"/>
                <w:sz w:val="22"/>
                <w:szCs w:val="22"/>
              </w:rPr>
            </w:pPr>
            <w:r>
              <w:rPr>
                <w:rFonts w:ascii="Arial" w:hAnsi="Arial" w:cs="Arial"/>
                <w:sz w:val="22"/>
                <w:szCs w:val="22"/>
              </w:rPr>
              <w:t>It</w:t>
            </w:r>
            <w:r w:rsidRPr="00253F9A">
              <w:rPr>
                <w:rFonts w:ascii="Arial" w:hAnsi="Arial" w:cs="Arial"/>
                <w:sz w:val="22"/>
                <w:szCs w:val="22"/>
              </w:rPr>
              <w:t xml:space="preserve"> is a very useful device for showing motion instantly on screen. The device emits ultrasound waves which reflect </w:t>
            </w:r>
            <w:r w:rsidR="003A2E9B" w:rsidRPr="00253F9A">
              <w:rPr>
                <w:rFonts w:ascii="Arial" w:hAnsi="Arial" w:cs="Arial"/>
                <w:sz w:val="22"/>
                <w:szCs w:val="22"/>
              </w:rPr>
              <w:t xml:space="preserve">and return </w:t>
            </w:r>
            <w:r w:rsidRPr="00253F9A">
              <w:rPr>
                <w:rFonts w:ascii="Arial" w:hAnsi="Arial" w:cs="Arial"/>
                <w:sz w:val="22"/>
                <w:szCs w:val="22"/>
              </w:rPr>
              <w:t xml:space="preserve">from an object ahead. The computer measures the time interval and plots the </w:t>
            </w:r>
            <w:r w:rsidR="00316689" w:rsidRPr="00EF0D31">
              <w:rPr>
                <w:rFonts w:ascii="Arial" w:hAnsi="Arial" w:cs="Arial"/>
                <w:sz w:val="22"/>
                <w:szCs w:val="22"/>
              </w:rPr>
              <w:t>distance</w:t>
            </w:r>
            <w:r w:rsidR="00316689">
              <w:rPr>
                <w:rFonts w:ascii="Arial" w:hAnsi="Arial" w:cs="Arial"/>
                <w:sz w:val="22"/>
                <w:szCs w:val="22"/>
              </w:rPr>
              <w:t>/</w:t>
            </w:r>
            <w:r w:rsidR="00316689" w:rsidRPr="00EF0D31">
              <w:rPr>
                <w:rFonts w:ascii="Arial" w:hAnsi="Arial" w:cs="Arial"/>
                <w:sz w:val="22"/>
                <w:szCs w:val="22"/>
              </w:rPr>
              <w:t xml:space="preserve">time </w:t>
            </w:r>
            <w:r w:rsidRPr="00253F9A">
              <w:rPr>
                <w:rFonts w:ascii="Arial" w:hAnsi="Arial" w:cs="Arial"/>
                <w:sz w:val="22"/>
                <w:szCs w:val="22"/>
              </w:rPr>
              <w:t xml:space="preserve">graph so that a </w:t>
            </w:r>
            <w:r w:rsidR="003A2E9B">
              <w:rPr>
                <w:rFonts w:ascii="Arial" w:hAnsi="Arial" w:cs="Arial"/>
                <w:sz w:val="22"/>
                <w:szCs w:val="22"/>
              </w:rPr>
              <w:t>learner</w:t>
            </w:r>
            <w:r w:rsidR="003A2E9B" w:rsidRPr="00253F9A">
              <w:rPr>
                <w:rFonts w:ascii="Arial" w:hAnsi="Arial" w:cs="Arial"/>
                <w:sz w:val="22"/>
                <w:szCs w:val="22"/>
              </w:rPr>
              <w:t xml:space="preserve"> </w:t>
            </w:r>
            <w:r w:rsidRPr="00253F9A">
              <w:rPr>
                <w:rFonts w:ascii="Arial" w:hAnsi="Arial" w:cs="Arial"/>
                <w:sz w:val="22"/>
                <w:szCs w:val="22"/>
              </w:rPr>
              <w:t>moving towards the computer can see the shape immediately.</w:t>
            </w:r>
          </w:p>
        </w:tc>
      </w:tr>
      <w:tr w:rsidR="008A61BB" w:rsidRPr="003148B3" w14:paraId="7BBCF582" w14:textId="77777777" w:rsidTr="00411BBE">
        <w:tc>
          <w:tcPr>
            <w:tcW w:w="1417" w:type="dxa"/>
          </w:tcPr>
          <w:p w14:paraId="2754F76E" w14:textId="39371F23" w:rsidR="008A61BB" w:rsidRPr="003148B3" w:rsidRDefault="008A61BB" w:rsidP="008A61BB">
            <w:pPr>
              <w:rPr>
                <w:rFonts w:asciiTheme="minorBidi" w:hAnsiTheme="minorBidi" w:cstheme="minorBidi"/>
                <w:sz w:val="22"/>
                <w:szCs w:val="22"/>
              </w:rPr>
            </w:pPr>
            <w:r w:rsidRPr="00457C9E">
              <w:rPr>
                <w:rFonts w:ascii="Arial" w:hAnsi="Arial" w:cs="Arial"/>
                <w:sz w:val="22"/>
                <w:szCs w:val="22"/>
              </w:rPr>
              <w:t>8Pf2</w:t>
            </w:r>
          </w:p>
        </w:tc>
        <w:tc>
          <w:tcPr>
            <w:tcW w:w="2270" w:type="dxa"/>
          </w:tcPr>
          <w:p w14:paraId="01A50650" w14:textId="12B2508B" w:rsidR="008A61BB" w:rsidRPr="003148B3" w:rsidRDefault="008A61BB" w:rsidP="008A61BB">
            <w:pPr>
              <w:rPr>
                <w:rFonts w:asciiTheme="minorBidi" w:hAnsiTheme="minorBidi" w:cstheme="minorBidi"/>
                <w:sz w:val="22"/>
                <w:szCs w:val="22"/>
              </w:rPr>
            </w:pPr>
            <w:r w:rsidRPr="00457C9E">
              <w:rPr>
                <w:rFonts w:ascii="Arial" w:hAnsi="Arial" w:cs="Arial"/>
                <w:sz w:val="22"/>
                <w:szCs w:val="22"/>
              </w:rPr>
              <w:t>Interpret simple distance/time graphs.</w:t>
            </w:r>
          </w:p>
        </w:tc>
        <w:tc>
          <w:tcPr>
            <w:tcW w:w="6491" w:type="dxa"/>
          </w:tcPr>
          <w:p w14:paraId="5DC89B44" w14:textId="2F95C34C" w:rsidR="008A61BB" w:rsidRPr="00944A44" w:rsidRDefault="008A61BB" w:rsidP="008A61BB">
            <w:pPr>
              <w:spacing w:line="240" w:lineRule="atLeast"/>
              <w:rPr>
                <w:rFonts w:ascii="Arial" w:hAnsi="Arial" w:cs="Arial"/>
                <w:sz w:val="22"/>
                <w:szCs w:val="22"/>
              </w:rPr>
            </w:pPr>
            <w:r>
              <w:rPr>
                <w:rFonts w:ascii="Arial" w:hAnsi="Arial" w:cs="Arial"/>
                <w:sz w:val="22"/>
                <w:szCs w:val="22"/>
              </w:rPr>
              <w:t xml:space="preserve">Show learners some </w:t>
            </w:r>
            <w:r w:rsidR="00316689" w:rsidRPr="00EF0D31">
              <w:rPr>
                <w:rFonts w:ascii="Arial" w:hAnsi="Arial" w:cs="Arial"/>
                <w:sz w:val="22"/>
                <w:szCs w:val="22"/>
              </w:rPr>
              <w:t>distance</w:t>
            </w:r>
            <w:r w:rsidR="00316689">
              <w:rPr>
                <w:rFonts w:ascii="Arial" w:hAnsi="Arial" w:cs="Arial"/>
                <w:sz w:val="22"/>
                <w:szCs w:val="22"/>
              </w:rPr>
              <w:t>/</w:t>
            </w:r>
            <w:r w:rsidR="00316689" w:rsidRPr="00EF0D31">
              <w:rPr>
                <w:rFonts w:ascii="Arial" w:hAnsi="Arial" w:cs="Arial"/>
                <w:sz w:val="22"/>
                <w:szCs w:val="22"/>
              </w:rPr>
              <w:t xml:space="preserve">time </w:t>
            </w:r>
            <w:r w:rsidRPr="00944A44">
              <w:rPr>
                <w:rFonts w:ascii="Arial" w:hAnsi="Arial" w:cs="Arial"/>
                <w:sz w:val="22"/>
                <w:szCs w:val="22"/>
              </w:rPr>
              <w:t>graphs</w:t>
            </w:r>
            <w:r>
              <w:rPr>
                <w:rFonts w:ascii="Arial" w:hAnsi="Arial" w:cs="Arial"/>
                <w:sz w:val="22"/>
                <w:szCs w:val="22"/>
              </w:rPr>
              <w:t xml:space="preserve"> (e.g. those created in the previous activities</w:t>
            </w:r>
            <w:r w:rsidRPr="00944A44">
              <w:rPr>
                <w:rFonts w:ascii="Arial" w:hAnsi="Arial" w:cs="Arial"/>
                <w:sz w:val="22"/>
                <w:szCs w:val="22"/>
              </w:rPr>
              <w:t xml:space="preserve">) from last lesson. </w:t>
            </w:r>
            <w:r w:rsidRPr="00944A44">
              <w:rPr>
                <w:rFonts w:ascii="Arial" w:hAnsi="Arial" w:cs="Arial"/>
                <w:i/>
                <w:sz w:val="22"/>
                <w:szCs w:val="22"/>
              </w:rPr>
              <w:t>Which part shows the object stationary? Which part shows the object moving away? Which part shows the object moving quickly? Can you tell if an object is moving forwards or backwards on a distance</w:t>
            </w:r>
            <w:r w:rsidR="00316689">
              <w:rPr>
                <w:rFonts w:ascii="Arial" w:hAnsi="Arial" w:cs="Arial"/>
                <w:i/>
                <w:sz w:val="22"/>
                <w:szCs w:val="22"/>
              </w:rPr>
              <w:t>/</w:t>
            </w:r>
            <w:r w:rsidRPr="00944A44">
              <w:rPr>
                <w:rFonts w:ascii="Arial" w:hAnsi="Arial" w:cs="Arial"/>
                <w:i/>
                <w:sz w:val="22"/>
                <w:szCs w:val="22"/>
              </w:rPr>
              <w:t>time graph?</w:t>
            </w:r>
          </w:p>
          <w:p w14:paraId="73F97770" w14:textId="77777777" w:rsidR="008A61BB" w:rsidRPr="00944A44" w:rsidRDefault="008A61BB" w:rsidP="008A61BB">
            <w:pPr>
              <w:spacing w:line="240" w:lineRule="atLeast"/>
              <w:rPr>
                <w:rFonts w:ascii="Arial" w:hAnsi="Arial" w:cs="Arial"/>
                <w:sz w:val="22"/>
                <w:szCs w:val="22"/>
              </w:rPr>
            </w:pPr>
          </w:p>
          <w:p w14:paraId="4467E791" w14:textId="77777777" w:rsidR="008A61BB" w:rsidRPr="00944A44" w:rsidRDefault="008A61BB" w:rsidP="008A61BB">
            <w:pPr>
              <w:spacing w:line="240" w:lineRule="atLeast"/>
              <w:rPr>
                <w:rFonts w:ascii="Arial" w:hAnsi="Arial" w:cs="Arial"/>
                <w:sz w:val="22"/>
                <w:szCs w:val="22"/>
              </w:rPr>
            </w:pPr>
            <w:r w:rsidRPr="00944A44">
              <w:rPr>
                <w:rFonts w:ascii="Arial" w:hAnsi="Arial" w:cs="Arial"/>
                <w:sz w:val="22"/>
                <w:szCs w:val="22"/>
              </w:rPr>
              <w:t>Elicit the conclusions:</w:t>
            </w:r>
          </w:p>
          <w:p w14:paraId="612B8475" w14:textId="77777777" w:rsidR="008A61BB" w:rsidRPr="008A61BB" w:rsidRDefault="008A61BB" w:rsidP="00555F87">
            <w:pPr>
              <w:pStyle w:val="ListParagraph"/>
              <w:numPr>
                <w:ilvl w:val="0"/>
                <w:numId w:val="29"/>
              </w:numPr>
              <w:spacing w:line="240" w:lineRule="atLeast"/>
              <w:rPr>
                <w:rFonts w:ascii="Arial" w:hAnsi="Arial" w:cs="Arial"/>
                <w:sz w:val="22"/>
                <w:szCs w:val="22"/>
              </w:rPr>
            </w:pPr>
            <w:r w:rsidRPr="008A61BB">
              <w:rPr>
                <w:rFonts w:ascii="Arial" w:hAnsi="Arial" w:cs="Arial"/>
                <w:sz w:val="22"/>
                <w:szCs w:val="22"/>
              </w:rPr>
              <w:t>A horizontal line indicates that the object is stationary (zero speed).</w:t>
            </w:r>
          </w:p>
          <w:p w14:paraId="5D857417" w14:textId="77777777" w:rsidR="008A61BB" w:rsidRPr="008A61BB" w:rsidRDefault="008A61BB" w:rsidP="00555F87">
            <w:pPr>
              <w:pStyle w:val="ListParagraph"/>
              <w:numPr>
                <w:ilvl w:val="0"/>
                <w:numId w:val="29"/>
              </w:numPr>
              <w:spacing w:line="240" w:lineRule="atLeast"/>
              <w:rPr>
                <w:rFonts w:ascii="Arial" w:hAnsi="Arial" w:cs="Arial"/>
                <w:sz w:val="22"/>
                <w:szCs w:val="22"/>
              </w:rPr>
            </w:pPr>
            <w:r w:rsidRPr="008A61BB">
              <w:rPr>
                <w:rFonts w:ascii="Arial" w:hAnsi="Arial" w:cs="Arial"/>
                <w:sz w:val="22"/>
                <w:szCs w:val="22"/>
              </w:rPr>
              <w:t>A smooth sloped line indicates a steady speed.</w:t>
            </w:r>
          </w:p>
          <w:p w14:paraId="63C36C4C" w14:textId="77777777" w:rsidR="008A61BB" w:rsidRPr="008A61BB" w:rsidRDefault="008A61BB" w:rsidP="00555F87">
            <w:pPr>
              <w:pStyle w:val="ListParagraph"/>
              <w:numPr>
                <w:ilvl w:val="0"/>
                <w:numId w:val="29"/>
              </w:numPr>
              <w:spacing w:line="240" w:lineRule="atLeast"/>
              <w:rPr>
                <w:rFonts w:ascii="Arial" w:hAnsi="Arial" w:cs="Arial"/>
                <w:sz w:val="22"/>
                <w:szCs w:val="22"/>
              </w:rPr>
            </w:pPr>
            <w:r w:rsidRPr="008A61BB">
              <w:rPr>
                <w:rFonts w:ascii="Arial" w:hAnsi="Arial" w:cs="Arial"/>
                <w:sz w:val="22"/>
                <w:szCs w:val="22"/>
              </w:rPr>
              <w:t>The steeper the line the higher the speed.</w:t>
            </w:r>
          </w:p>
          <w:p w14:paraId="5B1E868F" w14:textId="77777777" w:rsidR="008A61BB" w:rsidRPr="00944A44" w:rsidRDefault="008A61BB" w:rsidP="008A61BB">
            <w:pPr>
              <w:spacing w:line="240" w:lineRule="atLeast"/>
              <w:rPr>
                <w:rFonts w:ascii="Arial" w:hAnsi="Arial" w:cs="Arial"/>
                <w:sz w:val="22"/>
                <w:szCs w:val="22"/>
              </w:rPr>
            </w:pPr>
          </w:p>
          <w:p w14:paraId="3D1D0BD1" w14:textId="305F9E95" w:rsidR="008A61BB" w:rsidRPr="00944A44" w:rsidRDefault="008A61BB" w:rsidP="008A61BB">
            <w:pPr>
              <w:spacing w:line="240" w:lineRule="atLeast"/>
              <w:rPr>
                <w:rFonts w:ascii="Arial" w:hAnsi="Arial" w:cs="Arial"/>
                <w:sz w:val="22"/>
                <w:szCs w:val="22"/>
              </w:rPr>
            </w:pPr>
            <w:r w:rsidRPr="00944A44">
              <w:rPr>
                <w:rFonts w:ascii="Arial" w:hAnsi="Arial" w:cs="Arial"/>
                <w:sz w:val="22"/>
                <w:szCs w:val="22"/>
              </w:rPr>
              <w:t xml:space="preserve">Use simulations for learners to explore </w:t>
            </w:r>
            <w:r w:rsidR="00316689" w:rsidRPr="00EF0D31">
              <w:rPr>
                <w:rFonts w:ascii="Arial" w:hAnsi="Arial" w:cs="Arial"/>
                <w:sz w:val="22"/>
                <w:szCs w:val="22"/>
              </w:rPr>
              <w:t>distance</w:t>
            </w:r>
            <w:r w:rsidR="00316689">
              <w:rPr>
                <w:rFonts w:ascii="Arial" w:hAnsi="Arial" w:cs="Arial"/>
                <w:sz w:val="22"/>
                <w:szCs w:val="22"/>
              </w:rPr>
              <w:t>/</w:t>
            </w:r>
            <w:r w:rsidR="00316689" w:rsidRPr="00EF0D31">
              <w:rPr>
                <w:rFonts w:ascii="Arial" w:hAnsi="Arial" w:cs="Arial"/>
                <w:sz w:val="22"/>
                <w:szCs w:val="22"/>
              </w:rPr>
              <w:t xml:space="preserve">time </w:t>
            </w:r>
            <w:r w:rsidRPr="00944A44">
              <w:rPr>
                <w:rFonts w:ascii="Arial" w:hAnsi="Arial" w:cs="Arial"/>
                <w:sz w:val="22"/>
                <w:szCs w:val="22"/>
              </w:rPr>
              <w:t>graphs.</w:t>
            </w:r>
          </w:p>
          <w:p w14:paraId="1E5B3209" w14:textId="50567011" w:rsidR="008A61BB" w:rsidRDefault="008A61BB" w:rsidP="008A61BB">
            <w:pPr>
              <w:spacing w:line="240" w:lineRule="atLeast"/>
              <w:rPr>
                <w:rFonts w:ascii="Arial" w:hAnsi="Arial" w:cs="Arial"/>
                <w:sz w:val="22"/>
                <w:szCs w:val="22"/>
              </w:rPr>
            </w:pPr>
          </w:p>
          <w:p w14:paraId="1F160A54" w14:textId="40458342" w:rsidR="008A61BB" w:rsidRDefault="008A61BB" w:rsidP="008A61BB">
            <w:pPr>
              <w:spacing w:line="240" w:lineRule="atLeast"/>
              <w:rPr>
                <w:rFonts w:ascii="Arial" w:hAnsi="Arial" w:cs="Arial"/>
                <w:sz w:val="22"/>
                <w:szCs w:val="22"/>
              </w:rPr>
            </w:pPr>
          </w:p>
          <w:p w14:paraId="45C957F6" w14:textId="72741F5B" w:rsidR="0040179D" w:rsidRDefault="0040179D" w:rsidP="008A61BB">
            <w:pPr>
              <w:spacing w:line="240" w:lineRule="atLeast"/>
              <w:rPr>
                <w:rFonts w:ascii="Arial" w:hAnsi="Arial" w:cs="Arial"/>
                <w:sz w:val="22"/>
                <w:szCs w:val="22"/>
              </w:rPr>
            </w:pPr>
          </w:p>
          <w:p w14:paraId="6BE3D733" w14:textId="77777777" w:rsidR="0040179D" w:rsidRDefault="0040179D" w:rsidP="008A61BB">
            <w:pPr>
              <w:spacing w:line="240" w:lineRule="atLeast"/>
              <w:rPr>
                <w:rFonts w:ascii="Arial" w:hAnsi="Arial" w:cs="Arial"/>
                <w:sz w:val="22"/>
                <w:szCs w:val="22"/>
              </w:rPr>
            </w:pPr>
          </w:p>
          <w:p w14:paraId="79EB593D" w14:textId="3530594C" w:rsidR="008A61BB" w:rsidRDefault="008A61BB" w:rsidP="008A61BB">
            <w:pPr>
              <w:spacing w:line="240" w:lineRule="atLeast"/>
              <w:rPr>
                <w:rFonts w:ascii="Arial" w:hAnsi="Arial" w:cs="Arial"/>
                <w:sz w:val="22"/>
                <w:szCs w:val="22"/>
              </w:rPr>
            </w:pPr>
          </w:p>
          <w:p w14:paraId="1ADE8B1C" w14:textId="77777777" w:rsidR="008A61BB" w:rsidRPr="00944A44" w:rsidRDefault="008A61BB" w:rsidP="008A61BB">
            <w:pPr>
              <w:spacing w:line="240" w:lineRule="atLeast"/>
              <w:rPr>
                <w:rFonts w:ascii="Arial" w:hAnsi="Arial" w:cs="Arial"/>
                <w:sz w:val="22"/>
                <w:szCs w:val="22"/>
              </w:rPr>
            </w:pPr>
          </w:p>
          <w:p w14:paraId="2B9B4655" w14:textId="43989707" w:rsidR="008A61BB" w:rsidRPr="00944A44" w:rsidRDefault="008A61BB" w:rsidP="008A61BB">
            <w:pPr>
              <w:spacing w:line="240" w:lineRule="atLeast"/>
              <w:rPr>
                <w:rFonts w:ascii="Arial" w:hAnsi="Arial" w:cs="Arial"/>
                <w:sz w:val="22"/>
                <w:szCs w:val="22"/>
              </w:rPr>
            </w:pPr>
            <w:r w:rsidRPr="00944A44">
              <w:rPr>
                <w:rFonts w:ascii="Arial" w:hAnsi="Arial" w:cs="Arial"/>
                <w:sz w:val="22"/>
                <w:szCs w:val="22"/>
              </w:rPr>
              <w:t xml:space="preserve">Provide examples of data for learners to draw and interpret </w:t>
            </w:r>
            <w:r w:rsidR="00316689" w:rsidRPr="00EF0D31">
              <w:rPr>
                <w:rFonts w:ascii="Arial" w:hAnsi="Arial" w:cs="Arial"/>
                <w:sz w:val="22"/>
                <w:szCs w:val="22"/>
              </w:rPr>
              <w:t>distance</w:t>
            </w:r>
            <w:r w:rsidR="00316689">
              <w:rPr>
                <w:rFonts w:ascii="Arial" w:hAnsi="Arial" w:cs="Arial"/>
                <w:sz w:val="22"/>
                <w:szCs w:val="22"/>
              </w:rPr>
              <w:t>/</w:t>
            </w:r>
            <w:r w:rsidR="00316689" w:rsidRPr="00EF0D31">
              <w:rPr>
                <w:rFonts w:ascii="Arial" w:hAnsi="Arial" w:cs="Arial"/>
                <w:sz w:val="22"/>
                <w:szCs w:val="22"/>
              </w:rPr>
              <w:t xml:space="preserve">time </w:t>
            </w:r>
            <w:r w:rsidRPr="00944A44">
              <w:rPr>
                <w:rFonts w:ascii="Arial" w:hAnsi="Arial" w:cs="Arial"/>
                <w:sz w:val="22"/>
                <w:szCs w:val="22"/>
              </w:rPr>
              <w:t>graphs.</w:t>
            </w:r>
          </w:p>
          <w:p w14:paraId="7EE5F428" w14:textId="77777777" w:rsidR="008A61BB" w:rsidRPr="00944A44" w:rsidRDefault="008A61BB" w:rsidP="008A61BB">
            <w:pPr>
              <w:spacing w:line="240" w:lineRule="atLeast"/>
              <w:rPr>
                <w:rFonts w:ascii="Arial" w:hAnsi="Arial" w:cs="Arial"/>
                <w:sz w:val="22"/>
                <w:szCs w:val="22"/>
              </w:rPr>
            </w:pPr>
          </w:p>
          <w:p w14:paraId="103DDE61" w14:textId="77777777" w:rsidR="008A61BB" w:rsidRDefault="008A61BB" w:rsidP="008A61BB">
            <w:pPr>
              <w:spacing w:line="240" w:lineRule="atLeast"/>
              <w:rPr>
                <w:rFonts w:ascii="Arial" w:hAnsi="Arial" w:cs="Arial"/>
                <w:sz w:val="22"/>
                <w:szCs w:val="22"/>
              </w:rPr>
            </w:pPr>
          </w:p>
          <w:p w14:paraId="5C49CE94" w14:textId="77777777" w:rsidR="008A61BB" w:rsidRDefault="008A61BB" w:rsidP="008A61BB">
            <w:pPr>
              <w:spacing w:line="240" w:lineRule="atLeast"/>
              <w:rPr>
                <w:rFonts w:ascii="Arial" w:hAnsi="Arial" w:cs="Arial"/>
                <w:sz w:val="22"/>
                <w:szCs w:val="22"/>
              </w:rPr>
            </w:pPr>
          </w:p>
          <w:p w14:paraId="4D6DF373" w14:textId="279F798A" w:rsidR="008A61BB" w:rsidRDefault="008A61BB" w:rsidP="008A61BB">
            <w:pPr>
              <w:spacing w:line="240" w:lineRule="atLeast"/>
              <w:rPr>
                <w:rFonts w:ascii="Arial" w:hAnsi="Arial" w:cs="Arial"/>
                <w:sz w:val="22"/>
                <w:szCs w:val="22"/>
              </w:rPr>
            </w:pPr>
            <w:r w:rsidRPr="002C4E95">
              <w:rPr>
                <w:rFonts w:ascii="Arial" w:hAnsi="Arial" w:cs="Arial"/>
                <w:sz w:val="22"/>
                <w:szCs w:val="22"/>
              </w:rPr>
              <w:t>Ask learners to write down the formula that links speed, distance and time.</w:t>
            </w:r>
          </w:p>
          <w:p w14:paraId="2C06654C" w14:textId="21C02241" w:rsidR="008A61BB" w:rsidRDefault="008A61BB" w:rsidP="008A61BB">
            <w:pPr>
              <w:spacing w:line="240" w:lineRule="atLeast"/>
              <w:rPr>
                <w:rFonts w:ascii="Arial" w:hAnsi="Arial" w:cs="Arial"/>
                <w:sz w:val="22"/>
                <w:szCs w:val="22"/>
              </w:rPr>
            </w:pPr>
          </w:p>
          <w:p w14:paraId="62EED43A" w14:textId="6664D194" w:rsidR="008A61BB" w:rsidRDefault="008A61BB" w:rsidP="008A61BB">
            <w:pPr>
              <w:spacing w:line="240" w:lineRule="atLeast"/>
              <w:rPr>
                <w:rFonts w:ascii="Arial" w:hAnsi="Arial" w:cs="Arial"/>
                <w:sz w:val="22"/>
                <w:szCs w:val="22"/>
              </w:rPr>
            </w:pPr>
            <w:r>
              <w:rPr>
                <w:rFonts w:ascii="Arial" w:hAnsi="Arial" w:cs="Arial"/>
                <w:sz w:val="22"/>
                <w:szCs w:val="22"/>
              </w:rPr>
              <w:t xml:space="preserve">Ensure that learners identify </w:t>
            </w:r>
            <w:r w:rsidR="00B92B13">
              <w:rPr>
                <w:rFonts w:ascii="Arial" w:hAnsi="Arial" w:cs="Arial"/>
                <w:sz w:val="22"/>
                <w:szCs w:val="22"/>
              </w:rPr>
              <w:t xml:space="preserve">  </w:t>
            </w:r>
            <w:r w:rsidRPr="002C4E95">
              <w:rPr>
                <w:rFonts w:ascii="Arial" w:hAnsi="Arial" w:cs="Arial"/>
                <w:sz w:val="22"/>
                <w:szCs w:val="22"/>
              </w:rPr>
              <w:t xml:space="preserve">speed =  </w:t>
            </w:r>
            <m:oMath>
              <m:f>
                <m:fPr>
                  <m:ctrlPr>
                    <w:rPr>
                      <w:rFonts w:ascii="Cambria Math" w:hAnsi="Cambria Math" w:cs="Arial"/>
                      <w:i/>
                      <w:sz w:val="22"/>
                      <w:szCs w:val="22"/>
                    </w:rPr>
                  </m:ctrlPr>
                </m:fPr>
                <m:num>
                  <m:r>
                    <m:rPr>
                      <m:nor/>
                    </m:rPr>
                    <w:rPr>
                      <w:rFonts w:ascii="Arial" w:hAnsi="Arial" w:cs="Arial"/>
                      <w:sz w:val="22"/>
                      <w:szCs w:val="22"/>
                    </w:rPr>
                    <m:t>distance</m:t>
                  </m:r>
                </m:num>
                <m:den>
                  <m:r>
                    <m:rPr>
                      <m:nor/>
                    </m:rPr>
                    <w:rPr>
                      <w:rFonts w:ascii="Arial" w:hAnsi="Arial" w:cs="Arial"/>
                      <w:sz w:val="22"/>
                      <w:szCs w:val="22"/>
                    </w:rPr>
                    <m:t>time</m:t>
                  </m:r>
                </m:den>
              </m:f>
            </m:oMath>
          </w:p>
          <w:p w14:paraId="0E215367" w14:textId="77777777" w:rsidR="008A61BB" w:rsidRPr="002C4E95" w:rsidRDefault="008A61BB" w:rsidP="008A61BB">
            <w:pPr>
              <w:spacing w:line="240" w:lineRule="atLeast"/>
              <w:rPr>
                <w:rFonts w:ascii="Arial" w:hAnsi="Arial" w:cs="Arial"/>
                <w:sz w:val="22"/>
                <w:szCs w:val="22"/>
              </w:rPr>
            </w:pPr>
          </w:p>
          <w:p w14:paraId="2F895AFB" w14:textId="44C9186C" w:rsidR="008A61BB" w:rsidRPr="002C4E95" w:rsidRDefault="008A61BB" w:rsidP="008A61BB">
            <w:pPr>
              <w:spacing w:line="240" w:lineRule="atLeast"/>
              <w:rPr>
                <w:rFonts w:ascii="Arial" w:hAnsi="Arial" w:cs="Arial"/>
                <w:sz w:val="22"/>
                <w:szCs w:val="22"/>
              </w:rPr>
            </w:pPr>
            <w:r w:rsidRPr="002C4E95">
              <w:rPr>
                <w:rFonts w:ascii="Arial" w:hAnsi="Arial" w:cs="Arial"/>
                <w:sz w:val="22"/>
                <w:szCs w:val="22"/>
              </w:rPr>
              <w:t xml:space="preserve">Show a simple </w:t>
            </w:r>
            <w:r w:rsidR="00316689" w:rsidRPr="00EF0D31">
              <w:rPr>
                <w:rFonts w:ascii="Arial" w:hAnsi="Arial" w:cs="Arial"/>
                <w:sz w:val="22"/>
                <w:szCs w:val="22"/>
              </w:rPr>
              <w:t>distance</w:t>
            </w:r>
            <w:r w:rsidR="00316689">
              <w:rPr>
                <w:rFonts w:ascii="Arial" w:hAnsi="Arial" w:cs="Arial"/>
                <w:sz w:val="22"/>
                <w:szCs w:val="22"/>
              </w:rPr>
              <w:t>/</w:t>
            </w:r>
            <w:r w:rsidR="00316689" w:rsidRPr="00EF0D31">
              <w:rPr>
                <w:rFonts w:ascii="Arial" w:hAnsi="Arial" w:cs="Arial"/>
                <w:sz w:val="22"/>
                <w:szCs w:val="22"/>
              </w:rPr>
              <w:t xml:space="preserve">time </w:t>
            </w:r>
            <w:r w:rsidRPr="002C4E95">
              <w:rPr>
                <w:rFonts w:ascii="Arial" w:hAnsi="Arial" w:cs="Arial"/>
                <w:sz w:val="22"/>
                <w:szCs w:val="22"/>
              </w:rPr>
              <w:t>graph. Ask</w:t>
            </w:r>
            <w:r w:rsidR="00B92B13">
              <w:rPr>
                <w:rFonts w:ascii="Arial" w:hAnsi="Arial" w:cs="Arial"/>
                <w:sz w:val="22"/>
                <w:szCs w:val="22"/>
              </w:rPr>
              <w:t>:</w:t>
            </w:r>
            <w:r w:rsidRPr="002C4E95">
              <w:rPr>
                <w:rFonts w:ascii="Arial" w:hAnsi="Arial" w:cs="Arial"/>
                <w:sz w:val="22"/>
                <w:szCs w:val="22"/>
              </w:rPr>
              <w:t xml:space="preserve"> </w:t>
            </w:r>
            <w:r w:rsidRPr="002C4E95">
              <w:rPr>
                <w:rFonts w:ascii="Arial" w:hAnsi="Arial" w:cs="Arial"/>
                <w:i/>
                <w:sz w:val="22"/>
                <w:szCs w:val="22"/>
              </w:rPr>
              <w:t>What was the distance at zero seconds? What was the distance at 2 seconds? How far did the object move in 2 seconds? What was the average speed of the object between 0</w:t>
            </w:r>
            <w:r w:rsidR="00B92B13">
              <w:t>–</w:t>
            </w:r>
            <w:r w:rsidRPr="002C4E95">
              <w:rPr>
                <w:rFonts w:ascii="Arial" w:hAnsi="Arial" w:cs="Arial"/>
                <w:i/>
                <w:sz w:val="22"/>
                <w:szCs w:val="22"/>
              </w:rPr>
              <w:t>2 seconds?</w:t>
            </w:r>
          </w:p>
          <w:p w14:paraId="43740A61" w14:textId="77777777" w:rsidR="008A61BB" w:rsidRPr="002C4E95" w:rsidRDefault="008A61BB" w:rsidP="008A61BB">
            <w:pPr>
              <w:spacing w:line="240" w:lineRule="atLeast"/>
              <w:rPr>
                <w:rFonts w:ascii="Arial" w:hAnsi="Arial" w:cs="Arial"/>
                <w:i/>
                <w:sz w:val="22"/>
                <w:szCs w:val="22"/>
              </w:rPr>
            </w:pPr>
          </w:p>
          <w:p w14:paraId="55BEF1BF" w14:textId="2251C150" w:rsidR="008A61BB" w:rsidRPr="002C4E95" w:rsidRDefault="008A61BB" w:rsidP="008A61BB">
            <w:pPr>
              <w:spacing w:line="240" w:lineRule="atLeast"/>
              <w:rPr>
                <w:rFonts w:ascii="Arial" w:hAnsi="Arial" w:cs="Arial"/>
                <w:sz w:val="22"/>
                <w:szCs w:val="22"/>
              </w:rPr>
            </w:pPr>
            <w:r w:rsidRPr="002C4E95">
              <w:rPr>
                <w:rFonts w:ascii="Arial" w:hAnsi="Arial" w:cs="Arial"/>
                <w:sz w:val="22"/>
                <w:szCs w:val="22"/>
              </w:rPr>
              <w:t>Similarly, model how to find the distance travelled and average speed between 2</w:t>
            </w:r>
            <w:r w:rsidR="00B92B13">
              <w:t>–</w:t>
            </w:r>
            <w:r w:rsidRPr="002C4E95">
              <w:rPr>
                <w:rFonts w:ascii="Arial" w:hAnsi="Arial" w:cs="Arial"/>
                <w:sz w:val="22"/>
                <w:szCs w:val="22"/>
              </w:rPr>
              <w:t>4 seconds, 4</w:t>
            </w:r>
            <w:r w:rsidR="00B92B13">
              <w:t>–</w:t>
            </w:r>
            <w:r w:rsidRPr="002C4E95">
              <w:rPr>
                <w:rFonts w:ascii="Arial" w:hAnsi="Arial" w:cs="Arial"/>
                <w:sz w:val="22"/>
                <w:szCs w:val="22"/>
              </w:rPr>
              <w:t>6 seconds etc.</w:t>
            </w:r>
          </w:p>
          <w:p w14:paraId="194D034E" w14:textId="77777777" w:rsidR="008A61BB" w:rsidRPr="002C4E95" w:rsidRDefault="008A61BB" w:rsidP="008A61BB">
            <w:pPr>
              <w:spacing w:line="240" w:lineRule="atLeast"/>
              <w:rPr>
                <w:rFonts w:ascii="Arial" w:hAnsi="Arial" w:cs="Arial"/>
                <w:sz w:val="22"/>
                <w:szCs w:val="22"/>
              </w:rPr>
            </w:pPr>
          </w:p>
          <w:p w14:paraId="3A8495C9" w14:textId="4BCEA24B" w:rsidR="008A61BB" w:rsidRPr="002C4E95" w:rsidRDefault="008A61BB" w:rsidP="008A61BB">
            <w:pPr>
              <w:spacing w:line="240" w:lineRule="atLeast"/>
              <w:rPr>
                <w:rFonts w:ascii="Arial" w:hAnsi="Arial" w:cs="Arial"/>
                <w:sz w:val="22"/>
                <w:szCs w:val="22"/>
              </w:rPr>
            </w:pPr>
            <w:r w:rsidRPr="002C4E95">
              <w:rPr>
                <w:rFonts w:ascii="Arial" w:hAnsi="Arial" w:cs="Arial"/>
                <w:sz w:val="22"/>
                <w:szCs w:val="22"/>
              </w:rPr>
              <w:t xml:space="preserve">Provide examples of </w:t>
            </w:r>
            <w:r w:rsidR="00316689" w:rsidRPr="00EF0D31">
              <w:rPr>
                <w:rFonts w:ascii="Arial" w:hAnsi="Arial" w:cs="Arial"/>
                <w:sz w:val="22"/>
                <w:szCs w:val="22"/>
              </w:rPr>
              <w:t>distance</w:t>
            </w:r>
            <w:r w:rsidR="00316689">
              <w:rPr>
                <w:rFonts w:ascii="Arial" w:hAnsi="Arial" w:cs="Arial"/>
                <w:sz w:val="22"/>
                <w:szCs w:val="22"/>
              </w:rPr>
              <w:t>/</w:t>
            </w:r>
            <w:r w:rsidR="00316689" w:rsidRPr="00EF0D31">
              <w:rPr>
                <w:rFonts w:ascii="Arial" w:hAnsi="Arial" w:cs="Arial"/>
                <w:sz w:val="22"/>
                <w:szCs w:val="22"/>
              </w:rPr>
              <w:t xml:space="preserve">time </w:t>
            </w:r>
            <w:r w:rsidRPr="002C4E95">
              <w:rPr>
                <w:rFonts w:ascii="Arial" w:hAnsi="Arial" w:cs="Arial"/>
                <w:sz w:val="22"/>
                <w:szCs w:val="22"/>
              </w:rPr>
              <w:t>graphs for learners to interpret. Learners should practise:</w:t>
            </w:r>
          </w:p>
          <w:p w14:paraId="0B7320AE" w14:textId="77777777" w:rsidR="008A61BB" w:rsidRPr="002C4E95" w:rsidRDefault="008A61BB" w:rsidP="00555F87">
            <w:pPr>
              <w:numPr>
                <w:ilvl w:val="0"/>
                <w:numId w:val="14"/>
              </w:numPr>
              <w:spacing w:line="240" w:lineRule="atLeast"/>
              <w:rPr>
                <w:rFonts w:ascii="Arial" w:hAnsi="Arial" w:cs="Arial"/>
                <w:sz w:val="22"/>
                <w:szCs w:val="22"/>
              </w:rPr>
            </w:pPr>
            <w:r w:rsidRPr="002C4E95">
              <w:rPr>
                <w:rFonts w:ascii="Arial" w:hAnsi="Arial" w:cs="Arial"/>
                <w:sz w:val="22"/>
                <w:szCs w:val="22"/>
              </w:rPr>
              <w:t>identifying the distance travelled at different times</w:t>
            </w:r>
          </w:p>
          <w:p w14:paraId="5AB972D3" w14:textId="49F63860" w:rsidR="008A61BB" w:rsidRPr="002C4E95" w:rsidRDefault="008A61BB" w:rsidP="00555F87">
            <w:pPr>
              <w:numPr>
                <w:ilvl w:val="0"/>
                <w:numId w:val="14"/>
              </w:numPr>
              <w:spacing w:line="240" w:lineRule="atLeast"/>
              <w:rPr>
                <w:rFonts w:ascii="Arial" w:hAnsi="Arial" w:cs="Arial"/>
                <w:sz w:val="22"/>
                <w:szCs w:val="22"/>
              </w:rPr>
            </w:pPr>
            <w:r w:rsidRPr="002C4E95">
              <w:rPr>
                <w:rFonts w:ascii="Arial" w:hAnsi="Arial" w:cs="Arial"/>
                <w:sz w:val="22"/>
                <w:szCs w:val="22"/>
              </w:rPr>
              <w:t xml:space="preserve">calculating speeds from </w:t>
            </w:r>
            <w:r w:rsidR="00316689" w:rsidRPr="00EF0D31">
              <w:rPr>
                <w:rFonts w:ascii="Arial" w:hAnsi="Arial" w:cs="Arial"/>
                <w:sz w:val="22"/>
                <w:szCs w:val="22"/>
              </w:rPr>
              <w:t>distance</w:t>
            </w:r>
            <w:r w:rsidR="00316689">
              <w:rPr>
                <w:rFonts w:ascii="Arial" w:hAnsi="Arial" w:cs="Arial"/>
                <w:sz w:val="22"/>
                <w:szCs w:val="22"/>
              </w:rPr>
              <w:t>/</w:t>
            </w:r>
            <w:r w:rsidR="00316689" w:rsidRPr="00EF0D31">
              <w:rPr>
                <w:rFonts w:ascii="Arial" w:hAnsi="Arial" w:cs="Arial"/>
                <w:sz w:val="22"/>
                <w:szCs w:val="22"/>
              </w:rPr>
              <w:t xml:space="preserve">time </w:t>
            </w:r>
            <w:r w:rsidRPr="002C4E95">
              <w:rPr>
                <w:rFonts w:ascii="Arial" w:hAnsi="Arial" w:cs="Arial"/>
                <w:sz w:val="22"/>
                <w:szCs w:val="22"/>
              </w:rPr>
              <w:t>graphs.</w:t>
            </w:r>
          </w:p>
          <w:p w14:paraId="32EFEC40" w14:textId="03A947D8" w:rsidR="008A61BB" w:rsidRPr="003148B3" w:rsidRDefault="008A61BB" w:rsidP="008A61BB">
            <w:pPr>
              <w:spacing w:line="240" w:lineRule="atLeast"/>
              <w:rPr>
                <w:rFonts w:asciiTheme="minorBidi" w:hAnsiTheme="minorBidi" w:cstheme="minorBidi"/>
                <w:sz w:val="22"/>
                <w:szCs w:val="22"/>
              </w:rPr>
            </w:pPr>
          </w:p>
        </w:tc>
        <w:tc>
          <w:tcPr>
            <w:tcW w:w="3402" w:type="dxa"/>
          </w:tcPr>
          <w:p w14:paraId="6D607DE2" w14:textId="77777777" w:rsidR="008A61BB" w:rsidRDefault="008A61BB" w:rsidP="008A61BB">
            <w:pPr>
              <w:spacing w:line="240" w:lineRule="atLeast"/>
              <w:rPr>
                <w:rFonts w:ascii="Arial" w:hAnsi="Arial" w:cs="Arial"/>
                <w:sz w:val="22"/>
                <w:szCs w:val="22"/>
              </w:rPr>
            </w:pPr>
          </w:p>
          <w:p w14:paraId="29CA3E2A" w14:textId="77777777" w:rsidR="008A61BB" w:rsidRDefault="008A61BB" w:rsidP="008A61BB">
            <w:pPr>
              <w:spacing w:line="240" w:lineRule="atLeast"/>
              <w:rPr>
                <w:rFonts w:ascii="Arial" w:hAnsi="Arial" w:cs="Arial"/>
                <w:sz w:val="22"/>
                <w:szCs w:val="22"/>
              </w:rPr>
            </w:pPr>
          </w:p>
          <w:p w14:paraId="4EBF9CDC" w14:textId="77777777" w:rsidR="008A61BB" w:rsidRDefault="008A61BB" w:rsidP="008A61BB">
            <w:pPr>
              <w:spacing w:line="240" w:lineRule="atLeast"/>
              <w:rPr>
                <w:rFonts w:ascii="Arial" w:hAnsi="Arial" w:cs="Arial"/>
                <w:sz w:val="22"/>
                <w:szCs w:val="22"/>
              </w:rPr>
            </w:pPr>
          </w:p>
          <w:p w14:paraId="27F18854" w14:textId="77777777" w:rsidR="008A61BB" w:rsidRDefault="008A61BB" w:rsidP="008A61BB">
            <w:pPr>
              <w:spacing w:line="240" w:lineRule="atLeast"/>
              <w:rPr>
                <w:rFonts w:ascii="Arial" w:hAnsi="Arial" w:cs="Arial"/>
                <w:sz w:val="22"/>
                <w:szCs w:val="22"/>
              </w:rPr>
            </w:pPr>
          </w:p>
          <w:p w14:paraId="7807C146" w14:textId="05C2F59A" w:rsidR="008A61BB" w:rsidRDefault="008A61BB" w:rsidP="008A61BB">
            <w:pPr>
              <w:spacing w:line="240" w:lineRule="atLeast"/>
              <w:rPr>
                <w:rFonts w:ascii="Arial" w:hAnsi="Arial" w:cs="Arial"/>
                <w:sz w:val="22"/>
                <w:szCs w:val="22"/>
              </w:rPr>
            </w:pPr>
          </w:p>
          <w:p w14:paraId="2354B850" w14:textId="626CE91B" w:rsidR="008A61BB" w:rsidRDefault="008A61BB" w:rsidP="008A61BB">
            <w:pPr>
              <w:spacing w:line="240" w:lineRule="atLeast"/>
              <w:rPr>
                <w:rFonts w:ascii="Arial" w:hAnsi="Arial" w:cs="Arial"/>
                <w:sz w:val="22"/>
                <w:szCs w:val="22"/>
              </w:rPr>
            </w:pPr>
          </w:p>
          <w:p w14:paraId="5E5BEF81" w14:textId="3191A49D" w:rsidR="008A61BB" w:rsidRDefault="008A61BB" w:rsidP="008A61BB">
            <w:pPr>
              <w:spacing w:line="240" w:lineRule="atLeast"/>
              <w:rPr>
                <w:rFonts w:ascii="Arial" w:hAnsi="Arial" w:cs="Arial"/>
                <w:sz w:val="22"/>
                <w:szCs w:val="22"/>
              </w:rPr>
            </w:pPr>
          </w:p>
          <w:p w14:paraId="3B64EF7B" w14:textId="533AAADA" w:rsidR="008A61BB" w:rsidRDefault="008A61BB" w:rsidP="008A61BB">
            <w:pPr>
              <w:spacing w:line="240" w:lineRule="atLeast"/>
              <w:rPr>
                <w:rFonts w:ascii="Arial" w:hAnsi="Arial" w:cs="Arial"/>
                <w:sz w:val="22"/>
                <w:szCs w:val="22"/>
              </w:rPr>
            </w:pPr>
          </w:p>
          <w:p w14:paraId="0CB94DEE" w14:textId="6A2704B3" w:rsidR="008A61BB" w:rsidRDefault="008A61BB" w:rsidP="008A61BB">
            <w:pPr>
              <w:spacing w:line="240" w:lineRule="atLeast"/>
              <w:rPr>
                <w:rFonts w:ascii="Arial" w:hAnsi="Arial" w:cs="Arial"/>
                <w:sz w:val="22"/>
                <w:szCs w:val="22"/>
              </w:rPr>
            </w:pPr>
          </w:p>
          <w:p w14:paraId="75EC2E47" w14:textId="09D84337" w:rsidR="008A61BB" w:rsidRDefault="008A61BB" w:rsidP="008A61BB">
            <w:pPr>
              <w:spacing w:line="240" w:lineRule="atLeast"/>
              <w:rPr>
                <w:rFonts w:ascii="Arial" w:hAnsi="Arial" w:cs="Arial"/>
                <w:sz w:val="22"/>
                <w:szCs w:val="22"/>
              </w:rPr>
            </w:pPr>
          </w:p>
          <w:p w14:paraId="489753EC" w14:textId="451B5645" w:rsidR="008A61BB" w:rsidRDefault="008A61BB" w:rsidP="008A61BB">
            <w:pPr>
              <w:spacing w:line="240" w:lineRule="atLeast"/>
              <w:rPr>
                <w:rFonts w:ascii="Arial" w:hAnsi="Arial" w:cs="Arial"/>
                <w:sz w:val="22"/>
                <w:szCs w:val="22"/>
              </w:rPr>
            </w:pPr>
          </w:p>
          <w:p w14:paraId="44C97520" w14:textId="18994040" w:rsidR="0040179D" w:rsidRDefault="0040179D" w:rsidP="008A61BB">
            <w:pPr>
              <w:spacing w:line="240" w:lineRule="atLeast"/>
              <w:rPr>
                <w:rFonts w:ascii="Arial" w:hAnsi="Arial" w:cs="Arial"/>
                <w:sz w:val="22"/>
                <w:szCs w:val="22"/>
              </w:rPr>
            </w:pPr>
          </w:p>
          <w:p w14:paraId="4A42961D" w14:textId="77777777" w:rsidR="0040179D" w:rsidRDefault="0040179D" w:rsidP="008A61BB">
            <w:pPr>
              <w:spacing w:line="240" w:lineRule="atLeast"/>
              <w:rPr>
                <w:rFonts w:ascii="Arial" w:hAnsi="Arial" w:cs="Arial"/>
                <w:sz w:val="22"/>
                <w:szCs w:val="22"/>
              </w:rPr>
            </w:pPr>
          </w:p>
          <w:p w14:paraId="5C8E9490" w14:textId="77777777" w:rsidR="008A61BB" w:rsidRPr="00944A44" w:rsidRDefault="008A61BB" w:rsidP="008A61BB">
            <w:pPr>
              <w:spacing w:line="240" w:lineRule="atLeast"/>
              <w:rPr>
                <w:rFonts w:ascii="Arial" w:hAnsi="Arial" w:cs="Arial"/>
                <w:sz w:val="22"/>
                <w:szCs w:val="22"/>
              </w:rPr>
            </w:pPr>
            <w:r w:rsidRPr="00944A44">
              <w:rPr>
                <w:rFonts w:ascii="Arial" w:hAnsi="Arial" w:cs="Arial"/>
                <w:sz w:val="22"/>
                <w:szCs w:val="22"/>
              </w:rPr>
              <w:t>Simulation:</w:t>
            </w:r>
          </w:p>
          <w:p w14:paraId="64E63526" w14:textId="589993AB" w:rsidR="008A61BB" w:rsidRPr="00944A44" w:rsidRDefault="00872336" w:rsidP="008A61BB">
            <w:pPr>
              <w:spacing w:line="240" w:lineRule="atLeast"/>
              <w:rPr>
                <w:rFonts w:ascii="Arial" w:hAnsi="Arial" w:cs="Arial"/>
                <w:sz w:val="22"/>
                <w:szCs w:val="22"/>
              </w:rPr>
            </w:pPr>
            <w:hyperlink r:id="rId95" w:history="1">
              <w:r w:rsidR="009613C4">
                <w:rPr>
                  <w:rStyle w:val="Hyperlink"/>
                  <w:rFonts w:ascii="Arial" w:hAnsi="Arial" w:cs="Arial"/>
                  <w:sz w:val="22"/>
                  <w:szCs w:val="22"/>
                </w:rPr>
                <w:t>www.absorblearning.com/advancedphysics/demo/units/fullscreen.html?src=media/010103Helicopter.swf&amp;title=undefined&amp;w=500&amp;h=400</w:t>
              </w:r>
            </w:hyperlink>
          </w:p>
          <w:p w14:paraId="6E91CEAA" w14:textId="77777777" w:rsidR="008A61BB" w:rsidRPr="00944A44" w:rsidRDefault="008A61BB" w:rsidP="008A61BB">
            <w:pPr>
              <w:spacing w:line="240" w:lineRule="atLeast"/>
              <w:rPr>
                <w:rFonts w:ascii="Arial" w:hAnsi="Arial" w:cs="Arial"/>
                <w:sz w:val="22"/>
                <w:szCs w:val="22"/>
              </w:rPr>
            </w:pPr>
          </w:p>
          <w:p w14:paraId="6AB2441F" w14:textId="77777777" w:rsidR="008A61BB" w:rsidRPr="00944A44" w:rsidRDefault="008A61BB" w:rsidP="008A61BB">
            <w:pPr>
              <w:spacing w:line="240" w:lineRule="atLeast"/>
              <w:rPr>
                <w:rFonts w:ascii="Arial" w:hAnsi="Arial" w:cs="Arial"/>
                <w:sz w:val="22"/>
                <w:szCs w:val="22"/>
              </w:rPr>
            </w:pPr>
            <w:r w:rsidRPr="00944A44">
              <w:rPr>
                <w:rFonts w:ascii="Arial" w:hAnsi="Arial" w:cs="Arial"/>
                <w:sz w:val="22"/>
                <w:szCs w:val="22"/>
              </w:rPr>
              <w:t>Data for learners, graph paper.</w:t>
            </w:r>
          </w:p>
          <w:p w14:paraId="53EC368C" w14:textId="77777777" w:rsidR="008A61BB" w:rsidRPr="00944A44" w:rsidRDefault="008A61BB" w:rsidP="008A61BB">
            <w:pPr>
              <w:spacing w:line="240" w:lineRule="atLeast"/>
              <w:rPr>
                <w:rFonts w:ascii="Arial" w:hAnsi="Arial" w:cs="Arial"/>
                <w:sz w:val="22"/>
                <w:szCs w:val="22"/>
              </w:rPr>
            </w:pPr>
            <w:r w:rsidRPr="00944A44">
              <w:rPr>
                <w:rFonts w:ascii="Arial" w:hAnsi="Arial" w:cs="Arial"/>
                <w:sz w:val="22"/>
                <w:szCs w:val="22"/>
              </w:rPr>
              <w:t>Possible data:</w:t>
            </w:r>
          </w:p>
          <w:p w14:paraId="0F0FE543" w14:textId="5050AB9A" w:rsidR="008A61BB" w:rsidRDefault="00872336" w:rsidP="008A61BB">
            <w:pPr>
              <w:spacing w:line="240" w:lineRule="atLeast"/>
              <w:rPr>
                <w:rFonts w:ascii="Arial" w:hAnsi="Arial" w:cs="Arial"/>
                <w:sz w:val="22"/>
                <w:szCs w:val="22"/>
              </w:rPr>
            </w:pPr>
            <w:hyperlink r:id="rId96" w:history="1">
              <w:r w:rsidR="009613C4">
                <w:rPr>
                  <w:rStyle w:val="Hyperlink"/>
                  <w:rFonts w:ascii="Arial" w:hAnsi="Arial" w:cs="Arial"/>
                  <w:sz w:val="22"/>
                  <w:szCs w:val="22"/>
                </w:rPr>
                <w:t>www.mathwarehouse.com/graphs/distance-time-graph-activity.php</w:t>
              </w:r>
            </w:hyperlink>
          </w:p>
          <w:p w14:paraId="6FDAF46F" w14:textId="77777777" w:rsidR="008A61BB" w:rsidRDefault="008A61BB" w:rsidP="008A61BB">
            <w:pPr>
              <w:spacing w:line="240" w:lineRule="atLeast"/>
              <w:rPr>
                <w:rFonts w:ascii="Arial" w:hAnsi="Arial" w:cs="Arial"/>
                <w:sz w:val="22"/>
                <w:szCs w:val="22"/>
              </w:rPr>
            </w:pPr>
          </w:p>
          <w:p w14:paraId="3DE02FE6" w14:textId="77777777" w:rsidR="008A61BB" w:rsidRDefault="008A61BB" w:rsidP="008A61BB">
            <w:pPr>
              <w:spacing w:line="240" w:lineRule="atLeast"/>
              <w:rPr>
                <w:rFonts w:ascii="Arial" w:hAnsi="Arial" w:cs="Arial"/>
                <w:sz w:val="22"/>
                <w:szCs w:val="22"/>
              </w:rPr>
            </w:pPr>
          </w:p>
          <w:p w14:paraId="5C9A61D8" w14:textId="77777777" w:rsidR="008A61BB" w:rsidRDefault="008A61BB" w:rsidP="008A61BB">
            <w:pPr>
              <w:spacing w:line="240" w:lineRule="atLeast"/>
              <w:rPr>
                <w:rFonts w:ascii="Arial" w:hAnsi="Arial" w:cs="Arial"/>
                <w:sz w:val="22"/>
                <w:szCs w:val="22"/>
              </w:rPr>
            </w:pPr>
          </w:p>
          <w:p w14:paraId="29A88CC3" w14:textId="77777777" w:rsidR="008A61BB" w:rsidRDefault="008A61BB" w:rsidP="008A61BB">
            <w:pPr>
              <w:spacing w:line="240" w:lineRule="atLeast"/>
              <w:rPr>
                <w:rFonts w:ascii="Arial" w:hAnsi="Arial" w:cs="Arial"/>
                <w:sz w:val="22"/>
                <w:szCs w:val="22"/>
              </w:rPr>
            </w:pPr>
          </w:p>
          <w:p w14:paraId="422CE0E4" w14:textId="77777777" w:rsidR="008A61BB" w:rsidRDefault="008A61BB" w:rsidP="008A61BB">
            <w:pPr>
              <w:spacing w:line="240" w:lineRule="atLeast"/>
              <w:rPr>
                <w:rFonts w:ascii="Arial" w:hAnsi="Arial" w:cs="Arial"/>
                <w:sz w:val="22"/>
                <w:szCs w:val="22"/>
              </w:rPr>
            </w:pPr>
          </w:p>
          <w:p w14:paraId="4EBC72AE" w14:textId="77777777" w:rsidR="008A61BB" w:rsidRDefault="008A61BB" w:rsidP="008A61BB">
            <w:pPr>
              <w:spacing w:line="240" w:lineRule="atLeast"/>
              <w:rPr>
                <w:rFonts w:ascii="Arial" w:hAnsi="Arial" w:cs="Arial"/>
                <w:sz w:val="22"/>
                <w:szCs w:val="22"/>
              </w:rPr>
            </w:pPr>
          </w:p>
          <w:p w14:paraId="61BBBB89" w14:textId="77777777" w:rsidR="00B92B13" w:rsidRDefault="00B92B13" w:rsidP="008A61BB">
            <w:pPr>
              <w:spacing w:line="240" w:lineRule="atLeast"/>
              <w:rPr>
                <w:rFonts w:ascii="Arial" w:hAnsi="Arial" w:cs="Arial"/>
                <w:sz w:val="22"/>
                <w:szCs w:val="22"/>
              </w:rPr>
            </w:pPr>
          </w:p>
          <w:p w14:paraId="7A166F40" w14:textId="77777777" w:rsidR="00B92B13" w:rsidRDefault="00B92B13" w:rsidP="008A61BB">
            <w:pPr>
              <w:spacing w:line="240" w:lineRule="atLeast"/>
              <w:rPr>
                <w:rFonts w:ascii="Arial" w:hAnsi="Arial" w:cs="Arial"/>
                <w:sz w:val="22"/>
                <w:szCs w:val="22"/>
              </w:rPr>
            </w:pPr>
          </w:p>
          <w:p w14:paraId="49B6ED73" w14:textId="77777777" w:rsidR="00B92B13" w:rsidRDefault="00B92B13" w:rsidP="008A61BB">
            <w:pPr>
              <w:spacing w:line="240" w:lineRule="atLeast"/>
              <w:rPr>
                <w:rFonts w:ascii="Arial" w:hAnsi="Arial" w:cs="Arial"/>
                <w:sz w:val="22"/>
                <w:szCs w:val="22"/>
              </w:rPr>
            </w:pPr>
          </w:p>
          <w:p w14:paraId="09C030B8" w14:textId="77777777" w:rsidR="00B92B13" w:rsidRDefault="00B92B13" w:rsidP="008A61BB">
            <w:pPr>
              <w:spacing w:line="240" w:lineRule="atLeast"/>
              <w:rPr>
                <w:rFonts w:ascii="Arial" w:hAnsi="Arial" w:cs="Arial"/>
                <w:sz w:val="22"/>
                <w:szCs w:val="22"/>
              </w:rPr>
            </w:pPr>
          </w:p>
          <w:p w14:paraId="2D19B173" w14:textId="77777777" w:rsidR="00B92B13" w:rsidRDefault="00B92B13" w:rsidP="008A61BB">
            <w:pPr>
              <w:spacing w:line="240" w:lineRule="atLeast"/>
              <w:rPr>
                <w:rFonts w:ascii="Arial" w:hAnsi="Arial" w:cs="Arial"/>
                <w:sz w:val="22"/>
                <w:szCs w:val="22"/>
              </w:rPr>
            </w:pPr>
          </w:p>
          <w:p w14:paraId="4DB961DE" w14:textId="77777777" w:rsidR="00B92B13" w:rsidRDefault="00B92B13" w:rsidP="008A61BB">
            <w:pPr>
              <w:spacing w:line="240" w:lineRule="atLeast"/>
              <w:rPr>
                <w:rFonts w:ascii="Arial" w:hAnsi="Arial" w:cs="Arial"/>
                <w:sz w:val="22"/>
                <w:szCs w:val="22"/>
              </w:rPr>
            </w:pPr>
          </w:p>
          <w:p w14:paraId="5BEC5A5D" w14:textId="77777777" w:rsidR="00B92B13" w:rsidRDefault="00B92B13" w:rsidP="008A61BB">
            <w:pPr>
              <w:spacing w:line="240" w:lineRule="atLeast"/>
              <w:rPr>
                <w:rFonts w:ascii="Arial" w:hAnsi="Arial" w:cs="Arial"/>
                <w:sz w:val="22"/>
                <w:szCs w:val="22"/>
              </w:rPr>
            </w:pPr>
          </w:p>
          <w:p w14:paraId="15537E06" w14:textId="77777777" w:rsidR="00B92B13" w:rsidRDefault="00B92B13" w:rsidP="008A61BB">
            <w:pPr>
              <w:spacing w:line="240" w:lineRule="atLeast"/>
              <w:rPr>
                <w:rFonts w:ascii="Arial" w:hAnsi="Arial" w:cs="Arial"/>
                <w:sz w:val="22"/>
                <w:szCs w:val="22"/>
              </w:rPr>
            </w:pPr>
          </w:p>
          <w:p w14:paraId="2EDDB8DF" w14:textId="4A3E420D" w:rsidR="008A61BB" w:rsidRPr="00A43218" w:rsidRDefault="008A61BB" w:rsidP="008A61BB">
            <w:pPr>
              <w:spacing w:line="240" w:lineRule="atLeast"/>
              <w:rPr>
                <w:rFonts w:ascii="Arial" w:hAnsi="Arial" w:cs="Arial"/>
                <w:sz w:val="22"/>
                <w:szCs w:val="22"/>
              </w:rPr>
            </w:pPr>
            <w:r>
              <w:rPr>
                <w:rFonts w:ascii="Arial" w:hAnsi="Arial" w:cs="Arial"/>
                <w:sz w:val="22"/>
                <w:szCs w:val="22"/>
              </w:rPr>
              <w:t xml:space="preserve">Examples of </w:t>
            </w:r>
            <w:r w:rsidR="00316689" w:rsidRPr="00EF0D31">
              <w:rPr>
                <w:rFonts w:ascii="Arial" w:hAnsi="Arial" w:cs="Arial"/>
                <w:sz w:val="22"/>
                <w:szCs w:val="22"/>
              </w:rPr>
              <w:t>distance</w:t>
            </w:r>
            <w:r w:rsidR="00316689">
              <w:rPr>
                <w:rFonts w:ascii="Arial" w:hAnsi="Arial" w:cs="Arial"/>
                <w:sz w:val="22"/>
                <w:szCs w:val="22"/>
              </w:rPr>
              <w:t>/</w:t>
            </w:r>
            <w:r w:rsidR="00316689" w:rsidRPr="00EF0D31">
              <w:rPr>
                <w:rFonts w:ascii="Arial" w:hAnsi="Arial" w:cs="Arial"/>
                <w:sz w:val="22"/>
                <w:szCs w:val="22"/>
              </w:rPr>
              <w:t xml:space="preserve">time </w:t>
            </w:r>
            <w:r>
              <w:rPr>
                <w:rFonts w:ascii="Arial" w:hAnsi="Arial" w:cs="Arial"/>
                <w:sz w:val="22"/>
                <w:szCs w:val="22"/>
              </w:rPr>
              <w:t>graphs.</w:t>
            </w:r>
          </w:p>
          <w:p w14:paraId="39472E24" w14:textId="0294FEEA" w:rsidR="008A61BB" w:rsidRPr="003148B3" w:rsidRDefault="008A61BB" w:rsidP="008A61BB">
            <w:pPr>
              <w:spacing w:line="240" w:lineRule="atLeast"/>
              <w:rPr>
                <w:rFonts w:asciiTheme="minorBidi" w:hAnsiTheme="minorBidi" w:cstheme="minorBidi"/>
                <w:sz w:val="22"/>
                <w:szCs w:val="22"/>
              </w:rPr>
            </w:pPr>
          </w:p>
        </w:tc>
        <w:tc>
          <w:tcPr>
            <w:tcW w:w="2298" w:type="dxa"/>
          </w:tcPr>
          <w:p w14:paraId="71C1B641" w14:textId="77777777" w:rsidR="008A61BB" w:rsidRDefault="008A61BB" w:rsidP="008A61BB">
            <w:pPr>
              <w:rPr>
                <w:rFonts w:ascii="Arial" w:hAnsi="Arial" w:cs="Arial"/>
                <w:sz w:val="22"/>
                <w:szCs w:val="22"/>
              </w:rPr>
            </w:pPr>
            <w:r>
              <w:rPr>
                <w:rFonts w:ascii="Arial" w:hAnsi="Arial" w:cs="Arial"/>
                <w:sz w:val="22"/>
                <w:szCs w:val="22"/>
              </w:rPr>
              <w:t>Learners do not need to be able to calculate the gradient of a graph at this stage.</w:t>
            </w:r>
          </w:p>
          <w:p w14:paraId="2F79C470" w14:textId="77777777" w:rsidR="0017118F" w:rsidRDefault="0017118F" w:rsidP="008A61BB">
            <w:pPr>
              <w:rPr>
                <w:rFonts w:ascii="Arial" w:hAnsi="Arial" w:cs="Arial"/>
                <w:sz w:val="22"/>
                <w:szCs w:val="22"/>
              </w:rPr>
            </w:pPr>
          </w:p>
          <w:p w14:paraId="6D71DB05" w14:textId="77777777" w:rsidR="0017118F" w:rsidRDefault="0017118F" w:rsidP="008A61BB">
            <w:pPr>
              <w:rPr>
                <w:rFonts w:ascii="Arial" w:hAnsi="Arial" w:cs="Arial"/>
                <w:sz w:val="22"/>
                <w:szCs w:val="22"/>
              </w:rPr>
            </w:pPr>
          </w:p>
          <w:p w14:paraId="43EC42F5" w14:textId="77777777" w:rsidR="0017118F" w:rsidRDefault="0017118F" w:rsidP="008A61BB">
            <w:pPr>
              <w:rPr>
                <w:rFonts w:ascii="Arial" w:hAnsi="Arial" w:cs="Arial"/>
                <w:sz w:val="22"/>
                <w:szCs w:val="22"/>
              </w:rPr>
            </w:pPr>
          </w:p>
          <w:p w14:paraId="59D1794F" w14:textId="77777777" w:rsidR="0017118F" w:rsidRDefault="0017118F" w:rsidP="008A61BB">
            <w:pPr>
              <w:rPr>
                <w:rFonts w:ascii="Arial" w:hAnsi="Arial" w:cs="Arial"/>
                <w:sz w:val="22"/>
                <w:szCs w:val="22"/>
              </w:rPr>
            </w:pPr>
          </w:p>
          <w:p w14:paraId="5427B067" w14:textId="77777777" w:rsidR="0017118F" w:rsidRDefault="0017118F" w:rsidP="008A61BB">
            <w:pPr>
              <w:rPr>
                <w:rFonts w:ascii="Arial" w:hAnsi="Arial" w:cs="Arial"/>
                <w:sz w:val="22"/>
                <w:szCs w:val="22"/>
              </w:rPr>
            </w:pPr>
          </w:p>
          <w:p w14:paraId="11A73E0E" w14:textId="77777777" w:rsidR="0017118F" w:rsidRDefault="0017118F" w:rsidP="008A61BB">
            <w:pPr>
              <w:rPr>
                <w:rFonts w:ascii="Arial" w:hAnsi="Arial" w:cs="Arial"/>
                <w:sz w:val="22"/>
                <w:szCs w:val="22"/>
              </w:rPr>
            </w:pPr>
          </w:p>
          <w:p w14:paraId="5804625F" w14:textId="77777777" w:rsidR="0017118F" w:rsidRDefault="0017118F" w:rsidP="008A61BB">
            <w:pPr>
              <w:rPr>
                <w:rFonts w:ascii="Arial" w:hAnsi="Arial" w:cs="Arial"/>
                <w:sz w:val="22"/>
                <w:szCs w:val="22"/>
              </w:rPr>
            </w:pPr>
          </w:p>
          <w:p w14:paraId="3B3EB4B2" w14:textId="77777777" w:rsidR="0017118F" w:rsidRDefault="0017118F" w:rsidP="008A61BB">
            <w:pPr>
              <w:rPr>
                <w:rFonts w:ascii="Arial" w:hAnsi="Arial" w:cs="Arial"/>
                <w:sz w:val="22"/>
                <w:szCs w:val="22"/>
              </w:rPr>
            </w:pPr>
          </w:p>
          <w:p w14:paraId="49A52931" w14:textId="77777777" w:rsidR="0017118F" w:rsidRDefault="0017118F" w:rsidP="008A61BB">
            <w:pPr>
              <w:rPr>
                <w:rFonts w:ascii="Arial" w:hAnsi="Arial" w:cs="Arial"/>
                <w:sz w:val="22"/>
                <w:szCs w:val="22"/>
              </w:rPr>
            </w:pPr>
          </w:p>
          <w:p w14:paraId="5EB3C6E5" w14:textId="77777777" w:rsidR="00B92B13" w:rsidRDefault="00B92B13" w:rsidP="0017118F">
            <w:pPr>
              <w:spacing w:line="240" w:lineRule="atLeast"/>
              <w:rPr>
                <w:rFonts w:ascii="Arial" w:hAnsi="Arial" w:cs="Arial"/>
                <w:sz w:val="22"/>
                <w:szCs w:val="22"/>
              </w:rPr>
            </w:pPr>
          </w:p>
          <w:p w14:paraId="31E21D14" w14:textId="4F665943" w:rsidR="00B92B13" w:rsidRDefault="00B92B13" w:rsidP="0017118F">
            <w:pPr>
              <w:spacing w:line="240" w:lineRule="atLeast"/>
              <w:rPr>
                <w:rFonts w:ascii="Arial" w:hAnsi="Arial" w:cs="Arial"/>
                <w:sz w:val="22"/>
                <w:szCs w:val="22"/>
              </w:rPr>
            </w:pPr>
          </w:p>
          <w:p w14:paraId="247B4ADD" w14:textId="43F2E9E0" w:rsidR="0040179D" w:rsidRDefault="0040179D" w:rsidP="0017118F">
            <w:pPr>
              <w:spacing w:line="240" w:lineRule="atLeast"/>
              <w:rPr>
                <w:rFonts w:ascii="Arial" w:hAnsi="Arial" w:cs="Arial"/>
                <w:sz w:val="22"/>
                <w:szCs w:val="22"/>
              </w:rPr>
            </w:pPr>
          </w:p>
          <w:p w14:paraId="5902FC82" w14:textId="770E20AC" w:rsidR="0040179D" w:rsidRDefault="0040179D" w:rsidP="0017118F">
            <w:pPr>
              <w:spacing w:line="240" w:lineRule="atLeast"/>
              <w:rPr>
                <w:rFonts w:ascii="Arial" w:hAnsi="Arial" w:cs="Arial"/>
                <w:sz w:val="22"/>
                <w:szCs w:val="22"/>
              </w:rPr>
            </w:pPr>
          </w:p>
          <w:p w14:paraId="74086D34" w14:textId="41058223" w:rsidR="0040179D" w:rsidRDefault="0040179D" w:rsidP="0017118F">
            <w:pPr>
              <w:spacing w:line="240" w:lineRule="atLeast"/>
              <w:rPr>
                <w:rFonts w:ascii="Arial" w:hAnsi="Arial" w:cs="Arial"/>
                <w:sz w:val="22"/>
                <w:szCs w:val="22"/>
              </w:rPr>
            </w:pPr>
          </w:p>
          <w:p w14:paraId="0B5E5FF8" w14:textId="77777777" w:rsidR="0040179D" w:rsidRDefault="0040179D" w:rsidP="0017118F">
            <w:pPr>
              <w:spacing w:line="240" w:lineRule="atLeast"/>
              <w:rPr>
                <w:rFonts w:ascii="Arial" w:hAnsi="Arial" w:cs="Arial"/>
                <w:sz w:val="22"/>
                <w:szCs w:val="22"/>
              </w:rPr>
            </w:pPr>
          </w:p>
          <w:p w14:paraId="4A825298" w14:textId="77777777" w:rsidR="00B92B13" w:rsidRDefault="00B92B13" w:rsidP="0017118F">
            <w:pPr>
              <w:spacing w:line="240" w:lineRule="atLeast"/>
              <w:rPr>
                <w:rFonts w:ascii="Arial" w:hAnsi="Arial" w:cs="Arial"/>
                <w:sz w:val="22"/>
                <w:szCs w:val="22"/>
              </w:rPr>
            </w:pPr>
          </w:p>
          <w:p w14:paraId="04A77241" w14:textId="77777777" w:rsidR="00B92B13" w:rsidRDefault="00B92B13" w:rsidP="0017118F">
            <w:pPr>
              <w:spacing w:line="240" w:lineRule="atLeast"/>
              <w:rPr>
                <w:rFonts w:ascii="Arial" w:hAnsi="Arial" w:cs="Arial"/>
                <w:sz w:val="22"/>
                <w:szCs w:val="22"/>
              </w:rPr>
            </w:pPr>
          </w:p>
          <w:p w14:paraId="5DF5A52F" w14:textId="4EE83839" w:rsidR="0017118F" w:rsidRPr="00A43218" w:rsidRDefault="00214082" w:rsidP="0017118F">
            <w:pPr>
              <w:spacing w:line="240" w:lineRule="atLeast"/>
              <w:rPr>
                <w:rFonts w:ascii="Arial" w:hAnsi="Arial" w:cs="Arial"/>
                <w:sz w:val="22"/>
                <w:szCs w:val="22"/>
              </w:rPr>
            </w:pPr>
            <w:r>
              <w:rPr>
                <w:rFonts w:ascii="Arial" w:hAnsi="Arial" w:cs="Arial"/>
                <w:sz w:val="22"/>
                <w:szCs w:val="22"/>
              </w:rPr>
              <w:t>I</w:t>
            </w:r>
            <w:r w:rsidR="0017118F" w:rsidRPr="00A43218">
              <w:rPr>
                <w:rFonts w:ascii="Arial" w:hAnsi="Arial" w:cs="Arial"/>
                <w:sz w:val="22"/>
                <w:szCs w:val="22"/>
              </w:rPr>
              <w:t xml:space="preserve">t will help learners to not get confused between </w:t>
            </w:r>
            <w:r w:rsidR="0017118F" w:rsidRPr="00EF0D31">
              <w:rPr>
                <w:rFonts w:ascii="Arial" w:hAnsi="Arial" w:cs="Arial"/>
                <w:sz w:val="22"/>
                <w:szCs w:val="22"/>
              </w:rPr>
              <w:t>distance</w:t>
            </w:r>
            <w:r w:rsidR="0017118F">
              <w:rPr>
                <w:rFonts w:ascii="Arial" w:hAnsi="Arial" w:cs="Arial"/>
                <w:sz w:val="22"/>
                <w:szCs w:val="22"/>
              </w:rPr>
              <w:t>/</w:t>
            </w:r>
            <w:r w:rsidR="0017118F" w:rsidRPr="00EF0D31">
              <w:rPr>
                <w:rFonts w:ascii="Arial" w:hAnsi="Arial" w:cs="Arial"/>
                <w:sz w:val="22"/>
                <w:szCs w:val="22"/>
              </w:rPr>
              <w:t xml:space="preserve">time </w:t>
            </w:r>
            <w:r w:rsidR="0017118F" w:rsidRPr="00A43218">
              <w:rPr>
                <w:rFonts w:ascii="Arial" w:hAnsi="Arial" w:cs="Arial"/>
                <w:sz w:val="22"/>
                <w:szCs w:val="22"/>
              </w:rPr>
              <w:t>and speed</w:t>
            </w:r>
            <w:r w:rsidR="0017118F">
              <w:rPr>
                <w:rFonts w:ascii="Arial" w:hAnsi="Arial" w:cs="Arial"/>
                <w:sz w:val="22"/>
                <w:szCs w:val="22"/>
              </w:rPr>
              <w:t>/</w:t>
            </w:r>
            <w:r w:rsidR="0017118F" w:rsidRPr="00A43218">
              <w:rPr>
                <w:rFonts w:ascii="Arial" w:hAnsi="Arial" w:cs="Arial"/>
                <w:sz w:val="22"/>
                <w:szCs w:val="22"/>
              </w:rPr>
              <w:t>time graphs if they write down all of the working for their</w:t>
            </w:r>
            <w:r w:rsidR="0017118F">
              <w:rPr>
                <w:rFonts w:ascii="Arial" w:hAnsi="Arial" w:cs="Arial"/>
                <w:sz w:val="22"/>
                <w:szCs w:val="22"/>
              </w:rPr>
              <w:t xml:space="preserve"> </w:t>
            </w:r>
            <w:r w:rsidR="0017118F" w:rsidRPr="00A43218">
              <w:rPr>
                <w:rFonts w:ascii="Arial" w:hAnsi="Arial" w:cs="Arial"/>
                <w:sz w:val="22"/>
                <w:szCs w:val="22"/>
              </w:rPr>
              <w:t>calculations.</w:t>
            </w:r>
          </w:p>
          <w:p w14:paraId="7AC1E6B7" w14:textId="1F346149" w:rsidR="0017118F" w:rsidRPr="003148B3" w:rsidRDefault="0017118F" w:rsidP="008A61BB">
            <w:pPr>
              <w:rPr>
                <w:rFonts w:asciiTheme="minorBidi" w:hAnsiTheme="minorBidi" w:cstheme="minorBidi"/>
                <w:sz w:val="22"/>
                <w:szCs w:val="22"/>
              </w:rPr>
            </w:pPr>
          </w:p>
        </w:tc>
      </w:tr>
      <w:tr w:rsidR="008A61BB" w:rsidRPr="003148B3" w14:paraId="245039C9" w14:textId="77777777" w:rsidTr="00411BBE">
        <w:tc>
          <w:tcPr>
            <w:tcW w:w="1417" w:type="dxa"/>
          </w:tcPr>
          <w:p w14:paraId="21C2B453" w14:textId="77777777" w:rsidR="008A61BB" w:rsidRDefault="008A61BB" w:rsidP="008A61BB">
            <w:pPr>
              <w:spacing w:line="240" w:lineRule="atLeast"/>
              <w:rPr>
                <w:rFonts w:ascii="Arial" w:hAnsi="Arial" w:cs="Arial"/>
                <w:sz w:val="22"/>
                <w:szCs w:val="22"/>
              </w:rPr>
            </w:pPr>
            <w:r w:rsidRPr="00457C9E">
              <w:rPr>
                <w:rFonts w:ascii="Arial" w:hAnsi="Arial" w:cs="Arial"/>
                <w:sz w:val="22"/>
                <w:szCs w:val="22"/>
              </w:rPr>
              <w:t>8Pm1</w:t>
            </w:r>
          </w:p>
          <w:p w14:paraId="458C963D" w14:textId="77777777" w:rsidR="008A61BB" w:rsidRDefault="008A61BB" w:rsidP="008A61BB">
            <w:pPr>
              <w:spacing w:line="240" w:lineRule="atLeast"/>
              <w:rPr>
                <w:rFonts w:ascii="Arial" w:hAnsi="Arial" w:cs="Arial"/>
                <w:sz w:val="22"/>
                <w:szCs w:val="22"/>
              </w:rPr>
            </w:pPr>
          </w:p>
          <w:p w14:paraId="3D6C83F1" w14:textId="77777777" w:rsidR="008A61BB" w:rsidRDefault="008A61BB" w:rsidP="008A61BB">
            <w:pPr>
              <w:spacing w:line="240" w:lineRule="atLeast"/>
              <w:rPr>
                <w:rFonts w:ascii="Arial" w:hAnsi="Arial" w:cs="Arial"/>
                <w:sz w:val="22"/>
                <w:szCs w:val="22"/>
              </w:rPr>
            </w:pPr>
          </w:p>
          <w:p w14:paraId="54B5C148" w14:textId="77777777" w:rsidR="008A61BB" w:rsidRPr="00457C9E" w:rsidRDefault="008A61BB" w:rsidP="008A61BB">
            <w:pPr>
              <w:spacing w:line="240" w:lineRule="atLeast"/>
              <w:rPr>
                <w:rFonts w:ascii="Arial" w:hAnsi="Arial" w:cs="Arial"/>
                <w:sz w:val="22"/>
                <w:szCs w:val="22"/>
              </w:rPr>
            </w:pPr>
          </w:p>
          <w:p w14:paraId="5BC4DD18" w14:textId="77777777" w:rsidR="008A61BB" w:rsidRPr="00457C9E" w:rsidRDefault="008A61BB" w:rsidP="008A61BB">
            <w:pPr>
              <w:spacing w:line="240" w:lineRule="atLeast"/>
              <w:rPr>
                <w:rFonts w:ascii="Arial" w:hAnsi="Arial" w:cs="Arial"/>
                <w:sz w:val="22"/>
                <w:szCs w:val="22"/>
              </w:rPr>
            </w:pPr>
            <w:r w:rsidRPr="00457C9E">
              <w:rPr>
                <w:rFonts w:ascii="Arial" w:hAnsi="Arial" w:cs="Arial"/>
                <w:sz w:val="22"/>
                <w:szCs w:val="22"/>
              </w:rPr>
              <w:t>8Eo4</w:t>
            </w:r>
          </w:p>
          <w:p w14:paraId="0569DDCE" w14:textId="77777777" w:rsidR="008A61BB" w:rsidRDefault="008A61BB" w:rsidP="008A61BB">
            <w:pPr>
              <w:rPr>
                <w:rFonts w:asciiTheme="minorBidi" w:hAnsiTheme="minorBidi" w:cstheme="minorBidi"/>
                <w:sz w:val="22"/>
                <w:szCs w:val="22"/>
              </w:rPr>
            </w:pPr>
          </w:p>
          <w:p w14:paraId="48F0FC13" w14:textId="77777777" w:rsidR="007219FB" w:rsidRDefault="007219FB" w:rsidP="008A61BB">
            <w:pPr>
              <w:rPr>
                <w:rFonts w:asciiTheme="minorBidi" w:hAnsiTheme="minorBidi" w:cstheme="minorBidi"/>
                <w:sz w:val="22"/>
                <w:szCs w:val="22"/>
              </w:rPr>
            </w:pPr>
          </w:p>
          <w:p w14:paraId="5F963F5F" w14:textId="77777777" w:rsidR="007219FB" w:rsidRDefault="007219FB" w:rsidP="008A61BB">
            <w:pPr>
              <w:rPr>
                <w:rFonts w:asciiTheme="minorBidi" w:hAnsiTheme="minorBidi" w:cstheme="minorBidi"/>
                <w:sz w:val="22"/>
                <w:szCs w:val="22"/>
              </w:rPr>
            </w:pPr>
          </w:p>
          <w:p w14:paraId="4C6FDFD8" w14:textId="77777777" w:rsidR="007219FB" w:rsidRPr="00457C9E" w:rsidRDefault="007219FB" w:rsidP="007219FB">
            <w:pPr>
              <w:spacing w:line="240" w:lineRule="atLeast"/>
              <w:rPr>
                <w:rFonts w:ascii="Arial" w:hAnsi="Arial" w:cs="Arial"/>
                <w:sz w:val="22"/>
                <w:szCs w:val="22"/>
              </w:rPr>
            </w:pPr>
            <w:r w:rsidRPr="00457C9E">
              <w:rPr>
                <w:rFonts w:ascii="Arial" w:hAnsi="Arial" w:cs="Arial"/>
                <w:sz w:val="22"/>
                <w:szCs w:val="22"/>
              </w:rPr>
              <w:t>8Ec6</w:t>
            </w:r>
          </w:p>
          <w:p w14:paraId="6C46603C" w14:textId="5A0727FF" w:rsidR="007219FB" w:rsidRPr="003148B3" w:rsidRDefault="007219FB" w:rsidP="008A61BB">
            <w:pPr>
              <w:rPr>
                <w:rFonts w:asciiTheme="minorBidi" w:hAnsiTheme="minorBidi" w:cstheme="minorBidi"/>
                <w:sz w:val="22"/>
                <w:szCs w:val="22"/>
              </w:rPr>
            </w:pPr>
          </w:p>
        </w:tc>
        <w:tc>
          <w:tcPr>
            <w:tcW w:w="2270" w:type="dxa"/>
          </w:tcPr>
          <w:p w14:paraId="2A62B7D0" w14:textId="77777777" w:rsidR="008A61BB" w:rsidRPr="00457C9E" w:rsidRDefault="008A61BB" w:rsidP="008A61BB">
            <w:pPr>
              <w:spacing w:line="240" w:lineRule="atLeast"/>
              <w:rPr>
                <w:rFonts w:ascii="Arial" w:hAnsi="Arial" w:cs="Arial"/>
                <w:sz w:val="22"/>
                <w:szCs w:val="22"/>
              </w:rPr>
            </w:pPr>
            <w:r w:rsidRPr="00457C9E">
              <w:rPr>
                <w:rFonts w:ascii="Arial" w:hAnsi="Arial" w:cs="Arial"/>
                <w:sz w:val="22"/>
                <w:szCs w:val="22"/>
              </w:rPr>
              <w:t>Describe the properties of magnets.</w:t>
            </w:r>
          </w:p>
          <w:p w14:paraId="28327517" w14:textId="77777777" w:rsidR="008A61BB" w:rsidRPr="00457C9E" w:rsidRDefault="008A61BB" w:rsidP="008A61BB">
            <w:pPr>
              <w:spacing w:line="240" w:lineRule="atLeast"/>
              <w:rPr>
                <w:rFonts w:ascii="Arial" w:hAnsi="Arial" w:cs="Arial"/>
                <w:sz w:val="22"/>
                <w:szCs w:val="22"/>
              </w:rPr>
            </w:pPr>
          </w:p>
          <w:p w14:paraId="0E0CA46E" w14:textId="0C912C1C" w:rsidR="008A61BB" w:rsidRDefault="008A61BB" w:rsidP="008A61BB">
            <w:pPr>
              <w:rPr>
                <w:rFonts w:ascii="Arial" w:hAnsi="Arial" w:cs="Arial"/>
                <w:sz w:val="22"/>
                <w:szCs w:val="22"/>
              </w:rPr>
            </w:pPr>
            <w:r w:rsidRPr="00457C9E">
              <w:rPr>
                <w:rFonts w:ascii="Arial" w:hAnsi="Arial" w:cs="Arial"/>
                <w:sz w:val="22"/>
                <w:szCs w:val="22"/>
              </w:rPr>
              <w:t>Present results as appropriate in tables and graphs</w:t>
            </w:r>
            <w:r w:rsidR="002A4A2F">
              <w:rPr>
                <w:rFonts w:ascii="Arial" w:hAnsi="Arial" w:cs="Arial"/>
                <w:sz w:val="22"/>
                <w:szCs w:val="22"/>
              </w:rPr>
              <w:t>.</w:t>
            </w:r>
          </w:p>
          <w:p w14:paraId="55832713" w14:textId="77777777" w:rsidR="007219FB" w:rsidRDefault="007219FB" w:rsidP="008A61BB">
            <w:pPr>
              <w:rPr>
                <w:rFonts w:ascii="Arial" w:hAnsi="Arial" w:cs="Arial"/>
                <w:sz w:val="22"/>
                <w:szCs w:val="22"/>
              </w:rPr>
            </w:pPr>
          </w:p>
          <w:p w14:paraId="20218B2F" w14:textId="1093FD73" w:rsidR="007219FB" w:rsidRDefault="007219FB" w:rsidP="007219FB">
            <w:pPr>
              <w:spacing w:line="240" w:lineRule="atLeast"/>
              <w:rPr>
                <w:rFonts w:ascii="Arial" w:hAnsi="Arial" w:cs="Arial"/>
                <w:sz w:val="22"/>
                <w:szCs w:val="22"/>
              </w:rPr>
            </w:pPr>
            <w:r w:rsidRPr="00457C9E">
              <w:rPr>
                <w:rFonts w:ascii="Arial" w:hAnsi="Arial" w:cs="Arial"/>
                <w:sz w:val="22"/>
                <w:szCs w:val="22"/>
              </w:rPr>
              <w:t>Discuss explanations for results using scientific knowledge and understanding. Communicate these clearly to others</w:t>
            </w:r>
            <w:r w:rsidR="002A4A2F">
              <w:rPr>
                <w:rFonts w:ascii="Arial" w:hAnsi="Arial" w:cs="Arial"/>
                <w:sz w:val="22"/>
                <w:szCs w:val="22"/>
              </w:rPr>
              <w:t>.</w:t>
            </w:r>
          </w:p>
          <w:p w14:paraId="62E6BD1B" w14:textId="09B73BF0" w:rsidR="007219FB" w:rsidRPr="003148B3" w:rsidRDefault="007219FB" w:rsidP="008A61BB">
            <w:pPr>
              <w:rPr>
                <w:rFonts w:asciiTheme="minorBidi" w:hAnsiTheme="minorBidi" w:cstheme="minorBidi"/>
                <w:sz w:val="22"/>
                <w:szCs w:val="22"/>
              </w:rPr>
            </w:pPr>
          </w:p>
        </w:tc>
        <w:tc>
          <w:tcPr>
            <w:tcW w:w="6491" w:type="dxa"/>
          </w:tcPr>
          <w:p w14:paraId="7FADD8D3" w14:textId="7039CB34" w:rsidR="007219FB" w:rsidRPr="008443B9" w:rsidRDefault="00D353D3" w:rsidP="007219FB">
            <w:pPr>
              <w:rPr>
                <w:rFonts w:ascii="Arial" w:hAnsi="Arial" w:cs="Arial"/>
                <w:sz w:val="22"/>
                <w:szCs w:val="22"/>
                <w:u w:val="single"/>
              </w:rPr>
            </w:pPr>
            <w:r w:rsidRPr="008443B9">
              <w:rPr>
                <w:rFonts w:asciiTheme="minorBidi" w:hAnsiTheme="minorBidi" w:cstheme="minorBidi"/>
                <w:sz w:val="22"/>
                <w:szCs w:val="22"/>
                <w:u w:val="single"/>
              </w:rPr>
              <w:t>M</w:t>
            </w:r>
            <w:r w:rsidR="007219FB" w:rsidRPr="008443B9">
              <w:rPr>
                <w:rFonts w:asciiTheme="minorBidi" w:hAnsiTheme="minorBidi" w:cstheme="minorBidi"/>
                <w:sz w:val="22"/>
                <w:szCs w:val="22"/>
                <w:u w:val="single"/>
              </w:rPr>
              <w:t>agnetism</w:t>
            </w:r>
          </w:p>
          <w:p w14:paraId="42B98B25" w14:textId="3AD50AD8" w:rsidR="008A61BB" w:rsidRDefault="008A61BB" w:rsidP="008A61BB">
            <w:pPr>
              <w:spacing w:line="240" w:lineRule="atLeast"/>
              <w:rPr>
                <w:rFonts w:ascii="Arial" w:hAnsi="Arial" w:cs="Arial"/>
                <w:sz w:val="22"/>
                <w:szCs w:val="22"/>
              </w:rPr>
            </w:pPr>
            <w:r w:rsidRPr="003511C6">
              <w:rPr>
                <w:rFonts w:ascii="Arial" w:hAnsi="Arial" w:cs="Arial"/>
                <w:sz w:val="22"/>
                <w:szCs w:val="22"/>
              </w:rPr>
              <w:t xml:space="preserve">Revise previous learning on magnets by showing learners some examples of effects caused by magnets (e.g. a video). Assess whether learners can correctly use the term </w:t>
            </w:r>
            <w:r w:rsidR="00B92B13">
              <w:rPr>
                <w:rFonts w:ascii="Arial" w:hAnsi="Arial" w:cs="Arial"/>
                <w:sz w:val="22"/>
                <w:szCs w:val="22"/>
              </w:rPr>
              <w:t>‘</w:t>
            </w:r>
            <w:r w:rsidRPr="003511C6">
              <w:rPr>
                <w:rFonts w:ascii="Arial" w:hAnsi="Arial" w:cs="Arial"/>
                <w:sz w:val="22"/>
                <w:szCs w:val="22"/>
              </w:rPr>
              <w:t>magnet</w:t>
            </w:r>
            <w:r w:rsidR="00B92B13">
              <w:rPr>
                <w:rFonts w:ascii="Arial" w:hAnsi="Arial" w:cs="Arial"/>
                <w:sz w:val="22"/>
                <w:szCs w:val="22"/>
              </w:rPr>
              <w:t>’</w:t>
            </w:r>
            <w:r w:rsidRPr="003511C6">
              <w:rPr>
                <w:rFonts w:ascii="Arial" w:hAnsi="Arial" w:cs="Arial"/>
                <w:sz w:val="22"/>
                <w:szCs w:val="22"/>
              </w:rPr>
              <w:t xml:space="preserve">, </w:t>
            </w:r>
            <w:r w:rsidR="00B92B13">
              <w:rPr>
                <w:rFonts w:ascii="Arial" w:hAnsi="Arial" w:cs="Arial"/>
                <w:sz w:val="22"/>
                <w:szCs w:val="22"/>
              </w:rPr>
              <w:t>‘</w:t>
            </w:r>
            <w:r w:rsidRPr="003511C6">
              <w:rPr>
                <w:rFonts w:ascii="Arial" w:hAnsi="Arial" w:cs="Arial"/>
                <w:sz w:val="22"/>
                <w:szCs w:val="22"/>
              </w:rPr>
              <w:t>magnetic</w:t>
            </w:r>
            <w:r w:rsidR="00B92B13">
              <w:rPr>
                <w:rFonts w:ascii="Arial" w:hAnsi="Arial" w:cs="Arial"/>
                <w:sz w:val="22"/>
                <w:szCs w:val="22"/>
              </w:rPr>
              <w:t>’</w:t>
            </w:r>
            <w:r w:rsidRPr="003511C6">
              <w:rPr>
                <w:rFonts w:ascii="Arial" w:hAnsi="Arial" w:cs="Arial"/>
                <w:sz w:val="22"/>
                <w:szCs w:val="22"/>
              </w:rPr>
              <w:t xml:space="preserve">, </w:t>
            </w:r>
            <w:r w:rsidR="00B92B13">
              <w:rPr>
                <w:rFonts w:ascii="Arial" w:hAnsi="Arial" w:cs="Arial"/>
                <w:sz w:val="22"/>
                <w:szCs w:val="22"/>
              </w:rPr>
              <w:t>‘</w:t>
            </w:r>
            <w:r w:rsidRPr="003511C6">
              <w:rPr>
                <w:rFonts w:ascii="Arial" w:hAnsi="Arial" w:cs="Arial"/>
                <w:sz w:val="22"/>
                <w:szCs w:val="22"/>
              </w:rPr>
              <w:t>attract</w:t>
            </w:r>
            <w:r w:rsidR="00B92B13">
              <w:rPr>
                <w:rFonts w:ascii="Arial" w:hAnsi="Arial" w:cs="Arial"/>
                <w:sz w:val="22"/>
                <w:szCs w:val="22"/>
              </w:rPr>
              <w:t>’</w:t>
            </w:r>
            <w:r w:rsidRPr="003511C6">
              <w:rPr>
                <w:rFonts w:ascii="Arial" w:hAnsi="Arial" w:cs="Arial"/>
                <w:sz w:val="22"/>
                <w:szCs w:val="22"/>
              </w:rPr>
              <w:t xml:space="preserve"> and </w:t>
            </w:r>
            <w:r w:rsidR="00B92B13">
              <w:rPr>
                <w:rFonts w:ascii="Arial" w:hAnsi="Arial" w:cs="Arial"/>
                <w:sz w:val="22"/>
                <w:szCs w:val="22"/>
              </w:rPr>
              <w:t>‘</w:t>
            </w:r>
            <w:r w:rsidRPr="003511C6">
              <w:rPr>
                <w:rFonts w:ascii="Arial" w:hAnsi="Arial" w:cs="Arial"/>
                <w:sz w:val="22"/>
                <w:szCs w:val="22"/>
              </w:rPr>
              <w:t>repel</w:t>
            </w:r>
            <w:r w:rsidR="00B92B13">
              <w:rPr>
                <w:rFonts w:ascii="Arial" w:hAnsi="Arial" w:cs="Arial"/>
                <w:sz w:val="22"/>
                <w:szCs w:val="22"/>
              </w:rPr>
              <w:t>’</w:t>
            </w:r>
            <w:r w:rsidRPr="003511C6">
              <w:rPr>
                <w:rFonts w:ascii="Arial" w:hAnsi="Arial" w:cs="Arial"/>
                <w:sz w:val="22"/>
                <w:szCs w:val="22"/>
              </w:rPr>
              <w:t xml:space="preserve">. </w:t>
            </w:r>
          </w:p>
          <w:p w14:paraId="631BE15B" w14:textId="77777777" w:rsidR="008A61BB" w:rsidRDefault="008A61BB" w:rsidP="008A61BB">
            <w:pPr>
              <w:spacing w:line="240" w:lineRule="atLeast"/>
              <w:rPr>
                <w:rFonts w:ascii="Arial" w:hAnsi="Arial" w:cs="Arial"/>
                <w:sz w:val="22"/>
                <w:szCs w:val="22"/>
              </w:rPr>
            </w:pPr>
          </w:p>
          <w:p w14:paraId="3FA154DF" w14:textId="74356DFE" w:rsidR="008A61BB" w:rsidRDefault="008A61BB" w:rsidP="008A61BB">
            <w:pPr>
              <w:spacing w:line="240" w:lineRule="atLeast"/>
              <w:rPr>
                <w:rFonts w:ascii="Arial" w:hAnsi="Arial" w:cs="Arial"/>
                <w:sz w:val="22"/>
                <w:szCs w:val="22"/>
              </w:rPr>
            </w:pPr>
            <w:r w:rsidRPr="00B945F0">
              <w:rPr>
                <w:rFonts w:ascii="Arial" w:hAnsi="Arial" w:cs="Arial"/>
                <w:sz w:val="22"/>
                <w:szCs w:val="22"/>
              </w:rPr>
              <w:t xml:space="preserve">Attraction and repulsion can be seen very easily if magnets are suspended. This is also an opportunity to check which pole points to the north of the </w:t>
            </w:r>
            <w:r w:rsidR="00B92B13">
              <w:rPr>
                <w:rFonts w:ascii="Arial" w:hAnsi="Arial" w:cs="Arial"/>
                <w:sz w:val="22"/>
                <w:szCs w:val="22"/>
              </w:rPr>
              <w:t>E</w:t>
            </w:r>
            <w:r w:rsidR="00B92B13" w:rsidRPr="00B945F0">
              <w:rPr>
                <w:rFonts w:ascii="Arial" w:hAnsi="Arial" w:cs="Arial"/>
                <w:sz w:val="22"/>
                <w:szCs w:val="22"/>
              </w:rPr>
              <w:t>arth</w:t>
            </w:r>
            <w:r w:rsidRPr="00B945F0">
              <w:rPr>
                <w:rFonts w:ascii="Arial" w:hAnsi="Arial" w:cs="Arial"/>
                <w:sz w:val="22"/>
                <w:szCs w:val="22"/>
              </w:rPr>
              <w:t>.</w:t>
            </w:r>
          </w:p>
          <w:p w14:paraId="2B41CFAC" w14:textId="196691CD" w:rsidR="008A61BB" w:rsidRDefault="008A61BB" w:rsidP="008A61BB">
            <w:pPr>
              <w:spacing w:line="240" w:lineRule="atLeast"/>
              <w:rPr>
                <w:rFonts w:ascii="Arial" w:hAnsi="Arial" w:cs="Arial"/>
                <w:sz w:val="22"/>
                <w:szCs w:val="22"/>
              </w:rPr>
            </w:pPr>
          </w:p>
          <w:p w14:paraId="0EF431FA" w14:textId="40C99CE3" w:rsidR="001B3FB1" w:rsidRDefault="001B3FB1" w:rsidP="008A61BB">
            <w:pPr>
              <w:spacing w:line="240" w:lineRule="atLeast"/>
              <w:rPr>
                <w:rFonts w:ascii="Arial" w:hAnsi="Arial" w:cs="Arial"/>
                <w:sz w:val="22"/>
                <w:szCs w:val="22"/>
              </w:rPr>
            </w:pPr>
            <w:r w:rsidRPr="00A451C0">
              <w:rPr>
                <w:rFonts w:ascii="Arial" w:hAnsi="Arial" w:cs="Arial"/>
                <w:sz w:val="22"/>
                <w:szCs w:val="22"/>
              </w:rPr>
              <w:t>Elicit that magnets do not need to be touching to have an effect on each other</w:t>
            </w:r>
            <w:r w:rsidRPr="00134938">
              <w:rPr>
                <w:rFonts w:ascii="Arial" w:hAnsi="Arial" w:cs="Arial"/>
                <w:sz w:val="22"/>
                <w:szCs w:val="22"/>
              </w:rPr>
              <w:t xml:space="preserve"> i.e. they involve ‘non-contact</w:t>
            </w:r>
            <w:r w:rsidRPr="002F589B">
              <w:rPr>
                <w:rFonts w:ascii="Arial" w:hAnsi="Arial" w:cs="Arial"/>
                <w:sz w:val="22"/>
                <w:szCs w:val="22"/>
              </w:rPr>
              <w:t>’</w:t>
            </w:r>
            <w:r w:rsidRPr="00A451C0">
              <w:rPr>
                <w:rFonts w:ascii="Arial" w:hAnsi="Arial" w:cs="Arial"/>
                <w:sz w:val="22"/>
                <w:szCs w:val="22"/>
              </w:rPr>
              <w:t xml:space="preserve"> forces. </w:t>
            </w:r>
            <w:r w:rsidRPr="00134938">
              <w:rPr>
                <w:rFonts w:ascii="Arial" w:hAnsi="Arial" w:cs="Arial"/>
                <w:sz w:val="22"/>
                <w:szCs w:val="22"/>
              </w:rPr>
              <w:t>Clarify that this is another example of a ‘field’ (</w:t>
            </w:r>
            <w:r w:rsidRPr="001B3FB1">
              <w:rPr>
                <w:rFonts w:ascii="Arial" w:hAnsi="Arial" w:cs="Arial"/>
                <w:sz w:val="22"/>
                <w:szCs w:val="22"/>
              </w:rPr>
              <w:t xml:space="preserve">a region in which each point is affected by a force </w:t>
            </w:r>
            <w:r w:rsidRPr="00A451C0">
              <w:rPr>
                <w:rFonts w:ascii="Arial" w:hAnsi="Arial" w:cs="Arial"/>
                <w:sz w:val="22"/>
                <w:szCs w:val="22"/>
              </w:rPr>
              <w:t>–</w:t>
            </w:r>
            <w:r w:rsidRPr="001B3FB1">
              <w:rPr>
                <w:rFonts w:ascii="Arial" w:hAnsi="Arial" w:cs="Arial"/>
                <w:sz w:val="22"/>
                <w:szCs w:val="22"/>
              </w:rPr>
              <w:t xml:space="preserve"> </w:t>
            </w:r>
            <w:r w:rsidRPr="00A451C0">
              <w:rPr>
                <w:rFonts w:ascii="Arial" w:hAnsi="Arial" w:cs="Arial"/>
                <w:sz w:val="22"/>
                <w:szCs w:val="22"/>
              </w:rPr>
              <w:t>in some ways similar to</w:t>
            </w:r>
            <w:r>
              <w:rPr>
                <w:rFonts w:ascii="Arial" w:hAnsi="Arial" w:cs="Arial"/>
                <w:sz w:val="22"/>
                <w:szCs w:val="22"/>
              </w:rPr>
              <w:t xml:space="preserve">, </w:t>
            </w:r>
            <w:r w:rsidRPr="00A451C0">
              <w:rPr>
                <w:rFonts w:ascii="Arial" w:hAnsi="Arial" w:cs="Arial"/>
                <w:sz w:val="22"/>
                <w:szCs w:val="22"/>
              </w:rPr>
              <w:t>but in many ways quite different to</w:t>
            </w:r>
            <w:r>
              <w:rPr>
                <w:rFonts w:ascii="Arial" w:hAnsi="Arial" w:cs="Arial"/>
                <w:sz w:val="22"/>
                <w:szCs w:val="22"/>
              </w:rPr>
              <w:t>,</w:t>
            </w:r>
            <w:r w:rsidRPr="00A451C0">
              <w:rPr>
                <w:rFonts w:ascii="Arial" w:hAnsi="Arial" w:cs="Arial"/>
                <w:sz w:val="22"/>
                <w:szCs w:val="22"/>
              </w:rPr>
              <w:t xml:space="preserve"> a </w:t>
            </w:r>
            <w:r w:rsidRPr="00134938">
              <w:rPr>
                <w:rFonts w:ascii="Arial" w:hAnsi="Arial" w:cs="Arial"/>
                <w:sz w:val="22"/>
                <w:szCs w:val="22"/>
              </w:rPr>
              <w:t>gravitational field)</w:t>
            </w:r>
            <w:r>
              <w:rPr>
                <w:rFonts w:ascii="Arial" w:hAnsi="Arial" w:cs="Arial"/>
                <w:sz w:val="22"/>
                <w:szCs w:val="22"/>
              </w:rPr>
              <w:t>.</w:t>
            </w:r>
          </w:p>
          <w:p w14:paraId="60035EA7" w14:textId="77777777" w:rsidR="001B3FB1" w:rsidRPr="003511C6" w:rsidRDefault="001B3FB1" w:rsidP="008A61BB">
            <w:pPr>
              <w:spacing w:line="240" w:lineRule="atLeast"/>
              <w:rPr>
                <w:rFonts w:ascii="Arial" w:hAnsi="Arial" w:cs="Arial"/>
                <w:sz w:val="22"/>
                <w:szCs w:val="22"/>
              </w:rPr>
            </w:pPr>
          </w:p>
          <w:p w14:paraId="6F23C4EC" w14:textId="3CE30290" w:rsidR="007219FB" w:rsidRPr="007219FB" w:rsidRDefault="00214082" w:rsidP="007219FB">
            <w:pPr>
              <w:spacing w:line="240" w:lineRule="atLeast"/>
              <w:rPr>
                <w:rFonts w:ascii="Arial" w:hAnsi="Arial" w:cs="Arial"/>
                <w:b/>
                <w:sz w:val="22"/>
                <w:szCs w:val="22"/>
              </w:rPr>
            </w:pPr>
            <w:r>
              <w:rPr>
                <w:rFonts w:ascii="Arial" w:hAnsi="Arial" w:cs="Arial"/>
                <w:b/>
                <w:sz w:val="22"/>
                <w:szCs w:val="22"/>
              </w:rPr>
              <w:t>Scientific E</w:t>
            </w:r>
            <w:r w:rsidR="007219FB" w:rsidRPr="007219FB">
              <w:rPr>
                <w:rFonts w:ascii="Arial" w:hAnsi="Arial" w:cs="Arial"/>
                <w:b/>
                <w:sz w:val="22"/>
                <w:szCs w:val="22"/>
              </w:rPr>
              <w:t>nquiry activity</w:t>
            </w:r>
          </w:p>
          <w:p w14:paraId="3C458D41" w14:textId="44E224D5" w:rsidR="008A61BB" w:rsidRPr="003511C6" w:rsidRDefault="008A61BB" w:rsidP="008A61BB">
            <w:pPr>
              <w:spacing w:line="240" w:lineRule="atLeast"/>
              <w:rPr>
                <w:rFonts w:ascii="Arial" w:hAnsi="Arial" w:cs="Arial"/>
                <w:sz w:val="22"/>
                <w:szCs w:val="22"/>
              </w:rPr>
            </w:pPr>
            <w:r w:rsidRPr="003511C6">
              <w:rPr>
                <w:rFonts w:ascii="Arial" w:hAnsi="Arial" w:cs="Arial"/>
                <w:sz w:val="22"/>
                <w:szCs w:val="22"/>
              </w:rPr>
              <w:t xml:space="preserve">Learners float a small magnet on a piece of polystyrene (or similar) on a dish of water. They should test the effect of the magnet on different samples (including both magnetic and non-magnetic metals). </w:t>
            </w:r>
            <w:r w:rsidRPr="003511C6">
              <w:rPr>
                <w:rFonts w:ascii="Arial" w:hAnsi="Arial" w:cs="Arial"/>
                <w:i/>
                <w:sz w:val="22"/>
                <w:szCs w:val="22"/>
              </w:rPr>
              <w:t>What forces do you detect? What is attracted to magnets? What is repelled by magnets? Which materials are magnetic?</w:t>
            </w:r>
            <w:r w:rsidRPr="003511C6">
              <w:rPr>
                <w:rFonts w:ascii="Arial" w:hAnsi="Arial" w:cs="Arial"/>
                <w:sz w:val="22"/>
                <w:szCs w:val="22"/>
              </w:rPr>
              <w:t xml:space="preserve"> </w:t>
            </w:r>
          </w:p>
          <w:p w14:paraId="5348C750" w14:textId="77777777" w:rsidR="008A61BB" w:rsidRPr="003511C6" w:rsidRDefault="008A61BB" w:rsidP="008A61BB">
            <w:pPr>
              <w:spacing w:line="240" w:lineRule="atLeast"/>
              <w:rPr>
                <w:rFonts w:ascii="Arial" w:hAnsi="Arial" w:cs="Arial"/>
                <w:sz w:val="22"/>
                <w:szCs w:val="22"/>
              </w:rPr>
            </w:pPr>
          </w:p>
          <w:p w14:paraId="728D1BC2" w14:textId="77777777" w:rsidR="00D353D3" w:rsidRDefault="00D353D3" w:rsidP="008A61BB">
            <w:pPr>
              <w:spacing w:line="240" w:lineRule="atLeast"/>
              <w:rPr>
                <w:rFonts w:ascii="Arial" w:hAnsi="Arial" w:cs="Arial"/>
                <w:sz w:val="22"/>
                <w:szCs w:val="22"/>
              </w:rPr>
            </w:pPr>
          </w:p>
          <w:p w14:paraId="2A132A98" w14:textId="119494CC" w:rsidR="008A61BB" w:rsidRPr="003511C6" w:rsidRDefault="008A61BB" w:rsidP="008A61BB">
            <w:pPr>
              <w:spacing w:line="240" w:lineRule="atLeast"/>
              <w:rPr>
                <w:rFonts w:ascii="Arial" w:hAnsi="Arial" w:cs="Arial"/>
                <w:sz w:val="22"/>
                <w:szCs w:val="22"/>
                <w:u w:val="single"/>
              </w:rPr>
            </w:pPr>
            <w:r w:rsidRPr="003511C6">
              <w:rPr>
                <w:rFonts w:ascii="Arial" w:hAnsi="Arial" w:cs="Arial"/>
                <w:sz w:val="22"/>
                <w:szCs w:val="22"/>
              </w:rPr>
              <w:t xml:space="preserve">Introduce a model to explain the activity of magnets. In the </w:t>
            </w:r>
            <w:r w:rsidR="006501B1">
              <w:rPr>
                <w:rFonts w:ascii="Arial" w:hAnsi="Arial" w:cs="Arial"/>
                <w:sz w:val="22"/>
                <w:szCs w:val="22"/>
              </w:rPr>
              <w:t>‘</w:t>
            </w:r>
            <w:r w:rsidR="001B3FB1">
              <w:rPr>
                <w:rFonts w:ascii="Arial" w:hAnsi="Arial" w:cs="Arial"/>
                <w:sz w:val="22"/>
                <w:szCs w:val="22"/>
              </w:rPr>
              <w:t>domain</w:t>
            </w:r>
            <w:r w:rsidRPr="003511C6">
              <w:rPr>
                <w:rFonts w:ascii="Arial" w:hAnsi="Arial" w:cs="Arial"/>
                <w:sz w:val="22"/>
                <w:szCs w:val="22"/>
              </w:rPr>
              <w:t xml:space="preserve"> model</w:t>
            </w:r>
            <w:r w:rsidR="006501B1">
              <w:rPr>
                <w:rFonts w:ascii="Arial" w:hAnsi="Arial" w:cs="Arial"/>
                <w:sz w:val="22"/>
                <w:szCs w:val="22"/>
              </w:rPr>
              <w:t>’</w:t>
            </w:r>
            <w:r w:rsidRPr="003511C6">
              <w:rPr>
                <w:rFonts w:ascii="Arial" w:hAnsi="Arial" w:cs="Arial"/>
                <w:sz w:val="22"/>
                <w:szCs w:val="22"/>
              </w:rPr>
              <w:t xml:space="preserve"> materials contain lots of mini-magnets (</w:t>
            </w:r>
            <w:r w:rsidR="006501B1">
              <w:rPr>
                <w:rFonts w:ascii="Arial" w:hAnsi="Arial" w:cs="Arial"/>
                <w:sz w:val="22"/>
                <w:szCs w:val="22"/>
              </w:rPr>
              <w:t>‘</w:t>
            </w:r>
            <w:r w:rsidRPr="003511C6">
              <w:rPr>
                <w:rFonts w:ascii="Arial" w:hAnsi="Arial" w:cs="Arial"/>
                <w:sz w:val="22"/>
                <w:szCs w:val="22"/>
              </w:rPr>
              <w:t>domains</w:t>
            </w:r>
            <w:r w:rsidR="006501B1">
              <w:rPr>
                <w:rFonts w:ascii="Arial" w:hAnsi="Arial" w:cs="Arial"/>
                <w:sz w:val="22"/>
                <w:szCs w:val="22"/>
              </w:rPr>
              <w:t>’</w:t>
            </w:r>
            <w:r w:rsidRPr="003511C6">
              <w:rPr>
                <w:rFonts w:ascii="Arial" w:hAnsi="Arial" w:cs="Arial"/>
                <w:sz w:val="22"/>
                <w:szCs w:val="22"/>
              </w:rPr>
              <w:t xml:space="preserve">) each of which has a north and south pole. In most materials these are in random orientations. In a magnet, all the </w:t>
            </w:r>
            <w:r w:rsidR="001B3FB1">
              <w:rPr>
                <w:rFonts w:ascii="Arial" w:hAnsi="Arial" w:cs="Arial"/>
                <w:sz w:val="22"/>
                <w:szCs w:val="22"/>
              </w:rPr>
              <w:t>domains</w:t>
            </w:r>
            <w:r w:rsidRPr="003511C6">
              <w:rPr>
                <w:rFonts w:ascii="Arial" w:hAnsi="Arial" w:cs="Arial"/>
                <w:sz w:val="22"/>
                <w:szCs w:val="22"/>
              </w:rPr>
              <w:t xml:space="preserve"> are lined up so that they form one big magnet. </w:t>
            </w:r>
            <w:r w:rsidRPr="003511C6">
              <w:rPr>
                <w:rFonts w:ascii="Arial" w:hAnsi="Arial" w:cs="Arial"/>
                <w:i/>
                <w:sz w:val="22"/>
                <w:szCs w:val="22"/>
              </w:rPr>
              <w:t>What would happen if a magnet was cut in half? How many magnets could you get?</w:t>
            </w:r>
          </w:p>
          <w:p w14:paraId="59188BF5" w14:textId="77777777" w:rsidR="008A61BB" w:rsidRDefault="008A61BB" w:rsidP="008A61BB">
            <w:pPr>
              <w:rPr>
                <w:rFonts w:asciiTheme="minorBidi" w:hAnsiTheme="minorBidi" w:cstheme="minorBidi"/>
                <w:sz w:val="22"/>
                <w:szCs w:val="22"/>
              </w:rPr>
            </w:pPr>
          </w:p>
          <w:p w14:paraId="67A507D1" w14:textId="77CAC03C" w:rsidR="007219FB" w:rsidRPr="007219FB" w:rsidRDefault="00214082" w:rsidP="007219FB">
            <w:pPr>
              <w:spacing w:line="240" w:lineRule="atLeast"/>
              <w:rPr>
                <w:rFonts w:ascii="Arial" w:hAnsi="Arial" w:cs="Arial"/>
                <w:b/>
                <w:sz w:val="22"/>
                <w:szCs w:val="22"/>
              </w:rPr>
            </w:pPr>
            <w:r>
              <w:rPr>
                <w:rFonts w:ascii="Arial" w:hAnsi="Arial" w:cs="Arial"/>
                <w:b/>
                <w:sz w:val="22"/>
                <w:szCs w:val="22"/>
              </w:rPr>
              <w:t>Scientific E</w:t>
            </w:r>
            <w:r w:rsidR="007219FB" w:rsidRPr="007219FB">
              <w:rPr>
                <w:rFonts w:ascii="Arial" w:hAnsi="Arial" w:cs="Arial"/>
                <w:b/>
                <w:sz w:val="22"/>
                <w:szCs w:val="22"/>
              </w:rPr>
              <w:t>nquiry activity</w:t>
            </w:r>
          </w:p>
          <w:p w14:paraId="4129D1D0" w14:textId="5244A2CF" w:rsidR="007219FB" w:rsidRPr="00652058" w:rsidRDefault="007219FB" w:rsidP="007219FB">
            <w:pPr>
              <w:spacing w:line="240" w:lineRule="atLeast"/>
              <w:rPr>
                <w:rFonts w:ascii="Arial" w:hAnsi="Arial" w:cs="Arial"/>
                <w:sz w:val="22"/>
                <w:szCs w:val="22"/>
              </w:rPr>
            </w:pPr>
            <w:r w:rsidRPr="00652058">
              <w:rPr>
                <w:rFonts w:ascii="Arial" w:hAnsi="Arial" w:cs="Arial"/>
                <w:sz w:val="22"/>
                <w:szCs w:val="22"/>
              </w:rPr>
              <w:t xml:space="preserve">Learners magnetise a nail by stroking it with a permanent magnet. They demonstrate </w:t>
            </w:r>
            <w:r w:rsidR="006501B1">
              <w:rPr>
                <w:rFonts w:ascii="Arial" w:hAnsi="Arial" w:cs="Arial"/>
                <w:sz w:val="22"/>
                <w:szCs w:val="22"/>
              </w:rPr>
              <w:t xml:space="preserve">that </w:t>
            </w:r>
            <w:r w:rsidRPr="00652058">
              <w:rPr>
                <w:rFonts w:ascii="Arial" w:hAnsi="Arial" w:cs="Arial"/>
                <w:sz w:val="22"/>
                <w:szCs w:val="22"/>
              </w:rPr>
              <w:t>it is magnetic by using it to pick up paper clips (or similar).</w:t>
            </w:r>
          </w:p>
          <w:p w14:paraId="7C63002F" w14:textId="77777777" w:rsidR="007219FB" w:rsidRPr="00652058" w:rsidRDefault="007219FB" w:rsidP="007219FB">
            <w:pPr>
              <w:spacing w:line="240" w:lineRule="atLeast"/>
              <w:rPr>
                <w:rFonts w:ascii="Arial" w:hAnsi="Arial" w:cs="Arial"/>
                <w:sz w:val="22"/>
                <w:szCs w:val="22"/>
              </w:rPr>
            </w:pPr>
          </w:p>
          <w:p w14:paraId="7D0B134A" w14:textId="2E26BB83" w:rsidR="007219FB" w:rsidRPr="00652058" w:rsidRDefault="007219FB" w:rsidP="007219FB">
            <w:pPr>
              <w:spacing w:line="240" w:lineRule="atLeast"/>
              <w:rPr>
                <w:rFonts w:ascii="Arial" w:hAnsi="Arial" w:cs="Arial"/>
                <w:i/>
                <w:sz w:val="22"/>
                <w:szCs w:val="22"/>
              </w:rPr>
            </w:pPr>
            <w:r w:rsidRPr="00652058">
              <w:rPr>
                <w:rFonts w:ascii="Arial" w:hAnsi="Arial" w:cs="Arial"/>
                <w:sz w:val="22"/>
                <w:szCs w:val="22"/>
              </w:rPr>
              <w:t xml:space="preserve">Use an animation so learners can visualise the </w:t>
            </w:r>
            <w:r w:rsidR="001B3FB1">
              <w:rPr>
                <w:rFonts w:ascii="Arial" w:hAnsi="Arial" w:cs="Arial"/>
                <w:sz w:val="22"/>
                <w:szCs w:val="22"/>
              </w:rPr>
              <w:t>domains</w:t>
            </w:r>
            <w:r w:rsidRPr="00652058">
              <w:rPr>
                <w:rFonts w:ascii="Arial" w:hAnsi="Arial" w:cs="Arial"/>
                <w:sz w:val="22"/>
                <w:szCs w:val="22"/>
              </w:rPr>
              <w:t xml:space="preserve"> becoming arranged in the nail. </w:t>
            </w:r>
            <w:r w:rsidRPr="00652058">
              <w:rPr>
                <w:rFonts w:ascii="Arial" w:hAnsi="Arial" w:cs="Arial"/>
                <w:i/>
                <w:sz w:val="22"/>
                <w:szCs w:val="22"/>
              </w:rPr>
              <w:t>What would happen if you stroked the magnet in different directions?</w:t>
            </w:r>
          </w:p>
          <w:p w14:paraId="2CF006C7" w14:textId="77777777" w:rsidR="007219FB" w:rsidRPr="00652058" w:rsidRDefault="007219FB" w:rsidP="007219FB">
            <w:pPr>
              <w:spacing w:line="240" w:lineRule="atLeast"/>
              <w:rPr>
                <w:rFonts w:ascii="Arial" w:hAnsi="Arial" w:cs="Arial"/>
                <w:sz w:val="22"/>
                <w:szCs w:val="22"/>
              </w:rPr>
            </w:pPr>
          </w:p>
          <w:p w14:paraId="48F19072" w14:textId="1EF4620A" w:rsidR="007219FB" w:rsidRPr="003148B3" w:rsidRDefault="007219FB">
            <w:pPr>
              <w:rPr>
                <w:rFonts w:asciiTheme="minorBidi" w:hAnsiTheme="minorBidi" w:cstheme="minorBidi"/>
                <w:sz w:val="22"/>
                <w:szCs w:val="22"/>
              </w:rPr>
            </w:pPr>
            <w:r>
              <w:rPr>
                <w:rFonts w:asciiTheme="minorBidi" w:hAnsiTheme="minorBidi" w:cstheme="minorBidi"/>
                <w:sz w:val="22"/>
                <w:szCs w:val="22"/>
              </w:rPr>
              <w:t>If there is time, learners investigate whether their predictions are correct.</w:t>
            </w:r>
          </w:p>
        </w:tc>
        <w:tc>
          <w:tcPr>
            <w:tcW w:w="3402" w:type="dxa"/>
          </w:tcPr>
          <w:p w14:paraId="3C55DD97" w14:textId="77777777" w:rsidR="008A61BB" w:rsidRDefault="008A61BB" w:rsidP="008A61BB">
            <w:pPr>
              <w:spacing w:line="240" w:lineRule="atLeast"/>
              <w:rPr>
                <w:rFonts w:ascii="Arial" w:hAnsi="Arial" w:cs="Arial"/>
                <w:sz w:val="22"/>
                <w:szCs w:val="22"/>
              </w:rPr>
            </w:pPr>
          </w:p>
          <w:p w14:paraId="4522B190" w14:textId="7B69B3B3" w:rsidR="008A61BB" w:rsidRPr="003511C6" w:rsidRDefault="008A61BB" w:rsidP="008A61BB">
            <w:pPr>
              <w:spacing w:line="240" w:lineRule="atLeast"/>
              <w:rPr>
                <w:rFonts w:ascii="Arial" w:hAnsi="Arial" w:cs="Arial"/>
                <w:sz w:val="22"/>
                <w:szCs w:val="22"/>
              </w:rPr>
            </w:pPr>
            <w:r w:rsidRPr="003511C6">
              <w:rPr>
                <w:rFonts w:ascii="Arial" w:hAnsi="Arial" w:cs="Arial"/>
                <w:sz w:val="22"/>
                <w:szCs w:val="22"/>
              </w:rPr>
              <w:t>Possible video</w:t>
            </w:r>
            <w:r w:rsidR="00B92B13">
              <w:rPr>
                <w:rFonts w:ascii="Arial" w:hAnsi="Arial" w:cs="Arial"/>
                <w:sz w:val="22"/>
                <w:szCs w:val="22"/>
              </w:rPr>
              <w:t>:</w:t>
            </w:r>
          </w:p>
          <w:p w14:paraId="5F02B4A2" w14:textId="77777777" w:rsidR="008A61BB" w:rsidRPr="003511C6" w:rsidRDefault="00872336" w:rsidP="008A61BB">
            <w:pPr>
              <w:spacing w:line="240" w:lineRule="atLeast"/>
              <w:rPr>
                <w:rFonts w:ascii="Arial" w:hAnsi="Arial" w:cs="Arial"/>
                <w:sz w:val="22"/>
                <w:szCs w:val="22"/>
              </w:rPr>
            </w:pPr>
            <w:hyperlink r:id="rId97" w:history="1">
              <w:r w:rsidR="008A61BB" w:rsidRPr="003511C6">
                <w:rPr>
                  <w:rStyle w:val="Hyperlink"/>
                  <w:rFonts w:ascii="Arial" w:hAnsi="Arial" w:cs="Arial"/>
                  <w:sz w:val="22"/>
                  <w:szCs w:val="22"/>
                </w:rPr>
                <w:t>https://youtu.be/Seo8ZOjxn2M</w:t>
              </w:r>
            </w:hyperlink>
            <w:r w:rsidR="008A61BB" w:rsidRPr="003511C6">
              <w:rPr>
                <w:rFonts w:ascii="Arial" w:hAnsi="Arial" w:cs="Arial"/>
                <w:sz w:val="22"/>
                <w:szCs w:val="22"/>
              </w:rPr>
              <w:t xml:space="preserve"> </w:t>
            </w:r>
          </w:p>
          <w:p w14:paraId="05D88418" w14:textId="77777777" w:rsidR="008A61BB" w:rsidRPr="003511C6" w:rsidRDefault="008A61BB" w:rsidP="008A61BB">
            <w:pPr>
              <w:spacing w:line="240" w:lineRule="atLeast"/>
              <w:rPr>
                <w:rFonts w:ascii="Arial" w:hAnsi="Arial" w:cs="Arial"/>
                <w:sz w:val="22"/>
                <w:szCs w:val="22"/>
              </w:rPr>
            </w:pPr>
          </w:p>
          <w:p w14:paraId="5E504D01" w14:textId="77777777" w:rsidR="008A61BB" w:rsidRPr="003511C6" w:rsidRDefault="008A61BB" w:rsidP="008A61BB">
            <w:pPr>
              <w:spacing w:line="240" w:lineRule="atLeast"/>
              <w:rPr>
                <w:rFonts w:ascii="Arial" w:hAnsi="Arial" w:cs="Arial"/>
                <w:sz w:val="22"/>
                <w:szCs w:val="22"/>
              </w:rPr>
            </w:pPr>
          </w:p>
          <w:p w14:paraId="49A719B9" w14:textId="77777777" w:rsidR="008A61BB" w:rsidRPr="003511C6" w:rsidRDefault="008A61BB" w:rsidP="008A61BB">
            <w:pPr>
              <w:spacing w:line="240" w:lineRule="atLeast"/>
              <w:rPr>
                <w:rFonts w:ascii="Arial" w:hAnsi="Arial" w:cs="Arial"/>
                <w:sz w:val="22"/>
                <w:szCs w:val="22"/>
              </w:rPr>
            </w:pPr>
          </w:p>
          <w:p w14:paraId="4D16CC4B" w14:textId="211FE459" w:rsidR="008A61BB" w:rsidRPr="003511C6" w:rsidRDefault="008A61BB" w:rsidP="008A61BB">
            <w:pPr>
              <w:spacing w:line="240" w:lineRule="atLeast"/>
              <w:rPr>
                <w:rFonts w:ascii="Arial" w:hAnsi="Arial" w:cs="Arial"/>
                <w:sz w:val="22"/>
                <w:szCs w:val="22"/>
              </w:rPr>
            </w:pPr>
            <w:r>
              <w:rPr>
                <w:rFonts w:ascii="Arial" w:hAnsi="Arial" w:cs="Arial"/>
                <w:sz w:val="22"/>
                <w:szCs w:val="22"/>
              </w:rPr>
              <w:t>2 bar magnets, cotton</w:t>
            </w:r>
            <w:r w:rsidR="00B92B13">
              <w:rPr>
                <w:rFonts w:ascii="Arial" w:hAnsi="Arial" w:cs="Arial"/>
                <w:sz w:val="22"/>
                <w:szCs w:val="22"/>
              </w:rPr>
              <w:t>.</w:t>
            </w:r>
          </w:p>
          <w:p w14:paraId="7EA84789" w14:textId="77777777" w:rsidR="008A61BB" w:rsidRPr="003511C6" w:rsidRDefault="008A61BB" w:rsidP="008A61BB">
            <w:pPr>
              <w:spacing w:line="240" w:lineRule="atLeast"/>
              <w:rPr>
                <w:rFonts w:ascii="Arial" w:hAnsi="Arial" w:cs="Arial"/>
                <w:sz w:val="22"/>
                <w:szCs w:val="22"/>
              </w:rPr>
            </w:pPr>
          </w:p>
          <w:p w14:paraId="18CD615C" w14:textId="77777777" w:rsidR="008A61BB" w:rsidRPr="003511C6" w:rsidRDefault="008A61BB" w:rsidP="008A61BB">
            <w:pPr>
              <w:spacing w:line="240" w:lineRule="atLeast"/>
              <w:rPr>
                <w:rFonts w:ascii="Arial" w:hAnsi="Arial" w:cs="Arial"/>
                <w:sz w:val="22"/>
                <w:szCs w:val="22"/>
              </w:rPr>
            </w:pPr>
          </w:p>
          <w:p w14:paraId="1A1CD360" w14:textId="77777777" w:rsidR="008A61BB" w:rsidRPr="003511C6" w:rsidRDefault="008A61BB" w:rsidP="008A61BB">
            <w:pPr>
              <w:spacing w:line="240" w:lineRule="atLeast"/>
              <w:rPr>
                <w:rFonts w:ascii="Arial" w:hAnsi="Arial" w:cs="Arial"/>
                <w:sz w:val="22"/>
                <w:szCs w:val="22"/>
              </w:rPr>
            </w:pPr>
          </w:p>
          <w:p w14:paraId="4BB24015" w14:textId="77777777" w:rsidR="007219FB" w:rsidRDefault="007219FB" w:rsidP="008A61BB">
            <w:pPr>
              <w:spacing w:line="240" w:lineRule="atLeast"/>
              <w:rPr>
                <w:rFonts w:ascii="Arial" w:hAnsi="Arial" w:cs="Arial"/>
                <w:sz w:val="22"/>
                <w:szCs w:val="22"/>
              </w:rPr>
            </w:pPr>
          </w:p>
          <w:p w14:paraId="183BD0CD" w14:textId="77777777" w:rsidR="007219FB" w:rsidRPr="003511C6" w:rsidRDefault="007219FB" w:rsidP="008A61BB">
            <w:pPr>
              <w:spacing w:line="240" w:lineRule="atLeast"/>
              <w:rPr>
                <w:rFonts w:ascii="Arial" w:hAnsi="Arial" w:cs="Arial"/>
                <w:sz w:val="22"/>
                <w:szCs w:val="22"/>
              </w:rPr>
            </w:pPr>
          </w:p>
          <w:p w14:paraId="3141A6C7" w14:textId="77777777" w:rsidR="00D353D3" w:rsidRDefault="00D353D3" w:rsidP="008A61BB">
            <w:pPr>
              <w:spacing w:line="240" w:lineRule="atLeast"/>
              <w:rPr>
                <w:rFonts w:ascii="Arial" w:hAnsi="Arial" w:cs="Arial"/>
                <w:sz w:val="22"/>
                <w:szCs w:val="22"/>
              </w:rPr>
            </w:pPr>
          </w:p>
          <w:p w14:paraId="3EA7FD5B" w14:textId="77777777" w:rsidR="00D353D3" w:rsidRDefault="00D353D3" w:rsidP="008A61BB">
            <w:pPr>
              <w:spacing w:line="240" w:lineRule="atLeast"/>
              <w:rPr>
                <w:rFonts w:ascii="Arial" w:hAnsi="Arial" w:cs="Arial"/>
                <w:sz w:val="22"/>
                <w:szCs w:val="22"/>
              </w:rPr>
            </w:pPr>
          </w:p>
          <w:p w14:paraId="4DAF5676" w14:textId="77777777" w:rsidR="00D353D3" w:rsidRDefault="00D353D3" w:rsidP="008A61BB">
            <w:pPr>
              <w:spacing w:line="240" w:lineRule="atLeast"/>
              <w:rPr>
                <w:rFonts w:ascii="Arial" w:hAnsi="Arial" w:cs="Arial"/>
                <w:sz w:val="22"/>
                <w:szCs w:val="22"/>
              </w:rPr>
            </w:pPr>
          </w:p>
          <w:p w14:paraId="1AB726FC" w14:textId="77777777" w:rsidR="00D353D3" w:rsidRDefault="00D353D3" w:rsidP="008A61BB">
            <w:pPr>
              <w:spacing w:line="240" w:lineRule="atLeast"/>
              <w:rPr>
                <w:rFonts w:ascii="Arial" w:hAnsi="Arial" w:cs="Arial"/>
                <w:sz w:val="22"/>
                <w:szCs w:val="22"/>
              </w:rPr>
            </w:pPr>
          </w:p>
          <w:p w14:paraId="0DF1A6EF" w14:textId="77777777" w:rsidR="008A61BB" w:rsidRPr="003511C6" w:rsidRDefault="008A61BB" w:rsidP="008A61BB">
            <w:pPr>
              <w:spacing w:line="240" w:lineRule="atLeast"/>
              <w:rPr>
                <w:rFonts w:ascii="Arial" w:hAnsi="Arial" w:cs="Arial"/>
                <w:sz w:val="22"/>
                <w:szCs w:val="22"/>
              </w:rPr>
            </w:pPr>
            <w:r w:rsidRPr="003511C6">
              <w:rPr>
                <w:rFonts w:ascii="Arial" w:hAnsi="Arial" w:cs="Arial"/>
                <w:sz w:val="22"/>
                <w:szCs w:val="22"/>
              </w:rPr>
              <w:t>Small magnets, magnetic materials, non-magnetic metals and non-metals, a small dish of water and piece of lightweight object (e.g. polystyrene) to float the magnet on. If this is impractical then bar magnets can be suspended from thread.</w:t>
            </w:r>
          </w:p>
          <w:p w14:paraId="0A9DD321" w14:textId="77777777" w:rsidR="008A61BB" w:rsidRPr="003511C6" w:rsidRDefault="008A61BB" w:rsidP="008A61BB">
            <w:pPr>
              <w:spacing w:line="240" w:lineRule="atLeast"/>
              <w:rPr>
                <w:rFonts w:ascii="Arial" w:hAnsi="Arial" w:cs="Arial"/>
                <w:sz w:val="22"/>
                <w:szCs w:val="22"/>
              </w:rPr>
            </w:pPr>
          </w:p>
          <w:p w14:paraId="557B1121" w14:textId="3CBBC9C0" w:rsidR="008A61BB" w:rsidRPr="003511C6" w:rsidRDefault="008A61BB" w:rsidP="008A61BB">
            <w:pPr>
              <w:spacing w:line="240" w:lineRule="atLeast"/>
              <w:rPr>
                <w:rFonts w:ascii="Arial" w:hAnsi="Arial" w:cs="Arial"/>
                <w:sz w:val="22"/>
                <w:szCs w:val="22"/>
              </w:rPr>
            </w:pPr>
            <w:r w:rsidRPr="003511C6">
              <w:rPr>
                <w:rFonts w:ascii="Arial" w:hAnsi="Arial" w:cs="Arial"/>
                <w:sz w:val="22"/>
                <w:szCs w:val="22"/>
              </w:rPr>
              <w:t>Animations explaining the</w:t>
            </w:r>
            <w:r w:rsidR="001B3FB1">
              <w:rPr>
                <w:rFonts w:ascii="Arial" w:hAnsi="Arial" w:cs="Arial"/>
                <w:sz w:val="22"/>
                <w:szCs w:val="22"/>
              </w:rPr>
              <w:t xml:space="preserve"> domain/</w:t>
            </w:r>
            <w:r w:rsidRPr="003511C6">
              <w:rPr>
                <w:rFonts w:ascii="Arial" w:hAnsi="Arial" w:cs="Arial"/>
                <w:sz w:val="22"/>
                <w:szCs w:val="22"/>
              </w:rPr>
              <w:t>mini-magnet model. (Use the ‘by pane’ option to access the animations.)</w:t>
            </w:r>
          </w:p>
          <w:p w14:paraId="6D4CF155" w14:textId="77777777" w:rsidR="008A61BB" w:rsidRPr="003511C6" w:rsidRDefault="00872336" w:rsidP="008A61BB">
            <w:pPr>
              <w:spacing w:line="240" w:lineRule="atLeast"/>
              <w:rPr>
                <w:rFonts w:ascii="Arial" w:hAnsi="Arial" w:cs="Arial"/>
                <w:sz w:val="22"/>
                <w:szCs w:val="22"/>
              </w:rPr>
            </w:pPr>
            <w:hyperlink r:id="rId98" w:history="1">
              <w:r w:rsidR="008A61BB" w:rsidRPr="003511C6">
                <w:rPr>
                  <w:rStyle w:val="Hyperlink"/>
                  <w:rFonts w:ascii="Arial" w:hAnsi="Arial" w:cs="Arial"/>
                  <w:sz w:val="22"/>
                  <w:szCs w:val="22"/>
                </w:rPr>
                <w:t>http://supportingphysicsteaching.net/XBP/Em_MiniMagnets/index.html</w:t>
              </w:r>
            </w:hyperlink>
          </w:p>
          <w:p w14:paraId="3BD33B9F" w14:textId="77777777" w:rsidR="008A61BB" w:rsidRPr="003511C6" w:rsidRDefault="008A61BB" w:rsidP="008A61BB">
            <w:pPr>
              <w:spacing w:line="240" w:lineRule="atLeast"/>
              <w:rPr>
                <w:rFonts w:ascii="Arial" w:hAnsi="Arial" w:cs="Arial"/>
                <w:sz w:val="22"/>
                <w:szCs w:val="22"/>
              </w:rPr>
            </w:pPr>
          </w:p>
          <w:p w14:paraId="31A31269" w14:textId="59B2B3A7" w:rsidR="008A61BB" w:rsidRDefault="008A61BB" w:rsidP="008A61BB">
            <w:pPr>
              <w:spacing w:line="240" w:lineRule="atLeast"/>
              <w:rPr>
                <w:rFonts w:ascii="Arial" w:hAnsi="Arial" w:cs="Arial"/>
                <w:sz w:val="22"/>
                <w:szCs w:val="22"/>
              </w:rPr>
            </w:pPr>
          </w:p>
          <w:p w14:paraId="37A2F90B" w14:textId="7E71AA55" w:rsidR="0040179D" w:rsidRDefault="0040179D" w:rsidP="008A61BB">
            <w:pPr>
              <w:spacing w:line="240" w:lineRule="atLeast"/>
              <w:rPr>
                <w:rFonts w:ascii="Arial" w:hAnsi="Arial" w:cs="Arial"/>
                <w:sz w:val="22"/>
                <w:szCs w:val="22"/>
              </w:rPr>
            </w:pPr>
          </w:p>
          <w:p w14:paraId="69A071F8" w14:textId="77777777" w:rsidR="0040179D" w:rsidRPr="003511C6" w:rsidRDefault="0040179D" w:rsidP="008A61BB">
            <w:pPr>
              <w:spacing w:line="240" w:lineRule="atLeast"/>
              <w:rPr>
                <w:rFonts w:ascii="Arial" w:hAnsi="Arial" w:cs="Arial"/>
                <w:sz w:val="22"/>
                <w:szCs w:val="22"/>
              </w:rPr>
            </w:pPr>
          </w:p>
          <w:p w14:paraId="3A7EAE6D" w14:textId="77777777" w:rsidR="008A61BB" w:rsidRDefault="008A61BB" w:rsidP="008A61BB">
            <w:pPr>
              <w:rPr>
                <w:rFonts w:asciiTheme="minorBidi" w:hAnsiTheme="minorBidi" w:cstheme="minorBidi"/>
                <w:sz w:val="22"/>
                <w:szCs w:val="22"/>
              </w:rPr>
            </w:pPr>
          </w:p>
          <w:p w14:paraId="2E37A2A1" w14:textId="77777777" w:rsidR="007219FB" w:rsidRDefault="007219FB" w:rsidP="008A61BB">
            <w:pPr>
              <w:rPr>
                <w:rFonts w:asciiTheme="minorBidi" w:hAnsiTheme="minorBidi" w:cstheme="minorBidi"/>
                <w:sz w:val="22"/>
                <w:szCs w:val="22"/>
              </w:rPr>
            </w:pPr>
          </w:p>
          <w:p w14:paraId="0A3E0017" w14:textId="77777777" w:rsidR="007219FB" w:rsidRPr="00186144" w:rsidRDefault="007219FB" w:rsidP="007219FB">
            <w:pPr>
              <w:spacing w:line="240" w:lineRule="atLeast"/>
              <w:rPr>
                <w:rFonts w:ascii="Arial" w:hAnsi="Arial" w:cs="Arial"/>
                <w:sz w:val="22"/>
                <w:szCs w:val="22"/>
              </w:rPr>
            </w:pPr>
            <w:r w:rsidRPr="00186144">
              <w:rPr>
                <w:rFonts w:ascii="Arial" w:hAnsi="Arial" w:cs="Arial"/>
                <w:sz w:val="22"/>
                <w:szCs w:val="22"/>
              </w:rPr>
              <w:t>Animations using the mini-magnet model to explain how a nail can be magnetised. (Use the ‘by pane’ option to access the animations.)</w:t>
            </w:r>
          </w:p>
          <w:p w14:paraId="07962888" w14:textId="77777777" w:rsidR="007219FB" w:rsidRDefault="00872336" w:rsidP="007219FB">
            <w:pPr>
              <w:spacing w:line="240" w:lineRule="atLeast"/>
              <w:rPr>
                <w:rFonts w:ascii="Arial" w:hAnsi="Arial" w:cs="Arial"/>
                <w:sz w:val="22"/>
                <w:szCs w:val="22"/>
              </w:rPr>
            </w:pPr>
            <w:hyperlink r:id="rId99" w:history="1">
              <w:r w:rsidR="007219FB" w:rsidRPr="00186144">
                <w:rPr>
                  <w:rStyle w:val="Hyperlink"/>
                  <w:rFonts w:ascii="Arial" w:hAnsi="Arial" w:cs="Arial"/>
                  <w:sz w:val="22"/>
                  <w:szCs w:val="22"/>
                </w:rPr>
                <w:t>http://supportingphysicsteaching.net/XBP/Em_Stroking/index.html</w:t>
              </w:r>
            </w:hyperlink>
          </w:p>
          <w:p w14:paraId="763F44DF" w14:textId="559AC9AC" w:rsidR="007219FB" w:rsidRPr="003148B3" w:rsidRDefault="007219FB" w:rsidP="008A61BB">
            <w:pPr>
              <w:rPr>
                <w:rFonts w:asciiTheme="minorBidi" w:hAnsiTheme="minorBidi" w:cstheme="minorBidi"/>
                <w:sz w:val="22"/>
                <w:szCs w:val="22"/>
              </w:rPr>
            </w:pPr>
          </w:p>
        </w:tc>
        <w:tc>
          <w:tcPr>
            <w:tcW w:w="2298" w:type="dxa"/>
          </w:tcPr>
          <w:p w14:paraId="74420895" w14:textId="77777777" w:rsidR="008A61BB" w:rsidRPr="003148B3" w:rsidRDefault="008A61BB" w:rsidP="008A61BB">
            <w:pPr>
              <w:rPr>
                <w:rFonts w:asciiTheme="minorBidi" w:hAnsiTheme="minorBidi" w:cstheme="minorBidi"/>
                <w:sz w:val="22"/>
                <w:szCs w:val="22"/>
              </w:rPr>
            </w:pPr>
          </w:p>
        </w:tc>
      </w:tr>
      <w:tr w:rsidR="007219FB" w:rsidRPr="003148B3" w14:paraId="6E8003FB" w14:textId="77777777" w:rsidTr="00411BBE">
        <w:tc>
          <w:tcPr>
            <w:tcW w:w="1417" w:type="dxa"/>
          </w:tcPr>
          <w:p w14:paraId="1B58A5DC" w14:textId="59E66F59" w:rsidR="007219FB" w:rsidRPr="003148B3" w:rsidRDefault="007219FB" w:rsidP="007219FB">
            <w:pPr>
              <w:rPr>
                <w:rFonts w:asciiTheme="minorBidi" w:hAnsiTheme="minorBidi" w:cstheme="minorBidi"/>
                <w:sz w:val="22"/>
                <w:szCs w:val="22"/>
              </w:rPr>
            </w:pPr>
            <w:r w:rsidRPr="00457C9E">
              <w:rPr>
                <w:rFonts w:ascii="Arial" w:hAnsi="Arial" w:cs="Arial"/>
                <w:sz w:val="22"/>
                <w:szCs w:val="22"/>
              </w:rPr>
              <w:t>8Pm2</w:t>
            </w:r>
          </w:p>
        </w:tc>
        <w:tc>
          <w:tcPr>
            <w:tcW w:w="2270" w:type="dxa"/>
          </w:tcPr>
          <w:p w14:paraId="32DF9DD3" w14:textId="784A8710" w:rsidR="007219FB" w:rsidRPr="003148B3" w:rsidRDefault="007219FB" w:rsidP="007219FB">
            <w:pPr>
              <w:rPr>
                <w:rFonts w:asciiTheme="minorBidi" w:hAnsiTheme="minorBidi" w:cstheme="minorBidi"/>
                <w:sz w:val="22"/>
                <w:szCs w:val="22"/>
              </w:rPr>
            </w:pPr>
            <w:r w:rsidRPr="00457C9E">
              <w:rPr>
                <w:rFonts w:ascii="Arial" w:hAnsi="Arial" w:cs="Arial"/>
                <w:sz w:val="22"/>
                <w:szCs w:val="22"/>
              </w:rPr>
              <w:t>Recognise and reproduce the magnetic field pattern of a bar magnet.</w:t>
            </w:r>
          </w:p>
        </w:tc>
        <w:tc>
          <w:tcPr>
            <w:tcW w:w="6491" w:type="dxa"/>
          </w:tcPr>
          <w:p w14:paraId="6B4E88E2" w14:textId="77777777" w:rsidR="007219FB" w:rsidRPr="00512398" w:rsidRDefault="007219FB" w:rsidP="007219FB">
            <w:pPr>
              <w:spacing w:line="240" w:lineRule="atLeast"/>
              <w:rPr>
                <w:rFonts w:ascii="Arial" w:hAnsi="Arial" w:cs="Arial"/>
                <w:sz w:val="22"/>
                <w:szCs w:val="22"/>
              </w:rPr>
            </w:pPr>
            <w:r w:rsidRPr="00512398">
              <w:rPr>
                <w:rFonts w:ascii="Arial" w:hAnsi="Arial" w:cs="Arial"/>
                <w:sz w:val="22"/>
                <w:szCs w:val="22"/>
              </w:rPr>
              <w:t>Show learners an example of magnets exerting a force at a distance.</w:t>
            </w:r>
          </w:p>
          <w:p w14:paraId="3EE635BF" w14:textId="77777777" w:rsidR="007219FB" w:rsidRPr="00512398" w:rsidRDefault="007219FB" w:rsidP="007219FB">
            <w:pPr>
              <w:spacing w:line="240" w:lineRule="atLeast"/>
              <w:rPr>
                <w:rFonts w:ascii="Arial" w:hAnsi="Arial" w:cs="Arial"/>
                <w:sz w:val="22"/>
                <w:szCs w:val="22"/>
              </w:rPr>
            </w:pPr>
          </w:p>
          <w:p w14:paraId="20A8ACBE" w14:textId="21CA13CE" w:rsidR="007219FB" w:rsidRPr="00512398" w:rsidRDefault="007219FB" w:rsidP="007219FB">
            <w:pPr>
              <w:spacing w:line="240" w:lineRule="atLeast"/>
              <w:rPr>
                <w:rFonts w:ascii="Arial" w:hAnsi="Arial" w:cs="Arial"/>
                <w:sz w:val="22"/>
                <w:szCs w:val="22"/>
              </w:rPr>
            </w:pPr>
            <w:r w:rsidRPr="00512398">
              <w:rPr>
                <w:rFonts w:ascii="Arial" w:hAnsi="Arial" w:cs="Arial"/>
                <w:sz w:val="22"/>
                <w:szCs w:val="22"/>
              </w:rPr>
              <w:t>In pairs</w:t>
            </w:r>
            <w:r w:rsidR="00EC360E">
              <w:rPr>
                <w:rFonts w:ascii="Arial" w:hAnsi="Arial" w:cs="Arial"/>
                <w:sz w:val="22"/>
                <w:szCs w:val="22"/>
              </w:rPr>
              <w:t>,</w:t>
            </w:r>
            <w:r w:rsidRPr="00512398">
              <w:rPr>
                <w:rFonts w:ascii="Arial" w:hAnsi="Arial" w:cs="Arial"/>
                <w:sz w:val="22"/>
                <w:szCs w:val="22"/>
              </w:rPr>
              <w:t xml:space="preserve"> learners discuss what they think is happening. They share their ideas and feed</w:t>
            </w:r>
            <w:r w:rsidR="00EC360E">
              <w:rPr>
                <w:rFonts w:ascii="Arial" w:hAnsi="Arial" w:cs="Arial"/>
                <w:sz w:val="22"/>
                <w:szCs w:val="22"/>
              </w:rPr>
              <w:t xml:space="preserve"> </w:t>
            </w:r>
            <w:r w:rsidRPr="00512398">
              <w:rPr>
                <w:rFonts w:ascii="Arial" w:hAnsi="Arial" w:cs="Arial"/>
                <w:sz w:val="22"/>
                <w:szCs w:val="22"/>
              </w:rPr>
              <w:t>back to the class.</w:t>
            </w:r>
          </w:p>
          <w:p w14:paraId="01F7AC06" w14:textId="77777777" w:rsidR="007219FB" w:rsidRPr="00512398" w:rsidRDefault="007219FB" w:rsidP="007219FB">
            <w:pPr>
              <w:spacing w:line="240" w:lineRule="atLeast"/>
              <w:rPr>
                <w:rFonts w:ascii="Arial" w:hAnsi="Arial" w:cs="Arial"/>
                <w:sz w:val="22"/>
                <w:szCs w:val="22"/>
              </w:rPr>
            </w:pPr>
          </w:p>
          <w:p w14:paraId="158F2219" w14:textId="77777777" w:rsidR="007219FB" w:rsidRPr="00512398" w:rsidRDefault="007219FB" w:rsidP="007219FB">
            <w:pPr>
              <w:spacing w:line="240" w:lineRule="atLeast"/>
              <w:rPr>
                <w:rFonts w:ascii="Arial" w:hAnsi="Arial" w:cs="Arial"/>
                <w:sz w:val="22"/>
                <w:szCs w:val="22"/>
              </w:rPr>
            </w:pPr>
            <w:r w:rsidRPr="00512398">
              <w:rPr>
                <w:rFonts w:ascii="Arial" w:hAnsi="Arial" w:cs="Arial"/>
                <w:sz w:val="22"/>
                <w:szCs w:val="22"/>
              </w:rPr>
              <w:t xml:space="preserve">Remind learners that in physics, a field is a region in which a force acts on each point. </w:t>
            </w:r>
          </w:p>
          <w:p w14:paraId="2F1BCA3D" w14:textId="77777777" w:rsidR="007219FB" w:rsidRPr="00512398" w:rsidRDefault="007219FB" w:rsidP="007219FB">
            <w:pPr>
              <w:spacing w:line="240" w:lineRule="atLeast"/>
              <w:rPr>
                <w:rFonts w:ascii="Arial" w:hAnsi="Arial" w:cs="Arial"/>
                <w:sz w:val="22"/>
                <w:szCs w:val="22"/>
              </w:rPr>
            </w:pPr>
          </w:p>
          <w:p w14:paraId="5D729133" w14:textId="2061DE1F" w:rsidR="00CF7E33" w:rsidRDefault="007219FB" w:rsidP="007219FB">
            <w:pPr>
              <w:spacing w:line="240" w:lineRule="atLeast"/>
              <w:rPr>
                <w:rFonts w:ascii="Arial" w:hAnsi="Arial" w:cs="Arial"/>
                <w:sz w:val="22"/>
                <w:szCs w:val="22"/>
              </w:rPr>
            </w:pPr>
            <w:r w:rsidRPr="00E5516C">
              <w:rPr>
                <w:rFonts w:ascii="Arial" w:hAnsi="Arial" w:cs="Arial"/>
                <w:sz w:val="22"/>
                <w:szCs w:val="22"/>
              </w:rPr>
              <w:t xml:space="preserve">Use a simulation to demonstrate how a magnetic field can be mapped. Start by showing the simulation without the field. Demonstrate that the compass experiences a force that is in different directions depending on where it is in the field. Demonstrate that the field </w:t>
            </w:r>
            <w:r w:rsidR="00CF7E33">
              <w:rPr>
                <w:rFonts w:ascii="Arial" w:hAnsi="Arial" w:cs="Arial"/>
                <w:sz w:val="22"/>
                <w:szCs w:val="22"/>
              </w:rPr>
              <w:t>has different strengths in different places</w:t>
            </w:r>
            <w:r w:rsidR="00EC360E">
              <w:rPr>
                <w:rFonts w:ascii="Arial" w:hAnsi="Arial" w:cs="Arial"/>
                <w:sz w:val="22"/>
                <w:szCs w:val="22"/>
              </w:rPr>
              <w:t>:</w:t>
            </w:r>
          </w:p>
          <w:p w14:paraId="0A3E985C" w14:textId="27A5C615" w:rsidR="00CF7E33" w:rsidRPr="00CF7E33" w:rsidRDefault="00EC360E" w:rsidP="008443B9">
            <w:pPr>
              <w:pStyle w:val="activities"/>
            </w:pPr>
            <w:r w:rsidRPr="00CF7E33">
              <w:t>the field is stronger near the poles (shown by the field lines being closer together)</w:t>
            </w:r>
          </w:p>
          <w:p w14:paraId="2A6B5303" w14:textId="0B6465B2" w:rsidR="00CF7E33" w:rsidRPr="00CF7E33" w:rsidRDefault="00EC360E" w:rsidP="008443B9">
            <w:pPr>
              <w:pStyle w:val="activities"/>
            </w:pPr>
            <w:r w:rsidRPr="00CF7E33">
              <w:t xml:space="preserve">the </w:t>
            </w:r>
            <w:r w:rsidR="00CF7E33" w:rsidRPr="00CF7E33">
              <w:t>field is weaker further away from the poles</w:t>
            </w:r>
            <w:r w:rsidR="00CF7E33">
              <w:t xml:space="preserve"> (shown by the field lines being further apart)</w:t>
            </w:r>
            <w:r w:rsidR="00CF7E33" w:rsidRPr="00CF7E33">
              <w:t>.</w:t>
            </w:r>
          </w:p>
          <w:p w14:paraId="6B4A61D6" w14:textId="77777777" w:rsidR="007219FB" w:rsidRPr="00512398" w:rsidRDefault="007219FB" w:rsidP="007219FB">
            <w:pPr>
              <w:spacing w:line="240" w:lineRule="atLeast"/>
              <w:rPr>
                <w:rFonts w:ascii="Arial" w:hAnsi="Arial" w:cs="Arial"/>
                <w:sz w:val="22"/>
                <w:szCs w:val="22"/>
              </w:rPr>
            </w:pPr>
          </w:p>
          <w:p w14:paraId="1F98388B" w14:textId="77777777" w:rsidR="007219FB" w:rsidRPr="00512398" w:rsidRDefault="007219FB" w:rsidP="007219FB">
            <w:pPr>
              <w:spacing w:line="240" w:lineRule="atLeast"/>
              <w:rPr>
                <w:rFonts w:ascii="Arial" w:hAnsi="Arial" w:cs="Arial"/>
                <w:sz w:val="22"/>
                <w:szCs w:val="22"/>
              </w:rPr>
            </w:pPr>
            <w:r w:rsidRPr="00512398">
              <w:rPr>
                <w:rFonts w:ascii="Arial" w:hAnsi="Arial" w:cs="Arial"/>
                <w:sz w:val="22"/>
                <w:szCs w:val="22"/>
              </w:rPr>
              <w:t>Show learners how to use a plotting compass to detect the field around a bar magnet.</w:t>
            </w:r>
          </w:p>
          <w:p w14:paraId="2DBDF241" w14:textId="77777777" w:rsidR="007219FB" w:rsidRPr="00512398" w:rsidRDefault="007219FB" w:rsidP="007219FB">
            <w:pPr>
              <w:spacing w:line="240" w:lineRule="atLeast"/>
              <w:rPr>
                <w:rFonts w:ascii="Arial" w:hAnsi="Arial" w:cs="Arial"/>
                <w:sz w:val="22"/>
                <w:szCs w:val="22"/>
              </w:rPr>
            </w:pPr>
          </w:p>
          <w:p w14:paraId="6B038592" w14:textId="5ED13FC8" w:rsidR="007219FB" w:rsidRPr="00512398" w:rsidRDefault="007219FB" w:rsidP="007219FB">
            <w:pPr>
              <w:spacing w:line="240" w:lineRule="atLeast"/>
              <w:rPr>
                <w:rFonts w:ascii="Arial" w:hAnsi="Arial" w:cs="Arial"/>
                <w:sz w:val="22"/>
                <w:szCs w:val="22"/>
              </w:rPr>
            </w:pPr>
            <w:r w:rsidRPr="00512398">
              <w:rPr>
                <w:rFonts w:ascii="Arial" w:hAnsi="Arial" w:cs="Arial"/>
                <w:sz w:val="22"/>
                <w:szCs w:val="22"/>
              </w:rPr>
              <w:t>Learners</w:t>
            </w:r>
            <w:r w:rsidR="00EC360E">
              <w:rPr>
                <w:rFonts w:ascii="Arial" w:hAnsi="Arial" w:cs="Arial"/>
                <w:sz w:val="22"/>
                <w:szCs w:val="22"/>
              </w:rPr>
              <w:t>, in pairs,</w:t>
            </w:r>
            <w:r w:rsidRPr="00512398">
              <w:rPr>
                <w:rFonts w:ascii="Arial" w:hAnsi="Arial" w:cs="Arial"/>
                <w:sz w:val="22"/>
                <w:szCs w:val="22"/>
              </w:rPr>
              <w:t xml:space="preserve"> draw the field around a bar magnet. Compare results.</w:t>
            </w:r>
          </w:p>
          <w:p w14:paraId="012829B4" w14:textId="77777777" w:rsidR="007219FB" w:rsidRPr="00512398" w:rsidRDefault="007219FB" w:rsidP="007219FB">
            <w:pPr>
              <w:spacing w:line="240" w:lineRule="atLeast"/>
              <w:rPr>
                <w:rFonts w:ascii="Arial" w:hAnsi="Arial" w:cs="Arial"/>
                <w:sz w:val="22"/>
                <w:szCs w:val="22"/>
              </w:rPr>
            </w:pPr>
          </w:p>
          <w:p w14:paraId="7CD49503" w14:textId="77777777" w:rsidR="007219FB" w:rsidRPr="00512398" w:rsidRDefault="007219FB" w:rsidP="007219FB">
            <w:pPr>
              <w:spacing w:line="240" w:lineRule="atLeast"/>
              <w:rPr>
                <w:rFonts w:ascii="Arial" w:hAnsi="Arial" w:cs="Arial"/>
                <w:i/>
                <w:sz w:val="22"/>
                <w:szCs w:val="22"/>
              </w:rPr>
            </w:pPr>
            <w:r w:rsidRPr="00512398">
              <w:rPr>
                <w:rFonts w:ascii="Arial" w:hAnsi="Arial" w:cs="Arial"/>
                <w:sz w:val="22"/>
                <w:szCs w:val="22"/>
              </w:rPr>
              <w:t>Use the simulation again with the magnetic field visible. Ask learners to compare the shape of this field with the one they have drawn.</w:t>
            </w:r>
          </w:p>
          <w:p w14:paraId="02657DE5" w14:textId="77777777" w:rsidR="007219FB" w:rsidRPr="00512398" w:rsidRDefault="007219FB" w:rsidP="007219FB">
            <w:pPr>
              <w:spacing w:line="240" w:lineRule="atLeast"/>
              <w:rPr>
                <w:rFonts w:ascii="Arial" w:hAnsi="Arial" w:cs="Arial"/>
                <w:i/>
                <w:sz w:val="22"/>
                <w:szCs w:val="22"/>
              </w:rPr>
            </w:pPr>
          </w:p>
          <w:p w14:paraId="0A9B6521" w14:textId="77777777" w:rsidR="007219FB" w:rsidRPr="00512398" w:rsidRDefault="007219FB" w:rsidP="007219FB">
            <w:pPr>
              <w:spacing w:line="240" w:lineRule="atLeast"/>
              <w:rPr>
                <w:rFonts w:ascii="Arial" w:hAnsi="Arial" w:cs="Arial"/>
                <w:i/>
                <w:sz w:val="22"/>
                <w:szCs w:val="22"/>
              </w:rPr>
            </w:pPr>
            <w:r w:rsidRPr="00512398">
              <w:rPr>
                <w:rFonts w:ascii="Arial" w:hAnsi="Arial" w:cs="Arial"/>
                <w:sz w:val="22"/>
                <w:szCs w:val="22"/>
              </w:rPr>
              <w:t>Ask learners to identify where the magnetic field is strongest. Ask them to predict which part of a bar magnet, iron filings would be most attracted to.</w:t>
            </w:r>
          </w:p>
          <w:p w14:paraId="0683598B" w14:textId="77777777" w:rsidR="007219FB" w:rsidRPr="00512398" w:rsidRDefault="007219FB" w:rsidP="007219FB">
            <w:pPr>
              <w:spacing w:line="240" w:lineRule="atLeast"/>
              <w:rPr>
                <w:rFonts w:ascii="Arial" w:hAnsi="Arial" w:cs="Arial"/>
                <w:i/>
                <w:sz w:val="22"/>
                <w:szCs w:val="22"/>
              </w:rPr>
            </w:pPr>
          </w:p>
          <w:p w14:paraId="780ED697" w14:textId="77777777" w:rsidR="007219FB" w:rsidRPr="00512398" w:rsidRDefault="007219FB" w:rsidP="007219FB">
            <w:pPr>
              <w:spacing w:line="240" w:lineRule="atLeast"/>
              <w:rPr>
                <w:rFonts w:ascii="Arial" w:hAnsi="Arial" w:cs="Arial"/>
                <w:i/>
                <w:sz w:val="22"/>
                <w:szCs w:val="22"/>
              </w:rPr>
            </w:pPr>
            <w:r w:rsidRPr="00512398">
              <w:rPr>
                <w:rFonts w:ascii="Arial" w:hAnsi="Arial" w:cs="Arial"/>
                <w:sz w:val="22"/>
                <w:szCs w:val="22"/>
              </w:rPr>
              <w:t>Demonstrate placing a bar magnet beneath a piece of card. Sprinkle iron filings on the top. These will produce patterns. The filings will be concentrated around the poles.</w:t>
            </w:r>
          </w:p>
          <w:p w14:paraId="6C4B5D23" w14:textId="77777777" w:rsidR="007219FB" w:rsidRPr="00512398" w:rsidRDefault="007219FB" w:rsidP="007219FB">
            <w:pPr>
              <w:spacing w:line="240" w:lineRule="atLeast"/>
              <w:rPr>
                <w:rFonts w:ascii="Arial" w:hAnsi="Arial" w:cs="Arial"/>
                <w:sz w:val="22"/>
                <w:szCs w:val="22"/>
              </w:rPr>
            </w:pPr>
          </w:p>
          <w:p w14:paraId="3F7214C1" w14:textId="77777777" w:rsidR="007219FB" w:rsidRDefault="007219FB" w:rsidP="000E2ADD">
            <w:pPr>
              <w:spacing w:line="240" w:lineRule="atLeast"/>
              <w:rPr>
                <w:rFonts w:ascii="Arial" w:hAnsi="Arial" w:cs="Arial"/>
                <w:sz w:val="22"/>
                <w:szCs w:val="22"/>
              </w:rPr>
            </w:pPr>
            <w:r w:rsidRPr="00F042E1">
              <w:rPr>
                <w:rFonts w:ascii="Arial" w:hAnsi="Arial" w:cs="Arial"/>
                <w:sz w:val="22"/>
                <w:szCs w:val="22"/>
              </w:rPr>
              <w:t>Conclude</w:t>
            </w:r>
            <w:r w:rsidRPr="00512398">
              <w:rPr>
                <w:rFonts w:ascii="Arial" w:hAnsi="Arial" w:cs="Arial"/>
                <w:b/>
                <w:sz w:val="22"/>
                <w:szCs w:val="22"/>
              </w:rPr>
              <w:t xml:space="preserve"> </w:t>
            </w:r>
            <w:r w:rsidRPr="00512398">
              <w:rPr>
                <w:rFonts w:ascii="Arial" w:hAnsi="Arial" w:cs="Arial"/>
                <w:sz w:val="22"/>
                <w:szCs w:val="22"/>
              </w:rPr>
              <w:t>that magnetic field lines radiate out from magnets. They get weaker with distance and are concentrated around the poles. They hav</w:t>
            </w:r>
            <w:r>
              <w:rPr>
                <w:rFonts w:ascii="Arial" w:hAnsi="Arial" w:cs="Arial"/>
                <w:sz w:val="22"/>
                <w:szCs w:val="22"/>
              </w:rPr>
              <w:t>e a direction of north pole to south pole.</w:t>
            </w:r>
          </w:p>
          <w:p w14:paraId="47B66445" w14:textId="429E26F2" w:rsidR="00413AC4" w:rsidRPr="003148B3" w:rsidRDefault="00413AC4" w:rsidP="000E2ADD">
            <w:pPr>
              <w:spacing w:line="240" w:lineRule="atLeast"/>
              <w:rPr>
                <w:rFonts w:asciiTheme="minorBidi" w:hAnsiTheme="minorBidi" w:cstheme="minorBidi"/>
                <w:sz w:val="22"/>
                <w:szCs w:val="22"/>
              </w:rPr>
            </w:pPr>
          </w:p>
        </w:tc>
        <w:tc>
          <w:tcPr>
            <w:tcW w:w="3402" w:type="dxa"/>
          </w:tcPr>
          <w:p w14:paraId="63525807" w14:textId="77777777" w:rsidR="007219FB" w:rsidRDefault="007219FB" w:rsidP="007219FB">
            <w:pPr>
              <w:spacing w:line="240" w:lineRule="atLeast"/>
              <w:rPr>
                <w:rFonts w:ascii="Arial" w:hAnsi="Arial" w:cs="Arial"/>
                <w:sz w:val="22"/>
                <w:szCs w:val="22"/>
              </w:rPr>
            </w:pPr>
          </w:p>
          <w:p w14:paraId="6907F289" w14:textId="77777777" w:rsidR="007219FB" w:rsidRDefault="007219FB" w:rsidP="007219FB">
            <w:pPr>
              <w:spacing w:line="240" w:lineRule="atLeast"/>
              <w:rPr>
                <w:rFonts w:ascii="Arial" w:hAnsi="Arial" w:cs="Arial"/>
                <w:sz w:val="22"/>
                <w:szCs w:val="22"/>
              </w:rPr>
            </w:pPr>
          </w:p>
          <w:p w14:paraId="70F0647B" w14:textId="77777777" w:rsidR="007219FB" w:rsidRDefault="007219FB" w:rsidP="007219FB">
            <w:pPr>
              <w:spacing w:line="240" w:lineRule="atLeast"/>
              <w:rPr>
                <w:rFonts w:ascii="Arial" w:hAnsi="Arial" w:cs="Arial"/>
                <w:sz w:val="22"/>
                <w:szCs w:val="22"/>
              </w:rPr>
            </w:pPr>
          </w:p>
          <w:p w14:paraId="514BC668" w14:textId="77777777" w:rsidR="007219FB" w:rsidRDefault="007219FB" w:rsidP="007219FB">
            <w:pPr>
              <w:spacing w:line="240" w:lineRule="atLeast"/>
              <w:rPr>
                <w:rFonts w:ascii="Arial" w:hAnsi="Arial" w:cs="Arial"/>
                <w:sz w:val="22"/>
                <w:szCs w:val="22"/>
              </w:rPr>
            </w:pPr>
          </w:p>
          <w:p w14:paraId="63076A35" w14:textId="77777777" w:rsidR="007219FB" w:rsidRDefault="007219FB" w:rsidP="007219FB">
            <w:pPr>
              <w:spacing w:line="240" w:lineRule="atLeast"/>
              <w:rPr>
                <w:rFonts w:ascii="Arial" w:hAnsi="Arial" w:cs="Arial"/>
                <w:sz w:val="22"/>
                <w:szCs w:val="22"/>
              </w:rPr>
            </w:pPr>
          </w:p>
          <w:p w14:paraId="2E8258B5" w14:textId="77777777" w:rsidR="007219FB" w:rsidRDefault="007219FB" w:rsidP="007219FB">
            <w:pPr>
              <w:spacing w:line="240" w:lineRule="atLeast"/>
              <w:rPr>
                <w:rFonts w:ascii="Arial" w:hAnsi="Arial" w:cs="Arial"/>
                <w:sz w:val="22"/>
                <w:szCs w:val="22"/>
              </w:rPr>
            </w:pPr>
          </w:p>
          <w:p w14:paraId="5991EF58" w14:textId="77777777" w:rsidR="007219FB" w:rsidRDefault="007219FB" w:rsidP="007219FB">
            <w:pPr>
              <w:spacing w:line="240" w:lineRule="atLeast"/>
              <w:rPr>
                <w:rFonts w:ascii="Arial" w:hAnsi="Arial" w:cs="Arial"/>
                <w:sz w:val="22"/>
                <w:szCs w:val="22"/>
              </w:rPr>
            </w:pPr>
          </w:p>
          <w:p w14:paraId="4E97E9C5" w14:textId="77777777" w:rsidR="007219FB" w:rsidRDefault="007219FB" w:rsidP="007219FB">
            <w:pPr>
              <w:spacing w:line="240" w:lineRule="atLeast"/>
              <w:rPr>
                <w:rFonts w:ascii="Arial" w:hAnsi="Arial" w:cs="Arial"/>
                <w:sz w:val="22"/>
                <w:szCs w:val="22"/>
              </w:rPr>
            </w:pPr>
          </w:p>
          <w:p w14:paraId="70D576B8" w14:textId="77777777" w:rsidR="007219FB" w:rsidRDefault="007219FB" w:rsidP="007219FB">
            <w:pPr>
              <w:spacing w:line="240" w:lineRule="atLeast"/>
              <w:rPr>
                <w:rFonts w:ascii="Arial" w:hAnsi="Arial" w:cs="Arial"/>
                <w:sz w:val="22"/>
                <w:szCs w:val="22"/>
              </w:rPr>
            </w:pPr>
          </w:p>
          <w:p w14:paraId="4838679B" w14:textId="77777777" w:rsidR="007219FB" w:rsidRDefault="00872336" w:rsidP="007219FB">
            <w:pPr>
              <w:spacing w:line="240" w:lineRule="atLeast"/>
              <w:rPr>
                <w:rFonts w:ascii="Arial" w:hAnsi="Arial" w:cs="Arial"/>
                <w:sz w:val="22"/>
                <w:szCs w:val="22"/>
              </w:rPr>
            </w:pPr>
            <w:hyperlink r:id="rId100" w:history="1">
              <w:r w:rsidR="007219FB" w:rsidRPr="00710182">
                <w:rPr>
                  <w:rStyle w:val="Hyperlink"/>
                  <w:rFonts w:ascii="Arial" w:hAnsi="Arial" w:cs="Arial"/>
                  <w:sz w:val="22"/>
                  <w:szCs w:val="22"/>
                </w:rPr>
                <w:t>https://phet.colorado.edu/en/simulation/legacy/magnet-and-compass</w:t>
              </w:r>
            </w:hyperlink>
          </w:p>
          <w:p w14:paraId="36EB7B67" w14:textId="77777777" w:rsidR="007219FB" w:rsidRDefault="007219FB" w:rsidP="007219FB">
            <w:pPr>
              <w:spacing w:line="240" w:lineRule="atLeast"/>
              <w:rPr>
                <w:rFonts w:ascii="Arial" w:hAnsi="Arial" w:cs="Arial"/>
                <w:sz w:val="22"/>
                <w:szCs w:val="22"/>
              </w:rPr>
            </w:pPr>
          </w:p>
          <w:p w14:paraId="02E9ECF2" w14:textId="77777777" w:rsidR="007219FB" w:rsidRDefault="007219FB" w:rsidP="007219FB">
            <w:pPr>
              <w:spacing w:line="240" w:lineRule="atLeast"/>
              <w:rPr>
                <w:rFonts w:ascii="Arial" w:hAnsi="Arial" w:cs="Arial"/>
                <w:sz w:val="22"/>
                <w:szCs w:val="22"/>
              </w:rPr>
            </w:pPr>
          </w:p>
          <w:p w14:paraId="6333C12D" w14:textId="77777777" w:rsidR="007219FB" w:rsidRDefault="007219FB" w:rsidP="007219FB">
            <w:pPr>
              <w:spacing w:line="240" w:lineRule="atLeast"/>
              <w:rPr>
                <w:rFonts w:ascii="Arial" w:hAnsi="Arial" w:cs="Arial"/>
                <w:sz w:val="22"/>
                <w:szCs w:val="22"/>
              </w:rPr>
            </w:pPr>
          </w:p>
          <w:p w14:paraId="5386BD35" w14:textId="77777777" w:rsidR="007219FB" w:rsidRDefault="007219FB" w:rsidP="007219FB">
            <w:pPr>
              <w:spacing w:line="240" w:lineRule="atLeast"/>
              <w:rPr>
                <w:rFonts w:ascii="Arial" w:hAnsi="Arial" w:cs="Arial"/>
                <w:sz w:val="22"/>
                <w:szCs w:val="22"/>
              </w:rPr>
            </w:pPr>
          </w:p>
          <w:p w14:paraId="73156D46" w14:textId="77777777" w:rsidR="007219FB" w:rsidRDefault="007219FB" w:rsidP="007219FB">
            <w:pPr>
              <w:spacing w:line="240" w:lineRule="atLeast"/>
              <w:rPr>
                <w:rFonts w:ascii="Arial" w:hAnsi="Arial" w:cs="Arial"/>
                <w:sz w:val="22"/>
                <w:szCs w:val="22"/>
              </w:rPr>
            </w:pPr>
          </w:p>
          <w:p w14:paraId="180DFA29" w14:textId="77777777" w:rsidR="007219FB" w:rsidRDefault="007219FB" w:rsidP="007219FB">
            <w:pPr>
              <w:spacing w:line="240" w:lineRule="atLeast"/>
              <w:rPr>
                <w:rFonts w:ascii="Arial" w:hAnsi="Arial" w:cs="Arial"/>
                <w:sz w:val="22"/>
                <w:szCs w:val="22"/>
              </w:rPr>
            </w:pPr>
          </w:p>
          <w:p w14:paraId="7BF59D7C" w14:textId="77777777" w:rsidR="007219FB" w:rsidRDefault="007219FB" w:rsidP="007219FB">
            <w:pPr>
              <w:spacing w:line="240" w:lineRule="atLeast"/>
              <w:rPr>
                <w:rFonts w:ascii="Arial" w:hAnsi="Arial" w:cs="Arial"/>
                <w:sz w:val="22"/>
                <w:szCs w:val="22"/>
              </w:rPr>
            </w:pPr>
          </w:p>
          <w:p w14:paraId="18A799C2" w14:textId="5ADE5225" w:rsidR="007219FB" w:rsidRDefault="007219FB" w:rsidP="007219FB">
            <w:pPr>
              <w:spacing w:line="240" w:lineRule="atLeast"/>
              <w:rPr>
                <w:rFonts w:ascii="Arial" w:hAnsi="Arial" w:cs="Arial"/>
                <w:sz w:val="22"/>
                <w:szCs w:val="22"/>
              </w:rPr>
            </w:pPr>
          </w:p>
          <w:p w14:paraId="1E024550" w14:textId="3F755E28" w:rsidR="001649E7" w:rsidRDefault="001649E7" w:rsidP="007219FB">
            <w:pPr>
              <w:spacing w:line="240" w:lineRule="atLeast"/>
              <w:rPr>
                <w:rFonts w:ascii="Arial" w:hAnsi="Arial" w:cs="Arial"/>
                <w:sz w:val="22"/>
                <w:szCs w:val="22"/>
              </w:rPr>
            </w:pPr>
          </w:p>
          <w:p w14:paraId="14AA0C16" w14:textId="77777777" w:rsidR="001649E7" w:rsidRDefault="001649E7" w:rsidP="007219FB">
            <w:pPr>
              <w:spacing w:line="240" w:lineRule="atLeast"/>
              <w:rPr>
                <w:rFonts w:ascii="Arial" w:hAnsi="Arial" w:cs="Arial"/>
                <w:sz w:val="22"/>
                <w:szCs w:val="22"/>
              </w:rPr>
            </w:pPr>
          </w:p>
          <w:p w14:paraId="70C256C1" w14:textId="77777777" w:rsidR="007219FB" w:rsidRPr="00DB5C11" w:rsidRDefault="007219FB" w:rsidP="007219FB">
            <w:pPr>
              <w:spacing w:line="240" w:lineRule="atLeast"/>
              <w:rPr>
                <w:rFonts w:ascii="Arial" w:hAnsi="Arial" w:cs="Arial"/>
                <w:sz w:val="22"/>
                <w:szCs w:val="22"/>
              </w:rPr>
            </w:pPr>
          </w:p>
          <w:p w14:paraId="6A871B8D" w14:textId="6592FF7C" w:rsidR="007219FB" w:rsidRPr="00DB5C11" w:rsidRDefault="007219FB" w:rsidP="007219FB">
            <w:pPr>
              <w:spacing w:line="240" w:lineRule="atLeast"/>
              <w:rPr>
                <w:rFonts w:ascii="Arial" w:hAnsi="Arial" w:cs="Arial"/>
                <w:sz w:val="22"/>
                <w:szCs w:val="22"/>
              </w:rPr>
            </w:pPr>
            <w:r w:rsidRPr="00DB5C11">
              <w:rPr>
                <w:rFonts w:ascii="Arial" w:hAnsi="Arial" w:cs="Arial"/>
                <w:sz w:val="22"/>
                <w:szCs w:val="22"/>
              </w:rPr>
              <w:t xml:space="preserve">For each pair of learners: </w:t>
            </w:r>
            <w:r w:rsidR="00EC360E">
              <w:rPr>
                <w:rFonts w:ascii="Arial" w:hAnsi="Arial" w:cs="Arial"/>
                <w:sz w:val="22"/>
                <w:szCs w:val="22"/>
              </w:rPr>
              <w:t>b</w:t>
            </w:r>
            <w:r w:rsidR="00EC360E" w:rsidRPr="00DB5C11">
              <w:rPr>
                <w:rFonts w:ascii="Arial" w:hAnsi="Arial" w:cs="Arial"/>
                <w:sz w:val="22"/>
                <w:szCs w:val="22"/>
              </w:rPr>
              <w:t xml:space="preserve">ar </w:t>
            </w:r>
            <w:r w:rsidRPr="00DB5C11">
              <w:rPr>
                <w:rFonts w:ascii="Arial" w:hAnsi="Arial" w:cs="Arial"/>
                <w:sz w:val="22"/>
                <w:szCs w:val="22"/>
              </w:rPr>
              <w:t>magnet, compass, sheet of A3 paper, pencils.</w:t>
            </w:r>
          </w:p>
          <w:p w14:paraId="5C38F0B9" w14:textId="77777777" w:rsidR="007219FB" w:rsidRDefault="007219FB" w:rsidP="007219FB">
            <w:pPr>
              <w:spacing w:line="240" w:lineRule="atLeast"/>
              <w:rPr>
                <w:rFonts w:ascii="Arial" w:hAnsi="Arial" w:cs="Arial"/>
                <w:sz w:val="22"/>
                <w:szCs w:val="22"/>
              </w:rPr>
            </w:pPr>
          </w:p>
          <w:p w14:paraId="0F77D6C1" w14:textId="77777777" w:rsidR="007219FB" w:rsidRDefault="007219FB" w:rsidP="007219FB">
            <w:pPr>
              <w:spacing w:line="240" w:lineRule="atLeast"/>
              <w:rPr>
                <w:rFonts w:ascii="Arial" w:hAnsi="Arial" w:cs="Arial"/>
                <w:sz w:val="22"/>
                <w:szCs w:val="22"/>
              </w:rPr>
            </w:pPr>
          </w:p>
          <w:p w14:paraId="03767306" w14:textId="77777777" w:rsidR="007219FB" w:rsidRDefault="007219FB" w:rsidP="007219FB">
            <w:pPr>
              <w:spacing w:line="240" w:lineRule="atLeast"/>
              <w:rPr>
                <w:rFonts w:ascii="Arial" w:hAnsi="Arial" w:cs="Arial"/>
                <w:sz w:val="22"/>
                <w:szCs w:val="22"/>
              </w:rPr>
            </w:pPr>
          </w:p>
          <w:p w14:paraId="048EFA16" w14:textId="77777777" w:rsidR="00EC360E" w:rsidRDefault="00EC360E" w:rsidP="007219FB">
            <w:pPr>
              <w:spacing w:line="240" w:lineRule="atLeast"/>
              <w:rPr>
                <w:rFonts w:ascii="Arial" w:hAnsi="Arial" w:cs="Arial"/>
                <w:sz w:val="22"/>
                <w:szCs w:val="22"/>
              </w:rPr>
            </w:pPr>
          </w:p>
          <w:p w14:paraId="7C1CD3DD" w14:textId="77777777" w:rsidR="00EC360E" w:rsidRDefault="00EC360E" w:rsidP="007219FB">
            <w:pPr>
              <w:spacing w:line="240" w:lineRule="atLeast"/>
              <w:rPr>
                <w:rFonts w:ascii="Arial" w:hAnsi="Arial" w:cs="Arial"/>
                <w:sz w:val="22"/>
                <w:szCs w:val="22"/>
              </w:rPr>
            </w:pPr>
          </w:p>
          <w:p w14:paraId="78F8B620" w14:textId="77777777" w:rsidR="00EC360E" w:rsidRDefault="00EC360E" w:rsidP="007219FB">
            <w:pPr>
              <w:spacing w:line="240" w:lineRule="atLeast"/>
              <w:rPr>
                <w:rFonts w:ascii="Arial" w:hAnsi="Arial" w:cs="Arial"/>
                <w:sz w:val="22"/>
                <w:szCs w:val="22"/>
              </w:rPr>
            </w:pPr>
          </w:p>
          <w:p w14:paraId="4751A19E" w14:textId="77777777" w:rsidR="007219FB" w:rsidRDefault="007219FB" w:rsidP="007219FB">
            <w:pPr>
              <w:spacing w:line="240" w:lineRule="atLeast"/>
              <w:rPr>
                <w:rFonts w:ascii="Arial" w:hAnsi="Arial" w:cs="Arial"/>
                <w:sz w:val="22"/>
                <w:szCs w:val="22"/>
              </w:rPr>
            </w:pPr>
            <w:r w:rsidRPr="007D17B7">
              <w:rPr>
                <w:rFonts w:ascii="Arial" w:hAnsi="Arial" w:cs="Arial"/>
                <w:sz w:val="22"/>
                <w:szCs w:val="22"/>
              </w:rPr>
              <w:t xml:space="preserve">Bar magnet, card or acetate transparent sheet, iron filings in a ‘pepper-pot’ for sprinkling. </w:t>
            </w:r>
          </w:p>
          <w:p w14:paraId="21B1F361" w14:textId="77777777" w:rsidR="007219FB" w:rsidRPr="007D17B7" w:rsidRDefault="007219FB" w:rsidP="007219FB">
            <w:pPr>
              <w:spacing w:line="240" w:lineRule="atLeast"/>
              <w:rPr>
                <w:rFonts w:ascii="Arial" w:hAnsi="Arial" w:cs="Arial"/>
                <w:sz w:val="22"/>
                <w:szCs w:val="22"/>
              </w:rPr>
            </w:pPr>
          </w:p>
          <w:p w14:paraId="3B3182E2" w14:textId="77777777" w:rsidR="007219FB" w:rsidRPr="003148B3" w:rsidRDefault="007219FB" w:rsidP="008443B9">
            <w:pPr>
              <w:spacing w:line="240" w:lineRule="atLeast"/>
              <w:rPr>
                <w:rFonts w:asciiTheme="minorBidi" w:hAnsiTheme="minorBidi" w:cstheme="minorBidi"/>
                <w:sz w:val="22"/>
                <w:szCs w:val="22"/>
              </w:rPr>
            </w:pPr>
          </w:p>
        </w:tc>
        <w:tc>
          <w:tcPr>
            <w:tcW w:w="2298" w:type="dxa"/>
          </w:tcPr>
          <w:p w14:paraId="0A0860AC" w14:textId="77777777" w:rsidR="007219FB" w:rsidRDefault="007219FB" w:rsidP="007219FB">
            <w:pPr>
              <w:rPr>
                <w:rFonts w:asciiTheme="minorBidi" w:hAnsiTheme="minorBidi" w:cstheme="minorBidi"/>
                <w:sz w:val="22"/>
                <w:szCs w:val="22"/>
              </w:rPr>
            </w:pPr>
          </w:p>
          <w:p w14:paraId="7E7157A2" w14:textId="77777777" w:rsidR="00D353D3" w:rsidRDefault="00D353D3" w:rsidP="007219FB">
            <w:pPr>
              <w:rPr>
                <w:rFonts w:asciiTheme="minorBidi" w:hAnsiTheme="minorBidi" w:cstheme="minorBidi"/>
                <w:sz w:val="22"/>
                <w:szCs w:val="22"/>
              </w:rPr>
            </w:pPr>
          </w:p>
          <w:p w14:paraId="5D3BE80C" w14:textId="77777777" w:rsidR="00D353D3" w:rsidRDefault="00D353D3" w:rsidP="007219FB">
            <w:pPr>
              <w:rPr>
                <w:rFonts w:asciiTheme="minorBidi" w:hAnsiTheme="minorBidi" w:cstheme="minorBidi"/>
                <w:sz w:val="22"/>
                <w:szCs w:val="22"/>
              </w:rPr>
            </w:pPr>
          </w:p>
          <w:p w14:paraId="5E41FA7C" w14:textId="77777777" w:rsidR="00D353D3" w:rsidRDefault="00D353D3" w:rsidP="007219FB">
            <w:pPr>
              <w:rPr>
                <w:rFonts w:asciiTheme="minorBidi" w:hAnsiTheme="minorBidi" w:cstheme="minorBidi"/>
                <w:sz w:val="22"/>
                <w:szCs w:val="22"/>
              </w:rPr>
            </w:pPr>
          </w:p>
          <w:p w14:paraId="243356FE" w14:textId="77777777" w:rsidR="00D353D3" w:rsidRDefault="00D353D3" w:rsidP="007219FB">
            <w:pPr>
              <w:rPr>
                <w:rFonts w:asciiTheme="minorBidi" w:hAnsiTheme="minorBidi" w:cstheme="minorBidi"/>
                <w:sz w:val="22"/>
                <w:szCs w:val="22"/>
              </w:rPr>
            </w:pPr>
          </w:p>
          <w:p w14:paraId="609D0FFC" w14:textId="77777777" w:rsidR="00D353D3" w:rsidRDefault="00D353D3" w:rsidP="007219FB">
            <w:pPr>
              <w:rPr>
                <w:rFonts w:asciiTheme="minorBidi" w:hAnsiTheme="minorBidi" w:cstheme="minorBidi"/>
                <w:sz w:val="22"/>
                <w:szCs w:val="22"/>
              </w:rPr>
            </w:pPr>
          </w:p>
          <w:p w14:paraId="047B1BDB" w14:textId="77777777" w:rsidR="00D353D3" w:rsidRDefault="00D353D3" w:rsidP="007219FB">
            <w:pPr>
              <w:rPr>
                <w:rFonts w:asciiTheme="minorBidi" w:hAnsiTheme="minorBidi" w:cstheme="minorBidi"/>
                <w:sz w:val="22"/>
                <w:szCs w:val="22"/>
              </w:rPr>
            </w:pPr>
          </w:p>
          <w:p w14:paraId="01E843DB" w14:textId="77777777" w:rsidR="00D353D3" w:rsidRDefault="00D353D3" w:rsidP="007219FB">
            <w:pPr>
              <w:rPr>
                <w:rFonts w:asciiTheme="minorBidi" w:hAnsiTheme="minorBidi" w:cstheme="minorBidi"/>
                <w:sz w:val="22"/>
                <w:szCs w:val="22"/>
              </w:rPr>
            </w:pPr>
          </w:p>
          <w:p w14:paraId="467FCAE0" w14:textId="77777777" w:rsidR="00D353D3" w:rsidRDefault="00D353D3" w:rsidP="007219FB">
            <w:pPr>
              <w:rPr>
                <w:rFonts w:asciiTheme="minorBidi" w:hAnsiTheme="minorBidi" w:cstheme="minorBidi"/>
                <w:sz w:val="22"/>
                <w:szCs w:val="22"/>
              </w:rPr>
            </w:pPr>
          </w:p>
          <w:p w14:paraId="2F96D490" w14:textId="77777777" w:rsidR="00D353D3" w:rsidRDefault="00D353D3" w:rsidP="007219FB">
            <w:pPr>
              <w:rPr>
                <w:rFonts w:asciiTheme="minorBidi" w:hAnsiTheme="minorBidi" w:cstheme="minorBidi"/>
                <w:sz w:val="22"/>
                <w:szCs w:val="22"/>
              </w:rPr>
            </w:pPr>
          </w:p>
          <w:p w14:paraId="486552FB" w14:textId="77777777" w:rsidR="00D353D3" w:rsidRDefault="00D353D3" w:rsidP="007219FB">
            <w:pPr>
              <w:rPr>
                <w:rFonts w:asciiTheme="minorBidi" w:hAnsiTheme="minorBidi" w:cstheme="minorBidi"/>
                <w:sz w:val="22"/>
                <w:szCs w:val="22"/>
              </w:rPr>
            </w:pPr>
          </w:p>
          <w:p w14:paraId="722D49A3" w14:textId="77777777" w:rsidR="00D353D3" w:rsidRDefault="00D353D3" w:rsidP="007219FB">
            <w:pPr>
              <w:rPr>
                <w:rFonts w:asciiTheme="minorBidi" w:hAnsiTheme="minorBidi" w:cstheme="minorBidi"/>
                <w:sz w:val="22"/>
                <w:szCs w:val="22"/>
              </w:rPr>
            </w:pPr>
          </w:p>
          <w:p w14:paraId="4E6EE5FA" w14:textId="77777777" w:rsidR="00D353D3" w:rsidRDefault="00D353D3" w:rsidP="007219FB">
            <w:pPr>
              <w:rPr>
                <w:rFonts w:asciiTheme="minorBidi" w:hAnsiTheme="minorBidi" w:cstheme="minorBidi"/>
                <w:sz w:val="22"/>
                <w:szCs w:val="22"/>
              </w:rPr>
            </w:pPr>
          </w:p>
          <w:p w14:paraId="0F799A17" w14:textId="77777777" w:rsidR="00D353D3" w:rsidRDefault="00D353D3" w:rsidP="007219FB">
            <w:pPr>
              <w:rPr>
                <w:rFonts w:asciiTheme="minorBidi" w:hAnsiTheme="minorBidi" w:cstheme="minorBidi"/>
                <w:sz w:val="22"/>
                <w:szCs w:val="22"/>
              </w:rPr>
            </w:pPr>
          </w:p>
          <w:p w14:paraId="471917E8" w14:textId="77777777" w:rsidR="00D353D3" w:rsidRDefault="00D353D3" w:rsidP="007219FB">
            <w:pPr>
              <w:rPr>
                <w:rFonts w:asciiTheme="minorBidi" w:hAnsiTheme="minorBidi" w:cstheme="minorBidi"/>
                <w:sz w:val="22"/>
                <w:szCs w:val="22"/>
              </w:rPr>
            </w:pPr>
          </w:p>
          <w:p w14:paraId="28B6F7EC" w14:textId="77777777" w:rsidR="00D353D3" w:rsidRDefault="00D353D3" w:rsidP="007219FB">
            <w:pPr>
              <w:rPr>
                <w:rFonts w:asciiTheme="minorBidi" w:hAnsiTheme="minorBidi" w:cstheme="minorBidi"/>
                <w:sz w:val="22"/>
                <w:szCs w:val="22"/>
              </w:rPr>
            </w:pPr>
          </w:p>
          <w:p w14:paraId="0E51EE02" w14:textId="77777777" w:rsidR="00D353D3" w:rsidRDefault="00D353D3" w:rsidP="007219FB">
            <w:pPr>
              <w:rPr>
                <w:rFonts w:asciiTheme="minorBidi" w:hAnsiTheme="minorBidi" w:cstheme="minorBidi"/>
                <w:sz w:val="22"/>
                <w:szCs w:val="22"/>
              </w:rPr>
            </w:pPr>
          </w:p>
          <w:p w14:paraId="78246AF6" w14:textId="77777777" w:rsidR="00D353D3" w:rsidRDefault="00D353D3" w:rsidP="007219FB">
            <w:pPr>
              <w:rPr>
                <w:rFonts w:asciiTheme="minorBidi" w:hAnsiTheme="minorBidi" w:cstheme="minorBidi"/>
                <w:sz w:val="22"/>
                <w:szCs w:val="22"/>
              </w:rPr>
            </w:pPr>
          </w:p>
          <w:p w14:paraId="28284DF7" w14:textId="77777777" w:rsidR="00D353D3" w:rsidRDefault="00D353D3" w:rsidP="007219FB">
            <w:pPr>
              <w:rPr>
                <w:rFonts w:asciiTheme="minorBidi" w:hAnsiTheme="minorBidi" w:cstheme="minorBidi"/>
                <w:sz w:val="22"/>
                <w:szCs w:val="22"/>
              </w:rPr>
            </w:pPr>
          </w:p>
          <w:p w14:paraId="2D43B41B" w14:textId="77777777" w:rsidR="00D353D3" w:rsidRDefault="00D353D3" w:rsidP="007219FB">
            <w:pPr>
              <w:rPr>
                <w:rFonts w:asciiTheme="minorBidi" w:hAnsiTheme="minorBidi" w:cstheme="minorBidi"/>
                <w:sz w:val="22"/>
                <w:szCs w:val="22"/>
              </w:rPr>
            </w:pPr>
          </w:p>
          <w:p w14:paraId="19612C34" w14:textId="77777777" w:rsidR="00D353D3" w:rsidRDefault="00D353D3" w:rsidP="007219FB">
            <w:pPr>
              <w:rPr>
                <w:rFonts w:asciiTheme="minorBidi" w:hAnsiTheme="minorBidi" w:cstheme="minorBidi"/>
                <w:sz w:val="22"/>
                <w:szCs w:val="22"/>
              </w:rPr>
            </w:pPr>
          </w:p>
          <w:p w14:paraId="3FE989CD" w14:textId="77777777" w:rsidR="00D353D3" w:rsidRDefault="00D353D3" w:rsidP="007219FB">
            <w:pPr>
              <w:rPr>
                <w:rFonts w:asciiTheme="minorBidi" w:hAnsiTheme="minorBidi" w:cstheme="minorBidi"/>
                <w:sz w:val="22"/>
                <w:szCs w:val="22"/>
              </w:rPr>
            </w:pPr>
          </w:p>
          <w:p w14:paraId="7D585F2D" w14:textId="77777777" w:rsidR="00D353D3" w:rsidRDefault="00D353D3" w:rsidP="007219FB">
            <w:pPr>
              <w:rPr>
                <w:rFonts w:asciiTheme="minorBidi" w:hAnsiTheme="minorBidi" w:cstheme="minorBidi"/>
                <w:sz w:val="22"/>
                <w:szCs w:val="22"/>
              </w:rPr>
            </w:pPr>
          </w:p>
          <w:p w14:paraId="42483C28" w14:textId="77777777" w:rsidR="00D353D3" w:rsidRDefault="00D353D3" w:rsidP="007219FB">
            <w:pPr>
              <w:rPr>
                <w:rFonts w:asciiTheme="minorBidi" w:hAnsiTheme="minorBidi" w:cstheme="minorBidi"/>
                <w:sz w:val="22"/>
                <w:szCs w:val="22"/>
              </w:rPr>
            </w:pPr>
          </w:p>
          <w:p w14:paraId="68389947" w14:textId="77777777" w:rsidR="00D353D3" w:rsidRDefault="00D353D3" w:rsidP="007219FB">
            <w:pPr>
              <w:rPr>
                <w:rFonts w:asciiTheme="minorBidi" w:hAnsiTheme="minorBidi" w:cstheme="minorBidi"/>
                <w:sz w:val="22"/>
                <w:szCs w:val="22"/>
              </w:rPr>
            </w:pPr>
          </w:p>
          <w:p w14:paraId="323A4F08" w14:textId="77777777" w:rsidR="00413AC4" w:rsidRDefault="00413AC4" w:rsidP="00D353D3">
            <w:pPr>
              <w:spacing w:line="240" w:lineRule="atLeast"/>
              <w:rPr>
                <w:rFonts w:ascii="Arial" w:hAnsi="Arial" w:cs="Arial"/>
                <w:b/>
                <w:sz w:val="22"/>
                <w:szCs w:val="22"/>
              </w:rPr>
            </w:pPr>
          </w:p>
          <w:p w14:paraId="01F6ADFE" w14:textId="77777777" w:rsidR="00413AC4" w:rsidRDefault="00413AC4" w:rsidP="00D353D3">
            <w:pPr>
              <w:spacing w:line="240" w:lineRule="atLeast"/>
              <w:rPr>
                <w:rFonts w:ascii="Arial" w:hAnsi="Arial" w:cs="Arial"/>
                <w:b/>
                <w:sz w:val="22"/>
                <w:szCs w:val="22"/>
              </w:rPr>
            </w:pPr>
          </w:p>
          <w:p w14:paraId="6F7D92B5" w14:textId="77777777" w:rsidR="00413AC4" w:rsidRDefault="00413AC4" w:rsidP="00D353D3">
            <w:pPr>
              <w:spacing w:line="240" w:lineRule="atLeast"/>
              <w:rPr>
                <w:rFonts w:ascii="Arial" w:hAnsi="Arial" w:cs="Arial"/>
                <w:b/>
                <w:sz w:val="22"/>
                <w:szCs w:val="22"/>
              </w:rPr>
            </w:pPr>
          </w:p>
          <w:p w14:paraId="1C88B7AC" w14:textId="77777777" w:rsidR="00EC360E" w:rsidRDefault="00EC360E" w:rsidP="00D353D3">
            <w:pPr>
              <w:spacing w:line="240" w:lineRule="atLeast"/>
              <w:rPr>
                <w:rFonts w:ascii="Arial" w:hAnsi="Arial" w:cs="Arial"/>
                <w:b/>
                <w:sz w:val="22"/>
                <w:szCs w:val="22"/>
              </w:rPr>
            </w:pPr>
          </w:p>
          <w:p w14:paraId="43FAF70F" w14:textId="77777777" w:rsidR="00EC360E" w:rsidRDefault="00EC360E" w:rsidP="00D353D3">
            <w:pPr>
              <w:spacing w:line="240" w:lineRule="atLeast"/>
              <w:rPr>
                <w:rFonts w:ascii="Arial" w:hAnsi="Arial" w:cs="Arial"/>
                <w:b/>
                <w:sz w:val="22"/>
                <w:szCs w:val="22"/>
              </w:rPr>
            </w:pPr>
          </w:p>
          <w:p w14:paraId="0DE4CF6C" w14:textId="77777777" w:rsidR="00EC360E" w:rsidRDefault="00EC360E" w:rsidP="00D353D3">
            <w:pPr>
              <w:spacing w:line="240" w:lineRule="atLeast"/>
              <w:rPr>
                <w:rFonts w:ascii="Arial" w:hAnsi="Arial" w:cs="Arial"/>
                <w:b/>
                <w:sz w:val="22"/>
                <w:szCs w:val="22"/>
              </w:rPr>
            </w:pPr>
          </w:p>
          <w:p w14:paraId="1DF614F7" w14:textId="77777777" w:rsidR="00EC360E" w:rsidRDefault="00EC360E" w:rsidP="00D353D3">
            <w:pPr>
              <w:spacing w:line="240" w:lineRule="atLeast"/>
              <w:rPr>
                <w:rFonts w:ascii="Arial" w:hAnsi="Arial" w:cs="Arial"/>
                <w:b/>
                <w:sz w:val="22"/>
                <w:szCs w:val="22"/>
              </w:rPr>
            </w:pPr>
          </w:p>
          <w:p w14:paraId="5E5D3552" w14:textId="54A07CDD" w:rsidR="00D353D3" w:rsidRPr="007D17B7" w:rsidRDefault="00214082" w:rsidP="00D353D3">
            <w:pPr>
              <w:spacing w:line="240" w:lineRule="atLeast"/>
              <w:rPr>
                <w:rFonts w:ascii="Arial" w:hAnsi="Arial" w:cs="Arial"/>
                <w:sz w:val="22"/>
                <w:szCs w:val="22"/>
              </w:rPr>
            </w:pPr>
            <w:r w:rsidRPr="006A26ED">
              <w:rPr>
                <w:rFonts w:ascii="Arial" w:hAnsi="Arial" w:cs="Arial"/>
                <w:sz w:val="22"/>
                <w:szCs w:val="22"/>
              </w:rPr>
              <w:t>Health and safety:</w:t>
            </w:r>
            <w:r>
              <w:rPr>
                <w:rFonts w:ascii="Arial" w:hAnsi="Arial" w:cs="Arial"/>
                <w:b/>
                <w:sz w:val="22"/>
                <w:szCs w:val="22"/>
              </w:rPr>
              <w:t xml:space="preserve"> </w:t>
            </w:r>
            <w:r w:rsidR="00D353D3" w:rsidRPr="007D17B7">
              <w:rPr>
                <w:rFonts w:ascii="Arial" w:hAnsi="Arial" w:cs="Arial"/>
                <w:sz w:val="22"/>
                <w:szCs w:val="22"/>
              </w:rPr>
              <w:t>eye protection should be used to make sure that no iron filings damage the eye. Iron filings should not be allowed to stick to the magnet.</w:t>
            </w:r>
          </w:p>
          <w:p w14:paraId="7576ED71" w14:textId="77777777" w:rsidR="00D353D3" w:rsidRPr="003148B3" w:rsidRDefault="00D353D3" w:rsidP="007219FB">
            <w:pPr>
              <w:rPr>
                <w:rFonts w:asciiTheme="minorBidi" w:hAnsiTheme="minorBidi" w:cstheme="minorBidi"/>
                <w:sz w:val="22"/>
                <w:szCs w:val="22"/>
              </w:rPr>
            </w:pPr>
          </w:p>
        </w:tc>
      </w:tr>
      <w:tr w:rsidR="007219FB" w:rsidRPr="003148B3" w14:paraId="1B282B35" w14:textId="77777777" w:rsidTr="00411BBE">
        <w:tc>
          <w:tcPr>
            <w:tcW w:w="1417" w:type="dxa"/>
          </w:tcPr>
          <w:p w14:paraId="35909471" w14:textId="77777777" w:rsidR="007219FB" w:rsidRDefault="007219FB" w:rsidP="007219FB">
            <w:pPr>
              <w:spacing w:line="240" w:lineRule="atLeast"/>
              <w:rPr>
                <w:rFonts w:ascii="Arial" w:hAnsi="Arial" w:cs="Arial"/>
                <w:sz w:val="22"/>
                <w:szCs w:val="22"/>
              </w:rPr>
            </w:pPr>
            <w:r w:rsidRPr="00457C9E">
              <w:rPr>
                <w:rFonts w:ascii="Arial" w:hAnsi="Arial" w:cs="Arial"/>
                <w:sz w:val="22"/>
                <w:szCs w:val="22"/>
              </w:rPr>
              <w:t>8Pm3</w:t>
            </w:r>
          </w:p>
          <w:p w14:paraId="069B74B1" w14:textId="77777777" w:rsidR="007219FB" w:rsidRDefault="007219FB" w:rsidP="007219FB">
            <w:pPr>
              <w:spacing w:line="240" w:lineRule="atLeast"/>
              <w:rPr>
                <w:rFonts w:ascii="Arial" w:hAnsi="Arial" w:cs="Arial"/>
                <w:sz w:val="22"/>
                <w:szCs w:val="22"/>
              </w:rPr>
            </w:pPr>
          </w:p>
          <w:p w14:paraId="14D86246" w14:textId="77777777" w:rsidR="007219FB" w:rsidRDefault="007219FB" w:rsidP="007219FB">
            <w:pPr>
              <w:spacing w:line="240" w:lineRule="atLeast"/>
              <w:rPr>
                <w:rFonts w:ascii="Arial" w:hAnsi="Arial" w:cs="Arial"/>
                <w:sz w:val="22"/>
                <w:szCs w:val="22"/>
              </w:rPr>
            </w:pPr>
          </w:p>
          <w:p w14:paraId="4C3EE534" w14:textId="13E56446" w:rsidR="007219FB" w:rsidRDefault="00131C0C" w:rsidP="007219FB">
            <w:pPr>
              <w:spacing w:line="240" w:lineRule="atLeast"/>
              <w:rPr>
                <w:rFonts w:ascii="Arial" w:hAnsi="Arial" w:cs="Arial"/>
                <w:sz w:val="22"/>
                <w:szCs w:val="22"/>
              </w:rPr>
            </w:pPr>
            <w:r>
              <w:rPr>
                <w:rFonts w:ascii="Arial" w:hAnsi="Arial" w:cs="Arial"/>
                <w:sz w:val="22"/>
                <w:szCs w:val="22"/>
              </w:rPr>
              <w:t>8Ep4</w:t>
            </w:r>
          </w:p>
          <w:p w14:paraId="62448AD3" w14:textId="4FD230F3" w:rsidR="00131C0C" w:rsidRDefault="00131C0C" w:rsidP="007219FB">
            <w:pPr>
              <w:spacing w:line="240" w:lineRule="atLeast"/>
              <w:rPr>
                <w:rFonts w:ascii="Arial" w:hAnsi="Arial" w:cs="Arial"/>
                <w:sz w:val="22"/>
                <w:szCs w:val="22"/>
              </w:rPr>
            </w:pPr>
          </w:p>
          <w:p w14:paraId="4DACB7B6" w14:textId="12B0D10B" w:rsidR="00131C0C" w:rsidRDefault="00131C0C" w:rsidP="007219FB">
            <w:pPr>
              <w:spacing w:line="240" w:lineRule="atLeast"/>
              <w:rPr>
                <w:rFonts w:ascii="Arial" w:hAnsi="Arial" w:cs="Arial"/>
                <w:sz w:val="22"/>
                <w:szCs w:val="22"/>
              </w:rPr>
            </w:pPr>
          </w:p>
          <w:p w14:paraId="6CD7B4DF" w14:textId="6BA751CA" w:rsidR="00131C0C" w:rsidRDefault="00131C0C" w:rsidP="007219FB">
            <w:pPr>
              <w:spacing w:line="240" w:lineRule="atLeast"/>
              <w:rPr>
                <w:rFonts w:ascii="Arial" w:hAnsi="Arial" w:cs="Arial"/>
                <w:sz w:val="22"/>
                <w:szCs w:val="22"/>
              </w:rPr>
            </w:pPr>
            <w:r>
              <w:rPr>
                <w:rFonts w:ascii="Arial" w:hAnsi="Arial" w:cs="Arial"/>
                <w:sz w:val="22"/>
                <w:szCs w:val="22"/>
              </w:rPr>
              <w:t>8Ep5</w:t>
            </w:r>
          </w:p>
          <w:p w14:paraId="0CF9A9BF" w14:textId="0CB529DD" w:rsidR="00131C0C" w:rsidRDefault="00131C0C" w:rsidP="007219FB">
            <w:pPr>
              <w:spacing w:line="240" w:lineRule="atLeast"/>
              <w:rPr>
                <w:rFonts w:ascii="Arial" w:hAnsi="Arial" w:cs="Arial"/>
                <w:sz w:val="22"/>
                <w:szCs w:val="22"/>
              </w:rPr>
            </w:pPr>
          </w:p>
          <w:p w14:paraId="1D13C3BA" w14:textId="6CDAAD0F" w:rsidR="00131C0C" w:rsidRDefault="00131C0C" w:rsidP="007219FB">
            <w:pPr>
              <w:spacing w:line="240" w:lineRule="atLeast"/>
              <w:rPr>
                <w:rFonts w:ascii="Arial" w:hAnsi="Arial" w:cs="Arial"/>
                <w:sz w:val="22"/>
                <w:szCs w:val="22"/>
              </w:rPr>
            </w:pPr>
          </w:p>
          <w:p w14:paraId="1C2E1A87" w14:textId="70560F84" w:rsidR="00131C0C" w:rsidRDefault="00131C0C" w:rsidP="007219FB">
            <w:pPr>
              <w:spacing w:line="240" w:lineRule="atLeast"/>
              <w:rPr>
                <w:rFonts w:ascii="Arial" w:hAnsi="Arial" w:cs="Arial"/>
                <w:sz w:val="22"/>
                <w:szCs w:val="22"/>
              </w:rPr>
            </w:pPr>
          </w:p>
          <w:p w14:paraId="309E3A7B" w14:textId="14779939" w:rsidR="00131C0C" w:rsidRDefault="00131C0C" w:rsidP="007219FB">
            <w:pPr>
              <w:spacing w:line="240" w:lineRule="atLeast"/>
              <w:rPr>
                <w:rFonts w:ascii="Arial" w:hAnsi="Arial" w:cs="Arial"/>
                <w:sz w:val="22"/>
                <w:szCs w:val="22"/>
              </w:rPr>
            </w:pPr>
          </w:p>
          <w:p w14:paraId="4B3DE77D" w14:textId="77777777" w:rsidR="00131C0C" w:rsidRPr="00457C9E" w:rsidRDefault="00131C0C" w:rsidP="007219FB">
            <w:pPr>
              <w:spacing w:line="240" w:lineRule="atLeast"/>
              <w:rPr>
                <w:rFonts w:ascii="Arial" w:hAnsi="Arial" w:cs="Arial"/>
                <w:sz w:val="22"/>
                <w:szCs w:val="22"/>
              </w:rPr>
            </w:pPr>
          </w:p>
          <w:p w14:paraId="23EBEA90" w14:textId="77777777" w:rsidR="007219FB" w:rsidRPr="00457C9E" w:rsidRDefault="007219FB" w:rsidP="007219FB">
            <w:pPr>
              <w:spacing w:line="240" w:lineRule="atLeast"/>
              <w:rPr>
                <w:rFonts w:ascii="Arial" w:hAnsi="Arial" w:cs="Arial"/>
                <w:sz w:val="22"/>
                <w:szCs w:val="22"/>
              </w:rPr>
            </w:pPr>
            <w:r w:rsidRPr="00457C9E">
              <w:rPr>
                <w:rFonts w:ascii="Arial" w:hAnsi="Arial" w:cs="Arial"/>
                <w:sz w:val="22"/>
                <w:szCs w:val="22"/>
              </w:rPr>
              <w:t>8Eo2</w:t>
            </w:r>
          </w:p>
          <w:p w14:paraId="2C9254A8" w14:textId="77777777" w:rsidR="007219FB" w:rsidRPr="00457C9E" w:rsidRDefault="007219FB" w:rsidP="007219FB">
            <w:pPr>
              <w:spacing w:line="240" w:lineRule="atLeast"/>
              <w:rPr>
                <w:rFonts w:ascii="Arial" w:hAnsi="Arial" w:cs="Arial"/>
                <w:sz w:val="22"/>
                <w:szCs w:val="22"/>
              </w:rPr>
            </w:pPr>
          </w:p>
          <w:p w14:paraId="2665E9F3" w14:textId="77777777" w:rsidR="007219FB" w:rsidRPr="00457C9E" w:rsidRDefault="007219FB" w:rsidP="007219FB">
            <w:pPr>
              <w:spacing w:line="240" w:lineRule="atLeast"/>
              <w:rPr>
                <w:rFonts w:ascii="Arial" w:hAnsi="Arial" w:cs="Arial"/>
                <w:sz w:val="22"/>
                <w:szCs w:val="22"/>
              </w:rPr>
            </w:pPr>
            <w:r w:rsidRPr="00457C9E">
              <w:rPr>
                <w:rFonts w:ascii="Arial" w:hAnsi="Arial" w:cs="Arial"/>
                <w:sz w:val="22"/>
                <w:szCs w:val="22"/>
              </w:rPr>
              <w:t>8Eo3</w:t>
            </w:r>
          </w:p>
          <w:p w14:paraId="2ECCCF1E" w14:textId="77777777" w:rsidR="007219FB" w:rsidRDefault="007219FB" w:rsidP="007219FB">
            <w:pPr>
              <w:spacing w:line="240" w:lineRule="atLeast"/>
              <w:rPr>
                <w:rFonts w:ascii="Arial" w:hAnsi="Arial" w:cs="Arial"/>
                <w:sz w:val="22"/>
                <w:szCs w:val="22"/>
              </w:rPr>
            </w:pPr>
          </w:p>
          <w:p w14:paraId="02328273" w14:textId="77777777" w:rsidR="007219FB" w:rsidRDefault="007219FB" w:rsidP="007219FB">
            <w:pPr>
              <w:spacing w:line="240" w:lineRule="atLeast"/>
              <w:rPr>
                <w:rFonts w:ascii="Arial" w:hAnsi="Arial" w:cs="Arial"/>
                <w:sz w:val="22"/>
                <w:szCs w:val="22"/>
              </w:rPr>
            </w:pPr>
          </w:p>
          <w:p w14:paraId="66C3335E" w14:textId="77777777" w:rsidR="007219FB" w:rsidRPr="00457C9E" w:rsidRDefault="007219FB" w:rsidP="007219FB">
            <w:pPr>
              <w:spacing w:line="240" w:lineRule="atLeast"/>
              <w:rPr>
                <w:rFonts w:ascii="Arial" w:hAnsi="Arial" w:cs="Arial"/>
                <w:sz w:val="22"/>
                <w:szCs w:val="22"/>
              </w:rPr>
            </w:pPr>
          </w:p>
          <w:p w14:paraId="4E25DC27" w14:textId="77777777" w:rsidR="007219FB" w:rsidRPr="00457C9E" w:rsidRDefault="007219FB" w:rsidP="007219FB">
            <w:pPr>
              <w:spacing w:line="240" w:lineRule="atLeast"/>
              <w:rPr>
                <w:rFonts w:ascii="Arial" w:hAnsi="Arial" w:cs="Arial"/>
                <w:sz w:val="22"/>
                <w:szCs w:val="22"/>
              </w:rPr>
            </w:pPr>
            <w:r w:rsidRPr="00457C9E">
              <w:rPr>
                <w:rFonts w:ascii="Arial" w:hAnsi="Arial" w:cs="Arial"/>
                <w:sz w:val="22"/>
                <w:szCs w:val="22"/>
              </w:rPr>
              <w:t>8Eo4</w:t>
            </w:r>
          </w:p>
          <w:p w14:paraId="1D7B958B" w14:textId="77777777" w:rsidR="007219FB" w:rsidRPr="00457C9E" w:rsidRDefault="007219FB" w:rsidP="007219FB">
            <w:pPr>
              <w:spacing w:line="240" w:lineRule="atLeast"/>
              <w:rPr>
                <w:rFonts w:ascii="Arial" w:hAnsi="Arial" w:cs="Arial"/>
                <w:sz w:val="22"/>
                <w:szCs w:val="22"/>
              </w:rPr>
            </w:pPr>
          </w:p>
          <w:p w14:paraId="2924B304" w14:textId="59303F51" w:rsidR="007219FB" w:rsidRDefault="007219FB" w:rsidP="007219FB">
            <w:pPr>
              <w:spacing w:line="240" w:lineRule="atLeast"/>
              <w:rPr>
                <w:rFonts w:ascii="Arial" w:hAnsi="Arial" w:cs="Arial"/>
                <w:sz w:val="22"/>
                <w:szCs w:val="22"/>
              </w:rPr>
            </w:pPr>
          </w:p>
          <w:p w14:paraId="466EAF07" w14:textId="77777777" w:rsidR="007219FB" w:rsidRPr="00457C9E" w:rsidRDefault="007219FB" w:rsidP="007219FB">
            <w:pPr>
              <w:spacing w:line="240" w:lineRule="atLeast"/>
              <w:rPr>
                <w:rFonts w:ascii="Arial" w:hAnsi="Arial" w:cs="Arial"/>
                <w:sz w:val="22"/>
                <w:szCs w:val="22"/>
              </w:rPr>
            </w:pPr>
          </w:p>
          <w:p w14:paraId="1F3D7D35" w14:textId="7EABE997" w:rsidR="007219FB" w:rsidRDefault="007219FB" w:rsidP="007219FB">
            <w:pPr>
              <w:spacing w:line="240" w:lineRule="atLeast"/>
              <w:rPr>
                <w:rFonts w:ascii="Arial" w:hAnsi="Arial" w:cs="Arial"/>
                <w:sz w:val="22"/>
                <w:szCs w:val="22"/>
              </w:rPr>
            </w:pPr>
            <w:r w:rsidRPr="00457C9E">
              <w:rPr>
                <w:rFonts w:ascii="Arial" w:hAnsi="Arial" w:cs="Arial"/>
                <w:sz w:val="22"/>
                <w:szCs w:val="22"/>
              </w:rPr>
              <w:t>8Ec6</w:t>
            </w:r>
          </w:p>
          <w:p w14:paraId="242D3799" w14:textId="38CE002C" w:rsidR="00131C0C" w:rsidRDefault="00131C0C" w:rsidP="007219FB">
            <w:pPr>
              <w:spacing w:line="240" w:lineRule="atLeast"/>
              <w:rPr>
                <w:rFonts w:ascii="Arial" w:hAnsi="Arial" w:cs="Arial"/>
                <w:sz w:val="22"/>
                <w:szCs w:val="22"/>
              </w:rPr>
            </w:pPr>
          </w:p>
          <w:p w14:paraId="51E97724" w14:textId="6DCF34AF" w:rsidR="00131C0C" w:rsidRDefault="00131C0C" w:rsidP="007219FB">
            <w:pPr>
              <w:spacing w:line="240" w:lineRule="atLeast"/>
              <w:rPr>
                <w:rFonts w:ascii="Arial" w:hAnsi="Arial" w:cs="Arial"/>
                <w:sz w:val="22"/>
                <w:szCs w:val="22"/>
              </w:rPr>
            </w:pPr>
          </w:p>
          <w:p w14:paraId="412511B7" w14:textId="017FE9B6" w:rsidR="00131C0C" w:rsidRDefault="00131C0C" w:rsidP="007219FB">
            <w:pPr>
              <w:spacing w:line="240" w:lineRule="atLeast"/>
              <w:rPr>
                <w:rFonts w:ascii="Arial" w:hAnsi="Arial" w:cs="Arial"/>
                <w:sz w:val="22"/>
                <w:szCs w:val="22"/>
              </w:rPr>
            </w:pPr>
          </w:p>
          <w:p w14:paraId="23359621" w14:textId="6AB55F30" w:rsidR="00131C0C" w:rsidRDefault="00131C0C" w:rsidP="007219FB">
            <w:pPr>
              <w:spacing w:line="240" w:lineRule="atLeast"/>
              <w:rPr>
                <w:rFonts w:ascii="Arial" w:hAnsi="Arial" w:cs="Arial"/>
                <w:sz w:val="22"/>
                <w:szCs w:val="22"/>
              </w:rPr>
            </w:pPr>
          </w:p>
          <w:p w14:paraId="4B1195FE" w14:textId="1AFDFDBF" w:rsidR="00131C0C" w:rsidRDefault="00131C0C" w:rsidP="007219FB">
            <w:pPr>
              <w:spacing w:line="240" w:lineRule="atLeast"/>
              <w:rPr>
                <w:rFonts w:ascii="Arial" w:hAnsi="Arial" w:cs="Arial"/>
                <w:sz w:val="22"/>
                <w:szCs w:val="22"/>
              </w:rPr>
            </w:pPr>
          </w:p>
          <w:p w14:paraId="1CFC3BF1" w14:textId="6FB28153" w:rsidR="00131C0C" w:rsidRDefault="00131C0C" w:rsidP="007219FB">
            <w:pPr>
              <w:spacing w:line="240" w:lineRule="atLeast"/>
              <w:rPr>
                <w:rFonts w:ascii="Arial" w:hAnsi="Arial" w:cs="Arial"/>
                <w:sz w:val="22"/>
                <w:szCs w:val="22"/>
              </w:rPr>
            </w:pPr>
          </w:p>
          <w:p w14:paraId="30536532" w14:textId="724EF6E9" w:rsidR="00131C0C" w:rsidRDefault="00131C0C" w:rsidP="007219FB">
            <w:pPr>
              <w:spacing w:line="240" w:lineRule="atLeast"/>
              <w:rPr>
                <w:rFonts w:ascii="Arial" w:hAnsi="Arial" w:cs="Arial"/>
                <w:sz w:val="22"/>
                <w:szCs w:val="22"/>
              </w:rPr>
            </w:pPr>
          </w:p>
          <w:p w14:paraId="13292F33" w14:textId="6466516A" w:rsidR="007219FB" w:rsidRPr="003148B3" w:rsidRDefault="00131C0C" w:rsidP="00214082">
            <w:pPr>
              <w:spacing w:line="240" w:lineRule="atLeast"/>
              <w:rPr>
                <w:rFonts w:asciiTheme="minorBidi" w:hAnsiTheme="minorBidi" w:cstheme="minorBidi"/>
                <w:sz w:val="22"/>
                <w:szCs w:val="22"/>
              </w:rPr>
            </w:pPr>
            <w:r>
              <w:rPr>
                <w:rFonts w:ascii="Arial" w:hAnsi="Arial" w:cs="Arial"/>
                <w:sz w:val="22"/>
                <w:szCs w:val="22"/>
              </w:rPr>
              <w:t>8Ec7</w:t>
            </w:r>
          </w:p>
        </w:tc>
        <w:tc>
          <w:tcPr>
            <w:tcW w:w="2270" w:type="dxa"/>
          </w:tcPr>
          <w:p w14:paraId="31DB4D3F" w14:textId="77777777" w:rsidR="007219FB" w:rsidRDefault="007219FB" w:rsidP="007219FB">
            <w:pPr>
              <w:spacing w:line="240" w:lineRule="atLeast"/>
              <w:rPr>
                <w:rFonts w:ascii="Arial" w:hAnsi="Arial" w:cs="Arial"/>
                <w:sz w:val="22"/>
                <w:szCs w:val="22"/>
              </w:rPr>
            </w:pPr>
            <w:r w:rsidRPr="00457C9E">
              <w:rPr>
                <w:rFonts w:ascii="Arial" w:hAnsi="Arial" w:cs="Arial"/>
                <w:sz w:val="22"/>
                <w:szCs w:val="22"/>
              </w:rPr>
              <w:t>Construct and use an electromagnet.</w:t>
            </w:r>
          </w:p>
          <w:p w14:paraId="452F24DB" w14:textId="59937F1B" w:rsidR="007219FB" w:rsidRDefault="007219FB" w:rsidP="007219FB">
            <w:pPr>
              <w:spacing w:line="240" w:lineRule="atLeast"/>
              <w:rPr>
                <w:rFonts w:ascii="Arial" w:hAnsi="Arial" w:cs="Arial"/>
                <w:sz w:val="22"/>
                <w:szCs w:val="22"/>
              </w:rPr>
            </w:pPr>
          </w:p>
          <w:p w14:paraId="0A801324" w14:textId="4695FBC0" w:rsidR="00131C0C" w:rsidRDefault="00131C0C" w:rsidP="007219FB">
            <w:pPr>
              <w:spacing w:line="240" w:lineRule="atLeast"/>
              <w:rPr>
                <w:rFonts w:ascii="Arial" w:hAnsi="Arial" w:cs="Arial"/>
                <w:sz w:val="22"/>
                <w:szCs w:val="22"/>
              </w:rPr>
            </w:pPr>
            <w:r>
              <w:rPr>
                <w:rFonts w:ascii="Arial" w:hAnsi="Arial" w:cs="Arial"/>
                <w:sz w:val="22"/>
                <w:szCs w:val="22"/>
              </w:rPr>
              <w:t>Plan investigations to test ideas.</w:t>
            </w:r>
          </w:p>
          <w:p w14:paraId="02E7C7B3" w14:textId="6C9F4B3F" w:rsidR="00131C0C" w:rsidRDefault="00131C0C" w:rsidP="007219FB">
            <w:pPr>
              <w:spacing w:line="240" w:lineRule="atLeast"/>
              <w:rPr>
                <w:rFonts w:ascii="Arial" w:hAnsi="Arial" w:cs="Arial"/>
                <w:sz w:val="22"/>
                <w:szCs w:val="22"/>
              </w:rPr>
            </w:pPr>
          </w:p>
          <w:p w14:paraId="3616AC1E" w14:textId="5153A5C5" w:rsidR="00131C0C" w:rsidRDefault="00131C0C" w:rsidP="007219FB">
            <w:pPr>
              <w:spacing w:line="240" w:lineRule="atLeast"/>
              <w:rPr>
                <w:rFonts w:ascii="Arial" w:hAnsi="Arial" w:cs="Arial"/>
                <w:sz w:val="22"/>
                <w:szCs w:val="22"/>
              </w:rPr>
            </w:pPr>
            <w:r>
              <w:rPr>
                <w:rFonts w:ascii="Arial" w:hAnsi="Arial" w:cs="Arial"/>
                <w:sz w:val="22"/>
                <w:szCs w:val="22"/>
              </w:rPr>
              <w:t>Identify important variables; choose which variables to change, control and measure.</w:t>
            </w:r>
          </w:p>
          <w:p w14:paraId="40C0AABF" w14:textId="77777777" w:rsidR="00131C0C" w:rsidRDefault="00131C0C" w:rsidP="007219FB">
            <w:pPr>
              <w:spacing w:line="240" w:lineRule="atLeast"/>
              <w:rPr>
                <w:rFonts w:ascii="Arial" w:hAnsi="Arial" w:cs="Arial"/>
                <w:sz w:val="22"/>
                <w:szCs w:val="22"/>
              </w:rPr>
            </w:pPr>
          </w:p>
          <w:p w14:paraId="3CA5BD86" w14:textId="77777777" w:rsidR="007219FB" w:rsidRPr="00457C9E" w:rsidRDefault="007219FB" w:rsidP="007219FB">
            <w:pPr>
              <w:spacing w:line="240" w:lineRule="atLeast"/>
              <w:rPr>
                <w:rFonts w:ascii="Arial" w:hAnsi="Arial" w:cs="Arial"/>
                <w:sz w:val="22"/>
                <w:szCs w:val="22"/>
              </w:rPr>
            </w:pPr>
            <w:r w:rsidRPr="00457C9E">
              <w:rPr>
                <w:rFonts w:ascii="Arial" w:hAnsi="Arial" w:cs="Arial"/>
                <w:sz w:val="22"/>
                <w:szCs w:val="22"/>
              </w:rPr>
              <w:t>Use a range of equipment correctly.</w:t>
            </w:r>
          </w:p>
          <w:p w14:paraId="587FCAB1" w14:textId="77777777" w:rsidR="007219FB" w:rsidRPr="00457C9E" w:rsidRDefault="007219FB" w:rsidP="007219FB">
            <w:pPr>
              <w:spacing w:line="240" w:lineRule="atLeast"/>
              <w:rPr>
                <w:rFonts w:ascii="Arial" w:hAnsi="Arial" w:cs="Arial"/>
                <w:sz w:val="22"/>
                <w:szCs w:val="22"/>
              </w:rPr>
            </w:pPr>
            <w:r w:rsidRPr="00457C9E">
              <w:rPr>
                <w:rFonts w:ascii="Arial" w:hAnsi="Arial" w:cs="Arial"/>
                <w:sz w:val="22"/>
                <w:szCs w:val="22"/>
              </w:rPr>
              <w:t>Discuss and control risks to themselves and others.</w:t>
            </w:r>
          </w:p>
          <w:p w14:paraId="398FD386" w14:textId="77777777" w:rsidR="007219FB" w:rsidRPr="00457C9E" w:rsidRDefault="007219FB" w:rsidP="007219FB">
            <w:pPr>
              <w:spacing w:line="240" w:lineRule="atLeast"/>
              <w:rPr>
                <w:rFonts w:ascii="Arial" w:hAnsi="Arial" w:cs="Arial"/>
                <w:sz w:val="22"/>
                <w:szCs w:val="22"/>
              </w:rPr>
            </w:pPr>
          </w:p>
          <w:p w14:paraId="5DB292BF" w14:textId="77777777" w:rsidR="007219FB" w:rsidRPr="00457C9E" w:rsidRDefault="007219FB" w:rsidP="007219FB">
            <w:pPr>
              <w:spacing w:line="240" w:lineRule="atLeast"/>
              <w:rPr>
                <w:rFonts w:ascii="Arial" w:hAnsi="Arial" w:cs="Arial"/>
                <w:sz w:val="22"/>
                <w:szCs w:val="22"/>
              </w:rPr>
            </w:pPr>
            <w:r w:rsidRPr="00457C9E">
              <w:rPr>
                <w:rFonts w:ascii="Arial" w:hAnsi="Arial" w:cs="Arial"/>
                <w:sz w:val="22"/>
                <w:szCs w:val="22"/>
              </w:rPr>
              <w:t>Present results as appropriate in tables and graphs.</w:t>
            </w:r>
          </w:p>
          <w:p w14:paraId="26B485C6" w14:textId="77777777" w:rsidR="007219FB" w:rsidRPr="00457C9E" w:rsidRDefault="007219FB" w:rsidP="007219FB">
            <w:pPr>
              <w:spacing w:line="240" w:lineRule="atLeast"/>
              <w:rPr>
                <w:rFonts w:ascii="Arial" w:hAnsi="Arial" w:cs="Arial"/>
                <w:sz w:val="22"/>
                <w:szCs w:val="22"/>
              </w:rPr>
            </w:pPr>
          </w:p>
          <w:p w14:paraId="6F29C2B3" w14:textId="77777777" w:rsidR="007219FB" w:rsidRDefault="007219FB" w:rsidP="007219FB">
            <w:pPr>
              <w:spacing w:line="240" w:lineRule="atLeast"/>
              <w:rPr>
                <w:rFonts w:ascii="Arial" w:hAnsi="Arial" w:cs="Arial"/>
                <w:sz w:val="22"/>
                <w:szCs w:val="22"/>
              </w:rPr>
            </w:pPr>
            <w:r w:rsidRPr="00457C9E">
              <w:rPr>
                <w:rFonts w:ascii="Arial" w:hAnsi="Arial" w:cs="Arial"/>
                <w:sz w:val="22"/>
                <w:szCs w:val="22"/>
              </w:rPr>
              <w:t>Discuss explanations for results using scientific knowledge and understanding. Communicate these clearly to others.</w:t>
            </w:r>
          </w:p>
          <w:p w14:paraId="301F4178" w14:textId="77777777" w:rsidR="007219FB" w:rsidRPr="00457C9E" w:rsidRDefault="007219FB" w:rsidP="007219FB">
            <w:pPr>
              <w:spacing w:line="240" w:lineRule="atLeast"/>
              <w:rPr>
                <w:rFonts w:ascii="Arial" w:hAnsi="Arial" w:cs="Arial"/>
                <w:sz w:val="22"/>
                <w:szCs w:val="22"/>
              </w:rPr>
            </w:pPr>
          </w:p>
          <w:p w14:paraId="3A1F568F" w14:textId="516BC307" w:rsidR="007219FB" w:rsidRPr="00457C9E" w:rsidRDefault="00131C0C" w:rsidP="007219FB">
            <w:pPr>
              <w:spacing w:line="240" w:lineRule="atLeast"/>
              <w:rPr>
                <w:rFonts w:ascii="Arial" w:hAnsi="Arial" w:cs="Arial"/>
                <w:sz w:val="22"/>
                <w:szCs w:val="22"/>
              </w:rPr>
            </w:pPr>
            <w:r>
              <w:rPr>
                <w:rFonts w:ascii="Arial" w:hAnsi="Arial" w:cs="Arial"/>
                <w:sz w:val="22"/>
                <w:szCs w:val="22"/>
              </w:rPr>
              <w:t>Present conclusions to others in appropriate ways.</w:t>
            </w:r>
          </w:p>
          <w:p w14:paraId="2E047CD6" w14:textId="77777777" w:rsidR="007219FB" w:rsidRPr="003148B3" w:rsidRDefault="007219FB" w:rsidP="007219FB">
            <w:pPr>
              <w:rPr>
                <w:rFonts w:asciiTheme="minorBidi" w:hAnsiTheme="minorBidi" w:cstheme="minorBidi"/>
                <w:sz w:val="22"/>
                <w:szCs w:val="22"/>
              </w:rPr>
            </w:pPr>
          </w:p>
        </w:tc>
        <w:tc>
          <w:tcPr>
            <w:tcW w:w="6491" w:type="dxa"/>
          </w:tcPr>
          <w:p w14:paraId="7D8079B2" w14:textId="786FD897" w:rsidR="007219FB" w:rsidRDefault="007219FB" w:rsidP="007219FB">
            <w:pPr>
              <w:spacing w:line="240" w:lineRule="atLeast"/>
              <w:rPr>
                <w:rFonts w:ascii="Arial" w:hAnsi="Arial" w:cs="Arial"/>
                <w:sz w:val="22"/>
                <w:szCs w:val="22"/>
              </w:rPr>
            </w:pPr>
            <w:r w:rsidRPr="008C7488">
              <w:rPr>
                <w:rFonts w:ascii="Arial" w:hAnsi="Arial" w:cs="Arial"/>
                <w:sz w:val="22"/>
                <w:szCs w:val="22"/>
              </w:rPr>
              <w:t xml:space="preserve">Show </w:t>
            </w:r>
            <w:r w:rsidR="00EC360E">
              <w:rPr>
                <w:rFonts w:ascii="Arial" w:hAnsi="Arial" w:cs="Arial"/>
                <w:sz w:val="22"/>
                <w:szCs w:val="22"/>
              </w:rPr>
              <w:t xml:space="preserve">a </w:t>
            </w:r>
            <w:r w:rsidRPr="008C7488">
              <w:rPr>
                <w:rFonts w:ascii="Arial" w:hAnsi="Arial" w:cs="Arial"/>
                <w:sz w:val="22"/>
                <w:szCs w:val="22"/>
              </w:rPr>
              <w:t>video clip of a crane in a scrap yard. Learners discuss what they observe and how they think it works.</w:t>
            </w:r>
          </w:p>
          <w:p w14:paraId="0B40656C" w14:textId="77777777" w:rsidR="00EC360E" w:rsidRPr="008C7488" w:rsidRDefault="00EC360E" w:rsidP="007219FB">
            <w:pPr>
              <w:spacing w:line="240" w:lineRule="atLeast"/>
              <w:rPr>
                <w:rFonts w:ascii="Arial" w:hAnsi="Arial" w:cs="Arial"/>
                <w:sz w:val="22"/>
                <w:szCs w:val="22"/>
              </w:rPr>
            </w:pPr>
          </w:p>
          <w:p w14:paraId="44C9A457" w14:textId="77777777" w:rsidR="007219FB" w:rsidRPr="008C7488" w:rsidRDefault="007219FB" w:rsidP="007219FB">
            <w:pPr>
              <w:spacing w:line="240" w:lineRule="atLeast"/>
              <w:rPr>
                <w:rFonts w:ascii="Arial" w:hAnsi="Arial" w:cs="Arial"/>
                <w:sz w:val="22"/>
                <w:szCs w:val="22"/>
              </w:rPr>
            </w:pPr>
            <w:r w:rsidRPr="008C7488">
              <w:rPr>
                <w:rFonts w:ascii="Arial" w:hAnsi="Arial" w:cs="Arial"/>
                <w:sz w:val="22"/>
                <w:szCs w:val="22"/>
              </w:rPr>
              <w:t>Discuss ideas. Elicit the idea that the crane contains a magnet that can be turned on and off.</w:t>
            </w:r>
          </w:p>
          <w:p w14:paraId="06B26F0E" w14:textId="77777777" w:rsidR="007219FB" w:rsidRPr="008C7488" w:rsidRDefault="007219FB" w:rsidP="007219FB">
            <w:pPr>
              <w:spacing w:line="240" w:lineRule="atLeast"/>
              <w:rPr>
                <w:rFonts w:ascii="Arial" w:hAnsi="Arial" w:cs="Arial"/>
                <w:sz w:val="22"/>
                <w:szCs w:val="22"/>
              </w:rPr>
            </w:pPr>
          </w:p>
          <w:p w14:paraId="065B3093" w14:textId="6B3068C4" w:rsidR="007219FB" w:rsidRPr="008C7488" w:rsidRDefault="007219FB" w:rsidP="007219FB">
            <w:pPr>
              <w:spacing w:line="240" w:lineRule="atLeast"/>
              <w:rPr>
                <w:rFonts w:ascii="Arial" w:hAnsi="Arial" w:cs="Arial"/>
                <w:sz w:val="22"/>
                <w:szCs w:val="22"/>
              </w:rPr>
            </w:pPr>
            <w:r w:rsidRPr="008C7488">
              <w:rPr>
                <w:rFonts w:ascii="Arial" w:hAnsi="Arial" w:cs="Arial"/>
                <w:sz w:val="22"/>
                <w:szCs w:val="22"/>
              </w:rPr>
              <w:t>Copper is non-magnetic but when it carries a current it creates a temporary magnetic field</w:t>
            </w:r>
            <w:r w:rsidR="001649E7">
              <w:rPr>
                <w:rFonts w:ascii="Arial" w:hAnsi="Arial" w:cs="Arial"/>
                <w:sz w:val="22"/>
                <w:szCs w:val="22"/>
              </w:rPr>
              <w:t xml:space="preserve"> around it</w:t>
            </w:r>
            <w:r w:rsidRPr="008C7488">
              <w:rPr>
                <w:rFonts w:ascii="Arial" w:hAnsi="Arial" w:cs="Arial"/>
                <w:sz w:val="22"/>
                <w:szCs w:val="22"/>
              </w:rPr>
              <w:t xml:space="preserve">. An electromagnet is designed to use this idea. </w:t>
            </w:r>
          </w:p>
          <w:p w14:paraId="73632BA0" w14:textId="77777777" w:rsidR="007219FB" w:rsidRPr="008C7488" w:rsidRDefault="007219FB" w:rsidP="007219FB">
            <w:pPr>
              <w:spacing w:line="240" w:lineRule="atLeast"/>
              <w:rPr>
                <w:rFonts w:ascii="Arial" w:hAnsi="Arial" w:cs="Arial"/>
                <w:sz w:val="22"/>
                <w:szCs w:val="22"/>
              </w:rPr>
            </w:pPr>
          </w:p>
          <w:p w14:paraId="3E8D8A1E" w14:textId="77777777" w:rsidR="007219FB" w:rsidRPr="008C7488" w:rsidRDefault="007219FB" w:rsidP="007219FB">
            <w:pPr>
              <w:spacing w:line="240" w:lineRule="atLeast"/>
              <w:rPr>
                <w:rFonts w:ascii="Arial" w:hAnsi="Arial" w:cs="Arial"/>
                <w:sz w:val="22"/>
                <w:szCs w:val="22"/>
              </w:rPr>
            </w:pPr>
            <w:r w:rsidRPr="008C7488">
              <w:rPr>
                <w:rFonts w:ascii="Arial" w:hAnsi="Arial" w:cs="Arial"/>
                <w:sz w:val="22"/>
                <w:szCs w:val="22"/>
              </w:rPr>
              <w:t>A simulation can help visualise what is happening in an electromagnet when there is, and is not, a current.</w:t>
            </w:r>
          </w:p>
          <w:p w14:paraId="56F87771" w14:textId="77777777" w:rsidR="007219FB" w:rsidRPr="008C7488" w:rsidRDefault="007219FB" w:rsidP="007219FB">
            <w:pPr>
              <w:spacing w:line="240" w:lineRule="atLeast"/>
              <w:rPr>
                <w:rFonts w:ascii="Arial" w:hAnsi="Arial" w:cs="Arial"/>
                <w:sz w:val="22"/>
                <w:szCs w:val="22"/>
              </w:rPr>
            </w:pPr>
          </w:p>
          <w:p w14:paraId="0A651DE4" w14:textId="77777777" w:rsidR="00BA475A" w:rsidRDefault="00BA475A" w:rsidP="007219FB">
            <w:pPr>
              <w:spacing w:line="240" w:lineRule="atLeast"/>
              <w:rPr>
                <w:rFonts w:ascii="Arial" w:hAnsi="Arial" w:cs="Arial"/>
                <w:sz w:val="22"/>
                <w:szCs w:val="22"/>
              </w:rPr>
            </w:pPr>
          </w:p>
          <w:p w14:paraId="150AFC06" w14:textId="77777777" w:rsidR="007219FB" w:rsidRDefault="007219FB" w:rsidP="007219FB">
            <w:pPr>
              <w:spacing w:line="240" w:lineRule="atLeast"/>
              <w:rPr>
                <w:rFonts w:ascii="Arial" w:hAnsi="Arial" w:cs="Arial"/>
                <w:sz w:val="22"/>
                <w:szCs w:val="22"/>
              </w:rPr>
            </w:pPr>
            <w:r w:rsidRPr="008C7488">
              <w:rPr>
                <w:rFonts w:ascii="Arial" w:hAnsi="Arial" w:cs="Arial"/>
                <w:sz w:val="22"/>
                <w:szCs w:val="22"/>
              </w:rPr>
              <w:t xml:space="preserve">Learners make their own electromagnet using a low voltage applied to an insulated copper wire wrapped around an iron nail. </w:t>
            </w:r>
          </w:p>
          <w:p w14:paraId="61734114" w14:textId="77777777" w:rsidR="007219FB" w:rsidRDefault="007219FB" w:rsidP="007219FB">
            <w:pPr>
              <w:spacing w:line="240" w:lineRule="atLeast"/>
              <w:rPr>
                <w:rFonts w:ascii="Arial" w:hAnsi="Arial" w:cs="Arial"/>
                <w:sz w:val="22"/>
                <w:szCs w:val="22"/>
              </w:rPr>
            </w:pPr>
          </w:p>
          <w:p w14:paraId="1D94805F" w14:textId="623CBBB0" w:rsidR="007219FB" w:rsidRPr="008C7488" w:rsidRDefault="007219FB" w:rsidP="007219FB">
            <w:pPr>
              <w:spacing w:line="240" w:lineRule="atLeast"/>
              <w:rPr>
                <w:rFonts w:ascii="Arial" w:hAnsi="Arial" w:cs="Arial"/>
                <w:i/>
                <w:sz w:val="22"/>
                <w:szCs w:val="22"/>
              </w:rPr>
            </w:pPr>
            <w:r w:rsidRPr="008C7488">
              <w:rPr>
                <w:rFonts w:ascii="Arial" w:hAnsi="Arial" w:cs="Arial"/>
                <w:sz w:val="22"/>
                <w:szCs w:val="22"/>
              </w:rPr>
              <w:t xml:space="preserve">They test this with a compass to detect magnetism. </w:t>
            </w:r>
            <w:r w:rsidRPr="008C7488">
              <w:rPr>
                <w:rFonts w:ascii="Arial" w:hAnsi="Arial" w:cs="Arial"/>
                <w:i/>
                <w:sz w:val="22"/>
                <w:szCs w:val="22"/>
              </w:rPr>
              <w:t>Is the shape of the field the same as with a permanent magnet? Is the magnetism permanent? Does the magnetism ‘disappear’ when the current stops?</w:t>
            </w:r>
            <w:r w:rsidR="000E2ADD">
              <w:rPr>
                <w:rFonts w:ascii="Arial" w:hAnsi="Arial" w:cs="Arial"/>
                <w:i/>
                <w:sz w:val="22"/>
                <w:szCs w:val="22"/>
              </w:rPr>
              <w:t xml:space="preserve"> </w:t>
            </w:r>
            <w:r w:rsidR="000E2ADD" w:rsidRPr="008C7488">
              <w:rPr>
                <w:rFonts w:ascii="Arial" w:hAnsi="Arial" w:cs="Arial"/>
                <w:i/>
                <w:sz w:val="22"/>
                <w:szCs w:val="22"/>
              </w:rPr>
              <w:t xml:space="preserve">Does the magnetism ‘disappear’ when the </w:t>
            </w:r>
            <w:r w:rsidR="000E2ADD">
              <w:rPr>
                <w:rFonts w:ascii="Arial" w:hAnsi="Arial" w:cs="Arial"/>
                <w:i/>
                <w:sz w:val="22"/>
                <w:szCs w:val="22"/>
              </w:rPr>
              <w:t>nail is removed but current kept on</w:t>
            </w:r>
            <w:r w:rsidR="000E2ADD" w:rsidRPr="008C7488">
              <w:rPr>
                <w:rFonts w:ascii="Arial" w:hAnsi="Arial" w:cs="Arial"/>
                <w:i/>
                <w:sz w:val="22"/>
                <w:szCs w:val="22"/>
              </w:rPr>
              <w:t>?</w:t>
            </w:r>
          </w:p>
          <w:p w14:paraId="650D89C3" w14:textId="2852B441" w:rsidR="007219FB" w:rsidRDefault="007219FB" w:rsidP="007219FB">
            <w:pPr>
              <w:spacing w:line="240" w:lineRule="atLeast"/>
              <w:rPr>
                <w:rFonts w:ascii="Arial" w:hAnsi="Arial" w:cs="Arial"/>
                <w:i/>
                <w:sz w:val="22"/>
                <w:szCs w:val="22"/>
              </w:rPr>
            </w:pPr>
          </w:p>
          <w:p w14:paraId="07D9F17E" w14:textId="7EFEF680" w:rsidR="007219FB" w:rsidRPr="007219FB" w:rsidRDefault="00214082" w:rsidP="007219FB">
            <w:pPr>
              <w:spacing w:line="240" w:lineRule="atLeast"/>
              <w:rPr>
                <w:rFonts w:ascii="Arial" w:hAnsi="Arial" w:cs="Arial"/>
                <w:b/>
                <w:sz w:val="22"/>
                <w:szCs w:val="22"/>
              </w:rPr>
            </w:pPr>
            <w:r>
              <w:rPr>
                <w:rFonts w:ascii="Arial" w:hAnsi="Arial" w:cs="Arial"/>
                <w:b/>
                <w:sz w:val="22"/>
                <w:szCs w:val="22"/>
              </w:rPr>
              <w:t>Scientific E</w:t>
            </w:r>
            <w:r w:rsidR="007219FB" w:rsidRPr="007219FB">
              <w:rPr>
                <w:rFonts w:ascii="Arial" w:hAnsi="Arial" w:cs="Arial"/>
                <w:b/>
                <w:sz w:val="22"/>
                <w:szCs w:val="22"/>
              </w:rPr>
              <w:t>nquiry activity</w:t>
            </w:r>
          </w:p>
          <w:p w14:paraId="3BA08E45" w14:textId="4927FA3F" w:rsidR="007219FB" w:rsidRDefault="007219FB" w:rsidP="007219FB">
            <w:pPr>
              <w:spacing w:line="240" w:lineRule="atLeast"/>
              <w:rPr>
                <w:rFonts w:ascii="Arial" w:hAnsi="Arial" w:cs="Arial"/>
                <w:sz w:val="22"/>
                <w:szCs w:val="22"/>
              </w:rPr>
            </w:pPr>
            <w:r>
              <w:rPr>
                <w:rFonts w:ascii="Arial" w:hAnsi="Arial" w:cs="Arial"/>
                <w:sz w:val="22"/>
                <w:szCs w:val="22"/>
              </w:rPr>
              <w:t xml:space="preserve">Learners use their electromagnet to pick up small items like paper clips. By using the ‘number of paper clips picked up’ as their dependent variable, they design an investigation to </w:t>
            </w:r>
            <w:r w:rsidR="00131C0C">
              <w:rPr>
                <w:rFonts w:ascii="Arial" w:hAnsi="Arial" w:cs="Arial"/>
                <w:sz w:val="22"/>
                <w:szCs w:val="22"/>
              </w:rPr>
              <w:t>find out:</w:t>
            </w:r>
          </w:p>
          <w:p w14:paraId="3B19BBFA" w14:textId="5120E892" w:rsidR="00131C0C" w:rsidRPr="00131C0C" w:rsidRDefault="00131C0C" w:rsidP="008443B9">
            <w:pPr>
              <w:pStyle w:val="activities"/>
            </w:pPr>
            <w:r w:rsidRPr="00131C0C">
              <w:t>How does the number of coils of copper wire affect the strength of the electromagnet?</w:t>
            </w:r>
          </w:p>
          <w:p w14:paraId="76870293" w14:textId="55209963" w:rsidR="00131C0C" w:rsidRPr="00131C0C" w:rsidRDefault="00131C0C" w:rsidP="008443B9">
            <w:pPr>
              <w:pStyle w:val="activities"/>
            </w:pPr>
            <w:r w:rsidRPr="00131C0C">
              <w:t>How does the current in the wire affect the strength of the electromagnet?</w:t>
            </w:r>
          </w:p>
          <w:p w14:paraId="2034F483" w14:textId="77777777" w:rsidR="007219FB" w:rsidRPr="007219FB" w:rsidRDefault="007219FB" w:rsidP="007219FB">
            <w:pPr>
              <w:spacing w:line="240" w:lineRule="atLeast"/>
              <w:rPr>
                <w:rFonts w:ascii="Arial" w:hAnsi="Arial" w:cs="Arial"/>
                <w:sz w:val="22"/>
                <w:szCs w:val="22"/>
              </w:rPr>
            </w:pPr>
          </w:p>
          <w:p w14:paraId="30E594E9" w14:textId="5CE4F96A" w:rsidR="007219FB" w:rsidRPr="00131C0C" w:rsidRDefault="00131C0C" w:rsidP="007219FB">
            <w:pPr>
              <w:spacing w:line="240" w:lineRule="atLeast"/>
              <w:rPr>
                <w:rFonts w:ascii="Arial" w:hAnsi="Arial" w:cs="Arial"/>
                <w:sz w:val="22"/>
                <w:szCs w:val="22"/>
              </w:rPr>
            </w:pPr>
            <w:r>
              <w:rPr>
                <w:rFonts w:ascii="Arial" w:hAnsi="Arial" w:cs="Arial"/>
                <w:sz w:val="22"/>
                <w:szCs w:val="22"/>
              </w:rPr>
              <w:t>This is an opportunity for learners to demonstrate a wide range of scientific enquiry skills by planning, doing, interpreting and evaluating their own investigation.</w:t>
            </w:r>
          </w:p>
          <w:p w14:paraId="6762157D" w14:textId="0E4EAD24" w:rsidR="00131C0C" w:rsidRDefault="00131C0C" w:rsidP="007219FB">
            <w:pPr>
              <w:spacing w:line="240" w:lineRule="atLeast"/>
              <w:rPr>
                <w:rFonts w:ascii="Arial" w:hAnsi="Arial" w:cs="Arial"/>
                <w:i/>
                <w:sz w:val="22"/>
                <w:szCs w:val="22"/>
              </w:rPr>
            </w:pPr>
          </w:p>
          <w:p w14:paraId="536AE218" w14:textId="67B1E0A9" w:rsidR="007219FB" w:rsidRPr="008C7488" w:rsidRDefault="007219FB" w:rsidP="007219FB">
            <w:pPr>
              <w:spacing w:line="240" w:lineRule="atLeast"/>
              <w:rPr>
                <w:rFonts w:ascii="Arial" w:hAnsi="Arial" w:cs="Arial"/>
                <w:sz w:val="22"/>
                <w:szCs w:val="22"/>
              </w:rPr>
            </w:pPr>
            <w:r w:rsidRPr="008C7488">
              <w:rPr>
                <w:rFonts w:ascii="Arial" w:hAnsi="Arial" w:cs="Arial"/>
                <w:sz w:val="22"/>
                <w:szCs w:val="22"/>
              </w:rPr>
              <w:t>Learners summarise their learning by making a table that compares and contrasts permanent magnets and electromagnets.</w:t>
            </w:r>
          </w:p>
          <w:p w14:paraId="766301C1" w14:textId="77777777" w:rsidR="007219FB" w:rsidRDefault="007219FB" w:rsidP="007219FB">
            <w:pPr>
              <w:rPr>
                <w:rFonts w:asciiTheme="minorBidi" w:hAnsiTheme="minorBidi" w:cstheme="minorBidi"/>
                <w:sz w:val="22"/>
                <w:szCs w:val="22"/>
              </w:rPr>
            </w:pPr>
          </w:p>
          <w:p w14:paraId="6D96C57A" w14:textId="77777777" w:rsidR="00214082" w:rsidRDefault="00131C0C" w:rsidP="008443B9">
            <w:pPr>
              <w:rPr>
                <w:rFonts w:asciiTheme="minorBidi" w:hAnsiTheme="minorBidi" w:cstheme="minorBidi"/>
                <w:b/>
                <w:sz w:val="22"/>
                <w:szCs w:val="22"/>
              </w:rPr>
            </w:pPr>
            <w:r w:rsidRPr="00131C0C">
              <w:rPr>
                <w:rFonts w:asciiTheme="minorBidi" w:hAnsiTheme="minorBidi" w:cstheme="minorBidi"/>
                <w:b/>
                <w:sz w:val="22"/>
                <w:szCs w:val="22"/>
              </w:rPr>
              <w:t>Extension activity</w:t>
            </w:r>
          </w:p>
          <w:p w14:paraId="7D35F841" w14:textId="5890E5BD" w:rsidR="00413AC4" w:rsidRPr="00214082" w:rsidRDefault="00131C0C" w:rsidP="00214082">
            <w:pPr>
              <w:rPr>
                <w:rFonts w:ascii="Arial" w:hAnsi="Arial" w:cs="Arial"/>
                <w:sz w:val="22"/>
                <w:szCs w:val="22"/>
              </w:rPr>
            </w:pPr>
            <w:r>
              <w:rPr>
                <w:rFonts w:ascii="Arial" w:hAnsi="Arial" w:cs="Arial"/>
                <w:sz w:val="22"/>
                <w:szCs w:val="22"/>
              </w:rPr>
              <w:t>Learners r</w:t>
            </w:r>
            <w:r w:rsidRPr="00457C9E">
              <w:rPr>
                <w:rFonts w:ascii="Arial" w:hAnsi="Arial" w:cs="Arial"/>
                <w:sz w:val="22"/>
                <w:szCs w:val="22"/>
              </w:rPr>
              <w:t xml:space="preserve">esearch </w:t>
            </w:r>
            <w:r w:rsidRPr="001E0AD3">
              <w:rPr>
                <w:rFonts w:ascii="Arial" w:hAnsi="Arial" w:cs="Arial"/>
                <w:sz w:val="22"/>
                <w:szCs w:val="22"/>
              </w:rPr>
              <w:t>the use</w:t>
            </w:r>
            <w:r>
              <w:rPr>
                <w:rFonts w:ascii="Arial" w:hAnsi="Arial" w:cs="Arial"/>
                <w:sz w:val="22"/>
                <w:szCs w:val="22"/>
              </w:rPr>
              <w:t>s of magnets and electromagnets</w:t>
            </w:r>
            <w:r w:rsidR="0081313D">
              <w:rPr>
                <w:rFonts w:ascii="Arial" w:hAnsi="Arial" w:cs="Arial"/>
                <w:sz w:val="22"/>
                <w:szCs w:val="22"/>
              </w:rPr>
              <w:t>,</w:t>
            </w:r>
            <w:r>
              <w:rPr>
                <w:rFonts w:ascii="Arial" w:hAnsi="Arial" w:cs="Arial"/>
                <w:sz w:val="22"/>
                <w:szCs w:val="22"/>
              </w:rPr>
              <w:t xml:space="preserve"> for example in: </w:t>
            </w:r>
            <w:r w:rsidRPr="00457C9E">
              <w:rPr>
                <w:rFonts w:ascii="Arial" w:hAnsi="Arial" w:cs="Arial"/>
                <w:sz w:val="22"/>
                <w:szCs w:val="22"/>
              </w:rPr>
              <w:t>medical contexts, route finding, security, sorting steel from other materials for recycling.</w:t>
            </w:r>
          </w:p>
        </w:tc>
        <w:tc>
          <w:tcPr>
            <w:tcW w:w="3402" w:type="dxa"/>
          </w:tcPr>
          <w:p w14:paraId="269CEE2F" w14:textId="13B3C264" w:rsidR="007219FB" w:rsidRPr="008C7488" w:rsidRDefault="007219FB" w:rsidP="007219FB">
            <w:pPr>
              <w:spacing w:line="240" w:lineRule="atLeast"/>
              <w:rPr>
                <w:rFonts w:ascii="Arial" w:hAnsi="Arial" w:cs="Arial"/>
                <w:sz w:val="22"/>
                <w:szCs w:val="22"/>
              </w:rPr>
            </w:pPr>
            <w:r w:rsidRPr="008C7488">
              <w:rPr>
                <w:rFonts w:ascii="Arial" w:hAnsi="Arial" w:cs="Arial"/>
                <w:sz w:val="22"/>
                <w:szCs w:val="22"/>
              </w:rPr>
              <w:t>Possible video</w:t>
            </w:r>
            <w:r w:rsidR="00EC360E">
              <w:rPr>
                <w:rFonts w:ascii="Arial" w:hAnsi="Arial" w:cs="Arial"/>
                <w:sz w:val="22"/>
                <w:szCs w:val="22"/>
              </w:rPr>
              <w:t>:</w:t>
            </w:r>
          </w:p>
          <w:p w14:paraId="6D6A560A" w14:textId="77777777" w:rsidR="007219FB" w:rsidRPr="008C7488" w:rsidRDefault="00872336" w:rsidP="007219FB">
            <w:pPr>
              <w:spacing w:line="240" w:lineRule="atLeast"/>
              <w:rPr>
                <w:rFonts w:ascii="Arial" w:hAnsi="Arial" w:cs="Arial"/>
                <w:sz w:val="22"/>
                <w:szCs w:val="22"/>
              </w:rPr>
            </w:pPr>
            <w:hyperlink r:id="rId101" w:history="1">
              <w:r w:rsidR="007219FB" w:rsidRPr="008C7488">
                <w:rPr>
                  <w:rStyle w:val="Hyperlink"/>
                  <w:rFonts w:ascii="Arial" w:hAnsi="Arial" w:cs="Arial"/>
                  <w:sz w:val="22"/>
                  <w:szCs w:val="22"/>
                </w:rPr>
                <w:t>https://youtu.be/6yhNOXQkMpY</w:t>
              </w:r>
            </w:hyperlink>
          </w:p>
          <w:p w14:paraId="2373BD17" w14:textId="77777777" w:rsidR="007219FB" w:rsidRPr="008C7488" w:rsidRDefault="007219FB" w:rsidP="007219FB">
            <w:pPr>
              <w:spacing w:line="240" w:lineRule="atLeast"/>
              <w:rPr>
                <w:rFonts w:ascii="Arial" w:hAnsi="Arial" w:cs="Arial"/>
                <w:sz w:val="22"/>
                <w:szCs w:val="22"/>
              </w:rPr>
            </w:pPr>
          </w:p>
          <w:p w14:paraId="2A29CDC9" w14:textId="77777777" w:rsidR="007219FB" w:rsidRPr="008C7488" w:rsidRDefault="007219FB" w:rsidP="007219FB">
            <w:pPr>
              <w:spacing w:line="240" w:lineRule="atLeast"/>
              <w:rPr>
                <w:rFonts w:ascii="Arial" w:hAnsi="Arial" w:cs="Arial"/>
                <w:sz w:val="22"/>
                <w:szCs w:val="22"/>
              </w:rPr>
            </w:pPr>
          </w:p>
          <w:p w14:paraId="20C854DD" w14:textId="77777777" w:rsidR="007219FB" w:rsidRPr="008C7488" w:rsidRDefault="007219FB" w:rsidP="007219FB">
            <w:pPr>
              <w:spacing w:line="240" w:lineRule="atLeast"/>
              <w:rPr>
                <w:rFonts w:ascii="Arial" w:hAnsi="Arial" w:cs="Arial"/>
                <w:sz w:val="22"/>
                <w:szCs w:val="22"/>
              </w:rPr>
            </w:pPr>
          </w:p>
          <w:p w14:paraId="406C68A5" w14:textId="77777777" w:rsidR="007219FB" w:rsidRPr="008C7488" w:rsidRDefault="007219FB" w:rsidP="007219FB">
            <w:pPr>
              <w:spacing w:line="240" w:lineRule="atLeast"/>
              <w:rPr>
                <w:rFonts w:ascii="Arial" w:hAnsi="Arial" w:cs="Arial"/>
                <w:sz w:val="22"/>
                <w:szCs w:val="22"/>
              </w:rPr>
            </w:pPr>
          </w:p>
          <w:p w14:paraId="19F74AED" w14:textId="77777777" w:rsidR="007219FB" w:rsidRPr="008C7488" w:rsidRDefault="007219FB" w:rsidP="007219FB">
            <w:pPr>
              <w:spacing w:line="240" w:lineRule="atLeast"/>
              <w:rPr>
                <w:rFonts w:ascii="Arial" w:hAnsi="Arial" w:cs="Arial"/>
                <w:sz w:val="22"/>
                <w:szCs w:val="22"/>
              </w:rPr>
            </w:pPr>
          </w:p>
          <w:p w14:paraId="3F02166D" w14:textId="4D3EF697" w:rsidR="007219FB" w:rsidRDefault="007219FB" w:rsidP="007219FB">
            <w:pPr>
              <w:spacing w:line="240" w:lineRule="atLeast"/>
              <w:rPr>
                <w:rFonts w:ascii="Arial" w:hAnsi="Arial" w:cs="Arial"/>
                <w:sz w:val="22"/>
                <w:szCs w:val="22"/>
              </w:rPr>
            </w:pPr>
          </w:p>
          <w:p w14:paraId="58020B65" w14:textId="6CD9B40E" w:rsidR="007219FB" w:rsidRPr="008C7488" w:rsidRDefault="007219FB" w:rsidP="007219FB">
            <w:pPr>
              <w:spacing w:line="240" w:lineRule="atLeast"/>
              <w:rPr>
                <w:rFonts w:ascii="Arial" w:hAnsi="Arial" w:cs="Arial"/>
                <w:sz w:val="22"/>
                <w:szCs w:val="22"/>
              </w:rPr>
            </w:pPr>
          </w:p>
          <w:p w14:paraId="4E233381" w14:textId="25D97959" w:rsidR="007219FB" w:rsidRDefault="00EC360E" w:rsidP="007219FB">
            <w:pPr>
              <w:spacing w:line="240" w:lineRule="atLeast"/>
              <w:rPr>
                <w:rFonts w:ascii="Arial" w:hAnsi="Arial" w:cs="Arial"/>
                <w:sz w:val="22"/>
                <w:szCs w:val="22"/>
              </w:rPr>
            </w:pPr>
            <w:r w:rsidRPr="008C7488">
              <w:rPr>
                <w:rFonts w:ascii="Arial" w:hAnsi="Arial" w:cs="Arial"/>
                <w:sz w:val="22"/>
                <w:szCs w:val="22"/>
              </w:rPr>
              <w:t>Use the animations with ‘show internal view’</w:t>
            </w:r>
            <w:r>
              <w:rPr>
                <w:rFonts w:ascii="Arial" w:hAnsi="Arial" w:cs="Arial"/>
                <w:sz w:val="22"/>
                <w:szCs w:val="22"/>
              </w:rPr>
              <w:t>:</w:t>
            </w:r>
            <w:r w:rsidRPr="008C7488">
              <w:rPr>
                <w:rFonts w:ascii="Arial" w:hAnsi="Arial" w:cs="Arial"/>
                <w:sz w:val="22"/>
                <w:szCs w:val="22"/>
              </w:rPr>
              <w:t xml:space="preserve"> </w:t>
            </w:r>
            <w:hyperlink r:id="rId102" w:history="1">
              <w:r w:rsidR="007219FB" w:rsidRPr="008C7488">
                <w:rPr>
                  <w:rStyle w:val="Hyperlink"/>
                  <w:rFonts w:ascii="Arial" w:hAnsi="Arial" w:cs="Arial"/>
                  <w:sz w:val="22"/>
                  <w:szCs w:val="22"/>
                </w:rPr>
                <w:t>http://supportingphysicsteaching.net/XBP/Em_DirectCurrent/index.html</w:t>
              </w:r>
            </w:hyperlink>
            <w:r w:rsidR="007219FB" w:rsidRPr="008C7488">
              <w:rPr>
                <w:rFonts w:ascii="Arial" w:hAnsi="Arial" w:cs="Arial"/>
                <w:sz w:val="22"/>
                <w:szCs w:val="22"/>
              </w:rPr>
              <w:t xml:space="preserve"> </w:t>
            </w:r>
          </w:p>
          <w:p w14:paraId="51D58D7C" w14:textId="05E232A0" w:rsidR="007219FB" w:rsidRDefault="007219FB" w:rsidP="007219FB">
            <w:pPr>
              <w:spacing w:line="240" w:lineRule="atLeast"/>
              <w:rPr>
                <w:rFonts w:ascii="Arial" w:hAnsi="Arial" w:cs="Arial"/>
                <w:sz w:val="22"/>
                <w:szCs w:val="22"/>
              </w:rPr>
            </w:pPr>
            <w:r w:rsidRPr="008C7488">
              <w:rPr>
                <w:rFonts w:ascii="Arial" w:hAnsi="Arial" w:cs="Arial"/>
                <w:sz w:val="22"/>
                <w:szCs w:val="22"/>
              </w:rPr>
              <w:t>Low voltage power pack or batteries (rechargeable batteries are unsuitable and dangerous), insulated copper wire, crocodile clips, iron nail, plotting compass.</w:t>
            </w:r>
          </w:p>
          <w:p w14:paraId="51BCD760" w14:textId="0F130ECA" w:rsidR="00131C0C" w:rsidRDefault="00131C0C" w:rsidP="007219FB">
            <w:pPr>
              <w:spacing w:line="240" w:lineRule="atLeast"/>
              <w:rPr>
                <w:rFonts w:ascii="Arial" w:hAnsi="Arial" w:cs="Arial"/>
                <w:sz w:val="22"/>
                <w:szCs w:val="22"/>
              </w:rPr>
            </w:pPr>
          </w:p>
          <w:p w14:paraId="692B027E" w14:textId="28EBBE7E" w:rsidR="00131C0C" w:rsidRDefault="00131C0C" w:rsidP="007219FB">
            <w:pPr>
              <w:spacing w:line="240" w:lineRule="atLeast"/>
              <w:rPr>
                <w:rFonts w:ascii="Arial" w:hAnsi="Arial" w:cs="Arial"/>
                <w:sz w:val="22"/>
                <w:szCs w:val="22"/>
              </w:rPr>
            </w:pPr>
          </w:p>
          <w:p w14:paraId="76F7B6F8" w14:textId="37172618" w:rsidR="00131C0C" w:rsidRDefault="00131C0C" w:rsidP="007219FB">
            <w:pPr>
              <w:spacing w:line="240" w:lineRule="atLeast"/>
              <w:rPr>
                <w:rFonts w:ascii="Arial" w:hAnsi="Arial" w:cs="Arial"/>
                <w:sz w:val="22"/>
                <w:szCs w:val="22"/>
              </w:rPr>
            </w:pPr>
          </w:p>
          <w:p w14:paraId="0E1D44AF" w14:textId="3EF3E58D" w:rsidR="00131C0C" w:rsidRDefault="00131C0C" w:rsidP="007219FB">
            <w:pPr>
              <w:spacing w:line="240" w:lineRule="atLeast"/>
              <w:rPr>
                <w:rFonts w:ascii="Arial" w:hAnsi="Arial" w:cs="Arial"/>
                <w:sz w:val="22"/>
                <w:szCs w:val="22"/>
              </w:rPr>
            </w:pPr>
          </w:p>
          <w:p w14:paraId="2DBA24DF" w14:textId="5B2B462F" w:rsidR="00131C0C" w:rsidRDefault="00131C0C" w:rsidP="007219FB">
            <w:pPr>
              <w:spacing w:line="240" w:lineRule="atLeast"/>
              <w:rPr>
                <w:rFonts w:ascii="Arial" w:hAnsi="Arial" w:cs="Arial"/>
                <w:sz w:val="22"/>
                <w:szCs w:val="22"/>
              </w:rPr>
            </w:pPr>
          </w:p>
          <w:p w14:paraId="263060B4" w14:textId="77777777" w:rsidR="000E2ADD" w:rsidRDefault="000E2ADD" w:rsidP="007219FB">
            <w:pPr>
              <w:spacing w:line="240" w:lineRule="atLeast"/>
              <w:rPr>
                <w:rFonts w:ascii="Arial" w:hAnsi="Arial" w:cs="Arial"/>
                <w:sz w:val="22"/>
                <w:szCs w:val="22"/>
              </w:rPr>
            </w:pPr>
          </w:p>
          <w:p w14:paraId="1384EE13" w14:textId="77777777" w:rsidR="00131C0C" w:rsidRDefault="00131C0C" w:rsidP="00131C0C">
            <w:pPr>
              <w:spacing w:line="240" w:lineRule="atLeast"/>
              <w:rPr>
                <w:rFonts w:ascii="Arial" w:hAnsi="Arial" w:cs="Arial"/>
                <w:sz w:val="22"/>
                <w:szCs w:val="22"/>
              </w:rPr>
            </w:pPr>
          </w:p>
          <w:p w14:paraId="6DAE04B3" w14:textId="23110BB3" w:rsidR="00131C0C" w:rsidRDefault="00131C0C" w:rsidP="00131C0C">
            <w:pPr>
              <w:spacing w:line="240" w:lineRule="atLeast"/>
              <w:rPr>
                <w:rFonts w:ascii="Arial" w:hAnsi="Arial" w:cs="Arial"/>
                <w:sz w:val="22"/>
                <w:szCs w:val="22"/>
              </w:rPr>
            </w:pPr>
            <w:r w:rsidRPr="008C7488">
              <w:rPr>
                <w:rFonts w:ascii="Arial" w:hAnsi="Arial" w:cs="Arial"/>
                <w:sz w:val="22"/>
                <w:szCs w:val="22"/>
              </w:rPr>
              <w:t xml:space="preserve">Low voltage power pack or batteries (rechargeable batteries are unsuitable and dangerous), insulated copper wire, crocodile clips, iron nail, </w:t>
            </w:r>
            <w:r>
              <w:rPr>
                <w:rFonts w:ascii="Arial" w:hAnsi="Arial" w:cs="Arial"/>
                <w:sz w:val="22"/>
                <w:szCs w:val="22"/>
              </w:rPr>
              <w:t>paper clips.</w:t>
            </w:r>
          </w:p>
          <w:p w14:paraId="6878436D" w14:textId="22DF5311" w:rsidR="00131C0C" w:rsidRDefault="00131C0C" w:rsidP="007219FB">
            <w:pPr>
              <w:spacing w:line="240" w:lineRule="atLeast"/>
              <w:rPr>
                <w:rFonts w:ascii="Arial" w:hAnsi="Arial" w:cs="Arial"/>
                <w:sz w:val="22"/>
                <w:szCs w:val="22"/>
              </w:rPr>
            </w:pPr>
          </w:p>
          <w:p w14:paraId="6C827CAE" w14:textId="406D1861" w:rsidR="00131C0C" w:rsidRDefault="00131C0C" w:rsidP="007219FB">
            <w:pPr>
              <w:spacing w:line="240" w:lineRule="atLeast"/>
              <w:rPr>
                <w:rFonts w:ascii="Arial" w:hAnsi="Arial" w:cs="Arial"/>
                <w:sz w:val="22"/>
                <w:szCs w:val="22"/>
              </w:rPr>
            </w:pPr>
          </w:p>
          <w:p w14:paraId="344D2412" w14:textId="566507E0" w:rsidR="00131C0C" w:rsidRDefault="00131C0C" w:rsidP="007219FB">
            <w:pPr>
              <w:spacing w:line="240" w:lineRule="atLeast"/>
              <w:rPr>
                <w:rFonts w:ascii="Arial" w:hAnsi="Arial" w:cs="Arial"/>
                <w:sz w:val="22"/>
                <w:szCs w:val="22"/>
              </w:rPr>
            </w:pPr>
          </w:p>
          <w:p w14:paraId="7CEC09FE" w14:textId="48E4AFF5" w:rsidR="00131C0C" w:rsidRDefault="00131C0C" w:rsidP="007219FB">
            <w:pPr>
              <w:spacing w:line="240" w:lineRule="atLeast"/>
              <w:rPr>
                <w:rFonts w:ascii="Arial" w:hAnsi="Arial" w:cs="Arial"/>
                <w:sz w:val="22"/>
                <w:szCs w:val="22"/>
              </w:rPr>
            </w:pPr>
          </w:p>
          <w:p w14:paraId="083F3827" w14:textId="73202EA8" w:rsidR="00131C0C" w:rsidRDefault="00131C0C" w:rsidP="007219FB">
            <w:pPr>
              <w:spacing w:line="240" w:lineRule="atLeast"/>
              <w:rPr>
                <w:rFonts w:ascii="Arial" w:hAnsi="Arial" w:cs="Arial"/>
                <w:sz w:val="22"/>
                <w:szCs w:val="22"/>
              </w:rPr>
            </w:pPr>
          </w:p>
          <w:p w14:paraId="166C8F92" w14:textId="77777777" w:rsidR="00BA475A" w:rsidRDefault="00BA475A" w:rsidP="007219FB">
            <w:pPr>
              <w:spacing w:line="240" w:lineRule="atLeast"/>
              <w:rPr>
                <w:rFonts w:ascii="Arial" w:hAnsi="Arial" w:cs="Arial"/>
                <w:sz w:val="22"/>
                <w:szCs w:val="22"/>
              </w:rPr>
            </w:pPr>
          </w:p>
          <w:p w14:paraId="5DCC9261" w14:textId="77777777" w:rsidR="00BA475A" w:rsidRDefault="00BA475A" w:rsidP="007219FB">
            <w:pPr>
              <w:spacing w:line="240" w:lineRule="atLeast"/>
              <w:rPr>
                <w:rFonts w:ascii="Arial" w:hAnsi="Arial" w:cs="Arial"/>
                <w:sz w:val="22"/>
                <w:szCs w:val="22"/>
              </w:rPr>
            </w:pPr>
          </w:p>
          <w:p w14:paraId="0C1871E0" w14:textId="77777777" w:rsidR="00BA475A" w:rsidRDefault="00BA475A" w:rsidP="007219FB">
            <w:pPr>
              <w:spacing w:line="240" w:lineRule="atLeast"/>
              <w:rPr>
                <w:rFonts w:ascii="Arial" w:hAnsi="Arial" w:cs="Arial"/>
                <w:sz w:val="22"/>
                <w:szCs w:val="22"/>
              </w:rPr>
            </w:pPr>
          </w:p>
          <w:p w14:paraId="34AAC57D" w14:textId="6D9E152A" w:rsidR="00131C0C" w:rsidRDefault="00131C0C" w:rsidP="007219FB">
            <w:pPr>
              <w:spacing w:line="240" w:lineRule="atLeast"/>
              <w:rPr>
                <w:rFonts w:ascii="Arial" w:hAnsi="Arial" w:cs="Arial"/>
                <w:sz w:val="22"/>
                <w:szCs w:val="22"/>
              </w:rPr>
            </w:pPr>
          </w:p>
          <w:p w14:paraId="221F380D" w14:textId="1B260B52" w:rsidR="00131C0C" w:rsidRDefault="00131C0C" w:rsidP="007219FB">
            <w:pPr>
              <w:spacing w:line="240" w:lineRule="atLeast"/>
              <w:rPr>
                <w:rFonts w:ascii="Arial" w:hAnsi="Arial" w:cs="Arial"/>
                <w:sz w:val="22"/>
                <w:szCs w:val="22"/>
              </w:rPr>
            </w:pPr>
          </w:p>
          <w:p w14:paraId="391CC832" w14:textId="13408D00" w:rsidR="00131C0C" w:rsidRPr="008C7488" w:rsidRDefault="00131C0C" w:rsidP="007219FB">
            <w:pPr>
              <w:spacing w:line="240" w:lineRule="atLeast"/>
              <w:rPr>
                <w:rFonts w:ascii="Arial" w:hAnsi="Arial" w:cs="Arial"/>
                <w:sz w:val="22"/>
                <w:szCs w:val="22"/>
              </w:rPr>
            </w:pPr>
            <w:r>
              <w:rPr>
                <w:rFonts w:ascii="Arial" w:hAnsi="Arial" w:cs="Arial"/>
                <w:sz w:val="22"/>
                <w:szCs w:val="22"/>
              </w:rPr>
              <w:t>Secondary sources</w:t>
            </w:r>
            <w:r w:rsidR="005C3C46">
              <w:rPr>
                <w:rFonts w:ascii="Arial" w:hAnsi="Arial" w:cs="Arial"/>
                <w:sz w:val="22"/>
                <w:szCs w:val="22"/>
              </w:rPr>
              <w:t>.</w:t>
            </w:r>
          </w:p>
          <w:p w14:paraId="1A81BFA4" w14:textId="77777777" w:rsidR="007219FB" w:rsidRPr="003148B3" w:rsidRDefault="007219FB" w:rsidP="007219FB">
            <w:pPr>
              <w:rPr>
                <w:rFonts w:asciiTheme="minorBidi" w:hAnsiTheme="minorBidi" w:cstheme="minorBidi"/>
                <w:sz w:val="22"/>
                <w:szCs w:val="22"/>
              </w:rPr>
            </w:pPr>
          </w:p>
        </w:tc>
        <w:tc>
          <w:tcPr>
            <w:tcW w:w="2298" w:type="dxa"/>
          </w:tcPr>
          <w:p w14:paraId="3E61426D" w14:textId="77777777" w:rsidR="000E2ADD" w:rsidRDefault="000E2ADD" w:rsidP="000E2ADD">
            <w:pPr>
              <w:spacing w:line="240" w:lineRule="atLeast"/>
              <w:rPr>
                <w:rFonts w:ascii="Arial" w:hAnsi="Arial" w:cs="Arial"/>
                <w:sz w:val="22"/>
                <w:szCs w:val="22"/>
              </w:rPr>
            </w:pPr>
            <w:r>
              <w:rPr>
                <w:rFonts w:ascii="Arial" w:hAnsi="Arial" w:cs="Arial"/>
                <w:sz w:val="22"/>
                <w:szCs w:val="22"/>
              </w:rPr>
              <w:t xml:space="preserve">Avoid/rectify misconceptions about copper itself being a magnetic material, even when it is used in an electromagnet. </w:t>
            </w:r>
          </w:p>
          <w:p w14:paraId="343E302E" w14:textId="77777777" w:rsidR="000E2ADD" w:rsidRDefault="000E2ADD" w:rsidP="000E2ADD">
            <w:pPr>
              <w:spacing w:line="240" w:lineRule="atLeast"/>
              <w:rPr>
                <w:rFonts w:ascii="Arial" w:hAnsi="Arial" w:cs="Arial"/>
                <w:sz w:val="22"/>
                <w:szCs w:val="22"/>
              </w:rPr>
            </w:pPr>
          </w:p>
          <w:p w14:paraId="50CB33B8" w14:textId="5FFA86A0" w:rsidR="000E2ADD" w:rsidRDefault="000E2ADD" w:rsidP="000E2ADD">
            <w:pPr>
              <w:pStyle w:val="CommentText"/>
              <w:rPr>
                <w:rFonts w:ascii="Arial" w:hAnsi="Arial" w:cs="Arial"/>
                <w:sz w:val="22"/>
                <w:szCs w:val="22"/>
              </w:rPr>
            </w:pPr>
            <w:r>
              <w:rPr>
                <w:rFonts w:ascii="Arial" w:hAnsi="Arial" w:cs="Arial"/>
                <w:sz w:val="22"/>
                <w:szCs w:val="22"/>
              </w:rPr>
              <w:t>Explaining c</w:t>
            </w:r>
            <w:r w:rsidRPr="002F589B">
              <w:rPr>
                <w:rFonts w:ascii="Arial" w:hAnsi="Arial" w:cs="Arial"/>
                <w:sz w:val="22"/>
                <w:szCs w:val="22"/>
              </w:rPr>
              <w:t xml:space="preserve">urrent as moving electrons </w:t>
            </w:r>
            <w:r>
              <w:rPr>
                <w:rFonts w:ascii="Arial" w:hAnsi="Arial" w:cs="Arial"/>
                <w:sz w:val="22"/>
                <w:szCs w:val="22"/>
              </w:rPr>
              <w:t xml:space="preserve">is </w:t>
            </w:r>
            <w:r w:rsidRPr="002F589B">
              <w:rPr>
                <w:rFonts w:ascii="Arial" w:hAnsi="Arial" w:cs="Arial"/>
                <w:sz w:val="22"/>
                <w:szCs w:val="22"/>
              </w:rPr>
              <w:t xml:space="preserve">not required </w:t>
            </w:r>
            <w:r>
              <w:rPr>
                <w:rFonts w:ascii="Arial" w:hAnsi="Arial" w:cs="Arial"/>
                <w:sz w:val="22"/>
                <w:szCs w:val="22"/>
              </w:rPr>
              <w:t xml:space="preserve">at this </w:t>
            </w:r>
            <w:r w:rsidR="00EC360E">
              <w:rPr>
                <w:rFonts w:ascii="Arial" w:hAnsi="Arial" w:cs="Arial"/>
                <w:sz w:val="22"/>
                <w:szCs w:val="22"/>
              </w:rPr>
              <w:t>stage</w:t>
            </w:r>
            <w:r>
              <w:rPr>
                <w:rFonts w:ascii="Arial" w:hAnsi="Arial" w:cs="Arial"/>
                <w:sz w:val="22"/>
                <w:szCs w:val="22"/>
              </w:rPr>
              <w:t>.</w:t>
            </w:r>
          </w:p>
          <w:p w14:paraId="77C64462" w14:textId="77777777" w:rsidR="000E2ADD" w:rsidRDefault="000E2ADD" w:rsidP="007219FB">
            <w:pPr>
              <w:spacing w:line="240" w:lineRule="atLeast"/>
              <w:rPr>
                <w:rFonts w:ascii="Arial" w:hAnsi="Arial" w:cs="Arial"/>
                <w:sz w:val="22"/>
                <w:szCs w:val="22"/>
              </w:rPr>
            </w:pPr>
          </w:p>
          <w:p w14:paraId="6210F651" w14:textId="77777777" w:rsidR="00BA475A" w:rsidRDefault="00BA475A" w:rsidP="007219FB">
            <w:pPr>
              <w:spacing w:line="240" w:lineRule="atLeast"/>
              <w:rPr>
                <w:rFonts w:ascii="Arial" w:hAnsi="Arial" w:cs="Arial"/>
                <w:b/>
                <w:sz w:val="22"/>
                <w:szCs w:val="22"/>
              </w:rPr>
            </w:pPr>
          </w:p>
          <w:p w14:paraId="62C118A5" w14:textId="5828FFC2" w:rsidR="007219FB" w:rsidRPr="008C7488" w:rsidRDefault="00214082" w:rsidP="007219FB">
            <w:pPr>
              <w:spacing w:line="240" w:lineRule="atLeast"/>
              <w:rPr>
                <w:rFonts w:ascii="Arial" w:hAnsi="Arial" w:cs="Arial"/>
                <w:sz w:val="22"/>
                <w:szCs w:val="22"/>
              </w:rPr>
            </w:pPr>
            <w:r w:rsidRPr="006A26ED">
              <w:rPr>
                <w:rFonts w:ascii="Arial" w:hAnsi="Arial" w:cs="Arial"/>
                <w:sz w:val="22"/>
                <w:szCs w:val="22"/>
              </w:rPr>
              <w:t>Health and safety:</w:t>
            </w:r>
            <w:r>
              <w:rPr>
                <w:rFonts w:ascii="Arial" w:hAnsi="Arial" w:cs="Arial"/>
                <w:b/>
                <w:sz w:val="22"/>
                <w:szCs w:val="22"/>
              </w:rPr>
              <w:t xml:space="preserve"> </w:t>
            </w:r>
            <w:r w:rsidR="007219FB" w:rsidRPr="008C7488">
              <w:rPr>
                <w:rFonts w:ascii="Arial" w:hAnsi="Arial" w:cs="Arial"/>
                <w:sz w:val="22"/>
                <w:szCs w:val="22"/>
              </w:rPr>
              <w:t>Mains</w:t>
            </w:r>
            <w:r w:rsidR="007219FB" w:rsidRPr="008C7488">
              <w:rPr>
                <w:rFonts w:ascii="Arial" w:hAnsi="Arial" w:cs="Arial"/>
                <w:b/>
                <w:sz w:val="22"/>
                <w:szCs w:val="22"/>
              </w:rPr>
              <w:t xml:space="preserve"> </w:t>
            </w:r>
            <w:r w:rsidR="007219FB" w:rsidRPr="008C7488">
              <w:rPr>
                <w:rFonts w:ascii="Arial" w:hAnsi="Arial" w:cs="Arial"/>
                <w:sz w:val="22"/>
                <w:szCs w:val="22"/>
              </w:rPr>
              <w:t xml:space="preserve">electricity should never be used directly for any of these investigations. If it is not being used for power packs, then it should </w:t>
            </w:r>
            <w:r w:rsidR="007219FB">
              <w:rPr>
                <w:rFonts w:ascii="Arial" w:hAnsi="Arial" w:cs="Arial"/>
                <w:sz w:val="22"/>
                <w:szCs w:val="22"/>
              </w:rPr>
              <w:t xml:space="preserve">ideally be switched off. Clear safety </w:t>
            </w:r>
            <w:r w:rsidR="007219FB" w:rsidRPr="008C7488">
              <w:rPr>
                <w:rFonts w:ascii="Arial" w:hAnsi="Arial" w:cs="Arial"/>
                <w:sz w:val="22"/>
                <w:szCs w:val="22"/>
              </w:rPr>
              <w:t xml:space="preserve">measures must be explained and followed. </w:t>
            </w:r>
          </w:p>
          <w:p w14:paraId="24DB69C1" w14:textId="77777777" w:rsidR="007219FB" w:rsidRPr="008C7488" w:rsidRDefault="007219FB" w:rsidP="007219FB">
            <w:pPr>
              <w:spacing w:line="240" w:lineRule="atLeast"/>
              <w:rPr>
                <w:rFonts w:ascii="Arial" w:hAnsi="Arial" w:cs="Arial"/>
                <w:sz w:val="22"/>
                <w:szCs w:val="22"/>
              </w:rPr>
            </w:pPr>
            <w:r w:rsidRPr="008C7488">
              <w:rPr>
                <w:rFonts w:ascii="Arial" w:hAnsi="Arial" w:cs="Arial"/>
                <w:sz w:val="22"/>
                <w:szCs w:val="22"/>
              </w:rPr>
              <w:t>Rechargeable batteries should not be used.</w:t>
            </w:r>
          </w:p>
          <w:p w14:paraId="1074D59A" w14:textId="77777777" w:rsidR="007219FB" w:rsidRDefault="007219FB" w:rsidP="007219FB">
            <w:pPr>
              <w:spacing w:line="240" w:lineRule="atLeast"/>
              <w:rPr>
                <w:rFonts w:ascii="Arial" w:hAnsi="Arial" w:cs="Arial"/>
                <w:sz w:val="22"/>
                <w:szCs w:val="22"/>
              </w:rPr>
            </w:pPr>
          </w:p>
          <w:p w14:paraId="6D33292B" w14:textId="77777777" w:rsidR="007219FB" w:rsidRDefault="007219FB" w:rsidP="007219FB">
            <w:pPr>
              <w:spacing w:line="240" w:lineRule="atLeast"/>
              <w:rPr>
                <w:rFonts w:ascii="Arial" w:hAnsi="Arial" w:cs="Arial"/>
                <w:sz w:val="22"/>
                <w:szCs w:val="22"/>
              </w:rPr>
            </w:pPr>
          </w:p>
          <w:p w14:paraId="7EA1AAF3" w14:textId="77777777" w:rsidR="007219FB" w:rsidRPr="003148B3" w:rsidRDefault="007219FB" w:rsidP="007219FB">
            <w:pPr>
              <w:rPr>
                <w:rFonts w:asciiTheme="minorBidi" w:hAnsiTheme="minorBidi" w:cstheme="minorBidi"/>
                <w:sz w:val="22"/>
                <w:szCs w:val="22"/>
              </w:rPr>
            </w:pPr>
          </w:p>
        </w:tc>
      </w:tr>
    </w:tbl>
    <w:p w14:paraId="13B76F07" w14:textId="77777777" w:rsidR="00A6784C" w:rsidRPr="00933F90" w:rsidRDefault="00A6784C" w:rsidP="00391B92">
      <w:pPr>
        <w:ind w:right="43"/>
        <w:rPr>
          <w:rFonts w:ascii="Arial" w:hAnsi="Arial"/>
          <w:sz w:val="22"/>
          <w:szCs w:val="22"/>
        </w:rPr>
      </w:pPr>
      <w:bookmarkStart w:id="0" w:name="_GoBack"/>
      <w:bookmarkEnd w:id="0"/>
    </w:p>
    <w:sectPr w:rsidR="00A6784C" w:rsidRPr="00933F90" w:rsidSect="00320290">
      <w:headerReference w:type="default" r:id="rId103"/>
      <w:footerReference w:type="even" r:id="rId104"/>
      <w:footerReference w:type="default" r:id="rId105"/>
      <w:headerReference w:type="first" r:id="rId106"/>
      <w:footerReference w:type="first" r:id="rId107"/>
      <w:pgSz w:w="16840" w:h="11900" w:orient="landscape"/>
      <w:pgMar w:top="1843" w:right="1440" w:bottom="1440" w:left="1440" w:header="0" w:footer="366"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B71F3" w14:textId="77777777" w:rsidR="00FD4E58" w:rsidRDefault="00FD4E58" w:rsidP="00BD38B4">
      <w:r>
        <w:separator/>
      </w:r>
    </w:p>
  </w:endnote>
  <w:endnote w:type="continuationSeparator" w:id="0">
    <w:p w14:paraId="100A6788" w14:textId="77777777" w:rsidR="00FD4E58" w:rsidRDefault="00FD4E58" w:rsidP="00B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65 Bold">
    <w:altName w:val="Courier New"/>
    <w:charset w:val="00"/>
    <w:family w:val="auto"/>
    <w:pitch w:val="variable"/>
    <w:sig w:usb0="00000003" w:usb1="00000000" w:usb2="00000000" w:usb3="00000000" w:csb0="00000001" w:csb1="00000000"/>
  </w:font>
  <w:font w:name="Univers 45 Light">
    <w:altName w:val="Univers 45 Light"/>
    <w:charset w:val="00"/>
    <w:family w:val="auto"/>
    <w:pitch w:val="variable"/>
    <w:sig w:usb0="00000003" w:usb1="00000000" w:usb2="00000000" w:usb3="00000000" w:csb0="00000001" w:csb1="00000000"/>
  </w:font>
  <w:font w:name="Univers-Bold">
    <w:altName w:val="Univers 65 Bold"/>
    <w:panose1 w:val="00000000000000000000"/>
    <w:charset w:val="4D"/>
    <w:family w:val="auto"/>
    <w:notTrueType/>
    <w:pitch w:val="default"/>
    <w:sig w:usb0="00000003" w:usb1="00000000" w:usb2="00000000" w:usb3="00000000" w:csb0="00000001"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ZMEVR I+ VAG Rounded">
    <w:altName w:val="VAG Rounde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LT-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3D3A" w14:textId="77777777" w:rsidR="00FD4E58" w:rsidRDefault="00FD4E58" w:rsidP="00CB14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AA8F8" w14:textId="77777777" w:rsidR="00FD4E58" w:rsidRDefault="00FD4E58" w:rsidP="00DC3E9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098D" w14:textId="1BBA1284" w:rsidR="00FD4E58" w:rsidRPr="00F001B3" w:rsidRDefault="00FD4E58" w:rsidP="00052CEA">
    <w:pPr>
      <w:pStyle w:val="Footer"/>
      <w:ind w:left="-990" w:right="360"/>
      <w:rPr>
        <w:rFonts w:ascii="Arial" w:hAnsi="Arial" w:cs="Arial"/>
        <w:color w:val="6CB52D"/>
        <w:sz w:val="18"/>
        <w:szCs w:val="18"/>
      </w:rPr>
    </w:pPr>
    <w:r>
      <w:rPr>
        <w:rFonts w:ascii="Arial" w:hAnsi="Arial" w:cs="Arial"/>
        <w:color w:val="6CB52D"/>
        <w:sz w:val="18"/>
        <w:szCs w:val="18"/>
      </w:rPr>
      <w:t>V1 8Y03</w:t>
    </w:r>
    <w:r w:rsidRPr="00052CEA">
      <w:rPr>
        <w:rFonts w:ascii="Arial" w:hAnsi="Arial" w:cs="Arial"/>
        <w:color w:val="6CB52D"/>
        <w:sz w:val="18"/>
        <w:szCs w:val="18"/>
      </w:rPr>
      <w:ptab w:relativeTo="margin" w:alignment="center" w:leader="none"/>
    </w:r>
    <w:r>
      <w:rPr>
        <w:rFonts w:ascii="Arial" w:hAnsi="Arial" w:cs="Arial"/>
        <w:color w:val="6CB52D"/>
        <w:sz w:val="18"/>
        <w:szCs w:val="18"/>
      </w:rPr>
      <w:t xml:space="preserve">Scheme of work Stage 8 </w:t>
    </w:r>
    <w:r w:rsidRPr="00052CEA">
      <w:rPr>
        <w:rFonts w:ascii="Arial" w:hAnsi="Arial" w:cs="Arial"/>
        <w:color w:val="6CB52D"/>
        <w:sz w:val="18"/>
        <w:szCs w:val="18"/>
      </w:rPr>
      <w:ptab w:relativeTo="margin" w:alignment="right" w:leader="none"/>
    </w:r>
    <w:r w:rsidRPr="00052CEA">
      <w:rPr>
        <w:rFonts w:ascii="Arial" w:hAnsi="Arial" w:cs="Arial"/>
        <w:color w:val="6CB52D"/>
        <w:sz w:val="18"/>
        <w:szCs w:val="18"/>
      </w:rPr>
      <w:fldChar w:fldCharType="begin"/>
    </w:r>
    <w:r w:rsidRPr="00052CEA">
      <w:rPr>
        <w:rFonts w:ascii="Arial" w:hAnsi="Arial" w:cs="Arial"/>
        <w:color w:val="6CB52D"/>
        <w:sz w:val="18"/>
        <w:szCs w:val="18"/>
      </w:rPr>
      <w:instrText xml:space="preserve"> PAGE   \* MERGEFORMAT </w:instrText>
    </w:r>
    <w:r w:rsidRPr="00052CEA">
      <w:rPr>
        <w:rFonts w:ascii="Arial" w:hAnsi="Arial" w:cs="Arial"/>
        <w:color w:val="6CB52D"/>
        <w:sz w:val="18"/>
        <w:szCs w:val="18"/>
      </w:rPr>
      <w:fldChar w:fldCharType="separate"/>
    </w:r>
    <w:r w:rsidR="00872336">
      <w:rPr>
        <w:rFonts w:ascii="Arial" w:hAnsi="Arial" w:cs="Arial"/>
        <w:noProof/>
        <w:color w:val="6CB52D"/>
        <w:sz w:val="18"/>
        <w:szCs w:val="18"/>
      </w:rPr>
      <w:t>90</w:t>
    </w:r>
    <w:r w:rsidRPr="00052CEA">
      <w:rPr>
        <w:rFonts w:ascii="Arial" w:hAnsi="Arial" w:cs="Arial"/>
        <w:noProof/>
        <w:color w:val="6CB52D"/>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FC0DF" w14:textId="03528805" w:rsidR="00FD4E58" w:rsidRPr="00052CEA" w:rsidRDefault="00FD4E58">
    <w:pPr>
      <w:pStyle w:val="Footer"/>
      <w:rPr>
        <w:rFonts w:ascii="Arial" w:hAnsi="Arial" w:cs="Arial"/>
        <w:color w:val="6CB52D"/>
        <w:sz w:val="18"/>
        <w:szCs w:val="18"/>
      </w:rPr>
    </w:pPr>
    <w:r w:rsidRPr="00052CEA">
      <w:rPr>
        <w:rFonts w:ascii="Arial" w:hAnsi="Arial" w:cs="Arial"/>
        <w:color w:val="6CB52D"/>
        <w:sz w:val="18"/>
        <w:szCs w:val="18"/>
      </w:rPr>
      <w:t>V1 8Y03</w:t>
    </w:r>
    <w:r>
      <w:ptab w:relativeTo="margin" w:alignment="center" w:leader="none"/>
    </w:r>
    <w:r>
      <w:rPr>
        <w:rFonts w:ascii="Arial" w:hAnsi="Arial" w:cs="Arial"/>
        <w:color w:val="6CB52D"/>
        <w:sz w:val="18"/>
        <w:szCs w:val="18"/>
      </w:rPr>
      <w:t xml:space="preserve">Scheme of work Stage 8 </w:t>
    </w:r>
    <w:r>
      <w:ptab w:relativeTo="margin" w:alignment="right" w:leader="none"/>
    </w:r>
    <w:r w:rsidRPr="00052CEA">
      <w:rPr>
        <w:rFonts w:ascii="Arial" w:hAnsi="Arial" w:cs="Arial"/>
        <w:color w:val="6CB52D"/>
        <w:sz w:val="18"/>
        <w:szCs w:val="18"/>
      </w:rPr>
      <w:fldChar w:fldCharType="begin"/>
    </w:r>
    <w:r w:rsidRPr="00052CEA">
      <w:rPr>
        <w:rFonts w:ascii="Arial" w:hAnsi="Arial" w:cs="Arial"/>
        <w:color w:val="6CB52D"/>
        <w:sz w:val="18"/>
        <w:szCs w:val="18"/>
      </w:rPr>
      <w:instrText xml:space="preserve"> PAGE   \* MERGEFORMAT </w:instrText>
    </w:r>
    <w:r w:rsidRPr="00052CEA">
      <w:rPr>
        <w:rFonts w:ascii="Arial" w:hAnsi="Arial" w:cs="Arial"/>
        <w:color w:val="6CB52D"/>
        <w:sz w:val="18"/>
        <w:szCs w:val="18"/>
      </w:rPr>
      <w:fldChar w:fldCharType="separate"/>
    </w:r>
    <w:r w:rsidR="00872336">
      <w:rPr>
        <w:rFonts w:ascii="Arial" w:hAnsi="Arial" w:cs="Arial"/>
        <w:noProof/>
        <w:color w:val="6CB52D"/>
        <w:sz w:val="18"/>
        <w:szCs w:val="18"/>
      </w:rPr>
      <w:t>1</w:t>
    </w:r>
    <w:r w:rsidRPr="00052CEA">
      <w:rPr>
        <w:rFonts w:ascii="Arial" w:hAnsi="Arial" w:cs="Arial"/>
        <w:color w:val="6CB52D"/>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1C171" w14:textId="77777777" w:rsidR="00FD4E58" w:rsidRDefault="00FD4E58" w:rsidP="00BD38B4">
      <w:r>
        <w:separator/>
      </w:r>
    </w:p>
  </w:footnote>
  <w:footnote w:type="continuationSeparator" w:id="0">
    <w:p w14:paraId="65D2E401" w14:textId="77777777" w:rsidR="00FD4E58" w:rsidRDefault="00FD4E58" w:rsidP="00BD3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4BB2" w14:textId="77777777" w:rsidR="00FD4E58" w:rsidRDefault="00FD4E58" w:rsidP="00316C61">
    <w:pPr>
      <w:pStyle w:val="Header"/>
      <w:ind w:left="-1418"/>
    </w:pPr>
    <w:r>
      <w:rPr>
        <w:rFonts w:ascii="Arial" w:hAnsi="Arial"/>
        <w:b/>
        <w:bCs/>
        <w:noProof/>
        <w:color w:val="00B0BA"/>
        <w:sz w:val="32"/>
        <w:szCs w:val="32"/>
        <w:lang w:eastAsia="en-GB"/>
      </w:rPr>
      <mc:AlternateContent>
        <mc:Choice Requires="wps">
          <w:drawing>
            <wp:anchor distT="0" distB="0" distL="114300" distR="114300" simplePos="0" relativeHeight="251659264" behindDoc="1" locked="0" layoutInCell="1" allowOverlap="1" wp14:anchorId="16E012F7" wp14:editId="2D445D75">
              <wp:simplePos x="0" y="0"/>
              <wp:positionH relativeFrom="column">
                <wp:posOffset>-636104</wp:posOffset>
              </wp:positionH>
              <wp:positionV relativeFrom="page">
                <wp:posOffset>228600</wp:posOffset>
              </wp:positionV>
              <wp:extent cx="10170795" cy="116840"/>
              <wp:effectExtent l="0" t="0" r="0" b="10160"/>
              <wp:wrapNone/>
              <wp:docPr id="1" name="Rectangle 1"/>
              <wp:cNvGraphicFramePr/>
              <a:graphic xmlns:a="http://schemas.openxmlformats.org/drawingml/2006/main">
                <a:graphicData uri="http://schemas.microsoft.com/office/word/2010/wordprocessingShape">
                  <wps:wsp>
                    <wps:cNvSpPr/>
                    <wps:spPr>
                      <a:xfrm>
                        <a:off x="0" y="0"/>
                        <a:ext cx="10170795" cy="116840"/>
                      </a:xfrm>
                      <a:prstGeom prst="rect">
                        <a:avLst/>
                      </a:prstGeom>
                      <a:solidFill>
                        <a:srgbClr val="6CB52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4C7D3" id="Rectangle 1" o:spid="_x0000_s1026" style="position:absolute;margin-left:-50.1pt;margin-top:18pt;width:800.8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" fillcolor="#6cb52d" stroked="f">
              <w10:wrap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1BBD" w14:textId="28E02662" w:rsidR="00FD4E58" w:rsidRDefault="00FD4E58">
    <w:pPr>
      <w:pStyle w:val="Header"/>
    </w:pPr>
    <w:r w:rsidRPr="00320290">
      <w:rPr>
        <w:rFonts w:ascii="Arial" w:hAnsi="Arial"/>
        <w:b/>
        <w:bCs/>
        <w:noProof/>
        <w:color w:val="FFFFFF" w:themeColor="background1"/>
        <w:sz w:val="48"/>
        <w:szCs w:val="48"/>
        <w:lang w:eastAsia="en-GB"/>
      </w:rPr>
      <mc:AlternateContent>
        <mc:Choice Requires="wps">
          <w:drawing>
            <wp:anchor distT="0" distB="0" distL="114300" distR="114300" simplePos="0" relativeHeight="251661312" behindDoc="1" locked="0" layoutInCell="1" allowOverlap="1" wp14:anchorId="3A2D4263" wp14:editId="2D8865EF">
              <wp:simplePos x="0" y="0"/>
              <wp:positionH relativeFrom="margin">
                <wp:align>center</wp:align>
              </wp:positionH>
              <wp:positionV relativeFrom="page">
                <wp:posOffset>228600</wp:posOffset>
              </wp:positionV>
              <wp:extent cx="10170795" cy="1374140"/>
              <wp:effectExtent l="0" t="0" r="1905" b="0"/>
              <wp:wrapNone/>
              <wp:docPr id="2" name="Rectangle 2"/>
              <wp:cNvGraphicFramePr/>
              <a:graphic xmlns:a="http://schemas.openxmlformats.org/drawingml/2006/main">
                <a:graphicData uri="http://schemas.microsoft.com/office/word/2010/wordprocessingShape">
                  <wps:wsp>
                    <wps:cNvSpPr/>
                    <wps:spPr>
                      <a:xfrm>
                        <a:off x="0" y="0"/>
                        <a:ext cx="10170795" cy="1374140"/>
                      </a:xfrm>
                      <a:prstGeom prst="rect">
                        <a:avLst/>
                      </a:prstGeom>
                      <a:solidFill>
                        <a:srgbClr val="6CB52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DC042" id="Rectangle 2" o:spid="_x0000_s1026" style="position:absolute;margin-left:0;margin-top:18pt;width:800.85pt;height:108.2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" fillcolor="#6cb52d" stroked="f">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A9E45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97D87"/>
    <w:multiLevelType w:val="hybridMultilevel"/>
    <w:tmpl w:val="F1B6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6475F"/>
    <w:multiLevelType w:val="hybridMultilevel"/>
    <w:tmpl w:val="283604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643F6"/>
    <w:multiLevelType w:val="hybridMultilevel"/>
    <w:tmpl w:val="E6CC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325FA"/>
    <w:multiLevelType w:val="hybridMultilevel"/>
    <w:tmpl w:val="675E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12"/>
    <w:multiLevelType w:val="hybridMultilevel"/>
    <w:tmpl w:val="17E05760"/>
    <w:lvl w:ilvl="0" w:tplc="1CBA67E2">
      <w:start w:val="1"/>
      <w:numFmt w:val="bullet"/>
      <w:lvlText w:val=""/>
      <w:lvlJc w:val="left"/>
      <w:pPr>
        <w:ind w:left="720" w:hanging="360"/>
      </w:pPr>
      <w:rPr>
        <w:rFonts w:ascii="Symbol" w:hAnsi="Symbol" w:hint="default"/>
      </w:rPr>
    </w:lvl>
    <w:lvl w:ilvl="1" w:tplc="51D4C63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D7C94"/>
    <w:multiLevelType w:val="hybridMultilevel"/>
    <w:tmpl w:val="F17A6AE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643"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4E2325"/>
    <w:multiLevelType w:val="hybridMultilevel"/>
    <w:tmpl w:val="DF46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90A9F"/>
    <w:multiLevelType w:val="hybridMultilevel"/>
    <w:tmpl w:val="3F82C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7039C"/>
    <w:multiLevelType w:val="hybridMultilevel"/>
    <w:tmpl w:val="50C6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CA2787"/>
    <w:multiLevelType w:val="hybridMultilevel"/>
    <w:tmpl w:val="4B3001C8"/>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1" w15:restartNumberingAfterBreak="0">
    <w:nsid w:val="167F43EB"/>
    <w:multiLevelType w:val="hybridMultilevel"/>
    <w:tmpl w:val="FAA64DEE"/>
    <w:lvl w:ilvl="0" w:tplc="FC12E9D4">
      <w:start w:val="1"/>
      <w:numFmt w:val="bullet"/>
      <w:pStyle w:val="activitysubbullet"/>
      <w:lvlText w:val=""/>
      <w:lvlJc w:val="left"/>
      <w:pPr>
        <w:ind w:left="-22" w:hanging="360"/>
      </w:pPr>
      <w:rPr>
        <w:rFonts w:ascii="Symbol" w:hAnsi="Symbol" w:hint="default"/>
      </w:rPr>
    </w:lvl>
    <w:lvl w:ilvl="1" w:tplc="08090001">
      <w:start w:val="1"/>
      <w:numFmt w:val="bullet"/>
      <w:lvlText w:val=""/>
      <w:lvlJc w:val="left"/>
      <w:pPr>
        <w:ind w:left="698" w:hanging="360"/>
      </w:pPr>
      <w:rPr>
        <w:rFonts w:ascii="Symbol" w:hAnsi="Symbol" w:hint="default"/>
      </w:rPr>
    </w:lvl>
    <w:lvl w:ilvl="2" w:tplc="08090005" w:tentative="1">
      <w:start w:val="1"/>
      <w:numFmt w:val="bullet"/>
      <w:lvlText w:val=""/>
      <w:lvlJc w:val="left"/>
      <w:pPr>
        <w:ind w:left="1418" w:hanging="360"/>
      </w:pPr>
      <w:rPr>
        <w:rFonts w:ascii="Wingdings" w:hAnsi="Wingdings" w:hint="default"/>
      </w:rPr>
    </w:lvl>
    <w:lvl w:ilvl="3" w:tplc="08090001" w:tentative="1">
      <w:start w:val="1"/>
      <w:numFmt w:val="bullet"/>
      <w:lvlText w:val=""/>
      <w:lvlJc w:val="left"/>
      <w:pPr>
        <w:ind w:left="2138" w:hanging="360"/>
      </w:pPr>
      <w:rPr>
        <w:rFonts w:ascii="Symbol" w:hAnsi="Symbol" w:hint="default"/>
      </w:rPr>
    </w:lvl>
    <w:lvl w:ilvl="4" w:tplc="08090003" w:tentative="1">
      <w:start w:val="1"/>
      <w:numFmt w:val="bullet"/>
      <w:lvlText w:val="o"/>
      <w:lvlJc w:val="left"/>
      <w:pPr>
        <w:ind w:left="2858" w:hanging="360"/>
      </w:pPr>
      <w:rPr>
        <w:rFonts w:ascii="Courier New" w:hAnsi="Courier New" w:cs="Courier New" w:hint="default"/>
      </w:rPr>
    </w:lvl>
    <w:lvl w:ilvl="5" w:tplc="08090005" w:tentative="1">
      <w:start w:val="1"/>
      <w:numFmt w:val="bullet"/>
      <w:lvlText w:val=""/>
      <w:lvlJc w:val="left"/>
      <w:pPr>
        <w:ind w:left="3578" w:hanging="360"/>
      </w:pPr>
      <w:rPr>
        <w:rFonts w:ascii="Wingdings" w:hAnsi="Wingdings" w:hint="default"/>
      </w:rPr>
    </w:lvl>
    <w:lvl w:ilvl="6" w:tplc="08090001" w:tentative="1">
      <w:start w:val="1"/>
      <w:numFmt w:val="bullet"/>
      <w:lvlText w:val=""/>
      <w:lvlJc w:val="left"/>
      <w:pPr>
        <w:ind w:left="4298" w:hanging="360"/>
      </w:pPr>
      <w:rPr>
        <w:rFonts w:ascii="Symbol" w:hAnsi="Symbol" w:hint="default"/>
      </w:rPr>
    </w:lvl>
    <w:lvl w:ilvl="7" w:tplc="08090003" w:tentative="1">
      <w:start w:val="1"/>
      <w:numFmt w:val="bullet"/>
      <w:lvlText w:val="o"/>
      <w:lvlJc w:val="left"/>
      <w:pPr>
        <w:ind w:left="5018" w:hanging="360"/>
      </w:pPr>
      <w:rPr>
        <w:rFonts w:ascii="Courier New" w:hAnsi="Courier New" w:cs="Courier New" w:hint="default"/>
      </w:rPr>
    </w:lvl>
    <w:lvl w:ilvl="8" w:tplc="08090005" w:tentative="1">
      <w:start w:val="1"/>
      <w:numFmt w:val="bullet"/>
      <w:lvlText w:val=""/>
      <w:lvlJc w:val="left"/>
      <w:pPr>
        <w:ind w:left="5738" w:hanging="360"/>
      </w:pPr>
      <w:rPr>
        <w:rFonts w:ascii="Wingdings" w:hAnsi="Wingdings" w:hint="default"/>
      </w:rPr>
    </w:lvl>
  </w:abstractNum>
  <w:abstractNum w:abstractNumId="12" w15:restartNumberingAfterBreak="0">
    <w:nsid w:val="17A955E0"/>
    <w:multiLevelType w:val="hybridMultilevel"/>
    <w:tmpl w:val="5DFA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E06E0D"/>
    <w:multiLevelType w:val="hybridMultilevel"/>
    <w:tmpl w:val="60D0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113CE9"/>
    <w:multiLevelType w:val="hybridMultilevel"/>
    <w:tmpl w:val="D956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C17BC7"/>
    <w:multiLevelType w:val="hybridMultilevel"/>
    <w:tmpl w:val="6A38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825CA2"/>
    <w:multiLevelType w:val="hybridMultilevel"/>
    <w:tmpl w:val="0ADAB8F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7" w15:restartNumberingAfterBreak="0">
    <w:nsid w:val="2025565E"/>
    <w:multiLevelType w:val="hybridMultilevel"/>
    <w:tmpl w:val="2E4A4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190617"/>
    <w:multiLevelType w:val="hybridMultilevel"/>
    <w:tmpl w:val="C1AC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342B5F"/>
    <w:multiLevelType w:val="hybridMultilevel"/>
    <w:tmpl w:val="0B22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5E4E11"/>
    <w:multiLevelType w:val="hybridMultilevel"/>
    <w:tmpl w:val="3A14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134A3"/>
    <w:multiLevelType w:val="hybridMultilevel"/>
    <w:tmpl w:val="000AEEB0"/>
    <w:lvl w:ilvl="0" w:tplc="93E4FF4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890516"/>
    <w:multiLevelType w:val="hybridMultilevel"/>
    <w:tmpl w:val="78B6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975FE0"/>
    <w:multiLevelType w:val="hybridMultilevel"/>
    <w:tmpl w:val="394E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4D7E2E"/>
    <w:multiLevelType w:val="hybridMultilevel"/>
    <w:tmpl w:val="93B86BD0"/>
    <w:lvl w:ilvl="0" w:tplc="8F484CCC">
      <w:start w:val="1"/>
      <w:numFmt w:val="bullet"/>
      <w:pStyle w:val="Intro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0E3021"/>
    <w:multiLevelType w:val="hybridMultilevel"/>
    <w:tmpl w:val="17B4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621CDE"/>
    <w:multiLevelType w:val="hybridMultilevel"/>
    <w:tmpl w:val="9766CDBA"/>
    <w:lvl w:ilvl="0" w:tplc="E6A4C99C">
      <w:start w:val="1"/>
      <w:numFmt w:val="bullet"/>
      <w:pStyle w:val="activities"/>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15:restartNumberingAfterBreak="0">
    <w:nsid w:val="36A87CA0"/>
    <w:multiLevelType w:val="hybridMultilevel"/>
    <w:tmpl w:val="5F48E21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64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0B4783"/>
    <w:multiLevelType w:val="hybridMultilevel"/>
    <w:tmpl w:val="476E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99354F"/>
    <w:multiLevelType w:val="hybridMultilevel"/>
    <w:tmpl w:val="B272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F72D8"/>
    <w:multiLevelType w:val="hybridMultilevel"/>
    <w:tmpl w:val="4EA8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2E3C8E"/>
    <w:multiLevelType w:val="hybridMultilevel"/>
    <w:tmpl w:val="8890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485D51"/>
    <w:multiLevelType w:val="hybridMultilevel"/>
    <w:tmpl w:val="8B8AC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4D6DCF"/>
    <w:multiLevelType w:val="hybridMultilevel"/>
    <w:tmpl w:val="F7DC3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774A78"/>
    <w:multiLevelType w:val="hybridMultilevel"/>
    <w:tmpl w:val="238A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07504F"/>
    <w:multiLevelType w:val="hybridMultilevel"/>
    <w:tmpl w:val="40F6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BD3610"/>
    <w:multiLevelType w:val="hybridMultilevel"/>
    <w:tmpl w:val="9D8E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D1865"/>
    <w:multiLevelType w:val="hybridMultilevel"/>
    <w:tmpl w:val="2CC4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13DBB"/>
    <w:multiLevelType w:val="hybridMultilevel"/>
    <w:tmpl w:val="BCC2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F90B0E"/>
    <w:multiLevelType w:val="hybridMultilevel"/>
    <w:tmpl w:val="AFA4CF0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0" w15:restartNumberingAfterBreak="0">
    <w:nsid w:val="6D3732EB"/>
    <w:multiLevelType w:val="hybridMultilevel"/>
    <w:tmpl w:val="7C1C99C0"/>
    <w:lvl w:ilvl="0" w:tplc="0732445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666695"/>
    <w:multiLevelType w:val="hybridMultilevel"/>
    <w:tmpl w:val="684E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35B1E"/>
    <w:multiLevelType w:val="hybridMultilevel"/>
    <w:tmpl w:val="BF62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6966BA"/>
    <w:multiLevelType w:val="hybridMultilevel"/>
    <w:tmpl w:val="79B2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7417AB"/>
    <w:multiLevelType w:val="hybridMultilevel"/>
    <w:tmpl w:val="603EA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EE11DD"/>
    <w:multiLevelType w:val="hybridMultilevel"/>
    <w:tmpl w:val="208A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D0C9C"/>
    <w:multiLevelType w:val="hybridMultilevel"/>
    <w:tmpl w:val="C070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1"/>
  </w:num>
  <w:num w:numId="4">
    <w:abstractNumId w:val="33"/>
  </w:num>
  <w:num w:numId="5">
    <w:abstractNumId w:val="18"/>
  </w:num>
  <w:num w:numId="6">
    <w:abstractNumId w:val="22"/>
  </w:num>
  <w:num w:numId="7">
    <w:abstractNumId w:val="12"/>
  </w:num>
  <w:num w:numId="8">
    <w:abstractNumId w:val="29"/>
  </w:num>
  <w:num w:numId="9">
    <w:abstractNumId w:val="21"/>
  </w:num>
  <w:num w:numId="10">
    <w:abstractNumId w:val="42"/>
  </w:num>
  <w:num w:numId="11">
    <w:abstractNumId w:val="40"/>
  </w:num>
  <w:num w:numId="12">
    <w:abstractNumId w:val="2"/>
  </w:num>
  <w:num w:numId="13">
    <w:abstractNumId w:val="27"/>
  </w:num>
  <w:num w:numId="14">
    <w:abstractNumId w:val="6"/>
  </w:num>
  <w:num w:numId="15">
    <w:abstractNumId w:val="3"/>
  </w:num>
  <w:num w:numId="16">
    <w:abstractNumId w:val="28"/>
  </w:num>
  <w:num w:numId="17">
    <w:abstractNumId w:val="34"/>
  </w:num>
  <w:num w:numId="18">
    <w:abstractNumId w:val="7"/>
  </w:num>
  <w:num w:numId="19">
    <w:abstractNumId w:val="31"/>
  </w:num>
  <w:num w:numId="20">
    <w:abstractNumId w:val="26"/>
  </w:num>
  <w:num w:numId="21">
    <w:abstractNumId w:val="20"/>
  </w:num>
  <w:num w:numId="22">
    <w:abstractNumId w:val="17"/>
  </w:num>
  <w:num w:numId="23">
    <w:abstractNumId w:val="30"/>
  </w:num>
  <w:num w:numId="24">
    <w:abstractNumId w:val="41"/>
  </w:num>
  <w:num w:numId="25">
    <w:abstractNumId w:val="9"/>
  </w:num>
  <w:num w:numId="26">
    <w:abstractNumId w:val="46"/>
  </w:num>
  <w:num w:numId="27">
    <w:abstractNumId w:val="38"/>
  </w:num>
  <w:num w:numId="28">
    <w:abstractNumId w:val="32"/>
  </w:num>
  <w:num w:numId="29">
    <w:abstractNumId w:val="44"/>
  </w:num>
  <w:num w:numId="30">
    <w:abstractNumId w:val="8"/>
  </w:num>
  <w:num w:numId="31">
    <w:abstractNumId w:val="11"/>
  </w:num>
  <w:num w:numId="32">
    <w:abstractNumId w:val="39"/>
  </w:num>
  <w:num w:numId="33">
    <w:abstractNumId w:val="15"/>
  </w:num>
  <w:num w:numId="34">
    <w:abstractNumId w:val="25"/>
  </w:num>
  <w:num w:numId="35">
    <w:abstractNumId w:val="10"/>
  </w:num>
  <w:num w:numId="36">
    <w:abstractNumId w:val="14"/>
  </w:num>
  <w:num w:numId="37">
    <w:abstractNumId w:val="0"/>
  </w:num>
  <w:num w:numId="38">
    <w:abstractNumId w:val="19"/>
  </w:num>
  <w:num w:numId="39">
    <w:abstractNumId w:val="16"/>
  </w:num>
  <w:num w:numId="40">
    <w:abstractNumId w:val="36"/>
  </w:num>
  <w:num w:numId="41">
    <w:abstractNumId w:val="43"/>
  </w:num>
  <w:num w:numId="42">
    <w:abstractNumId w:val="37"/>
  </w:num>
  <w:num w:numId="43">
    <w:abstractNumId w:val="4"/>
  </w:num>
  <w:num w:numId="44">
    <w:abstractNumId w:val="5"/>
  </w:num>
  <w:num w:numId="45">
    <w:abstractNumId w:val="24"/>
  </w:num>
  <w:num w:numId="46">
    <w:abstractNumId w:val="45"/>
  </w:num>
  <w:num w:numId="47">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A2"/>
    <w:rsid w:val="00000506"/>
    <w:rsid w:val="000016C2"/>
    <w:rsid w:val="000103B6"/>
    <w:rsid w:val="00011F31"/>
    <w:rsid w:val="000174D3"/>
    <w:rsid w:val="000238CB"/>
    <w:rsid w:val="00026148"/>
    <w:rsid w:val="000360FC"/>
    <w:rsid w:val="00036448"/>
    <w:rsid w:val="0004306B"/>
    <w:rsid w:val="0004749E"/>
    <w:rsid w:val="00052CEA"/>
    <w:rsid w:val="00056D27"/>
    <w:rsid w:val="0005781A"/>
    <w:rsid w:val="00060D1D"/>
    <w:rsid w:val="00070C01"/>
    <w:rsid w:val="0007165C"/>
    <w:rsid w:val="000824BF"/>
    <w:rsid w:val="000824F9"/>
    <w:rsid w:val="00091807"/>
    <w:rsid w:val="00092894"/>
    <w:rsid w:val="00093D08"/>
    <w:rsid w:val="00094E78"/>
    <w:rsid w:val="000A049F"/>
    <w:rsid w:val="000A083C"/>
    <w:rsid w:val="000A2277"/>
    <w:rsid w:val="000B174B"/>
    <w:rsid w:val="000B79AC"/>
    <w:rsid w:val="000C06D6"/>
    <w:rsid w:val="000C338F"/>
    <w:rsid w:val="000C49E0"/>
    <w:rsid w:val="000C5F7B"/>
    <w:rsid w:val="000C7B32"/>
    <w:rsid w:val="000D080C"/>
    <w:rsid w:val="000E2ADD"/>
    <w:rsid w:val="000E3D3D"/>
    <w:rsid w:val="000E5419"/>
    <w:rsid w:val="000E6B55"/>
    <w:rsid w:val="000E6C39"/>
    <w:rsid w:val="000F0ECD"/>
    <w:rsid w:val="000F54D2"/>
    <w:rsid w:val="00110844"/>
    <w:rsid w:val="00113B39"/>
    <w:rsid w:val="00125169"/>
    <w:rsid w:val="001272C8"/>
    <w:rsid w:val="001312FD"/>
    <w:rsid w:val="00131C0C"/>
    <w:rsid w:val="00133033"/>
    <w:rsid w:val="00134606"/>
    <w:rsid w:val="00135EFB"/>
    <w:rsid w:val="00137D81"/>
    <w:rsid w:val="00142B97"/>
    <w:rsid w:val="00144B50"/>
    <w:rsid w:val="00145533"/>
    <w:rsid w:val="001462AB"/>
    <w:rsid w:val="0014683F"/>
    <w:rsid w:val="00153887"/>
    <w:rsid w:val="00161D72"/>
    <w:rsid w:val="00164754"/>
    <w:rsid w:val="001649E7"/>
    <w:rsid w:val="00166DA0"/>
    <w:rsid w:val="0017009C"/>
    <w:rsid w:val="00170143"/>
    <w:rsid w:val="00170841"/>
    <w:rsid w:val="0017118F"/>
    <w:rsid w:val="00173715"/>
    <w:rsid w:val="00176FAD"/>
    <w:rsid w:val="001840A9"/>
    <w:rsid w:val="00184BDF"/>
    <w:rsid w:val="00193FB4"/>
    <w:rsid w:val="00196B13"/>
    <w:rsid w:val="001978B6"/>
    <w:rsid w:val="001A68FF"/>
    <w:rsid w:val="001A6B61"/>
    <w:rsid w:val="001B3FB1"/>
    <w:rsid w:val="001D2848"/>
    <w:rsid w:val="001D4052"/>
    <w:rsid w:val="001D5341"/>
    <w:rsid w:val="001E2409"/>
    <w:rsid w:val="001E4E7C"/>
    <w:rsid w:val="001F1B53"/>
    <w:rsid w:val="001F2EC8"/>
    <w:rsid w:val="001F37C0"/>
    <w:rsid w:val="001F3E50"/>
    <w:rsid w:val="001F40C1"/>
    <w:rsid w:val="001F4ED9"/>
    <w:rsid w:val="001F7EC6"/>
    <w:rsid w:val="00206F4E"/>
    <w:rsid w:val="00214082"/>
    <w:rsid w:val="00220404"/>
    <w:rsid w:val="00236EB8"/>
    <w:rsid w:val="00243886"/>
    <w:rsid w:val="00244C59"/>
    <w:rsid w:val="00253F97"/>
    <w:rsid w:val="00254F2E"/>
    <w:rsid w:val="002631EB"/>
    <w:rsid w:val="00264AF5"/>
    <w:rsid w:val="00266339"/>
    <w:rsid w:val="002810CC"/>
    <w:rsid w:val="0028114A"/>
    <w:rsid w:val="002830F0"/>
    <w:rsid w:val="002839C9"/>
    <w:rsid w:val="002901D1"/>
    <w:rsid w:val="002943EB"/>
    <w:rsid w:val="002A4A2F"/>
    <w:rsid w:val="002A5AF5"/>
    <w:rsid w:val="002B0BEC"/>
    <w:rsid w:val="002B13D8"/>
    <w:rsid w:val="002B199D"/>
    <w:rsid w:val="002B1B36"/>
    <w:rsid w:val="002B3C8E"/>
    <w:rsid w:val="002C3CF0"/>
    <w:rsid w:val="002C676E"/>
    <w:rsid w:val="002C743C"/>
    <w:rsid w:val="002D0A53"/>
    <w:rsid w:val="002D4E92"/>
    <w:rsid w:val="002D5515"/>
    <w:rsid w:val="002E55EE"/>
    <w:rsid w:val="002E5F9C"/>
    <w:rsid w:val="002F341C"/>
    <w:rsid w:val="002F58FA"/>
    <w:rsid w:val="002F76BA"/>
    <w:rsid w:val="00311F48"/>
    <w:rsid w:val="003148B3"/>
    <w:rsid w:val="00316689"/>
    <w:rsid w:val="00316C61"/>
    <w:rsid w:val="003178DE"/>
    <w:rsid w:val="00320057"/>
    <w:rsid w:val="00320290"/>
    <w:rsid w:val="00320C62"/>
    <w:rsid w:val="00320E7B"/>
    <w:rsid w:val="00320F51"/>
    <w:rsid w:val="00327131"/>
    <w:rsid w:val="00330233"/>
    <w:rsid w:val="003306A2"/>
    <w:rsid w:val="00330936"/>
    <w:rsid w:val="00330954"/>
    <w:rsid w:val="003333B7"/>
    <w:rsid w:val="0033629B"/>
    <w:rsid w:val="003365EE"/>
    <w:rsid w:val="00363A87"/>
    <w:rsid w:val="00367725"/>
    <w:rsid w:val="00374C98"/>
    <w:rsid w:val="00377A4E"/>
    <w:rsid w:val="003864F8"/>
    <w:rsid w:val="003865B4"/>
    <w:rsid w:val="003873A5"/>
    <w:rsid w:val="003874F9"/>
    <w:rsid w:val="00387610"/>
    <w:rsid w:val="00391B92"/>
    <w:rsid w:val="00391FAD"/>
    <w:rsid w:val="003A2E9B"/>
    <w:rsid w:val="003A631F"/>
    <w:rsid w:val="003B10A1"/>
    <w:rsid w:val="003B66A5"/>
    <w:rsid w:val="003C0E4A"/>
    <w:rsid w:val="003C4D05"/>
    <w:rsid w:val="003C598B"/>
    <w:rsid w:val="003C65CD"/>
    <w:rsid w:val="003D07F6"/>
    <w:rsid w:val="003D52C4"/>
    <w:rsid w:val="003F1726"/>
    <w:rsid w:val="003F1EC4"/>
    <w:rsid w:val="003F2FC9"/>
    <w:rsid w:val="003F3950"/>
    <w:rsid w:val="0040179D"/>
    <w:rsid w:val="00404F89"/>
    <w:rsid w:val="00411BBE"/>
    <w:rsid w:val="00413AC4"/>
    <w:rsid w:val="00413C17"/>
    <w:rsid w:val="004141C4"/>
    <w:rsid w:val="004143E3"/>
    <w:rsid w:val="00414C9A"/>
    <w:rsid w:val="0041688D"/>
    <w:rsid w:val="0042030C"/>
    <w:rsid w:val="004225F9"/>
    <w:rsid w:val="0042735A"/>
    <w:rsid w:val="004329D5"/>
    <w:rsid w:val="00436C2B"/>
    <w:rsid w:val="004418A8"/>
    <w:rsid w:val="00443CA5"/>
    <w:rsid w:val="0044620D"/>
    <w:rsid w:val="00450764"/>
    <w:rsid w:val="004517C9"/>
    <w:rsid w:val="00454104"/>
    <w:rsid w:val="00454E30"/>
    <w:rsid w:val="00457C9E"/>
    <w:rsid w:val="0046039F"/>
    <w:rsid w:val="004665FB"/>
    <w:rsid w:val="0047231B"/>
    <w:rsid w:val="00474F08"/>
    <w:rsid w:val="00486F06"/>
    <w:rsid w:val="00493543"/>
    <w:rsid w:val="004A24B5"/>
    <w:rsid w:val="004A5714"/>
    <w:rsid w:val="004B04F5"/>
    <w:rsid w:val="004B213E"/>
    <w:rsid w:val="004B3197"/>
    <w:rsid w:val="004B7094"/>
    <w:rsid w:val="004B70AB"/>
    <w:rsid w:val="004C3346"/>
    <w:rsid w:val="004C339D"/>
    <w:rsid w:val="004D1551"/>
    <w:rsid w:val="004D1673"/>
    <w:rsid w:val="004D58D2"/>
    <w:rsid w:val="004E0497"/>
    <w:rsid w:val="004E30E8"/>
    <w:rsid w:val="004E38ED"/>
    <w:rsid w:val="004E6311"/>
    <w:rsid w:val="004F2776"/>
    <w:rsid w:val="0050471F"/>
    <w:rsid w:val="00516664"/>
    <w:rsid w:val="00526197"/>
    <w:rsid w:val="00530B7A"/>
    <w:rsid w:val="00536991"/>
    <w:rsid w:val="0053727C"/>
    <w:rsid w:val="00537D89"/>
    <w:rsid w:val="00546939"/>
    <w:rsid w:val="005504F9"/>
    <w:rsid w:val="00555F87"/>
    <w:rsid w:val="005579B4"/>
    <w:rsid w:val="005604B8"/>
    <w:rsid w:val="005626A4"/>
    <w:rsid w:val="0056447C"/>
    <w:rsid w:val="00565AC9"/>
    <w:rsid w:val="0056690B"/>
    <w:rsid w:val="00573871"/>
    <w:rsid w:val="0057481D"/>
    <w:rsid w:val="00576CDE"/>
    <w:rsid w:val="005801E9"/>
    <w:rsid w:val="005869AB"/>
    <w:rsid w:val="00587F0A"/>
    <w:rsid w:val="00592077"/>
    <w:rsid w:val="005A05A4"/>
    <w:rsid w:val="005A11FC"/>
    <w:rsid w:val="005A6EA7"/>
    <w:rsid w:val="005B1BBA"/>
    <w:rsid w:val="005B442B"/>
    <w:rsid w:val="005B68FE"/>
    <w:rsid w:val="005C3C46"/>
    <w:rsid w:val="005C42B7"/>
    <w:rsid w:val="005C5023"/>
    <w:rsid w:val="005C6B0C"/>
    <w:rsid w:val="005D3794"/>
    <w:rsid w:val="005D3B96"/>
    <w:rsid w:val="005E40D3"/>
    <w:rsid w:val="005E7141"/>
    <w:rsid w:val="005F00E4"/>
    <w:rsid w:val="005F74F7"/>
    <w:rsid w:val="00601C71"/>
    <w:rsid w:val="00601FBE"/>
    <w:rsid w:val="00602025"/>
    <w:rsid w:val="00602FDE"/>
    <w:rsid w:val="006035A3"/>
    <w:rsid w:val="0061238C"/>
    <w:rsid w:val="00612480"/>
    <w:rsid w:val="00620AE0"/>
    <w:rsid w:val="0062419B"/>
    <w:rsid w:val="00630BD1"/>
    <w:rsid w:val="006329D2"/>
    <w:rsid w:val="00632DC0"/>
    <w:rsid w:val="00634CD2"/>
    <w:rsid w:val="0064135F"/>
    <w:rsid w:val="00641C93"/>
    <w:rsid w:val="006501B1"/>
    <w:rsid w:val="00651DA1"/>
    <w:rsid w:val="00655BED"/>
    <w:rsid w:val="00655F64"/>
    <w:rsid w:val="0066005B"/>
    <w:rsid w:val="0066015A"/>
    <w:rsid w:val="00670B7F"/>
    <w:rsid w:val="006715DF"/>
    <w:rsid w:val="00672611"/>
    <w:rsid w:val="00673599"/>
    <w:rsid w:val="0068234E"/>
    <w:rsid w:val="00682548"/>
    <w:rsid w:val="006854A7"/>
    <w:rsid w:val="006903A4"/>
    <w:rsid w:val="00690DFA"/>
    <w:rsid w:val="00692287"/>
    <w:rsid w:val="006931C5"/>
    <w:rsid w:val="0069493E"/>
    <w:rsid w:val="00695C36"/>
    <w:rsid w:val="0069617C"/>
    <w:rsid w:val="006A2624"/>
    <w:rsid w:val="006A26ED"/>
    <w:rsid w:val="006A3B3A"/>
    <w:rsid w:val="006A67A4"/>
    <w:rsid w:val="006B5242"/>
    <w:rsid w:val="006C05E4"/>
    <w:rsid w:val="006C0980"/>
    <w:rsid w:val="006C1F35"/>
    <w:rsid w:val="006C6B07"/>
    <w:rsid w:val="006D221D"/>
    <w:rsid w:val="006D41CC"/>
    <w:rsid w:val="006E29F7"/>
    <w:rsid w:val="006F68B7"/>
    <w:rsid w:val="006F7D86"/>
    <w:rsid w:val="007011AB"/>
    <w:rsid w:val="00701A1C"/>
    <w:rsid w:val="0070261D"/>
    <w:rsid w:val="0070331E"/>
    <w:rsid w:val="007040B0"/>
    <w:rsid w:val="00704381"/>
    <w:rsid w:val="00713BA9"/>
    <w:rsid w:val="00716797"/>
    <w:rsid w:val="00716BCF"/>
    <w:rsid w:val="007219FB"/>
    <w:rsid w:val="00724D01"/>
    <w:rsid w:val="00726F5B"/>
    <w:rsid w:val="00735219"/>
    <w:rsid w:val="00736A8E"/>
    <w:rsid w:val="00746B46"/>
    <w:rsid w:val="00747158"/>
    <w:rsid w:val="00753F1C"/>
    <w:rsid w:val="0075628B"/>
    <w:rsid w:val="00757381"/>
    <w:rsid w:val="0076056C"/>
    <w:rsid w:val="00762F85"/>
    <w:rsid w:val="00762FE7"/>
    <w:rsid w:val="00765962"/>
    <w:rsid w:val="00773849"/>
    <w:rsid w:val="00775216"/>
    <w:rsid w:val="00776DAF"/>
    <w:rsid w:val="00784959"/>
    <w:rsid w:val="00794FDF"/>
    <w:rsid w:val="007A23FE"/>
    <w:rsid w:val="007A4207"/>
    <w:rsid w:val="007A7201"/>
    <w:rsid w:val="007B11BD"/>
    <w:rsid w:val="007B4EB4"/>
    <w:rsid w:val="007D1DDE"/>
    <w:rsid w:val="007E4D37"/>
    <w:rsid w:val="007F32F7"/>
    <w:rsid w:val="007F3A3F"/>
    <w:rsid w:val="00800C20"/>
    <w:rsid w:val="00803D2B"/>
    <w:rsid w:val="00803F01"/>
    <w:rsid w:val="008127F0"/>
    <w:rsid w:val="0081313D"/>
    <w:rsid w:val="00813AFC"/>
    <w:rsid w:val="0082079C"/>
    <w:rsid w:val="00822756"/>
    <w:rsid w:val="00823490"/>
    <w:rsid w:val="008236C2"/>
    <w:rsid w:val="0082475C"/>
    <w:rsid w:val="008355BE"/>
    <w:rsid w:val="00837ED8"/>
    <w:rsid w:val="008443B9"/>
    <w:rsid w:val="008445F7"/>
    <w:rsid w:val="00847334"/>
    <w:rsid w:val="00851474"/>
    <w:rsid w:val="00857A84"/>
    <w:rsid w:val="00860DAE"/>
    <w:rsid w:val="00866B0B"/>
    <w:rsid w:val="00870BB7"/>
    <w:rsid w:val="00872336"/>
    <w:rsid w:val="0088720D"/>
    <w:rsid w:val="00887CA4"/>
    <w:rsid w:val="008938AE"/>
    <w:rsid w:val="008A37E2"/>
    <w:rsid w:val="008A61BB"/>
    <w:rsid w:val="008A76BA"/>
    <w:rsid w:val="008A7F51"/>
    <w:rsid w:val="008B0967"/>
    <w:rsid w:val="008B3158"/>
    <w:rsid w:val="008B5D2F"/>
    <w:rsid w:val="008B78B5"/>
    <w:rsid w:val="008C0399"/>
    <w:rsid w:val="008C08CB"/>
    <w:rsid w:val="008C1B3F"/>
    <w:rsid w:val="008C1DE4"/>
    <w:rsid w:val="008D44EB"/>
    <w:rsid w:val="008D4CED"/>
    <w:rsid w:val="008E4026"/>
    <w:rsid w:val="008F44C4"/>
    <w:rsid w:val="008F4EE8"/>
    <w:rsid w:val="008F69FA"/>
    <w:rsid w:val="00902343"/>
    <w:rsid w:val="0090407C"/>
    <w:rsid w:val="00904EF8"/>
    <w:rsid w:val="0090585E"/>
    <w:rsid w:val="00913EAF"/>
    <w:rsid w:val="00914875"/>
    <w:rsid w:val="0091609C"/>
    <w:rsid w:val="009172AA"/>
    <w:rsid w:val="00917351"/>
    <w:rsid w:val="009178FF"/>
    <w:rsid w:val="009219EA"/>
    <w:rsid w:val="00921B2E"/>
    <w:rsid w:val="00923DC4"/>
    <w:rsid w:val="009262DE"/>
    <w:rsid w:val="0092631B"/>
    <w:rsid w:val="009316CF"/>
    <w:rsid w:val="00933F90"/>
    <w:rsid w:val="00940726"/>
    <w:rsid w:val="0094320E"/>
    <w:rsid w:val="00946206"/>
    <w:rsid w:val="009527BF"/>
    <w:rsid w:val="00953063"/>
    <w:rsid w:val="00956B4C"/>
    <w:rsid w:val="00960D8D"/>
    <w:rsid w:val="009613C4"/>
    <w:rsid w:val="0096728F"/>
    <w:rsid w:val="00967EB4"/>
    <w:rsid w:val="00971FC0"/>
    <w:rsid w:val="009742C9"/>
    <w:rsid w:val="00977D56"/>
    <w:rsid w:val="009849E0"/>
    <w:rsid w:val="00991E77"/>
    <w:rsid w:val="00995EF9"/>
    <w:rsid w:val="009A5038"/>
    <w:rsid w:val="009A5213"/>
    <w:rsid w:val="009B4E68"/>
    <w:rsid w:val="009B5344"/>
    <w:rsid w:val="009B6562"/>
    <w:rsid w:val="009B7611"/>
    <w:rsid w:val="009C13FA"/>
    <w:rsid w:val="009C50CF"/>
    <w:rsid w:val="009C7BB1"/>
    <w:rsid w:val="009D0551"/>
    <w:rsid w:val="009D1319"/>
    <w:rsid w:val="009D316B"/>
    <w:rsid w:val="009E26B8"/>
    <w:rsid w:val="009E4F2F"/>
    <w:rsid w:val="009E5114"/>
    <w:rsid w:val="009F02B0"/>
    <w:rsid w:val="009F289D"/>
    <w:rsid w:val="009F78B6"/>
    <w:rsid w:val="00A00185"/>
    <w:rsid w:val="00A05773"/>
    <w:rsid w:val="00A17730"/>
    <w:rsid w:val="00A24C94"/>
    <w:rsid w:val="00A26FAE"/>
    <w:rsid w:val="00A30D40"/>
    <w:rsid w:val="00A31038"/>
    <w:rsid w:val="00A52DA0"/>
    <w:rsid w:val="00A550EA"/>
    <w:rsid w:val="00A556A8"/>
    <w:rsid w:val="00A55BFC"/>
    <w:rsid w:val="00A6784C"/>
    <w:rsid w:val="00A7151B"/>
    <w:rsid w:val="00A72406"/>
    <w:rsid w:val="00A743F6"/>
    <w:rsid w:val="00A7782B"/>
    <w:rsid w:val="00A841A7"/>
    <w:rsid w:val="00A851F9"/>
    <w:rsid w:val="00A90F09"/>
    <w:rsid w:val="00A91281"/>
    <w:rsid w:val="00AA071D"/>
    <w:rsid w:val="00AA361B"/>
    <w:rsid w:val="00AA69E4"/>
    <w:rsid w:val="00AB19DE"/>
    <w:rsid w:val="00AB62CE"/>
    <w:rsid w:val="00AB7DAC"/>
    <w:rsid w:val="00AB7E34"/>
    <w:rsid w:val="00AD215E"/>
    <w:rsid w:val="00AD2A2E"/>
    <w:rsid w:val="00AD3CC6"/>
    <w:rsid w:val="00AD4BA1"/>
    <w:rsid w:val="00AE1A20"/>
    <w:rsid w:val="00AE775E"/>
    <w:rsid w:val="00AF1207"/>
    <w:rsid w:val="00AF5F4D"/>
    <w:rsid w:val="00AF650D"/>
    <w:rsid w:val="00AF7539"/>
    <w:rsid w:val="00AF7C3C"/>
    <w:rsid w:val="00B11D56"/>
    <w:rsid w:val="00B17395"/>
    <w:rsid w:val="00B20308"/>
    <w:rsid w:val="00B260B3"/>
    <w:rsid w:val="00B265D3"/>
    <w:rsid w:val="00B33058"/>
    <w:rsid w:val="00B33B16"/>
    <w:rsid w:val="00B3510D"/>
    <w:rsid w:val="00B4179E"/>
    <w:rsid w:val="00B47599"/>
    <w:rsid w:val="00B475DF"/>
    <w:rsid w:val="00B544DA"/>
    <w:rsid w:val="00B56250"/>
    <w:rsid w:val="00B56B14"/>
    <w:rsid w:val="00B87292"/>
    <w:rsid w:val="00B901C6"/>
    <w:rsid w:val="00B92B13"/>
    <w:rsid w:val="00B938EF"/>
    <w:rsid w:val="00BA0939"/>
    <w:rsid w:val="00BA475A"/>
    <w:rsid w:val="00BA4780"/>
    <w:rsid w:val="00BA5228"/>
    <w:rsid w:val="00BA546F"/>
    <w:rsid w:val="00BB3801"/>
    <w:rsid w:val="00BB4631"/>
    <w:rsid w:val="00BB4649"/>
    <w:rsid w:val="00BB46B9"/>
    <w:rsid w:val="00BC0707"/>
    <w:rsid w:val="00BC2760"/>
    <w:rsid w:val="00BC2979"/>
    <w:rsid w:val="00BC7DF7"/>
    <w:rsid w:val="00BD0EC1"/>
    <w:rsid w:val="00BD2F24"/>
    <w:rsid w:val="00BD38B4"/>
    <w:rsid w:val="00BD54A8"/>
    <w:rsid w:val="00BE2D3B"/>
    <w:rsid w:val="00BF44AA"/>
    <w:rsid w:val="00BF7018"/>
    <w:rsid w:val="00C03B73"/>
    <w:rsid w:val="00C05439"/>
    <w:rsid w:val="00C05770"/>
    <w:rsid w:val="00C16330"/>
    <w:rsid w:val="00C262DB"/>
    <w:rsid w:val="00C26590"/>
    <w:rsid w:val="00C34985"/>
    <w:rsid w:val="00C51547"/>
    <w:rsid w:val="00C55E11"/>
    <w:rsid w:val="00C71AD2"/>
    <w:rsid w:val="00C7264D"/>
    <w:rsid w:val="00C73D6B"/>
    <w:rsid w:val="00C74C3F"/>
    <w:rsid w:val="00C81F75"/>
    <w:rsid w:val="00C82454"/>
    <w:rsid w:val="00C9336D"/>
    <w:rsid w:val="00CA2494"/>
    <w:rsid w:val="00CB14AF"/>
    <w:rsid w:val="00CE23BD"/>
    <w:rsid w:val="00CE385C"/>
    <w:rsid w:val="00CE7FB7"/>
    <w:rsid w:val="00CF7A03"/>
    <w:rsid w:val="00CF7E33"/>
    <w:rsid w:val="00D05871"/>
    <w:rsid w:val="00D10FF2"/>
    <w:rsid w:val="00D143FD"/>
    <w:rsid w:val="00D14540"/>
    <w:rsid w:val="00D269F7"/>
    <w:rsid w:val="00D33BB7"/>
    <w:rsid w:val="00D33FD5"/>
    <w:rsid w:val="00D353D3"/>
    <w:rsid w:val="00D371D9"/>
    <w:rsid w:val="00D413A2"/>
    <w:rsid w:val="00D65259"/>
    <w:rsid w:val="00D655B9"/>
    <w:rsid w:val="00D71EBE"/>
    <w:rsid w:val="00D87AF1"/>
    <w:rsid w:val="00D91012"/>
    <w:rsid w:val="00D94F40"/>
    <w:rsid w:val="00D97FD4"/>
    <w:rsid w:val="00DA1CB4"/>
    <w:rsid w:val="00DA2697"/>
    <w:rsid w:val="00DC0E73"/>
    <w:rsid w:val="00DC1B45"/>
    <w:rsid w:val="00DC22C4"/>
    <w:rsid w:val="00DC3A92"/>
    <w:rsid w:val="00DC3D19"/>
    <w:rsid w:val="00DC3E97"/>
    <w:rsid w:val="00DC6E2B"/>
    <w:rsid w:val="00DD45FB"/>
    <w:rsid w:val="00DD71A1"/>
    <w:rsid w:val="00DE186A"/>
    <w:rsid w:val="00DE352F"/>
    <w:rsid w:val="00DF0969"/>
    <w:rsid w:val="00DF3010"/>
    <w:rsid w:val="00DF4B73"/>
    <w:rsid w:val="00DF7C48"/>
    <w:rsid w:val="00E01B57"/>
    <w:rsid w:val="00E02F2B"/>
    <w:rsid w:val="00E05688"/>
    <w:rsid w:val="00E14C4E"/>
    <w:rsid w:val="00E15E76"/>
    <w:rsid w:val="00E171FF"/>
    <w:rsid w:val="00E17CFA"/>
    <w:rsid w:val="00E2339A"/>
    <w:rsid w:val="00E251B8"/>
    <w:rsid w:val="00E2536F"/>
    <w:rsid w:val="00E26927"/>
    <w:rsid w:val="00E33F50"/>
    <w:rsid w:val="00E35012"/>
    <w:rsid w:val="00E37346"/>
    <w:rsid w:val="00E40E5D"/>
    <w:rsid w:val="00E42BED"/>
    <w:rsid w:val="00E462A1"/>
    <w:rsid w:val="00E476C8"/>
    <w:rsid w:val="00E525CE"/>
    <w:rsid w:val="00E5516C"/>
    <w:rsid w:val="00E56FB5"/>
    <w:rsid w:val="00E577D6"/>
    <w:rsid w:val="00E5790D"/>
    <w:rsid w:val="00E57B5A"/>
    <w:rsid w:val="00E6005F"/>
    <w:rsid w:val="00E65BD9"/>
    <w:rsid w:val="00E722CB"/>
    <w:rsid w:val="00E775D8"/>
    <w:rsid w:val="00E813E4"/>
    <w:rsid w:val="00E838EB"/>
    <w:rsid w:val="00E95EB1"/>
    <w:rsid w:val="00E97661"/>
    <w:rsid w:val="00EA3702"/>
    <w:rsid w:val="00EB1D05"/>
    <w:rsid w:val="00EB4616"/>
    <w:rsid w:val="00EB4E05"/>
    <w:rsid w:val="00EB57AE"/>
    <w:rsid w:val="00EB7C52"/>
    <w:rsid w:val="00EC259B"/>
    <w:rsid w:val="00EC360E"/>
    <w:rsid w:val="00EC5810"/>
    <w:rsid w:val="00EC75E2"/>
    <w:rsid w:val="00ED0431"/>
    <w:rsid w:val="00ED3214"/>
    <w:rsid w:val="00EE05A3"/>
    <w:rsid w:val="00EE0A29"/>
    <w:rsid w:val="00EE327D"/>
    <w:rsid w:val="00EE548D"/>
    <w:rsid w:val="00EF3375"/>
    <w:rsid w:val="00EF3EFF"/>
    <w:rsid w:val="00EF4F9C"/>
    <w:rsid w:val="00EF5F08"/>
    <w:rsid w:val="00EF79F0"/>
    <w:rsid w:val="00F001B3"/>
    <w:rsid w:val="00F005FD"/>
    <w:rsid w:val="00F00807"/>
    <w:rsid w:val="00F03288"/>
    <w:rsid w:val="00F042E1"/>
    <w:rsid w:val="00F1135F"/>
    <w:rsid w:val="00F11E5F"/>
    <w:rsid w:val="00F168A3"/>
    <w:rsid w:val="00F25445"/>
    <w:rsid w:val="00F30A4A"/>
    <w:rsid w:val="00F321B8"/>
    <w:rsid w:val="00F32845"/>
    <w:rsid w:val="00F331AE"/>
    <w:rsid w:val="00F411F4"/>
    <w:rsid w:val="00F417AC"/>
    <w:rsid w:val="00F43A74"/>
    <w:rsid w:val="00F5111A"/>
    <w:rsid w:val="00F65D33"/>
    <w:rsid w:val="00F67A8D"/>
    <w:rsid w:val="00F80FB6"/>
    <w:rsid w:val="00F8164C"/>
    <w:rsid w:val="00F82FAA"/>
    <w:rsid w:val="00F922CE"/>
    <w:rsid w:val="00F92E99"/>
    <w:rsid w:val="00F94A3C"/>
    <w:rsid w:val="00F95473"/>
    <w:rsid w:val="00F956D6"/>
    <w:rsid w:val="00F95B32"/>
    <w:rsid w:val="00FA1C4C"/>
    <w:rsid w:val="00FA5199"/>
    <w:rsid w:val="00FA7F71"/>
    <w:rsid w:val="00FB19B8"/>
    <w:rsid w:val="00FB570F"/>
    <w:rsid w:val="00FC2C39"/>
    <w:rsid w:val="00FD18F8"/>
    <w:rsid w:val="00FD1B3D"/>
    <w:rsid w:val="00FD4E58"/>
    <w:rsid w:val="00FD779E"/>
    <w:rsid w:val="00FE039A"/>
    <w:rsid w:val="00FE13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32C20F2C"/>
  <w14:defaultImageDpi w14:val="300"/>
  <w15:docId w15:val="{E3E1E91F-D5B9-4595-A59C-EE89D496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631"/>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130394"/>
    <w:rPr>
      <w:rFonts w:ascii="Univers 65 Bold" w:hAnsi="Univers 65 Bold"/>
      <w:color w:val="FFFFFF"/>
      <w:sz w:val="40"/>
    </w:rPr>
  </w:style>
  <w:style w:type="paragraph" w:customStyle="1" w:styleId="SecondHeading">
    <w:name w:val="Second Heading"/>
    <w:basedOn w:val="MainHeading"/>
    <w:rsid w:val="00130394"/>
    <w:rPr>
      <w:rFonts w:ascii="Univers 45 Light" w:hAnsi="Univers 45 Light"/>
    </w:rPr>
  </w:style>
  <w:style w:type="paragraph" w:customStyle="1" w:styleId="subheading">
    <w:name w:val="sub heading"/>
    <w:basedOn w:val="Normal"/>
    <w:rsid w:val="00130394"/>
    <w:pPr>
      <w:widowControl w:val="0"/>
      <w:tabs>
        <w:tab w:val="left" w:pos="400"/>
      </w:tabs>
      <w:suppressAutoHyphens/>
      <w:autoSpaceDE w:val="0"/>
      <w:autoSpaceDN w:val="0"/>
      <w:adjustRightInd w:val="0"/>
      <w:spacing w:after="113" w:line="300" w:lineRule="atLeast"/>
      <w:ind w:left="170" w:right="170"/>
      <w:textAlignment w:val="center"/>
    </w:pPr>
    <w:rPr>
      <w:rFonts w:ascii="Univers-Bold" w:hAnsi="Univers-Bold" w:cs="Univers-Bold"/>
      <w:b/>
      <w:bCs/>
      <w:lang w:bidi="en-US"/>
    </w:rPr>
  </w:style>
  <w:style w:type="paragraph" w:customStyle="1" w:styleId="BodyText1">
    <w:name w:val="Body Text1"/>
    <w:basedOn w:val="Normal"/>
    <w:rsid w:val="00130394"/>
    <w:pPr>
      <w:widowControl w:val="0"/>
      <w:tabs>
        <w:tab w:val="left" w:pos="400"/>
      </w:tabs>
      <w:suppressAutoHyphens/>
      <w:autoSpaceDE w:val="0"/>
      <w:autoSpaceDN w:val="0"/>
      <w:adjustRightInd w:val="0"/>
      <w:spacing w:after="28" w:line="300" w:lineRule="atLeast"/>
      <w:ind w:right="170"/>
      <w:textAlignment w:val="center"/>
    </w:pPr>
    <w:rPr>
      <w:rFonts w:ascii="Univers-Light" w:hAnsi="Univers-Light" w:cs="Univers-Light"/>
      <w:color w:val="000000"/>
      <w:sz w:val="18"/>
      <w:szCs w:val="18"/>
      <w:lang w:bidi="en-US"/>
    </w:rPr>
  </w:style>
  <w:style w:type="paragraph" w:customStyle="1" w:styleId="Footer1">
    <w:name w:val="Footer1"/>
    <w:basedOn w:val="Normal"/>
    <w:rsid w:val="00130394"/>
    <w:pPr>
      <w:widowControl w:val="0"/>
      <w:suppressAutoHyphens/>
      <w:autoSpaceDE w:val="0"/>
      <w:autoSpaceDN w:val="0"/>
      <w:adjustRightInd w:val="0"/>
      <w:spacing w:line="288" w:lineRule="auto"/>
      <w:jc w:val="center"/>
      <w:textAlignment w:val="center"/>
    </w:pPr>
    <w:rPr>
      <w:rFonts w:ascii="Univers-Light" w:hAnsi="Univers-Light" w:cs="Univers-Light"/>
      <w:outline/>
      <w:color w:val="FFFFFF"/>
      <w:sz w:val="16"/>
      <w:szCs w:val="16"/>
      <w:lang w:bidi="en-US"/>
      <w14:textOutline w14:w="9525" w14:cap="flat" w14:cmpd="sng" w14:algn="ctr">
        <w14:solidFill>
          <w14:srgbClr w14:val="FFFFFF"/>
        </w14:solidFill>
        <w14:prstDash w14:val="solid"/>
        <w14:round/>
      </w14:textOutline>
      <w14:textFill>
        <w14:noFill/>
      </w14:textFill>
    </w:rPr>
  </w:style>
  <w:style w:type="paragraph" w:styleId="BalloonText">
    <w:name w:val="Balloon Text"/>
    <w:basedOn w:val="Normal"/>
    <w:semiHidden/>
    <w:rsid w:val="00177119"/>
    <w:rPr>
      <w:rFonts w:ascii="Lucida Grande" w:eastAsiaTheme="minorEastAsia" w:hAnsi="Lucida Grande"/>
      <w:sz w:val="18"/>
      <w:szCs w:val="18"/>
    </w:rPr>
  </w:style>
  <w:style w:type="paragraph" w:styleId="Header">
    <w:name w:val="header"/>
    <w:basedOn w:val="Normal"/>
    <w:link w:val="HeaderChar"/>
    <w:uiPriority w:val="99"/>
    <w:unhideWhenUsed/>
    <w:rsid w:val="00BD38B4"/>
    <w:pPr>
      <w:tabs>
        <w:tab w:val="center" w:pos="4320"/>
        <w:tab w:val="right" w:pos="8640"/>
      </w:tabs>
    </w:pPr>
  </w:style>
  <w:style w:type="character" w:customStyle="1" w:styleId="HeaderChar">
    <w:name w:val="Header Char"/>
    <w:basedOn w:val="DefaultParagraphFont"/>
    <w:link w:val="Header"/>
    <w:uiPriority w:val="99"/>
    <w:rsid w:val="00BD38B4"/>
    <w:rPr>
      <w:rFonts w:eastAsia="Times New Roman"/>
      <w:sz w:val="24"/>
      <w:szCs w:val="24"/>
      <w:lang w:eastAsia="en-US"/>
    </w:rPr>
  </w:style>
  <w:style w:type="paragraph" w:styleId="Footer">
    <w:name w:val="footer"/>
    <w:basedOn w:val="Normal"/>
    <w:link w:val="FooterChar"/>
    <w:uiPriority w:val="99"/>
    <w:unhideWhenUsed/>
    <w:rsid w:val="00BD38B4"/>
    <w:pPr>
      <w:tabs>
        <w:tab w:val="center" w:pos="4320"/>
        <w:tab w:val="right" w:pos="8640"/>
      </w:tabs>
    </w:pPr>
  </w:style>
  <w:style w:type="character" w:customStyle="1" w:styleId="FooterChar">
    <w:name w:val="Footer Char"/>
    <w:basedOn w:val="DefaultParagraphFont"/>
    <w:link w:val="Footer"/>
    <w:uiPriority w:val="99"/>
    <w:rsid w:val="00BD38B4"/>
    <w:rPr>
      <w:rFonts w:eastAsia="Times New Roman"/>
      <w:sz w:val="24"/>
      <w:szCs w:val="24"/>
      <w:lang w:eastAsia="en-US"/>
    </w:rPr>
  </w:style>
  <w:style w:type="character" w:styleId="PageNumber">
    <w:name w:val="page number"/>
    <w:basedOn w:val="DefaultParagraphFont"/>
    <w:uiPriority w:val="99"/>
    <w:semiHidden/>
    <w:unhideWhenUsed/>
    <w:rsid w:val="00DC3E97"/>
  </w:style>
  <w:style w:type="paragraph" w:styleId="NormalWeb">
    <w:name w:val="Normal (Web)"/>
    <w:basedOn w:val="Normal"/>
    <w:semiHidden/>
    <w:rsid w:val="00D33BB7"/>
    <w:pPr>
      <w:spacing w:before="100" w:beforeAutospacing="1" w:after="100" w:afterAutospacing="1"/>
    </w:pPr>
    <w:rPr>
      <w:rFonts w:eastAsia="MS ??"/>
      <w:lang w:eastAsia="en-GB"/>
    </w:rPr>
  </w:style>
  <w:style w:type="paragraph" w:styleId="NoSpacing">
    <w:name w:val="No Spacing"/>
    <w:uiPriority w:val="1"/>
    <w:qFormat/>
    <w:rsid w:val="00C51547"/>
    <w:rPr>
      <w:rFonts w:asciiTheme="minorHAnsi" w:eastAsiaTheme="minorHAnsi" w:hAnsiTheme="minorHAnsi" w:cstheme="minorBidi"/>
      <w:sz w:val="22"/>
      <w:szCs w:val="22"/>
      <w:lang w:val="en-GB" w:eastAsia="en-US"/>
    </w:rPr>
  </w:style>
  <w:style w:type="character" w:styleId="Hyperlink">
    <w:name w:val="Hyperlink"/>
    <w:basedOn w:val="DefaultParagraphFont"/>
    <w:uiPriority w:val="99"/>
    <w:unhideWhenUsed/>
    <w:rsid w:val="00C51547"/>
    <w:rPr>
      <w:color w:val="0000FF" w:themeColor="hyperlink"/>
      <w:u w:val="single"/>
    </w:rPr>
  </w:style>
  <w:style w:type="character" w:styleId="CommentReference">
    <w:name w:val="annotation reference"/>
    <w:basedOn w:val="DefaultParagraphFont"/>
    <w:uiPriority w:val="99"/>
    <w:semiHidden/>
    <w:unhideWhenUsed/>
    <w:rsid w:val="00AE775E"/>
    <w:rPr>
      <w:sz w:val="16"/>
      <w:szCs w:val="16"/>
    </w:rPr>
  </w:style>
  <w:style w:type="paragraph" w:styleId="CommentText">
    <w:name w:val="annotation text"/>
    <w:basedOn w:val="Normal"/>
    <w:link w:val="CommentTextChar"/>
    <w:uiPriority w:val="99"/>
    <w:unhideWhenUsed/>
    <w:rsid w:val="00AE775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E775E"/>
    <w:rPr>
      <w:rFonts w:asciiTheme="minorHAnsi" w:eastAsiaTheme="minorHAnsi" w:hAnsiTheme="minorHAnsi" w:cstheme="minorBidi"/>
      <w:lang w:val="en-GB" w:eastAsia="en-US"/>
    </w:rPr>
  </w:style>
  <w:style w:type="paragraph" w:customStyle="1" w:styleId="activities">
    <w:name w:val="activities"/>
    <w:basedOn w:val="NoSpacing"/>
    <w:qFormat/>
    <w:rsid w:val="000360FC"/>
    <w:pPr>
      <w:numPr>
        <w:numId w:val="20"/>
      </w:numPr>
      <w:ind w:left="357" w:hanging="357"/>
    </w:pPr>
    <w:rPr>
      <w:rFonts w:ascii="Arial" w:hAnsi="Arial" w:cs="Arial"/>
    </w:rPr>
  </w:style>
  <w:style w:type="paragraph" w:styleId="ListParagraph">
    <w:name w:val="List Paragraph"/>
    <w:basedOn w:val="Normal"/>
    <w:uiPriority w:val="34"/>
    <w:qFormat/>
    <w:rsid w:val="00387610"/>
    <w:pPr>
      <w:ind w:left="720"/>
      <w:contextualSpacing/>
    </w:pPr>
  </w:style>
  <w:style w:type="paragraph" w:styleId="CommentSubject">
    <w:name w:val="annotation subject"/>
    <w:basedOn w:val="CommentText"/>
    <w:next w:val="CommentText"/>
    <w:link w:val="CommentSubjectChar"/>
    <w:uiPriority w:val="99"/>
    <w:semiHidden/>
    <w:unhideWhenUsed/>
    <w:rsid w:val="00904EF8"/>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904EF8"/>
    <w:rPr>
      <w:rFonts w:asciiTheme="minorHAnsi" w:eastAsia="Times New Roman" w:hAnsiTheme="minorHAnsi" w:cstheme="minorBidi"/>
      <w:b/>
      <w:bCs/>
      <w:lang w:val="en-GB" w:eastAsia="en-US"/>
    </w:rPr>
  </w:style>
  <w:style w:type="character" w:styleId="FollowedHyperlink">
    <w:name w:val="FollowedHyperlink"/>
    <w:basedOn w:val="DefaultParagraphFont"/>
    <w:uiPriority w:val="99"/>
    <w:semiHidden/>
    <w:unhideWhenUsed/>
    <w:rsid w:val="00B20308"/>
    <w:rPr>
      <w:color w:val="800080" w:themeColor="followedHyperlink"/>
      <w:u w:val="single"/>
    </w:rPr>
  </w:style>
  <w:style w:type="paragraph" w:styleId="Revision">
    <w:name w:val="Revision"/>
    <w:hidden/>
    <w:uiPriority w:val="99"/>
    <w:semiHidden/>
    <w:rsid w:val="00D71EBE"/>
    <w:rPr>
      <w:rFonts w:eastAsia="Times New Roman"/>
      <w:sz w:val="24"/>
      <w:szCs w:val="24"/>
      <w:lang w:eastAsia="en-US"/>
    </w:rPr>
  </w:style>
  <w:style w:type="character" w:styleId="PlaceholderText">
    <w:name w:val="Placeholder Text"/>
    <w:basedOn w:val="DefaultParagraphFont"/>
    <w:uiPriority w:val="99"/>
    <w:semiHidden/>
    <w:rsid w:val="00C82454"/>
    <w:rPr>
      <w:color w:val="808080"/>
    </w:rPr>
  </w:style>
  <w:style w:type="paragraph" w:customStyle="1" w:styleId="activitiessubbullet">
    <w:name w:val="activities subbullet"/>
    <w:basedOn w:val="activities"/>
    <w:qFormat/>
    <w:rsid w:val="00134606"/>
    <w:pPr>
      <w:ind w:left="742" w:right="-20" w:hanging="360"/>
    </w:pPr>
    <w:rPr>
      <w:rFonts w:eastAsiaTheme="minorEastAsia"/>
      <w:spacing w:val="1"/>
      <w:lang w:eastAsia="en-GB"/>
    </w:rPr>
  </w:style>
  <w:style w:type="paragraph" w:customStyle="1" w:styleId="activitysubbullet">
    <w:name w:val="activity subbullet"/>
    <w:basedOn w:val="activities"/>
    <w:qFormat/>
    <w:rsid w:val="0090585E"/>
    <w:pPr>
      <w:numPr>
        <w:numId w:val="31"/>
      </w:numPr>
    </w:pPr>
    <w:rPr>
      <w:rFonts w:asciiTheme="minorBidi" w:eastAsia="Times New Roman" w:hAnsiTheme="minorBidi" w:cstheme="minorBidi"/>
      <w:noProof/>
      <w:spacing w:val="1"/>
      <w:lang w:val="en-US" w:eastAsia="en-GB"/>
    </w:rPr>
  </w:style>
  <w:style w:type="paragraph" w:customStyle="1" w:styleId="normalgreen">
    <w:name w:val="normal green"/>
    <w:basedOn w:val="Normal"/>
    <w:qFormat/>
    <w:rsid w:val="0090585E"/>
    <w:pPr>
      <w:ind w:left="-630" w:right="43"/>
    </w:pPr>
    <w:rPr>
      <w:rFonts w:ascii="Arial" w:hAnsi="Arial"/>
      <w:bCs/>
      <w:color w:val="6CB52D"/>
      <w:sz w:val="28"/>
      <w:szCs w:val="28"/>
    </w:rPr>
  </w:style>
  <w:style w:type="paragraph" w:customStyle="1" w:styleId="Default">
    <w:name w:val="Default"/>
    <w:semiHidden/>
    <w:rsid w:val="003B66A5"/>
    <w:pPr>
      <w:widowControl w:val="0"/>
      <w:autoSpaceDE w:val="0"/>
      <w:autoSpaceDN w:val="0"/>
      <w:adjustRightInd w:val="0"/>
    </w:pPr>
    <w:rPr>
      <w:rFonts w:ascii="ZMEVR I+ VAG Rounded" w:eastAsia="MS ??" w:hAnsi="ZMEVR I+ VAG Rounded" w:cs="ZMEVR I+ VAG Rounded"/>
      <w:color w:val="000000"/>
      <w:sz w:val="24"/>
      <w:szCs w:val="24"/>
      <w:lang w:eastAsia="en-US"/>
    </w:rPr>
  </w:style>
  <w:style w:type="paragraph" w:styleId="ListBullet">
    <w:name w:val="List Bullet"/>
    <w:basedOn w:val="Normal"/>
    <w:uiPriority w:val="99"/>
    <w:unhideWhenUsed/>
    <w:rsid w:val="003B66A5"/>
    <w:pPr>
      <w:numPr>
        <w:numId w:val="37"/>
      </w:numPr>
      <w:contextualSpacing/>
    </w:pPr>
    <w:rPr>
      <w:rFonts w:asciiTheme="minorBidi" w:hAnsiTheme="minorBidi" w:cstheme="minorBidi"/>
      <w:sz w:val="22"/>
      <w:szCs w:val="22"/>
    </w:rPr>
  </w:style>
  <w:style w:type="paragraph" w:customStyle="1" w:styleId="Introbullets">
    <w:name w:val="Intro_bullets"/>
    <w:qFormat/>
    <w:rsid w:val="00BB46B9"/>
    <w:pPr>
      <w:numPr>
        <w:numId w:val="45"/>
      </w:numPr>
      <w:ind w:left="-23" w:hanging="357"/>
    </w:pPr>
    <w:rPr>
      <w:rFonts w:asciiTheme="minorBidi" w:eastAsia="Times New Roman" w:hAnsiTheme="minorBidi" w:cstheme="minorBidi"/>
      <w:noProof/>
      <w:spacing w:val="1"/>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structables.com/id/Shoebox-Camera/" TargetMode="External"/><Relationship Id="rId21" Type="http://schemas.openxmlformats.org/officeDocument/2006/relationships/hyperlink" Target="https://youtu.be/IzkfNIG5LvE" TargetMode="External"/><Relationship Id="rId42" Type="http://schemas.openxmlformats.org/officeDocument/2006/relationships/hyperlink" Target="https://www.youtube.com/watch?v=SUNj3q8CEY0" TargetMode="External"/><Relationship Id="rId47" Type="http://schemas.openxmlformats.org/officeDocument/2006/relationships/hyperlink" Target="https://goo.gl/cESLCU" TargetMode="External"/><Relationship Id="rId63" Type="http://schemas.openxmlformats.org/officeDocument/2006/relationships/hyperlink" Target="https://youtu.be/G5V-EWE9emI" TargetMode="External"/><Relationship Id="rId68" Type="http://schemas.openxmlformats.org/officeDocument/2006/relationships/hyperlink" Target="https://www.youtube.com/watch?v=ce7AMJdq0Gw" TargetMode="External"/><Relationship Id="rId84" Type="http://schemas.openxmlformats.org/officeDocument/2006/relationships/hyperlink" Target="https://youtu.be/V1sQO91UvFI" TargetMode="External"/><Relationship Id="rId89" Type="http://schemas.openxmlformats.org/officeDocument/2006/relationships/hyperlink" Target="https://youtu.be/MGUPKA_pOEE" TargetMode="External"/><Relationship Id="rId2" Type="http://schemas.openxmlformats.org/officeDocument/2006/relationships/numbering" Target="numbering.xml"/><Relationship Id="rId16" Type="http://schemas.openxmlformats.org/officeDocument/2006/relationships/hyperlink" Target="http://www.rsc.org/periodic-table" TargetMode="External"/><Relationship Id="rId29" Type="http://schemas.openxmlformats.org/officeDocument/2006/relationships/hyperlink" Target="http://entertainmentdesigner.com/history-of-theme-parks/the-enduring-illusion-of-peppers-ghost" TargetMode="External"/><Relationship Id="rId107" Type="http://schemas.openxmlformats.org/officeDocument/2006/relationships/footer" Target="footer3.xml"/><Relationship Id="rId11" Type="http://schemas.openxmlformats.org/officeDocument/2006/relationships/hyperlink" Target="http://www.saps.org.uk/secondary/teaching-resources/1222-photosynthesis-testing-a-variegated-leaf-for-starch" TargetMode="External"/><Relationship Id="rId24" Type="http://schemas.openxmlformats.org/officeDocument/2006/relationships/hyperlink" Target="https://youtu.be/FXowj1BHojs" TargetMode="External"/><Relationship Id="rId32" Type="http://schemas.openxmlformats.org/officeDocument/2006/relationships/hyperlink" Target="https://www.youtube.com/watch?v=KuCUaE6e1Oo" TargetMode="External"/><Relationship Id="rId37" Type="http://schemas.openxmlformats.org/officeDocument/2006/relationships/hyperlink" Target="https://phet.colorado.edu/sims/html/color-vision/latest/color-vision_en.html" TargetMode="External"/><Relationship Id="rId40" Type="http://schemas.openxmlformats.org/officeDocument/2006/relationships/hyperlink" Target="http://maggiesscienceconnection.weebly.com/visible-light--color.html" TargetMode="External"/><Relationship Id="rId45" Type="http://schemas.openxmlformats.org/officeDocument/2006/relationships/hyperlink" Target="http://www.getinthezone.org.uk/schools/ages-4-11/ages-9-11/game-the-pulse/" TargetMode="External"/><Relationship Id="rId53" Type="http://schemas.openxmlformats.org/officeDocument/2006/relationships/hyperlink" Target="https://www.youtube.com/watch?v=hJtHEP3QiNU" TargetMode="External"/><Relationship Id="rId58" Type="http://schemas.openxmlformats.org/officeDocument/2006/relationships/hyperlink" Target="https://youtu.be/gNNkhop45G8" TargetMode="External"/><Relationship Id="rId66" Type="http://schemas.openxmlformats.org/officeDocument/2006/relationships/hyperlink" Target="http://www.bbc.co.uk/education/clips/ztwkjxs" TargetMode="External"/><Relationship Id="rId74" Type="http://schemas.openxmlformats.org/officeDocument/2006/relationships/hyperlink" Target="https://youtu.be/5WKU7gG_ApU" TargetMode="External"/><Relationship Id="rId79" Type="http://schemas.openxmlformats.org/officeDocument/2006/relationships/hyperlink" Target="https://www.youtube.com/watch?v=PTa8tkJ8rv0" TargetMode="External"/><Relationship Id="rId87" Type="http://schemas.openxmlformats.org/officeDocument/2006/relationships/hyperlink" Target="http://www.chem.ox.ac.uk/vrchemistry/livechem/transitionmetals_content.html" TargetMode="External"/><Relationship Id="rId102" Type="http://schemas.openxmlformats.org/officeDocument/2006/relationships/hyperlink" Target="http://supportingphysicsteaching.net/XBP/Em_DirectCurrent/index.html" TargetMode="External"/><Relationship Id="rId5" Type="http://schemas.openxmlformats.org/officeDocument/2006/relationships/webSettings" Target="webSettings.xml"/><Relationship Id="rId61" Type="http://schemas.openxmlformats.org/officeDocument/2006/relationships/hyperlink" Target="http://www.lsu.edu/deafness/HearingRange.html" TargetMode="External"/><Relationship Id="rId82" Type="http://schemas.openxmlformats.org/officeDocument/2006/relationships/hyperlink" Target="https://youtu.be/XhhJZ55JPxo" TargetMode="External"/><Relationship Id="rId90" Type="http://schemas.openxmlformats.org/officeDocument/2006/relationships/hyperlink" Target="https://www.newpathonline.com/free-curriculum-resources/virtual_lab/Chemistry_Flame_Test/9/12,13,14/1914" TargetMode="External"/><Relationship Id="rId95" Type="http://schemas.openxmlformats.org/officeDocument/2006/relationships/hyperlink" Target="http://www.absorblearning.com/advancedphysics/demo/units/fullscreen.html?src=media/010103Helicopter.swf&amp;title=undefined&amp;w=500&amp;h=400" TargetMode="External"/><Relationship Id="rId19" Type="http://schemas.openxmlformats.org/officeDocument/2006/relationships/hyperlink" Target="https://youtu.be/m2i9jLPXprQ" TargetMode="External"/><Relationship Id="rId14" Type="http://schemas.openxmlformats.org/officeDocument/2006/relationships/hyperlink" Target="http://home.d47.org/grnelson/files/2016/03/04-MSS-Gr8_U1.1-Act4-Making-Inferences-about-Particles.pdf" TargetMode="External"/><Relationship Id="rId22" Type="http://schemas.openxmlformats.org/officeDocument/2006/relationships/hyperlink" Target="https://youtu.be/tbPxwDiX1NU" TargetMode="External"/><Relationship Id="rId27" Type="http://schemas.openxmlformats.org/officeDocument/2006/relationships/hyperlink" Target="https://www.youtube.com/watch?v=PF4_liKm-WQ" TargetMode="External"/><Relationship Id="rId30" Type="http://schemas.openxmlformats.org/officeDocument/2006/relationships/hyperlink" Target="http://www.thenakedscientists.com/HTML/experiments/exp/peppers-ghost/" TargetMode="External"/><Relationship Id="rId35" Type="http://schemas.openxmlformats.org/officeDocument/2006/relationships/hyperlink" Target="https://www.youtube.com/watch?v=Aggi0g67uXM" TargetMode="External"/><Relationship Id="rId43" Type="http://schemas.openxmlformats.org/officeDocument/2006/relationships/hyperlink" Target="https://www.youtube.com/watch?v=zWS4-OvbpR0" TargetMode="External"/><Relationship Id="rId48" Type="http://schemas.openxmlformats.org/officeDocument/2006/relationships/hyperlink" Target="https://www1.imperial.ac.uk/resources/3285AD1D-B374-4D98-8050-4F3E4B8CB618/a3lunghumancastisamacroscopicviewofaplasticcastoftheairwaysyellowthepulmonaryarteriesredandveinsblueofahumanlung" TargetMode="External"/><Relationship Id="rId56" Type="http://schemas.openxmlformats.org/officeDocument/2006/relationships/hyperlink" Target="http://archive.teachfind.com/ttv/www.teachers.tv/videos/sound-using-body-parts.html" TargetMode="External"/><Relationship Id="rId64" Type="http://schemas.openxmlformats.org/officeDocument/2006/relationships/hyperlink" Target="https://youtu.be/aj9ZOzIXaYc" TargetMode="External"/><Relationship Id="rId69" Type="http://schemas.openxmlformats.org/officeDocument/2006/relationships/hyperlink" Target="https://youtu.be/GIkeGBXqWW0" TargetMode="External"/><Relationship Id="rId77" Type="http://schemas.openxmlformats.org/officeDocument/2006/relationships/hyperlink" Target="http://www.syngentaperiodictable.co.uk/reaction-zone.php" TargetMode="External"/><Relationship Id="rId100" Type="http://schemas.openxmlformats.org/officeDocument/2006/relationships/hyperlink" Target="https://phet.colorado.edu/en/simulation/legacy/magnet-and-compass" TargetMode="External"/><Relationship Id="rId105"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stjohns.digication.com/natalia_boscodoss/Lab_2_Measuring_Lung_Capacity" TargetMode="External"/><Relationship Id="rId72" Type="http://schemas.openxmlformats.org/officeDocument/2006/relationships/hyperlink" Target="https://youtu.be/CdUoFIZSuX0" TargetMode="External"/><Relationship Id="rId80" Type="http://schemas.openxmlformats.org/officeDocument/2006/relationships/hyperlink" Target="https://youtu.be/m2i9jLPXprQ" TargetMode="External"/><Relationship Id="rId85" Type="http://schemas.openxmlformats.org/officeDocument/2006/relationships/hyperlink" Target="http://www.syngentaperiodictable.co.uk/reaction-zone.php" TargetMode="External"/><Relationship Id="rId93" Type="http://schemas.openxmlformats.org/officeDocument/2006/relationships/hyperlink" Target="https://youtu.be/eaChisV5uR0" TargetMode="External"/><Relationship Id="rId98" Type="http://schemas.openxmlformats.org/officeDocument/2006/relationships/hyperlink" Target="http://supportingphysicsteaching.net/XBP/Em_MiniMagnets/index.html" TargetMode="External"/><Relationship Id="rId3" Type="http://schemas.openxmlformats.org/officeDocument/2006/relationships/styles" Target="styles.xml"/><Relationship Id="rId12" Type="http://schemas.openxmlformats.org/officeDocument/2006/relationships/hyperlink" Target="http://www.nuffieldfoundation.org/practical-biology/evaluating-visking-tubing-model-gut" TargetMode="External"/><Relationship Id="rId17" Type="http://schemas.openxmlformats.org/officeDocument/2006/relationships/hyperlink" Target="http://www.rsc.org/learn-chemistry/content/filerepository/CMP/00/000/791/CFNS%20Experiment%2032%20-%20Iron%20and%20sulfur%20reaction.pdf" TargetMode="External"/><Relationship Id="rId25" Type="http://schemas.openxmlformats.org/officeDocument/2006/relationships/hyperlink" Target="http://drhsphotography.weebly.com/uploads/1/4/9/7/14971336/4090764_orig.gif" TargetMode="External"/><Relationship Id="rId33" Type="http://schemas.openxmlformats.org/officeDocument/2006/relationships/hyperlink" Target="https://phet.colorado.edu/en/simulation/bending-light" TargetMode="External"/><Relationship Id="rId38" Type="http://schemas.openxmlformats.org/officeDocument/2006/relationships/hyperlink" Target="http://www.bbc.co.uk/education/guides/zq7thyc/revision/6" TargetMode="External"/><Relationship Id="rId46" Type="http://schemas.openxmlformats.org/officeDocument/2006/relationships/hyperlink" Target="https://www.tes.com/teaching-resource/the-effects-of-exercise-on-our-pulse-6324043" TargetMode="External"/><Relationship Id="rId59" Type="http://schemas.openxmlformats.org/officeDocument/2006/relationships/hyperlink" Target="https://www.youtube.com/watch?v=pHS8zCdscTg" TargetMode="External"/><Relationship Id="rId67" Type="http://schemas.openxmlformats.org/officeDocument/2006/relationships/hyperlink" Target="http://www.acs.psu.edu/drussell/Demos/waves/wavemotion.html" TargetMode="External"/><Relationship Id="rId103" Type="http://schemas.openxmlformats.org/officeDocument/2006/relationships/header" Target="header1.xml"/><Relationship Id="rId108" Type="http://schemas.openxmlformats.org/officeDocument/2006/relationships/fontTable" Target="fontTable.xml"/><Relationship Id="rId20" Type="http://schemas.openxmlformats.org/officeDocument/2006/relationships/hyperlink" Target="https://youtu.be/TkE1uVjrY0w" TargetMode="External"/><Relationship Id="rId41" Type="http://schemas.openxmlformats.org/officeDocument/2006/relationships/hyperlink" Target="http://hyperphysics.phy-astr.gsu.edu/hbase/vision/filter.html" TargetMode="External"/><Relationship Id="rId54" Type="http://schemas.openxmlformats.org/officeDocument/2006/relationships/hyperlink" Target="https://youtu.be/ssrLJGbIBdI" TargetMode="External"/><Relationship Id="rId62" Type="http://schemas.openxmlformats.org/officeDocument/2006/relationships/hyperlink" Target="http://archive.teachfind.com/ttv/www.teachers.tv/videos/sound-through-a-medium-wobbling-bubbles.html" TargetMode="External"/><Relationship Id="rId70" Type="http://schemas.openxmlformats.org/officeDocument/2006/relationships/hyperlink" Target="http://www.supportingphysicsteaching.net/XBP/So_DensityVibrations/index.html" TargetMode="External"/><Relationship Id="rId75" Type="http://schemas.openxmlformats.org/officeDocument/2006/relationships/hyperlink" Target="http://www.ted.com/talks/alexander_tsiaras_conception_to_birth_visualized" TargetMode="External"/><Relationship Id="rId83" Type="http://schemas.openxmlformats.org/officeDocument/2006/relationships/hyperlink" Target="https://youtu.be/IzkfNIG5LvE" TargetMode="External"/><Relationship Id="rId88" Type="http://schemas.openxmlformats.org/officeDocument/2006/relationships/hyperlink" Target="https://youtu.be/tbPxwDiX1NU" TargetMode="External"/><Relationship Id="rId91" Type="http://schemas.openxmlformats.org/officeDocument/2006/relationships/hyperlink" Target="http://www.syngentaperiodictable.co.uk/reaction-zone.php" TargetMode="External"/><Relationship Id="rId96" Type="http://schemas.openxmlformats.org/officeDocument/2006/relationships/hyperlink" Target="http://www.mathwarehouse.com/graphs/distance-time-graph-activity.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bc.net.au/science/surfingscientist/pdf/teachdemo_8.pdf" TargetMode="External"/><Relationship Id="rId23" Type="http://schemas.openxmlformats.org/officeDocument/2006/relationships/hyperlink" Target="http://www.rsc.org/learn-chemistry/content/filerepository/CMP/00/000/455/CCE-1-SeparatingASandAndSaltMixture.pdf" TargetMode="External"/><Relationship Id="rId28" Type="http://schemas.openxmlformats.org/officeDocument/2006/relationships/hyperlink" Target="http://www.bbc.co.uk/schools/gcsebitesize/science/ocr_gateway/home_energy/introduction_to_wavesrev4.shtml" TargetMode="External"/><Relationship Id="rId36" Type="http://schemas.openxmlformats.org/officeDocument/2006/relationships/hyperlink" Target="https://youtu.be/wFdmNom9xmE" TargetMode="External"/><Relationship Id="rId49" Type="http://schemas.openxmlformats.org/officeDocument/2006/relationships/hyperlink" Target="https://youtu.be/MCEUW8moLeI" TargetMode="External"/><Relationship Id="rId57" Type="http://schemas.openxmlformats.org/officeDocument/2006/relationships/hyperlink" Target="https://youtu.be/RwxIg7YkaLc" TargetMode="External"/><Relationship Id="rId106" Type="http://schemas.openxmlformats.org/officeDocument/2006/relationships/header" Target="header2.xml"/><Relationship Id="rId10" Type="http://schemas.openxmlformats.org/officeDocument/2006/relationships/hyperlink" Target="http://www.saps.org.uk/secondary/teaching-resources/235-student-sheet-23-photosynthesis-using-algae-wrapped-in-jelly-balls" TargetMode="External"/><Relationship Id="rId31" Type="http://schemas.openxmlformats.org/officeDocument/2006/relationships/hyperlink" Target="http://www.theatrecrafts.com/glossary/pages/peppersghost.html" TargetMode="External"/><Relationship Id="rId44" Type="http://schemas.openxmlformats.org/officeDocument/2006/relationships/hyperlink" Target="http://www.nuffieldfoundation.org/practical-biology/looking-heart" TargetMode="External"/><Relationship Id="rId52" Type="http://schemas.openxmlformats.org/officeDocument/2006/relationships/hyperlink" Target="http://www.rsc.org/periodic-table" TargetMode="External"/><Relationship Id="rId60" Type="http://schemas.openxmlformats.org/officeDocument/2006/relationships/hyperlink" Target="http://onlinetonegenerator.com/hearingtest.html" TargetMode="External"/><Relationship Id="rId65" Type="http://schemas.openxmlformats.org/officeDocument/2006/relationships/hyperlink" Target="http://www.acoustics.salford.ac.uk/feschools/waves/wavetypes2.php" TargetMode="External"/><Relationship Id="rId73" Type="http://schemas.openxmlformats.org/officeDocument/2006/relationships/hyperlink" Target="https://youtu.be/EeY5d966Td0" TargetMode="External"/><Relationship Id="rId78" Type="http://schemas.openxmlformats.org/officeDocument/2006/relationships/hyperlink" Target="http://www.rsc.org/learn-chemistry/resource/res00001917/reacting-copper-ii-oxide-with-sulfuric-acid?cmpid=CMP00006703" TargetMode="External"/><Relationship Id="rId81" Type="http://schemas.openxmlformats.org/officeDocument/2006/relationships/hyperlink" Target="https://youtu.be/TkE1uVjrY0w" TargetMode="External"/><Relationship Id="rId86" Type="http://schemas.openxmlformats.org/officeDocument/2006/relationships/hyperlink" Target="http://www.rsc.org/learn-chemistry/resource/res00000757/microscale-reactions-of-positive-ions-with-sodium-hydroxide?cmpid=CMP00005906" TargetMode="External"/><Relationship Id="rId94" Type="http://schemas.openxmlformats.org/officeDocument/2006/relationships/hyperlink" Target="https://youtu.be/3nbjhpcZ9_g" TargetMode="External"/><Relationship Id="rId99" Type="http://schemas.openxmlformats.org/officeDocument/2006/relationships/hyperlink" Target="http://supportingphysicsteaching.net/XBP/Em_Stroking/index.html" TargetMode="External"/><Relationship Id="rId101" Type="http://schemas.openxmlformats.org/officeDocument/2006/relationships/hyperlink" Target="https://youtu.be/6yhNOXQkMpY" TargetMode="External"/><Relationship Id="rId4" Type="http://schemas.openxmlformats.org/officeDocument/2006/relationships/settings" Target="settings.xml"/><Relationship Id="rId9" Type="http://schemas.openxmlformats.org/officeDocument/2006/relationships/hyperlink" Target="http://www.saps.org.uk/secondary/teaching-resources/190" TargetMode="External"/><Relationship Id="rId13" Type="http://schemas.openxmlformats.org/officeDocument/2006/relationships/hyperlink" Target="https://www.youtube.com/watch?v=lgWE5m7xUJs" TargetMode="External"/><Relationship Id="rId18" Type="http://schemas.openxmlformats.org/officeDocument/2006/relationships/hyperlink" Target="https://www.youtube.com/watch?v=cL6I1O1YHH0" TargetMode="External"/><Relationship Id="rId39" Type="http://schemas.openxmlformats.org/officeDocument/2006/relationships/hyperlink" Target="https://phet.colorado.edu/sims/html/color-vision/latest/color-vision_en.html" TargetMode="External"/><Relationship Id="rId109" Type="http://schemas.openxmlformats.org/officeDocument/2006/relationships/theme" Target="theme/theme1.xml"/><Relationship Id="rId34" Type="http://schemas.openxmlformats.org/officeDocument/2006/relationships/hyperlink" Target="http://physicsed.buffalostate.edu/SeatExpts/EandM/refract/img/refrsol1.gif" TargetMode="External"/><Relationship Id="rId50" Type="http://schemas.openxmlformats.org/officeDocument/2006/relationships/hyperlink" Target="http://www.glasgowsciencecentre.org/teacher-resources/take-a-breath.html" TargetMode="External"/><Relationship Id="rId55" Type="http://schemas.openxmlformats.org/officeDocument/2006/relationships/hyperlink" Target="https://youtu.be/THUMdTohWkI" TargetMode="External"/><Relationship Id="rId76" Type="http://schemas.openxmlformats.org/officeDocument/2006/relationships/hyperlink" Target="https://youtu.be/tbPxwDiX1NU" TargetMode="External"/><Relationship Id="rId97" Type="http://schemas.openxmlformats.org/officeDocument/2006/relationships/hyperlink" Target="https://youtu.be/Seo8ZOjxn2M"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academo.org/demos/virtual-oscilloscope/" TargetMode="External"/><Relationship Id="rId92" Type="http://schemas.openxmlformats.org/officeDocument/2006/relationships/hyperlink" Target="http://resources.hwb.wales.gov.uk/VTC/reactions_of_metals/eng/Introduction/po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7E7321-38BF-42CF-943B-FE7A6BA7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90</Pages>
  <Words>22165</Words>
  <Characters>131553</Characters>
  <Application>Microsoft Office Word</Application>
  <DocSecurity>0</DocSecurity>
  <Lines>1096</Lines>
  <Paragraphs>306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153412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Watkins-Wright</dc:creator>
  <cp:lastModifiedBy>Judith Roberts</cp:lastModifiedBy>
  <cp:revision>49</cp:revision>
  <cp:lastPrinted>2011-08-02T15:15:00Z</cp:lastPrinted>
  <dcterms:created xsi:type="dcterms:W3CDTF">2018-02-28T17:12:00Z</dcterms:created>
  <dcterms:modified xsi:type="dcterms:W3CDTF">2018-03-09T09:21:00Z</dcterms:modified>
</cp:coreProperties>
</file>